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9F" w:rsidRPr="00CA039F" w:rsidRDefault="00CA039F" w:rsidP="00CA039F">
      <w:pPr>
        <w:spacing w:after="0" w:line="240" w:lineRule="auto"/>
        <w:jc w:val="right"/>
        <w:rPr>
          <w:rFonts w:ascii="Times New Roman" w:eastAsia="Times New Roman" w:hAnsi="Times New Roman" w:cs="Times New Roman"/>
          <w:b/>
          <w:snapToGrid w:val="0"/>
          <w:color w:val="000000"/>
          <w:sz w:val="24"/>
          <w:szCs w:val="20"/>
          <w:lang w:eastAsia="pl-PL" w:bidi="en-US"/>
        </w:rPr>
      </w:pPr>
      <w:r w:rsidRPr="00CA039F">
        <w:rPr>
          <w:rFonts w:ascii="Times New Roman" w:eastAsia="Times New Roman" w:hAnsi="Times New Roman" w:cs="Times New Roman"/>
          <w:b/>
          <w:snapToGrid w:val="0"/>
          <w:color w:val="000000"/>
          <w:sz w:val="24"/>
          <w:szCs w:val="20"/>
          <w:lang w:eastAsia="pl-PL" w:bidi="en-US"/>
        </w:rPr>
        <w:t>Załącznik nr 2 do SIWZ</w:t>
      </w:r>
    </w:p>
    <w:p w:rsidR="00CA039F" w:rsidRDefault="00CA039F" w:rsidP="00CA039F">
      <w:pPr>
        <w:spacing w:after="0" w:line="240" w:lineRule="auto"/>
        <w:jc w:val="center"/>
        <w:rPr>
          <w:rFonts w:ascii="Times New Roman" w:eastAsia="Times New Roman" w:hAnsi="Times New Roman" w:cs="Times New Roman"/>
          <w:b/>
          <w:sz w:val="24"/>
          <w:szCs w:val="20"/>
          <w:u w:val="double"/>
          <w:lang w:eastAsia="pl-PL"/>
        </w:rPr>
      </w:pPr>
    </w:p>
    <w:p w:rsidR="00CA039F" w:rsidRPr="00CA039F" w:rsidRDefault="00CA039F" w:rsidP="00CA039F">
      <w:pPr>
        <w:spacing w:after="0" w:line="240" w:lineRule="auto"/>
        <w:jc w:val="center"/>
        <w:rPr>
          <w:rFonts w:ascii="Times New Roman" w:eastAsia="Times New Roman" w:hAnsi="Times New Roman" w:cs="Times New Roman"/>
          <w:b/>
          <w:sz w:val="24"/>
          <w:szCs w:val="20"/>
          <w:u w:val="double"/>
          <w:lang w:eastAsia="pl-PL"/>
        </w:rPr>
      </w:pPr>
      <w:r w:rsidRPr="00CA039F">
        <w:rPr>
          <w:rFonts w:ascii="Times New Roman" w:eastAsia="Times New Roman" w:hAnsi="Times New Roman" w:cs="Times New Roman"/>
          <w:b/>
          <w:sz w:val="24"/>
          <w:szCs w:val="20"/>
          <w:u w:val="double"/>
          <w:lang w:eastAsia="pl-PL"/>
        </w:rPr>
        <w:t>ZESTAWIENIE ASORTYMENTOWO – CENOWE</w:t>
      </w:r>
      <w:r w:rsidR="0015050F">
        <w:rPr>
          <w:rFonts w:ascii="Times New Roman" w:eastAsia="Times New Roman" w:hAnsi="Times New Roman" w:cs="Times New Roman"/>
          <w:b/>
          <w:sz w:val="24"/>
          <w:szCs w:val="20"/>
          <w:u w:val="double"/>
          <w:lang w:eastAsia="pl-PL"/>
        </w:rPr>
        <w:t xml:space="preserve"> PRZEDMIOTU ZAMÓWIENIA</w:t>
      </w:r>
    </w:p>
    <w:p w:rsidR="00CA039F" w:rsidRPr="00CA039F" w:rsidRDefault="00CA039F" w:rsidP="00CA039F">
      <w:pPr>
        <w:spacing w:after="0" w:line="240" w:lineRule="auto"/>
        <w:ind w:right="388"/>
        <w:jc w:val="center"/>
        <w:rPr>
          <w:rFonts w:ascii="Times New Roman" w:eastAsia="Times New Roman" w:hAnsi="Times New Roman" w:cs="Times New Roman"/>
          <w:b/>
          <w:sz w:val="24"/>
          <w:szCs w:val="20"/>
          <w:u w:val="single"/>
          <w:lang w:eastAsia="pl-PL"/>
        </w:rPr>
      </w:pPr>
      <w:r w:rsidRPr="00CA039F">
        <w:rPr>
          <w:rFonts w:ascii="Times New Roman" w:eastAsia="Times New Roman" w:hAnsi="Times New Roman" w:cs="Times New Roman"/>
          <w:b/>
          <w:sz w:val="24"/>
          <w:szCs w:val="20"/>
          <w:u w:val="single"/>
          <w:lang w:eastAsia="pl-PL"/>
        </w:rPr>
        <w:t xml:space="preserve">Szczegółowy opis przedmiotu zamówienia </w:t>
      </w:r>
    </w:p>
    <w:p w:rsidR="00CA039F" w:rsidRPr="0015050F" w:rsidRDefault="00CA039F" w:rsidP="00CA039F">
      <w:pPr>
        <w:spacing w:after="0" w:line="360" w:lineRule="auto"/>
        <w:jc w:val="both"/>
        <w:rPr>
          <w:rFonts w:ascii="Times New Roman" w:eastAsia="Times New Roman" w:hAnsi="Times New Roman" w:cs="Times New Roman"/>
          <w:i/>
          <w:sz w:val="20"/>
          <w:szCs w:val="20"/>
          <w:lang w:eastAsia="pl-PL"/>
        </w:rPr>
      </w:pPr>
    </w:p>
    <w:p w:rsidR="0015050F" w:rsidRPr="00AE0983" w:rsidRDefault="0015050F" w:rsidP="0015050F">
      <w:pPr>
        <w:spacing w:after="0" w:line="240" w:lineRule="auto"/>
        <w:jc w:val="both"/>
        <w:rPr>
          <w:rFonts w:ascii="Times New Roman" w:hAnsi="Times New Roman" w:cs="Times New Roman"/>
          <w:i/>
          <w:sz w:val="20"/>
          <w:szCs w:val="20"/>
        </w:rPr>
      </w:pPr>
      <w:r w:rsidRPr="00AE0983">
        <w:rPr>
          <w:rFonts w:ascii="Times New Roman" w:hAnsi="Times New Roman" w:cs="Times New Roman"/>
          <w:i/>
          <w:sz w:val="20"/>
          <w:szCs w:val="20"/>
        </w:rPr>
        <w:t>„Cenę brutto [zł]”, będącą podstawą do wyliczenia punktów za cenę – otrzymujemy ze wzoru: „Wartość jednostkowa netto[zł]” razy „Ilość [zestaw]” – daje „Wartość netto [zł]”, z której to wartości liczymy podatek vat i po dodaniu podatku vat do wartości netto otrzymujemy „Cenę brutto[zł]”.</w:t>
      </w:r>
    </w:p>
    <w:p w:rsidR="0015050F" w:rsidRPr="00AE0983" w:rsidRDefault="0015050F" w:rsidP="0015050F">
      <w:pPr>
        <w:spacing w:after="0" w:line="240" w:lineRule="auto"/>
        <w:jc w:val="both"/>
        <w:rPr>
          <w:rFonts w:ascii="Times New Roman" w:hAnsi="Times New Roman" w:cs="Times New Roman"/>
          <w:i/>
          <w:sz w:val="20"/>
          <w:szCs w:val="20"/>
        </w:rPr>
      </w:pPr>
    </w:p>
    <w:tbl>
      <w:tblPr>
        <w:tblW w:w="5000" w:type="pct"/>
        <w:tblCellMar>
          <w:left w:w="70" w:type="dxa"/>
          <w:right w:w="70" w:type="dxa"/>
        </w:tblCellMar>
        <w:tblLook w:val="04A0" w:firstRow="1" w:lastRow="0" w:firstColumn="1" w:lastColumn="0" w:noHBand="0" w:noVBand="1"/>
      </w:tblPr>
      <w:tblGrid>
        <w:gridCol w:w="717"/>
        <w:gridCol w:w="3114"/>
        <w:gridCol w:w="878"/>
        <w:gridCol w:w="1273"/>
        <w:gridCol w:w="1477"/>
        <w:gridCol w:w="589"/>
        <w:gridCol w:w="1581"/>
      </w:tblGrid>
      <w:tr w:rsidR="00AE0983" w:rsidRPr="00AE0983" w:rsidTr="00BD3205">
        <w:trPr>
          <w:trHeight w:val="481"/>
        </w:trPr>
        <w:tc>
          <w:tcPr>
            <w:tcW w:w="37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Pakiet</w:t>
            </w:r>
          </w:p>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 xml:space="preserve"> nr</w:t>
            </w:r>
          </w:p>
        </w:tc>
        <w:tc>
          <w:tcPr>
            <w:tcW w:w="161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Nazwa asortymentu</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Ilość [zestaw]</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 xml:space="preserve">Wartość jednostkowa netto </w:t>
            </w:r>
          </w:p>
        </w:tc>
        <w:tc>
          <w:tcPr>
            <w:tcW w:w="76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15050F" w:rsidRPr="005C091F" w:rsidRDefault="0015050F" w:rsidP="0015050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15050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15050F" w:rsidRPr="00AE0983" w:rsidRDefault="0015050F" w:rsidP="0015050F">
            <w:pPr>
              <w:spacing w:after="0" w:line="240" w:lineRule="auto"/>
              <w:jc w:val="center"/>
              <w:rPr>
                <w:rFonts w:ascii="Times New Roman" w:hAnsi="Times New Roman" w:cs="Times New Roman"/>
                <w:b/>
                <w:sz w:val="20"/>
                <w:szCs w:val="20"/>
              </w:rPr>
            </w:pPr>
          </w:p>
        </w:tc>
        <w:tc>
          <w:tcPr>
            <w:tcW w:w="821" w:type="pct"/>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15050F" w:rsidRPr="00AE0983" w:rsidRDefault="0015050F" w:rsidP="0015050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15050F" w:rsidRPr="0015050F" w:rsidTr="00BD3205">
        <w:trPr>
          <w:trHeight w:val="509"/>
        </w:trPr>
        <w:tc>
          <w:tcPr>
            <w:tcW w:w="37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61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821" w:type="pct"/>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BD3205">
        <w:trPr>
          <w:trHeight w:val="600"/>
        </w:trPr>
        <w:tc>
          <w:tcPr>
            <w:tcW w:w="372" w:type="pct"/>
            <w:tcBorders>
              <w:top w:val="nil"/>
              <w:left w:val="single" w:sz="4" w:space="0" w:color="auto"/>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I</w:t>
            </w:r>
          </w:p>
        </w:tc>
        <w:tc>
          <w:tcPr>
            <w:tcW w:w="1617" w:type="pct"/>
            <w:tcBorders>
              <w:top w:val="nil"/>
              <w:left w:val="nil"/>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color w:val="000000"/>
                <w:sz w:val="20"/>
                <w:szCs w:val="20"/>
              </w:rPr>
            </w:pPr>
          </w:p>
          <w:p w:rsidR="0015050F" w:rsidRPr="0015050F" w:rsidRDefault="0015050F" w:rsidP="0015050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napędów chirurgicznych wysokoobrotowych  -neurochirurgia</w:t>
            </w:r>
          </w:p>
          <w:p w:rsidR="0015050F" w:rsidRPr="0015050F" w:rsidRDefault="0015050F" w:rsidP="0015050F">
            <w:pPr>
              <w:spacing w:after="0" w:line="240" w:lineRule="auto"/>
              <w:rPr>
                <w:rFonts w:ascii="Times New Roman" w:hAnsi="Times New Roman" w:cs="Times New Roman"/>
                <w:b/>
                <w:color w:val="000000"/>
                <w:sz w:val="20"/>
                <w:szCs w:val="20"/>
              </w:rPr>
            </w:pPr>
          </w:p>
        </w:tc>
        <w:tc>
          <w:tcPr>
            <w:tcW w:w="456" w:type="pct"/>
            <w:tcBorders>
              <w:top w:val="nil"/>
              <w:left w:val="nil"/>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jc w:val="center"/>
              <w:rPr>
                <w:rFonts w:ascii="Times New Roman" w:hAnsi="Times New Roman" w:cs="Times New Roman"/>
                <w:color w:val="000000"/>
              </w:rPr>
            </w:pPr>
            <w:r w:rsidRPr="0015050F">
              <w:rPr>
                <w:rFonts w:ascii="Times New Roman" w:hAnsi="Times New Roman" w:cs="Times New Roman"/>
                <w:color w:val="000000"/>
              </w:rPr>
              <w:t>1</w:t>
            </w:r>
          </w:p>
        </w:tc>
        <w:tc>
          <w:tcPr>
            <w:tcW w:w="66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76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30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82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r>
    </w:tbl>
    <w:p w:rsidR="0015050F" w:rsidRPr="0015050F" w:rsidRDefault="0015050F" w:rsidP="0015050F">
      <w:pPr>
        <w:spacing w:after="0" w:line="240" w:lineRule="auto"/>
        <w:ind w:left="360"/>
        <w:rPr>
          <w:rFonts w:ascii="Times New Roman" w:hAnsi="Times New Roman" w:cs="Times New Roman"/>
          <w:color w:val="000000"/>
          <w:sz w:val="20"/>
          <w:szCs w:val="20"/>
          <w:lang w:bidi="en-US"/>
        </w:rPr>
      </w:pPr>
    </w:p>
    <w:p w:rsidR="005C091F" w:rsidRPr="0015050F" w:rsidRDefault="005C091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15050F" w:rsidRPr="0015050F" w:rsidRDefault="0015050F" w:rsidP="0015050F">
      <w:pPr>
        <w:spacing w:after="0" w:line="240" w:lineRule="auto"/>
        <w:jc w:val="both"/>
        <w:rPr>
          <w:rFonts w:ascii="Times New Roman" w:hAnsi="Times New Roman" w:cs="Times New Roman"/>
          <w:i/>
          <w:sz w:val="20"/>
          <w:szCs w:val="20"/>
        </w:rPr>
      </w:pPr>
    </w:p>
    <w:tbl>
      <w:tblPr>
        <w:tblW w:w="5000" w:type="pct"/>
        <w:tblCellMar>
          <w:left w:w="70" w:type="dxa"/>
          <w:right w:w="70" w:type="dxa"/>
        </w:tblCellMar>
        <w:tblLook w:val="04A0" w:firstRow="1" w:lastRow="0" w:firstColumn="1" w:lastColumn="0" w:noHBand="0" w:noVBand="1"/>
      </w:tblPr>
      <w:tblGrid>
        <w:gridCol w:w="687"/>
        <w:gridCol w:w="3083"/>
        <w:gridCol w:w="847"/>
        <w:gridCol w:w="1242"/>
        <w:gridCol w:w="1446"/>
        <w:gridCol w:w="774"/>
        <w:gridCol w:w="1550"/>
      </w:tblGrid>
      <w:tr w:rsidR="005C091F" w:rsidRPr="0015050F" w:rsidTr="005C091F">
        <w:trPr>
          <w:trHeight w:val="481"/>
        </w:trPr>
        <w:tc>
          <w:tcPr>
            <w:tcW w:w="35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 nr</w:t>
            </w:r>
          </w:p>
        </w:tc>
        <w:tc>
          <w:tcPr>
            <w:tcW w:w="160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Nazwa asortymentu</w:t>
            </w:r>
          </w:p>
        </w:tc>
        <w:tc>
          <w:tcPr>
            <w:tcW w:w="440"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45"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75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40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5C091F" w:rsidRPr="00AE0983" w:rsidRDefault="005C091F" w:rsidP="005C091F">
            <w:pPr>
              <w:spacing w:after="0" w:line="240" w:lineRule="auto"/>
              <w:jc w:val="center"/>
              <w:rPr>
                <w:rFonts w:ascii="Times New Roman" w:hAnsi="Times New Roman" w:cs="Times New Roman"/>
                <w:b/>
                <w:sz w:val="20"/>
                <w:szCs w:val="20"/>
              </w:rPr>
            </w:pPr>
          </w:p>
        </w:tc>
        <w:tc>
          <w:tcPr>
            <w:tcW w:w="805" w:type="pct"/>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15050F" w:rsidRPr="0015050F" w:rsidTr="005C091F">
        <w:trPr>
          <w:trHeight w:val="509"/>
        </w:trPr>
        <w:tc>
          <w:tcPr>
            <w:tcW w:w="35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60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5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805" w:type="pct"/>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5C091F">
        <w:trPr>
          <w:trHeight w:val="600"/>
        </w:trPr>
        <w:tc>
          <w:tcPr>
            <w:tcW w:w="356" w:type="pct"/>
            <w:tcBorders>
              <w:top w:val="nil"/>
              <w:left w:val="single" w:sz="4" w:space="0" w:color="auto"/>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II</w:t>
            </w:r>
          </w:p>
        </w:tc>
        <w:tc>
          <w:tcPr>
            <w:tcW w:w="1601" w:type="pct"/>
            <w:tcBorders>
              <w:top w:val="nil"/>
              <w:left w:val="nil"/>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color w:val="000000"/>
                <w:sz w:val="20"/>
                <w:szCs w:val="20"/>
              </w:rPr>
            </w:pPr>
          </w:p>
          <w:p w:rsidR="0015050F" w:rsidRPr="0015050F" w:rsidRDefault="0015050F" w:rsidP="0015050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napędów chirurgicznych wysokoobrotowych  -chirurgia szczękowa</w:t>
            </w:r>
          </w:p>
          <w:p w:rsidR="0015050F" w:rsidRPr="0015050F" w:rsidRDefault="0015050F" w:rsidP="0015050F">
            <w:pPr>
              <w:spacing w:after="0" w:line="240" w:lineRule="auto"/>
              <w:rPr>
                <w:rFonts w:ascii="Times New Roman" w:hAnsi="Times New Roman" w:cs="Times New Roman"/>
                <w:b/>
                <w:color w:val="000000"/>
                <w:sz w:val="20"/>
                <w:szCs w:val="20"/>
              </w:rPr>
            </w:pPr>
          </w:p>
        </w:tc>
        <w:tc>
          <w:tcPr>
            <w:tcW w:w="440" w:type="pct"/>
            <w:tcBorders>
              <w:top w:val="nil"/>
              <w:left w:val="nil"/>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jc w:val="center"/>
              <w:rPr>
                <w:rFonts w:ascii="Times New Roman" w:hAnsi="Times New Roman" w:cs="Times New Roman"/>
                <w:color w:val="000000"/>
              </w:rPr>
            </w:pPr>
            <w:r w:rsidRPr="0015050F">
              <w:rPr>
                <w:rFonts w:ascii="Times New Roman" w:hAnsi="Times New Roman" w:cs="Times New Roman"/>
                <w:color w:val="000000"/>
              </w:rPr>
              <w:t>1</w:t>
            </w:r>
          </w:p>
        </w:tc>
        <w:tc>
          <w:tcPr>
            <w:tcW w:w="645"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75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402"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805"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r>
    </w:tbl>
    <w:p w:rsidR="0015050F" w:rsidRPr="0015050F" w:rsidRDefault="0015050F" w:rsidP="0015050F">
      <w:pPr>
        <w:spacing w:after="0" w:line="240" w:lineRule="auto"/>
        <w:ind w:left="360"/>
        <w:rPr>
          <w:rFonts w:ascii="Times New Roman" w:hAnsi="Times New Roman" w:cs="Times New Roman"/>
          <w:color w:val="000000"/>
          <w:sz w:val="20"/>
          <w:szCs w:val="20"/>
          <w:lang w:bidi="en-US"/>
        </w:rPr>
      </w:pPr>
    </w:p>
    <w:p w:rsidR="005C091F" w:rsidRPr="0015050F" w:rsidRDefault="005C091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15050F" w:rsidRPr="0015050F" w:rsidRDefault="0015050F" w:rsidP="0015050F">
      <w:pPr>
        <w:spacing w:after="0" w:line="240" w:lineRule="auto"/>
        <w:jc w:val="both"/>
        <w:rPr>
          <w:rFonts w:ascii="Times New Roman" w:hAnsi="Times New Roman" w:cs="Times New Roman"/>
          <w:b/>
          <w:szCs w:val="20"/>
          <w:u w:val="double"/>
        </w:rPr>
      </w:pPr>
    </w:p>
    <w:tbl>
      <w:tblPr>
        <w:tblW w:w="5000" w:type="pct"/>
        <w:tblCellMar>
          <w:left w:w="70" w:type="dxa"/>
          <w:right w:w="70" w:type="dxa"/>
        </w:tblCellMar>
        <w:tblLook w:val="04A0" w:firstRow="1" w:lastRow="0" w:firstColumn="1" w:lastColumn="0" w:noHBand="0" w:noVBand="1"/>
      </w:tblPr>
      <w:tblGrid>
        <w:gridCol w:w="717"/>
        <w:gridCol w:w="3114"/>
        <w:gridCol w:w="878"/>
        <w:gridCol w:w="1273"/>
        <w:gridCol w:w="1477"/>
        <w:gridCol w:w="589"/>
        <w:gridCol w:w="1581"/>
      </w:tblGrid>
      <w:tr w:rsidR="005C091F" w:rsidRPr="0015050F" w:rsidTr="00BD3205">
        <w:trPr>
          <w:trHeight w:val="481"/>
        </w:trPr>
        <w:tc>
          <w:tcPr>
            <w:tcW w:w="37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 nr</w:t>
            </w:r>
          </w:p>
        </w:tc>
        <w:tc>
          <w:tcPr>
            <w:tcW w:w="161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Nazwa asortymentu</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76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5C091F" w:rsidRPr="00AE0983" w:rsidRDefault="005C091F" w:rsidP="005C091F">
            <w:pPr>
              <w:spacing w:after="0" w:line="240" w:lineRule="auto"/>
              <w:jc w:val="center"/>
              <w:rPr>
                <w:rFonts w:ascii="Times New Roman" w:hAnsi="Times New Roman" w:cs="Times New Roman"/>
                <w:b/>
                <w:sz w:val="20"/>
                <w:szCs w:val="20"/>
              </w:rPr>
            </w:pPr>
          </w:p>
        </w:tc>
        <w:tc>
          <w:tcPr>
            <w:tcW w:w="821" w:type="pct"/>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15050F" w:rsidRPr="0015050F" w:rsidTr="00BD3205">
        <w:trPr>
          <w:trHeight w:val="509"/>
        </w:trPr>
        <w:tc>
          <w:tcPr>
            <w:tcW w:w="37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61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821" w:type="pct"/>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BD3205">
        <w:trPr>
          <w:trHeight w:val="600"/>
        </w:trPr>
        <w:tc>
          <w:tcPr>
            <w:tcW w:w="372" w:type="pct"/>
            <w:tcBorders>
              <w:top w:val="nil"/>
              <w:left w:val="single" w:sz="4" w:space="0" w:color="auto"/>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III</w:t>
            </w:r>
          </w:p>
        </w:tc>
        <w:tc>
          <w:tcPr>
            <w:tcW w:w="1617" w:type="pct"/>
            <w:tcBorders>
              <w:top w:val="nil"/>
              <w:left w:val="nil"/>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color w:val="000000"/>
                <w:sz w:val="20"/>
                <w:szCs w:val="20"/>
              </w:rPr>
            </w:pPr>
          </w:p>
          <w:p w:rsidR="0015050F" w:rsidRPr="0015050F" w:rsidRDefault="0015050F" w:rsidP="0015050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napędów chirurgicznych wysokoobrotowych  -otolaryngologia</w:t>
            </w:r>
          </w:p>
          <w:p w:rsidR="0015050F" w:rsidRPr="0015050F" w:rsidRDefault="0015050F" w:rsidP="0015050F">
            <w:pPr>
              <w:spacing w:after="0" w:line="240" w:lineRule="auto"/>
              <w:rPr>
                <w:rFonts w:ascii="Times New Roman" w:hAnsi="Times New Roman" w:cs="Times New Roman"/>
                <w:b/>
                <w:color w:val="000000"/>
                <w:sz w:val="20"/>
                <w:szCs w:val="20"/>
              </w:rPr>
            </w:pPr>
          </w:p>
        </w:tc>
        <w:tc>
          <w:tcPr>
            <w:tcW w:w="456" w:type="pct"/>
            <w:tcBorders>
              <w:top w:val="nil"/>
              <w:left w:val="nil"/>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jc w:val="center"/>
              <w:rPr>
                <w:rFonts w:ascii="Times New Roman" w:hAnsi="Times New Roman" w:cs="Times New Roman"/>
                <w:color w:val="000000"/>
              </w:rPr>
            </w:pPr>
            <w:r w:rsidRPr="0015050F">
              <w:rPr>
                <w:rFonts w:ascii="Times New Roman" w:hAnsi="Times New Roman" w:cs="Times New Roman"/>
                <w:color w:val="000000"/>
              </w:rPr>
              <w:t>1</w:t>
            </w:r>
          </w:p>
        </w:tc>
        <w:tc>
          <w:tcPr>
            <w:tcW w:w="66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76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30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82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r>
    </w:tbl>
    <w:p w:rsidR="0015050F" w:rsidRPr="0015050F" w:rsidRDefault="0015050F" w:rsidP="0015050F">
      <w:pPr>
        <w:spacing w:after="0" w:line="240" w:lineRule="auto"/>
        <w:ind w:left="360"/>
        <w:rPr>
          <w:rFonts w:ascii="Times New Roman" w:hAnsi="Times New Roman" w:cs="Times New Roman"/>
          <w:color w:val="000000"/>
          <w:sz w:val="20"/>
          <w:szCs w:val="20"/>
          <w:lang w:bidi="en-US"/>
        </w:rPr>
      </w:pPr>
    </w:p>
    <w:p w:rsidR="005C091F" w:rsidRPr="0015050F" w:rsidRDefault="005C091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15050F" w:rsidRPr="0015050F" w:rsidRDefault="0015050F" w:rsidP="0015050F">
      <w:pPr>
        <w:spacing w:after="0" w:line="240" w:lineRule="auto"/>
        <w:jc w:val="both"/>
        <w:rPr>
          <w:rFonts w:ascii="Times New Roman" w:hAnsi="Times New Roman" w:cs="Times New Roman"/>
          <w:b/>
          <w:szCs w:val="20"/>
          <w:u w:val="double"/>
        </w:rPr>
      </w:pPr>
    </w:p>
    <w:tbl>
      <w:tblPr>
        <w:tblW w:w="5000" w:type="pct"/>
        <w:tblCellMar>
          <w:left w:w="70" w:type="dxa"/>
          <w:right w:w="70" w:type="dxa"/>
        </w:tblCellMar>
        <w:tblLook w:val="04A0" w:firstRow="1" w:lastRow="0" w:firstColumn="1" w:lastColumn="0" w:noHBand="0" w:noVBand="1"/>
      </w:tblPr>
      <w:tblGrid>
        <w:gridCol w:w="717"/>
        <w:gridCol w:w="3114"/>
        <w:gridCol w:w="878"/>
        <w:gridCol w:w="1273"/>
        <w:gridCol w:w="1477"/>
        <w:gridCol w:w="589"/>
        <w:gridCol w:w="1581"/>
      </w:tblGrid>
      <w:tr w:rsidR="005C091F" w:rsidRPr="0015050F" w:rsidTr="00BD3205">
        <w:trPr>
          <w:trHeight w:val="481"/>
        </w:trPr>
        <w:tc>
          <w:tcPr>
            <w:tcW w:w="37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 nr</w:t>
            </w:r>
          </w:p>
        </w:tc>
        <w:tc>
          <w:tcPr>
            <w:tcW w:w="161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Nazwa asortymentu</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Wartość jednostkowa netto /</w:t>
            </w:r>
            <w:proofErr w:type="spellStart"/>
            <w:r w:rsidRPr="0015050F">
              <w:rPr>
                <w:rFonts w:ascii="Times New Roman" w:hAnsi="Times New Roman" w:cs="Times New Roman"/>
                <w:b/>
                <w:color w:val="000000"/>
                <w:sz w:val="20"/>
                <w:szCs w:val="20"/>
              </w:rPr>
              <w:t>szt</w:t>
            </w:r>
            <w:proofErr w:type="spellEnd"/>
          </w:p>
        </w:tc>
        <w:tc>
          <w:tcPr>
            <w:tcW w:w="76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5C091F" w:rsidRPr="00AE0983" w:rsidRDefault="005C091F" w:rsidP="005C091F">
            <w:pPr>
              <w:spacing w:after="0" w:line="240" w:lineRule="auto"/>
              <w:jc w:val="center"/>
              <w:rPr>
                <w:rFonts w:ascii="Times New Roman" w:hAnsi="Times New Roman" w:cs="Times New Roman"/>
                <w:b/>
                <w:sz w:val="20"/>
                <w:szCs w:val="20"/>
              </w:rPr>
            </w:pPr>
          </w:p>
        </w:tc>
        <w:tc>
          <w:tcPr>
            <w:tcW w:w="821" w:type="pct"/>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lastRenderedPageBreak/>
              <w:t>Cena brutto  [zł]</w:t>
            </w:r>
          </w:p>
        </w:tc>
      </w:tr>
      <w:tr w:rsidR="0015050F" w:rsidRPr="0015050F" w:rsidTr="00BD3205">
        <w:trPr>
          <w:trHeight w:val="509"/>
        </w:trPr>
        <w:tc>
          <w:tcPr>
            <w:tcW w:w="37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61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821" w:type="pct"/>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BD3205">
        <w:trPr>
          <w:trHeight w:val="600"/>
        </w:trPr>
        <w:tc>
          <w:tcPr>
            <w:tcW w:w="372" w:type="pct"/>
            <w:tcBorders>
              <w:top w:val="nil"/>
              <w:left w:val="single" w:sz="4" w:space="0" w:color="auto"/>
              <w:bottom w:val="single" w:sz="4" w:space="0" w:color="auto"/>
              <w:right w:val="single" w:sz="4" w:space="0" w:color="auto"/>
            </w:tcBorders>
            <w:shd w:val="clear" w:color="auto" w:fill="D9D9D9"/>
            <w:vAlign w:val="center"/>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lastRenderedPageBreak/>
              <w:t>IV</w:t>
            </w:r>
          </w:p>
        </w:tc>
        <w:tc>
          <w:tcPr>
            <w:tcW w:w="161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rPr>
                <w:rFonts w:ascii="Times New Roman" w:hAnsi="Times New Roman" w:cs="Times New Roman"/>
                <w:b/>
                <w:color w:val="000000"/>
                <w:sz w:val="20"/>
                <w:szCs w:val="20"/>
              </w:rPr>
            </w:pPr>
          </w:p>
          <w:p w:rsidR="0015050F" w:rsidRPr="0015050F" w:rsidRDefault="0015050F" w:rsidP="0015050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napędów chirurgicznych  akumulatorowych – dermatom</w:t>
            </w:r>
          </w:p>
          <w:p w:rsidR="0015050F" w:rsidRPr="0015050F" w:rsidRDefault="0015050F" w:rsidP="0015050F">
            <w:pPr>
              <w:spacing w:after="0" w:line="240" w:lineRule="auto"/>
              <w:rPr>
                <w:rFonts w:ascii="Times New Roman" w:hAnsi="Times New Roman" w:cs="Times New Roman"/>
                <w:b/>
                <w:color w:val="000000"/>
                <w:sz w:val="20"/>
                <w:szCs w:val="20"/>
              </w:rPr>
            </w:pPr>
          </w:p>
        </w:tc>
        <w:tc>
          <w:tcPr>
            <w:tcW w:w="45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center"/>
              <w:rPr>
                <w:rFonts w:ascii="Times New Roman" w:hAnsi="Times New Roman" w:cs="Times New Roman"/>
                <w:color w:val="000000"/>
              </w:rPr>
            </w:pPr>
            <w:r w:rsidRPr="0015050F">
              <w:rPr>
                <w:rFonts w:ascii="Times New Roman" w:hAnsi="Times New Roman" w:cs="Times New Roman"/>
                <w:color w:val="000000"/>
              </w:rPr>
              <w:t>1</w:t>
            </w:r>
          </w:p>
        </w:tc>
        <w:tc>
          <w:tcPr>
            <w:tcW w:w="66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76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30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82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r>
    </w:tbl>
    <w:p w:rsidR="0015050F" w:rsidRPr="0015050F" w:rsidRDefault="0015050F" w:rsidP="0015050F">
      <w:pPr>
        <w:spacing w:after="0" w:line="240" w:lineRule="auto"/>
        <w:ind w:left="360"/>
        <w:rPr>
          <w:rFonts w:ascii="Times New Roman" w:hAnsi="Times New Roman" w:cs="Times New Roman"/>
          <w:color w:val="000000"/>
          <w:sz w:val="20"/>
          <w:szCs w:val="20"/>
          <w:lang w:bidi="en-US"/>
        </w:rPr>
      </w:pPr>
    </w:p>
    <w:p w:rsidR="005C091F" w:rsidRPr="0015050F" w:rsidRDefault="005C091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15050F" w:rsidRPr="0015050F" w:rsidRDefault="0015050F" w:rsidP="0015050F">
      <w:pPr>
        <w:spacing w:after="0" w:line="240" w:lineRule="auto"/>
        <w:jc w:val="both"/>
        <w:rPr>
          <w:rFonts w:ascii="Times New Roman" w:hAnsi="Times New Roman" w:cs="Times New Roman"/>
          <w:b/>
          <w:szCs w:val="20"/>
          <w:u w:val="double"/>
        </w:rPr>
      </w:pPr>
    </w:p>
    <w:tbl>
      <w:tblPr>
        <w:tblW w:w="5000" w:type="pct"/>
        <w:tblCellMar>
          <w:left w:w="70" w:type="dxa"/>
          <w:right w:w="70" w:type="dxa"/>
        </w:tblCellMar>
        <w:tblLook w:val="04A0" w:firstRow="1" w:lastRow="0" w:firstColumn="1" w:lastColumn="0" w:noHBand="0" w:noVBand="1"/>
      </w:tblPr>
      <w:tblGrid>
        <w:gridCol w:w="717"/>
        <w:gridCol w:w="3114"/>
        <w:gridCol w:w="878"/>
        <w:gridCol w:w="1273"/>
        <w:gridCol w:w="1477"/>
        <w:gridCol w:w="589"/>
        <w:gridCol w:w="1581"/>
      </w:tblGrid>
      <w:tr w:rsidR="005C091F" w:rsidRPr="0015050F" w:rsidTr="00BD3205">
        <w:trPr>
          <w:trHeight w:val="481"/>
        </w:trPr>
        <w:tc>
          <w:tcPr>
            <w:tcW w:w="37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 nr</w:t>
            </w:r>
          </w:p>
        </w:tc>
        <w:tc>
          <w:tcPr>
            <w:tcW w:w="161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Nazwa asortymentu</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76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5C091F" w:rsidRPr="00AE0983" w:rsidRDefault="005C091F" w:rsidP="005C091F">
            <w:pPr>
              <w:spacing w:after="0" w:line="240" w:lineRule="auto"/>
              <w:jc w:val="center"/>
              <w:rPr>
                <w:rFonts w:ascii="Times New Roman" w:hAnsi="Times New Roman" w:cs="Times New Roman"/>
                <w:b/>
                <w:sz w:val="20"/>
                <w:szCs w:val="20"/>
              </w:rPr>
            </w:pPr>
          </w:p>
        </w:tc>
        <w:tc>
          <w:tcPr>
            <w:tcW w:w="821" w:type="pct"/>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15050F" w:rsidRPr="0015050F" w:rsidTr="00BD3205">
        <w:trPr>
          <w:trHeight w:val="509"/>
        </w:trPr>
        <w:tc>
          <w:tcPr>
            <w:tcW w:w="37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61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821" w:type="pct"/>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BD3205">
        <w:trPr>
          <w:trHeight w:val="600"/>
        </w:trPr>
        <w:tc>
          <w:tcPr>
            <w:tcW w:w="372" w:type="pct"/>
            <w:tcBorders>
              <w:top w:val="nil"/>
              <w:left w:val="single" w:sz="4" w:space="0" w:color="auto"/>
              <w:bottom w:val="single" w:sz="4" w:space="0" w:color="auto"/>
              <w:right w:val="single" w:sz="4" w:space="0" w:color="auto"/>
            </w:tcBorders>
            <w:shd w:val="clear" w:color="auto" w:fill="D9D9D9"/>
            <w:vAlign w:val="center"/>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V</w:t>
            </w:r>
          </w:p>
        </w:tc>
        <w:tc>
          <w:tcPr>
            <w:tcW w:w="161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rPr>
                <w:rFonts w:ascii="Times New Roman" w:hAnsi="Times New Roman" w:cs="Times New Roman"/>
                <w:b/>
                <w:color w:val="000000"/>
                <w:sz w:val="20"/>
                <w:szCs w:val="20"/>
              </w:rPr>
            </w:pPr>
          </w:p>
          <w:p w:rsidR="0015050F" w:rsidRPr="0015050F" w:rsidRDefault="0015050F" w:rsidP="0015050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Zestaw napędów chirurgicznych  akumulatorowych – </w:t>
            </w:r>
            <w:proofErr w:type="spellStart"/>
            <w:r w:rsidRPr="0015050F">
              <w:rPr>
                <w:rFonts w:ascii="Times New Roman" w:hAnsi="Times New Roman" w:cs="Times New Roman"/>
                <w:b/>
                <w:color w:val="000000"/>
                <w:sz w:val="20"/>
                <w:szCs w:val="20"/>
              </w:rPr>
              <w:t>sternotom</w:t>
            </w:r>
            <w:proofErr w:type="spellEnd"/>
          </w:p>
          <w:p w:rsidR="0015050F" w:rsidRPr="0015050F" w:rsidRDefault="0015050F" w:rsidP="0015050F">
            <w:pPr>
              <w:spacing w:after="0" w:line="240" w:lineRule="auto"/>
              <w:rPr>
                <w:rFonts w:ascii="Times New Roman" w:hAnsi="Times New Roman" w:cs="Times New Roman"/>
                <w:b/>
                <w:color w:val="000000"/>
                <w:sz w:val="20"/>
                <w:szCs w:val="20"/>
              </w:rPr>
            </w:pPr>
          </w:p>
        </w:tc>
        <w:tc>
          <w:tcPr>
            <w:tcW w:w="45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center"/>
              <w:rPr>
                <w:rFonts w:ascii="Times New Roman" w:hAnsi="Times New Roman" w:cs="Times New Roman"/>
                <w:color w:val="000000"/>
              </w:rPr>
            </w:pPr>
            <w:r w:rsidRPr="0015050F">
              <w:rPr>
                <w:rFonts w:ascii="Times New Roman" w:hAnsi="Times New Roman" w:cs="Times New Roman"/>
                <w:color w:val="000000"/>
              </w:rPr>
              <w:t>1</w:t>
            </w:r>
          </w:p>
        </w:tc>
        <w:tc>
          <w:tcPr>
            <w:tcW w:w="66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76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30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82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r>
    </w:tbl>
    <w:p w:rsidR="0015050F" w:rsidRPr="0015050F" w:rsidRDefault="0015050F" w:rsidP="0015050F">
      <w:pPr>
        <w:spacing w:after="0" w:line="240" w:lineRule="auto"/>
        <w:jc w:val="both"/>
        <w:rPr>
          <w:rFonts w:ascii="Times New Roman" w:hAnsi="Times New Roman" w:cs="Times New Roman"/>
          <w:b/>
          <w:szCs w:val="20"/>
          <w:u w:val="double"/>
        </w:rPr>
      </w:pPr>
    </w:p>
    <w:p w:rsidR="005C091F" w:rsidRPr="0015050F" w:rsidRDefault="005C091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15050F" w:rsidRPr="0015050F" w:rsidRDefault="0015050F" w:rsidP="0015050F">
      <w:pPr>
        <w:spacing w:after="0" w:line="240" w:lineRule="auto"/>
        <w:jc w:val="both"/>
        <w:rPr>
          <w:rFonts w:ascii="Times New Roman" w:hAnsi="Times New Roman" w:cs="Times New Roman"/>
          <w:b/>
          <w:szCs w:val="20"/>
          <w:u w:val="double"/>
        </w:rPr>
      </w:pPr>
    </w:p>
    <w:tbl>
      <w:tblPr>
        <w:tblW w:w="5000" w:type="pct"/>
        <w:tblCellMar>
          <w:left w:w="70" w:type="dxa"/>
          <w:right w:w="70" w:type="dxa"/>
        </w:tblCellMar>
        <w:tblLook w:val="04A0" w:firstRow="1" w:lastRow="0" w:firstColumn="1" w:lastColumn="0" w:noHBand="0" w:noVBand="1"/>
      </w:tblPr>
      <w:tblGrid>
        <w:gridCol w:w="717"/>
        <w:gridCol w:w="3114"/>
        <w:gridCol w:w="878"/>
        <w:gridCol w:w="1273"/>
        <w:gridCol w:w="1477"/>
        <w:gridCol w:w="589"/>
        <w:gridCol w:w="1581"/>
      </w:tblGrid>
      <w:tr w:rsidR="005C091F" w:rsidRPr="0015050F" w:rsidTr="00BD3205">
        <w:trPr>
          <w:trHeight w:val="481"/>
        </w:trPr>
        <w:tc>
          <w:tcPr>
            <w:tcW w:w="37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 nr</w:t>
            </w:r>
          </w:p>
        </w:tc>
        <w:tc>
          <w:tcPr>
            <w:tcW w:w="161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Nazwa asortymentu</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1"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767"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5C091F" w:rsidRPr="00AE0983" w:rsidRDefault="005C091F" w:rsidP="005C091F">
            <w:pPr>
              <w:spacing w:after="0" w:line="240" w:lineRule="auto"/>
              <w:jc w:val="center"/>
              <w:rPr>
                <w:rFonts w:ascii="Times New Roman" w:hAnsi="Times New Roman" w:cs="Times New Roman"/>
                <w:b/>
                <w:sz w:val="20"/>
                <w:szCs w:val="20"/>
              </w:rPr>
            </w:pPr>
          </w:p>
        </w:tc>
        <w:tc>
          <w:tcPr>
            <w:tcW w:w="821" w:type="pct"/>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15050F" w:rsidRPr="0015050F" w:rsidTr="00BD3205">
        <w:trPr>
          <w:trHeight w:val="509"/>
        </w:trPr>
        <w:tc>
          <w:tcPr>
            <w:tcW w:w="37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61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821" w:type="pct"/>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BD3205">
        <w:trPr>
          <w:trHeight w:val="600"/>
        </w:trPr>
        <w:tc>
          <w:tcPr>
            <w:tcW w:w="372" w:type="pct"/>
            <w:tcBorders>
              <w:top w:val="nil"/>
              <w:left w:val="single" w:sz="4" w:space="0" w:color="auto"/>
              <w:bottom w:val="single" w:sz="4" w:space="0" w:color="auto"/>
              <w:right w:val="single" w:sz="4" w:space="0" w:color="auto"/>
            </w:tcBorders>
            <w:shd w:val="clear" w:color="auto" w:fill="D9D9D9"/>
            <w:vAlign w:val="center"/>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VI</w:t>
            </w:r>
          </w:p>
        </w:tc>
        <w:tc>
          <w:tcPr>
            <w:tcW w:w="161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rPr>
                <w:rFonts w:ascii="Times New Roman" w:hAnsi="Times New Roman" w:cs="Times New Roman"/>
                <w:b/>
                <w:color w:val="000000"/>
                <w:sz w:val="20"/>
                <w:szCs w:val="20"/>
              </w:rPr>
            </w:pPr>
          </w:p>
          <w:p w:rsidR="0015050F" w:rsidRPr="0015050F" w:rsidRDefault="0015050F" w:rsidP="0015050F">
            <w:pPr>
              <w:spacing w:after="0" w:line="240" w:lineRule="auto"/>
              <w:rPr>
                <w:rFonts w:ascii="Times New Roman" w:hAnsi="Times New Roman" w:cs="Times New Roman"/>
                <w:b/>
                <w:color w:val="000000"/>
                <w:sz w:val="20"/>
                <w:szCs w:val="20"/>
              </w:rPr>
            </w:pPr>
            <w:proofErr w:type="spellStart"/>
            <w:r w:rsidRPr="0015050F">
              <w:rPr>
                <w:rFonts w:ascii="Times New Roman" w:hAnsi="Times New Roman" w:cs="Times New Roman"/>
                <w:b/>
                <w:color w:val="000000"/>
                <w:sz w:val="20"/>
                <w:szCs w:val="20"/>
              </w:rPr>
              <w:t>Shaver</w:t>
            </w:r>
            <w:proofErr w:type="spellEnd"/>
            <w:r w:rsidRPr="0015050F">
              <w:rPr>
                <w:rFonts w:ascii="Times New Roman" w:hAnsi="Times New Roman" w:cs="Times New Roman"/>
                <w:b/>
                <w:color w:val="000000"/>
                <w:sz w:val="20"/>
                <w:szCs w:val="20"/>
              </w:rPr>
              <w:t xml:space="preserve"> laryngologiczny z konsolą </w:t>
            </w:r>
          </w:p>
          <w:p w:rsidR="0015050F" w:rsidRPr="0015050F" w:rsidRDefault="0015050F" w:rsidP="0015050F">
            <w:pPr>
              <w:spacing w:after="0" w:line="240" w:lineRule="auto"/>
              <w:rPr>
                <w:rFonts w:ascii="Times New Roman" w:hAnsi="Times New Roman" w:cs="Times New Roman"/>
                <w:b/>
                <w:color w:val="000000"/>
                <w:sz w:val="20"/>
                <w:szCs w:val="20"/>
              </w:rPr>
            </w:pPr>
          </w:p>
        </w:tc>
        <w:tc>
          <w:tcPr>
            <w:tcW w:w="45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center"/>
              <w:rPr>
                <w:rFonts w:ascii="Times New Roman" w:hAnsi="Times New Roman" w:cs="Times New Roman"/>
                <w:color w:val="000000"/>
              </w:rPr>
            </w:pPr>
            <w:r w:rsidRPr="0015050F">
              <w:rPr>
                <w:rFonts w:ascii="Times New Roman" w:hAnsi="Times New Roman" w:cs="Times New Roman"/>
                <w:color w:val="000000"/>
              </w:rPr>
              <w:t>1</w:t>
            </w:r>
          </w:p>
        </w:tc>
        <w:tc>
          <w:tcPr>
            <w:tcW w:w="66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767"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306"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c>
          <w:tcPr>
            <w:tcW w:w="821" w:type="pct"/>
            <w:tcBorders>
              <w:top w:val="nil"/>
              <w:left w:val="nil"/>
              <w:bottom w:val="single" w:sz="4" w:space="0" w:color="auto"/>
              <w:right w:val="single" w:sz="4" w:space="0" w:color="auto"/>
            </w:tcBorders>
            <w:shd w:val="clear" w:color="auto" w:fill="D9D9D9"/>
            <w:vAlign w:val="center"/>
          </w:tcPr>
          <w:p w:rsidR="0015050F" w:rsidRPr="0015050F" w:rsidRDefault="0015050F" w:rsidP="0015050F">
            <w:pPr>
              <w:spacing w:after="0" w:line="240" w:lineRule="auto"/>
              <w:jc w:val="right"/>
              <w:rPr>
                <w:rFonts w:ascii="Times New Roman" w:hAnsi="Times New Roman" w:cs="Times New Roman"/>
                <w:color w:val="000000"/>
              </w:rPr>
            </w:pPr>
          </w:p>
        </w:tc>
      </w:tr>
    </w:tbl>
    <w:p w:rsidR="0015050F" w:rsidRPr="0015050F" w:rsidRDefault="0015050F" w:rsidP="0015050F">
      <w:pPr>
        <w:spacing w:after="0" w:line="240" w:lineRule="auto"/>
        <w:jc w:val="both"/>
        <w:rPr>
          <w:rFonts w:ascii="Times New Roman" w:hAnsi="Times New Roman" w:cs="Times New Roman"/>
          <w:b/>
          <w:szCs w:val="20"/>
          <w:u w:val="double"/>
        </w:rPr>
      </w:pPr>
    </w:p>
    <w:p w:rsidR="005C091F" w:rsidRPr="0015050F" w:rsidRDefault="005C091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15050F" w:rsidRPr="0015050F" w:rsidRDefault="0015050F" w:rsidP="0015050F">
      <w:pPr>
        <w:spacing w:after="0" w:line="240" w:lineRule="auto"/>
        <w:ind w:left="5103"/>
        <w:jc w:val="center"/>
        <w:rPr>
          <w:rFonts w:ascii="Times New Roman" w:hAnsi="Times New Roman" w:cs="Times New Roman"/>
          <w:sz w:val="16"/>
          <w:szCs w:val="16"/>
        </w:rPr>
      </w:pPr>
    </w:p>
    <w:p w:rsidR="0015050F" w:rsidRPr="0015050F" w:rsidRDefault="0015050F" w:rsidP="0015050F">
      <w:pPr>
        <w:spacing w:after="0" w:line="240" w:lineRule="auto"/>
        <w:ind w:left="5103"/>
        <w:jc w:val="center"/>
        <w:rPr>
          <w:rFonts w:ascii="Times New Roman" w:hAnsi="Times New Roman" w:cs="Times New Roman"/>
          <w:sz w:val="16"/>
          <w:szCs w:val="16"/>
        </w:rPr>
      </w:pPr>
    </w:p>
    <w:tbl>
      <w:tblPr>
        <w:tblW w:w="5047" w:type="pct"/>
        <w:tblInd w:w="-72" w:type="dxa"/>
        <w:tblLayout w:type="fixed"/>
        <w:tblCellMar>
          <w:left w:w="70" w:type="dxa"/>
          <w:right w:w="70" w:type="dxa"/>
        </w:tblCellMar>
        <w:tblLook w:val="04A0" w:firstRow="1" w:lastRow="0" w:firstColumn="1" w:lastColumn="0" w:noHBand="0" w:noVBand="1"/>
      </w:tblPr>
      <w:tblGrid>
        <w:gridCol w:w="782"/>
        <w:gridCol w:w="168"/>
        <w:gridCol w:w="2803"/>
        <w:gridCol w:w="16"/>
        <w:gridCol w:w="863"/>
        <w:gridCol w:w="97"/>
        <w:gridCol w:w="1267"/>
        <w:gridCol w:w="17"/>
        <w:gridCol w:w="1260"/>
        <w:gridCol w:w="17"/>
        <w:gridCol w:w="572"/>
        <w:gridCol w:w="17"/>
        <w:gridCol w:w="1825"/>
        <w:gridCol w:w="16"/>
      </w:tblGrid>
      <w:tr w:rsidR="005C091F" w:rsidRPr="0015050F" w:rsidTr="005C091F">
        <w:trPr>
          <w:gridAfter w:val="1"/>
          <w:wAfter w:w="8" w:type="pct"/>
          <w:trHeight w:val="481"/>
        </w:trPr>
        <w:tc>
          <w:tcPr>
            <w:tcW w:w="402" w:type="pct"/>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tabs>
                <w:tab w:val="left" w:pos="230"/>
              </w:tabs>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 nr</w:t>
            </w:r>
          </w:p>
        </w:tc>
        <w:tc>
          <w:tcPr>
            <w:tcW w:w="1528" w:type="pct"/>
            <w:gridSpan w:val="2"/>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Nazwa asortymentu</w:t>
            </w:r>
          </w:p>
        </w:tc>
        <w:tc>
          <w:tcPr>
            <w:tcW w:w="452" w:type="pct"/>
            <w:gridSpan w:val="2"/>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702" w:type="pct"/>
            <w:gridSpan w:val="2"/>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15050F" w:rsidRDefault="005C091F" w:rsidP="005C091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657" w:type="pct"/>
            <w:gridSpan w:val="2"/>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5C091F" w:rsidRPr="005C091F" w:rsidRDefault="005C091F" w:rsidP="005C091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5C091F" w:rsidRPr="00AE0983" w:rsidRDefault="005C091F" w:rsidP="005C091F">
            <w:pPr>
              <w:spacing w:after="0" w:line="240" w:lineRule="auto"/>
              <w:jc w:val="center"/>
              <w:rPr>
                <w:rFonts w:ascii="Times New Roman" w:hAnsi="Times New Roman" w:cs="Times New Roman"/>
                <w:b/>
                <w:sz w:val="20"/>
                <w:szCs w:val="20"/>
              </w:rPr>
            </w:pPr>
          </w:p>
        </w:tc>
        <w:tc>
          <w:tcPr>
            <w:tcW w:w="948" w:type="pct"/>
            <w:gridSpan w:val="2"/>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rsidR="005C091F" w:rsidRPr="00AE0983" w:rsidRDefault="005C091F" w:rsidP="005C091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15050F" w:rsidRPr="0015050F" w:rsidTr="005C091F">
        <w:trPr>
          <w:gridAfter w:val="1"/>
          <w:wAfter w:w="8" w:type="pct"/>
          <w:trHeight w:val="509"/>
        </w:trPr>
        <w:tc>
          <w:tcPr>
            <w:tcW w:w="402" w:type="pct"/>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1528" w:type="pct"/>
            <w:gridSpan w:val="2"/>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452" w:type="pct"/>
            <w:gridSpan w:val="2"/>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702" w:type="pct"/>
            <w:gridSpan w:val="2"/>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657" w:type="pct"/>
            <w:gridSpan w:val="2"/>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303" w:type="pct"/>
            <w:gridSpan w:val="2"/>
            <w:vMerge/>
            <w:tcBorders>
              <w:top w:val="single" w:sz="4" w:space="0" w:color="auto"/>
              <w:left w:val="single" w:sz="4" w:space="0" w:color="auto"/>
              <w:bottom w:val="single" w:sz="4" w:space="0" w:color="auto"/>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c>
          <w:tcPr>
            <w:tcW w:w="948" w:type="pct"/>
            <w:gridSpan w:val="2"/>
            <w:vMerge/>
            <w:tcBorders>
              <w:top w:val="single" w:sz="4" w:space="0" w:color="auto"/>
              <w:left w:val="single" w:sz="4" w:space="0" w:color="auto"/>
              <w:bottom w:val="single" w:sz="4" w:space="0" w:color="000000"/>
              <w:right w:val="single" w:sz="4" w:space="0" w:color="auto"/>
            </w:tcBorders>
            <w:vAlign w:val="center"/>
            <w:hideMark/>
          </w:tcPr>
          <w:p w:rsidR="0015050F" w:rsidRPr="0015050F" w:rsidRDefault="0015050F" w:rsidP="0015050F">
            <w:pPr>
              <w:spacing w:after="0" w:line="240" w:lineRule="auto"/>
              <w:rPr>
                <w:rFonts w:ascii="Times New Roman" w:hAnsi="Times New Roman" w:cs="Times New Roman"/>
                <w:color w:val="000000"/>
              </w:rPr>
            </w:pPr>
          </w:p>
        </w:tc>
      </w:tr>
      <w:tr w:rsidR="0015050F" w:rsidRPr="0015050F" w:rsidTr="005C091F">
        <w:trPr>
          <w:gridAfter w:val="1"/>
          <w:wAfter w:w="8" w:type="pct"/>
          <w:trHeight w:val="630"/>
        </w:trPr>
        <w:tc>
          <w:tcPr>
            <w:tcW w:w="402" w:type="pct"/>
            <w:tcBorders>
              <w:top w:val="nil"/>
              <w:left w:val="single" w:sz="4" w:space="0" w:color="auto"/>
              <w:bottom w:val="single" w:sz="4" w:space="0" w:color="auto"/>
              <w:right w:val="single" w:sz="4" w:space="0" w:color="auto"/>
            </w:tcBorders>
            <w:shd w:val="clear" w:color="auto" w:fill="D9D9D9"/>
          </w:tcPr>
          <w:p w:rsidR="0015050F" w:rsidRPr="0015050F" w:rsidRDefault="0015050F" w:rsidP="0015050F">
            <w:pPr>
              <w:spacing w:after="0" w:line="240" w:lineRule="auto"/>
              <w:rPr>
                <w:rFonts w:ascii="Times New Roman" w:hAnsi="Times New Roman" w:cs="Times New Roman"/>
                <w:b/>
                <w:bCs/>
                <w:color w:val="000000"/>
                <w:sz w:val="20"/>
                <w:szCs w:val="20"/>
              </w:rPr>
            </w:pPr>
          </w:p>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VII</w:t>
            </w:r>
          </w:p>
        </w:tc>
        <w:tc>
          <w:tcPr>
            <w:tcW w:w="4590" w:type="pct"/>
            <w:gridSpan w:val="12"/>
            <w:tcBorders>
              <w:top w:val="nil"/>
              <w:left w:val="single" w:sz="4" w:space="0" w:color="auto"/>
              <w:bottom w:val="single" w:sz="4" w:space="0" w:color="auto"/>
              <w:right w:val="single" w:sz="4" w:space="0" w:color="auto"/>
            </w:tcBorders>
            <w:shd w:val="clear" w:color="auto" w:fill="D9D9D9"/>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p>
          <w:p w:rsidR="0015050F" w:rsidRPr="0015050F" w:rsidRDefault="0015050F" w:rsidP="0015050F">
            <w:pPr>
              <w:shd w:val="clear" w:color="auto" w:fill="D9D9D9"/>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Zestaw narzędzi neurochirurgicznych </w:t>
            </w:r>
            <w:r w:rsidR="006809DF">
              <w:rPr>
                <w:rFonts w:ascii="Times New Roman" w:hAnsi="Times New Roman" w:cs="Times New Roman"/>
                <w:bCs/>
                <w:color w:val="000000"/>
                <w:sz w:val="20"/>
                <w:szCs w:val="20"/>
              </w:rPr>
              <w:t>( zestawy  poz. 1 – 5</w:t>
            </w:r>
            <w:r w:rsidRPr="0015050F">
              <w:rPr>
                <w:rFonts w:ascii="Times New Roman" w:hAnsi="Times New Roman" w:cs="Times New Roman"/>
                <w:bCs/>
                <w:color w:val="000000"/>
                <w:sz w:val="20"/>
                <w:szCs w:val="20"/>
              </w:rPr>
              <w:t>):</w:t>
            </w:r>
            <w:r w:rsidRPr="0015050F">
              <w:rPr>
                <w:rFonts w:ascii="Times New Roman" w:hAnsi="Times New Roman" w:cs="Times New Roman"/>
                <w:b/>
                <w:bCs/>
                <w:color w:val="000000"/>
                <w:sz w:val="20"/>
                <w:szCs w:val="20"/>
              </w:rPr>
              <w:t> </w:t>
            </w:r>
          </w:p>
          <w:p w:rsidR="0015050F" w:rsidRPr="0015050F" w:rsidRDefault="0015050F" w:rsidP="0015050F">
            <w:pPr>
              <w:spacing w:after="0" w:line="240" w:lineRule="auto"/>
              <w:jc w:val="right"/>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w:t>
            </w:r>
          </w:p>
        </w:tc>
      </w:tr>
      <w:tr w:rsidR="0015050F" w:rsidRPr="0015050F" w:rsidTr="005C091F">
        <w:trPr>
          <w:gridAfter w:val="1"/>
          <w:wAfter w:w="8" w:type="pct"/>
          <w:trHeight w:val="315"/>
        </w:trPr>
        <w:tc>
          <w:tcPr>
            <w:tcW w:w="402" w:type="pct"/>
            <w:tcBorders>
              <w:top w:val="single" w:sz="4" w:space="0" w:color="auto"/>
              <w:left w:val="single" w:sz="4" w:space="0" w:color="auto"/>
              <w:bottom w:val="single" w:sz="4" w:space="0" w:color="auto"/>
              <w:right w:val="single" w:sz="4" w:space="0" w:color="auto"/>
            </w:tcBorders>
            <w:vAlign w:val="center"/>
          </w:tcPr>
          <w:p w:rsidR="0015050F" w:rsidRPr="0015050F" w:rsidRDefault="0015050F" w:rsidP="00AF4489">
            <w:pPr>
              <w:numPr>
                <w:ilvl w:val="3"/>
                <w:numId w:val="15"/>
              </w:numPr>
              <w:spacing w:after="0" w:line="240" w:lineRule="auto"/>
              <w:ind w:left="426" w:hanging="426"/>
              <w:rPr>
                <w:rFonts w:ascii="Times New Roman" w:hAnsi="Times New Roman" w:cs="Times New Roman"/>
                <w:b/>
                <w:bCs/>
                <w:color w:val="000000"/>
                <w:sz w:val="20"/>
                <w:szCs w:val="20"/>
              </w:rPr>
            </w:pPr>
          </w:p>
        </w:tc>
        <w:tc>
          <w:tcPr>
            <w:tcW w:w="459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Zestaw</w:t>
            </w:r>
            <w:r w:rsidR="00250745">
              <w:rPr>
                <w:rFonts w:ascii="Times New Roman" w:hAnsi="Times New Roman" w:cs="Times New Roman"/>
                <w:b/>
                <w:bCs/>
                <w:color w:val="000000"/>
                <w:sz w:val="20"/>
                <w:szCs w:val="20"/>
              </w:rPr>
              <w:t>y duże</w:t>
            </w: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1.1.</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podstawowy do czaszki</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4</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1.2</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dodatkowy do czaszki</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1.3</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b/>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do kraniotomii</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gridAfter w:val="1"/>
          <w:wAfter w:w="8" w:type="pct"/>
          <w:trHeight w:val="315"/>
        </w:trPr>
        <w:tc>
          <w:tcPr>
            <w:tcW w:w="402" w:type="pct"/>
            <w:tcBorders>
              <w:top w:val="single" w:sz="4" w:space="0" w:color="auto"/>
              <w:left w:val="single" w:sz="4" w:space="0" w:color="auto"/>
              <w:bottom w:val="single" w:sz="4" w:space="0" w:color="auto"/>
              <w:right w:val="single" w:sz="4" w:space="0" w:color="auto"/>
            </w:tcBorders>
            <w:vAlign w:val="center"/>
          </w:tcPr>
          <w:p w:rsidR="0015050F" w:rsidRPr="0015050F" w:rsidRDefault="006809DF" w:rsidP="006809D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459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Zestawy małe</w:t>
            </w: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r w:rsidR="0015050F"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 xml:space="preserve">Wiertarka ręczna </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r w:rsidR="0015050F"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Bipolarny "żółty"</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4</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bookmarkStart w:id="0" w:name="_GoBack"/>
            <w:bookmarkEnd w:id="0"/>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2</w:t>
            </w:r>
            <w:r w:rsidR="0015050F" w:rsidRPr="0015050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Bipolarny "czarny"</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gridAfter w:val="1"/>
          <w:wAfter w:w="8" w:type="pct"/>
          <w:trHeight w:val="315"/>
        </w:trPr>
        <w:tc>
          <w:tcPr>
            <w:tcW w:w="402" w:type="pct"/>
            <w:tcBorders>
              <w:top w:val="single" w:sz="4" w:space="0" w:color="auto"/>
              <w:left w:val="single" w:sz="4" w:space="0" w:color="auto"/>
              <w:bottom w:val="single" w:sz="4" w:space="0" w:color="auto"/>
              <w:right w:val="single" w:sz="4" w:space="0" w:color="auto"/>
            </w:tcBorders>
            <w:vAlign w:val="center"/>
          </w:tcPr>
          <w:p w:rsidR="0015050F" w:rsidRPr="0015050F" w:rsidRDefault="0015050F" w:rsidP="00AF4489">
            <w:pPr>
              <w:numPr>
                <w:ilvl w:val="0"/>
                <w:numId w:val="15"/>
              </w:numPr>
              <w:spacing w:after="0" w:line="240" w:lineRule="auto"/>
              <w:rPr>
                <w:rFonts w:ascii="Times New Roman" w:hAnsi="Times New Roman" w:cs="Times New Roman"/>
                <w:b/>
                <w:bCs/>
                <w:color w:val="000000"/>
                <w:sz w:val="20"/>
                <w:szCs w:val="20"/>
              </w:rPr>
            </w:pPr>
          </w:p>
        </w:tc>
        <w:tc>
          <w:tcPr>
            <w:tcW w:w="459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Zestaw narzędzi </w:t>
            </w:r>
            <w:proofErr w:type="spellStart"/>
            <w:r w:rsidRPr="0015050F">
              <w:rPr>
                <w:rFonts w:ascii="Times New Roman" w:hAnsi="Times New Roman" w:cs="Times New Roman"/>
                <w:b/>
                <w:bCs/>
                <w:color w:val="000000"/>
                <w:sz w:val="20"/>
                <w:szCs w:val="20"/>
              </w:rPr>
              <w:t>neurochirurgicznych-kręgosłup</w:t>
            </w:r>
            <w:proofErr w:type="spellEnd"/>
            <w:r w:rsidRPr="0015050F">
              <w:rPr>
                <w:rFonts w:ascii="Times New Roman" w:hAnsi="Times New Roman" w:cs="Times New Roman"/>
                <w:b/>
                <w:bCs/>
                <w:color w:val="000000"/>
                <w:sz w:val="20"/>
                <w:szCs w:val="20"/>
              </w:rPr>
              <w:t>:</w:t>
            </w:r>
          </w:p>
        </w:tc>
      </w:tr>
      <w:tr w:rsidR="0015050F" w:rsidRPr="0015050F" w:rsidTr="005C091F">
        <w:trPr>
          <w:trHeight w:val="49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0015050F"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kręgosłupowy lędźwiowy mały</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412"/>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0015050F"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kręgosłupowy lędźwiowy duży</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0015050F" w:rsidRPr="0015050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kręgosłupowy XXL</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0015050F" w:rsidRPr="0015050F">
              <w:rPr>
                <w:rFonts w:ascii="Times New Roman" w:hAnsi="Times New Roman" w:cs="Times New Roman"/>
                <w:b/>
                <w:bCs/>
                <w:color w:val="000000"/>
                <w:sz w:val="20"/>
                <w:szCs w:val="20"/>
              </w:rPr>
              <w:t>.4.</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do kręgosłupa szyjnego</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3</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4.</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color w:val="000000"/>
                <w:sz w:val="20"/>
                <w:szCs w:val="20"/>
              </w:rPr>
            </w:pPr>
            <w:r w:rsidRPr="0015050F">
              <w:rPr>
                <w:rFonts w:ascii="Times New Roman" w:hAnsi="Times New Roman" w:cs="Times New Roman"/>
                <w:b/>
                <w:bCs/>
                <w:color w:val="000000"/>
                <w:sz w:val="20"/>
                <w:szCs w:val="20"/>
              </w:rPr>
              <w:t xml:space="preserve">Zestaw narzędzi do </w:t>
            </w:r>
            <w:proofErr w:type="spellStart"/>
            <w:r w:rsidRPr="0015050F">
              <w:rPr>
                <w:rFonts w:ascii="Times New Roman" w:hAnsi="Times New Roman" w:cs="Times New Roman"/>
                <w:b/>
                <w:bCs/>
                <w:color w:val="000000"/>
                <w:sz w:val="20"/>
                <w:szCs w:val="20"/>
              </w:rPr>
              <w:t>laminektomii</w:t>
            </w:r>
            <w:proofErr w:type="spellEnd"/>
            <w:r w:rsidRPr="0015050F">
              <w:rPr>
                <w:rFonts w:ascii="Times New Roman" w:hAnsi="Times New Roman" w:cs="Times New Roman"/>
                <w:color w:val="000000"/>
                <w:sz w:val="20"/>
                <w:szCs w:val="20"/>
              </w:rPr>
              <w:t xml:space="preserve"> </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gridAfter w:val="1"/>
          <w:wAfter w:w="8" w:type="pct"/>
          <w:trHeight w:val="392"/>
        </w:trPr>
        <w:tc>
          <w:tcPr>
            <w:tcW w:w="402" w:type="pct"/>
            <w:tcBorders>
              <w:top w:val="single" w:sz="4" w:space="0" w:color="auto"/>
              <w:left w:val="single" w:sz="4" w:space="0" w:color="auto"/>
              <w:bottom w:val="single" w:sz="4" w:space="0" w:color="auto"/>
              <w:right w:val="single" w:sz="4" w:space="0" w:color="auto"/>
            </w:tcBorders>
            <w:vAlign w:val="center"/>
          </w:tcPr>
          <w:p w:rsidR="0015050F" w:rsidRPr="0015050F" w:rsidRDefault="006809DF"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15050F" w:rsidRPr="0015050F">
              <w:rPr>
                <w:rFonts w:ascii="Times New Roman" w:hAnsi="Times New Roman" w:cs="Times New Roman"/>
                <w:b/>
                <w:bCs/>
                <w:color w:val="000000"/>
                <w:sz w:val="20"/>
                <w:szCs w:val="20"/>
              </w:rPr>
              <w:t>.</w:t>
            </w:r>
          </w:p>
        </w:tc>
        <w:tc>
          <w:tcPr>
            <w:tcW w:w="4590" w:type="pct"/>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Narzędzia dodatkowe:</w:t>
            </w: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525B4D" w:rsidP="00525B4D">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EB7E2B">
              <w:rPr>
                <w:rFonts w:ascii="Times New Roman" w:hAnsi="Times New Roman" w:cs="Times New Roman"/>
                <w:b/>
                <w:bCs/>
                <w:color w:val="000000"/>
                <w:sz w:val="20"/>
                <w:szCs w:val="20"/>
              </w:rPr>
              <w:t>.</w:t>
            </w:r>
            <w:r w:rsidR="0015050F"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15050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15050F" w:rsidRPr="0015050F" w:rsidRDefault="00525B4D" w:rsidP="0015050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15050F"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vAlign w:val="center"/>
          </w:tcPr>
          <w:p w:rsidR="0015050F" w:rsidRPr="0015050F" w:rsidRDefault="0015050F" w:rsidP="0015050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II</w:t>
            </w:r>
          </w:p>
        </w:tc>
        <w:tc>
          <w:tcPr>
            <w:tcW w:w="494" w:type="pct"/>
            <w:gridSpan w:val="2"/>
            <w:tcBorders>
              <w:top w:val="nil"/>
              <w:left w:val="nil"/>
              <w:bottom w:val="single" w:sz="4" w:space="0" w:color="auto"/>
              <w:right w:val="single" w:sz="4" w:space="0" w:color="auto"/>
            </w:tcBorders>
            <w:shd w:val="clear" w:color="auto" w:fill="auto"/>
            <w:vAlign w:val="center"/>
            <w:hideMark/>
          </w:tcPr>
          <w:p w:rsidR="0015050F" w:rsidRPr="0015050F" w:rsidRDefault="0015050F" w:rsidP="0015050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15050F" w:rsidRPr="0015050F" w:rsidRDefault="0015050F" w:rsidP="0015050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tcPr>
          <w:p w:rsidR="006809DF" w:rsidRPr="0015050F" w:rsidRDefault="00525B4D" w:rsidP="006809D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6809D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vAlign w:val="center"/>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tcPr>
          <w:p w:rsidR="006809DF" w:rsidRPr="00B36E65" w:rsidRDefault="006809DF" w:rsidP="006809DF">
            <w:pPr>
              <w:spacing w:after="0" w:line="240" w:lineRule="auto"/>
              <w:rPr>
                <w:rFonts w:ascii="Times New Roman" w:hAnsi="Times New Roman" w:cs="Times New Roman"/>
                <w:i/>
                <w:sz w:val="20"/>
                <w:szCs w:val="20"/>
              </w:rPr>
            </w:pPr>
            <w:r w:rsidRPr="00B36E65">
              <w:rPr>
                <w:rFonts w:ascii="Times New Roman" w:hAnsi="Times New Roman" w:cs="Times New Roman"/>
                <w:i/>
                <w:sz w:val="20"/>
                <w:szCs w:val="20"/>
              </w:rPr>
              <w:t>Zestaw III</w:t>
            </w:r>
          </w:p>
        </w:tc>
        <w:tc>
          <w:tcPr>
            <w:tcW w:w="494" w:type="pct"/>
            <w:gridSpan w:val="2"/>
            <w:tcBorders>
              <w:top w:val="nil"/>
              <w:left w:val="nil"/>
              <w:bottom w:val="single" w:sz="4" w:space="0" w:color="auto"/>
              <w:right w:val="single" w:sz="4" w:space="0" w:color="auto"/>
            </w:tcBorders>
            <w:shd w:val="clear" w:color="auto" w:fill="auto"/>
            <w:vAlign w:val="center"/>
          </w:tcPr>
          <w:p w:rsidR="006809DF" w:rsidRPr="00B36E65" w:rsidRDefault="006809DF" w:rsidP="006809DF">
            <w:pPr>
              <w:spacing w:after="0" w:line="240" w:lineRule="auto"/>
              <w:jc w:val="center"/>
              <w:rPr>
                <w:rFonts w:ascii="Times New Roman" w:hAnsi="Times New Roman" w:cs="Times New Roman"/>
                <w:sz w:val="20"/>
                <w:szCs w:val="20"/>
              </w:rPr>
            </w:pPr>
            <w:r w:rsidRPr="00B36E65">
              <w:rPr>
                <w:rFonts w:ascii="Times New Roman" w:hAnsi="Times New Roman" w:cs="Times New Roman"/>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tcPr>
          <w:p w:rsidR="006809DF" w:rsidRPr="0015050F" w:rsidRDefault="00525B4D" w:rsidP="006809D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6809DF">
              <w:rPr>
                <w:rFonts w:ascii="Times New Roman" w:hAnsi="Times New Roman" w:cs="Times New Roman"/>
                <w:b/>
                <w:bCs/>
                <w:color w:val="000000"/>
                <w:sz w:val="20"/>
                <w:szCs w:val="20"/>
              </w:rPr>
              <w:t>.4.</w:t>
            </w:r>
          </w:p>
        </w:tc>
        <w:tc>
          <w:tcPr>
            <w:tcW w:w="86" w:type="pct"/>
            <w:tcBorders>
              <w:top w:val="nil"/>
              <w:left w:val="nil"/>
              <w:bottom w:val="single" w:sz="4" w:space="0" w:color="auto"/>
              <w:right w:val="nil"/>
            </w:tcBorders>
            <w:vAlign w:val="center"/>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tcPr>
          <w:p w:rsidR="006809DF" w:rsidRPr="00B36E65" w:rsidRDefault="006809DF" w:rsidP="006809DF">
            <w:pPr>
              <w:spacing w:after="0" w:line="240" w:lineRule="auto"/>
              <w:rPr>
                <w:rFonts w:ascii="Times New Roman" w:hAnsi="Times New Roman" w:cs="Times New Roman"/>
                <w:i/>
                <w:sz w:val="20"/>
                <w:szCs w:val="20"/>
              </w:rPr>
            </w:pPr>
            <w:r w:rsidRPr="00B36E65">
              <w:rPr>
                <w:rFonts w:ascii="Times New Roman" w:hAnsi="Times New Roman" w:cs="Times New Roman"/>
                <w:i/>
                <w:sz w:val="20"/>
                <w:szCs w:val="20"/>
              </w:rPr>
              <w:t>Zestaw IV</w:t>
            </w:r>
          </w:p>
        </w:tc>
        <w:tc>
          <w:tcPr>
            <w:tcW w:w="494" w:type="pct"/>
            <w:gridSpan w:val="2"/>
            <w:tcBorders>
              <w:top w:val="nil"/>
              <w:left w:val="nil"/>
              <w:bottom w:val="single" w:sz="4" w:space="0" w:color="auto"/>
              <w:right w:val="single" w:sz="4" w:space="0" w:color="auto"/>
            </w:tcBorders>
            <w:shd w:val="clear" w:color="auto" w:fill="auto"/>
            <w:vAlign w:val="center"/>
          </w:tcPr>
          <w:p w:rsidR="006809DF" w:rsidRPr="00B36E65" w:rsidRDefault="006809DF" w:rsidP="006809DF">
            <w:pPr>
              <w:spacing w:after="0" w:line="240" w:lineRule="auto"/>
              <w:jc w:val="center"/>
              <w:rPr>
                <w:rFonts w:ascii="Times New Roman" w:hAnsi="Times New Roman" w:cs="Times New Roman"/>
                <w:sz w:val="20"/>
                <w:szCs w:val="20"/>
              </w:rPr>
            </w:pPr>
            <w:r w:rsidRPr="00B36E65">
              <w:rPr>
                <w:rFonts w:ascii="Times New Roman" w:hAnsi="Times New Roman" w:cs="Times New Roman"/>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tcPr>
          <w:p w:rsidR="006809DF" w:rsidRPr="0015050F" w:rsidRDefault="00525B4D" w:rsidP="006809D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6809DF">
              <w:rPr>
                <w:rFonts w:ascii="Times New Roman" w:hAnsi="Times New Roman" w:cs="Times New Roman"/>
                <w:b/>
                <w:bCs/>
                <w:color w:val="000000"/>
                <w:sz w:val="20"/>
                <w:szCs w:val="20"/>
              </w:rPr>
              <w:t>.5.</w:t>
            </w:r>
          </w:p>
        </w:tc>
        <w:tc>
          <w:tcPr>
            <w:tcW w:w="86" w:type="pct"/>
            <w:tcBorders>
              <w:top w:val="nil"/>
              <w:left w:val="nil"/>
              <w:bottom w:val="single" w:sz="4" w:space="0" w:color="auto"/>
              <w:right w:val="nil"/>
            </w:tcBorders>
            <w:vAlign w:val="center"/>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tcPr>
          <w:p w:rsidR="006809DF" w:rsidRPr="00B36E65" w:rsidRDefault="006809DF" w:rsidP="006809DF">
            <w:pPr>
              <w:spacing w:after="0" w:line="240" w:lineRule="auto"/>
              <w:rPr>
                <w:rFonts w:ascii="Times New Roman" w:hAnsi="Times New Roman" w:cs="Times New Roman"/>
                <w:i/>
                <w:sz w:val="20"/>
                <w:szCs w:val="20"/>
              </w:rPr>
            </w:pPr>
            <w:r w:rsidRPr="00B36E65">
              <w:rPr>
                <w:rFonts w:ascii="Times New Roman" w:hAnsi="Times New Roman" w:cs="Times New Roman"/>
                <w:i/>
                <w:sz w:val="20"/>
                <w:szCs w:val="20"/>
              </w:rPr>
              <w:t>Zestaw V</w:t>
            </w:r>
          </w:p>
        </w:tc>
        <w:tc>
          <w:tcPr>
            <w:tcW w:w="494" w:type="pct"/>
            <w:gridSpan w:val="2"/>
            <w:tcBorders>
              <w:top w:val="nil"/>
              <w:left w:val="nil"/>
              <w:bottom w:val="single" w:sz="4" w:space="0" w:color="auto"/>
              <w:right w:val="single" w:sz="4" w:space="0" w:color="auto"/>
            </w:tcBorders>
            <w:shd w:val="clear" w:color="auto" w:fill="auto"/>
            <w:vAlign w:val="center"/>
          </w:tcPr>
          <w:p w:rsidR="006809DF" w:rsidRPr="00B36E65" w:rsidRDefault="006809DF" w:rsidP="006809DF">
            <w:pPr>
              <w:spacing w:after="0" w:line="240" w:lineRule="auto"/>
              <w:jc w:val="center"/>
              <w:rPr>
                <w:rFonts w:ascii="Times New Roman" w:hAnsi="Times New Roman" w:cs="Times New Roman"/>
                <w:sz w:val="20"/>
                <w:szCs w:val="20"/>
              </w:rPr>
            </w:pPr>
            <w:r w:rsidRPr="00B36E65">
              <w:rPr>
                <w:rFonts w:ascii="Times New Roman" w:hAnsi="Times New Roman" w:cs="Times New Roman"/>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525B4D" w:rsidP="006809D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6809DF" w:rsidRPr="0015050F">
              <w:rPr>
                <w:rFonts w:ascii="Times New Roman" w:hAnsi="Times New Roman" w:cs="Times New Roman"/>
                <w:b/>
                <w:bCs/>
                <w:color w:val="000000"/>
                <w:sz w:val="20"/>
                <w:szCs w:val="20"/>
              </w:rPr>
              <w:t>.</w:t>
            </w:r>
            <w:r w:rsidR="006809DF">
              <w:rPr>
                <w:rFonts w:ascii="Times New Roman" w:hAnsi="Times New Roman" w:cs="Times New Roman"/>
                <w:b/>
                <w:bCs/>
                <w:color w:val="000000"/>
                <w:sz w:val="20"/>
                <w:szCs w:val="20"/>
              </w:rPr>
              <w:t>6</w:t>
            </w:r>
            <w:r w:rsidR="006809DF" w:rsidRPr="0015050F">
              <w:rPr>
                <w:rFonts w:ascii="Times New Roman" w:hAnsi="Times New Roman" w:cs="Times New Roman"/>
                <w:b/>
                <w:bCs/>
                <w:color w:val="000000"/>
                <w:sz w:val="20"/>
                <w:szCs w:val="20"/>
              </w:rPr>
              <w:t>.</w:t>
            </w:r>
          </w:p>
        </w:tc>
        <w:tc>
          <w:tcPr>
            <w:tcW w:w="86" w:type="pct"/>
            <w:tcBorders>
              <w:top w:val="nil"/>
              <w:left w:val="nil"/>
              <w:bottom w:val="single" w:sz="4" w:space="0" w:color="auto"/>
              <w:right w:val="nil"/>
            </w:tcBorders>
            <w:vAlign w:val="center"/>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B36E65" w:rsidRDefault="006809DF" w:rsidP="006809DF">
            <w:pPr>
              <w:spacing w:after="0" w:line="240" w:lineRule="auto"/>
              <w:rPr>
                <w:rFonts w:ascii="Times New Roman" w:hAnsi="Times New Roman" w:cs="Times New Roman"/>
                <w:i/>
                <w:sz w:val="20"/>
                <w:szCs w:val="20"/>
              </w:rPr>
            </w:pPr>
            <w:r w:rsidRPr="00B36E65">
              <w:rPr>
                <w:rFonts w:ascii="Times New Roman" w:hAnsi="Times New Roman" w:cs="Times New Roman"/>
                <w:i/>
                <w:sz w:val="20"/>
                <w:szCs w:val="20"/>
              </w:rPr>
              <w:t>Zestaw Caspar zielony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B36E65" w:rsidRDefault="006809DF" w:rsidP="006809DF">
            <w:pPr>
              <w:spacing w:after="0" w:line="240" w:lineRule="auto"/>
              <w:jc w:val="center"/>
              <w:rPr>
                <w:rFonts w:ascii="Times New Roman" w:hAnsi="Times New Roman" w:cs="Times New Roman"/>
                <w:sz w:val="20"/>
                <w:szCs w:val="20"/>
              </w:rPr>
            </w:pPr>
            <w:r w:rsidRPr="00B36E65">
              <w:rPr>
                <w:rFonts w:ascii="Times New Roman" w:hAnsi="Times New Roman" w:cs="Times New Roman"/>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284"/>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525B4D" w:rsidP="006809DF">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r w:rsidR="006809DF">
              <w:rPr>
                <w:rFonts w:ascii="Times New Roman" w:hAnsi="Times New Roman" w:cs="Times New Roman"/>
                <w:b/>
                <w:bCs/>
                <w:color w:val="000000"/>
                <w:sz w:val="20"/>
                <w:szCs w:val="20"/>
              </w:rPr>
              <w:t>.7</w:t>
            </w:r>
            <w:r w:rsidR="006809DF" w:rsidRPr="0015050F">
              <w:rPr>
                <w:rFonts w:ascii="Times New Roman" w:hAnsi="Times New Roman" w:cs="Times New Roman"/>
                <w:b/>
                <w:bCs/>
                <w:color w:val="000000"/>
                <w:sz w:val="20"/>
                <w:szCs w:val="20"/>
              </w:rPr>
              <w:t>.</w:t>
            </w:r>
          </w:p>
        </w:tc>
        <w:tc>
          <w:tcPr>
            <w:tcW w:w="86" w:type="pct"/>
            <w:tcBorders>
              <w:top w:val="nil"/>
              <w:left w:val="nil"/>
              <w:bottom w:val="single" w:sz="4" w:space="0" w:color="auto"/>
              <w:right w:val="nil"/>
            </w:tcBorders>
            <w:vAlign w:val="center"/>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Caspar niebieski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gridAfter w:val="1"/>
          <w:wAfter w:w="8" w:type="pct"/>
          <w:trHeight w:val="370"/>
        </w:trPr>
        <w:tc>
          <w:tcPr>
            <w:tcW w:w="3084" w:type="pct"/>
            <w:gridSpan w:val="7"/>
            <w:tcBorders>
              <w:top w:val="nil"/>
              <w:left w:val="single" w:sz="4" w:space="0" w:color="auto"/>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Razem Pakiet VII ( poz. 1 – </w:t>
            </w:r>
            <w:r>
              <w:rPr>
                <w:rFonts w:ascii="Times New Roman" w:hAnsi="Times New Roman" w:cs="Times New Roman"/>
                <w:b/>
                <w:color w:val="000000"/>
                <w:sz w:val="20"/>
                <w:szCs w:val="20"/>
              </w:rPr>
              <w:t>5</w:t>
            </w:r>
            <w:r w:rsidRPr="0015050F">
              <w:rPr>
                <w:rFonts w:ascii="Times New Roman" w:hAnsi="Times New Roman" w:cs="Times New Roman"/>
                <w:b/>
                <w:color w:val="000000"/>
                <w:sz w:val="20"/>
                <w:szCs w:val="20"/>
              </w:rPr>
              <w:t>)</w:t>
            </w:r>
            <w:r w:rsidRPr="0015050F">
              <w:rPr>
                <w:rFonts w:ascii="Times New Roman" w:hAnsi="Times New Roman" w:cs="Times New Roman"/>
                <w:color w:val="000000"/>
                <w:sz w:val="20"/>
                <w:szCs w:val="20"/>
              </w:rPr>
              <w:t xml:space="preserve"> </w:t>
            </w:r>
          </w:p>
        </w:tc>
        <w:tc>
          <w:tcPr>
            <w:tcW w:w="657"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8"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BD3205">
        <w:trPr>
          <w:gridAfter w:val="1"/>
          <w:wAfter w:w="8" w:type="pct"/>
          <w:trHeight w:val="262"/>
        </w:trPr>
        <w:tc>
          <w:tcPr>
            <w:tcW w:w="4992" w:type="pct"/>
            <w:gridSpan w:val="13"/>
            <w:tcBorders>
              <w:top w:val="nil"/>
              <w:left w:val="single" w:sz="4" w:space="0" w:color="auto"/>
              <w:bottom w:val="single" w:sz="4" w:space="0" w:color="auto"/>
              <w:right w:val="single" w:sz="4" w:space="0" w:color="auto"/>
            </w:tcBorders>
            <w:shd w:val="clear" w:color="auto" w:fill="FFFFFF"/>
          </w:tcPr>
          <w:p w:rsidR="006809DF" w:rsidRPr="0015050F" w:rsidRDefault="006809DF" w:rsidP="006809DF">
            <w:pPr>
              <w:spacing w:after="0" w:line="240" w:lineRule="auto"/>
              <w:jc w:val="right"/>
              <w:rPr>
                <w:rFonts w:ascii="Times New Roman" w:hAnsi="Times New Roman" w:cs="Times New Roman"/>
                <w:color w:val="000000"/>
                <w:sz w:val="20"/>
                <w:szCs w:val="20"/>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6809DF" w:rsidRPr="0015050F" w:rsidRDefault="006809DF" w:rsidP="006809DF">
            <w:pPr>
              <w:spacing w:after="0" w:line="240" w:lineRule="auto"/>
              <w:ind w:left="5103"/>
              <w:jc w:val="center"/>
              <w:rPr>
                <w:rFonts w:ascii="Times New Roman" w:hAnsi="Times New Roman" w:cs="Times New Roman"/>
                <w:color w:val="000000"/>
                <w:sz w:val="20"/>
                <w:szCs w:val="20"/>
              </w:rPr>
            </w:pPr>
          </w:p>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 xml:space="preserve"> nr</w:t>
            </w:r>
          </w:p>
        </w:tc>
        <w:tc>
          <w:tcPr>
            <w:tcW w:w="86" w:type="pct"/>
            <w:tcBorders>
              <w:top w:val="nil"/>
              <w:left w:val="nil"/>
              <w:bottom w:val="single" w:sz="4" w:space="0" w:color="auto"/>
              <w:right w:val="nil"/>
            </w:tcBorders>
            <w:shd w:val="clear" w:color="auto" w:fill="C5E0B3"/>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C5E0B3"/>
            <w:vAlign w:val="center"/>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b/>
                <w:color w:val="000000"/>
                <w:sz w:val="20"/>
                <w:szCs w:val="20"/>
              </w:rPr>
              <w:t>Nazwa asortymentu</w:t>
            </w:r>
          </w:p>
        </w:tc>
        <w:tc>
          <w:tcPr>
            <w:tcW w:w="494"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0"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657"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6809DF" w:rsidRPr="00AE0983" w:rsidRDefault="006809DF" w:rsidP="006809DF">
            <w:pPr>
              <w:spacing w:after="0" w:line="240" w:lineRule="auto"/>
              <w:jc w:val="cente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000000"/>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6809DF" w:rsidRPr="0015050F" w:rsidTr="005C091F">
        <w:trPr>
          <w:trHeight w:val="427"/>
        </w:trPr>
        <w:tc>
          <w:tcPr>
            <w:tcW w:w="402" w:type="pct"/>
            <w:tcBorders>
              <w:top w:val="nil"/>
              <w:left w:val="single" w:sz="4" w:space="0" w:color="auto"/>
              <w:bottom w:val="single" w:sz="4" w:space="0" w:color="auto"/>
              <w:right w:val="single" w:sz="4" w:space="0" w:color="auto"/>
            </w:tcBorders>
            <w:shd w:val="clear" w:color="auto" w:fill="D9D9D9"/>
            <w:vAlign w:val="center"/>
          </w:tcPr>
          <w:p w:rsidR="006809DF" w:rsidRPr="0015050F" w:rsidRDefault="006809DF" w:rsidP="006809DF">
            <w:pPr>
              <w:spacing w:after="0" w:line="240" w:lineRule="auto"/>
              <w:rPr>
                <w:rFonts w:ascii="Times New Roman" w:hAnsi="Times New Roman" w:cs="Times New Roman"/>
                <w:b/>
                <w:bCs/>
                <w:color w:val="000000"/>
                <w:sz w:val="20"/>
                <w:szCs w:val="20"/>
              </w:rPr>
            </w:pP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VIII</w:t>
            </w:r>
          </w:p>
          <w:p w:rsidR="006809DF" w:rsidRPr="0015050F" w:rsidRDefault="006809DF" w:rsidP="006809DF">
            <w:pPr>
              <w:spacing w:after="0" w:line="240" w:lineRule="auto"/>
              <w:rPr>
                <w:rFonts w:ascii="Times New Roman" w:hAnsi="Times New Roman" w:cs="Times New Roman"/>
                <w:b/>
                <w:bCs/>
                <w:color w:val="000000"/>
                <w:sz w:val="20"/>
                <w:szCs w:val="20"/>
              </w:rPr>
            </w:pPr>
          </w:p>
        </w:tc>
        <w:tc>
          <w:tcPr>
            <w:tcW w:w="86" w:type="pct"/>
            <w:tcBorders>
              <w:top w:val="nil"/>
              <w:left w:val="nil"/>
              <w:bottom w:val="single" w:sz="4" w:space="0" w:color="auto"/>
              <w:right w:val="nil"/>
            </w:tcBorders>
            <w:shd w:val="clear" w:color="auto" w:fill="D9D9D9"/>
          </w:tcPr>
          <w:p w:rsidR="006809DF" w:rsidRPr="0015050F" w:rsidRDefault="006809DF" w:rsidP="006809DF">
            <w:pPr>
              <w:spacing w:after="0" w:line="240" w:lineRule="auto"/>
              <w:rPr>
                <w:rFonts w:ascii="Times New Roman" w:hAnsi="Times New Roman" w:cs="Times New Roman"/>
                <w:i/>
                <w:color w:val="000000"/>
                <w:sz w:val="20"/>
                <w:szCs w:val="20"/>
              </w:rPr>
            </w:pPr>
          </w:p>
        </w:tc>
        <w:tc>
          <w:tcPr>
            <w:tcW w:w="4511" w:type="pct"/>
            <w:gridSpan w:val="12"/>
            <w:tcBorders>
              <w:top w:val="nil"/>
              <w:left w:val="nil"/>
              <w:bottom w:val="single" w:sz="4" w:space="0" w:color="auto"/>
              <w:right w:val="single" w:sz="4" w:space="0" w:color="auto"/>
            </w:tcBorders>
            <w:shd w:val="clear" w:color="auto" w:fill="D9D9D9"/>
            <w:vAlign w:val="center"/>
          </w:tcPr>
          <w:p w:rsidR="006809DF" w:rsidRPr="0015050F" w:rsidRDefault="006809DF" w:rsidP="006809DF">
            <w:pPr>
              <w:shd w:val="clear" w:color="auto" w:fill="D9D9D9"/>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Zestaw narzędzi otolaryngologicznych I </w:t>
            </w:r>
            <w:r w:rsidRPr="0015050F">
              <w:rPr>
                <w:rFonts w:ascii="Times New Roman" w:hAnsi="Times New Roman" w:cs="Times New Roman"/>
                <w:bCs/>
                <w:color w:val="000000"/>
                <w:sz w:val="20"/>
                <w:szCs w:val="20"/>
              </w:rPr>
              <w:t>( zestawy  poz. 1 – 6) :</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4511" w:type="pct"/>
            <w:gridSpan w:val="1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Zestaw podstawowy :</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1.1.</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1.2.</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w:t>
            </w:r>
            <w:r>
              <w:rPr>
                <w:rFonts w:ascii="Times New Roman" w:hAnsi="Times New Roman" w:cs="Times New Roman"/>
                <w:i/>
                <w:color w:val="000000"/>
                <w:sz w:val="20"/>
                <w:szCs w:val="20"/>
              </w:rPr>
              <w:t>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1.3.</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III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1.4.</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IV</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1.5.</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V</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1.6.</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VI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6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color w:val="000000"/>
                <w:sz w:val="20"/>
                <w:szCs w:val="20"/>
              </w:rPr>
            </w:pPr>
            <w:r w:rsidRPr="0015050F">
              <w:rPr>
                <w:rFonts w:ascii="Times New Roman" w:hAnsi="Times New Roman" w:cs="Times New Roman"/>
                <w:b/>
                <w:bCs/>
                <w:color w:val="000000"/>
                <w:sz w:val="20"/>
                <w:szCs w:val="20"/>
              </w:rPr>
              <w:t>Zestaw do operacji zatok szczękowych</w:t>
            </w:r>
            <w:r w:rsidRPr="0015050F">
              <w:rPr>
                <w:rFonts w:ascii="Times New Roman" w:hAnsi="Times New Roman" w:cs="Times New Roman"/>
                <w:color w:val="000000"/>
                <w:sz w:val="20"/>
                <w:szCs w:val="20"/>
              </w:rPr>
              <w:t xml:space="preserve"> </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color w:val="000000"/>
                <w:sz w:val="20"/>
                <w:szCs w:val="20"/>
              </w:rPr>
            </w:pPr>
            <w:r w:rsidRPr="0015050F">
              <w:rPr>
                <w:rFonts w:ascii="Times New Roman" w:hAnsi="Times New Roman" w:cs="Times New Roman"/>
                <w:b/>
                <w:bCs/>
                <w:color w:val="000000"/>
                <w:sz w:val="20"/>
                <w:szCs w:val="20"/>
              </w:rPr>
              <w:t>Zestaw do operacji przegrody nosa</w:t>
            </w:r>
            <w:r w:rsidRPr="0015050F">
              <w:rPr>
                <w:rFonts w:ascii="Times New Roman" w:hAnsi="Times New Roman" w:cs="Times New Roman"/>
                <w:color w:val="000000"/>
                <w:sz w:val="20"/>
                <w:szCs w:val="20"/>
              </w:rPr>
              <w:t xml:space="preserve"> </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4</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63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4.</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color w:val="000000"/>
                <w:sz w:val="20"/>
                <w:szCs w:val="20"/>
              </w:rPr>
            </w:pPr>
            <w:r w:rsidRPr="0015050F">
              <w:rPr>
                <w:rFonts w:ascii="Times New Roman" w:hAnsi="Times New Roman" w:cs="Times New Roman"/>
                <w:b/>
                <w:bCs/>
                <w:color w:val="000000"/>
                <w:sz w:val="20"/>
                <w:szCs w:val="20"/>
              </w:rPr>
              <w:t>Zestaw do operacji polipów nosa</w:t>
            </w:r>
            <w:r w:rsidRPr="0015050F">
              <w:rPr>
                <w:rFonts w:ascii="Times New Roman" w:hAnsi="Times New Roman" w:cs="Times New Roman"/>
                <w:color w:val="000000"/>
                <w:sz w:val="20"/>
                <w:szCs w:val="20"/>
              </w:rPr>
              <w:t xml:space="preserve"> </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6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lastRenderedPageBreak/>
              <w:t>5.</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color w:val="000000"/>
                <w:sz w:val="20"/>
                <w:szCs w:val="20"/>
              </w:rPr>
            </w:pPr>
            <w:r w:rsidRPr="0015050F">
              <w:rPr>
                <w:rFonts w:ascii="Times New Roman" w:hAnsi="Times New Roman" w:cs="Times New Roman"/>
                <w:b/>
                <w:bCs/>
                <w:color w:val="000000"/>
                <w:sz w:val="20"/>
                <w:szCs w:val="20"/>
              </w:rPr>
              <w:t>Zestaw do operacji migdałków podniebiennych</w:t>
            </w:r>
            <w:r w:rsidRPr="0015050F">
              <w:rPr>
                <w:rFonts w:ascii="Times New Roman" w:hAnsi="Times New Roman" w:cs="Times New Roman"/>
                <w:color w:val="000000"/>
                <w:sz w:val="20"/>
                <w:szCs w:val="20"/>
              </w:rPr>
              <w:t xml:space="preserve"> </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3</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6.</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color w:val="000000"/>
                <w:sz w:val="20"/>
                <w:szCs w:val="20"/>
              </w:rPr>
            </w:pPr>
            <w:r w:rsidRPr="0015050F">
              <w:rPr>
                <w:rFonts w:ascii="Times New Roman" w:hAnsi="Times New Roman" w:cs="Times New Roman"/>
                <w:b/>
                <w:bCs/>
                <w:color w:val="000000"/>
                <w:sz w:val="20"/>
                <w:szCs w:val="20"/>
              </w:rPr>
              <w:t>Zestaw do adenotomii</w:t>
            </w:r>
            <w:r w:rsidRPr="0015050F">
              <w:rPr>
                <w:rFonts w:ascii="Times New Roman" w:hAnsi="Times New Roman" w:cs="Times New Roman"/>
                <w:color w:val="000000"/>
                <w:sz w:val="20"/>
                <w:szCs w:val="20"/>
              </w:rPr>
              <w:t xml:space="preserve"> </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gridAfter w:val="1"/>
          <w:wAfter w:w="8" w:type="pct"/>
          <w:trHeight w:val="315"/>
        </w:trPr>
        <w:tc>
          <w:tcPr>
            <w:tcW w:w="3084" w:type="pct"/>
            <w:gridSpan w:val="7"/>
            <w:tcBorders>
              <w:top w:val="nil"/>
              <w:left w:val="single" w:sz="4" w:space="0" w:color="auto"/>
              <w:bottom w:val="single" w:sz="4" w:space="0" w:color="auto"/>
              <w:right w:val="single" w:sz="4" w:space="0" w:color="auto"/>
            </w:tcBorders>
            <w:shd w:val="clear" w:color="auto" w:fill="FFFFFF"/>
          </w:tcPr>
          <w:p w:rsidR="006809DF" w:rsidRPr="0015050F" w:rsidRDefault="006809DF" w:rsidP="006809DF">
            <w:pPr>
              <w:spacing w:after="0" w:line="240" w:lineRule="auto"/>
              <w:jc w:val="right"/>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Razem Pakiet VIII ( poz. 1 – 6):</w:t>
            </w:r>
          </w:p>
        </w:tc>
        <w:tc>
          <w:tcPr>
            <w:tcW w:w="657"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8"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BD3205">
        <w:trPr>
          <w:gridAfter w:val="1"/>
          <w:wAfter w:w="8" w:type="pct"/>
          <w:trHeight w:val="315"/>
        </w:trPr>
        <w:tc>
          <w:tcPr>
            <w:tcW w:w="4992" w:type="pct"/>
            <w:gridSpan w:val="13"/>
            <w:tcBorders>
              <w:top w:val="nil"/>
              <w:left w:val="single" w:sz="4" w:space="0" w:color="auto"/>
              <w:bottom w:val="single" w:sz="4" w:space="0" w:color="auto"/>
              <w:right w:val="single" w:sz="4" w:space="0" w:color="auto"/>
            </w:tcBorders>
            <w:shd w:val="clear" w:color="auto" w:fill="FFFFFF"/>
            <w:vAlign w:val="center"/>
          </w:tcPr>
          <w:p w:rsidR="006809DF" w:rsidRPr="0015050F" w:rsidRDefault="006809DF" w:rsidP="006809DF">
            <w:pPr>
              <w:spacing w:after="0" w:line="240" w:lineRule="auto"/>
              <w:ind w:left="360"/>
              <w:rPr>
                <w:rFonts w:ascii="Times New Roman" w:hAnsi="Times New Roman" w:cs="Times New Roman"/>
                <w:color w:val="000000"/>
                <w:sz w:val="20"/>
                <w:szCs w:val="20"/>
                <w:lang w:bidi="en-US"/>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6809DF" w:rsidRPr="0015050F" w:rsidRDefault="006809DF" w:rsidP="006809DF">
            <w:pPr>
              <w:spacing w:after="0" w:line="240" w:lineRule="auto"/>
              <w:ind w:left="5103"/>
              <w:jc w:val="center"/>
              <w:rPr>
                <w:rFonts w:ascii="Times New Roman" w:hAnsi="Times New Roman" w:cs="Times New Roman"/>
                <w:sz w:val="16"/>
                <w:szCs w:val="16"/>
              </w:rPr>
            </w:pPr>
          </w:p>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 xml:space="preserve"> nr</w:t>
            </w:r>
          </w:p>
        </w:tc>
        <w:tc>
          <w:tcPr>
            <w:tcW w:w="86" w:type="pct"/>
            <w:tcBorders>
              <w:top w:val="nil"/>
              <w:left w:val="nil"/>
              <w:bottom w:val="single" w:sz="4" w:space="0" w:color="auto"/>
              <w:right w:val="nil"/>
            </w:tcBorders>
            <w:shd w:val="clear" w:color="auto" w:fill="C5E0B3"/>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C5E0B3"/>
            <w:vAlign w:val="center"/>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b/>
                <w:color w:val="000000"/>
                <w:sz w:val="20"/>
                <w:szCs w:val="20"/>
              </w:rPr>
              <w:t>Nazwa asortymentu</w:t>
            </w:r>
          </w:p>
        </w:tc>
        <w:tc>
          <w:tcPr>
            <w:tcW w:w="494"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0"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657"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6809DF" w:rsidRPr="00AE0983" w:rsidRDefault="006809DF" w:rsidP="006809DF">
            <w:pPr>
              <w:spacing w:after="0" w:line="240" w:lineRule="auto"/>
              <w:jc w:val="cente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000000"/>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D9D9D9"/>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IX    </w:t>
            </w:r>
          </w:p>
        </w:tc>
        <w:tc>
          <w:tcPr>
            <w:tcW w:w="86" w:type="pct"/>
            <w:tcBorders>
              <w:top w:val="nil"/>
              <w:left w:val="nil"/>
              <w:bottom w:val="single" w:sz="4" w:space="0" w:color="auto"/>
              <w:right w:val="nil"/>
            </w:tcBorders>
            <w:shd w:val="clear" w:color="auto" w:fill="D9D9D9"/>
          </w:tcPr>
          <w:p w:rsidR="006809DF" w:rsidRPr="0015050F" w:rsidRDefault="006809DF" w:rsidP="006809DF">
            <w:pPr>
              <w:spacing w:after="0" w:line="240" w:lineRule="auto"/>
              <w:rPr>
                <w:rFonts w:ascii="Times New Roman" w:hAnsi="Times New Roman" w:cs="Times New Roman"/>
                <w:color w:val="000000"/>
                <w:sz w:val="20"/>
                <w:szCs w:val="20"/>
              </w:rPr>
            </w:pPr>
          </w:p>
        </w:tc>
        <w:tc>
          <w:tcPr>
            <w:tcW w:w="1450" w:type="pct"/>
            <w:gridSpan w:val="2"/>
            <w:tcBorders>
              <w:top w:val="nil"/>
              <w:left w:val="nil"/>
              <w:bottom w:val="single" w:sz="4" w:space="0" w:color="auto"/>
              <w:right w:val="single" w:sz="4" w:space="0" w:color="auto"/>
            </w:tcBorders>
            <w:shd w:val="clear" w:color="auto" w:fill="D9D9D9"/>
            <w:vAlign w:val="center"/>
            <w:hideMark/>
          </w:tcPr>
          <w:p w:rsidR="006809DF" w:rsidRPr="0015050F" w:rsidRDefault="006809DF" w:rsidP="006809DF">
            <w:pPr>
              <w:spacing w:after="0" w:line="240" w:lineRule="auto"/>
              <w:rPr>
                <w:rFonts w:ascii="Times New Roman" w:hAnsi="Times New Roman" w:cs="Times New Roman"/>
                <w:color w:val="000000"/>
                <w:sz w:val="20"/>
                <w:szCs w:val="20"/>
              </w:rPr>
            </w:pP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Zestaw narzędzi otolaryngologicznych II</w:t>
            </w:r>
          </w:p>
          <w:p w:rsidR="006809DF" w:rsidRPr="0015050F" w:rsidRDefault="006809DF" w:rsidP="006809DF">
            <w:pPr>
              <w:spacing w:after="0" w:line="240" w:lineRule="auto"/>
              <w:rPr>
                <w:rFonts w:ascii="Times New Roman" w:hAnsi="Times New Roman" w:cs="Times New Roman"/>
                <w:color w:val="000000"/>
                <w:sz w:val="20"/>
                <w:szCs w:val="20"/>
              </w:rPr>
            </w:pPr>
            <w:r w:rsidRPr="0015050F">
              <w:rPr>
                <w:rFonts w:ascii="Times New Roman" w:hAnsi="Times New Roman" w:cs="Times New Roman"/>
                <w:bCs/>
                <w:i/>
                <w:color w:val="000000"/>
                <w:sz w:val="20"/>
                <w:szCs w:val="20"/>
              </w:rPr>
              <w:t>(</w:t>
            </w:r>
            <w:r w:rsidRPr="0015050F">
              <w:rPr>
                <w:rFonts w:ascii="Times New Roman" w:hAnsi="Times New Roman" w:cs="Times New Roman"/>
                <w:b/>
                <w:bCs/>
                <w:i/>
                <w:color w:val="000000"/>
                <w:sz w:val="20"/>
                <w:szCs w:val="20"/>
              </w:rPr>
              <w:t xml:space="preserve"> </w:t>
            </w:r>
            <w:r w:rsidRPr="0015050F">
              <w:rPr>
                <w:rFonts w:ascii="Times New Roman" w:hAnsi="Times New Roman" w:cs="Times New Roman"/>
                <w:i/>
                <w:color w:val="000000"/>
                <w:sz w:val="20"/>
                <w:szCs w:val="20"/>
              </w:rPr>
              <w:t>Zestaw narzędzi dodatkowych</w:t>
            </w:r>
            <w:r w:rsidRPr="0015050F">
              <w:rPr>
                <w:rFonts w:ascii="Times New Roman" w:hAnsi="Times New Roman" w:cs="Times New Roman"/>
                <w:color w:val="000000"/>
                <w:sz w:val="20"/>
                <w:szCs w:val="20"/>
              </w:rPr>
              <w:t xml:space="preserve"> )</w:t>
            </w:r>
          </w:p>
          <w:p w:rsidR="006809DF" w:rsidRPr="0015050F" w:rsidRDefault="006809DF" w:rsidP="006809DF">
            <w:pPr>
              <w:spacing w:after="0" w:line="240" w:lineRule="auto"/>
              <w:rPr>
                <w:rFonts w:ascii="Times New Roman" w:hAnsi="Times New Roman" w:cs="Times New Roman"/>
                <w:color w:val="000000"/>
                <w:sz w:val="20"/>
                <w:szCs w:val="20"/>
              </w:rPr>
            </w:pPr>
          </w:p>
        </w:tc>
        <w:tc>
          <w:tcPr>
            <w:tcW w:w="494" w:type="pct"/>
            <w:gridSpan w:val="2"/>
            <w:tcBorders>
              <w:top w:val="nil"/>
              <w:left w:val="nil"/>
              <w:bottom w:val="single" w:sz="4" w:space="0" w:color="auto"/>
              <w:right w:val="single" w:sz="4" w:space="0" w:color="auto"/>
            </w:tcBorders>
            <w:shd w:val="clear" w:color="auto" w:fill="D9D9D9"/>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D9D9D9"/>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D9D9D9"/>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D9D9D9"/>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D9D9D9"/>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BD3205">
        <w:trPr>
          <w:trHeight w:val="315"/>
        </w:trPr>
        <w:tc>
          <w:tcPr>
            <w:tcW w:w="5000" w:type="pct"/>
            <w:gridSpan w:val="14"/>
            <w:tcBorders>
              <w:top w:val="nil"/>
              <w:left w:val="single" w:sz="4" w:space="0" w:color="auto"/>
              <w:bottom w:val="single" w:sz="4" w:space="0" w:color="auto"/>
              <w:right w:val="single" w:sz="4" w:space="0" w:color="auto"/>
            </w:tcBorders>
            <w:shd w:val="clear" w:color="auto" w:fill="FFFFFF"/>
            <w:vAlign w:val="center"/>
          </w:tcPr>
          <w:p w:rsidR="006809DF" w:rsidRPr="0015050F" w:rsidRDefault="006809DF" w:rsidP="006809DF">
            <w:pPr>
              <w:spacing w:after="0" w:line="240" w:lineRule="auto"/>
              <w:ind w:left="360"/>
              <w:rPr>
                <w:rFonts w:ascii="Times New Roman" w:hAnsi="Times New Roman" w:cs="Times New Roman"/>
                <w:color w:val="000000"/>
                <w:sz w:val="20"/>
                <w:szCs w:val="20"/>
                <w:lang w:bidi="en-US"/>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 xml:space="preserve"> nr</w:t>
            </w:r>
          </w:p>
        </w:tc>
        <w:tc>
          <w:tcPr>
            <w:tcW w:w="86" w:type="pct"/>
            <w:tcBorders>
              <w:top w:val="nil"/>
              <w:left w:val="nil"/>
              <w:bottom w:val="single" w:sz="4" w:space="0" w:color="auto"/>
              <w:right w:val="nil"/>
            </w:tcBorders>
            <w:shd w:val="clear" w:color="auto" w:fill="C5E0B3"/>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C5E0B3"/>
            <w:vAlign w:val="center"/>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b/>
                <w:color w:val="000000"/>
                <w:sz w:val="20"/>
                <w:szCs w:val="20"/>
              </w:rPr>
              <w:t>Nazwa asortymentu</w:t>
            </w:r>
          </w:p>
        </w:tc>
        <w:tc>
          <w:tcPr>
            <w:tcW w:w="494"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0"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657"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6809DF" w:rsidRPr="00AE0983" w:rsidRDefault="006809DF" w:rsidP="006809DF">
            <w:pPr>
              <w:spacing w:after="0" w:line="240" w:lineRule="auto"/>
              <w:jc w:val="cente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000000"/>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6809DF" w:rsidRPr="0015050F" w:rsidTr="005C091F">
        <w:trPr>
          <w:gridAfter w:val="1"/>
          <w:wAfter w:w="8" w:type="pct"/>
          <w:trHeight w:val="630"/>
        </w:trPr>
        <w:tc>
          <w:tcPr>
            <w:tcW w:w="402" w:type="pct"/>
            <w:tcBorders>
              <w:top w:val="nil"/>
              <w:left w:val="single" w:sz="4" w:space="0" w:color="auto"/>
              <w:bottom w:val="single" w:sz="4" w:space="0" w:color="auto"/>
              <w:right w:val="single" w:sz="4" w:space="0" w:color="auto"/>
            </w:tcBorders>
            <w:shd w:val="clear" w:color="auto" w:fill="D9D9D9"/>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X</w:t>
            </w:r>
          </w:p>
        </w:tc>
        <w:tc>
          <w:tcPr>
            <w:tcW w:w="4590" w:type="pct"/>
            <w:gridSpan w:val="12"/>
            <w:tcBorders>
              <w:top w:val="nil"/>
              <w:left w:val="single" w:sz="4" w:space="0" w:color="auto"/>
              <w:bottom w:val="single" w:sz="4" w:space="0" w:color="auto"/>
              <w:right w:val="single" w:sz="4" w:space="0" w:color="auto"/>
            </w:tcBorders>
            <w:shd w:val="clear" w:color="auto" w:fill="D9D9D9"/>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w:t>
            </w:r>
          </w:p>
          <w:p w:rsidR="006809DF" w:rsidRPr="0015050F" w:rsidRDefault="006809DF" w:rsidP="006809DF">
            <w:pPr>
              <w:spacing w:after="0" w:line="240" w:lineRule="auto"/>
              <w:rPr>
                <w:rFonts w:ascii="Times New Roman" w:hAnsi="Times New Roman" w:cs="Times New Roman"/>
                <w:bCs/>
                <w:color w:val="000000"/>
                <w:sz w:val="20"/>
                <w:szCs w:val="20"/>
              </w:rPr>
            </w:pPr>
            <w:r w:rsidRPr="0015050F">
              <w:rPr>
                <w:rFonts w:ascii="Times New Roman" w:hAnsi="Times New Roman" w:cs="Times New Roman"/>
                <w:b/>
                <w:bCs/>
                <w:color w:val="000000"/>
                <w:sz w:val="20"/>
                <w:szCs w:val="20"/>
              </w:rPr>
              <w:t xml:space="preserve"> Zestaw narzędzi chirurgia szczękowa </w:t>
            </w:r>
            <w:r w:rsidRPr="0015050F">
              <w:rPr>
                <w:rFonts w:ascii="Times New Roman" w:hAnsi="Times New Roman" w:cs="Times New Roman"/>
                <w:bCs/>
                <w:color w:val="000000"/>
                <w:sz w:val="20"/>
                <w:szCs w:val="20"/>
              </w:rPr>
              <w:t>( zestawy poz. 1 – 3): </w:t>
            </w:r>
          </w:p>
          <w:p w:rsidR="006809DF" w:rsidRPr="0015050F" w:rsidRDefault="006809DF" w:rsidP="006809DF">
            <w:pPr>
              <w:spacing w:after="0" w:line="240" w:lineRule="auto"/>
              <w:jc w:val="right"/>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duży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mały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4</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Narzędzia dodatkowe</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3093" w:type="pct"/>
            <w:gridSpan w:val="8"/>
            <w:tcBorders>
              <w:top w:val="nil"/>
              <w:left w:val="single" w:sz="4" w:space="0" w:color="auto"/>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Razem Pakiet X ( poz. 1 – 3):</w:t>
            </w: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BD3205">
        <w:trPr>
          <w:trHeight w:val="315"/>
        </w:trPr>
        <w:tc>
          <w:tcPr>
            <w:tcW w:w="5000" w:type="pct"/>
            <w:gridSpan w:val="14"/>
            <w:tcBorders>
              <w:top w:val="nil"/>
              <w:left w:val="single" w:sz="4" w:space="0" w:color="auto"/>
              <w:bottom w:val="single" w:sz="4" w:space="0" w:color="auto"/>
              <w:right w:val="single" w:sz="4" w:space="0" w:color="auto"/>
            </w:tcBorders>
            <w:shd w:val="clear" w:color="auto" w:fill="auto"/>
            <w:vAlign w:val="center"/>
          </w:tcPr>
          <w:p w:rsidR="006809DF" w:rsidRPr="0015050F" w:rsidRDefault="006809DF" w:rsidP="006809DF">
            <w:pPr>
              <w:spacing w:after="0" w:line="240" w:lineRule="auto"/>
              <w:ind w:left="360"/>
              <w:rPr>
                <w:rFonts w:ascii="Times New Roman" w:hAnsi="Times New Roman" w:cs="Times New Roman"/>
                <w:color w:val="000000"/>
                <w:sz w:val="20"/>
                <w:szCs w:val="20"/>
                <w:lang w:bidi="en-US"/>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6809DF" w:rsidRPr="0015050F" w:rsidRDefault="006809DF" w:rsidP="006809DF">
            <w:pPr>
              <w:spacing w:after="0" w:line="240" w:lineRule="auto"/>
              <w:ind w:left="5103"/>
              <w:jc w:val="center"/>
              <w:rPr>
                <w:rFonts w:ascii="Times New Roman" w:hAnsi="Times New Roman" w:cs="Times New Roman"/>
                <w:color w:val="000000"/>
                <w:sz w:val="20"/>
                <w:szCs w:val="20"/>
              </w:rPr>
            </w:pPr>
          </w:p>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 xml:space="preserve"> nr</w:t>
            </w:r>
          </w:p>
        </w:tc>
        <w:tc>
          <w:tcPr>
            <w:tcW w:w="86" w:type="pct"/>
            <w:tcBorders>
              <w:top w:val="nil"/>
              <w:left w:val="nil"/>
              <w:bottom w:val="single" w:sz="4" w:space="0" w:color="auto"/>
              <w:right w:val="nil"/>
            </w:tcBorders>
            <w:shd w:val="clear" w:color="auto" w:fill="C5E0B3"/>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C5E0B3"/>
            <w:vAlign w:val="center"/>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b/>
                <w:color w:val="000000"/>
                <w:sz w:val="20"/>
                <w:szCs w:val="20"/>
              </w:rPr>
              <w:t>Nazwa asortymentu</w:t>
            </w:r>
          </w:p>
        </w:tc>
        <w:tc>
          <w:tcPr>
            <w:tcW w:w="494"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0"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p w:rsidR="006809DF" w:rsidRPr="0015050F" w:rsidRDefault="006809DF" w:rsidP="006809DF">
            <w:pPr>
              <w:spacing w:after="0" w:line="240" w:lineRule="auto"/>
              <w:jc w:val="center"/>
              <w:rPr>
                <w:rFonts w:ascii="Times New Roman" w:hAnsi="Times New Roman" w:cs="Times New Roman"/>
                <w:b/>
                <w:color w:val="000000"/>
                <w:sz w:val="20"/>
                <w:szCs w:val="20"/>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6809DF" w:rsidRPr="00AE0983" w:rsidRDefault="006809DF" w:rsidP="006809DF">
            <w:pPr>
              <w:spacing w:after="0" w:line="240" w:lineRule="auto"/>
              <w:jc w:val="cente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000000"/>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6809DF" w:rsidRPr="0015050F" w:rsidTr="005C091F">
        <w:trPr>
          <w:gridAfter w:val="1"/>
          <w:wAfter w:w="8" w:type="pct"/>
          <w:trHeight w:val="493"/>
        </w:trPr>
        <w:tc>
          <w:tcPr>
            <w:tcW w:w="402" w:type="pct"/>
            <w:tcBorders>
              <w:top w:val="nil"/>
              <w:left w:val="single" w:sz="4" w:space="0" w:color="auto"/>
              <w:bottom w:val="single" w:sz="4" w:space="0" w:color="auto"/>
              <w:right w:val="single" w:sz="4" w:space="0" w:color="auto"/>
            </w:tcBorders>
            <w:shd w:val="clear" w:color="auto" w:fill="D9D9D9"/>
          </w:tcPr>
          <w:p w:rsidR="006809DF" w:rsidRPr="0015050F" w:rsidRDefault="006809DF" w:rsidP="006809DF">
            <w:pPr>
              <w:spacing w:after="0" w:line="240" w:lineRule="auto"/>
              <w:rPr>
                <w:rFonts w:ascii="Times New Roman" w:hAnsi="Times New Roman" w:cs="Times New Roman"/>
                <w:b/>
                <w:bCs/>
                <w:color w:val="000000"/>
                <w:sz w:val="20"/>
                <w:szCs w:val="20"/>
              </w:rPr>
            </w:pP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XI</w:t>
            </w:r>
          </w:p>
        </w:tc>
        <w:tc>
          <w:tcPr>
            <w:tcW w:w="4590" w:type="pct"/>
            <w:gridSpan w:val="12"/>
            <w:tcBorders>
              <w:top w:val="nil"/>
              <w:left w:val="single" w:sz="4" w:space="0" w:color="auto"/>
              <w:bottom w:val="single" w:sz="4" w:space="0" w:color="auto"/>
              <w:right w:val="single" w:sz="4" w:space="0" w:color="auto"/>
            </w:tcBorders>
            <w:shd w:val="clear" w:color="auto" w:fill="D9D9D9"/>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   Zestaw narzędzi chirurgicznych </w:t>
            </w:r>
            <w:r w:rsidRPr="0015050F">
              <w:rPr>
                <w:rFonts w:ascii="Times New Roman" w:hAnsi="Times New Roman" w:cs="Times New Roman"/>
                <w:bCs/>
                <w:color w:val="000000"/>
                <w:sz w:val="20"/>
                <w:szCs w:val="20"/>
              </w:rPr>
              <w:t>( zestawy poz. 1 – 3):</w:t>
            </w:r>
            <w:r w:rsidRPr="0015050F">
              <w:rPr>
                <w:rFonts w:ascii="Times New Roman" w:hAnsi="Times New Roman" w:cs="Times New Roman"/>
                <w:b/>
                <w:bCs/>
                <w:color w:val="000000"/>
                <w:sz w:val="20"/>
                <w:szCs w:val="20"/>
              </w:rPr>
              <w:t> </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mały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duży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Narzędzia dodatkowe</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gridAfter w:val="1"/>
          <w:wAfter w:w="8" w:type="pct"/>
          <w:trHeight w:val="315"/>
        </w:trPr>
        <w:tc>
          <w:tcPr>
            <w:tcW w:w="3084" w:type="pct"/>
            <w:gridSpan w:val="7"/>
            <w:tcBorders>
              <w:top w:val="nil"/>
              <w:left w:val="single" w:sz="4" w:space="0" w:color="auto"/>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Razem Pakiet XI ( poz. 1 – 3):</w:t>
            </w:r>
          </w:p>
        </w:tc>
        <w:tc>
          <w:tcPr>
            <w:tcW w:w="657"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8"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BD3205">
        <w:trPr>
          <w:gridAfter w:val="1"/>
          <w:wAfter w:w="8" w:type="pct"/>
          <w:trHeight w:val="315"/>
        </w:trPr>
        <w:tc>
          <w:tcPr>
            <w:tcW w:w="4992" w:type="pct"/>
            <w:gridSpan w:val="13"/>
            <w:tcBorders>
              <w:top w:val="nil"/>
              <w:left w:val="single" w:sz="4" w:space="0" w:color="auto"/>
              <w:bottom w:val="single" w:sz="4" w:space="0" w:color="auto"/>
              <w:right w:val="single" w:sz="4" w:space="0" w:color="auto"/>
            </w:tcBorders>
            <w:shd w:val="clear" w:color="auto" w:fill="FFFFFF"/>
          </w:tcPr>
          <w:p w:rsidR="006809DF" w:rsidRPr="0015050F" w:rsidRDefault="006809DF" w:rsidP="006809DF">
            <w:pPr>
              <w:spacing w:after="0" w:line="240" w:lineRule="auto"/>
              <w:ind w:left="360"/>
              <w:rPr>
                <w:rFonts w:ascii="Times New Roman" w:hAnsi="Times New Roman" w:cs="Times New Roman"/>
                <w:color w:val="000000"/>
                <w:sz w:val="20"/>
                <w:szCs w:val="20"/>
                <w:lang w:bidi="en-US"/>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lastRenderedPageBreak/>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6809DF" w:rsidRPr="0015050F" w:rsidRDefault="006809DF" w:rsidP="006809DF">
            <w:pPr>
              <w:spacing w:after="0" w:line="240" w:lineRule="auto"/>
              <w:ind w:left="5103"/>
              <w:jc w:val="center"/>
              <w:rPr>
                <w:rFonts w:ascii="Times New Roman" w:hAnsi="Times New Roman" w:cs="Times New Roman"/>
                <w:color w:val="000000"/>
                <w:sz w:val="20"/>
                <w:szCs w:val="20"/>
              </w:rPr>
            </w:pPr>
          </w:p>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lastRenderedPageBreak/>
              <w:t>Pakiet</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 xml:space="preserve"> nr</w:t>
            </w:r>
          </w:p>
        </w:tc>
        <w:tc>
          <w:tcPr>
            <w:tcW w:w="86" w:type="pct"/>
            <w:tcBorders>
              <w:top w:val="nil"/>
              <w:left w:val="nil"/>
              <w:bottom w:val="single" w:sz="4" w:space="0" w:color="auto"/>
              <w:right w:val="nil"/>
            </w:tcBorders>
            <w:shd w:val="clear" w:color="auto" w:fill="C5E0B3"/>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C5E0B3"/>
            <w:vAlign w:val="center"/>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b/>
                <w:color w:val="000000"/>
                <w:sz w:val="20"/>
                <w:szCs w:val="20"/>
              </w:rPr>
              <w:t>Nazwa asortymentu</w:t>
            </w:r>
          </w:p>
        </w:tc>
        <w:tc>
          <w:tcPr>
            <w:tcW w:w="494"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0"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p w:rsidR="006809DF" w:rsidRPr="0015050F" w:rsidRDefault="006809DF" w:rsidP="006809DF">
            <w:pPr>
              <w:spacing w:after="0" w:line="240" w:lineRule="auto"/>
              <w:jc w:val="center"/>
              <w:rPr>
                <w:rFonts w:ascii="Times New Roman" w:hAnsi="Times New Roman" w:cs="Times New Roman"/>
                <w:b/>
                <w:color w:val="000000"/>
                <w:sz w:val="20"/>
                <w:szCs w:val="20"/>
              </w:rPr>
            </w:pPr>
          </w:p>
        </w:tc>
        <w:tc>
          <w:tcPr>
            <w:tcW w:w="657"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6809DF" w:rsidRPr="00AE0983" w:rsidRDefault="006809DF" w:rsidP="006809DF">
            <w:pPr>
              <w:spacing w:after="0" w:line="240" w:lineRule="auto"/>
              <w:jc w:val="cente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000000"/>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BFBFBF"/>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XII</w:t>
            </w:r>
          </w:p>
        </w:tc>
        <w:tc>
          <w:tcPr>
            <w:tcW w:w="86" w:type="pct"/>
            <w:tcBorders>
              <w:top w:val="nil"/>
              <w:left w:val="nil"/>
              <w:bottom w:val="single" w:sz="4" w:space="0" w:color="auto"/>
              <w:right w:val="nil"/>
            </w:tcBorders>
            <w:shd w:val="clear" w:color="auto" w:fill="BFBFBF"/>
          </w:tcPr>
          <w:p w:rsidR="006809DF" w:rsidRPr="0015050F" w:rsidRDefault="006809DF" w:rsidP="006809DF">
            <w:pPr>
              <w:spacing w:after="0" w:line="240" w:lineRule="auto"/>
              <w:rPr>
                <w:rFonts w:ascii="Times New Roman" w:hAnsi="Times New Roman" w:cs="Times New Roman"/>
                <w:b/>
                <w:bCs/>
                <w:color w:val="000000"/>
                <w:sz w:val="20"/>
                <w:szCs w:val="20"/>
              </w:rPr>
            </w:pPr>
          </w:p>
        </w:tc>
        <w:tc>
          <w:tcPr>
            <w:tcW w:w="1450" w:type="pct"/>
            <w:gridSpan w:val="2"/>
            <w:tcBorders>
              <w:top w:val="nil"/>
              <w:left w:val="nil"/>
              <w:bottom w:val="single" w:sz="4" w:space="0" w:color="auto"/>
              <w:right w:val="single" w:sz="4" w:space="0" w:color="auto"/>
            </w:tcBorders>
            <w:shd w:val="clear" w:color="auto" w:fill="BFBFBF"/>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Zestaw narzędzi naczyniowych</w:t>
            </w:r>
          </w:p>
          <w:p w:rsidR="006809DF" w:rsidRPr="0015050F" w:rsidRDefault="006809DF" w:rsidP="006809DF">
            <w:pPr>
              <w:spacing w:after="0" w:line="240" w:lineRule="auto"/>
              <w:rPr>
                <w:rFonts w:ascii="Times New Roman" w:hAnsi="Times New Roman" w:cs="Times New Roman"/>
                <w:b/>
                <w:bCs/>
                <w:color w:val="000000"/>
                <w:sz w:val="20"/>
                <w:szCs w:val="20"/>
              </w:rPr>
            </w:pPr>
          </w:p>
        </w:tc>
        <w:tc>
          <w:tcPr>
            <w:tcW w:w="494" w:type="pct"/>
            <w:gridSpan w:val="2"/>
            <w:tcBorders>
              <w:top w:val="nil"/>
              <w:left w:val="nil"/>
              <w:bottom w:val="single" w:sz="4" w:space="0" w:color="auto"/>
              <w:right w:val="single" w:sz="4" w:space="0" w:color="auto"/>
            </w:tcBorders>
            <w:shd w:val="clear" w:color="auto" w:fill="BFBFBF"/>
            <w:vAlign w:val="center"/>
            <w:hideMark/>
          </w:tcPr>
          <w:p w:rsidR="006809DF" w:rsidRPr="0015050F" w:rsidRDefault="006809DF" w:rsidP="006809DF">
            <w:pPr>
              <w:spacing w:after="0" w:line="240" w:lineRule="auto"/>
              <w:jc w:val="center"/>
              <w:rPr>
                <w:rFonts w:ascii="Times New Roman" w:hAnsi="Times New Roman" w:cs="Times New Roman"/>
                <w:b/>
                <w:bCs/>
                <w:color w:val="00B050"/>
                <w:sz w:val="20"/>
                <w:szCs w:val="20"/>
              </w:rPr>
            </w:pPr>
            <w:r w:rsidRPr="0015050F">
              <w:rPr>
                <w:rFonts w:ascii="Times New Roman" w:hAnsi="Times New Roman" w:cs="Times New Roman"/>
                <w:b/>
                <w:bCs/>
                <w:color w:val="00B050"/>
                <w:sz w:val="20"/>
                <w:szCs w:val="20"/>
              </w:rPr>
              <w:t> </w:t>
            </w:r>
            <w:r w:rsidRPr="005C091F">
              <w:rPr>
                <w:rFonts w:ascii="Times New Roman" w:hAnsi="Times New Roman" w:cs="Times New Roman"/>
                <w:b/>
                <w:bCs/>
                <w:sz w:val="20"/>
                <w:szCs w:val="20"/>
              </w:rPr>
              <w:t>1</w:t>
            </w:r>
          </w:p>
        </w:tc>
        <w:tc>
          <w:tcPr>
            <w:tcW w:w="660" w:type="pct"/>
            <w:gridSpan w:val="2"/>
            <w:tcBorders>
              <w:top w:val="nil"/>
              <w:left w:val="nil"/>
              <w:bottom w:val="single" w:sz="4" w:space="0" w:color="auto"/>
              <w:right w:val="single" w:sz="4" w:space="0" w:color="auto"/>
            </w:tcBorders>
            <w:shd w:val="clear" w:color="auto" w:fill="BFBFB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c>
          <w:tcPr>
            <w:tcW w:w="657" w:type="pct"/>
            <w:gridSpan w:val="2"/>
            <w:tcBorders>
              <w:top w:val="nil"/>
              <w:left w:val="nil"/>
              <w:bottom w:val="single" w:sz="4" w:space="0" w:color="auto"/>
              <w:right w:val="single" w:sz="4" w:space="0" w:color="auto"/>
            </w:tcBorders>
            <w:shd w:val="clear" w:color="auto" w:fill="BFBFB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c>
          <w:tcPr>
            <w:tcW w:w="303" w:type="pct"/>
            <w:gridSpan w:val="2"/>
            <w:tcBorders>
              <w:top w:val="nil"/>
              <w:left w:val="nil"/>
              <w:bottom w:val="single" w:sz="4" w:space="0" w:color="auto"/>
              <w:right w:val="single" w:sz="4" w:space="0" w:color="auto"/>
            </w:tcBorders>
            <w:shd w:val="clear" w:color="auto" w:fill="BFBFB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c>
          <w:tcPr>
            <w:tcW w:w="947" w:type="pct"/>
            <w:gridSpan w:val="2"/>
            <w:tcBorders>
              <w:top w:val="nil"/>
              <w:left w:val="nil"/>
              <w:bottom w:val="single" w:sz="4" w:space="0" w:color="auto"/>
              <w:right w:val="single" w:sz="4" w:space="0" w:color="auto"/>
            </w:tcBorders>
            <w:shd w:val="clear" w:color="auto" w:fill="BFBFB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r>
      <w:tr w:rsidR="006809DF" w:rsidRPr="0015050F" w:rsidTr="00BD3205">
        <w:trPr>
          <w:trHeight w:val="315"/>
        </w:trPr>
        <w:tc>
          <w:tcPr>
            <w:tcW w:w="5000" w:type="pct"/>
            <w:gridSpan w:val="14"/>
            <w:tcBorders>
              <w:top w:val="nil"/>
              <w:left w:val="single" w:sz="4" w:space="0" w:color="auto"/>
              <w:bottom w:val="single" w:sz="4" w:space="0" w:color="auto"/>
              <w:right w:val="single" w:sz="4" w:space="0" w:color="auto"/>
            </w:tcBorders>
            <w:shd w:val="clear" w:color="auto" w:fill="FFFFFF"/>
            <w:vAlign w:val="center"/>
          </w:tcPr>
          <w:p w:rsidR="006809DF" w:rsidRPr="0015050F" w:rsidRDefault="006809DF" w:rsidP="006809DF">
            <w:pPr>
              <w:spacing w:after="0" w:line="240" w:lineRule="auto"/>
              <w:ind w:left="360"/>
              <w:rPr>
                <w:rFonts w:ascii="Times New Roman" w:hAnsi="Times New Roman" w:cs="Times New Roman"/>
                <w:color w:val="000000"/>
                <w:sz w:val="20"/>
                <w:szCs w:val="20"/>
                <w:lang w:bidi="en-US"/>
              </w:rPr>
            </w:pPr>
          </w:p>
          <w:p w:rsidR="006809DF" w:rsidRPr="0015050F" w:rsidRDefault="006809DF" w:rsidP="006809D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Pr>
                <w:rFonts w:ascii="Times New Roman" w:hAnsi="Times New Roman" w:cs="Times New Roman"/>
                <w:color w:val="000000"/>
                <w:sz w:val="20"/>
                <w:szCs w:val="20"/>
                <w:lang w:bidi="en-US"/>
              </w:rPr>
              <w:t xml:space="preserve">                  </w:t>
            </w:r>
            <w:r w:rsidRPr="0015050F">
              <w:rPr>
                <w:rFonts w:ascii="Times New Roman" w:hAnsi="Times New Roman" w:cs="Times New Roman"/>
                <w:color w:val="000000"/>
                <w:sz w:val="20"/>
                <w:szCs w:val="20"/>
                <w:lang w:bidi="en-US"/>
              </w:rPr>
              <w:t xml:space="preserve"> ................................................................ </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6809DF" w:rsidRPr="0015050F" w:rsidRDefault="006809DF" w:rsidP="006809D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6809DF" w:rsidRPr="0015050F" w:rsidRDefault="006809DF" w:rsidP="006809DF">
            <w:pPr>
              <w:spacing w:after="0" w:line="240" w:lineRule="auto"/>
              <w:ind w:left="5103"/>
              <w:jc w:val="center"/>
              <w:rPr>
                <w:rFonts w:ascii="Times New Roman" w:hAnsi="Times New Roman" w:cs="Times New Roman"/>
                <w:color w:val="000000"/>
                <w:sz w:val="20"/>
                <w:szCs w:val="20"/>
              </w:rPr>
            </w:pPr>
          </w:p>
          <w:p w:rsidR="006809DF" w:rsidRPr="0015050F" w:rsidRDefault="006809DF" w:rsidP="006809DF">
            <w:pPr>
              <w:spacing w:after="0" w:line="240" w:lineRule="auto"/>
              <w:jc w:val="right"/>
              <w:rPr>
                <w:rFonts w:ascii="Times New Roman" w:hAnsi="Times New Roman" w:cs="Times New Roman"/>
                <w:b/>
                <w:bCs/>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ind w:hanging="142"/>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Pakiet</w:t>
            </w: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 xml:space="preserve"> nr</w:t>
            </w:r>
          </w:p>
        </w:tc>
        <w:tc>
          <w:tcPr>
            <w:tcW w:w="86" w:type="pct"/>
            <w:tcBorders>
              <w:top w:val="nil"/>
              <w:left w:val="nil"/>
              <w:bottom w:val="single" w:sz="4" w:space="0" w:color="auto"/>
              <w:right w:val="nil"/>
            </w:tcBorders>
            <w:shd w:val="clear" w:color="auto" w:fill="C5E0B3"/>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C5E0B3"/>
            <w:vAlign w:val="center"/>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b/>
                <w:color w:val="000000"/>
                <w:sz w:val="20"/>
                <w:szCs w:val="20"/>
              </w:rPr>
              <w:t>Nazwa asortymentu</w:t>
            </w:r>
          </w:p>
        </w:tc>
        <w:tc>
          <w:tcPr>
            <w:tcW w:w="494"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Ilość [zestaw]</w:t>
            </w:r>
          </w:p>
        </w:tc>
        <w:tc>
          <w:tcPr>
            <w:tcW w:w="660"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15050F" w:rsidRDefault="006809DF" w:rsidP="006809DF">
            <w:pPr>
              <w:spacing w:after="0" w:line="240" w:lineRule="auto"/>
              <w:jc w:val="center"/>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 xml:space="preserve">Wartość jednostkowa netto </w:t>
            </w:r>
          </w:p>
        </w:tc>
        <w:tc>
          <w:tcPr>
            <w:tcW w:w="657"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Wartość netto [zł]</w:t>
            </w:r>
          </w:p>
        </w:tc>
        <w:tc>
          <w:tcPr>
            <w:tcW w:w="303" w:type="pct"/>
            <w:gridSpan w:val="2"/>
            <w:tcBorders>
              <w:top w:val="single" w:sz="4" w:space="0" w:color="auto"/>
              <w:left w:val="single" w:sz="4" w:space="0" w:color="auto"/>
              <w:bottom w:val="single" w:sz="4" w:space="0" w:color="auto"/>
              <w:right w:val="single" w:sz="4" w:space="0" w:color="auto"/>
            </w:tcBorders>
            <w:shd w:val="clear" w:color="auto" w:fill="C5E0B3"/>
            <w:vAlign w:val="center"/>
          </w:tcPr>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VAT</w:t>
            </w:r>
          </w:p>
          <w:p w:rsidR="006809DF" w:rsidRPr="005C091F" w:rsidRDefault="006809DF" w:rsidP="006809DF">
            <w:pPr>
              <w:spacing w:after="0" w:line="240" w:lineRule="auto"/>
              <w:jc w:val="center"/>
              <w:rPr>
                <w:rFonts w:ascii="Times New Roman" w:hAnsi="Times New Roman" w:cs="Times New Roman"/>
                <w:b/>
                <w:sz w:val="20"/>
                <w:szCs w:val="20"/>
              </w:rPr>
            </w:pPr>
            <w:r w:rsidRPr="005C091F">
              <w:rPr>
                <w:rFonts w:ascii="Times New Roman" w:hAnsi="Times New Roman" w:cs="Times New Roman"/>
                <w:b/>
                <w:sz w:val="20"/>
                <w:szCs w:val="20"/>
              </w:rPr>
              <w:t>[%]</w:t>
            </w:r>
          </w:p>
          <w:p w:rsidR="006809DF" w:rsidRPr="00AE0983" w:rsidRDefault="006809DF" w:rsidP="006809DF">
            <w:pPr>
              <w:spacing w:after="0" w:line="240" w:lineRule="auto"/>
              <w:jc w:val="center"/>
              <w:rPr>
                <w:rFonts w:ascii="Times New Roman" w:hAnsi="Times New Roman" w:cs="Times New Roman"/>
                <w:b/>
                <w:sz w:val="20"/>
                <w:szCs w:val="20"/>
              </w:rPr>
            </w:pPr>
          </w:p>
        </w:tc>
        <w:tc>
          <w:tcPr>
            <w:tcW w:w="947" w:type="pct"/>
            <w:gridSpan w:val="2"/>
            <w:tcBorders>
              <w:top w:val="single" w:sz="4" w:space="0" w:color="auto"/>
              <w:left w:val="single" w:sz="4" w:space="0" w:color="auto"/>
              <w:bottom w:val="single" w:sz="4" w:space="0" w:color="000000"/>
              <w:right w:val="single" w:sz="4" w:space="0" w:color="auto"/>
            </w:tcBorders>
            <w:shd w:val="clear" w:color="auto" w:fill="C5E0B3"/>
            <w:vAlign w:val="center"/>
          </w:tcPr>
          <w:p w:rsidR="006809DF" w:rsidRPr="00AE0983" w:rsidRDefault="006809DF" w:rsidP="006809DF">
            <w:pPr>
              <w:spacing w:after="0" w:line="240" w:lineRule="auto"/>
              <w:jc w:val="center"/>
              <w:rPr>
                <w:rFonts w:ascii="Times New Roman" w:hAnsi="Times New Roman" w:cs="Times New Roman"/>
                <w:b/>
                <w:sz w:val="20"/>
                <w:szCs w:val="20"/>
              </w:rPr>
            </w:pPr>
            <w:r w:rsidRPr="00AE0983">
              <w:rPr>
                <w:rFonts w:ascii="Times New Roman" w:hAnsi="Times New Roman" w:cs="Times New Roman"/>
                <w:b/>
                <w:sz w:val="20"/>
                <w:szCs w:val="20"/>
              </w:rPr>
              <w:t>Cena brutto  [zł]</w:t>
            </w:r>
          </w:p>
        </w:tc>
      </w:tr>
      <w:tr w:rsidR="006809DF" w:rsidRPr="0015050F" w:rsidTr="005C091F">
        <w:trPr>
          <w:gridAfter w:val="1"/>
          <w:wAfter w:w="8" w:type="pct"/>
          <w:trHeight w:val="630"/>
        </w:trPr>
        <w:tc>
          <w:tcPr>
            <w:tcW w:w="402" w:type="pct"/>
            <w:tcBorders>
              <w:top w:val="nil"/>
              <w:left w:val="single" w:sz="4" w:space="0" w:color="auto"/>
              <w:bottom w:val="single" w:sz="4" w:space="0" w:color="auto"/>
              <w:right w:val="single" w:sz="4" w:space="0" w:color="auto"/>
            </w:tcBorders>
            <w:shd w:val="clear" w:color="auto" w:fill="BFBFBF"/>
          </w:tcPr>
          <w:p w:rsidR="006809DF" w:rsidRPr="0015050F" w:rsidRDefault="006809DF" w:rsidP="006809DF">
            <w:pPr>
              <w:spacing w:after="0" w:line="240" w:lineRule="auto"/>
              <w:rPr>
                <w:rFonts w:ascii="Times New Roman" w:hAnsi="Times New Roman" w:cs="Times New Roman"/>
                <w:b/>
                <w:bCs/>
                <w:color w:val="000000"/>
                <w:sz w:val="20"/>
                <w:szCs w:val="20"/>
              </w:rPr>
            </w:pPr>
          </w:p>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XIII</w:t>
            </w:r>
          </w:p>
        </w:tc>
        <w:tc>
          <w:tcPr>
            <w:tcW w:w="4590" w:type="pct"/>
            <w:gridSpan w:val="12"/>
            <w:tcBorders>
              <w:top w:val="nil"/>
              <w:left w:val="single" w:sz="4" w:space="0" w:color="auto"/>
              <w:bottom w:val="single" w:sz="4" w:space="0" w:color="auto"/>
              <w:right w:val="single" w:sz="4" w:space="0" w:color="auto"/>
            </w:tcBorders>
            <w:shd w:val="clear" w:color="auto" w:fill="BFBFBF"/>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p>
          <w:p w:rsidR="006809DF" w:rsidRPr="0015050F" w:rsidRDefault="006809DF" w:rsidP="006809DF">
            <w:pPr>
              <w:spacing w:after="0" w:line="240" w:lineRule="auto"/>
              <w:rPr>
                <w:rFonts w:ascii="Times New Roman" w:hAnsi="Times New Roman" w:cs="Times New Roman"/>
                <w:bCs/>
                <w:color w:val="000000"/>
                <w:sz w:val="20"/>
                <w:szCs w:val="20"/>
              </w:rPr>
            </w:pPr>
            <w:r w:rsidRPr="0015050F">
              <w:rPr>
                <w:rFonts w:ascii="Times New Roman" w:hAnsi="Times New Roman" w:cs="Times New Roman"/>
                <w:b/>
                <w:bCs/>
                <w:color w:val="000000"/>
                <w:sz w:val="20"/>
                <w:szCs w:val="20"/>
              </w:rPr>
              <w:t>Zestaw narzędzi ortopedycznych</w:t>
            </w:r>
            <w:r w:rsidRPr="0015050F">
              <w:rPr>
                <w:rFonts w:ascii="Times New Roman" w:hAnsi="Times New Roman" w:cs="Times New Roman"/>
                <w:bCs/>
                <w:color w:val="000000"/>
                <w:sz w:val="20"/>
                <w:szCs w:val="20"/>
              </w:rPr>
              <w:t xml:space="preserve"> </w:t>
            </w:r>
            <w:r w:rsidRPr="0015050F">
              <w:rPr>
                <w:rFonts w:ascii="Times New Roman" w:hAnsi="Times New Roman" w:cs="Times New Roman"/>
                <w:color w:val="000000"/>
                <w:sz w:val="20"/>
                <w:szCs w:val="20"/>
              </w:rPr>
              <w:t>( zestawy poz. 1 – 7):</w:t>
            </w:r>
            <w:r w:rsidRPr="0015050F">
              <w:rPr>
                <w:rFonts w:ascii="Times New Roman" w:hAnsi="Times New Roman" w:cs="Times New Roman"/>
                <w:bCs/>
                <w:color w:val="000000"/>
                <w:sz w:val="20"/>
                <w:szCs w:val="20"/>
              </w:rPr>
              <w:t xml:space="preserve"> </w:t>
            </w:r>
          </w:p>
          <w:p w:rsidR="006809DF" w:rsidRPr="0015050F" w:rsidRDefault="006809DF" w:rsidP="006809DF">
            <w:pPr>
              <w:spacing w:after="0" w:line="240" w:lineRule="auto"/>
              <w:jc w:val="right"/>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w:t>
            </w:r>
          </w:p>
        </w:tc>
      </w:tr>
      <w:tr w:rsidR="006809DF" w:rsidRPr="0015050F" w:rsidTr="005C091F">
        <w:trPr>
          <w:trHeight w:val="6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1.</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narzędzi ortopedycznych- BIODRO</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3</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6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2.</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narzędzi ortopedycznych –KOLANO</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2</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6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3.</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narzędzi ortopedycznych -  USUNIĘCIE CEMENTU</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60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4.</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narzędzi ortopedycznych – AMPUTACJA</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5.</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duży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4</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6.</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b/>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color w:val="000000"/>
                <w:sz w:val="20"/>
                <w:szCs w:val="20"/>
              </w:rPr>
            </w:pPr>
            <w:r w:rsidRPr="0015050F">
              <w:rPr>
                <w:rFonts w:ascii="Times New Roman" w:hAnsi="Times New Roman" w:cs="Times New Roman"/>
                <w:b/>
                <w:color w:val="000000"/>
                <w:sz w:val="20"/>
                <w:szCs w:val="20"/>
              </w:rPr>
              <w:t>Zestaw mały</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3</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gridAfter w:val="1"/>
          <w:wAfter w:w="8" w:type="pct"/>
          <w:trHeight w:val="315"/>
        </w:trPr>
        <w:tc>
          <w:tcPr>
            <w:tcW w:w="402" w:type="pct"/>
            <w:tcBorders>
              <w:top w:val="single" w:sz="4" w:space="0" w:color="auto"/>
              <w:left w:val="single" w:sz="4" w:space="0" w:color="auto"/>
              <w:bottom w:val="single" w:sz="4" w:space="0" w:color="auto"/>
              <w:right w:val="single" w:sz="4" w:space="0" w:color="000000"/>
            </w:tcBorders>
          </w:tcPr>
          <w:p w:rsidR="006809DF" w:rsidRPr="0015050F" w:rsidRDefault="00F77CE5" w:rsidP="00F77CE5">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7.</w:t>
            </w:r>
          </w:p>
        </w:tc>
        <w:tc>
          <w:tcPr>
            <w:tcW w:w="4590" w:type="pct"/>
            <w:gridSpan w:val="12"/>
            <w:tcBorders>
              <w:top w:val="single" w:sz="4" w:space="0" w:color="auto"/>
              <w:left w:val="single" w:sz="4" w:space="0" w:color="auto"/>
              <w:bottom w:val="single" w:sz="4" w:space="0" w:color="auto"/>
              <w:right w:val="single" w:sz="4" w:space="0" w:color="000000"/>
            </w:tcBorders>
            <w:shd w:val="clear" w:color="auto" w:fill="auto"/>
            <w:vAlign w:val="center"/>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 xml:space="preserve">Narzędzia dodatkowe </w:t>
            </w:r>
            <w:r w:rsidRPr="0015050F">
              <w:rPr>
                <w:rFonts w:ascii="Times New Roman" w:hAnsi="Times New Roman" w:cs="Times New Roman"/>
                <w:bCs/>
                <w:i/>
                <w:color w:val="000000"/>
                <w:sz w:val="20"/>
                <w:szCs w:val="20"/>
              </w:rPr>
              <w:t xml:space="preserve">( Zestaw I </w:t>
            </w:r>
            <w:proofErr w:type="spellStart"/>
            <w:r w:rsidRPr="0015050F">
              <w:rPr>
                <w:rFonts w:ascii="Times New Roman" w:hAnsi="Times New Roman" w:cs="Times New Roman"/>
                <w:bCs/>
                <w:i/>
                <w:color w:val="000000"/>
                <w:sz w:val="20"/>
                <w:szCs w:val="20"/>
              </w:rPr>
              <w:t>i</w:t>
            </w:r>
            <w:proofErr w:type="spellEnd"/>
            <w:r w:rsidRPr="0015050F">
              <w:rPr>
                <w:rFonts w:ascii="Times New Roman" w:hAnsi="Times New Roman" w:cs="Times New Roman"/>
                <w:bCs/>
                <w:i/>
                <w:color w:val="000000"/>
                <w:sz w:val="20"/>
                <w:szCs w:val="20"/>
              </w:rPr>
              <w:t xml:space="preserve"> Zestaw II):</w:t>
            </w:r>
          </w:p>
        </w:tc>
      </w:tr>
      <w:tr w:rsidR="006809DF" w:rsidRPr="0015050F" w:rsidTr="005C091F">
        <w:trPr>
          <w:trHeight w:val="315"/>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7.1.</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trHeight w:val="340"/>
        </w:trPr>
        <w:tc>
          <w:tcPr>
            <w:tcW w:w="402" w:type="pct"/>
            <w:tcBorders>
              <w:top w:val="nil"/>
              <w:left w:val="single" w:sz="4" w:space="0" w:color="auto"/>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b/>
                <w:bCs/>
                <w:color w:val="000000"/>
                <w:sz w:val="20"/>
                <w:szCs w:val="20"/>
              </w:rPr>
            </w:pPr>
            <w:r w:rsidRPr="0015050F">
              <w:rPr>
                <w:rFonts w:ascii="Times New Roman" w:hAnsi="Times New Roman" w:cs="Times New Roman"/>
                <w:b/>
                <w:bCs/>
                <w:color w:val="000000"/>
                <w:sz w:val="20"/>
                <w:szCs w:val="20"/>
              </w:rPr>
              <w:t>7.2.</w:t>
            </w:r>
          </w:p>
        </w:tc>
        <w:tc>
          <w:tcPr>
            <w:tcW w:w="86" w:type="pct"/>
            <w:tcBorders>
              <w:top w:val="nil"/>
              <w:left w:val="nil"/>
              <w:bottom w:val="single" w:sz="4" w:space="0" w:color="auto"/>
              <w:right w:val="nil"/>
            </w:tcBorders>
          </w:tcPr>
          <w:p w:rsidR="006809DF" w:rsidRPr="0015050F" w:rsidRDefault="006809DF" w:rsidP="006809DF">
            <w:pPr>
              <w:spacing w:after="0" w:line="240" w:lineRule="auto"/>
              <w:rPr>
                <w:rFonts w:ascii="Times New Roman" w:hAnsi="Times New Roman" w:cs="Times New Roman"/>
                <w:i/>
                <w:color w:val="000000"/>
                <w:sz w:val="20"/>
                <w:szCs w:val="20"/>
              </w:rPr>
            </w:pPr>
          </w:p>
        </w:tc>
        <w:tc>
          <w:tcPr>
            <w:tcW w:w="1450"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rPr>
                <w:rFonts w:ascii="Times New Roman" w:hAnsi="Times New Roman" w:cs="Times New Roman"/>
                <w:i/>
                <w:color w:val="000000"/>
                <w:sz w:val="20"/>
                <w:szCs w:val="20"/>
              </w:rPr>
            </w:pPr>
            <w:r w:rsidRPr="0015050F">
              <w:rPr>
                <w:rFonts w:ascii="Times New Roman" w:hAnsi="Times New Roman" w:cs="Times New Roman"/>
                <w:i/>
                <w:color w:val="000000"/>
                <w:sz w:val="20"/>
                <w:szCs w:val="20"/>
              </w:rPr>
              <w:t>Zestaw II</w:t>
            </w:r>
          </w:p>
        </w:tc>
        <w:tc>
          <w:tcPr>
            <w:tcW w:w="494" w:type="pct"/>
            <w:gridSpan w:val="2"/>
            <w:tcBorders>
              <w:top w:val="nil"/>
              <w:left w:val="nil"/>
              <w:bottom w:val="single" w:sz="4" w:space="0" w:color="auto"/>
              <w:right w:val="single" w:sz="4" w:space="0" w:color="auto"/>
            </w:tcBorders>
            <w:shd w:val="clear" w:color="auto" w:fill="auto"/>
            <w:vAlign w:val="center"/>
            <w:hideMark/>
          </w:tcPr>
          <w:p w:rsidR="006809DF" w:rsidRPr="0015050F" w:rsidRDefault="006809DF" w:rsidP="006809DF">
            <w:pPr>
              <w:spacing w:after="0" w:line="240" w:lineRule="auto"/>
              <w:jc w:val="center"/>
              <w:rPr>
                <w:rFonts w:ascii="Times New Roman" w:hAnsi="Times New Roman" w:cs="Times New Roman"/>
                <w:color w:val="000000"/>
                <w:sz w:val="20"/>
                <w:szCs w:val="20"/>
              </w:rPr>
            </w:pPr>
            <w:r w:rsidRPr="0015050F">
              <w:rPr>
                <w:rFonts w:ascii="Times New Roman" w:hAnsi="Times New Roman" w:cs="Times New Roman"/>
                <w:color w:val="000000"/>
                <w:sz w:val="20"/>
                <w:szCs w:val="20"/>
              </w:rPr>
              <w:t>1</w:t>
            </w:r>
          </w:p>
        </w:tc>
        <w:tc>
          <w:tcPr>
            <w:tcW w:w="660"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65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303"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c>
          <w:tcPr>
            <w:tcW w:w="947" w:type="pct"/>
            <w:gridSpan w:val="2"/>
            <w:tcBorders>
              <w:top w:val="nil"/>
              <w:left w:val="nil"/>
              <w:bottom w:val="single" w:sz="4" w:space="0" w:color="auto"/>
              <w:right w:val="single" w:sz="4" w:space="0" w:color="auto"/>
            </w:tcBorders>
            <w:shd w:val="clear" w:color="auto" w:fill="auto"/>
            <w:vAlign w:val="center"/>
          </w:tcPr>
          <w:p w:rsidR="006809DF" w:rsidRPr="0015050F" w:rsidRDefault="006809DF" w:rsidP="006809DF">
            <w:pPr>
              <w:spacing w:after="0" w:line="240" w:lineRule="auto"/>
              <w:jc w:val="right"/>
              <w:rPr>
                <w:rFonts w:ascii="Times New Roman" w:hAnsi="Times New Roman" w:cs="Times New Roman"/>
                <w:color w:val="000000"/>
                <w:sz w:val="20"/>
                <w:szCs w:val="20"/>
              </w:rPr>
            </w:pPr>
          </w:p>
        </w:tc>
      </w:tr>
      <w:tr w:rsidR="006809DF" w:rsidRPr="0015050F" w:rsidTr="005C091F">
        <w:trPr>
          <w:gridAfter w:val="1"/>
          <w:wAfter w:w="8" w:type="pct"/>
          <w:trHeight w:val="415"/>
        </w:trPr>
        <w:tc>
          <w:tcPr>
            <w:tcW w:w="3084"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r w:rsidRPr="0015050F">
              <w:rPr>
                <w:rFonts w:ascii="Times New Roman" w:hAnsi="Times New Roman" w:cs="Times New Roman"/>
                <w:b/>
                <w:color w:val="000000"/>
                <w:sz w:val="20"/>
                <w:szCs w:val="20"/>
              </w:rPr>
              <w:t>Razem Pakiet XIII ( poz. 1 – 7):</w:t>
            </w:r>
          </w:p>
        </w:tc>
        <w:tc>
          <w:tcPr>
            <w:tcW w:w="657"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c>
          <w:tcPr>
            <w:tcW w:w="303"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c>
          <w:tcPr>
            <w:tcW w:w="948" w:type="pct"/>
            <w:gridSpan w:val="2"/>
            <w:tcBorders>
              <w:top w:val="nil"/>
              <w:left w:val="nil"/>
              <w:bottom w:val="single" w:sz="4" w:space="0" w:color="auto"/>
              <w:right w:val="single" w:sz="4" w:space="0" w:color="auto"/>
            </w:tcBorders>
            <w:shd w:val="clear" w:color="auto" w:fill="FFFFFF"/>
            <w:vAlign w:val="center"/>
          </w:tcPr>
          <w:p w:rsidR="006809DF" w:rsidRPr="0015050F" w:rsidRDefault="006809DF" w:rsidP="006809DF">
            <w:pPr>
              <w:spacing w:after="0" w:line="240" w:lineRule="auto"/>
              <w:jc w:val="right"/>
              <w:rPr>
                <w:rFonts w:ascii="Times New Roman" w:hAnsi="Times New Roman" w:cs="Times New Roman"/>
                <w:b/>
                <w:bCs/>
                <w:color w:val="000000"/>
                <w:sz w:val="20"/>
                <w:szCs w:val="20"/>
              </w:rPr>
            </w:pPr>
          </w:p>
        </w:tc>
      </w:tr>
    </w:tbl>
    <w:p w:rsidR="0015050F" w:rsidRPr="0015050F" w:rsidRDefault="0015050F" w:rsidP="0015050F">
      <w:pPr>
        <w:spacing w:after="0" w:line="240" w:lineRule="auto"/>
        <w:ind w:left="-426"/>
        <w:rPr>
          <w:rFonts w:ascii="Times New Roman" w:hAnsi="Times New Roman" w:cs="Times New Roman"/>
          <w:b/>
          <w:sz w:val="20"/>
          <w:szCs w:val="20"/>
        </w:rPr>
      </w:pPr>
    </w:p>
    <w:p w:rsidR="0015050F" w:rsidRPr="0015050F" w:rsidRDefault="0015050F" w:rsidP="0015050F">
      <w:pPr>
        <w:spacing w:after="120"/>
        <w:ind w:left="360"/>
        <w:jc w:val="right"/>
        <w:rPr>
          <w:rFonts w:ascii="Times New Roman" w:hAnsi="Times New Roman" w:cs="Times New Roman"/>
          <w:color w:val="000000"/>
          <w:sz w:val="20"/>
          <w:szCs w:val="20"/>
          <w:lang w:val="en-US" w:bidi="en-US"/>
        </w:rPr>
      </w:pPr>
    </w:p>
    <w:p w:rsidR="005C091F" w:rsidRPr="0015050F" w:rsidRDefault="0015050F" w:rsidP="005C091F">
      <w:pPr>
        <w:spacing w:after="0" w:line="240" w:lineRule="auto"/>
        <w:ind w:left="360"/>
        <w:rPr>
          <w:rFonts w:ascii="Times New Roman" w:hAnsi="Times New Roman" w:cs="Times New Roman"/>
          <w:color w:val="000000"/>
          <w:sz w:val="20"/>
          <w:szCs w:val="20"/>
          <w:lang w:bidi="en-US"/>
        </w:rPr>
      </w:pPr>
      <w:r w:rsidRPr="0015050F">
        <w:rPr>
          <w:rFonts w:ascii="Times New Roman" w:hAnsi="Times New Roman" w:cs="Times New Roman"/>
          <w:color w:val="000000"/>
          <w:sz w:val="20"/>
          <w:szCs w:val="20"/>
          <w:lang w:bidi="en-US"/>
        </w:rPr>
        <w:t xml:space="preserve"> </w:t>
      </w:r>
      <w:r w:rsidR="005C091F" w:rsidRPr="0015050F">
        <w:rPr>
          <w:rFonts w:ascii="Times New Roman" w:hAnsi="Times New Roman" w:cs="Times New Roman"/>
          <w:color w:val="000000"/>
          <w:sz w:val="20"/>
          <w:szCs w:val="20"/>
          <w:lang w:bidi="en-US"/>
        </w:rPr>
        <w:t xml:space="preserve">…………………………………..                                    </w:t>
      </w:r>
      <w:r w:rsidR="005C091F">
        <w:rPr>
          <w:rFonts w:ascii="Times New Roman" w:hAnsi="Times New Roman" w:cs="Times New Roman"/>
          <w:color w:val="000000"/>
          <w:sz w:val="20"/>
          <w:szCs w:val="20"/>
          <w:lang w:bidi="en-US"/>
        </w:rPr>
        <w:t xml:space="preserve">                  </w:t>
      </w:r>
      <w:r w:rsidR="005C091F" w:rsidRPr="0015050F">
        <w:rPr>
          <w:rFonts w:ascii="Times New Roman" w:hAnsi="Times New Roman" w:cs="Times New Roman"/>
          <w:color w:val="000000"/>
          <w:sz w:val="20"/>
          <w:szCs w:val="20"/>
          <w:lang w:bidi="en-US"/>
        </w:rPr>
        <w:t xml:space="preserve"> ................................................................ </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podpis i  pieczęć  osób wskazanych w dokumencie</w:t>
      </w:r>
    </w:p>
    <w:p w:rsidR="005C091F" w:rsidRPr="0015050F" w:rsidRDefault="005C091F" w:rsidP="005C091F">
      <w:pPr>
        <w:spacing w:after="0" w:line="240" w:lineRule="auto"/>
        <w:ind w:left="5103"/>
        <w:jc w:val="center"/>
        <w:rPr>
          <w:rFonts w:ascii="Times New Roman" w:hAnsi="Times New Roman" w:cs="Times New Roman"/>
          <w:sz w:val="16"/>
          <w:szCs w:val="16"/>
        </w:rPr>
      </w:pPr>
      <w:r w:rsidRPr="0015050F">
        <w:rPr>
          <w:rFonts w:ascii="Times New Roman" w:hAnsi="Times New Roman" w:cs="Times New Roman"/>
          <w:sz w:val="16"/>
          <w:szCs w:val="16"/>
        </w:rPr>
        <w:t>uprawniającym do występowania w obrocie prawnym lub posiadających pełnomocnictw</w:t>
      </w:r>
      <w:r>
        <w:rPr>
          <w:rFonts w:ascii="Times New Roman" w:hAnsi="Times New Roman" w:cs="Times New Roman"/>
          <w:sz w:val="16"/>
          <w:szCs w:val="16"/>
        </w:rPr>
        <w:t>o</w:t>
      </w:r>
    </w:p>
    <w:p w:rsidR="00B36E65" w:rsidRDefault="00B36E65">
      <w:pPr>
        <w:rPr>
          <w:rFonts w:ascii="Tahoma" w:eastAsia="Times New Roman" w:hAnsi="Tahoma" w:cs="Tahoma"/>
          <w:color w:val="000000"/>
          <w:sz w:val="20"/>
          <w:szCs w:val="20"/>
          <w:lang w:val="en-US" w:eastAsia="pl-PL" w:bidi="en-US"/>
        </w:rPr>
      </w:pPr>
      <w:r>
        <w:rPr>
          <w:rFonts w:ascii="Tahoma" w:eastAsia="Times New Roman" w:hAnsi="Tahoma" w:cs="Tahoma"/>
          <w:color w:val="000000"/>
          <w:sz w:val="20"/>
          <w:szCs w:val="20"/>
          <w:lang w:val="en-US" w:eastAsia="pl-PL" w:bidi="en-US"/>
        </w:rPr>
        <w:br w:type="page"/>
      </w:r>
    </w:p>
    <w:tbl>
      <w:tblPr>
        <w:tblW w:w="10267" w:type="dxa"/>
        <w:tblInd w:w="55" w:type="dxa"/>
        <w:tblCellMar>
          <w:left w:w="70" w:type="dxa"/>
          <w:right w:w="70" w:type="dxa"/>
        </w:tblCellMar>
        <w:tblLook w:val="04A0" w:firstRow="1" w:lastRow="0" w:firstColumn="1" w:lastColumn="0" w:noHBand="0" w:noVBand="1"/>
      </w:tblPr>
      <w:tblGrid>
        <w:gridCol w:w="1187"/>
        <w:gridCol w:w="3160"/>
        <w:gridCol w:w="980"/>
        <w:gridCol w:w="1420"/>
        <w:gridCol w:w="1440"/>
        <w:gridCol w:w="720"/>
        <w:gridCol w:w="1360"/>
      </w:tblGrid>
      <w:tr w:rsidR="00D86DC6" w:rsidRPr="00D86DC6" w:rsidTr="00A85411">
        <w:trPr>
          <w:trHeight w:val="300"/>
        </w:trPr>
        <w:tc>
          <w:tcPr>
            <w:tcW w:w="1187"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c>
          <w:tcPr>
            <w:tcW w:w="3160"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c>
          <w:tcPr>
            <w:tcW w:w="980"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c>
          <w:tcPr>
            <w:tcW w:w="1420"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c>
          <w:tcPr>
            <w:tcW w:w="1440"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c>
          <w:tcPr>
            <w:tcW w:w="720"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c>
          <w:tcPr>
            <w:tcW w:w="1360" w:type="dxa"/>
            <w:tcBorders>
              <w:top w:val="nil"/>
              <w:left w:val="nil"/>
              <w:bottom w:val="nil"/>
              <w:right w:val="nil"/>
            </w:tcBorders>
            <w:shd w:val="clear" w:color="auto" w:fill="auto"/>
            <w:noWrap/>
            <w:vAlign w:val="bottom"/>
            <w:hideMark/>
          </w:tcPr>
          <w:p w:rsidR="00D86DC6" w:rsidRPr="00D86DC6" w:rsidRDefault="00D86DC6" w:rsidP="00D86DC6">
            <w:pPr>
              <w:spacing w:after="0" w:line="240" w:lineRule="auto"/>
              <w:rPr>
                <w:rFonts w:ascii="Calibri" w:eastAsia="Times New Roman" w:hAnsi="Calibri" w:cs="Calibri"/>
                <w:color w:val="000000"/>
                <w:lang w:eastAsia="pl-PL"/>
              </w:rPr>
            </w:pPr>
          </w:p>
        </w:tc>
      </w:tr>
    </w:tbl>
    <w:p w:rsidR="008C38A2" w:rsidRPr="00BD3205" w:rsidRDefault="008C38A2" w:rsidP="008C38A2">
      <w:pPr>
        <w:pStyle w:val="Akapitzlist"/>
        <w:spacing w:after="0" w:line="240" w:lineRule="auto"/>
        <w:ind w:left="360"/>
        <w:rPr>
          <w:rFonts w:ascii="Times New Roman" w:hAnsi="Times New Roman"/>
          <w:b/>
          <w:sz w:val="24"/>
          <w:szCs w:val="24"/>
        </w:rPr>
      </w:pPr>
      <w:r w:rsidRPr="0003316F">
        <w:rPr>
          <w:rFonts w:ascii="Times New Roman" w:hAnsi="Times New Roman"/>
          <w:b/>
          <w:i/>
          <w:sz w:val="24"/>
          <w:szCs w:val="24"/>
          <w:highlight w:val="lightGray"/>
        </w:rPr>
        <w:t xml:space="preserve">Pakiet I  </w:t>
      </w:r>
      <w:r w:rsidR="00510C0E" w:rsidRPr="0003316F">
        <w:rPr>
          <w:rFonts w:ascii="Times New Roman" w:hAnsi="Times New Roman"/>
          <w:b/>
          <w:i/>
          <w:sz w:val="24"/>
          <w:szCs w:val="24"/>
          <w:highlight w:val="lightGray"/>
        </w:rPr>
        <w:t>Zestaw napędów chirurgicznych wysokoobrotowy</w:t>
      </w:r>
      <w:r w:rsidR="000B3165" w:rsidRPr="0003316F">
        <w:rPr>
          <w:rFonts w:ascii="Times New Roman" w:hAnsi="Times New Roman"/>
          <w:b/>
          <w:i/>
          <w:sz w:val="24"/>
          <w:szCs w:val="24"/>
          <w:highlight w:val="lightGray"/>
        </w:rPr>
        <w:t xml:space="preserve">ch </w:t>
      </w:r>
      <w:r w:rsidR="007C7E41" w:rsidRPr="0003316F">
        <w:rPr>
          <w:rFonts w:ascii="Times New Roman" w:hAnsi="Times New Roman"/>
          <w:b/>
          <w:i/>
          <w:sz w:val="24"/>
          <w:szCs w:val="24"/>
          <w:highlight w:val="lightGray"/>
        </w:rPr>
        <w:t xml:space="preserve"> -</w:t>
      </w:r>
      <w:r w:rsidR="0004414F" w:rsidRPr="0003316F">
        <w:rPr>
          <w:rFonts w:ascii="Times New Roman" w:hAnsi="Times New Roman"/>
          <w:b/>
          <w:i/>
          <w:sz w:val="24"/>
          <w:szCs w:val="24"/>
          <w:highlight w:val="lightGray"/>
        </w:rPr>
        <w:t xml:space="preserve"> </w:t>
      </w:r>
      <w:r w:rsidR="007C7E41" w:rsidRPr="0003316F">
        <w:rPr>
          <w:rFonts w:ascii="Times New Roman" w:hAnsi="Times New Roman"/>
          <w:b/>
          <w:i/>
          <w:sz w:val="24"/>
          <w:szCs w:val="24"/>
          <w:highlight w:val="lightGray"/>
        </w:rPr>
        <w:t>Neurochirurgia</w:t>
      </w:r>
      <w:r w:rsidRPr="00BD3205">
        <w:rPr>
          <w:rFonts w:ascii="Times New Roman" w:hAnsi="Times New Roman"/>
          <w:b/>
          <w:sz w:val="24"/>
          <w:szCs w:val="24"/>
        </w:rPr>
        <w:tab/>
      </w:r>
    </w:p>
    <w:p w:rsidR="008C38A2" w:rsidRPr="00E11AA8" w:rsidRDefault="008C38A2" w:rsidP="008C38A2">
      <w:pPr>
        <w:pStyle w:val="Akapitzlist"/>
        <w:spacing w:after="0" w:line="240" w:lineRule="auto"/>
        <w:ind w:left="360"/>
        <w:rPr>
          <w:rFonts w:ascii="Times New Roman" w:hAnsi="Times New Roman"/>
        </w:rPr>
      </w:pPr>
    </w:p>
    <w:p w:rsidR="008C38A2" w:rsidRPr="00E11AA8" w:rsidRDefault="008C38A2" w:rsidP="008C38A2">
      <w:pPr>
        <w:spacing w:after="0" w:line="240" w:lineRule="auto"/>
        <w:rPr>
          <w:rFonts w:ascii="Times New Roman" w:hAnsi="Times New Roman" w:cs="Times New Roman"/>
          <w:b/>
        </w:rPr>
      </w:pPr>
      <w:r w:rsidRPr="00E11AA8">
        <w:rPr>
          <w:rFonts w:ascii="Times New Roman" w:hAnsi="Times New Roman" w:cs="Times New Roman"/>
          <w:b/>
        </w:rPr>
        <w:t>Wykonawca:</w:t>
      </w:r>
      <w:r w:rsidRPr="00E11AA8">
        <w:rPr>
          <w:rFonts w:ascii="Times New Roman" w:hAnsi="Times New Roman" w:cs="Times New Roman"/>
          <w:b/>
        </w:rPr>
        <w:tab/>
        <w:t xml:space="preserve">                 ……………………………………………..</w:t>
      </w:r>
    </w:p>
    <w:p w:rsidR="008C38A2" w:rsidRPr="00E11AA8" w:rsidRDefault="008C38A2" w:rsidP="008C38A2">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 xml:space="preserve">  </w:t>
      </w:r>
    </w:p>
    <w:p w:rsidR="008C38A2" w:rsidRPr="00E11AA8" w:rsidRDefault="008C38A2" w:rsidP="008C38A2">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Nazwa i typ:</w:t>
      </w:r>
      <w:r w:rsidRPr="00E11AA8">
        <w:rPr>
          <w:rFonts w:ascii="Times New Roman" w:hAnsi="Times New Roman" w:cs="Times New Roman"/>
          <w:b/>
        </w:rPr>
        <w:tab/>
        <w:t>……………………………………………..</w:t>
      </w:r>
    </w:p>
    <w:p w:rsidR="008C38A2" w:rsidRPr="00E11AA8" w:rsidRDefault="008C38A2" w:rsidP="008C38A2">
      <w:pPr>
        <w:tabs>
          <w:tab w:val="left" w:pos="3402"/>
          <w:tab w:val="left" w:pos="7371"/>
        </w:tabs>
        <w:spacing w:after="0" w:line="240" w:lineRule="auto"/>
        <w:ind w:left="2410" w:hanging="2410"/>
        <w:jc w:val="both"/>
        <w:rPr>
          <w:rFonts w:ascii="Times New Roman" w:hAnsi="Times New Roman" w:cs="Times New Roman"/>
          <w:b/>
        </w:rPr>
      </w:pPr>
    </w:p>
    <w:p w:rsidR="008C38A2" w:rsidRPr="00E11AA8" w:rsidRDefault="008C38A2" w:rsidP="008C38A2">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Producent/ Kraj :</w:t>
      </w:r>
      <w:r w:rsidRPr="00E11AA8">
        <w:rPr>
          <w:rFonts w:ascii="Times New Roman" w:hAnsi="Times New Roman" w:cs="Times New Roman"/>
          <w:b/>
        </w:rPr>
        <w:tab/>
        <w:t>……………………………………………..</w:t>
      </w:r>
    </w:p>
    <w:p w:rsidR="008C38A2" w:rsidRPr="00E11AA8" w:rsidRDefault="008C38A2" w:rsidP="008C38A2">
      <w:pPr>
        <w:tabs>
          <w:tab w:val="left" w:pos="3402"/>
          <w:tab w:val="left" w:pos="7371"/>
        </w:tabs>
        <w:spacing w:after="0" w:line="240" w:lineRule="auto"/>
        <w:ind w:left="2410" w:hanging="2410"/>
        <w:jc w:val="both"/>
        <w:rPr>
          <w:rFonts w:ascii="Times New Roman" w:hAnsi="Times New Roman" w:cs="Times New Roman"/>
          <w:b/>
        </w:rPr>
      </w:pPr>
    </w:p>
    <w:p w:rsidR="008C38A2" w:rsidRPr="00C171D2" w:rsidRDefault="008C38A2" w:rsidP="008C38A2">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Rok produkcji :</w:t>
      </w:r>
      <w:r w:rsidRPr="00E11AA8">
        <w:rPr>
          <w:rFonts w:ascii="Times New Roman" w:hAnsi="Times New Roman" w:cs="Times New Roman"/>
          <w:b/>
        </w:rPr>
        <w:tab/>
        <w:t>sprzęt fab</w:t>
      </w:r>
      <w:r w:rsidR="00114C1F">
        <w:rPr>
          <w:rFonts w:ascii="Times New Roman" w:hAnsi="Times New Roman" w:cs="Times New Roman"/>
          <w:b/>
        </w:rPr>
        <w:t xml:space="preserve">rycznie nowy - nieużywany / </w:t>
      </w:r>
      <w:proofErr w:type="spellStart"/>
      <w:r w:rsidR="00344CCC">
        <w:rPr>
          <w:rFonts w:ascii="Times New Roman" w:hAnsi="Times New Roman" w:cs="Times New Roman"/>
          <w:b/>
        </w:rPr>
        <w:t>nie</w:t>
      </w:r>
      <w:r w:rsidR="00344CCC" w:rsidRPr="00344CCC">
        <w:rPr>
          <w:rFonts w:ascii="Times New Roman" w:hAnsi="Times New Roman" w:cs="Times New Roman"/>
          <w:b/>
        </w:rPr>
        <w:t>rekondycjonowane</w:t>
      </w:r>
      <w:proofErr w:type="spellEnd"/>
      <w:r w:rsidR="00344CCC" w:rsidRPr="00344CCC">
        <w:rPr>
          <w:rFonts w:ascii="Times New Roman" w:hAnsi="Times New Roman" w:cs="Times New Roman"/>
          <w:b/>
        </w:rPr>
        <w:t xml:space="preserve">, rok produkcji  </w:t>
      </w:r>
      <w:r w:rsidR="00344CCC" w:rsidRPr="00C171D2">
        <w:rPr>
          <w:rFonts w:ascii="Times New Roman" w:hAnsi="Times New Roman" w:cs="Times New Roman"/>
          <w:b/>
        </w:rPr>
        <w:t xml:space="preserve">2018, nie dopuszcza się </w:t>
      </w:r>
      <w:r w:rsidR="00A85411" w:rsidRPr="00C171D2">
        <w:rPr>
          <w:rFonts w:ascii="Times New Roman" w:hAnsi="Times New Roman" w:cs="Times New Roman"/>
          <w:b/>
        </w:rPr>
        <w:t xml:space="preserve"> </w:t>
      </w:r>
      <w:r w:rsidR="00344CCC" w:rsidRPr="00C171D2">
        <w:rPr>
          <w:rFonts w:ascii="Times New Roman" w:hAnsi="Times New Roman" w:cs="Times New Roman"/>
          <w:b/>
        </w:rPr>
        <w:t>zaoferowania prototypów</w:t>
      </w:r>
    </w:p>
    <w:p w:rsidR="008C38A2" w:rsidRPr="00C171D2" w:rsidRDefault="008C38A2" w:rsidP="008C38A2">
      <w:pPr>
        <w:tabs>
          <w:tab w:val="left" w:pos="3402"/>
          <w:tab w:val="left" w:pos="7371"/>
        </w:tabs>
        <w:spacing w:after="0" w:line="240" w:lineRule="auto"/>
        <w:ind w:left="2410" w:hanging="2410"/>
        <w:jc w:val="both"/>
        <w:rPr>
          <w:rFonts w:ascii="Times New Roman" w:hAnsi="Times New Roman" w:cs="Times New Roman"/>
          <w:b/>
        </w:rPr>
      </w:pPr>
    </w:p>
    <w:p w:rsidR="00510C0E" w:rsidRPr="00C171D2" w:rsidRDefault="005E4296" w:rsidP="00BD3205">
      <w:pPr>
        <w:pStyle w:val="Akapitzlist"/>
        <w:spacing w:after="0" w:line="240" w:lineRule="auto"/>
        <w:ind w:left="0"/>
        <w:rPr>
          <w:rFonts w:ascii="Times New Roman" w:hAnsi="Times New Roman"/>
          <w:b/>
          <w:i/>
          <w:sz w:val="18"/>
          <w:szCs w:val="18"/>
          <w:u w:val="single"/>
        </w:rPr>
      </w:pPr>
      <w:r w:rsidRPr="00C171D2">
        <w:rPr>
          <w:rFonts w:ascii="Times New Roman" w:hAnsi="Times New Roman"/>
          <w:sz w:val="18"/>
          <w:szCs w:val="18"/>
        </w:rPr>
        <w:t xml:space="preserve">* </w:t>
      </w:r>
      <w:r w:rsidRPr="00C171D2">
        <w:rPr>
          <w:rFonts w:ascii="Times New Roman" w:hAnsi="Times New Roman"/>
          <w:b/>
          <w:i/>
          <w:sz w:val="18"/>
          <w:szCs w:val="18"/>
          <w:u w:val="single"/>
        </w:rPr>
        <w:t>Par</w:t>
      </w:r>
      <w:r w:rsidR="00B0620C" w:rsidRPr="00C171D2">
        <w:rPr>
          <w:rFonts w:ascii="Times New Roman" w:hAnsi="Times New Roman"/>
          <w:b/>
          <w:i/>
          <w:sz w:val="18"/>
          <w:szCs w:val="18"/>
          <w:u w:val="single"/>
        </w:rPr>
        <w:t>a</w:t>
      </w:r>
      <w:r w:rsidRPr="00C171D2">
        <w:rPr>
          <w:rFonts w:ascii="Times New Roman" w:hAnsi="Times New Roman"/>
          <w:b/>
          <w:i/>
          <w:sz w:val="18"/>
          <w:szCs w:val="18"/>
          <w:u w:val="single"/>
        </w:rPr>
        <w:t>metr</w:t>
      </w:r>
      <w:r w:rsidR="00B0620C" w:rsidRPr="00C171D2">
        <w:rPr>
          <w:rFonts w:ascii="Times New Roman" w:hAnsi="Times New Roman"/>
          <w:b/>
          <w:i/>
          <w:sz w:val="18"/>
          <w:szCs w:val="18"/>
          <w:u w:val="single"/>
        </w:rPr>
        <w:t xml:space="preserve">y </w:t>
      </w:r>
      <w:r w:rsidRPr="00C171D2">
        <w:rPr>
          <w:rFonts w:ascii="Times New Roman" w:hAnsi="Times New Roman"/>
          <w:b/>
          <w:i/>
          <w:sz w:val="18"/>
          <w:szCs w:val="18"/>
          <w:u w:val="single"/>
        </w:rPr>
        <w:t xml:space="preserve"> </w:t>
      </w:r>
      <w:r w:rsidR="00B0620C" w:rsidRPr="00C171D2">
        <w:rPr>
          <w:rFonts w:ascii="Times New Roman" w:hAnsi="Times New Roman"/>
          <w:b/>
          <w:i/>
          <w:sz w:val="18"/>
          <w:szCs w:val="18"/>
          <w:u w:val="single"/>
        </w:rPr>
        <w:t>wymagane</w:t>
      </w:r>
      <w:r w:rsidRPr="00C171D2">
        <w:rPr>
          <w:rFonts w:ascii="Times New Roman" w:hAnsi="Times New Roman"/>
          <w:b/>
          <w:i/>
          <w:sz w:val="18"/>
          <w:szCs w:val="18"/>
          <w:u w:val="single"/>
        </w:rPr>
        <w:t xml:space="preserve"> i jedno</w:t>
      </w:r>
      <w:r w:rsidR="00B0620C" w:rsidRPr="00C171D2">
        <w:rPr>
          <w:rFonts w:ascii="Times New Roman" w:hAnsi="Times New Roman"/>
          <w:b/>
          <w:i/>
          <w:sz w:val="18"/>
          <w:szCs w:val="18"/>
          <w:u w:val="single"/>
        </w:rPr>
        <w:t>cześ</w:t>
      </w:r>
      <w:r w:rsidRPr="00C171D2">
        <w:rPr>
          <w:rFonts w:ascii="Times New Roman" w:hAnsi="Times New Roman"/>
          <w:b/>
          <w:i/>
          <w:sz w:val="18"/>
          <w:szCs w:val="18"/>
          <w:u w:val="single"/>
        </w:rPr>
        <w:t>nie podlegające ocenie</w:t>
      </w:r>
    </w:p>
    <w:p w:rsidR="00B0620C" w:rsidRPr="00C171D2" w:rsidRDefault="00B0620C" w:rsidP="00BD3205">
      <w:pPr>
        <w:pStyle w:val="Akapitzlist"/>
        <w:spacing w:after="0" w:line="240" w:lineRule="auto"/>
        <w:ind w:left="0"/>
        <w:rPr>
          <w:rFonts w:ascii="Times New Roman" w:hAnsi="Times New Roman"/>
          <w:b/>
          <w:i/>
          <w:sz w:val="18"/>
          <w:szCs w:val="18"/>
          <w:u w:val="single"/>
        </w:rPr>
      </w:pPr>
      <w:r w:rsidRPr="00C171D2">
        <w:rPr>
          <w:rFonts w:ascii="Times New Roman" w:hAnsi="Times New Roman"/>
          <w:b/>
          <w:i/>
          <w:sz w:val="18"/>
          <w:szCs w:val="18"/>
          <w:u w:val="single"/>
        </w:rPr>
        <w:t>** Parametry podlegające ocenie i nie będące jednocześnie parametrami wymaganymi</w:t>
      </w:r>
    </w:p>
    <w:p w:rsidR="00B0620C" w:rsidRPr="00C171D2" w:rsidRDefault="00B0620C" w:rsidP="005E4296">
      <w:pPr>
        <w:pStyle w:val="Akapitzlist"/>
        <w:spacing w:after="0" w:line="240" w:lineRule="auto"/>
        <w:rPr>
          <w:rFonts w:ascii="Times New Roman" w:hAnsi="Times New Roman"/>
          <w:b/>
          <w:i/>
          <w:sz w:val="18"/>
          <w:szCs w:val="18"/>
          <w:u w:val="single"/>
        </w:rPr>
      </w:pPr>
    </w:p>
    <w:p w:rsidR="00B0620C" w:rsidRPr="00C171D2" w:rsidRDefault="00B0620C" w:rsidP="00BD3205">
      <w:pPr>
        <w:pStyle w:val="Akapitzlist"/>
        <w:spacing w:after="0" w:line="240" w:lineRule="auto"/>
        <w:ind w:left="0"/>
        <w:rPr>
          <w:rFonts w:ascii="Times New Roman" w:hAnsi="Times New Roman"/>
          <w:b/>
          <w:i/>
          <w:sz w:val="18"/>
          <w:szCs w:val="18"/>
          <w:u w:val="single"/>
        </w:rPr>
      </w:pPr>
      <w:r w:rsidRPr="00C171D2">
        <w:rPr>
          <w:rFonts w:ascii="Times New Roman" w:hAnsi="Times New Roman"/>
          <w:b/>
          <w:i/>
          <w:sz w:val="18"/>
          <w:szCs w:val="18"/>
          <w:u w:val="single"/>
        </w:rPr>
        <w:t>Odpowiedź  NIE w kolumnie „parametr wymagany” spowoduje odrzucenie oferty.</w:t>
      </w:r>
    </w:p>
    <w:p w:rsidR="005E4296" w:rsidRPr="00C171D2" w:rsidRDefault="005E4296" w:rsidP="005E4296">
      <w:pPr>
        <w:pStyle w:val="Akapitzlist"/>
        <w:spacing w:after="0" w:line="240" w:lineRule="auto"/>
        <w:rPr>
          <w:rFonts w:ascii="Times New Roman" w:hAnsi="Times New Roman"/>
          <w:b/>
          <w:sz w:val="18"/>
          <w:szCs w:val="18"/>
        </w:rPr>
      </w:pPr>
    </w:p>
    <w:tbl>
      <w:tblPr>
        <w:tblStyle w:val="Tabela-Siatka"/>
        <w:tblW w:w="10849" w:type="dxa"/>
        <w:tblInd w:w="-601" w:type="dxa"/>
        <w:tblLayout w:type="fixed"/>
        <w:tblLook w:val="04A0" w:firstRow="1" w:lastRow="0" w:firstColumn="1" w:lastColumn="0" w:noHBand="0" w:noVBand="1"/>
      </w:tblPr>
      <w:tblGrid>
        <w:gridCol w:w="563"/>
        <w:gridCol w:w="4682"/>
        <w:gridCol w:w="709"/>
        <w:gridCol w:w="1276"/>
        <w:gridCol w:w="1304"/>
        <w:gridCol w:w="2315"/>
      </w:tblGrid>
      <w:tr w:rsidR="00510C0E" w:rsidRPr="003443DF" w:rsidTr="00E64454">
        <w:trPr>
          <w:trHeight w:val="500"/>
        </w:trPr>
        <w:tc>
          <w:tcPr>
            <w:tcW w:w="563" w:type="dxa"/>
            <w:shd w:val="clear" w:color="auto" w:fill="C6D9F1" w:themeFill="text2" w:themeFillTint="33"/>
            <w:hideMark/>
          </w:tcPr>
          <w:p w:rsidR="00510C0E" w:rsidRPr="003443DF" w:rsidRDefault="00510C0E" w:rsidP="00510C0E">
            <w:pPr>
              <w:rPr>
                <w:rFonts w:ascii="Times New Roman" w:hAnsi="Times New Roman" w:cs="Times New Roman"/>
                <w:b/>
                <w:bCs/>
                <w:sz w:val="16"/>
                <w:szCs w:val="16"/>
              </w:rPr>
            </w:pPr>
            <w:r w:rsidRPr="003443DF">
              <w:rPr>
                <w:rFonts w:ascii="Times New Roman" w:hAnsi="Times New Roman" w:cs="Times New Roman"/>
                <w:b/>
                <w:bCs/>
                <w:sz w:val="16"/>
                <w:szCs w:val="16"/>
              </w:rPr>
              <w:t>LP</w:t>
            </w:r>
          </w:p>
        </w:tc>
        <w:tc>
          <w:tcPr>
            <w:tcW w:w="4682" w:type="dxa"/>
            <w:shd w:val="clear" w:color="auto" w:fill="C6D9F1" w:themeFill="text2" w:themeFillTint="33"/>
            <w:hideMark/>
          </w:tcPr>
          <w:p w:rsidR="00510C0E" w:rsidRPr="003443DF" w:rsidRDefault="00C73829" w:rsidP="00510C0E">
            <w:pPr>
              <w:rPr>
                <w:rFonts w:ascii="Times New Roman" w:hAnsi="Times New Roman" w:cs="Times New Roman"/>
                <w:b/>
                <w:bCs/>
                <w:sz w:val="16"/>
                <w:szCs w:val="16"/>
              </w:rPr>
            </w:pPr>
            <w:r w:rsidRPr="003443DF">
              <w:rPr>
                <w:rFonts w:ascii="Times New Roman" w:hAnsi="Times New Roman" w:cs="Times New Roman"/>
                <w:sz w:val="16"/>
                <w:szCs w:val="16"/>
              </w:rPr>
              <w:t>WYMAGANE PARAMETRY TECHNICZNE</w:t>
            </w:r>
          </w:p>
        </w:tc>
        <w:tc>
          <w:tcPr>
            <w:tcW w:w="709" w:type="dxa"/>
            <w:shd w:val="clear" w:color="auto" w:fill="C6D9F1" w:themeFill="text2" w:themeFillTint="33"/>
            <w:hideMark/>
          </w:tcPr>
          <w:p w:rsidR="00510C0E" w:rsidRPr="003443DF" w:rsidRDefault="00510C0E" w:rsidP="00510C0E">
            <w:pPr>
              <w:rPr>
                <w:rFonts w:ascii="Times New Roman" w:hAnsi="Times New Roman" w:cs="Times New Roman"/>
                <w:b/>
                <w:bCs/>
                <w:sz w:val="16"/>
                <w:szCs w:val="16"/>
              </w:rPr>
            </w:pPr>
            <w:r w:rsidRPr="003443DF">
              <w:rPr>
                <w:rFonts w:ascii="Times New Roman" w:hAnsi="Times New Roman" w:cs="Times New Roman"/>
                <w:b/>
                <w:bCs/>
                <w:sz w:val="16"/>
                <w:szCs w:val="16"/>
              </w:rPr>
              <w:t>ilość</w:t>
            </w:r>
          </w:p>
        </w:tc>
        <w:tc>
          <w:tcPr>
            <w:tcW w:w="1276" w:type="dxa"/>
            <w:shd w:val="clear" w:color="auto" w:fill="C6D9F1" w:themeFill="text2" w:themeFillTint="33"/>
            <w:hideMark/>
          </w:tcPr>
          <w:p w:rsidR="00510C0E" w:rsidRPr="003443DF" w:rsidRDefault="00C73829" w:rsidP="00510C0E">
            <w:pPr>
              <w:rPr>
                <w:rFonts w:ascii="Times New Roman" w:hAnsi="Times New Roman" w:cs="Times New Roman"/>
                <w:b/>
                <w:bCs/>
                <w:sz w:val="16"/>
                <w:szCs w:val="16"/>
              </w:rPr>
            </w:pPr>
            <w:r w:rsidRPr="003443DF">
              <w:rPr>
                <w:rFonts w:ascii="Times New Roman" w:hAnsi="Times New Roman" w:cs="Times New Roman"/>
                <w:sz w:val="16"/>
                <w:szCs w:val="16"/>
              </w:rPr>
              <w:t>PARAMETR WYMAGANY</w:t>
            </w:r>
          </w:p>
        </w:tc>
        <w:tc>
          <w:tcPr>
            <w:tcW w:w="1304" w:type="dxa"/>
            <w:shd w:val="clear" w:color="auto" w:fill="C6D9F1" w:themeFill="text2" w:themeFillTint="33"/>
            <w:hideMark/>
          </w:tcPr>
          <w:p w:rsidR="00510C0E" w:rsidRPr="003443DF" w:rsidRDefault="00A85411" w:rsidP="00A85411">
            <w:pPr>
              <w:rPr>
                <w:rFonts w:ascii="Times New Roman" w:hAnsi="Times New Roman" w:cs="Times New Roman"/>
                <w:b/>
                <w:bCs/>
                <w:sz w:val="16"/>
                <w:szCs w:val="16"/>
              </w:rPr>
            </w:pPr>
            <w:r>
              <w:rPr>
                <w:rFonts w:ascii="Times New Roman" w:hAnsi="Times New Roman" w:cs="Times New Roman"/>
                <w:sz w:val="16"/>
                <w:szCs w:val="16"/>
              </w:rPr>
              <w:t>PARAMETR OCENIANY / PUNKTACJA</w:t>
            </w:r>
          </w:p>
        </w:tc>
        <w:tc>
          <w:tcPr>
            <w:tcW w:w="2315" w:type="dxa"/>
            <w:shd w:val="clear" w:color="auto" w:fill="C6D9F1" w:themeFill="text2" w:themeFillTint="33"/>
            <w:hideMark/>
          </w:tcPr>
          <w:p w:rsidR="00510C0E" w:rsidRPr="003443DF" w:rsidRDefault="00C73829" w:rsidP="00510C0E">
            <w:pPr>
              <w:rPr>
                <w:rFonts w:ascii="Times New Roman" w:hAnsi="Times New Roman" w:cs="Times New Roman"/>
                <w:b/>
                <w:bCs/>
                <w:sz w:val="16"/>
                <w:szCs w:val="16"/>
              </w:rPr>
            </w:pPr>
            <w:r w:rsidRPr="003443DF">
              <w:rPr>
                <w:rFonts w:ascii="Times New Roman" w:hAnsi="Times New Roman" w:cs="Times New Roman"/>
                <w:sz w:val="16"/>
                <w:szCs w:val="16"/>
              </w:rPr>
              <w:t>PARAMETR OFEROWANY</w:t>
            </w:r>
          </w:p>
        </w:tc>
      </w:tr>
      <w:tr w:rsidR="0021075F" w:rsidRPr="00A34961" w:rsidTr="0078053A">
        <w:trPr>
          <w:trHeight w:val="250"/>
        </w:trPr>
        <w:tc>
          <w:tcPr>
            <w:tcW w:w="563" w:type="dxa"/>
            <w:shd w:val="clear" w:color="auto" w:fill="F2F2F2" w:themeFill="background1" w:themeFillShade="F2"/>
            <w:hideMark/>
          </w:tcPr>
          <w:p w:rsidR="0021075F" w:rsidRPr="00A34961" w:rsidRDefault="0021075F" w:rsidP="00510C0E">
            <w:pPr>
              <w:rPr>
                <w:rFonts w:ascii="Times New Roman" w:hAnsi="Times New Roman" w:cs="Times New Roman"/>
                <w:sz w:val="18"/>
                <w:szCs w:val="18"/>
              </w:rPr>
            </w:pPr>
            <w:r w:rsidRPr="00A34961">
              <w:rPr>
                <w:rFonts w:ascii="Times New Roman" w:hAnsi="Times New Roman" w:cs="Times New Roman"/>
                <w:sz w:val="18"/>
                <w:szCs w:val="18"/>
              </w:rPr>
              <w:t> A</w:t>
            </w:r>
          </w:p>
        </w:tc>
        <w:tc>
          <w:tcPr>
            <w:tcW w:w="10286" w:type="dxa"/>
            <w:gridSpan w:val="5"/>
            <w:shd w:val="clear" w:color="auto" w:fill="F2F2F2" w:themeFill="background1" w:themeFillShade="F2"/>
            <w:hideMark/>
          </w:tcPr>
          <w:p w:rsidR="0021075F" w:rsidRPr="0021075F" w:rsidRDefault="0021075F" w:rsidP="00510C0E">
            <w:pPr>
              <w:rPr>
                <w:rFonts w:ascii="Times New Roman" w:hAnsi="Times New Roman" w:cs="Times New Roman"/>
                <w:bCs/>
                <w:sz w:val="18"/>
                <w:szCs w:val="18"/>
              </w:rPr>
            </w:pPr>
            <w:r w:rsidRPr="00A34961">
              <w:rPr>
                <w:rFonts w:ascii="Times New Roman" w:hAnsi="Times New Roman" w:cs="Times New Roman"/>
                <w:bCs/>
                <w:sz w:val="18"/>
                <w:szCs w:val="18"/>
              </w:rPr>
              <w:t> </w:t>
            </w:r>
            <w:r w:rsidRPr="00A34961">
              <w:rPr>
                <w:rFonts w:ascii="Times New Roman" w:hAnsi="Times New Roman" w:cs="Times New Roman"/>
                <w:b/>
                <w:sz w:val="18"/>
                <w:szCs w:val="18"/>
              </w:rPr>
              <w:t xml:space="preserve">PARAMETRY OGÓLNE </w:t>
            </w:r>
          </w:p>
        </w:tc>
      </w:tr>
      <w:tr w:rsidR="00510C0E" w:rsidRPr="00A34961" w:rsidTr="00E64454">
        <w:trPr>
          <w:trHeight w:val="195"/>
        </w:trPr>
        <w:tc>
          <w:tcPr>
            <w:tcW w:w="563" w:type="dxa"/>
            <w:vMerge w:val="restart"/>
            <w:hideMark/>
          </w:tcPr>
          <w:p w:rsidR="00510C0E" w:rsidRPr="00A34961" w:rsidRDefault="00510C0E" w:rsidP="00510C0E">
            <w:pPr>
              <w:rPr>
                <w:rFonts w:ascii="Times New Roman" w:hAnsi="Times New Roman" w:cs="Times New Roman"/>
                <w:sz w:val="18"/>
                <w:szCs w:val="18"/>
              </w:rPr>
            </w:pPr>
            <w:r w:rsidRPr="00A34961">
              <w:rPr>
                <w:rFonts w:ascii="Times New Roman" w:hAnsi="Times New Roman" w:cs="Times New Roman"/>
                <w:sz w:val="18"/>
                <w:szCs w:val="18"/>
              </w:rPr>
              <w:t>1</w:t>
            </w:r>
          </w:p>
        </w:tc>
        <w:tc>
          <w:tcPr>
            <w:tcW w:w="4682" w:type="dxa"/>
            <w:hideMark/>
          </w:tcPr>
          <w:p w:rsidR="00510C0E" w:rsidRPr="00A34961" w:rsidRDefault="00510C0E" w:rsidP="00510C0E">
            <w:pPr>
              <w:rPr>
                <w:rFonts w:ascii="Times New Roman" w:hAnsi="Times New Roman" w:cs="Times New Roman"/>
                <w:sz w:val="18"/>
                <w:szCs w:val="18"/>
              </w:rPr>
            </w:pPr>
            <w:r w:rsidRPr="00A34961">
              <w:rPr>
                <w:rFonts w:ascii="Times New Roman" w:hAnsi="Times New Roman" w:cs="Times New Roman"/>
                <w:sz w:val="18"/>
                <w:szCs w:val="18"/>
              </w:rPr>
              <w:t>Jednostka sterująca</w:t>
            </w:r>
          </w:p>
        </w:tc>
        <w:tc>
          <w:tcPr>
            <w:tcW w:w="709" w:type="dxa"/>
            <w:vMerge w:val="restart"/>
            <w:hideMark/>
          </w:tcPr>
          <w:p w:rsidR="00510C0E" w:rsidRPr="00A34961" w:rsidRDefault="00510C0E" w:rsidP="00510C0E">
            <w:pPr>
              <w:rPr>
                <w:rFonts w:ascii="Times New Roman" w:hAnsi="Times New Roman" w:cs="Times New Roman"/>
                <w:sz w:val="18"/>
                <w:szCs w:val="18"/>
              </w:rPr>
            </w:pPr>
            <w:r w:rsidRPr="00A34961">
              <w:rPr>
                <w:rFonts w:ascii="Times New Roman" w:hAnsi="Times New Roman" w:cs="Times New Roman"/>
                <w:sz w:val="18"/>
                <w:szCs w:val="18"/>
              </w:rPr>
              <w:t>1</w:t>
            </w:r>
          </w:p>
        </w:tc>
        <w:tc>
          <w:tcPr>
            <w:tcW w:w="1276" w:type="dxa"/>
            <w:hideMark/>
          </w:tcPr>
          <w:p w:rsidR="00510C0E" w:rsidRPr="00A34961" w:rsidRDefault="00510C0E" w:rsidP="00A85411">
            <w:pPr>
              <w:rPr>
                <w:rFonts w:ascii="Times New Roman" w:hAnsi="Times New Roman" w:cs="Times New Roman"/>
                <w:sz w:val="18"/>
                <w:szCs w:val="18"/>
              </w:rPr>
            </w:pPr>
            <w:r w:rsidRPr="00A34961">
              <w:rPr>
                <w:rFonts w:ascii="Times New Roman" w:hAnsi="Times New Roman" w:cs="Times New Roman"/>
                <w:sz w:val="18"/>
                <w:szCs w:val="18"/>
              </w:rPr>
              <w:t>TAK</w:t>
            </w:r>
            <w:r w:rsidR="00A85411">
              <w:rPr>
                <w:rFonts w:ascii="Times New Roman" w:hAnsi="Times New Roman" w:cs="Times New Roman"/>
                <w:sz w:val="18"/>
                <w:szCs w:val="18"/>
              </w:rPr>
              <w:t>, podać</w:t>
            </w:r>
          </w:p>
        </w:tc>
        <w:tc>
          <w:tcPr>
            <w:tcW w:w="1304" w:type="dxa"/>
            <w:hideMark/>
          </w:tcPr>
          <w:p w:rsidR="00510C0E"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510C0E" w:rsidRPr="00A34961" w:rsidRDefault="00510C0E" w:rsidP="00510C0E">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Ekran dotykowy LCD</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Napięcie 100 do 120 V, 220 - 240V</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Częstotliwość 50 - 60 HZ</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Maksymalna wydajność pompy 65 ml/min.</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Wymiary 380 x 330 x 201 mm</w:t>
            </w:r>
            <w:r>
              <w:rPr>
                <w:rFonts w:ascii="Times New Roman" w:hAnsi="Times New Roman" w:cs="Times New Roman"/>
                <w:sz w:val="18"/>
                <w:szCs w:val="18"/>
              </w:rPr>
              <w:t xml:space="preserve">  +/-5 mm</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Masa </w:t>
            </w:r>
            <w:r>
              <w:rPr>
                <w:rFonts w:ascii="Times New Roman" w:hAnsi="Times New Roman" w:cs="Times New Roman"/>
                <w:sz w:val="18"/>
                <w:szCs w:val="18"/>
              </w:rPr>
              <w:t xml:space="preserve">max. 10 </w:t>
            </w:r>
            <w:r w:rsidRPr="00A34961">
              <w:rPr>
                <w:rFonts w:ascii="Times New Roman" w:hAnsi="Times New Roman" w:cs="Times New Roman"/>
                <w:sz w:val="18"/>
                <w:szCs w:val="18"/>
              </w:rPr>
              <w:t xml:space="preserve"> kg</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Pr>
                <w:rFonts w:ascii="Times New Roman" w:hAnsi="Times New Roman" w:cs="Times New Roman"/>
                <w:sz w:val="18"/>
                <w:szCs w:val="18"/>
              </w:rPr>
              <w:t>Min. d</w:t>
            </w:r>
            <w:r w:rsidRPr="00A34961">
              <w:rPr>
                <w:rFonts w:ascii="Times New Roman" w:hAnsi="Times New Roman" w:cs="Times New Roman"/>
                <w:sz w:val="18"/>
                <w:szCs w:val="18"/>
              </w:rPr>
              <w:t>wa przyłącza silników</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Pr>
                <w:rFonts w:ascii="Times New Roman" w:hAnsi="Times New Roman" w:cs="Times New Roman"/>
                <w:sz w:val="18"/>
                <w:szCs w:val="18"/>
              </w:rPr>
              <w:t>Min j</w:t>
            </w:r>
            <w:r w:rsidRPr="00A34961">
              <w:rPr>
                <w:rFonts w:ascii="Times New Roman" w:hAnsi="Times New Roman" w:cs="Times New Roman"/>
                <w:sz w:val="18"/>
                <w:szCs w:val="18"/>
              </w:rPr>
              <w:t>edno przyłącze sterownika nożnego</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Menu w języku polskim</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Współpraca z co najmniej sześcioma różnymi kątnicami/</w:t>
            </w:r>
            <w:proofErr w:type="spellStart"/>
            <w:r w:rsidRPr="00A34961">
              <w:rPr>
                <w:rFonts w:ascii="Times New Roman" w:hAnsi="Times New Roman" w:cs="Times New Roman"/>
                <w:sz w:val="18"/>
                <w:szCs w:val="18"/>
              </w:rPr>
              <w:t>kraniotomami</w:t>
            </w:r>
            <w:proofErr w:type="spellEnd"/>
            <w:r w:rsidRPr="00A34961">
              <w:rPr>
                <w:rFonts w:ascii="Times New Roman" w:hAnsi="Times New Roman" w:cs="Times New Roman"/>
                <w:sz w:val="18"/>
                <w:szCs w:val="18"/>
              </w:rPr>
              <w:t>/ trepanami</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D84F30">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510C0E" w:rsidRPr="00A34961" w:rsidTr="00E64454">
        <w:trPr>
          <w:trHeight w:val="390"/>
        </w:trPr>
        <w:tc>
          <w:tcPr>
            <w:tcW w:w="563" w:type="dxa"/>
            <w:vMerge/>
            <w:hideMark/>
          </w:tcPr>
          <w:p w:rsidR="00510C0E" w:rsidRPr="00A34961" w:rsidRDefault="00510C0E" w:rsidP="00510C0E">
            <w:pPr>
              <w:rPr>
                <w:rFonts w:ascii="Times New Roman" w:hAnsi="Times New Roman" w:cs="Times New Roman"/>
                <w:sz w:val="18"/>
                <w:szCs w:val="18"/>
              </w:rPr>
            </w:pPr>
          </w:p>
        </w:tc>
        <w:tc>
          <w:tcPr>
            <w:tcW w:w="4682" w:type="dxa"/>
            <w:shd w:val="clear" w:color="auto" w:fill="C4BC96" w:themeFill="background2" w:themeFillShade="BF"/>
            <w:hideMark/>
          </w:tcPr>
          <w:p w:rsidR="00510C0E" w:rsidRPr="00A34961" w:rsidRDefault="00510C0E" w:rsidP="00510C0E">
            <w:pPr>
              <w:rPr>
                <w:rFonts w:ascii="Times New Roman" w:hAnsi="Times New Roman" w:cs="Times New Roman"/>
                <w:sz w:val="18"/>
                <w:szCs w:val="18"/>
              </w:rPr>
            </w:pPr>
            <w:r w:rsidRPr="00A34961">
              <w:rPr>
                <w:rFonts w:ascii="Times New Roman" w:hAnsi="Times New Roman" w:cs="Times New Roman"/>
                <w:sz w:val="18"/>
                <w:szCs w:val="18"/>
              </w:rPr>
              <w:t>Współpraca z co najmniej dwoma piłami</w:t>
            </w:r>
          </w:p>
        </w:tc>
        <w:tc>
          <w:tcPr>
            <w:tcW w:w="709" w:type="dxa"/>
            <w:vMerge/>
            <w:shd w:val="clear" w:color="auto" w:fill="C4BC96" w:themeFill="background2" w:themeFillShade="BF"/>
            <w:hideMark/>
          </w:tcPr>
          <w:p w:rsidR="00510C0E" w:rsidRPr="00A34961" w:rsidRDefault="00510C0E" w:rsidP="00510C0E">
            <w:pPr>
              <w:rPr>
                <w:rFonts w:ascii="Times New Roman" w:hAnsi="Times New Roman" w:cs="Times New Roman"/>
                <w:sz w:val="18"/>
                <w:szCs w:val="18"/>
              </w:rPr>
            </w:pPr>
          </w:p>
        </w:tc>
        <w:tc>
          <w:tcPr>
            <w:tcW w:w="1276" w:type="dxa"/>
            <w:shd w:val="clear" w:color="auto" w:fill="C4BC96" w:themeFill="background2" w:themeFillShade="BF"/>
            <w:hideMark/>
          </w:tcPr>
          <w:p w:rsidR="00510C0E" w:rsidRPr="00A34961" w:rsidRDefault="00510C0E" w:rsidP="00510C0E">
            <w:pPr>
              <w:rPr>
                <w:rFonts w:ascii="Times New Roman" w:hAnsi="Times New Roman" w:cs="Times New Roman"/>
                <w:sz w:val="18"/>
                <w:szCs w:val="18"/>
              </w:rPr>
            </w:pPr>
            <w:r w:rsidRPr="00A34961">
              <w:rPr>
                <w:rFonts w:ascii="Times New Roman" w:hAnsi="Times New Roman" w:cs="Times New Roman"/>
                <w:sz w:val="18"/>
                <w:szCs w:val="18"/>
              </w:rPr>
              <w:t>TAK</w:t>
            </w:r>
            <w:r w:rsidR="00A85411">
              <w:rPr>
                <w:rFonts w:ascii="Times New Roman" w:hAnsi="Times New Roman" w:cs="Times New Roman"/>
                <w:sz w:val="18"/>
                <w:szCs w:val="18"/>
              </w:rPr>
              <w:t>, podać *</w:t>
            </w:r>
          </w:p>
        </w:tc>
        <w:tc>
          <w:tcPr>
            <w:tcW w:w="1304" w:type="dxa"/>
            <w:shd w:val="clear" w:color="auto" w:fill="C4BC96" w:themeFill="background2" w:themeFillShade="BF"/>
            <w:hideMark/>
          </w:tcPr>
          <w:p w:rsidR="00510C0E" w:rsidRPr="00C171D2" w:rsidRDefault="00510C0E" w:rsidP="00510C0E">
            <w:pPr>
              <w:rPr>
                <w:rFonts w:ascii="Times New Roman" w:hAnsi="Times New Roman" w:cs="Times New Roman"/>
                <w:sz w:val="16"/>
                <w:szCs w:val="16"/>
              </w:rPr>
            </w:pPr>
            <w:r w:rsidRPr="00C171D2">
              <w:rPr>
                <w:rFonts w:ascii="Times New Roman" w:hAnsi="Times New Roman" w:cs="Times New Roman"/>
                <w:sz w:val="16"/>
                <w:szCs w:val="16"/>
              </w:rPr>
              <w:t>Współpraca z wi</w:t>
            </w:r>
            <w:r w:rsidR="00C73829" w:rsidRPr="00C171D2">
              <w:rPr>
                <w:rFonts w:ascii="Times New Roman" w:hAnsi="Times New Roman" w:cs="Times New Roman"/>
                <w:sz w:val="16"/>
                <w:szCs w:val="16"/>
              </w:rPr>
              <w:t>ększą ilością pił niż 2 - 10 pk</w:t>
            </w:r>
            <w:r w:rsidRPr="00C171D2">
              <w:rPr>
                <w:rFonts w:ascii="Times New Roman" w:hAnsi="Times New Roman" w:cs="Times New Roman"/>
                <w:sz w:val="16"/>
                <w:szCs w:val="16"/>
              </w:rPr>
              <w:t xml:space="preserve">t., </w:t>
            </w:r>
            <w:r w:rsidR="000A31CD" w:rsidRPr="00C171D2">
              <w:rPr>
                <w:rFonts w:ascii="Times New Roman" w:hAnsi="Times New Roman" w:cs="Times New Roman"/>
                <w:sz w:val="16"/>
                <w:szCs w:val="16"/>
              </w:rPr>
              <w:t xml:space="preserve">Współpraca z 2 piłami - </w:t>
            </w:r>
            <w:r w:rsidRPr="00C171D2">
              <w:rPr>
                <w:rFonts w:ascii="Times New Roman" w:hAnsi="Times New Roman" w:cs="Times New Roman"/>
                <w:sz w:val="16"/>
                <w:szCs w:val="16"/>
              </w:rPr>
              <w:t xml:space="preserve">0 pkt. </w:t>
            </w:r>
          </w:p>
        </w:tc>
        <w:tc>
          <w:tcPr>
            <w:tcW w:w="2315" w:type="dxa"/>
            <w:shd w:val="clear" w:color="auto" w:fill="C4BC96" w:themeFill="background2" w:themeFillShade="BF"/>
            <w:hideMark/>
          </w:tcPr>
          <w:p w:rsidR="00510C0E" w:rsidRPr="00A34961" w:rsidRDefault="00510C0E" w:rsidP="00510C0E">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280"/>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Współpraca z silnikiem ze złączem typu Intra</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p>
        </w:tc>
      </w:tr>
      <w:tr w:rsidR="00A85411" w:rsidRPr="00A34961" w:rsidTr="00E64454">
        <w:trPr>
          <w:trHeight w:val="195"/>
        </w:trPr>
        <w:tc>
          <w:tcPr>
            <w:tcW w:w="563"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2</w:t>
            </w: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Przewód sieciowy</w:t>
            </w:r>
          </w:p>
        </w:tc>
        <w:tc>
          <w:tcPr>
            <w:tcW w:w="709"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1</w:t>
            </w: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Długość min. 4 metry</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3</w:t>
            </w: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Sterownik nożny 1 szt.</w:t>
            </w:r>
          </w:p>
        </w:tc>
        <w:tc>
          <w:tcPr>
            <w:tcW w:w="709"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1</w:t>
            </w: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Sterownik trzyprzyciskowy</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Zmiana kierunku obrotów</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Włączanie/wyłączanie pompy perystaltycznej</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Masa</w:t>
            </w:r>
            <w:r>
              <w:rPr>
                <w:rFonts w:ascii="Times New Roman" w:hAnsi="Times New Roman" w:cs="Times New Roman"/>
                <w:sz w:val="18"/>
                <w:szCs w:val="18"/>
              </w:rPr>
              <w:t xml:space="preserve"> max. 2,5</w:t>
            </w:r>
            <w:r w:rsidRPr="00A34961">
              <w:rPr>
                <w:rFonts w:ascii="Times New Roman" w:hAnsi="Times New Roman" w:cs="Times New Roman"/>
                <w:sz w:val="18"/>
                <w:szCs w:val="18"/>
              </w:rPr>
              <w:t xml:space="preserve"> kg</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Wymiary 245 x 143,7 x 75,5 mm</w:t>
            </w:r>
            <w:r>
              <w:rPr>
                <w:rFonts w:ascii="Times New Roman" w:hAnsi="Times New Roman" w:cs="Times New Roman"/>
                <w:sz w:val="18"/>
                <w:szCs w:val="18"/>
              </w:rPr>
              <w:t xml:space="preserve">  </w:t>
            </w:r>
            <w:r w:rsidRPr="002378AF">
              <w:rPr>
                <w:rFonts w:ascii="Times New Roman" w:hAnsi="Times New Roman" w:cs="Times New Roman"/>
                <w:sz w:val="18"/>
                <w:szCs w:val="18"/>
              </w:rPr>
              <w:t>+/-5 mm</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238"/>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Długość przewodu min. 4 metry</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p>
        </w:tc>
      </w:tr>
      <w:tr w:rsidR="00A85411" w:rsidRPr="00A34961" w:rsidTr="00E64454">
        <w:trPr>
          <w:trHeight w:val="195"/>
        </w:trPr>
        <w:tc>
          <w:tcPr>
            <w:tcW w:w="563"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4</w:t>
            </w: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Kabel silnikowy</w:t>
            </w:r>
          </w:p>
        </w:tc>
        <w:tc>
          <w:tcPr>
            <w:tcW w:w="709"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Hermetyczne gniazda</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Masa max 280 g</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Długość min. 3,8 metra</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5</w:t>
            </w:r>
          </w:p>
        </w:tc>
        <w:tc>
          <w:tcPr>
            <w:tcW w:w="4682" w:type="dxa"/>
            <w:noWrap/>
            <w:hideMark/>
          </w:tcPr>
          <w:p w:rsidR="00A85411" w:rsidRPr="00A34961" w:rsidRDefault="00A85411" w:rsidP="00A85411">
            <w:pPr>
              <w:rPr>
                <w:rFonts w:ascii="Times New Roman" w:hAnsi="Times New Roman" w:cs="Times New Roman"/>
                <w:sz w:val="18"/>
                <w:szCs w:val="18"/>
              </w:rPr>
            </w:pPr>
            <w:proofErr w:type="spellStart"/>
            <w:r w:rsidRPr="00A34961">
              <w:rPr>
                <w:rFonts w:ascii="Times New Roman" w:hAnsi="Times New Roman" w:cs="Times New Roman"/>
                <w:sz w:val="18"/>
                <w:szCs w:val="18"/>
              </w:rPr>
              <w:t>Kraniotom</w:t>
            </w:r>
            <w:proofErr w:type="spellEnd"/>
          </w:p>
        </w:tc>
        <w:tc>
          <w:tcPr>
            <w:tcW w:w="709"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Uchwyt uniwersalny – </w:t>
            </w:r>
            <w:proofErr w:type="spellStart"/>
            <w:r w:rsidRPr="00A34961">
              <w:rPr>
                <w:rFonts w:ascii="Times New Roman" w:hAnsi="Times New Roman" w:cs="Times New Roman"/>
                <w:sz w:val="18"/>
                <w:szCs w:val="18"/>
              </w:rPr>
              <w:t>kraniotom</w:t>
            </w:r>
            <w:proofErr w:type="spellEnd"/>
            <w:r w:rsidRPr="00A34961">
              <w:rPr>
                <w:rFonts w:ascii="Times New Roman" w:hAnsi="Times New Roman" w:cs="Times New Roman"/>
                <w:sz w:val="18"/>
                <w:szCs w:val="18"/>
              </w:rPr>
              <w:t>, ultrakrótka prostnica</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E23FA1">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shd w:val="clear" w:color="auto" w:fill="C4BC96" w:themeFill="background2" w:themeFillShade="BF"/>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shd w:val="clear" w:color="auto" w:fill="C4BC96" w:themeFill="background2" w:themeFillShade="BF"/>
            <w:hideMark/>
          </w:tcPr>
          <w:p w:rsidR="00A85411" w:rsidRDefault="00A85411" w:rsidP="00A85411">
            <w:r w:rsidRPr="009D7F67">
              <w:rPr>
                <w:rFonts w:ascii="Times New Roman" w:hAnsi="Times New Roman" w:cs="Times New Roman"/>
                <w:sz w:val="18"/>
                <w:szCs w:val="18"/>
              </w:rPr>
              <w:t>TAK, podać</w:t>
            </w:r>
            <w:r w:rsidR="005E4296">
              <w:rPr>
                <w:rFonts w:ascii="Times New Roman" w:hAnsi="Times New Roman" w:cs="Times New Roman"/>
                <w:sz w:val="18"/>
                <w:szCs w:val="18"/>
              </w:rPr>
              <w:t>*</w:t>
            </w:r>
          </w:p>
        </w:tc>
        <w:tc>
          <w:tcPr>
            <w:tcW w:w="1304" w:type="dxa"/>
            <w:shd w:val="clear" w:color="auto" w:fill="C4BC96" w:themeFill="background2" w:themeFillShade="BF"/>
            <w:hideMark/>
          </w:tcPr>
          <w:p w:rsidR="00A85411" w:rsidRPr="00C171D2" w:rsidRDefault="00A85411" w:rsidP="00A85411">
            <w:pPr>
              <w:rPr>
                <w:rFonts w:ascii="Times New Roman" w:hAnsi="Times New Roman" w:cs="Times New Roman"/>
                <w:sz w:val="16"/>
                <w:szCs w:val="16"/>
              </w:rPr>
            </w:pPr>
            <w:r w:rsidRPr="00C171D2">
              <w:rPr>
                <w:rFonts w:ascii="Times New Roman" w:hAnsi="Times New Roman" w:cs="Times New Roman"/>
                <w:sz w:val="16"/>
                <w:szCs w:val="16"/>
              </w:rPr>
              <w:t xml:space="preserve">Moc powyżej 130 W - 10 pkt., </w:t>
            </w:r>
            <w:r w:rsidRPr="00C171D2">
              <w:rPr>
                <w:rFonts w:ascii="Times New Roman" w:hAnsi="Times New Roman" w:cs="Times New Roman"/>
                <w:sz w:val="16"/>
                <w:szCs w:val="16"/>
              </w:rPr>
              <w:lastRenderedPageBreak/>
              <w:t>Moc - 130W  - 0 pkt.</w:t>
            </w:r>
          </w:p>
        </w:tc>
        <w:tc>
          <w:tcPr>
            <w:tcW w:w="2315" w:type="dxa"/>
            <w:shd w:val="clear" w:color="auto" w:fill="C4BC96" w:themeFill="background2" w:themeFillShade="BF"/>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lastRenderedPageBreak/>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9D7F67">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390"/>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shd w:val="clear" w:color="auto" w:fill="C4BC96" w:themeFill="background2" w:themeFillShade="BF"/>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shd w:val="clear" w:color="auto" w:fill="C4BC96" w:themeFill="background2" w:themeFillShade="BF"/>
            <w:hideMark/>
          </w:tcPr>
          <w:p w:rsidR="00A85411" w:rsidRDefault="00A85411" w:rsidP="00A85411">
            <w:r w:rsidRPr="009D7F67">
              <w:rPr>
                <w:rFonts w:ascii="Times New Roman" w:hAnsi="Times New Roman" w:cs="Times New Roman"/>
                <w:sz w:val="18"/>
                <w:szCs w:val="18"/>
              </w:rPr>
              <w:t>TAK, podać</w:t>
            </w:r>
            <w:r w:rsidR="005E4296">
              <w:rPr>
                <w:rFonts w:ascii="Times New Roman" w:hAnsi="Times New Roman" w:cs="Times New Roman"/>
                <w:sz w:val="18"/>
                <w:szCs w:val="18"/>
              </w:rPr>
              <w:t>*</w:t>
            </w:r>
          </w:p>
        </w:tc>
        <w:tc>
          <w:tcPr>
            <w:tcW w:w="1304" w:type="dxa"/>
            <w:shd w:val="clear" w:color="auto" w:fill="C4BC96" w:themeFill="background2" w:themeFillShade="BF"/>
            <w:hideMark/>
          </w:tcPr>
          <w:p w:rsidR="00A85411" w:rsidRPr="00C171D2" w:rsidRDefault="00A85411" w:rsidP="00A85411">
            <w:pPr>
              <w:rPr>
                <w:rFonts w:ascii="Times New Roman" w:hAnsi="Times New Roman" w:cs="Times New Roman"/>
                <w:sz w:val="16"/>
                <w:szCs w:val="16"/>
              </w:rPr>
            </w:pPr>
            <w:r w:rsidRPr="00C171D2">
              <w:rPr>
                <w:rFonts w:ascii="Times New Roman" w:hAnsi="Times New Roman" w:cs="Times New Roman"/>
                <w:sz w:val="16"/>
                <w:szCs w:val="16"/>
              </w:rPr>
              <w:t xml:space="preserve">Prędkość powyżej 76 000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- 10 pkt.,</w:t>
            </w:r>
          </w:p>
          <w:p w:rsidR="00A85411" w:rsidRPr="00A34961" w:rsidRDefault="00A85411" w:rsidP="00A85411">
            <w:pPr>
              <w:rPr>
                <w:rFonts w:ascii="Times New Roman" w:hAnsi="Times New Roman" w:cs="Times New Roman"/>
                <w:sz w:val="18"/>
                <w:szCs w:val="18"/>
              </w:rPr>
            </w:pPr>
            <w:r w:rsidRPr="00C171D2">
              <w:rPr>
                <w:rFonts w:ascii="Times New Roman" w:hAnsi="Times New Roman" w:cs="Times New Roman"/>
                <w:sz w:val="16"/>
                <w:szCs w:val="16"/>
              </w:rPr>
              <w:t>Prędkość -  76</w:t>
            </w:r>
            <w:r w:rsidR="00E64454" w:rsidRPr="00C171D2">
              <w:rPr>
                <w:rFonts w:ascii="Times New Roman" w:hAnsi="Times New Roman" w:cs="Times New Roman"/>
                <w:sz w:val="16"/>
                <w:szCs w:val="16"/>
              </w:rPr>
              <w:t> </w:t>
            </w:r>
            <w:r w:rsidRPr="00C171D2">
              <w:rPr>
                <w:rFonts w:ascii="Times New Roman" w:hAnsi="Times New Roman" w:cs="Times New Roman"/>
                <w:sz w:val="16"/>
                <w:szCs w:val="16"/>
              </w:rPr>
              <w:t>000</w:t>
            </w:r>
            <w:r w:rsidR="00E64454" w:rsidRPr="00C171D2">
              <w:rPr>
                <w:rFonts w:ascii="Times New Roman" w:hAnsi="Times New Roman" w:cs="Times New Roman"/>
                <w:sz w:val="16"/>
                <w:szCs w:val="16"/>
              </w:rPr>
              <w:t xml:space="preserve">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- 0 pkt.</w:t>
            </w:r>
          </w:p>
        </w:tc>
        <w:tc>
          <w:tcPr>
            <w:tcW w:w="2315" w:type="dxa"/>
            <w:shd w:val="clear" w:color="auto" w:fill="C4BC96" w:themeFill="background2" w:themeFillShade="BF"/>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Pr>
                <w:rFonts w:ascii="Times New Roman" w:hAnsi="Times New Roman" w:cs="Times New Roman"/>
                <w:sz w:val="18"/>
                <w:szCs w:val="18"/>
              </w:rPr>
              <w:t>Masa max  1</w:t>
            </w:r>
            <w:r w:rsidRPr="00A34961">
              <w:rPr>
                <w:rFonts w:ascii="Times New Roman" w:hAnsi="Times New Roman" w:cs="Times New Roman"/>
                <w:sz w:val="18"/>
                <w:szCs w:val="18"/>
              </w:rPr>
              <w:t>5</w:t>
            </w:r>
            <w:r>
              <w:rPr>
                <w:rFonts w:ascii="Times New Roman" w:hAnsi="Times New Roman" w:cs="Times New Roman"/>
                <w:sz w:val="18"/>
                <w:szCs w:val="18"/>
              </w:rPr>
              <w:t>0</w:t>
            </w:r>
            <w:r w:rsidRPr="00A34961">
              <w:rPr>
                <w:rFonts w:ascii="Times New Roman" w:hAnsi="Times New Roman" w:cs="Times New Roman"/>
                <w:sz w:val="18"/>
                <w:szCs w:val="18"/>
              </w:rPr>
              <w:t xml:space="preserve"> g</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Wymiary 17 x 156 mm</w:t>
            </w:r>
            <w:r>
              <w:rPr>
                <w:rFonts w:ascii="Times New Roman" w:hAnsi="Times New Roman" w:cs="Times New Roman"/>
                <w:sz w:val="18"/>
                <w:szCs w:val="18"/>
              </w:rPr>
              <w:t xml:space="preserve"> </w:t>
            </w:r>
            <w:r w:rsidRPr="002378AF">
              <w:rPr>
                <w:rFonts w:ascii="Times New Roman" w:hAnsi="Times New Roman" w:cs="Times New Roman"/>
                <w:sz w:val="18"/>
                <w:szCs w:val="18"/>
              </w:rPr>
              <w:t>+/-5 mm</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6</w:t>
            </w: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Kątnica szybkoobrotowa</w:t>
            </w:r>
          </w:p>
        </w:tc>
        <w:tc>
          <w:tcPr>
            <w:tcW w:w="709" w:type="dxa"/>
            <w:vMerge w:val="restart"/>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Długość robocza 7 cm</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shd w:val="clear" w:color="auto" w:fill="C4BC96" w:themeFill="background2" w:themeFillShade="BF"/>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shd w:val="clear" w:color="auto" w:fill="C4BC96" w:themeFill="background2" w:themeFillShade="BF"/>
            <w:hideMark/>
          </w:tcPr>
          <w:p w:rsidR="00A85411" w:rsidRDefault="00A85411" w:rsidP="00A85411">
            <w:r w:rsidRPr="00B54B92">
              <w:rPr>
                <w:rFonts w:ascii="Times New Roman" w:hAnsi="Times New Roman" w:cs="Times New Roman"/>
                <w:sz w:val="18"/>
                <w:szCs w:val="18"/>
              </w:rPr>
              <w:t>TAK, podać</w:t>
            </w:r>
            <w:r w:rsidR="005E4296">
              <w:rPr>
                <w:rFonts w:ascii="Times New Roman" w:hAnsi="Times New Roman" w:cs="Times New Roman"/>
                <w:sz w:val="18"/>
                <w:szCs w:val="18"/>
              </w:rPr>
              <w:t xml:space="preserve"> *</w:t>
            </w:r>
          </w:p>
        </w:tc>
        <w:tc>
          <w:tcPr>
            <w:tcW w:w="1304" w:type="dxa"/>
            <w:shd w:val="clear" w:color="auto" w:fill="C4BC96" w:themeFill="background2" w:themeFillShade="BF"/>
            <w:hideMark/>
          </w:tcPr>
          <w:p w:rsidR="00A85411" w:rsidRPr="00C171D2" w:rsidRDefault="00A85411" w:rsidP="00A85411">
            <w:pPr>
              <w:rPr>
                <w:rFonts w:ascii="Times New Roman" w:hAnsi="Times New Roman" w:cs="Times New Roman"/>
                <w:sz w:val="16"/>
                <w:szCs w:val="16"/>
              </w:rPr>
            </w:pPr>
            <w:r w:rsidRPr="00C171D2">
              <w:rPr>
                <w:rFonts w:ascii="Times New Roman" w:hAnsi="Times New Roman" w:cs="Times New Roman"/>
                <w:sz w:val="16"/>
                <w:szCs w:val="16"/>
              </w:rPr>
              <w:t>Moc powyżej 130 W - 10 pkt., Moc - 130W  - 0 pkt.</w:t>
            </w:r>
          </w:p>
        </w:tc>
        <w:tc>
          <w:tcPr>
            <w:tcW w:w="2315" w:type="dxa"/>
            <w:shd w:val="clear" w:color="auto" w:fill="C4BC96" w:themeFill="background2" w:themeFillShade="BF"/>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A85411" w:rsidRPr="00A34961" w:rsidTr="00E64454">
        <w:trPr>
          <w:trHeight w:val="195"/>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hideMark/>
          </w:tcPr>
          <w:p w:rsidR="00A85411" w:rsidRDefault="00A85411" w:rsidP="00A85411">
            <w:r w:rsidRPr="00B54B92">
              <w:rPr>
                <w:rFonts w:ascii="Times New Roman" w:hAnsi="Times New Roman" w:cs="Times New Roman"/>
                <w:sz w:val="18"/>
                <w:szCs w:val="18"/>
              </w:rPr>
              <w:t>TAK, podać</w:t>
            </w:r>
          </w:p>
        </w:tc>
        <w:tc>
          <w:tcPr>
            <w:tcW w:w="1304" w:type="dxa"/>
            <w:hideMark/>
          </w:tcPr>
          <w:p w:rsidR="00A85411"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A85411" w:rsidRPr="00A34961" w:rsidRDefault="00A85411" w:rsidP="00E64454">
            <w:pPr>
              <w:jc w:val="center"/>
              <w:rPr>
                <w:rFonts w:ascii="Times New Roman" w:hAnsi="Times New Roman" w:cs="Times New Roman"/>
                <w:b/>
                <w:sz w:val="18"/>
                <w:szCs w:val="18"/>
              </w:rPr>
            </w:pPr>
          </w:p>
        </w:tc>
      </w:tr>
      <w:tr w:rsidR="00A85411" w:rsidRPr="00A34961" w:rsidTr="00E64454">
        <w:trPr>
          <w:trHeight w:val="390"/>
        </w:trPr>
        <w:tc>
          <w:tcPr>
            <w:tcW w:w="563" w:type="dxa"/>
            <w:vMerge/>
            <w:hideMark/>
          </w:tcPr>
          <w:p w:rsidR="00A85411" w:rsidRPr="00A34961" w:rsidRDefault="00A85411" w:rsidP="00A85411">
            <w:pPr>
              <w:rPr>
                <w:rFonts w:ascii="Times New Roman" w:hAnsi="Times New Roman" w:cs="Times New Roman"/>
                <w:sz w:val="18"/>
                <w:szCs w:val="18"/>
              </w:rPr>
            </w:pPr>
          </w:p>
        </w:tc>
        <w:tc>
          <w:tcPr>
            <w:tcW w:w="4682" w:type="dxa"/>
            <w:shd w:val="clear" w:color="auto" w:fill="C4BC96" w:themeFill="background2" w:themeFillShade="BF"/>
            <w:noWrap/>
            <w:hideMark/>
          </w:tcPr>
          <w:p w:rsidR="00A85411" w:rsidRPr="00A34961" w:rsidRDefault="00A85411" w:rsidP="00A85411">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709" w:type="dxa"/>
            <w:vMerge/>
            <w:hideMark/>
          </w:tcPr>
          <w:p w:rsidR="00A85411" w:rsidRPr="00A34961" w:rsidRDefault="00A85411" w:rsidP="00A85411">
            <w:pPr>
              <w:rPr>
                <w:rFonts w:ascii="Times New Roman" w:hAnsi="Times New Roman" w:cs="Times New Roman"/>
                <w:sz w:val="18"/>
                <w:szCs w:val="18"/>
              </w:rPr>
            </w:pPr>
          </w:p>
        </w:tc>
        <w:tc>
          <w:tcPr>
            <w:tcW w:w="1276" w:type="dxa"/>
            <w:shd w:val="clear" w:color="auto" w:fill="C4BC96" w:themeFill="background2" w:themeFillShade="BF"/>
            <w:hideMark/>
          </w:tcPr>
          <w:p w:rsidR="00A85411" w:rsidRDefault="00A85411" w:rsidP="00A85411">
            <w:r w:rsidRPr="00B54B92">
              <w:rPr>
                <w:rFonts w:ascii="Times New Roman" w:hAnsi="Times New Roman" w:cs="Times New Roman"/>
                <w:sz w:val="18"/>
                <w:szCs w:val="18"/>
              </w:rPr>
              <w:t>TAK, podać</w:t>
            </w:r>
            <w:r w:rsidR="005E4296">
              <w:rPr>
                <w:rFonts w:ascii="Times New Roman" w:hAnsi="Times New Roman" w:cs="Times New Roman"/>
                <w:sz w:val="18"/>
                <w:szCs w:val="18"/>
              </w:rPr>
              <w:t xml:space="preserve"> *</w:t>
            </w:r>
          </w:p>
        </w:tc>
        <w:tc>
          <w:tcPr>
            <w:tcW w:w="1304" w:type="dxa"/>
            <w:shd w:val="clear" w:color="auto" w:fill="C4BC96" w:themeFill="background2" w:themeFillShade="BF"/>
            <w:hideMark/>
          </w:tcPr>
          <w:p w:rsidR="00A85411" w:rsidRPr="00C171D2" w:rsidRDefault="00A85411" w:rsidP="00A85411">
            <w:pPr>
              <w:rPr>
                <w:rFonts w:ascii="Times New Roman" w:hAnsi="Times New Roman" w:cs="Times New Roman"/>
                <w:sz w:val="16"/>
                <w:szCs w:val="16"/>
              </w:rPr>
            </w:pPr>
            <w:r w:rsidRPr="00C171D2">
              <w:rPr>
                <w:rFonts w:ascii="Times New Roman" w:hAnsi="Times New Roman" w:cs="Times New Roman"/>
                <w:sz w:val="16"/>
                <w:szCs w:val="16"/>
              </w:rPr>
              <w:t xml:space="preserve">Prędkość powyżej 76 000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- 10 pkt.,</w:t>
            </w:r>
          </w:p>
          <w:p w:rsidR="00A85411" w:rsidRPr="00A34961" w:rsidRDefault="00A85411" w:rsidP="00A85411">
            <w:pPr>
              <w:rPr>
                <w:rFonts w:ascii="Times New Roman" w:hAnsi="Times New Roman" w:cs="Times New Roman"/>
                <w:sz w:val="18"/>
                <w:szCs w:val="18"/>
              </w:rPr>
            </w:pPr>
            <w:r w:rsidRPr="00C171D2">
              <w:rPr>
                <w:rFonts w:ascii="Times New Roman" w:hAnsi="Times New Roman" w:cs="Times New Roman"/>
                <w:sz w:val="16"/>
                <w:szCs w:val="16"/>
              </w:rPr>
              <w:t>Prędkość -  76</w:t>
            </w:r>
            <w:r w:rsidR="00E64454" w:rsidRPr="00C171D2">
              <w:rPr>
                <w:rFonts w:ascii="Times New Roman" w:hAnsi="Times New Roman" w:cs="Times New Roman"/>
                <w:sz w:val="16"/>
                <w:szCs w:val="16"/>
              </w:rPr>
              <w:t> </w:t>
            </w:r>
            <w:r w:rsidRPr="00C171D2">
              <w:rPr>
                <w:rFonts w:ascii="Times New Roman" w:hAnsi="Times New Roman" w:cs="Times New Roman"/>
                <w:sz w:val="16"/>
                <w:szCs w:val="16"/>
              </w:rPr>
              <w:t>000</w:t>
            </w:r>
            <w:r w:rsidR="00E64454" w:rsidRPr="00C171D2">
              <w:rPr>
                <w:rFonts w:ascii="Times New Roman" w:hAnsi="Times New Roman" w:cs="Times New Roman"/>
                <w:sz w:val="16"/>
                <w:szCs w:val="16"/>
              </w:rPr>
              <w:t xml:space="preserve">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- 0 pkt.</w:t>
            </w:r>
          </w:p>
        </w:tc>
        <w:tc>
          <w:tcPr>
            <w:tcW w:w="2315" w:type="dxa"/>
            <w:shd w:val="clear" w:color="auto" w:fill="C4BC96" w:themeFill="background2" w:themeFillShade="BF"/>
            <w:hideMark/>
          </w:tcPr>
          <w:p w:rsidR="00A85411" w:rsidRPr="00A34961" w:rsidRDefault="00A85411" w:rsidP="00A85411">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Masa max  </w:t>
            </w:r>
            <w:r>
              <w:rPr>
                <w:rFonts w:ascii="Times New Roman" w:hAnsi="Times New Roman" w:cs="Times New Roman"/>
                <w:sz w:val="18"/>
                <w:szCs w:val="18"/>
              </w:rPr>
              <w:t>100</w:t>
            </w:r>
            <w:r w:rsidRPr="00A34961">
              <w:rPr>
                <w:rFonts w:ascii="Times New Roman" w:hAnsi="Times New Roman" w:cs="Times New Roman"/>
                <w:sz w:val="18"/>
                <w:szCs w:val="18"/>
              </w:rPr>
              <w:t xml:space="preserve"> g</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Wymiary </w:t>
            </w:r>
            <w:r>
              <w:rPr>
                <w:rFonts w:ascii="Times New Roman" w:hAnsi="Times New Roman" w:cs="Times New Roman"/>
                <w:sz w:val="18"/>
                <w:szCs w:val="18"/>
              </w:rPr>
              <w:t xml:space="preserve"> </w:t>
            </w:r>
            <w:r w:rsidRPr="00A34961">
              <w:rPr>
                <w:rFonts w:ascii="Times New Roman" w:hAnsi="Times New Roman" w:cs="Times New Roman"/>
                <w:sz w:val="18"/>
                <w:szCs w:val="18"/>
              </w:rPr>
              <w:t>16 x 177 mm</w:t>
            </w:r>
            <w:r>
              <w:rPr>
                <w:rFonts w:ascii="Times New Roman" w:hAnsi="Times New Roman" w:cs="Times New Roman"/>
                <w:sz w:val="18"/>
                <w:szCs w:val="18"/>
              </w:rPr>
              <w:t xml:space="preserve"> </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7</w:t>
            </w: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Kątnica szybkoobrotowa</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1</w:t>
            </w: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Długość robocza 10 cm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shd w:val="clear" w:color="auto" w:fill="C4BC96" w:themeFill="background2" w:themeFillShade="BF"/>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shd w:val="clear" w:color="auto" w:fill="C4BC96" w:themeFill="background2" w:themeFillShade="BF"/>
            <w:hideMark/>
          </w:tcPr>
          <w:p w:rsidR="00E64454" w:rsidRDefault="00E64454" w:rsidP="00E64454">
            <w:r w:rsidRPr="00B54B9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304" w:type="dxa"/>
            <w:shd w:val="clear" w:color="auto" w:fill="C4BC96" w:themeFill="background2" w:themeFillShade="BF"/>
            <w:hideMark/>
          </w:tcPr>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Moc powyżej 130 W - 10 pkt., Moc - 130W  - 0 pkt.</w:t>
            </w:r>
          </w:p>
        </w:tc>
        <w:tc>
          <w:tcPr>
            <w:tcW w:w="2315" w:type="dxa"/>
            <w:shd w:val="clear" w:color="auto" w:fill="C4BC96" w:themeFill="background2" w:themeFillShade="BF"/>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390"/>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shd w:val="clear" w:color="auto" w:fill="C4BC96" w:themeFill="background2" w:themeFillShade="BF"/>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shd w:val="clear" w:color="auto" w:fill="C4BC96" w:themeFill="background2" w:themeFillShade="BF"/>
            <w:hideMark/>
          </w:tcPr>
          <w:p w:rsidR="00E64454" w:rsidRDefault="00E64454" w:rsidP="00E64454">
            <w:r w:rsidRPr="00B54B9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304" w:type="dxa"/>
            <w:shd w:val="clear" w:color="auto" w:fill="C4BC96" w:themeFill="background2" w:themeFillShade="BF"/>
            <w:hideMark/>
          </w:tcPr>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 xml:space="preserve">Prędkość powyżej 76 000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- 10 pkt.,</w:t>
            </w:r>
          </w:p>
          <w:p w:rsidR="00E64454" w:rsidRPr="00A34961" w:rsidRDefault="00E64454" w:rsidP="00E64454">
            <w:pPr>
              <w:rPr>
                <w:rFonts w:ascii="Times New Roman" w:hAnsi="Times New Roman" w:cs="Times New Roman"/>
                <w:sz w:val="18"/>
                <w:szCs w:val="18"/>
              </w:rPr>
            </w:pPr>
            <w:r w:rsidRPr="00C171D2">
              <w:rPr>
                <w:rFonts w:ascii="Times New Roman" w:hAnsi="Times New Roman" w:cs="Times New Roman"/>
                <w:sz w:val="16"/>
                <w:szCs w:val="16"/>
              </w:rPr>
              <w:t xml:space="preserve">Prędkość -  76 000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- 0 pkt.</w:t>
            </w:r>
          </w:p>
        </w:tc>
        <w:tc>
          <w:tcPr>
            <w:tcW w:w="2315" w:type="dxa"/>
            <w:shd w:val="clear" w:color="auto" w:fill="C4BC96" w:themeFill="background2" w:themeFillShade="BF"/>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Masa max  10</w:t>
            </w:r>
            <w:r w:rsidRPr="00A34961">
              <w:rPr>
                <w:rFonts w:ascii="Times New Roman" w:hAnsi="Times New Roman" w:cs="Times New Roman"/>
                <w:sz w:val="18"/>
                <w:szCs w:val="18"/>
              </w:rPr>
              <w:t>0 g</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Wymiary </w:t>
            </w:r>
            <w:r>
              <w:rPr>
                <w:rFonts w:ascii="Times New Roman" w:hAnsi="Times New Roman" w:cs="Times New Roman"/>
                <w:sz w:val="18"/>
                <w:szCs w:val="18"/>
              </w:rPr>
              <w:t xml:space="preserve"> </w:t>
            </w:r>
            <w:r w:rsidRPr="00A34961">
              <w:rPr>
                <w:rFonts w:ascii="Times New Roman" w:hAnsi="Times New Roman" w:cs="Times New Roman"/>
                <w:sz w:val="18"/>
                <w:szCs w:val="18"/>
              </w:rPr>
              <w:t>16 x 206 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8</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lastRenderedPageBreak/>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w:t>
            </w: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lastRenderedPageBreak/>
              <w:t>Kątnica szybkoobrotowa</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1</w:t>
            </w: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Długość robocza</w:t>
            </w:r>
            <w:r>
              <w:rPr>
                <w:rFonts w:ascii="Times New Roman" w:hAnsi="Times New Roman" w:cs="Times New Roman"/>
                <w:sz w:val="18"/>
                <w:szCs w:val="18"/>
              </w:rPr>
              <w:t xml:space="preserve"> min.</w:t>
            </w:r>
            <w:r w:rsidRPr="00A34961">
              <w:rPr>
                <w:rFonts w:ascii="Times New Roman" w:hAnsi="Times New Roman" w:cs="Times New Roman"/>
                <w:sz w:val="18"/>
                <w:szCs w:val="18"/>
              </w:rPr>
              <w:t xml:space="preserve"> 13 cm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jc w:val="center"/>
              <w:rPr>
                <w:rFonts w:ascii="Times New Roman" w:hAnsi="Times New Roman" w:cs="Times New Roman"/>
                <w:b/>
                <w:sz w:val="18"/>
                <w:szCs w:val="18"/>
              </w:rPr>
            </w:pP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shd w:val="clear" w:color="auto" w:fill="C4BC96" w:themeFill="background2" w:themeFillShade="BF"/>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shd w:val="clear" w:color="auto" w:fill="C4BC96" w:themeFill="background2" w:themeFillShade="BF"/>
            <w:hideMark/>
          </w:tcPr>
          <w:p w:rsidR="00E64454" w:rsidRDefault="00E64454" w:rsidP="00E64454">
            <w:r w:rsidRPr="00B54B9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304" w:type="dxa"/>
            <w:shd w:val="clear" w:color="auto" w:fill="C4BC96" w:themeFill="background2" w:themeFillShade="BF"/>
            <w:hideMark/>
          </w:tcPr>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Moc powyżej 130 W - 10 pkt., Moc - 130W  - 0 pkt.</w:t>
            </w:r>
          </w:p>
        </w:tc>
        <w:tc>
          <w:tcPr>
            <w:tcW w:w="2315" w:type="dxa"/>
            <w:shd w:val="clear" w:color="auto" w:fill="C4BC96" w:themeFill="background2" w:themeFillShade="BF"/>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390"/>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shd w:val="clear" w:color="auto" w:fill="C4BC96" w:themeFill="background2" w:themeFillShade="BF"/>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shd w:val="clear" w:color="auto" w:fill="C4BC96" w:themeFill="background2" w:themeFillShade="BF"/>
            <w:hideMark/>
          </w:tcPr>
          <w:p w:rsidR="00E64454" w:rsidRDefault="00E64454" w:rsidP="00E64454">
            <w:r w:rsidRPr="00B54B9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304" w:type="dxa"/>
            <w:shd w:val="clear" w:color="auto" w:fill="C4BC96" w:themeFill="background2" w:themeFillShade="BF"/>
            <w:hideMark/>
          </w:tcPr>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 xml:space="preserve">Prędkość powyżej 76 000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- 10 pkt.,</w:t>
            </w:r>
          </w:p>
          <w:p w:rsidR="00E64454" w:rsidRPr="00A34961" w:rsidRDefault="00E64454" w:rsidP="00E64454">
            <w:pPr>
              <w:rPr>
                <w:rFonts w:ascii="Times New Roman" w:hAnsi="Times New Roman" w:cs="Times New Roman"/>
                <w:sz w:val="18"/>
                <w:szCs w:val="18"/>
              </w:rPr>
            </w:pPr>
            <w:r w:rsidRPr="00C171D2">
              <w:rPr>
                <w:rFonts w:ascii="Times New Roman" w:hAnsi="Times New Roman" w:cs="Times New Roman"/>
                <w:sz w:val="16"/>
                <w:szCs w:val="16"/>
              </w:rPr>
              <w:t xml:space="preserve">Prędkość -  76 000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- 0 pkt.</w:t>
            </w:r>
          </w:p>
        </w:tc>
        <w:tc>
          <w:tcPr>
            <w:tcW w:w="2315" w:type="dxa"/>
            <w:shd w:val="clear" w:color="auto" w:fill="C4BC96" w:themeFill="background2" w:themeFillShade="BF"/>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Masa max  </w:t>
            </w:r>
            <w:r>
              <w:rPr>
                <w:rFonts w:ascii="Times New Roman" w:hAnsi="Times New Roman" w:cs="Times New Roman"/>
                <w:sz w:val="18"/>
                <w:szCs w:val="18"/>
              </w:rPr>
              <w:t>100</w:t>
            </w:r>
            <w:r w:rsidRPr="00A34961">
              <w:rPr>
                <w:rFonts w:ascii="Times New Roman" w:hAnsi="Times New Roman" w:cs="Times New Roman"/>
                <w:sz w:val="18"/>
                <w:szCs w:val="18"/>
              </w:rPr>
              <w:t xml:space="preserve"> g</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 xml:space="preserve">Wymiary </w:t>
            </w:r>
            <w:r w:rsidRPr="00A34961">
              <w:rPr>
                <w:rFonts w:ascii="Times New Roman" w:hAnsi="Times New Roman" w:cs="Times New Roman"/>
                <w:sz w:val="18"/>
                <w:szCs w:val="18"/>
              </w:rPr>
              <w:t>16 x 237 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9</w:t>
            </w: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Napęd perforatora czaszki</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shd w:val="clear" w:color="auto" w:fill="C4BC96" w:themeFill="background2" w:themeFillShade="BF"/>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Moc maksymalna min. 170 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shd w:val="clear" w:color="auto" w:fill="C4BC96" w:themeFill="background2" w:themeFillShade="BF"/>
            <w:hideMark/>
          </w:tcPr>
          <w:p w:rsidR="00E64454" w:rsidRDefault="00E64454" w:rsidP="00E64454">
            <w:r w:rsidRPr="00B54B92">
              <w:rPr>
                <w:rFonts w:ascii="Times New Roman" w:hAnsi="Times New Roman" w:cs="Times New Roman"/>
                <w:sz w:val="18"/>
                <w:szCs w:val="18"/>
              </w:rPr>
              <w:t>TAK, podać</w:t>
            </w:r>
            <w:r>
              <w:rPr>
                <w:rFonts w:ascii="Times New Roman" w:hAnsi="Times New Roman" w:cs="Times New Roman"/>
                <w:sz w:val="18"/>
                <w:szCs w:val="18"/>
              </w:rPr>
              <w:t>*</w:t>
            </w:r>
          </w:p>
        </w:tc>
        <w:tc>
          <w:tcPr>
            <w:tcW w:w="1304" w:type="dxa"/>
            <w:shd w:val="clear" w:color="auto" w:fill="C4BC96" w:themeFill="background2" w:themeFillShade="BF"/>
            <w:hideMark/>
          </w:tcPr>
          <w:p w:rsidR="00E64454" w:rsidRPr="00C171D2" w:rsidRDefault="00E64454" w:rsidP="005C091F">
            <w:pPr>
              <w:rPr>
                <w:rFonts w:ascii="Times New Roman" w:hAnsi="Times New Roman" w:cs="Times New Roman"/>
                <w:sz w:val="16"/>
                <w:szCs w:val="16"/>
              </w:rPr>
            </w:pPr>
            <w:r w:rsidRPr="005C091F">
              <w:rPr>
                <w:rFonts w:ascii="Times New Roman" w:hAnsi="Times New Roman" w:cs="Times New Roman"/>
                <w:sz w:val="16"/>
                <w:szCs w:val="16"/>
              </w:rPr>
              <w:t>Moc powyżej 170 W - 10 pkt., Moc - 170 W - 0 pkt.</w:t>
            </w:r>
          </w:p>
        </w:tc>
        <w:tc>
          <w:tcPr>
            <w:tcW w:w="2315" w:type="dxa"/>
            <w:shd w:val="clear" w:color="auto" w:fill="C4BC96" w:themeFill="background2" w:themeFillShade="BF"/>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2,2 </w:t>
            </w:r>
            <w:proofErr w:type="spellStart"/>
            <w:r w:rsidRPr="00A34961">
              <w:rPr>
                <w:rFonts w:ascii="Times New Roman" w:hAnsi="Times New Roman" w:cs="Times New Roman"/>
                <w:sz w:val="18"/>
                <w:szCs w:val="18"/>
              </w:rPr>
              <w:t>Nm</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B54B92">
              <w:rPr>
                <w:rFonts w:ascii="Times New Roman" w:hAnsi="Times New Roman" w:cs="Times New Roman"/>
                <w:sz w:val="18"/>
                <w:szCs w:val="18"/>
              </w:rPr>
              <w:t>TAK, podać</w:t>
            </w:r>
          </w:p>
        </w:tc>
        <w:tc>
          <w:tcPr>
            <w:tcW w:w="1304" w:type="dxa"/>
            <w:hideMark/>
          </w:tcPr>
          <w:p w:rsidR="00E64454" w:rsidRPr="00A34961" w:rsidRDefault="00E64454" w:rsidP="00E64454">
            <w:pPr>
              <w:jc w:val="center"/>
              <w:rPr>
                <w:rFonts w:ascii="Times New Roman" w:hAnsi="Times New Roman" w:cs="Times New Roman"/>
                <w:sz w:val="18"/>
                <w:szCs w:val="18"/>
              </w:rPr>
            </w:pPr>
            <w:r>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390"/>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shd w:val="clear" w:color="auto" w:fill="C4BC96" w:themeFill="background2" w:themeFillShade="BF"/>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1 150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709" w:type="dxa"/>
            <w:vMerge/>
            <w:shd w:val="clear" w:color="auto" w:fill="C4BC96" w:themeFill="background2" w:themeFillShade="BF"/>
            <w:hideMark/>
          </w:tcPr>
          <w:p w:rsidR="00E64454" w:rsidRPr="00A34961" w:rsidRDefault="00E64454" w:rsidP="00E64454">
            <w:pPr>
              <w:rPr>
                <w:rFonts w:ascii="Times New Roman" w:hAnsi="Times New Roman" w:cs="Times New Roman"/>
                <w:sz w:val="18"/>
                <w:szCs w:val="18"/>
              </w:rPr>
            </w:pPr>
          </w:p>
        </w:tc>
        <w:tc>
          <w:tcPr>
            <w:tcW w:w="1276" w:type="dxa"/>
            <w:shd w:val="clear" w:color="auto" w:fill="C4BC96" w:themeFill="background2" w:themeFillShade="BF"/>
            <w:hideMark/>
          </w:tcPr>
          <w:p w:rsidR="00E64454" w:rsidRPr="00A34961" w:rsidRDefault="00E64454" w:rsidP="00E64454">
            <w:pPr>
              <w:rPr>
                <w:rFonts w:ascii="Times New Roman" w:hAnsi="Times New Roman" w:cs="Times New Roman"/>
                <w:sz w:val="18"/>
                <w:szCs w:val="18"/>
              </w:rPr>
            </w:pPr>
            <w:r w:rsidRPr="00B54B92">
              <w:rPr>
                <w:rFonts w:ascii="Times New Roman" w:hAnsi="Times New Roman" w:cs="Times New Roman"/>
                <w:sz w:val="18"/>
                <w:szCs w:val="18"/>
              </w:rPr>
              <w:t>TAK, podać</w:t>
            </w:r>
            <w:r>
              <w:rPr>
                <w:rFonts w:ascii="Times New Roman" w:hAnsi="Times New Roman" w:cs="Times New Roman"/>
                <w:sz w:val="18"/>
                <w:szCs w:val="18"/>
              </w:rPr>
              <w:t>*</w:t>
            </w:r>
          </w:p>
        </w:tc>
        <w:tc>
          <w:tcPr>
            <w:tcW w:w="1304" w:type="dxa"/>
            <w:shd w:val="clear" w:color="auto" w:fill="C4BC96" w:themeFill="background2" w:themeFillShade="BF"/>
            <w:hideMark/>
          </w:tcPr>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 xml:space="preserve">Prędkość powyżej 1 150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- 10 pkt.,</w:t>
            </w:r>
          </w:p>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 xml:space="preserve">Prędkość -  1 150 </w:t>
            </w:r>
            <w:proofErr w:type="spellStart"/>
            <w:r w:rsidRPr="00C171D2">
              <w:rPr>
                <w:rFonts w:ascii="Times New Roman" w:hAnsi="Times New Roman" w:cs="Times New Roman"/>
                <w:sz w:val="16"/>
                <w:szCs w:val="16"/>
              </w:rPr>
              <w:t>obr</w:t>
            </w:r>
            <w:proofErr w:type="spellEnd"/>
            <w:r w:rsidRPr="00C171D2">
              <w:rPr>
                <w:rFonts w:ascii="Times New Roman" w:hAnsi="Times New Roman" w:cs="Times New Roman"/>
                <w:sz w:val="16"/>
                <w:szCs w:val="16"/>
              </w:rPr>
              <w:t>/min - 0 pkt.</w:t>
            </w:r>
          </w:p>
        </w:tc>
        <w:tc>
          <w:tcPr>
            <w:tcW w:w="2315" w:type="dxa"/>
            <w:shd w:val="clear" w:color="auto" w:fill="C4BC96" w:themeFill="background2" w:themeFillShade="BF"/>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Masa max  450</w:t>
            </w:r>
            <w:r w:rsidRPr="00A34961">
              <w:rPr>
                <w:rFonts w:ascii="Times New Roman" w:hAnsi="Times New Roman" w:cs="Times New Roman"/>
                <w:sz w:val="18"/>
                <w:szCs w:val="18"/>
              </w:rPr>
              <w:t xml:space="preserve"> g</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Wymiary</w:t>
            </w:r>
            <w:r>
              <w:rPr>
                <w:rFonts w:ascii="Times New Roman" w:hAnsi="Times New Roman" w:cs="Times New Roman"/>
                <w:sz w:val="18"/>
                <w:szCs w:val="18"/>
              </w:rPr>
              <w:t xml:space="preserve">. </w:t>
            </w:r>
            <w:r w:rsidRPr="00A34961">
              <w:rPr>
                <w:rFonts w:ascii="Times New Roman" w:hAnsi="Times New Roman" w:cs="Times New Roman"/>
                <w:sz w:val="18"/>
                <w:szCs w:val="18"/>
              </w:rPr>
              <w:t>35 x 166 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noWrap/>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Przekładnia 33,2 :1</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390"/>
        </w:trPr>
        <w:tc>
          <w:tcPr>
            <w:tcW w:w="563"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10</w:t>
            </w: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Kosz stalowy, perforowany wraz z uchwytami do mycia dezynfekcji i sterylizacji całego sprzętu i min. 6 frezów/ostrzy pił</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Wymiary  540 mm x 253 mm x 56 mm </w:t>
            </w:r>
            <w:r>
              <w:rPr>
                <w:rFonts w:ascii="Times New Roman" w:hAnsi="Times New Roman" w:cs="Times New Roman"/>
                <w:sz w:val="18"/>
                <w:szCs w:val="18"/>
              </w:rPr>
              <w:t xml:space="preserve"> </w:t>
            </w:r>
            <w:r w:rsidRPr="00980C19">
              <w:rPr>
                <w:rFonts w:ascii="Times New Roman" w:hAnsi="Times New Roman" w:cs="Times New Roman"/>
                <w:sz w:val="18"/>
                <w:szCs w:val="18"/>
              </w:rPr>
              <w:t>+/- 5mm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8377C8">
              <w:rPr>
                <w:rFonts w:ascii="Times New Roman" w:hAnsi="Times New Roman" w:cs="Times New Roman"/>
                <w:sz w:val="18"/>
                <w:szCs w:val="18"/>
              </w:rPr>
              <w:t>TAK, podać</w:t>
            </w:r>
          </w:p>
        </w:tc>
        <w:tc>
          <w:tcPr>
            <w:tcW w:w="1304" w:type="dxa"/>
            <w:hideMark/>
          </w:tcPr>
          <w:p w:rsidR="00E64454" w:rsidRDefault="00E64454" w:rsidP="00E64454">
            <w:pPr>
              <w:jc w:val="center"/>
            </w:pPr>
            <w:r w:rsidRPr="009D18D2">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shd w:val="clear" w:color="auto" w:fill="C4BC96" w:themeFill="background2" w:themeFillShade="BF"/>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11</w:t>
            </w:r>
          </w:p>
        </w:tc>
        <w:tc>
          <w:tcPr>
            <w:tcW w:w="4682" w:type="dxa"/>
            <w:shd w:val="clear" w:color="auto" w:fill="C4BC96" w:themeFill="background2" w:themeFillShade="BF"/>
          </w:tcPr>
          <w:p w:rsidR="00E64454" w:rsidRPr="0083556E"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Kontener do sterylizacji z barierą mikrobiologiczną rozmiar 1/1 o wymiarach 272x553x164 +/-5mm, pracujący w systemie otwartym(bezzaworowym) wyposażony w  barierą mikrobiologiczną o nieograniczonej liczbie cykli sterylizacji (</w:t>
            </w:r>
            <w:proofErr w:type="spellStart"/>
            <w:r w:rsidRPr="0083556E">
              <w:rPr>
                <w:rFonts w:ascii="Times New Roman" w:hAnsi="Times New Roman" w:cs="Times New Roman"/>
                <w:sz w:val="18"/>
                <w:szCs w:val="18"/>
              </w:rPr>
              <w:t>bezfiltrowy</w:t>
            </w:r>
            <w:proofErr w:type="spellEnd"/>
            <w:r w:rsidRPr="0083556E">
              <w:rPr>
                <w:rFonts w:ascii="Times New Roman" w:hAnsi="Times New Roman" w:cs="Times New Roman"/>
                <w:sz w:val="18"/>
                <w:szCs w:val="18"/>
              </w:rPr>
              <w:t xml:space="preserve"> czyli nie wymagający stosowania filtrów) lub równoważny system bariery mikrobiologicznej na  5000 cykli sterylizacji.</w:t>
            </w:r>
          </w:p>
          <w:p w:rsidR="00E64454" w:rsidRPr="0083556E" w:rsidRDefault="00E64454" w:rsidP="00E64454">
            <w:pPr>
              <w:rPr>
                <w:rFonts w:ascii="Times New Roman" w:hAnsi="Times New Roman" w:cs="Times New Roman"/>
                <w:sz w:val="18"/>
                <w:szCs w:val="18"/>
              </w:rPr>
            </w:pPr>
          </w:p>
          <w:p w:rsidR="00E64454" w:rsidRPr="0083556E"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 xml:space="preserve">Kontener posiadający wielorazowy wskaźnik uwidaczniający próbę otwarcia. </w:t>
            </w:r>
          </w:p>
          <w:p w:rsidR="00E64454" w:rsidRPr="0083556E"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 xml:space="preserve">Wanna kontenera wykonana z jednego kawałka blachy ze stopu aluminium, </w:t>
            </w:r>
          </w:p>
          <w:p w:rsidR="00E64454" w:rsidRPr="0083556E"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 xml:space="preserve">Uchwyty blokowane pod katem 90 stopni, </w:t>
            </w:r>
          </w:p>
          <w:p w:rsidR="00E64454" w:rsidRPr="0083556E"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 xml:space="preserve">Wanna kontenera oznakowana logo producenta i nr katalogowym </w:t>
            </w:r>
          </w:p>
          <w:p w:rsidR="00E64454" w:rsidRPr="0083556E"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 xml:space="preserve">Tabliczki z nazwą zestawu po obu stronach wanny kontenera </w:t>
            </w:r>
          </w:p>
          <w:p w:rsidR="00E64454" w:rsidRPr="00A34961" w:rsidRDefault="00E64454" w:rsidP="00E64454">
            <w:pPr>
              <w:rPr>
                <w:rFonts w:ascii="Times New Roman" w:hAnsi="Times New Roman" w:cs="Times New Roman"/>
                <w:sz w:val="18"/>
                <w:szCs w:val="18"/>
              </w:rPr>
            </w:pPr>
            <w:r w:rsidRPr="0083556E">
              <w:rPr>
                <w:rFonts w:ascii="Times New Roman" w:hAnsi="Times New Roman" w:cs="Times New Roman"/>
                <w:sz w:val="18"/>
                <w:szCs w:val="18"/>
              </w:rPr>
              <w:t>pokrywa z wysokow</w:t>
            </w:r>
            <w:r>
              <w:rPr>
                <w:rFonts w:ascii="Times New Roman" w:hAnsi="Times New Roman" w:cs="Times New Roman"/>
                <w:sz w:val="18"/>
                <w:szCs w:val="18"/>
              </w:rPr>
              <w:t>ytrzymałego tworzywa sztucznego</w:t>
            </w:r>
          </w:p>
        </w:tc>
        <w:tc>
          <w:tcPr>
            <w:tcW w:w="709" w:type="dxa"/>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2</w:t>
            </w:r>
          </w:p>
        </w:tc>
        <w:tc>
          <w:tcPr>
            <w:tcW w:w="1276" w:type="dxa"/>
            <w:shd w:val="clear" w:color="auto" w:fill="C4BC96" w:themeFill="background2" w:themeFillShade="BF"/>
          </w:tcPr>
          <w:p w:rsidR="00E64454" w:rsidRDefault="00E64454" w:rsidP="00E64454">
            <w:pPr>
              <w:rPr>
                <w:rFonts w:ascii="Times New Roman" w:hAnsi="Times New Roman" w:cs="Times New Roman"/>
                <w:sz w:val="18"/>
                <w:szCs w:val="18"/>
              </w:rPr>
            </w:pPr>
            <w:r w:rsidRPr="00DD127F">
              <w:rPr>
                <w:rFonts w:ascii="Times New Roman" w:hAnsi="Times New Roman" w:cs="Times New Roman"/>
                <w:sz w:val="18"/>
                <w:szCs w:val="18"/>
              </w:rPr>
              <w:t>TAK, podać*</w:t>
            </w:r>
          </w:p>
          <w:p w:rsidR="00655F89" w:rsidRDefault="00655F89" w:rsidP="00E64454">
            <w:pPr>
              <w:rPr>
                <w:rFonts w:ascii="Times New Roman" w:hAnsi="Times New Roman" w:cs="Times New Roman"/>
                <w:sz w:val="18"/>
                <w:szCs w:val="18"/>
              </w:rPr>
            </w:pPr>
          </w:p>
          <w:p w:rsidR="00655F89" w:rsidRPr="00A34961" w:rsidRDefault="00655F89" w:rsidP="00E64454">
            <w:pPr>
              <w:rPr>
                <w:rFonts w:ascii="Times New Roman" w:hAnsi="Times New Roman" w:cs="Times New Roman"/>
                <w:sz w:val="18"/>
                <w:szCs w:val="18"/>
              </w:rPr>
            </w:pPr>
          </w:p>
        </w:tc>
        <w:tc>
          <w:tcPr>
            <w:tcW w:w="1304" w:type="dxa"/>
            <w:shd w:val="clear" w:color="auto" w:fill="C4BC96" w:themeFill="background2" w:themeFillShade="BF"/>
          </w:tcPr>
          <w:p w:rsidR="00E64454" w:rsidRPr="00C171D2" w:rsidRDefault="00E64454" w:rsidP="00E64454">
            <w:pPr>
              <w:rPr>
                <w:rFonts w:ascii="Times New Roman" w:hAnsi="Times New Roman" w:cs="Times New Roman"/>
                <w:sz w:val="16"/>
                <w:szCs w:val="16"/>
              </w:rPr>
            </w:pPr>
            <w:r w:rsidRPr="00C171D2">
              <w:rPr>
                <w:rFonts w:ascii="Times New Roman" w:hAnsi="Times New Roman" w:cs="Times New Roman"/>
                <w:sz w:val="16"/>
                <w:szCs w:val="16"/>
              </w:rPr>
              <w:t>Bariera mikrobiologiczna na nieograniczoną liczbę sterylizacji -10pkt,</w:t>
            </w:r>
          </w:p>
          <w:p w:rsidR="00E64454" w:rsidRPr="00A34961" w:rsidRDefault="00E64454" w:rsidP="00E64454">
            <w:pPr>
              <w:rPr>
                <w:rFonts w:ascii="Times New Roman" w:hAnsi="Times New Roman" w:cs="Times New Roman"/>
                <w:sz w:val="18"/>
                <w:szCs w:val="18"/>
              </w:rPr>
            </w:pPr>
            <w:r w:rsidRPr="00C171D2">
              <w:rPr>
                <w:rFonts w:ascii="Times New Roman" w:hAnsi="Times New Roman" w:cs="Times New Roman"/>
                <w:sz w:val="16"/>
                <w:szCs w:val="16"/>
              </w:rPr>
              <w:t>Filtr zapewniający min.5000 sterylizacji – 0 pkt</w:t>
            </w:r>
          </w:p>
        </w:tc>
        <w:tc>
          <w:tcPr>
            <w:tcW w:w="2315" w:type="dxa"/>
            <w:shd w:val="clear" w:color="auto" w:fill="C4BC96" w:themeFill="background2" w:themeFillShade="BF"/>
          </w:tcPr>
          <w:p w:rsidR="00E64454" w:rsidRPr="00A34961" w:rsidRDefault="00E64454" w:rsidP="00E64454">
            <w:pPr>
              <w:rPr>
                <w:rFonts w:ascii="Times New Roman" w:hAnsi="Times New Roman" w:cs="Times New Roman"/>
                <w:b/>
                <w:sz w:val="18"/>
                <w:szCs w:val="18"/>
              </w:rPr>
            </w:pP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12</w:t>
            </w: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Tuleja osłonowa</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Kompatybilna z uchwytem </w:t>
            </w:r>
            <w:proofErr w:type="spellStart"/>
            <w:r w:rsidRPr="00A34961">
              <w:rPr>
                <w:rFonts w:ascii="Times New Roman" w:hAnsi="Times New Roman" w:cs="Times New Roman"/>
                <w:sz w:val="18"/>
                <w:szCs w:val="18"/>
              </w:rPr>
              <w:t>kraniotomu</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Wymiary</w:t>
            </w:r>
            <w:r>
              <w:rPr>
                <w:rFonts w:ascii="Times New Roman" w:hAnsi="Times New Roman" w:cs="Times New Roman"/>
                <w:sz w:val="18"/>
                <w:szCs w:val="18"/>
              </w:rPr>
              <w:t xml:space="preserve">. </w:t>
            </w:r>
            <w:r w:rsidRPr="00A34961">
              <w:rPr>
                <w:rFonts w:ascii="Times New Roman" w:hAnsi="Times New Roman" w:cs="Times New Roman"/>
                <w:sz w:val="18"/>
                <w:szCs w:val="18"/>
              </w:rPr>
              <w:t>14 x 47,5 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13</w:t>
            </w: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Osłona opony twardej</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Kompatybilna z uchwytem </w:t>
            </w:r>
            <w:proofErr w:type="spellStart"/>
            <w:r w:rsidRPr="00A34961">
              <w:rPr>
                <w:rFonts w:ascii="Times New Roman" w:hAnsi="Times New Roman" w:cs="Times New Roman"/>
                <w:sz w:val="18"/>
                <w:szCs w:val="18"/>
              </w:rPr>
              <w:t>kraniotomu</w:t>
            </w:r>
            <w:proofErr w:type="spellEnd"/>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Obrotowa</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Wymiary </w:t>
            </w:r>
            <w:r>
              <w:rPr>
                <w:rFonts w:ascii="Times New Roman" w:hAnsi="Times New Roman" w:cs="Times New Roman"/>
                <w:sz w:val="18"/>
                <w:szCs w:val="18"/>
              </w:rPr>
              <w:t xml:space="preserve"> </w:t>
            </w:r>
            <w:r w:rsidRPr="00A34961">
              <w:rPr>
                <w:rFonts w:ascii="Times New Roman" w:hAnsi="Times New Roman" w:cs="Times New Roman"/>
                <w:sz w:val="18"/>
                <w:szCs w:val="18"/>
              </w:rPr>
              <w:t>14 x 65 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14</w:t>
            </w: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Frezy do </w:t>
            </w:r>
            <w:proofErr w:type="spellStart"/>
            <w:r w:rsidRPr="00A34961">
              <w:rPr>
                <w:rFonts w:ascii="Times New Roman" w:hAnsi="Times New Roman" w:cs="Times New Roman"/>
                <w:sz w:val="18"/>
                <w:szCs w:val="18"/>
              </w:rPr>
              <w:t>kraniotomu</w:t>
            </w:r>
            <w:proofErr w:type="spellEnd"/>
            <w:r w:rsidRPr="00A34961">
              <w:rPr>
                <w:rFonts w:ascii="Times New Roman" w:hAnsi="Times New Roman" w:cs="Times New Roman"/>
                <w:sz w:val="18"/>
                <w:szCs w:val="18"/>
              </w:rPr>
              <w:t>, kątnica, frezy o różnych kształtach, typu rozetkowe, diamentowe</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20</w:t>
            </w: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 ponad 100 różnych rozmiarów i kształtów</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Frezy jednej długości pasujące do różnych długości kątnic</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val="restart"/>
            <w:noWrap/>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15</w:t>
            </w: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Trepan</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2</w:t>
            </w: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Złącze typu Hudson</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Wymiary ostrza</w:t>
            </w:r>
            <w:r>
              <w:rPr>
                <w:rFonts w:ascii="Times New Roman" w:hAnsi="Times New Roman" w:cs="Times New Roman"/>
                <w:sz w:val="18"/>
                <w:szCs w:val="18"/>
              </w:rPr>
              <w:t xml:space="preserve">  </w:t>
            </w:r>
            <w:r w:rsidRPr="00A34961">
              <w:rPr>
                <w:rFonts w:ascii="Times New Roman" w:hAnsi="Times New Roman" w:cs="Times New Roman"/>
                <w:sz w:val="18"/>
                <w:szCs w:val="18"/>
              </w:rPr>
              <w:t>9 x 12 mm</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Wielokrotnego użytku</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val="restart"/>
            <w:hideMark/>
          </w:tcPr>
          <w:p w:rsidR="00E64454" w:rsidRPr="00A34961" w:rsidRDefault="00E64454" w:rsidP="00E64454">
            <w:pPr>
              <w:rPr>
                <w:rFonts w:ascii="Times New Roman" w:hAnsi="Times New Roman" w:cs="Times New Roman"/>
                <w:sz w:val="18"/>
                <w:szCs w:val="18"/>
              </w:rPr>
            </w:pPr>
            <w:r>
              <w:rPr>
                <w:rFonts w:ascii="Times New Roman" w:hAnsi="Times New Roman" w:cs="Times New Roman"/>
                <w:sz w:val="18"/>
                <w:szCs w:val="18"/>
              </w:rPr>
              <w:t>16</w:t>
            </w: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Olej do smarowania systemu</w:t>
            </w:r>
          </w:p>
        </w:tc>
        <w:tc>
          <w:tcPr>
            <w:tcW w:w="709" w:type="dxa"/>
            <w:vMerge w:val="restart"/>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6</w:t>
            </w: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Olej w aerozolu</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Butelka kompatybilna z adapterem do smarowania systemu</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r w:rsidR="00E64454" w:rsidRPr="00A34961" w:rsidTr="00E64454">
        <w:trPr>
          <w:trHeight w:val="195"/>
        </w:trPr>
        <w:tc>
          <w:tcPr>
            <w:tcW w:w="563" w:type="dxa"/>
            <w:vMerge/>
            <w:hideMark/>
          </w:tcPr>
          <w:p w:rsidR="00E64454" w:rsidRPr="00A34961" w:rsidRDefault="00E64454" w:rsidP="00E64454">
            <w:pPr>
              <w:rPr>
                <w:rFonts w:ascii="Times New Roman" w:hAnsi="Times New Roman" w:cs="Times New Roman"/>
                <w:sz w:val="18"/>
                <w:szCs w:val="18"/>
              </w:rPr>
            </w:pPr>
          </w:p>
        </w:tc>
        <w:tc>
          <w:tcPr>
            <w:tcW w:w="4682" w:type="dxa"/>
            <w:hideMark/>
          </w:tcPr>
          <w:p w:rsidR="00E64454" w:rsidRPr="00A34961" w:rsidRDefault="00E64454" w:rsidP="00E64454">
            <w:pPr>
              <w:rPr>
                <w:rFonts w:ascii="Times New Roman" w:hAnsi="Times New Roman" w:cs="Times New Roman"/>
                <w:sz w:val="18"/>
                <w:szCs w:val="18"/>
              </w:rPr>
            </w:pPr>
            <w:r w:rsidRPr="00A34961">
              <w:rPr>
                <w:rFonts w:ascii="Times New Roman" w:hAnsi="Times New Roman" w:cs="Times New Roman"/>
                <w:sz w:val="18"/>
                <w:szCs w:val="18"/>
              </w:rPr>
              <w:t xml:space="preserve">Objętość </w:t>
            </w:r>
            <w:r>
              <w:rPr>
                <w:rFonts w:ascii="Times New Roman" w:hAnsi="Times New Roman" w:cs="Times New Roman"/>
                <w:sz w:val="18"/>
                <w:szCs w:val="18"/>
              </w:rPr>
              <w:t xml:space="preserve"> min. </w:t>
            </w:r>
            <w:r w:rsidRPr="00A34961">
              <w:rPr>
                <w:rFonts w:ascii="Times New Roman" w:hAnsi="Times New Roman" w:cs="Times New Roman"/>
                <w:sz w:val="18"/>
                <w:szCs w:val="18"/>
              </w:rPr>
              <w:t>300 ml</w:t>
            </w:r>
          </w:p>
        </w:tc>
        <w:tc>
          <w:tcPr>
            <w:tcW w:w="709" w:type="dxa"/>
            <w:vMerge/>
            <w:hideMark/>
          </w:tcPr>
          <w:p w:rsidR="00E64454" w:rsidRPr="00A34961" w:rsidRDefault="00E64454" w:rsidP="00E64454">
            <w:pPr>
              <w:rPr>
                <w:rFonts w:ascii="Times New Roman" w:hAnsi="Times New Roman" w:cs="Times New Roman"/>
                <w:sz w:val="18"/>
                <w:szCs w:val="18"/>
              </w:rPr>
            </w:pPr>
          </w:p>
        </w:tc>
        <w:tc>
          <w:tcPr>
            <w:tcW w:w="1276" w:type="dxa"/>
            <w:hideMark/>
          </w:tcPr>
          <w:p w:rsidR="00E64454" w:rsidRDefault="00E64454" w:rsidP="00E64454">
            <w:r w:rsidRPr="000F71BE">
              <w:rPr>
                <w:rFonts w:ascii="Times New Roman" w:hAnsi="Times New Roman" w:cs="Times New Roman"/>
                <w:sz w:val="18"/>
                <w:szCs w:val="18"/>
              </w:rPr>
              <w:t>TAK, podać</w:t>
            </w:r>
          </w:p>
        </w:tc>
        <w:tc>
          <w:tcPr>
            <w:tcW w:w="1304" w:type="dxa"/>
            <w:hideMark/>
          </w:tcPr>
          <w:p w:rsidR="00E64454" w:rsidRDefault="00E64454" w:rsidP="00E64454">
            <w:pPr>
              <w:spacing w:after="100" w:afterAutospacing="1"/>
              <w:jc w:val="center"/>
            </w:pPr>
            <w:r w:rsidRPr="002313A3">
              <w:rPr>
                <w:rFonts w:ascii="Times New Roman" w:hAnsi="Times New Roman" w:cs="Times New Roman"/>
                <w:sz w:val="18"/>
                <w:szCs w:val="18"/>
              </w:rPr>
              <w:t>-</w:t>
            </w:r>
          </w:p>
        </w:tc>
        <w:tc>
          <w:tcPr>
            <w:tcW w:w="2315" w:type="dxa"/>
            <w:hideMark/>
          </w:tcPr>
          <w:p w:rsidR="00E64454" w:rsidRPr="00A34961" w:rsidRDefault="00E64454" w:rsidP="00E64454">
            <w:pPr>
              <w:rPr>
                <w:rFonts w:ascii="Times New Roman" w:hAnsi="Times New Roman" w:cs="Times New Roman"/>
                <w:b/>
                <w:sz w:val="18"/>
                <w:szCs w:val="18"/>
              </w:rPr>
            </w:pPr>
            <w:r w:rsidRPr="00A34961">
              <w:rPr>
                <w:rFonts w:ascii="Times New Roman" w:hAnsi="Times New Roman" w:cs="Times New Roman"/>
                <w:b/>
                <w:sz w:val="18"/>
                <w:szCs w:val="18"/>
              </w:rPr>
              <w:t> </w:t>
            </w:r>
          </w:p>
        </w:tc>
      </w:tr>
    </w:tbl>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678"/>
        <w:gridCol w:w="1986"/>
        <w:gridCol w:w="1306"/>
        <w:gridCol w:w="2240"/>
      </w:tblGrid>
      <w:tr w:rsidR="00965818" w:rsidRPr="00A34961" w:rsidTr="00340235">
        <w:trPr>
          <w:cantSplit/>
          <w:trHeight w:val="20"/>
        </w:trPr>
        <w:tc>
          <w:tcPr>
            <w:tcW w:w="564" w:type="dxa"/>
            <w:shd w:val="clear" w:color="auto" w:fill="D9D9D9"/>
            <w:vAlign w:val="center"/>
          </w:tcPr>
          <w:p w:rsidR="00965818" w:rsidRPr="00A34961" w:rsidRDefault="00965818" w:rsidP="00207DC3">
            <w:pPr>
              <w:tabs>
                <w:tab w:val="right" w:pos="6838"/>
              </w:tabs>
              <w:spacing w:after="0" w:line="240" w:lineRule="auto"/>
              <w:jc w:val="center"/>
              <w:rPr>
                <w:rFonts w:ascii="Times New Roman" w:hAnsi="Times New Roman" w:cs="Times New Roman"/>
                <w:b/>
                <w:sz w:val="18"/>
                <w:szCs w:val="18"/>
              </w:rPr>
            </w:pPr>
            <w:r w:rsidRPr="00A34961">
              <w:rPr>
                <w:rFonts w:ascii="Times New Roman" w:hAnsi="Times New Roman" w:cs="Times New Roman"/>
                <w:b/>
                <w:sz w:val="18"/>
                <w:szCs w:val="18"/>
              </w:rPr>
              <w:t>B.</w:t>
            </w:r>
          </w:p>
        </w:tc>
        <w:tc>
          <w:tcPr>
            <w:tcW w:w="4678" w:type="dxa"/>
            <w:shd w:val="clear" w:color="auto" w:fill="D9D9D9"/>
            <w:vAlign w:val="center"/>
          </w:tcPr>
          <w:p w:rsidR="00965818" w:rsidRPr="00A34961" w:rsidRDefault="00965818" w:rsidP="00207DC3">
            <w:pPr>
              <w:tabs>
                <w:tab w:val="right" w:pos="6838"/>
              </w:tabs>
              <w:spacing w:after="0" w:line="240" w:lineRule="auto"/>
              <w:rPr>
                <w:rFonts w:ascii="Times New Roman" w:hAnsi="Times New Roman" w:cs="Times New Roman"/>
                <w:sz w:val="18"/>
                <w:szCs w:val="18"/>
              </w:rPr>
            </w:pPr>
            <w:r w:rsidRPr="00A34961">
              <w:rPr>
                <w:rFonts w:ascii="Times New Roman" w:hAnsi="Times New Roman" w:cs="Times New Roman"/>
                <w:b/>
                <w:sz w:val="18"/>
                <w:szCs w:val="18"/>
              </w:rPr>
              <w:t>INNE</w:t>
            </w:r>
          </w:p>
        </w:tc>
        <w:tc>
          <w:tcPr>
            <w:tcW w:w="1986" w:type="dxa"/>
            <w:shd w:val="clear" w:color="auto" w:fill="D9D9D9"/>
            <w:vAlign w:val="center"/>
          </w:tcPr>
          <w:p w:rsidR="00965818" w:rsidRPr="00A34961" w:rsidRDefault="00965818" w:rsidP="00207DC3">
            <w:pPr>
              <w:tabs>
                <w:tab w:val="right" w:pos="6838"/>
              </w:tabs>
              <w:spacing w:after="0" w:line="240" w:lineRule="auto"/>
              <w:jc w:val="center"/>
              <w:rPr>
                <w:rFonts w:ascii="Times New Roman" w:hAnsi="Times New Roman" w:cs="Times New Roman"/>
                <w:sz w:val="18"/>
                <w:szCs w:val="18"/>
              </w:rPr>
            </w:pPr>
          </w:p>
        </w:tc>
        <w:tc>
          <w:tcPr>
            <w:tcW w:w="1306" w:type="dxa"/>
            <w:shd w:val="clear" w:color="auto" w:fill="D9D9D9"/>
            <w:vAlign w:val="center"/>
          </w:tcPr>
          <w:p w:rsidR="00965818" w:rsidRPr="00A34961" w:rsidRDefault="00965818" w:rsidP="00207DC3">
            <w:pPr>
              <w:tabs>
                <w:tab w:val="right" w:pos="6838"/>
              </w:tabs>
              <w:spacing w:after="0" w:line="240" w:lineRule="auto"/>
              <w:jc w:val="center"/>
              <w:rPr>
                <w:rFonts w:ascii="Times New Roman" w:hAnsi="Times New Roman" w:cs="Times New Roman"/>
                <w:sz w:val="18"/>
                <w:szCs w:val="18"/>
              </w:rPr>
            </w:pPr>
          </w:p>
        </w:tc>
        <w:tc>
          <w:tcPr>
            <w:tcW w:w="2240" w:type="dxa"/>
            <w:shd w:val="clear" w:color="auto" w:fill="D9D9D9"/>
            <w:vAlign w:val="center"/>
          </w:tcPr>
          <w:p w:rsidR="00965818" w:rsidRPr="00A34961" w:rsidRDefault="00965818" w:rsidP="00207DC3">
            <w:pPr>
              <w:tabs>
                <w:tab w:val="right" w:pos="6838"/>
              </w:tabs>
              <w:spacing w:after="0" w:line="240" w:lineRule="auto"/>
              <w:jc w:val="center"/>
              <w:rPr>
                <w:rFonts w:ascii="Times New Roman" w:hAnsi="Times New Roman" w:cs="Times New Roman"/>
                <w:sz w:val="18"/>
                <w:szCs w:val="18"/>
              </w:rPr>
            </w:pPr>
          </w:p>
        </w:tc>
      </w:tr>
      <w:tr w:rsidR="004A32A5" w:rsidRPr="00A34961" w:rsidTr="00340235">
        <w:trPr>
          <w:cantSplit/>
          <w:trHeight w:val="20"/>
        </w:trPr>
        <w:tc>
          <w:tcPr>
            <w:tcW w:w="564" w:type="dxa"/>
            <w:shd w:val="clear" w:color="auto" w:fill="C4BC96" w:themeFill="background2" w:themeFillShade="BF"/>
            <w:vAlign w:val="center"/>
          </w:tcPr>
          <w:p w:rsidR="004A32A5" w:rsidRPr="00A34961" w:rsidRDefault="0095459D" w:rsidP="00462F1C">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4A32A5">
              <w:rPr>
                <w:rFonts w:ascii="Times New Roman" w:hAnsi="Times New Roman" w:cs="Times New Roman"/>
                <w:sz w:val="18"/>
                <w:szCs w:val="18"/>
              </w:rPr>
              <w:t>.</w:t>
            </w:r>
          </w:p>
        </w:tc>
        <w:tc>
          <w:tcPr>
            <w:tcW w:w="4678" w:type="dxa"/>
            <w:shd w:val="clear" w:color="auto" w:fill="C4BC96" w:themeFill="background2" w:themeFillShade="BF"/>
            <w:vAlign w:val="center"/>
          </w:tcPr>
          <w:p w:rsidR="004A32A5" w:rsidRPr="00A34961" w:rsidRDefault="004A32A5" w:rsidP="00462F1C">
            <w:pPr>
              <w:spacing w:after="0" w:line="240" w:lineRule="auto"/>
              <w:jc w:val="both"/>
              <w:rPr>
                <w:rFonts w:ascii="Times New Roman" w:hAnsi="Times New Roman" w:cs="Times New Roman"/>
                <w:sz w:val="18"/>
                <w:szCs w:val="18"/>
              </w:rPr>
            </w:pPr>
            <w:r w:rsidRPr="009F4F98">
              <w:rPr>
                <w:rFonts w:ascii="Times New Roman" w:hAnsi="Times New Roman" w:cs="Times New Roman"/>
                <w:sz w:val="18"/>
                <w:szCs w:val="18"/>
              </w:rPr>
              <w:t>Cały system kontenerowy i narzędziowy pochodzący od jednego producenta</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w:t>
            </w:r>
          </w:p>
        </w:tc>
        <w:tc>
          <w:tcPr>
            <w:tcW w:w="1986" w:type="dxa"/>
            <w:shd w:val="clear" w:color="auto" w:fill="C4BC96" w:themeFill="background2" w:themeFillShade="BF"/>
            <w:vAlign w:val="center"/>
          </w:tcPr>
          <w:p w:rsidR="004A32A5" w:rsidRPr="00A34961" w:rsidRDefault="0095459D" w:rsidP="00462F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06" w:type="dxa"/>
            <w:shd w:val="clear" w:color="auto" w:fill="C4BC96" w:themeFill="background2" w:themeFillShade="BF"/>
            <w:vAlign w:val="center"/>
          </w:tcPr>
          <w:p w:rsidR="004A32A5" w:rsidRPr="0095459D" w:rsidRDefault="00B0620C" w:rsidP="00462F1C">
            <w:pPr>
              <w:tabs>
                <w:tab w:val="right" w:pos="6838"/>
              </w:tabs>
              <w:spacing w:after="0" w:line="240" w:lineRule="auto"/>
              <w:jc w:val="center"/>
              <w:rPr>
                <w:rFonts w:ascii="Times New Roman" w:hAnsi="Times New Roman" w:cs="Times New Roman"/>
                <w:sz w:val="16"/>
                <w:szCs w:val="16"/>
              </w:rPr>
            </w:pPr>
            <w:r w:rsidRPr="0095459D">
              <w:rPr>
                <w:rFonts w:ascii="Times New Roman" w:hAnsi="Times New Roman" w:cs="Times New Roman"/>
                <w:sz w:val="16"/>
                <w:szCs w:val="16"/>
              </w:rPr>
              <w:t xml:space="preserve">** </w:t>
            </w:r>
            <w:r w:rsidR="004A32A5" w:rsidRPr="0095459D">
              <w:rPr>
                <w:rFonts w:ascii="Times New Roman" w:hAnsi="Times New Roman" w:cs="Times New Roman"/>
                <w:sz w:val="16"/>
                <w:szCs w:val="16"/>
              </w:rPr>
              <w:t>TAK 5 pkt. NIE 0 pkt.</w:t>
            </w:r>
          </w:p>
        </w:tc>
        <w:tc>
          <w:tcPr>
            <w:tcW w:w="2240" w:type="dxa"/>
            <w:shd w:val="clear" w:color="auto" w:fill="C4BC96" w:themeFill="background2" w:themeFillShade="BF"/>
            <w:vAlign w:val="center"/>
          </w:tcPr>
          <w:p w:rsidR="004A32A5" w:rsidRPr="00A34961" w:rsidRDefault="004A32A5" w:rsidP="00462F1C">
            <w:pPr>
              <w:tabs>
                <w:tab w:val="right" w:pos="6838"/>
              </w:tabs>
              <w:spacing w:after="0" w:line="240" w:lineRule="auto"/>
              <w:jc w:val="center"/>
              <w:rPr>
                <w:rFonts w:ascii="Times New Roman" w:hAnsi="Times New Roman" w:cs="Times New Roman"/>
                <w:sz w:val="18"/>
                <w:szCs w:val="18"/>
              </w:rPr>
            </w:pPr>
          </w:p>
        </w:tc>
      </w:tr>
      <w:tr w:rsidR="009123D3" w:rsidRPr="00A34961" w:rsidTr="00340235">
        <w:trPr>
          <w:cantSplit/>
          <w:trHeight w:val="20"/>
        </w:trPr>
        <w:tc>
          <w:tcPr>
            <w:tcW w:w="564" w:type="dxa"/>
            <w:shd w:val="clear" w:color="auto" w:fill="auto"/>
            <w:vAlign w:val="center"/>
          </w:tcPr>
          <w:p w:rsidR="009123D3" w:rsidRDefault="00F75AED" w:rsidP="00462F1C">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9123D3">
              <w:rPr>
                <w:rFonts w:ascii="Times New Roman" w:hAnsi="Times New Roman" w:cs="Times New Roman"/>
                <w:sz w:val="18"/>
                <w:szCs w:val="18"/>
              </w:rPr>
              <w:t>.</w:t>
            </w:r>
          </w:p>
        </w:tc>
        <w:tc>
          <w:tcPr>
            <w:tcW w:w="4678" w:type="dxa"/>
            <w:shd w:val="clear" w:color="auto" w:fill="auto"/>
            <w:vAlign w:val="center"/>
          </w:tcPr>
          <w:p w:rsidR="009123D3" w:rsidRPr="00C15DC3" w:rsidRDefault="009123D3" w:rsidP="00462F1C">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szystkie pozycje odporne na działanie środków dezynfekcyjnych</w:t>
            </w:r>
          </w:p>
        </w:tc>
        <w:tc>
          <w:tcPr>
            <w:tcW w:w="1986" w:type="dxa"/>
            <w:shd w:val="clear" w:color="auto" w:fill="auto"/>
            <w:vAlign w:val="center"/>
          </w:tcPr>
          <w:p w:rsidR="009123D3" w:rsidRPr="00A34961" w:rsidRDefault="009123D3" w:rsidP="00462F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w:t>
            </w:r>
          </w:p>
        </w:tc>
        <w:tc>
          <w:tcPr>
            <w:tcW w:w="1306" w:type="dxa"/>
            <w:vAlign w:val="center"/>
          </w:tcPr>
          <w:p w:rsidR="009123D3" w:rsidRPr="00C15DC3" w:rsidRDefault="009123D3" w:rsidP="00462F1C">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40" w:type="dxa"/>
            <w:vAlign w:val="center"/>
          </w:tcPr>
          <w:p w:rsidR="009123D3" w:rsidRPr="00A34961" w:rsidRDefault="009123D3" w:rsidP="00462F1C">
            <w:pPr>
              <w:tabs>
                <w:tab w:val="right" w:pos="6838"/>
              </w:tabs>
              <w:spacing w:after="0" w:line="240" w:lineRule="auto"/>
              <w:jc w:val="center"/>
              <w:rPr>
                <w:rFonts w:ascii="Times New Roman" w:hAnsi="Times New Roman" w:cs="Times New Roman"/>
                <w:sz w:val="18"/>
                <w:szCs w:val="18"/>
              </w:rPr>
            </w:pPr>
          </w:p>
        </w:tc>
      </w:tr>
      <w:tr w:rsidR="009123D3" w:rsidRPr="00A34961" w:rsidTr="00340235">
        <w:trPr>
          <w:cantSplit/>
          <w:trHeight w:val="20"/>
        </w:trPr>
        <w:tc>
          <w:tcPr>
            <w:tcW w:w="564" w:type="dxa"/>
            <w:shd w:val="clear" w:color="auto" w:fill="auto"/>
            <w:vAlign w:val="center"/>
          </w:tcPr>
          <w:p w:rsidR="009123D3" w:rsidRDefault="00F75AED" w:rsidP="00462F1C">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9123D3">
              <w:rPr>
                <w:rFonts w:ascii="Times New Roman" w:hAnsi="Times New Roman" w:cs="Times New Roman"/>
                <w:sz w:val="18"/>
                <w:szCs w:val="18"/>
              </w:rPr>
              <w:t>.</w:t>
            </w:r>
          </w:p>
        </w:tc>
        <w:tc>
          <w:tcPr>
            <w:tcW w:w="4678" w:type="dxa"/>
            <w:shd w:val="clear" w:color="auto" w:fill="auto"/>
            <w:vAlign w:val="center"/>
          </w:tcPr>
          <w:p w:rsidR="009123D3" w:rsidRDefault="009123D3" w:rsidP="00462F1C">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ykaz środków dezynfekcyjnych zalecanych do mycia i dezynfekcji oferowanych wyrobów - jeżeli dotyczy</w:t>
            </w:r>
          </w:p>
        </w:tc>
        <w:tc>
          <w:tcPr>
            <w:tcW w:w="1986" w:type="dxa"/>
            <w:shd w:val="clear" w:color="auto" w:fill="auto"/>
            <w:vAlign w:val="center"/>
          </w:tcPr>
          <w:p w:rsidR="009123D3" w:rsidRDefault="009123D3" w:rsidP="00462F1C">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 z dostawą</w:t>
            </w:r>
          </w:p>
        </w:tc>
        <w:tc>
          <w:tcPr>
            <w:tcW w:w="1306" w:type="dxa"/>
            <w:vAlign w:val="center"/>
          </w:tcPr>
          <w:p w:rsidR="009123D3" w:rsidRDefault="009123D3" w:rsidP="00462F1C">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40" w:type="dxa"/>
            <w:vAlign w:val="center"/>
          </w:tcPr>
          <w:p w:rsidR="009123D3" w:rsidRPr="00A34961" w:rsidRDefault="009123D3" w:rsidP="0095459D">
            <w:pPr>
              <w:tabs>
                <w:tab w:val="right" w:pos="6838"/>
              </w:tabs>
              <w:spacing w:after="0" w:line="240" w:lineRule="auto"/>
              <w:jc w:val="center"/>
              <w:rPr>
                <w:rFonts w:ascii="Times New Roman" w:hAnsi="Times New Roman" w:cs="Times New Roman"/>
                <w:sz w:val="18"/>
                <w:szCs w:val="18"/>
              </w:rPr>
            </w:pPr>
          </w:p>
        </w:tc>
      </w:tr>
      <w:tr w:rsidR="00714BD3" w:rsidRPr="00714BD3" w:rsidTr="00714BD3">
        <w:trPr>
          <w:cantSplit/>
          <w:trHeight w:val="20"/>
        </w:trPr>
        <w:tc>
          <w:tcPr>
            <w:tcW w:w="564" w:type="dxa"/>
            <w:shd w:val="clear" w:color="auto" w:fill="D9D9D9"/>
            <w:vAlign w:val="center"/>
          </w:tcPr>
          <w:p w:rsidR="00714BD3" w:rsidRPr="00714BD3" w:rsidRDefault="000C00F0" w:rsidP="000C00F0">
            <w:pPr>
              <w:spacing w:after="0" w:line="240" w:lineRule="auto"/>
              <w:ind w:right="-108"/>
              <w:rPr>
                <w:rFonts w:ascii="Times New Roman" w:hAnsi="Times New Roman" w:cs="Times New Roman"/>
                <w:b/>
                <w:sz w:val="18"/>
                <w:szCs w:val="18"/>
              </w:rPr>
            </w:pPr>
            <w:r>
              <w:rPr>
                <w:rFonts w:ascii="Times New Roman" w:hAnsi="Times New Roman" w:cs="Times New Roman"/>
                <w:b/>
                <w:sz w:val="18"/>
                <w:szCs w:val="18"/>
              </w:rPr>
              <w:t>C</w:t>
            </w:r>
            <w:r w:rsidR="00714BD3" w:rsidRPr="00714BD3">
              <w:rPr>
                <w:rFonts w:ascii="Times New Roman" w:hAnsi="Times New Roman" w:cs="Times New Roman"/>
                <w:b/>
                <w:sz w:val="18"/>
                <w:szCs w:val="18"/>
              </w:rPr>
              <w:t>.</w:t>
            </w:r>
          </w:p>
        </w:tc>
        <w:tc>
          <w:tcPr>
            <w:tcW w:w="10210" w:type="dxa"/>
            <w:gridSpan w:val="4"/>
            <w:shd w:val="clear" w:color="auto" w:fill="D9D9D9"/>
            <w:vAlign w:val="center"/>
          </w:tcPr>
          <w:p w:rsidR="00714BD3" w:rsidRPr="00714BD3" w:rsidRDefault="00714BD3" w:rsidP="000C00F0">
            <w:pPr>
              <w:tabs>
                <w:tab w:val="right" w:pos="6838"/>
              </w:tabs>
              <w:spacing w:after="0" w:line="240" w:lineRule="auto"/>
              <w:rPr>
                <w:rFonts w:ascii="Times New Roman" w:hAnsi="Times New Roman" w:cs="Times New Roman"/>
                <w:b/>
                <w:sz w:val="18"/>
                <w:szCs w:val="18"/>
              </w:rPr>
            </w:pPr>
            <w:r w:rsidRPr="00714BD3">
              <w:rPr>
                <w:rFonts w:ascii="Times New Roman" w:hAnsi="Times New Roman" w:cs="Times New Roman"/>
                <w:b/>
                <w:sz w:val="18"/>
                <w:szCs w:val="18"/>
              </w:rPr>
              <w:t xml:space="preserve">Koszty eksploatacji pogwarancyjnej oraz obsługi serwisowej pogwarancyjnej </w:t>
            </w:r>
          </w:p>
        </w:tc>
      </w:tr>
      <w:tr w:rsidR="003443DF" w:rsidRPr="00714BD3" w:rsidTr="00340235">
        <w:trPr>
          <w:cantSplit/>
          <w:trHeight w:val="675"/>
        </w:trPr>
        <w:tc>
          <w:tcPr>
            <w:tcW w:w="564" w:type="dxa"/>
            <w:shd w:val="clear" w:color="auto" w:fill="auto"/>
            <w:vAlign w:val="center"/>
          </w:tcPr>
          <w:p w:rsidR="003443DF" w:rsidRPr="00714BD3" w:rsidRDefault="003443DF" w:rsidP="00AF4489">
            <w:pPr>
              <w:numPr>
                <w:ilvl w:val="0"/>
                <w:numId w:val="3"/>
              </w:numPr>
              <w:spacing w:after="0" w:line="240" w:lineRule="auto"/>
              <w:ind w:right="-108"/>
              <w:rPr>
                <w:rFonts w:ascii="Times New Roman" w:hAnsi="Times New Roman" w:cs="Times New Roman"/>
                <w:sz w:val="18"/>
                <w:szCs w:val="18"/>
              </w:rPr>
            </w:pPr>
          </w:p>
        </w:tc>
        <w:tc>
          <w:tcPr>
            <w:tcW w:w="4678" w:type="dxa"/>
            <w:shd w:val="clear" w:color="auto" w:fill="auto"/>
            <w:vAlign w:val="center"/>
          </w:tcPr>
          <w:p w:rsidR="003443DF" w:rsidRPr="003443DF" w:rsidRDefault="003443DF" w:rsidP="000C00F0">
            <w:pPr>
              <w:spacing w:after="0" w:line="240" w:lineRule="auto"/>
              <w:rPr>
                <w:rFonts w:ascii="Times New Roman" w:hAnsi="Times New Roman" w:cs="Times New Roman"/>
                <w:sz w:val="18"/>
                <w:szCs w:val="18"/>
                <w:shd w:val="clear" w:color="auto" w:fill="FFFFFF"/>
              </w:rPr>
            </w:pPr>
            <w:r w:rsidRPr="003443DF">
              <w:rPr>
                <w:rFonts w:ascii="Times New Roman" w:hAnsi="Times New Roman" w:cs="Times New Roman"/>
                <w:sz w:val="18"/>
                <w:szCs w:val="18"/>
                <w:shd w:val="clear" w:color="auto" w:fill="FFFFFF"/>
              </w:rPr>
              <w:t>Materiały eksploatacyjne niezbędne do wymiany zgodnie z zaleceniami producenta w prze</w:t>
            </w:r>
            <w:r>
              <w:rPr>
                <w:rFonts w:ascii="Times New Roman" w:hAnsi="Times New Roman" w:cs="Times New Roman"/>
                <w:sz w:val="18"/>
                <w:szCs w:val="18"/>
                <w:shd w:val="clear" w:color="auto" w:fill="FFFFFF"/>
              </w:rPr>
              <w:t xml:space="preserve">liczeniu na okres eksploatacji </w:t>
            </w:r>
            <w:r w:rsidRPr="003443DF">
              <w:rPr>
                <w:rFonts w:ascii="Times New Roman" w:hAnsi="Times New Roman" w:cs="Times New Roman"/>
                <w:sz w:val="18"/>
                <w:szCs w:val="18"/>
                <w:shd w:val="clear" w:color="auto" w:fill="FFFFFF"/>
              </w:rPr>
              <w:t>6 lat – podać łączną cenę brutto</w:t>
            </w:r>
          </w:p>
        </w:tc>
        <w:tc>
          <w:tcPr>
            <w:tcW w:w="1986" w:type="dxa"/>
            <w:shd w:val="clear" w:color="auto" w:fill="auto"/>
            <w:vAlign w:val="center"/>
          </w:tcPr>
          <w:p w:rsidR="003443DF" w:rsidRPr="002F71AA" w:rsidRDefault="005E4296" w:rsidP="000C00F0">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w:t>
            </w:r>
            <w:r w:rsidR="003443DF" w:rsidRPr="002F71AA">
              <w:rPr>
                <w:rFonts w:ascii="Times New Roman" w:hAnsi="Times New Roman" w:cs="Times New Roman"/>
                <w:sz w:val="18"/>
                <w:szCs w:val="18"/>
              </w:rPr>
              <w:t>odać</w:t>
            </w:r>
          </w:p>
        </w:tc>
        <w:tc>
          <w:tcPr>
            <w:tcW w:w="1306" w:type="dxa"/>
            <w:vAlign w:val="center"/>
          </w:tcPr>
          <w:p w:rsidR="003443DF" w:rsidRPr="00714BD3" w:rsidRDefault="003443DF" w:rsidP="000C00F0">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3443DF" w:rsidRPr="00714BD3" w:rsidRDefault="003443DF" w:rsidP="000C00F0">
            <w:pPr>
              <w:tabs>
                <w:tab w:val="right" w:pos="6838"/>
              </w:tabs>
              <w:spacing w:after="0" w:line="240" w:lineRule="auto"/>
              <w:jc w:val="center"/>
              <w:rPr>
                <w:rFonts w:ascii="Times New Roman" w:hAnsi="Times New Roman" w:cs="Times New Roman"/>
                <w:sz w:val="18"/>
                <w:szCs w:val="18"/>
              </w:rPr>
            </w:pPr>
          </w:p>
        </w:tc>
      </w:tr>
      <w:tr w:rsidR="008331CB" w:rsidRPr="00714BD3" w:rsidTr="00340235">
        <w:trPr>
          <w:cantSplit/>
          <w:trHeight w:val="528"/>
        </w:trPr>
        <w:tc>
          <w:tcPr>
            <w:tcW w:w="564" w:type="dxa"/>
            <w:shd w:val="clear" w:color="auto" w:fill="auto"/>
            <w:vAlign w:val="center"/>
          </w:tcPr>
          <w:p w:rsidR="008331CB" w:rsidRPr="00714BD3" w:rsidRDefault="008331CB" w:rsidP="00AF4489">
            <w:pPr>
              <w:numPr>
                <w:ilvl w:val="0"/>
                <w:numId w:val="3"/>
              </w:numPr>
              <w:spacing w:after="0" w:line="240" w:lineRule="auto"/>
              <w:ind w:right="-108"/>
              <w:rPr>
                <w:rFonts w:ascii="Times New Roman" w:hAnsi="Times New Roman" w:cs="Times New Roman"/>
                <w:sz w:val="18"/>
                <w:szCs w:val="18"/>
              </w:rPr>
            </w:pPr>
          </w:p>
        </w:tc>
        <w:tc>
          <w:tcPr>
            <w:tcW w:w="4678" w:type="dxa"/>
            <w:shd w:val="clear" w:color="auto" w:fill="auto"/>
            <w:vAlign w:val="center"/>
          </w:tcPr>
          <w:p w:rsidR="008331CB" w:rsidRPr="003443DF" w:rsidRDefault="008331CB" w:rsidP="000C00F0">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Częstotliwość wykonania przeglądów technicznych zalecanych przez producenta</w:t>
            </w:r>
          </w:p>
        </w:tc>
        <w:tc>
          <w:tcPr>
            <w:tcW w:w="1986" w:type="dxa"/>
            <w:shd w:val="clear" w:color="auto" w:fill="auto"/>
            <w:vAlign w:val="center"/>
          </w:tcPr>
          <w:p w:rsidR="008331CB" w:rsidRPr="002F71AA" w:rsidRDefault="008331CB" w:rsidP="000C00F0">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306" w:type="dxa"/>
          </w:tcPr>
          <w:p w:rsidR="008331CB" w:rsidRDefault="008331CB" w:rsidP="000C00F0">
            <w:pPr>
              <w:spacing w:after="0" w:line="240" w:lineRule="auto"/>
              <w:jc w:val="center"/>
            </w:pPr>
            <w:r w:rsidRPr="00855CE3">
              <w:rPr>
                <w:rFonts w:ascii="Times New Roman" w:hAnsi="Times New Roman" w:cs="Times New Roman"/>
                <w:sz w:val="18"/>
                <w:szCs w:val="18"/>
              </w:rPr>
              <w:t>-</w:t>
            </w:r>
          </w:p>
        </w:tc>
        <w:tc>
          <w:tcPr>
            <w:tcW w:w="2240" w:type="dxa"/>
            <w:vAlign w:val="center"/>
          </w:tcPr>
          <w:p w:rsidR="008331CB" w:rsidRPr="00714BD3" w:rsidRDefault="008331CB" w:rsidP="000C00F0">
            <w:pPr>
              <w:tabs>
                <w:tab w:val="right" w:pos="6838"/>
              </w:tabs>
              <w:spacing w:after="0" w:line="240" w:lineRule="auto"/>
              <w:jc w:val="center"/>
              <w:rPr>
                <w:rFonts w:ascii="Times New Roman" w:hAnsi="Times New Roman" w:cs="Times New Roman"/>
                <w:sz w:val="18"/>
                <w:szCs w:val="18"/>
              </w:rPr>
            </w:pPr>
          </w:p>
        </w:tc>
      </w:tr>
      <w:tr w:rsidR="008331CB" w:rsidRPr="00714BD3" w:rsidTr="00340235">
        <w:trPr>
          <w:cantSplit/>
          <w:trHeight w:val="991"/>
        </w:trPr>
        <w:tc>
          <w:tcPr>
            <w:tcW w:w="564" w:type="dxa"/>
            <w:shd w:val="clear" w:color="auto" w:fill="auto"/>
            <w:vAlign w:val="center"/>
          </w:tcPr>
          <w:p w:rsidR="008331CB" w:rsidRPr="00714BD3" w:rsidRDefault="008331CB" w:rsidP="00AF4489">
            <w:pPr>
              <w:numPr>
                <w:ilvl w:val="0"/>
                <w:numId w:val="3"/>
              </w:numPr>
              <w:spacing w:after="0" w:line="240" w:lineRule="auto"/>
              <w:ind w:right="-108"/>
              <w:rPr>
                <w:rFonts w:ascii="Times New Roman" w:hAnsi="Times New Roman" w:cs="Times New Roman"/>
                <w:sz w:val="18"/>
                <w:szCs w:val="18"/>
              </w:rPr>
            </w:pPr>
          </w:p>
        </w:tc>
        <w:tc>
          <w:tcPr>
            <w:tcW w:w="4678" w:type="dxa"/>
            <w:shd w:val="clear" w:color="auto" w:fill="auto"/>
            <w:vAlign w:val="center"/>
          </w:tcPr>
          <w:p w:rsidR="008331CB" w:rsidRPr="003443DF" w:rsidRDefault="008331CB" w:rsidP="000C00F0">
            <w:pPr>
              <w:spacing w:after="0" w:line="240" w:lineRule="auto"/>
              <w:rPr>
                <w:rFonts w:ascii="Times New Roman" w:hAnsi="Times New Roman" w:cs="Times New Roman"/>
                <w:sz w:val="18"/>
                <w:szCs w:val="18"/>
              </w:rPr>
            </w:pPr>
            <w:r w:rsidRPr="003443DF">
              <w:rPr>
                <w:rFonts w:ascii="Times New Roman" w:eastAsia="Calibri" w:hAnsi="Times New Roman" w:cs="Times New Roman"/>
                <w:sz w:val="18"/>
                <w:szCs w:val="18"/>
              </w:rPr>
              <w:t>Wykonawca gwarantuje Zamawiającemu pełen zakres odpłatnej obsługi pogwarancyjnej w Polsce przez serwis firmy producenta w okresie co najmniej 10 lat od daty dostawy</w:t>
            </w:r>
          </w:p>
        </w:tc>
        <w:tc>
          <w:tcPr>
            <w:tcW w:w="1986" w:type="dxa"/>
            <w:shd w:val="clear" w:color="auto" w:fill="auto"/>
            <w:vAlign w:val="center"/>
          </w:tcPr>
          <w:p w:rsidR="008331CB" w:rsidRPr="002F71AA" w:rsidRDefault="008331CB" w:rsidP="000C00F0">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w:t>
            </w:r>
          </w:p>
        </w:tc>
        <w:tc>
          <w:tcPr>
            <w:tcW w:w="1306" w:type="dxa"/>
          </w:tcPr>
          <w:p w:rsidR="008331CB" w:rsidRDefault="008331CB" w:rsidP="000C00F0">
            <w:pPr>
              <w:spacing w:after="0" w:line="240" w:lineRule="auto"/>
              <w:jc w:val="center"/>
            </w:pPr>
            <w:r w:rsidRPr="00855CE3">
              <w:rPr>
                <w:rFonts w:ascii="Times New Roman" w:hAnsi="Times New Roman" w:cs="Times New Roman"/>
                <w:sz w:val="18"/>
                <w:szCs w:val="18"/>
              </w:rPr>
              <w:t>-</w:t>
            </w:r>
          </w:p>
        </w:tc>
        <w:tc>
          <w:tcPr>
            <w:tcW w:w="2240" w:type="dxa"/>
            <w:vAlign w:val="center"/>
          </w:tcPr>
          <w:p w:rsidR="008331CB" w:rsidRPr="00714BD3" w:rsidRDefault="008331CB" w:rsidP="000C00F0">
            <w:pPr>
              <w:tabs>
                <w:tab w:val="right" w:pos="6838"/>
              </w:tabs>
              <w:spacing w:after="0" w:line="240" w:lineRule="auto"/>
              <w:jc w:val="center"/>
              <w:rPr>
                <w:rFonts w:ascii="Times New Roman" w:hAnsi="Times New Roman" w:cs="Times New Roman"/>
                <w:sz w:val="18"/>
                <w:szCs w:val="18"/>
              </w:rPr>
            </w:pPr>
          </w:p>
        </w:tc>
      </w:tr>
      <w:tr w:rsidR="008331CB" w:rsidRPr="00714BD3" w:rsidTr="00340235">
        <w:trPr>
          <w:cantSplit/>
          <w:trHeight w:val="398"/>
        </w:trPr>
        <w:tc>
          <w:tcPr>
            <w:tcW w:w="564" w:type="dxa"/>
            <w:shd w:val="clear" w:color="auto" w:fill="auto"/>
            <w:vAlign w:val="center"/>
          </w:tcPr>
          <w:p w:rsidR="008331CB" w:rsidRPr="00714BD3" w:rsidRDefault="008331CB" w:rsidP="00AF4489">
            <w:pPr>
              <w:numPr>
                <w:ilvl w:val="0"/>
                <w:numId w:val="3"/>
              </w:numPr>
              <w:spacing w:after="0" w:line="240" w:lineRule="auto"/>
              <w:ind w:right="-108"/>
              <w:rPr>
                <w:rFonts w:ascii="Times New Roman" w:hAnsi="Times New Roman" w:cs="Times New Roman"/>
                <w:sz w:val="18"/>
                <w:szCs w:val="18"/>
              </w:rPr>
            </w:pPr>
          </w:p>
        </w:tc>
        <w:tc>
          <w:tcPr>
            <w:tcW w:w="4678" w:type="dxa"/>
            <w:shd w:val="clear" w:color="auto" w:fill="auto"/>
            <w:vAlign w:val="center"/>
          </w:tcPr>
          <w:p w:rsidR="008331CB" w:rsidRPr="003443DF" w:rsidRDefault="008331CB" w:rsidP="000C00F0">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 xml:space="preserve">Koszt rocznego, pełnego kontraktu serwisowego (wartość netto, waluta PLN) zawierającego wszystkie koszty (w tym m.in. wszystkie części zamienne i przeglądy), </w:t>
            </w:r>
          </w:p>
        </w:tc>
        <w:tc>
          <w:tcPr>
            <w:tcW w:w="1986" w:type="dxa"/>
            <w:shd w:val="clear" w:color="auto" w:fill="auto"/>
            <w:vAlign w:val="center"/>
          </w:tcPr>
          <w:p w:rsidR="008331CB" w:rsidRPr="002F71AA" w:rsidRDefault="008331CB" w:rsidP="000C00F0">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306" w:type="dxa"/>
          </w:tcPr>
          <w:p w:rsidR="008331CB" w:rsidRDefault="008331CB" w:rsidP="000C00F0">
            <w:pPr>
              <w:spacing w:after="0" w:line="240" w:lineRule="auto"/>
              <w:jc w:val="center"/>
            </w:pPr>
            <w:r w:rsidRPr="00855CE3">
              <w:rPr>
                <w:rFonts w:ascii="Times New Roman" w:hAnsi="Times New Roman" w:cs="Times New Roman"/>
                <w:sz w:val="18"/>
                <w:szCs w:val="18"/>
              </w:rPr>
              <w:t>-</w:t>
            </w:r>
          </w:p>
        </w:tc>
        <w:tc>
          <w:tcPr>
            <w:tcW w:w="2240" w:type="dxa"/>
            <w:vAlign w:val="center"/>
          </w:tcPr>
          <w:p w:rsidR="008331CB" w:rsidRPr="00714BD3" w:rsidRDefault="008331CB" w:rsidP="000C00F0">
            <w:pPr>
              <w:tabs>
                <w:tab w:val="right" w:pos="6838"/>
              </w:tabs>
              <w:spacing w:after="0" w:line="240" w:lineRule="auto"/>
              <w:jc w:val="center"/>
              <w:rPr>
                <w:rFonts w:ascii="Times New Roman" w:hAnsi="Times New Roman" w:cs="Times New Roman"/>
                <w:sz w:val="18"/>
                <w:szCs w:val="18"/>
              </w:rPr>
            </w:pPr>
          </w:p>
        </w:tc>
      </w:tr>
      <w:tr w:rsidR="008331CB" w:rsidRPr="00714BD3" w:rsidTr="00340235">
        <w:trPr>
          <w:cantSplit/>
          <w:trHeight w:val="1176"/>
        </w:trPr>
        <w:tc>
          <w:tcPr>
            <w:tcW w:w="564" w:type="dxa"/>
            <w:shd w:val="clear" w:color="auto" w:fill="auto"/>
            <w:vAlign w:val="center"/>
          </w:tcPr>
          <w:p w:rsidR="008331CB" w:rsidRPr="00714BD3" w:rsidRDefault="008331CB" w:rsidP="00AF4489">
            <w:pPr>
              <w:numPr>
                <w:ilvl w:val="0"/>
                <w:numId w:val="3"/>
              </w:numPr>
              <w:spacing w:after="0" w:line="240" w:lineRule="auto"/>
              <w:ind w:right="-108"/>
              <w:rPr>
                <w:rFonts w:ascii="Times New Roman" w:hAnsi="Times New Roman" w:cs="Times New Roman"/>
                <w:sz w:val="18"/>
                <w:szCs w:val="18"/>
              </w:rPr>
            </w:pPr>
          </w:p>
        </w:tc>
        <w:tc>
          <w:tcPr>
            <w:tcW w:w="4678" w:type="dxa"/>
            <w:shd w:val="clear" w:color="auto" w:fill="auto"/>
            <w:vAlign w:val="center"/>
          </w:tcPr>
          <w:p w:rsidR="008331CB" w:rsidRPr="003443DF" w:rsidRDefault="008331CB" w:rsidP="000C00F0">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Koszt przeglądu technicznego urządzenia wraz z dojazdem do Zamawiającego oraz niezbędnymi do wymiany częściami, zalecanymi do wymiany przez producenta przy przeglądzie technicznym (wartość netto, waluta PLN)  po upływie okresu gwarancyjnego.</w:t>
            </w:r>
          </w:p>
        </w:tc>
        <w:tc>
          <w:tcPr>
            <w:tcW w:w="1986" w:type="dxa"/>
            <w:shd w:val="clear" w:color="auto" w:fill="auto"/>
            <w:vAlign w:val="center"/>
          </w:tcPr>
          <w:p w:rsidR="008331CB" w:rsidRPr="002F71AA" w:rsidRDefault="008331CB" w:rsidP="000C00F0">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306" w:type="dxa"/>
          </w:tcPr>
          <w:p w:rsidR="008331CB" w:rsidRDefault="008331CB" w:rsidP="000C00F0">
            <w:pPr>
              <w:spacing w:after="0" w:line="240" w:lineRule="auto"/>
              <w:jc w:val="center"/>
            </w:pPr>
            <w:r w:rsidRPr="00855CE3">
              <w:rPr>
                <w:rFonts w:ascii="Times New Roman" w:hAnsi="Times New Roman" w:cs="Times New Roman"/>
                <w:sz w:val="18"/>
                <w:szCs w:val="18"/>
              </w:rPr>
              <w:t>-</w:t>
            </w:r>
          </w:p>
        </w:tc>
        <w:tc>
          <w:tcPr>
            <w:tcW w:w="2240" w:type="dxa"/>
            <w:vAlign w:val="center"/>
          </w:tcPr>
          <w:p w:rsidR="008331CB" w:rsidRPr="00714BD3" w:rsidRDefault="008331CB" w:rsidP="000C00F0">
            <w:pPr>
              <w:tabs>
                <w:tab w:val="right" w:pos="6838"/>
              </w:tabs>
              <w:spacing w:after="0" w:line="240" w:lineRule="auto"/>
              <w:jc w:val="center"/>
              <w:rPr>
                <w:rFonts w:ascii="Times New Roman" w:hAnsi="Times New Roman" w:cs="Times New Roman"/>
                <w:sz w:val="18"/>
                <w:szCs w:val="18"/>
              </w:rPr>
            </w:pPr>
          </w:p>
        </w:tc>
      </w:tr>
      <w:tr w:rsidR="008331CB" w:rsidRPr="00714BD3" w:rsidTr="00340235">
        <w:trPr>
          <w:cantSplit/>
          <w:trHeight w:val="1466"/>
        </w:trPr>
        <w:tc>
          <w:tcPr>
            <w:tcW w:w="564" w:type="dxa"/>
            <w:shd w:val="clear" w:color="auto" w:fill="auto"/>
            <w:vAlign w:val="center"/>
          </w:tcPr>
          <w:p w:rsidR="008331CB" w:rsidRPr="00714BD3" w:rsidRDefault="008331CB" w:rsidP="00AF4489">
            <w:pPr>
              <w:numPr>
                <w:ilvl w:val="0"/>
                <w:numId w:val="3"/>
              </w:numPr>
              <w:spacing w:after="0" w:line="240" w:lineRule="auto"/>
              <w:ind w:right="-108"/>
              <w:rPr>
                <w:rFonts w:ascii="Times New Roman" w:hAnsi="Times New Roman" w:cs="Times New Roman"/>
                <w:sz w:val="18"/>
                <w:szCs w:val="18"/>
              </w:rPr>
            </w:pPr>
          </w:p>
        </w:tc>
        <w:tc>
          <w:tcPr>
            <w:tcW w:w="4678" w:type="dxa"/>
            <w:shd w:val="clear" w:color="auto" w:fill="auto"/>
            <w:vAlign w:val="center"/>
          </w:tcPr>
          <w:p w:rsidR="008331CB" w:rsidRPr="003443DF" w:rsidRDefault="008331CB" w:rsidP="000C00F0">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Iloczyn częstotliwości przeglądów technicznych wymaganych przez producenta urządzenia i pełnych kosztów przeglądów technicznych (w tym niezbędnymi do wymiany częściami, zalecanymi do wymiany przez producenta przy przeglądzie technicznym, z wyłączeniem kosztów dojazdu) w przeliczeniu dla 6 lat eksploatacji</w:t>
            </w:r>
          </w:p>
        </w:tc>
        <w:tc>
          <w:tcPr>
            <w:tcW w:w="1986" w:type="dxa"/>
            <w:shd w:val="clear" w:color="auto" w:fill="auto"/>
            <w:vAlign w:val="center"/>
          </w:tcPr>
          <w:p w:rsidR="008331CB" w:rsidRPr="002F71AA" w:rsidRDefault="008331CB" w:rsidP="000C00F0">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306" w:type="dxa"/>
          </w:tcPr>
          <w:p w:rsidR="008331CB" w:rsidRDefault="008331CB" w:rsidP="000C00F0">
            <w:pPr>
              <w:spacing w:after="0" w:line="240" w:lineRule="auto"/>
              <w:jc w:val="center"/>
            </w:pPr>
            <w:r w:rsidRPr="00855CE3">
              <w:rPr>
                <w:rFonts w:ascii="Times New Roman" w:hAnsi="Times New Roman" w:cs="Times New Roman"/>
                <w:sz w:val="18"/>
                <w:szCs w:val="18"/>
              </w:rPr>
              <w:t>-</w:t>
            </w:r>
          </w:p>
        </w:tc>
        <w:tc>
          <w:tcPr>
            <w:tcW w:w="2240" w:type="dxa"/>
            <w:vAlign w:val="center"/>
          </w:tcPr>
          <w:p w:rsidR="008331CB" w:rsidRPr="00714BD3" w:rsidRDefault="008331CB" w:rsidP="000C00F0">
            <w:pPr>
              <w:tabs>
                <w:tab w:val="right" w:pos="6838"/>
              </w:tabs>
              <w:spacing w:after="0" w:line="240" w:lineRule="auto"/>
              <w:jc w:val="center"/>
              <w:rPr>
                <w:rFonts w:ascii="Times New Roman" w:hAnsi="Times New Roman" w:cs="Times New Roman"/>
                <w:sz w:val="18"/>
                <w:szCs w:val="18"/>
              </w:rPr>
            </w:pPr>
          </w:p>
        </w:tc>
      </w:tr>
    </w:tbl>
    <w:p w:rsidR="00714BD3" w:rsidRPr="00714BD3" w:rsidRDefault="00714BD3" w:rsidP="008C38A2">
      <w:pPr>
        <w:spacing w:after="0" w:line="240" w:lineRule="auto"/>
        <w:rPr>
          <w:rFonts w:ascii="Times New Roman" w:hAnsi="Times New Roman" w:cs="Times New Roman"/>
          <w:sz w:val="18"/>
          <w:szCs w:val="18"/>
        </w:rPr>
      </w:pPr>
    </w:p>
    <w:p w:rsidR="00714BD3" w:rsidRPr="00714BD3" w:rsidRDefault="00714BD3" w:rsidP="00AF4489">
      <w:pPr>
        <w:numPr>
          <w:ilvl w:val="0"/>
          <w:numId w:val="4"/>
        </w:numPr>
        <w:suppressAutoHyphens/>
        <w:spacing w:after="0" w:line="240" w:lineRule="auto"/>
        <w:ind w:right="119"/>
        <w:jc w:val="both"/>
        <w:rPr>
          <w:rFonts w:ascii="Times New Roman" w:eastAsia="Times New Roman" w:hAnsi="Times New Roman" w:cs="Times New Roman"/>
          <w:sz w:val="18"/>
          <w:szCs w:val="18"/>
          <w:lang w:eastAsia="ar-SA"/>
        </w:rPr>
      </w:pPr>
      <w:r w:rsidRPr="00714BD3">
        <w:rPr>
          <w:rFonts w:ascii="Times New Roman" w:eastAsia="Times New Roman" w:hAnsi="Times New Roman" w:cs="Times New Roman"/>
          <w:sz w:val="18"/>
          <w:szCs w:val="18"/>
          <w:lang w:eastAsia="ar-SA"/>
        </w:rPr>
        <w:t>Oświadczamy, że przedstawione powyżej dane są prawdziwe oraz zobowiązujemy się w przypadku wygrania przetargu do dostarczenia sprzętu spełniającego wyspecyfikowane parametry.</w:t>
      </w:r>
    </w:p>
    <w:p w:rsidR="00714BD3" w:rsidRPr="00714BD3" w:rsidRDefault="00714BD3" w:rsidP="00AF4489">
      <w:pPr>
        <w:numPr>
          <w:ilvl w:val="0"/>
          <w:numId w:val="4"/>
        </w:numPr>
        <w:suppressAutoHyphens/>
        <w:spacing w:after="0" w:line="240" w:lineRule="auto"/>
        <w:ind w:left="357" w:right="119" w:hanging="357"/>
        <w:jc w:val="both"/>
        <w:rPr>
          <w:rFonts w:ascii="Times New Roman" w:eastAsia="Times New Roman" w:hAnsi="Times New Roman" w:cs="Times New Roman"/>
          <w:b/>
          <w:sz w:val="18"/>
          <w:szCs w:val="18"/>
          <w:lang w:eastAsia="ar-SA"/>
        </w:rPr>
      </w:pPr>
      <w:r w:rsidRPr="00714BD3">
        <w:rPr>
          <w:rFonts w:ascii="Times New Roman" w:eastAsia="Times New Roman" w:hAnsi="Times New Roman" w:cs="Times New Roman"/>
          <w:sz w:val="18"/>
          <w:szCs w:val="18"/>
          <w:lang w:eastAsia="ar-SA"/>
        </w:rPr>
        <w:t>Oświadczamy, że oferowany, powyżej wyspecyfikowany sprzęt jest kompletny i po zainstalowaniu będzie gotowy do eksploatacji, bez żadnych dodatkowych zakupów i inwestycji.</w:t>
      </w:r>
    </w:p>
    <w:p w:rsidR="00714BD3" w:rsidRPr="00714BD3" w:rsidRDefault="00714BD3" w:rsidP="00714BD3">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p>
    <w:p w:rsidR="00714BD3" w:rsidRPr="00714BD3" w:rsidRDefault="00714BD3" w:rsidP="00CF2EED">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p>
    <w:p w:rsidR="00714BD3" w:rsidRPr="00714BD3" w:rsidRDefault="00714BD3" w:rsidP="00714BD3">
      <w:pPr>
        <w:spacing w:after="0" w:line="240" w:lineRule="auto"/>
        <w:ind w:left="357"/>
        <w:jc w:val="right"/>
        <w:rPr>
          <w:rFonts w:ascii="Times New Roman" w:eastAsia="Times New Roman" w:hAnsi="Times New Roman" w:cs="Times New Roman"/>
          <w:sz w:val="18"/>
          <w:szCs w:val="18"/>
          <w:lang w:eastAsia="pl-PL"/>
        </w:rPr>
      </w:pPr>
    </w:p>
    <w:p w:rsidR="00714BD3" w:rsidRPr="00714BD3" w:rsidRDefault="00714BD3" w:rsidP="00714BD3">
      <w:pPr>
        <w:spacing w:after="0" w:line="240" w:lineRule="auto"/>
        <w:ind w:left="357"/>
        <w:jc w:val="right"/>
        <w:rPr>
          <w:rFonts w:ascii="Times New Roman" w:eastAsia="Times New Roman" w:hAnsi="Times New Roman" w:cs="Times New Roman"/>
          <w:color w:val="000000"/>
          <w:sz w:val="18"/>
          <w:szCs w:val="18"/>
          <w:lang w:eastAsia="pl-PL"/>
        </w:rPr>
      </w:pPr>
      <w:r w:rsidRPr="00714BD3">
        <w:rPr>
          <w:rFonts w:ascii="Times New Roman" w:eastAsia="Times New Roman" w:hAnsi="Times New Roman" w:cs="Times New Roman"/>
          <w:color w:val="000000"/>
          <w:sz w:val="18"/>
          <w:szCs w:val="18"/>
          <w:lang w:eastAsia="pl-PL"/>
        </w:rPr>
        <w:t xml:space="preserve">………............................................................................... </w:t>
      </w:r>
    </w:p>
    <w:p w:rsidR="00714BD3" w:rsidRPr="0095459D" w:rsidRDefault="00714BD3" w:rsidP="0095459D">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714BD3" w:rsidRPr="0095459D" w:rsidRDefault="00714BD3" w:rsidP="0095459D">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6A7540" w:rsidRDefault="00714BD3" w:rsidP="0095459D">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78053A" w:rsidRDefault="0078053A">
      <w:pP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br w:type="page"/>
      </w:r>
    </w:p>
    <w:p w:rsidR="0078053A" w:rsidRPr="0095459D" w:rsidRDefault="0078053A" w:rsidP="0095459D">
      <w:pPr>
        <w:spacing w:after="0" w:line="240" w:lineRule="auto"/>
        <w:ind w:left="5103"/>
        <w:jc w:val="center"/>
        <w:rPr>
          <w:rFonts w:ascii="Times New Roman" w:eastAsia="Times New Roman" w:hAnsi="Times New Roman" w:cs="Times New Roman"/>
          <w:sz w:val="16"/>
          <w:szCs w:val="16"/>
          <w:lang w:eastAsia="pl-PL"/>
        </w:rPr>
      </w:pPr>
    </w:p>
    <w:p w:rsidR="006A7540" w:rsidRPr="0003316F" w:rsidRDefault="006A7540" w:rsidP="006A7540">
      <w:pPr>
        <w:pStyle w:val="Akapitzlist"/>
        <w:spacing w:after="0" w:line="240" w:lineRule="auto"/>
        <w:ind w:left="360"/>
        <w:rPr>
          <w:rFonts w:ascii="Times New Roman" w:hAnsi="Times New Roman"/>
          <w:b/>
          <w:i/>
          <w:sz w:val="24"/>
          <w:szCs w:val="24"/>
          <w:highlight w:val="lightGray"/>
        </w:rPr>
      </w:pPr>
      <w:r w:rsidRPr="0003316F">
        <w:rPr>
          <w:rFonts w:ascii="Times New Roman" w:hAnsi="Times New Roman"/>
          <w:b/>
          <w:i/>
          <w:sz w:val="24"/>
          <w:szCs w:val="24"/>
          <w:highlight w:val="lightGray"/>
        </w:rPr>
        <w:t xml:space="preserve">Pakiet </w:t>
      </w:r>
      <w:r w:rsidR="007C7E41" w:rsidRPr="0003316F">
        <w:rPr>
          <w:rFonts w:ascii="Times New Roman" w:hAnsi="Times New Roman"/>
          <w:b/>
          <w:i/>
          <w:sz w:val="24"/>
          <w:szCs w:val="24"/>
          <w:highlight w:val="lightGray"/>
        </w:rPr>
        <w:t xml:space="preserve"> II</w:t>
      </w:r>
      <w:r w:rsidR="00B46674" w:rsidRPr="0003316F">
        <w:rPr>
          <w:rFonts w:ascii="Times New Roman" w:hAnsi="Times New Roman"/>
          <w:b/>
          <w:i/>
          <w:sz w:val="24"/>
          <w:szCs w:val="24"/>
          <w:highlight w:val="lightGray"/>
        </w:rPr>
        <w:t xml:space="preserve"> </w:t>
      </w:r>
      <w:r w:rsidR="007C7E41" w:rsidRPr="0003316F">
        <w:rPr>
          <w:rFonts w:ascii="Times New Roman" w:hAnsi="Times New Roman"/>
          <w:b/>
          <w:i/>
          <w:sz w:val="24"/>
          <w:szCs w:val="24"/>
          <w:highlight w:val="lightGray"/>
        </w:rPr>
        <w:t xml:space="preserve"> </w:t>
      </w:r>
      <w:r w:rsidRPr="0003316F">
        <w:rPr>
          <w:rFonts w:ascii="Times New Roman" w:hAnsi="Times New Roman"/>
          <w:b/>
          <w:i/>
          <w:sz w:val="24"/>
          <w:szCs w:val="24"/>
          <w:highlight w:val="lightGray"/>
        </w:rPr>
        <w:t xml:space="preserve">Zestaw napędów chirurgicznych wolno i szybkoobrotowych do operacji </w:t>
      </w:r>
      <w:r w:rsidRPr="0003316F">
        <w:rPr>
          <w:rFonts w:ascii="Times New Roman" w:hAnsi="Times New Roman"/>
          <w:b/>
          <w:i/>
          <w:sz w:val="24"/>
          <w:szCs w:val="24"/>
          <w:highlight w:val="lightGray"/>
        </w:rPr>
        <w:tab/>
      </w:r>
      <w:r w:rsidRPr="0003316F">
        <w:rPr>
          <w:rFonts w:ascii="Times New Roman" w:hAnsi="Times New Roman"/>
          <w:b/>
          <w:i/>
          <w:sz w:val="24"/>
          <w:szCs w:val="24"/>
          <w:highlight w:val="lightGray"/>
        </w:rPr>
        <w:tab/>
      </w:r>
      <w:r w:rsidRPr="0003316F">
        <w:rPr>
          <w:rFonts w:ascii="Times New Roman" w:hAnsi="Times New Roman"/>
          <w:b/>
          <w:i/>
          <w:sz w:val="24"/>
          <w:szCs w:val="24"/>
          <w:highlight w:val="lightGray"/>
        </w:rPr>
        <w:tab/>
        <w:t xml:space="preserve">      twarzoczaszki na potrzeby</w:t>
      </w:r>
      <w:r w:rsidR="00B46674" w:rsidRPr="0003316F">
        <w:rPr>
          <w:rFonts w:ascii="Times New Roman" w:hAnsi="Times New Roman"/>
          <w:b/>
          <w:i/>
          <w:sz w:val="24"/>
          <w:szCs w:val="24"/>
          <w:highlight w:val="lightGray"/>
        </w:rPr>
        <w:t xml:space="preserve"> </w:t>
      </w:r>
      <w:r w:rsidRPr="0003316F">
        <w:rPr>
          <w:rFonts w:ascii="Times New Roman" w:hAnsi="Times New Roman"/>
          <w:b/>
          <w:i/>
          <w:sz w:val="24"/>
          <w:szCs w:val="24"/>
          <w:highlight w:val="lightGray"/>
        </w:rPr>
        <w:t xml:space="preserve"> Chirurgii Szczękowej</w:t>
      </w:r>
    </w:p>
    <w:p w:rsidR="006A7540" w:rsidRPr="002763A7" w:rsidRDefault="006A7540" w:rsidP="006A7540">
      <w:pPr>
        <w:pStyle w:val="Akapitzlist"/>
        <w:spacing w:after="0" w:line="240" w:lineRule="auto"/>
        <w:ind w:left="360"/>
        <w:rPr>
          <w:rFonts w:ascii="Times New Roman" w:hAnsi="Times New Roman"/>
          <w:sz w:val="32"/>
          <w:szCs w:val="32"/>
        </w:rPr>
      </w:pPr>
    </w:p>
    <w:p w:rsidR="006A7540" w:rsidRPr="00E11AA8" w:rsidRDefault="006A7540" w:rsidP="006A7540">
      <w:pPr>
        <w:spacing w:after="0" w:line="240" w:lineRule="auto"/>
        <w:rPr>
          <w:rFonts w:ascii="Times New Roman" w:hAnsi="Times New Roman" w:cs="Times New Roman"/>
          <w:b/>
        </w:rPr>
      </w:pPr>
      <w:r w:rsidRPr="00E11AA8">
        <w:rPr>
          <w:rFonts w:ascii="Times New Roman" w:hAnsi="Times New Roman" w:cs="Times New Roman"/>
          <w:b/>
        </w:rPr>
        <w:t>Wykonawca:</w:t>
      </w:r>
      <w:r w:rsidRPr="00E11AA8">
        <w:rPr>
          <w:rFonts w:ascii="Times New Roman" w:hAnsi="Times New Roman" w:cs="Times New Roman"/>
          <w:b/>
        </w:rPr>
        <w:tab/>
        <w:t xml:space="preserve">                 ……………………………………………..</w:t>
      </w:r>
    </w:p>
    <w:p w:rsidR="006A7540" w:rsidRPr="00E11AA8" w:rsidRDefault="006A7540" w:rsidP="006A7540">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 xml:space="preserve">  </w:t>
      </w:r>
    </w:p>
    <w:p w:rsidR="006A7540" w:rsidRPr="00E11AA8" w:rsidRDefault="006A7540" w:rsidP="006A7540">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Nazwa i typ:</w:t>
      </w:r>
      <w:r w:rsidRPr="00E11AA8">
        <w:rPr>
          <w:rFonts w:ascii="Times New Roman" w:hAnsi="Times New Roman" w:cs="Times New Roman"/>
          <w:b/>
        </w:rPr>
        <w:tab/>
        <w:t>……………………………………………..</w:t>
      </w:r>
    </w:p>
    <w:p w:rsidR="006A7540" w:rsidRPr="00E11AA8" w:rsidRDefault="006A7540" w:rsidP="006A7540">
      <w:pPr>
        <w:tabs>
          <w:tab w:val="left" w:pos="3402"/>
          <w:tab w:val="left" w:pos="7371"/>
        </w:tabs>
        <w:spacing w:after="0" w:line="240" w:lineRule="auto"/>
        <w:ind w:left="2410" w:hanging="2410"/>
        <w:jc w:val="both"/>
        <w:rPr>
          <w:rFonts w:ascii="Times New Roman" w:hAnsi="Times New Roman" w:cs="Times New Roman"/>
          <w:b/>
        </w:rPr>
      </w:pPr>
    </w:p>
    <w:p w:rsidR="006A7540" w:rsidRPr="00E11AA8" w:rsidRDefault="006A7540" w:rsidP="006A7540">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Producent/ Kraj :</w:t>
      </w:r>
      <w:r w:rsidRPr="00E11AA8">
        <w:rPr>
          <w:rFonts w:ascii="Times New Roman" w:hAnsi="Times New Roman" w:cs="Times New Roman"/>
          <w:b/>
        </w:rPr>
        <w:tab/>
        <w:t>……………………………………………..</w:t>
      </w:r>
    </w:p>
    <w:p w:rsidR="006A7540" w:rsidRPr="00E11AA8" w:rsidRDefault="006A7540" w:rsidP="006A7540">
      <w:pPr>
        <w:tabs>
          <w:tab w:val="left" w:pos="3402"/>
          <w:tab w:val="left" w:pos="7371"/>
        </w:tabs>
        <w:spacing w:after="0" w:line="240" w:lineRule="auto"/>
        <w:ind w:left="2410" w:hanging="2410"/>
        <w:jc w:val="both"/>
        <w:rPr>
          <w:rFonts w:ascii="Times New Roman" w:hAnsi="Times New Roman" w:cs="Times New Roman"/>
          <w:b/>
        </w:rPr>
      </w:pPr>
    </w:p>
    <w:p w:rsidR="006A7540" w:rsidRDefault="006A7540" w:rsidP="006A7540">
      <w:pPr>
        <w:tabs>
          <w:tab w:val="left" w:pos="3402"/>
          <w:tab w:val="left" w:pos="7371"/>
        </w:tabs>
        <w:spacing w:after="0" w:line="240" w:lineRule="auto"/>
        <w:ind w:left="2410" w:hanging="2410"/>
        <w:jc w:val="both"/>
        <w:rPr>
          <w:rFonts w:ascii="Times New Roman" w:hAnsi="Times New Roman" w:cs="Times New Roman"/>
          <w:b/>
        </w:rPr>
      </w:pPr>
      <w:r w:rsidRPr="00E11AA8">
        <w:rPr>
          <w:rFonts w:ascii="Times New Roman" w:hAnsi="Times New Roman" w:cs="Times New Roman"/>
          <w:b/>
        </w:rPr>
        <w:t>Rok produkcji :</w:t>
      </w:r>
      <w:r w:rsidRPr="00E11AA8">
        <w:rPr>
          <w:rFonts w:ascii="Times New Roman" w:hAnsi="Times New Roman" w:cs="Times New Roman"/>
          <w:b/>
        </w:rPr>
        <w:tab/>
      </w:r>
      <w:r w:rsidR="00344CCC" w:rsidRPr="00344CCC">
        <w:rPr>
          <w:rFonts w:ascii="Times New Roman" w:hAnsi="Times New Roman" w:cs="Times New Roman"/>
          <w:b/>
        </w:rPr>
        <w:t xml:space="preserve">sprzęt fabrycznie nowy - nieużywany / </w:t>
      </w:r>
      <w:proofErr w:type="spellStart"/>
      <w:r w:rsidR="00344CCC" w:rsidRPr="00344CCC">
        <w:rPr>
          <w:rFonts w:ascii="Times New Roman" w:hAnsi="Times New Roman" w:cs="Times New Roman"/>
          <w:b/>
        </w:rPr>
        <w:t>nierekondycjonowane</w:t>
      </w:r>
      <w:proofErr w:type="spellEnd"/>
      <w:r w:rsidR="00344CCC" w:rsidRPr="00344CCC">
        <w:rPr>
          <w:rFonts w:ascii="Times New Roman" w:hAnsi="Times New Roman" w:cs="Times New Roman"/>
          <w:b/>
        </w:rPr>
        <w:t>, rok produkcji  2018, nie dopuszcza się zaoferowania prototypów</w:t>
      </w:r>
    </w:p>
    <w:p w:rsidR="008151EB" w:rsidRDefault="008151EB" w:rsidP="006A7540">
      <w:pPr>
        <w:tabs>
          <w:tab w:val="left" w:pos="3402"/>
          <w:tab w:val="left" w:pos="7371"/>
        </w:tabs>
        <w:spacing w:after="0" w:line="240" w:lineRule="auto"/>
        <w:ind w:left="2410" w:hanging="2410"/>
        <w:jc w:val="both"/>
        <w:rPr>
          <w:rFonts w:ascii="Times New Roman" w:hAnsi="Times New Roman" w:cs="Times New Roman"/>
          <w:b/>
        </w:rPr>
      </w:pPr>
    </w:p>
    <w:p w:rsidR="008151EB" w:rsidRPr="00E11AA8" w:rsidRDefault="008151EB" w:rsidP="006A7540">
      <w:pPr>
        <w:tabs>
          <w:tab w:val="left" w:pos="3402"/>
          <w:tab w:val="left" w:pos="7371"/>
        </w:tabs>
        <w:spacing w:after="0" w:line="240" w:lineRule="auto"/>
        <w:ind w:left="2410" w:hanging="2410"/>
        <w:jc w:val="both"/>
        <w:rPr>
          <w:rFonts w:ascii="Times New Roman" w:hAnsi="Times New Roman" w:cs="Times New Roman"/>
          <w:b/>
        </w:rPr>
      </w:pPr>
    </w:p>
    <w:p w:rsidR="0021075F" w:rsidRPr="0078053A" w:rsidRDefault="0021075F" w:rsidP="0021075F">
      <w:pPr>
        <w:pStyle w:val="Akapitzlist"/>
        <w:spacing w:after="0" w:line="240" w:lineRule="auto"/>
        <w:ind w:left="0"/>
        <w:rPr>
          <w:rFonts w:ascii="Times New Roman" w:hAnsi="Times New Roman"/>
          <w:b/>
          <w:i/>
          <w:sz w:val="18"/>
          <w:szCs w:val="18"/>
          <w:u w:val="single"/>
        </w:rPr>
      </w:pPr>
      <w:r w:rsidRPr="0078053A">
        <w:rPr>
          <w:rFonts w:ascii="Times New Roman" w:hAnsi="Times New Roman"/>
          <w:sz w:val="18"/>
          <w:szCs w:val="18"/>
        </w:rPr>
        <w:t xml:space="preserve">* </w:t>
      </w:r>
      <w:r w:rsidRPr="0078053A">
        <w:rPr>
          <w:rFonts w:ascii="Times New Roman" w:hAnsi="Times New Roman"/>
          <w:b/>
          <w:i/>
          <w:sz w:val="18"/>
          <w:szCs w:val="18"/>
          <w:u w:val="single"/>
        </w:rPr>
        <w:t>Parametry  wymagane i jednocześnie podlegające ocenie</w:t>
      </w:r>
    </w:p>
    <w:p w:rsidR="0021075F" w:rsidRPr="0078053A" w:rsidRDefault="0021075F" w:rsidP="0021075F">
      <w:pPr>
        <w:pStyle w:val="Akapitzlist"/>
        <w:spacing w:after="0" w:line="240" w:lineRule="auto"/>
        <w:ind w:left="0"/>
        <w:rPr>
          <w:rFonts w:ascii="Times New Roman" w:hAnsi="Times New Roman"/>
          <w:b/>
          <w:i/>
          <w:sz w:val="18"/>
          <w:szCs w:val="18"/>
          <w:u w:val="single"/>
        </w:rPr>
      </w:pPr>
      <w:r w:rsidRPr="0078053A">
        <w:rPr>
          <w:rFonts w:ascii="Times New Roman" w:hAnsi="Times New Roman"/>
          <w:b/>
          <w:i/>
          <w:sz w:val="18"/>
          <w:szCs w:val="18"/>
          <w:u w:val="single"/>
        </w:rPr>
        <w:t>** Parametry podlegające ocenie i nie będące jednocześnie parametrami wymaganymi</w:t>
      </w:r>
    </w:p>
    <w:p w:rsidR="0021075F" w:rsidRPr="0078053A" w:rsidRDefault="0021075F" w:rsidP="0021075F">
      <w:pPr>
        <w:pStyle w:val="Akapitzlist"/>
        <w:spacing w:after="0" w:line="240" w:lineRule="auto"/>
        <w:rPr>
          <w:rFonts w:ascii="Times New Roman" w:hAnsi="Times New Roman"/>
          <w:b/>
          <w:i/>
          <w:sz w:val="18"/>
          <w:szCs w:val="18"/>
          <w:u w:val="single"/>
        </w:rPr>
      </w:pPr>
    </w:p>
    <w:p w:rsidR="0021075F" w:rsidRPr="0078053A" w:rsidRDefault="0021075F" w:rsidP="0021075F">
      <w:pPr>
        <w:pStyle w:val="Akapitzlist"/>
        <w:spacing w:after="0" w:line="240" w:lineRule="auto"/>
        <w:ind w:left="0"/>
        <w:rPr>
          <w:rFonts w:ascii="Times New Roman" w:hAnsi="Times New Roman"/>
          <w:b/>
          <w:i/>
          <w:sz w:val="18"/>
          <w:szCs w:val="18"/>
          <w:u w:val="single"/>
        </w:rPr>
      </w:pPr>
      <w:r w:rsidRPr="0078053A">
        <w:rPr>
          <w:rFonts w:ascii="Times New Roman" w:hAnsi="Times New Roman"/>
          <w:b/>
          <w:i/>
          <w:sz w:val="18"/>
          <w:szCs w:val="18"/>
          <w:u w:val="single"/>
        </w:rPr>
        <w:t>Odpowiedź  NIE w kolumnie „parametr wymagany” spowoduje odrzucenie oferty.</w:t>
      </w:r>
    </w:p>
    <w:p w:rsidR="006A7540" w:rsidRPr="00E11AA8" w:rsidRDefault="006A7540" w:rsidP="006A7540">
      <w:pPr>
        <w:tabs>
          <w:tab w:val="left" w:pos="3402"/>
          <w:tab w:val="left" w:pos="7371"/>
        </w:tabs>
        <w:spacing w:after="0" w:line="240" w:lineRule="auto"/>
        <w:ind w:left="2410" w:hanging="2410"/>
        <w:jc w:val="both"/>
        <w:rPr>
          <w:rFonts w:ascii="Times New Roman" w:hAnsi="Times New Roman" w:cs="Times New Roman"/>
          <w:b/>
        </w:rPr>
      </w:pPr>
    </w:p>
    <w:p w:rsidR="006A7540" w:rsidRDefault="006A7540" w:rsidP="006A7540">
      <w:pPr>
        <w:spacing w:after="0" w:line="240" w:lineRule="auto"/>
        <w:rPr>
          <w:rFonts w:ascii="Times New Roman" w:hAnsi="Times New Roman" w:cs="Times New Roman"/>
          <w:b/>
          <w:sz w:val="18"/>
          <w:szCs w:val="18"/>
        </w:rPr>
      </w:pPr>
    </w:p>
    <w:tbl>
      <w:tblPr>
        <w:tblStyle w:val="Tabela-Siatka"/>
        <w:tblW w:w="10799" w:type="dxa"/>
        <w:tblInd w:w="-601" w:type="dxa"/>
        <w:tblLook w:val="04A0" w:firstRow="1" w:lastRow="0" w:firstColumn="1" w:lastColumn="0" w:noHBand="0" w:noVBand="1"/>
      </w:tblPr>
      <w:tblGrid>
        <w:gridCol w:w="567"/>
        <w:gridCol w:w="4678"/>
        <w:gridCol w:w="652"/>
        <w:gridCol w:w="14"/>
        <w:gridCol w:w="1326"/>
        <w:gridCol w:w="1486"/>
        <w:gridCol w:w="2059"/>
        <w:gridCol w:w="17"/>
      </w:tblGrid>
      <w:tr w:rsidR="006A7540" w:rsidRPr="00A34961" w:rsidTr="008331CB">
        <w:trPr>
          <w:trHeight w:val="450"/>
        </w:trPr>
        <w:tc>
          <w:tcPr>
            <w:tcW w:w="567" w:type="dxa"/>
            <w:shd w:val="clear" w:color="auto" w:fill="C6D9F1" w:themeFill="text2" w:themeFillTint="33"/>
            <w:hideMark/>
          </w:tcPr>
          <w:p w:rsidR="006A7540" w:rsidRPr="00A34961" w:rsidRDefault="006A7540" w:rsidP="00BF0379">
            <w:pPr>
              <w:rPr>
                <w:rFonts w:ascii="Times New Roman" w:hAnsi="Times New Roman" w:cs="Times New Roman"/>
                <w:bCs/>
                <w:sz w:val="18"/>
                <w:szCs w:val="18"/>
              </w:rPr>
            </w:pPr>
            <w:r w:rsidRPr="00A34961">
              <w:rPr>
                <w:rFonts w:ascii="Times New Roman" w:hAnsi="Times New Roman" w:cs="Times New Roman"/>
                <w:bCs/>
                <w:sz w:val="18"/>
                <w:szCs w:val="18"/>
              </w:rPr>
              <w:t>LP</w:t>
            </w:r>
          </w:p>
        </w:tc>
        <w:tc>
          <w:tcPr>
            <w:tcW w:w="4678" w:type="dxa"/>
            <w:shd w:val="clear" w:color="auto" w:fill="C6D9F1" w:themeFill="text2" w:themeFillTint="33"/>
            <w:hideMark/>
          </w:tcPr>
          <w:p w:rsidR="006A7540" w:rsidRPr="00A34961" w:rsidRDefault="006A7540" w:rsidP="00BF0379">
            <w:pPr>
              <w:rPr>
                <w:rFonts w:ascii="Times New Roman" w:hAnsi="Times New Roman" w:cs="Times New Roman"/>
                <w:bCs/>
                <w:sz w:val="18"/>
                <w:szCs w:val="18"/>
              </w:rPr>
            </w:pPr>
            <w:r w:rsidRPr="00A34961">
              <w:rPr>
                <w:rFonts w:ascii="Times New Roman" w:hAnsi="Times New Roman" w:cs="Times New Roman"/>
                <w:sz w:val="18"/>
                <w:szCs w:val="18"/>
              </w:rPr>
              <w:t>WYMAGANE PARAMETRY TECHNICZNE</w:t>
            </w:r>
          </w:p>
        </w:tc>
        <w:tc>
          <w:tcPr>
            <w:tcW w:w="666" w:type="dxa"/>
            <w:gridSpan w:val="2"/>
            <w:shd w:val="clear" w:color="auto" w:fill="C6D9F1" w:themeFill="text2" w:themeFillTint="33"/>
            <w:hideMark/>
          </w:tcPr>
          <w:p w:rsidR="006A7540" w:rsidRPr="00A34961" w:rsidRDefault="006A7540" w:rsidP="00BF0379">
            <w:pPr>
              <w:rPr>
                <w:rFonts w:ascii="Times New Roman" w:hAnsi="Times New Roman" w:cs="Times New Roman"/>
                <w:bCs/>
                <w:sz w:val="18"/>
                <w:szCs w:val="18"/>
              </w:rPr>
            </w:pPr>
            <w:r w:rsidRPr="00A34961">
              <w:rPr>
                <w:rFonts w:ascii="Times New Roman" w:hAnsi="Times New Roman" w:cs="Times New Roman"/>
                <w:bCs/>
                <w:sz w:val="18"/>
                <w:szCs w:val="18"/>
              </w:rPr>
              <w:t>ilość</w:t>
            </w:r>
          </w:p>
        </w:tc>
        <w:tc>
          <w:tcPr>
            <w:tcW w:w="1326" w:type="dxa"/>
            <w:shd w:val="clear" w:color="auto" w:fill="C6D9F1" w:themeFill="text2" w:themeFillTint="33"/>
            <w:hideMark/>
          </w:tcPr>
          <w:p w:rsidR="006A7540" w:rsidRPr="00A34961" w:rsidRDefault="006A7540" w:rsidP="00BF0379">
            <w:pPr>
              <w:rPr>
                <w:rFonts w:ascii="Times New Roman" w:hAnsi="Times New Roman" w:cs="Times New Roman"/>
                <w:bCs/>
                <w:sz w:val="18"/>
                <w:szCs w:val="18"/>
              </w:rPr>
            </w:pPr>
            <w:r w:rsidRPr="00A34961">
              <w:rPr>
                <w:rFonts w:ascii="Times New Roman" w:hAnsi="Times New Roman" w:cs="Times New Roman"/>
                <w:sz w:val="18"/>
                <w:szCs w:val="18"/>
              </w:rPr>
              <w:t>PARAMETR WYMAGANY</w:t>
            </w:r>
          </w:p>
        </w:tc>
        <w:tc>
          <w:tcPr>
            <w:tcW w:w="1486" w:type="dxa"/>
            <w:shd w:val="clear" w:color="auto" w:fill="C6D9F1" w:themeFill="text2" w:themeFillTint="33"/>
            <w:hideMark/>
          </w:tcPr>
          <w:p w:rsidR="006A7540" w:rsidRPr="00A34961" w:rsidRDefault="008151EB" w:rsidP="00BF0379">
            <w:pPr>
              <w:rPr>
                <w:rFonts w:ascii="Times New Roman" w:hAnsi="Times New Roman" w:cs="Times New Roman"/>
                <w:bCs/>
                <w:sz w:val="18"/>
                <w:szCs w:val="18"/>
              </w:rPr>
            </w:pPr>
            <w:r>
              <w:rPr>
                <w:rFonts w:ascii="Times New Roman" w:hAnsi="Times New Roman" w:cs="Times New Roman"/>
                <w:sz w:val="18"/>
                <w:szCs w:val="18"/>
              </w:rPr>
              <w:t xml:space="preserve">PARAMETR OCENIANY / </w:t>
            </w:r>
            <w:r w:rsidR="006A7540" w:rsidRPr="00A34961">
              <w:rPr>
                <w:rFonts w:ascii="Times New Roman" w:hAnsi="Times New Roman" w:cs="Times New Roman"/>
                <w:sz w:val="18"/>
                <w:szCs w:val="18"/>
              </w:rPr>
              <w:t>PUNKTACJA</w:t>
            </w:r>
          </w:p>
        </w:tc>
        <w:tc>
          <w:tcPr>
            <w:tcW w:w="2076" w:type="dxa"/>
            <w:gridSpan w:val="2"/>
            <w:shd w:val="clear" w:color="auto" w:fill="C6D9F1" w:themeFill="text2" w:themeFillTint="33"/>
            <w:hideMark/>
          </w:tcPr>
          <w:p w:rsidR="006A7540" w:rsidRPr="00A34961" w:rsidRDefault="006A7540" w:rsidP="00BF0379">
            <w:pPr>
              <w:rPr>
                <w:rFonts w:ascii="Times New Roman" w:hAnsi="Times New Roman" w:cs="Times New Roman"/>
                <w:bCs/>
                <w:sz w:val="18"/>
                <w:szCs w:val="18"/>
              </w:rPr>
            </w:pPr>
            <w:r w:rsidRPr="00A34961">
              <w:rPr>
                <w:rFonts w:ascii="Times New Roman" w:hAnsi="Times New Roman" w:cs="Times New Roman"/>
                <w:sz w:val="18"/>
                <w:szCs w:val="18"/>
              </w:rPr>
              <w:t>PARAMETR OFEROWANY</w:t>
            </w:r>
          </w:p>
        </w:tc>
      </w:tr>
      <w:tr w:rsidR="0021075F" w:rsidRPr="00A34961" w:rsidTr="0078053A">
        <w:trPr>
          <w:trHeight w:val="248"/>
        </w:trPr>
        <w:tc>
          <w:tcPr>
            <w:tcW w:w="567" w:type="dxa"/>
            <w:shd w:val="clear" w:color="auto" w:fill="F2F2F2" w:themeFill="background1" w:themeFillShade="F2"/>
            <w:hideMark/>
          </w:tcPr>
          <w:p w:rsidR="0021075F" w:rsidRPr="00A34961" w:rsidRDefault="0021075F" w:rsidP="00BF0379">
            <w:pPr>
              <w:rPr>
                <w:rFonts w:ascii="Times New Roman" w:hAnsi="Times New Roman" w:cs="Times New Roman"/>
                <w:sz w:val="18"/>
                <w:szCs w:val="18"/>
              </w:rPr>
            </w:pPr>
            <w:r w:rsidRPr="00A34961">
              <w:rPr>
                <w:rFonts w:ascii="Times New Roman" w:hAnsi="Times New Roman" w:cs="Times New Roman"/>
                <w:sz w:val="18"/>
                <w:szCs w:val="18"/>
              </w:rPr>
              <w:t> A</w:t>
            </w:r>
          </w:p>
        </w:tc>
        <w:tc>
          <w:tcPr>
            <w:tcW w:w="10232" w:type="dxa"/>
            <w:gridSpan w:val="7"/>
            <w:shd w:val="clear" w:color="auto" w:fill="F2F2F2" w:themeFill="background1" w:themeFillShade="F2"/>
            <w:hideMark/>
          </w:tcPr>
          <w:p w:rsidR="0021075F" w:rsidRPr="00A34961" w:rsidRDefault="0021075F" w:rsidP="00BF0379">
            <w:pPr>
              <w:rPr>
                <w:rFonts w:ascii="Times New Roman" w:hAnsi="Times New Roman" w:cs="Times New Roman"/>
                <w:bCs/>
                <w:sz w:val="18"/>
                <w:szCs w:val="18"/>
              </w:rPr>
            </w:pPr>
            <w:r w:rsidRPr="00A34961">
              <w:rPr>
                <w:rFonts w:ascii="Times New Roman" w:hAnsi="Times New Roman" w:cs="Times New Roman"/>
                <w:bCs/>
                <w:sz w:val="18"/>
                <w:szCs w:val="18"/>
              </w:rPr>
              <w:t> </w:t>
            </w:r>
            <w:r w:rsidRPr="00A34961">
              <w:rPr>
                <w:rFonts w:ascii="Times New Roman" w:hAnsi="Times New Roman" w:cs="Times New Roman"/>
                <w:sz w:val="18"/>
                <w:szCs w:val="18"/>
              </w:rPr>
              <w:t xml:space="preserve">PARAMETRY OGÓLNE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Jednostka sterująca</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Ekran dotykowy LCD</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Napięcie 100 do 120 V, 220 - 240V</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Częstotliwość 50 - 60 HZ</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Maksymalna wydajność pompy 65 ml/min.</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 xml:space="preserve">Wymiary  </w:t>
            </w:r>
            <w:r w:rsidRPr="00A34961">
              <w:rPr>
                <w:rFonts w:ascii="Times New Roman" w:hAnsi="Times New Roman" w:cs="Times New Roman"/>
                <w:sz w:val="18"/>
                <w:szCs w:val="18"/>
              </w:rPr>
              <w:t>380 x 330 x 201 mm</w:t>
            </w:r>
            <w:r>
              <w:rPr>
                <w:rFonts w:ascii="Times New Roman" w:hAnsi="Times New Roman" w:cs="Times New Roman"/>
                <w:sz w:val="18"/>
                <w:szCs w:val="18"/>
              </w:rPr>
              <w:t xml:space="preserve">   +/- 5mm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Masa max. 10</w:t>
            </w:r>
            <w:r w:rsidRPr="00A34961">
              <w:rPr>
                <w:rFonts w:ascii="Times New Roman" w:hAnsi="Times New Roman" w:cs="Times New Roman"/>
                <w:sz w:val="18"/>
                <w:szCs w:val="18"/>
              </w:rPr>
              <w:t xml:space="preserve"> kg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Min. d</w:t>
            </w:r>
            <w:r w:rsidRPr="00A34961">
              <w:rPr>
                <w:rFonts w:ascii="Times New Roman" w:hAnsi="Times New Roman" w:cs="Times New Roman"/>
                <w:sz w:val="18"/>
                <w:szCs w:val="18"/>
              </w:rPr>
              <w:t>wa przyłącza silników</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Min. j</w:t>
            </w:r>
            <w:r w:rsidRPr="00A34961">
              <w:rPr>
                <w:rFonts w:ascii="Times New Roman" w:hAnsi="Times New Roman" w:cs="Times New Roman"/>
                <w:sz w:val="18"/>
                <w:szCs w:val="18"/>
              </w:rPr>
              <w:t>edno przyłącze sterownika nożnego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Menu w języku polskim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co najmniej sześcioma różnymi kątnicami/</w:t>
            </w:r>
            <w:proofErr w:type="spellStart"/>
            <w:r w:rsidRPr="00A34961">
              <w:rPr>
                <w:rFonts w:ascii="Times New Roman" w:hAnsi="Times New Roman" w:cs="Times New Roman"/>
                <w:sz w:val="18"/>
                <w:szCs w:val="18"/>
              </w:rPr>
              <w:t>kraniotomami</w:t>
            </w:r>
            <w:proofErr w:type="spellEnd"/>
            <w:r w:rsidRPr="00A34961">
              <w:rPr>
                <w:rFonts w:ascii="Times New Roman" w:hAnsi="Times New Roman" w:cs="Times New Roman"/>
                <w:sz w:val="18"/>
                <w:szCs w:val="18"/>
              </w:rPr>
              <w:t>/ trepanami</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tcPr>
          <w:p w:rsidR="008331CB" w:rsidRDefault="008331CB" w:rsidP="008331CB">
            <w:pPr>
              <w:jc w:val="center"/>
            </w:pPr>
            <w:r w:rsidRPr="00020F6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Współpraca z co najmniej dwoma piłami</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8B50AE">
              <w:rPr>
                <w:rFonts w:ascii="Times New Roman" w:hAnsi="Times New Roman" w:cs="Times New Roman"/>
                <w:sz w:val="18"/>
                <w:szCs w:val="18"/>
              </w:rPr>
              <w:t>TAK, podać</w:t>
            </w:r>
            <w:r>
              <w:rPr>
                <w:rFonts w:ascii="Times New Roman" w:hAnsi="Times New Roman" w:cs="Times New Roman"/>
                <w:sz w:val="18"/>
                <w:szCs w:val="18"/>
              </w:rPr>
              <w:t>*</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Współpraca z większą ilością pił niż 2 - 10 pkt., </w:t>
            </w:r>
          </w:p>
          <w:p w:rsidR="008151EB" w:rsidRPr="00A34961" w:rsidRDefault="008151EB" w:rsidP="008151EB">
            <w:pPr>
              <w:rPr>
                <w:rFonts w:ascii="Times New Roman" w:hAnsi="Times New Roman" w:cs="Times New Roman"/>
                <w:sz w:val="18"/>
                <w:szCs w:val="18"/>
              </w:rPr>
            </w:pPr>
            <w:r w:rsidRPr="0078053A">
              <w:rPr>
                <w:rFonts w:ascii="Times New Roman" w:hAnsi="Times New Roman" w:cs="Times New Roman"/>
                <w:sz w:val="16"/>
                <w:szCs w:val="16"/>
              </w:rPr>
              <w:t>Współpraca z 2 piłami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32"/>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silnikiem ze złączem typu Intra</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Przewód sieciowy</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Długość min. 4 metry</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3</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Sterownik nożny 1 szt.</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Sterownik trzyprzyciskowy</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Zmiana kierunku obrotów</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Włączanie/wyłączanie pompy perystaltycznej</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Masa max. 2,5</w:t>
            </w:r>
            <w:r w:rsidRPr="00A34961">
              <w:rPr>
                <w:rFonts w:ascii="Times New Roman" w:hAnsi="Times New Roman" w:cs="Times New Roman"/>
                <w:sz w:val="18"/>
                <w:szCs w:val="18"/>
              </w:rPr>
              <w:t>kg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 245 x 143,7 x 75,5 mm</w:t>
            </w:r>
            <w:r>
              <w:rPr>
                <w:rFonts w:ascii="Times New Roman" w:hAnsi="Times New Roman" w:cs="Times New Roman"/>
                <w:sz w:val="18"/>
                <w:szCs w:val="18"/>
              </w:rPr>
              <w:t xml:space="preserve">   </w:t>
            </w:r>
            <w:r w:rsidRPr="00980C19">
              <w:rPr>
                <w:rFonts w:ascii="Times New Roman" w:hAnsi="Times New Roman" w:cs="Times New Roman"/>
                <w:sz w:val="18"/>
                <w:szCs w:val="18"/>
              </w:rPr>
              <w:t>+/- 5mm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63"/>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Długość przewodu min. 4 metry</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4</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Kabel silnikowy</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Hermetyczne gniazda</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Masa max </w:t>
            </w:r>
            <w:r>
              <w:rPr>
                <w:rFonts w:ascii="Times New Roman" w:hAnsi="Times New Roman" w:cs="Times New Roman"/>
                <w:sz w:val="18"/>
                <w:szCs w:val="18"/>
              </w:rPr>
              <w:t>300</w:t>
            </w:r>
            <w:r w:rsidRPr="00A34961">
              <w:rPr>
                <w:rFonts w:ascii="Times New Roman" w:hAnsi="Times New Roman" w:cs="Times New Roman"/>
                <w:sz w:val="18"/>
                <w:szCs w:val="18"/>
              </w:rPr>
              <w:t xml:space="preserve"> 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Długość min. 3,8 metra</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82686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5</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Kątnica szybkoobrotowa</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50260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Długość robocza </w:t>
            </w:r>
            <w:r>
              <w:rPr>
                <w:rFonts w:ascii="Times New Roman" w:hAnsi="Times New Roman" w:cs="Times New Roman"/>
                <w:sz w:val="18"/>
                <w:szCs w:val="18"/>
              </w:rPr>
              <w:t xml:space="preserve">min. </w:t>
            </w:r>
            <w:r w:rsidRPr="00A34961">
              <w:rPr>
                <w:rFonts w:ascii="Times New Roman" w:hAnsi="Times New Roman" w:cs="Times New Roman"/>
                <w:sz w:val="18"/>
                <w:szCs w:val="18"/>
              </w:rPr>
              <w:t>7 cm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50260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50260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502605">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8B50AE">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Moc powyżej 130 W - 10 pkt., Moc - 130W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hideMark/>
          </w:tcPr>
          <w:p w:rsidR="008151EB" w:rsidRDefault="008151EB" w:rsidP="008151EB">
            <w:r w:rsidRPr="008B50AE">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05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8B50AE">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Prędkość powyżej 76 000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- 10 pkt.,</w:t>
            </w:r>
          </w:p>
          <w:p w:rsidR="008151EB" w:rsidRPr="0078053A" w:rsidRDefault="008151EB" w:rsidP="008151EB">
            <w:pPr>
              <w:rPr>
                <w:rFonts w:ascii="Times New Roman" w:hAnsi="Times New Roman" w:cs="Times New Roman"/>
                <w:sz w:val="16"/>
                <w:szCs w:val="16"/>
              </w:rPr>
            </w:pPr>
          </w:p>
          <w:p w:rsidR="008151EB" w:rsidRPr="00A34961" w:rsidRDefault="008151EB" w:rsidP="008151EB">
            <w:pPr>
              <w:rPr>
                <w:rFonts w:ascii="Times New Roman" w:hAnsi="Times New Roman" w:cs="Times New Roman"/>
                <w:sz w:val="18"/>
                <w:szCs w:val="18"/>
              </w:rPr>
            </w:pPr>
            <w:r w:rsidRPr="0078053A">
              <w:rPr>
                <w:rFonts w:ascii="Times New Roman" w:hAnsi="Times New Roman" w:cs="Times New Roman"/>
                <w:sz w:val="16"/>
                <w:szCs w:val="16"/>
              </w:rPr>
              <w:t>Prędkość -  76</w:t>
            </w:r>
            <w:r w:rsidR="008331CB" w:rsidRPr="0078053A">
              <w:rPr>
                <w:rFonts w:ascii="Times New Roman" w:hAnsi="Times New Roman" w:cs="Times New Roman"/>
                <w:sz w:val="16"/>
                <w:szCs w:val="16"/>
              </w:rPr>
              <w:t> </w:t>
            </w:r>
            <w:r w:rsidRPr="0078053A">
              <w:rPr>
                <w:rFonts w:ascii="Times New Roman" w:hAnsi="Times New Roman" w:cs="Times New Roman"/>
                <w:sz w:val="16"/>
                <w:szCs w:val="16"/>
              </w:rPr>
              <w:t>000</w:t>
            </w:r>
            <w:r w:rsidR="008331CB" w:rsidRPr="0078053A">
              <w:rPr>
                <w:rFonts w:ascii="Times New Roman" w:hAnsi="Times New Roman" w:cs="Times New Roman"/>
                <w:sz w:val="16"/>
                <w:szCs w:val="16"/>
              </w:rPr>
              <w:t xml:space="preserve">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Masa max  </w:t>
            </w:r>
            <w:r>
              <w:rPr>
                <w:rFonts w:ascii="Times New Roman" w:hAnsi="Times New Roman" w:cs="Times New Roman"/>
                <w:sz w:val="18"/>
                <w:szCs w:val="18"/>
              </w:rPr>
              <w:t>100</w:t>
            </w:r>
            <w:r w:rsidRPr="00A34961">
              <w:rPr>
                <w:rFonts w:ascii="Times New Roman" w:hAnsi="Times New Roman" w:cs="Times New Roman"/>
                <w:sz w:val="18"/>
                <w:szCs w:val="18"/>
              </w:rPr>
              <w:t xml:space="preserve"> 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w:t>
            </w:r>
            <w:r>
              <w:rPr>
                <w:rFonts w:ascii="Times New Roman" w:hAnsi="Times New Roman" w:cs="Times New Roman"/>
                <w:sz w:val="18"/>
                <w:szCs w:val="18"/>
              </w:rPr>
              <w:t xml:space="preserve">  </w:t>
            </w:r>
            <w:r w:rsidRPr="00A34961">
              <w:rPr>
                <w:rFonts w:ascii="Times New Roman" w:hAnsi="Times New Roman" w:cs="Times New Roman"/>
                <w:sz w:val="18"/>
                <w:szCs w:val="18"/>
              </w:rPr>
              <w:t>16 x 177 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6</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Prostnica wolnoobrotowa</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3</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Długość całkowita 9,7 cm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frezami o długości 70 mm trzpień 2,35 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Przekładnia obrotów 1:1</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390"/>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7</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Kosz stalowy, perforowany wraz z uchwytami do mycia dezynfekcji i sterylizacji całego sprzętu i min. 6 frezów/ostrzy pił</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  540 mm x 253 mm x 56 mm</w:t>
            </w:r>
            <w:r>
              <w:rPr>
                <w:rFonts w:ascii="Times New Roman" w:hAnsi="Times New Roman" w:cs="Times New Roman"/>
                <w:sz w:val="18"/>
                <w:szCs w:val="18"/>
              </w:rPr>
              <w:t xml:space="preserve"> </w:t>
            </w:r>
            <w:r w:rsidRPr="00A34961">
              <w:rPr>
                <w:rFonts w:ascii="Times New Roman" w:hAnsi="Times New Roman" w:cs="Times New Roman"/>
                <w:sz w:val="18"/>
                <w:szCs w:val="18"/>
              </w:rPr>
              <w:t xml:space="preserve"> </w:t>
            </w:r>
            <w:r>
              <w:rPr>
                <w:rFonts w:ascii="Times New Roman" w:hAnsi="Times New Roman" w:cs="Times New Roman"/>
                <w:sz w:val="18"/>
                <w:szCs w:val="18"/>
              </w:rPr>
              <w:t>+/- 5mm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CD7F5D">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8</w:t>
            </w:r>
          </w:p>
        </w:tc>
        <w:tc>
          <w:tcPr>
            <w:tcW w:w="4678" w:type="dxa"/>
            <w:shd w:val="clear" w:color="auto" w:fill="C4BC96" w:themeFill="background2" w:themeFillShade="BF"/>
            <w:hideMark/>
          </w:tcPr>
          <w:p w:rsidR="008151EB" w:rsidRDefault="008151EB" w:rsidP="008151EB">
            <w:pPr>
              <w:rPr>
                <w:rFonts w:ascii="Times New Roman" w:hAnsi="Times New Roman" w:cs="Times New Roman"/>
                <w:sz w:val="18"/>
                <w:szCs w:val="18"/>
              </w:rPr>
            </w:pPr>
            <w:r w:rsidRPr="000E7338">
              <w:rPr>
                <w:rFonts w:ascii="Times New Roman" w:hAnsi="Times New Roman" w:cs="Times New Roman"/>
                <w:sz w:val="18"/>
                <w:szCs w:val="18"/>
              </w:rPr>
              <w:t>kontener do sterylizacji z barierą mikrobiologiczną rozmiar 1/1 o wymiarach 272x553x164 +/-5mm, pracujący w systemie otwartym(bezzaworowym) wyposażony w  barierą mikrobiologiczną o nieograniczonej liczbie cykli sterylizacji (</w:t>
            </w:r>
            <w:proofErr w:type="spellStart"/>
            <w:r w:rsidRPr="000E7338">
              <w:rPr>
                <w:rFonts w:ascii="Times New Roman" w:hAnsi="Times New Roman" w:cs="Times New Roman"/>
                <w:sz w:val="18"/>
                <w:szCs w:val="18"/>
              </w:rPr>
              <w:t>bezfiltrowy</w:t>
            </w:r>
            <w:proofErr w:type="spellEnd"/>
            <w:r w:rsidRPr="000E7338">
              <w:rPr>
                <w:rFonts w:ascii="Times New Roman" w:hAnsi="Times New Roman" w:cs="Times New Roman"/>
                <w:sz w:val="18"/>
                <w:szCs w:val="18"/>
              </w:rPr>
              <w:t xml:space="preserve"> czyli nie wymagający stosowania filtrów) lub równoważny system bariery mikrobiologicznej na  5000 cykli sterylizacji. </w:t>
            </w:r>
          </w:p>
          <w:p w:rsidR="008151EB" w:rsidRDefault="008151EB" w:rsidP="008151EB">
            <w:pPr>
              <w:rPr>
                <w:rFonts w:ascii="Times New Roman" w:hAnsi="Times New Roman" w:cs="Times New Roman"/>
                <w:sz w:val="18"/>
                <w:szCs w:val="18"/>
              </w:rPr>
            </w:pPr>
            <w:r w:rsidRPr="000E7338">
              <w:rPr>
                <w:rFonts w:ascii="Times New Roman" w:hAnsi="Times New Roman" w:cs="Times New Roman"/>
                <w:sz w:val="18"/>
                <w:szCs w:val="18"/>
              </w:rPr>
              <w:t xml:space="preserve">kontener posiadający wielorazowy wskaźnik uwidaczniający próbę otwarcia. </w:t>
            </w:r>
          </w:p>
          <w:p w:rsidR="008151EB" w:rsidRPr="000E7338" w:rsidRDefault="008151EB" w:rsidP="008151EB">
            <w:pPr>
              <w:rPr>
                <w:rFonts w:ascii="Times New Roman" w:hAnsi="Times New Roman" w:cs="Times New Roman"/>
                <w:sz w:val="18"/>
                <w:szCs w:val="18"/>
                <w:highlight w:val="yellow"/>
              </w:rPr>
            </w:pPr>
            <w:r w:rsidRPr="000E7338">
              <w:rPr>
                <w:rFonts w:ascii="Times New Roman" w:hAnsi="Times New Roman" w:cs="Times New Roman"/>
                <w:sz w:val="18"/>
                <w:szCs w:val="18"/>
              </w:rPr>
              <w:t>wanna kontenera wykonana z jednego kawałka blachy ze stopu aluminium, uchwyty blokowane pod katem 90 stopni, wanna kontenera oznakowana logo producenta i nr. katalogowym tabliczki z nazwą zestawu po obu stronach wanny kontenera pokrywa z wysokowytrzymałego tworzywa sztucznego</w:t>
            </w:r>
          </w:p>
        </w:tc>
        <w:tc>
          <w:tcPr>
            <w:tcW w:w="652" w:type="dxa"/>
            <w:hideMark/>
          </w:tcPr>
          <w:p w:rsidR="008151EB" w:rsidRPr="000E7338" w:rsidRDefault="008151EB" w:rsidP="008151EB">
            <w:pPr>
              <w:rPr>
                <w:rFonts w:ascii="Times New Roman" w:hAnsi="Times New Roman" w:cs="Times New Roman"/>
                <w:sz w:val="18"/>
                <w:szCs w:val="18"/>
              </w:rPr>
            </w:pPr>
            <w:r w:rsidRPr="000E7338">
              <w:rPr>
                <w:rFonts w:ascii="Times New Roman" w:hAnsi="Times New Roman" w:cs="Times New Roman"/>
                <w:sz w:val="18"/>
                <w:szCs w:val="18"/>
              </w:rPr>
              <w:t>2</w:t>
            </w:r>
          </w:p>
        </w:tc>
        <w:tc>
          <w:tcPr>
            <w:tcW w:w="1340" w:type="dxa"/>
            <w:gridSpan w:val="2"/>
            <w:shd w:val="clear" w:color="auto" w:fill="C4BC96" w:themeFill="background2" w:themeFillShade="BF"/>
            <w:hideMark/>
          </w:tcPr>
          <w:p w:rsidR="008151EB" w:rsidRDefault="008151EB" w:rsidP="008151EB">
            <w:r w:rsidRPr="008B50AE">
              <w:rPr>
                <w:rFonts w:ascii="Times New Roman" w:hAnsi="Times New Roman" w:cs="Times New Roman"/>
                <w:sz w:val="18"/>
                <w:szCs w:val="18"/>
              </w:rPr>
              <w:t>TAK, podać</w:t>
            </w:r>
            <w:r>
              <w:rPr>
                <w:rFonts w:ascii="Times New Roman" w:hAnsi="Times New Roman" w:cs="Times New Roman"/>
                <w:sz w:val="18"/>
                <w:szCs w:val="18"/>
              </w:rPr>
              <w:t>*</w:t>
            </w:r>
          </w:p>
        </w:tc>
        <w:tc>
          <w:tcPr>
            <w:tcW w:w="1486" w:type="dxa"/>
            <w:shd w:val="clear" w:color="auto" w:fill="C4BC96" w:themeFill="background2" w:themeFillShade="BF"/>
            <w:hideMark/>
          </w:tcPr>
          <w:p w:rsidR="008151EB" w:rsidRPr="0078053A" w:rsidRDefault="008151EB" w:rsidP="008151EB">
            <w:pPr>
              <w:tabs>
                <w:tab w:val="right" w:pos="6838"/>
              </w:tabs>
              <w:rPr>
                <w:rFonts w:ascii="Times New Roman" w:hAnsi="Times New Roman" w:cs="Times New Roman"/>
                <w:sz w:val="16"/>
                <w:szCs w:val="16"/>
              </w:rPr>
            </w:pPr>
            <w:r w:rsidRPr="0078053A">
              <w:rPr>
                <w:rFonts w:ascii="Times New Roman" w:hAnsi="Times New Roman" w:cs="Times New Roman"/>
                <w:sz w:val="16"/>
                <w:szCs w:val="16"/>
              </w:rPr>
              <w:t>Bariera mikrobiologiczna na nieograniczoną liczbę sterylizacji -10pkt</w:t>
            </w:r>
          </w:p>
          <w:p w:rsidR="008151EB" w:rsidRPr="000E7338" w:rsidRDefault="008151EB" w:rsidP="008151EB">
            <w:pPr>
              <w:rPr>
                <w:rFonts w:ascii="Times New Roman" w:hAnsi="Times New Roman" w:cs="Times New Roman"/>
                <w:sz w:val="18"/>
                <w:szCs w:val="18"/>
              </w:rPr>
            </w:pPr>
            <w:r w:rsidRPr="0078053A">
              <w:rPr>
                <w:rFonts w:ascii="Times New Roman" w:hAnsi="Times New Roman" w:cs="Times New Roman"/>
                <w:sz w:val="16"/>
                <w:szCs w:val="16"/>
              </w:rPr>
              <w:t>Filtr zapewniający min.5000 sterylizacji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78053A" w:rsidP="008331CB">
            <w:pPr>
              <w:rPr>
                <w:rFonts w:ascii="Times New Roman" w:hAnsi="Times New Roman" w:cs="Times New Roman"/>
                <w:sz w:val="18"/>
                <w:szCs w:val="18"/>
              </w:rPr>
            </w:pPr>
            <w:r w:rsidRPr="0078053A">
              <w:rPr>
                <w:rFonts w:ascii="Times New Roman" w:hAnsi="Times New Roman" w:cs="Times New Roman"/>
                <w:sz w:val="18"/>
                <w:szCs w:val="18"/>
              </w:rPr>
              <w:t>9</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Silnik wolnoobrotowy typu INTRA</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D3031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D3031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170 W</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8B50AE">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Moc powyżej 170 W - 10 pkt., Moc – 170 W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9 </w:t>
            </w:r>
            <w:proofErr w:type="spellStart"/>
            <w:r w:rsidRPr="00A34961">
              <w:rPr>
                <w:rFonts w:ascii="Times New Roman" w:hAnsi="Times New Roman" w:cs="Times New Roman"/>
                <w:sz w:val="18"/>
                <w:szCs w:val="18"/>
              </w:rPr>
              <w:t>Ncm</w:t>
            </w:r>
            <w:proofErr w:type="spellEnd"/>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hideMark/>
          </w:tcPr>
          <w:p w:rsidR="008151EB" w:rsidRDefault="008151EB" w:rsidP="008151EB">
            <w:r w:rsidRPr="008B50AE">
              <w:rPr>
                <w:rFonts w:ascii="Times New Roman" w:hAnsi="Times New Roman" w:cs="Times New Roman"/>
                <w:sz w:val="18"/>
                <w:szCs w:val="18"/>
              </w:rPr>
              <w:t>TAK, podać</w:t>
            </w:r>
          </w:p>
        </w:tc>
        <w:tc>
          <w:tcPr>
            <w:tcW w:w="1486" w:type="dxa"/>
            <w:hideMark/>
          </w:tcPr>
          <w:p w:rsidR="008151EB" w:rsidRPr="0078053A" w:rsidRDefault="008331CB" w:rsidP="008331CB">
            <w:pPr>
              <w:jc w:val="center"/>
              <w:rPr>
                <w:rFonts w:ascii="Times New Roman" w:hAnsi="Times New Roman" w:cs="Times New Roman"/>
                <w:sz w:val="16"/>
                <w:szCs w:val="16"/>
              </w:rPr>
            </w:pPr>
            <w:r w:rsidRPr="0078053A">
              <w:rPr>
                <w:rFonts w:ascii="Times New Roman" w:hAnsi="Times New Roman" w:cs="Times New Roman"/>
                <w:sz w:val="16"/>
                <w:szCs w:val="16"/>
              </w:rPr>
              <w:t>-</w:t>
            </w:r>
          </w:p>
        </w:tc>
        <w:tc>
          <w:tcPr>
            <w:tcW w:w="205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18 000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8B50AE">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Prędkość powyżej 18  000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- 10 pkt.,</w:t>
            </w:r>
          </w:p>
          <w:p w:rsidR="008151EB" w:rsidRPr="00A34961" w:rsidRDefault="008151EB" w:rsidP="008151EB">
            <w:pPr>
              <w:rPr>
                <w:rFonts w:ascii="Times New Roman" w:hAnsi="Times New Roman" w:cs="Times New Roman"/>
                <w:sz w:val="18"/>
                <w:szCs w:val="18"/>
              </w:rPr>
            </w:pPr>
            <w:r w:rsidRPr="0078053A">
              <w:rPr>
                <w:rFonts w:ascii="Times New Roman" w:hAnsi="Times New Roman" w:cs="Times New Roman"/>
                <w:sz w:val="16"/>
                <w:szCs w:val="16"/>
              </w:rPr>
              <w:t>Prędkość -  18</w:t>
            </w:r>
            <w:r w:rsidR="008331CB" w:rsidRPr="0078053A">
              <w:rPr>
                <w:rFonts w:ascii="Times New Roman" w:hAnsi="Times New Roman" w:cs="Times New Roman"/>
                <w:sz w:val="16"/>
                <w:szCs w:val="16"/>
              </w:rPr>
              <w:t> </w:t>
            </w:r>
            <w:r w:rsidRPr="0078053A">
              <w:rPr>
                <w:rFonts w:ascii="Times New Roman" w:hAnsi="Times New Roman" w:cs="Times New Roman"/>
                <w:sz w:val="16"/>
                <w:szCs w:val="16"/>
              </w:rPr>
              <w:t>000</w:t>
            </w:r>
            <w:r w:rsidR="008331CB" w:rsidRPr="0078053A">
              <w:rPr>
                <w:rFonts w:ascii="Times New Roman" w:hAnsi="Times New Roman" w:cs="Times New Roman"/>
                <w:sz w:val="16"/>
                <w:szCs w:val="16"/>
              </w:rPr>
              <w:t xml:space="preserve">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Masa max </w:t>
            </w:r>
            <w:r>
              <w:rPr>
                <w:rFonts w:ascii="Times New Roman" w:hAnsi="Times New Roman" w:cs="Times New Roman"/>
                <w:sz w:val="18"/>
                <w:szCs w:val="18"/>
              </w:rPr>
              <w:t xml:space="preserve"> 180</w:t>
            </w:r>
            <w:r w:rsidRPr="00A34961">
              <w:rPr>
                <w:rFonts w:ascii="Times New Roman" w:hAnsi="Times New Roman" w:cs="Times New Roman"/>
                <w:sz w:val="18"/>
                <w:szCs w:val="18"/>
              </w:rPr>
              <w:t xml:space="preserve"> 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 23 x 123 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10</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Piła posuwisto - zwrotna</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ostrzami wielokrotnego użytku</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8B50AE">
              <w:rPr>
                <w:rFonts w:ascii="Times New Roman" w:hAnsi="Times New Roman" w:cs="Times New Roman"/>
                <w:sz w:val="18"/>
                <w:szCs w:val="18"/>
              </w:rPr>
              <w:t>TAK, podać</w:t>
            </w:r>
          </w:p>
        </w:tc>
        <w:tc>
          <w:tcPr>
            <w:tcW w:w="1486" w:type="dxa"/>
            <w:hideMark/>
          </w:tcPr>
          <w:p w:rsidR="008331CB" w:rsidRDefault="008331CB" w:rsidP="008331CB">
            <w:pPr>
              <w:jc w:val="center"/>
            </w:pPr>
            <w:r w:rsidRPr="003168BE">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170 W</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6C6C86">
              <w:rPr>
                <w:rFonts w:ascii="Times New Roman" w:hAnsi="Times New Roman" w:cs="Times New Roman"/>
                <w:sz w:val="18"/>
                <w:szCs w:val="18"/>
              </w:rPr>
              <w:t>TAK, podać</w:t>
            </w:r>
            <w:r w:rsidR="00CE6C1B">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Moc powyżej 170 W - 10 pkt., Moc – 170 W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18 000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6C6C86">
              <w:rPr>
                <w:rFonts w:ascii="Times New Roman" w:hAnsi="Times New Roman" w:cs="Times New Roman"/>
                <w:sz w:val="18"/>
                <w:szCs w:val="18"/>
              </w:rPr>
              <w:t>TAK, podać</w:t>
            </w:r>
            <w:r w:rsidR="00CE6C1B">
              <w:rPr>
                <w:rFonts w:ascii="Times New Roman" w:hAnsi="Times New Roman" w:cs="Times New Roman"/>
                <w:sz w:val="18"/>
                <w:szCs w:val="18"/>
              </w:rPr>
              <w:t>*</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Prędkość powyżej 18  000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- 10 pkt.,</w:t>
            </w:r>
          </w:p>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Prędkość -  18 000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Masa max  250 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w:t>
            </w:r>
            <w:r>
              <w:rPr>
                <w:rFonts w:ascii="Times New Roman" w:hAnsi="Times New Roman" w:cs="Times New Roman"/>
                <w:sz w:val="18"/>
                <w:szCs w:val="18"/>
              </w:rPr>
              <w:t xml:space="preserve"> max. </w:t>
            </w:r>
            <w:r w:rsidRPr="00A34961">
              <w:rPr>
                <w:rFonts w:ascii="Times New Roman" w:hAnsi="Times New Roman" w:cs="Times New Roman"/>
                <w:sz w:val="18"/>
                <w:szCs w:val="18"/>
              </w:rPr>
              <w:t xml:space="preserve"> 23 x 200 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11</w:t>
            </w: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Piła oscylacyjna</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ostrzami wielokrotnego użytku</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616482">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170 W</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6C6C86">
              <w:rPr>
                <w:rFonts w:ascii="Times New Roman" w:hAnsi="Times New Roman" w:cs="Times New Roman"/>
                <w:sz w:val="18"/>
                <w:szCs w:val="18"/>
              </w:rPr>
              <w:t>TAK, podać</w:t>
            </w:r>
            <w:r w:rsidR="00CE6C1B">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Moc powyżej 170 W - 10 pkt., Moc – 170 W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7"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78"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18 000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52" w:type="dxa"/>
            <w:vMerge/>
            <w:hideMark/>
          </w:tcPr>
          <w:p w:rsidR="008151EB" w:rsidRPr="00A34961" w:rsidRDefault="008151EB" w:rsidP="008151EB">
            <w:pPr>
              <w:rPr>
                <w:rFonts w:ascii="Times New Roman" w:hAnsi="Times New Roman" w:cs="Times New Roman"/>
                <w:sz w:val="18"/>
                <w:szCs w:val="18"/>
              </w:rPr>
            </w:pPr>
          </w:p>
        </w:tc>
        <w:tc>
          <w:tcPr>
            <w:tcW w:w="1340" w:type="dxa"/>
            <w:gridSpan w:val="2"/>
            <w:shd w:val="clear" w:color="auto" w:fill="C4BC96" w:themeFill="background2" w:themeFillShade="BF"/>
            <w:hideMark/>
          </w:tcPr>
          <w:p w:rsidR="008151EB" w:rsidRDefault="008151EB" w:rsidP="008151EB">
            <w:r w:rsidRPr="006C6C86">
              <w:rPr>
                <w:rFonts w:ascii="Times New Roman" w:hAnsi="Times New Roman" w:cs="Times New Roman"/>
                <w:sz w:val="18"/>
                <w:szCs w:val="18"/>
              </w:rPr>
              <w:t>TAK, podać</w:t>
            </w:r>
            <w:r w:rsidR="00CE6C1B">
              <w:rPr>
                <w:rFonts w:ascii="Times New Roman" w:hAnsi="Times New Roman" w:cs="Times New Roman"/>
                <w:sz w:val="18"/>
                <w:szCs w:val="18"/>
              </w:rPr>
              <w:t>*</w:t>
            </w:r>
          </w:p>
        </w:tc>
        <w:tc>
          <w:tcPr>
            <w:tcW w:w="1486" w:type="dxa"/>
            <w:shd w:val="clear" w:color="auto" w:fill="C4BC96" w:themeFill="background2" w:themeFillShade="BF"/>
            <w:hideMark/>
          </w:tcPr>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Prędkość powyżej 18  000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- 10 pkt.,</w:t>
            </w:r>
          </w:p>
          <w:p w:rsidR="008151EB" w:rsidRPr="0078053A" w:rsidRDefault="008151EB" w:rsidP="008151EB">
            <w:pPr>
              <w:rPr>
                <w:rFonts w:ascii="Times New Roman" w:hAnsi="Times New Roman" w:cs="Times New Roman"/>
                <w:sz w:val="16"/>
                <w:szCs w:val="16"/>
              </w:rPr>
            </w:pPr>
            <w:r w:rsidRPr="0078053A">
              <w:rPr>
                <w:rFonts w:ascii="Times New Roman" w:hAnsi="Times New Roman" w:cs="Times New Roman"/>
                <w:sz w:val="16"/>
                <w:szCs w:val="16"/>
              </w:rPr>
              <w:t xml:space="preserve">Prędkość -  18 000 </w:t>
            </w:r>
            <w:proofErr w:type="spellStart"/>
            <w:r w:rsidRPr="0078053A">
              <w:rPr>
                <w:rFonts w:ascii="Times New Roman" w:hAnsi="Times New Roman" w:cs="Times New Roman"/>
                <w:sz w:val="16"/>
                <w:szCs w:val="16"/>
              </w:rPr>
              <w:t>obr</w:t>
            </w:r>
            <w:proofErr w:type="spellEnd"/>
            <w:r w:rsidRPr="0078053A">
              <w:rPr>
                <w:rFonts w:ascii="Times New Roman" w:hAnsi="Times New Roman" w:cs="Times New Roman"/>
                <w:sz w:val="16"/>
                <w:szCs w:val="16"/>
              </w:rPr>
              <w:t>/min - 0 pkt.</w:t>
            </w:r>
          </w:p>
        </w:tc>
        <w:tc>
          <w:tcPr>
            <w:tcW w:w="205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Masa max  200 g</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 max 25 x 170 mm</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40"/>
        </w:trPr>
        <w:tc>
          <w:tcPr>
            <w:tcW w:w="567" w:type="dxa"/>
            <w:vMerge w:val="restart"/>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12</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Dreny do pompy irygacyjnej</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3</w:t>
            </w: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Pakowane sterylnie pojedynczo</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Opakowanie zbiorcze 10 szt.</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noWrap/>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13</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Dysze do irygacji kompatybilne z kątnica typu INTRA</w:t>
            </w:r>
          </w:p>
        </w:tc>
        <w:tc>
          <w:tcPr>
            <w:tcW w:w="652"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5</w:t>
            </w:r>
          </w:p>
        </w:tc>
        <w:tc>
          <w:tcPr>
            <w:tcW w:w="1340" w:type="dxa"/>
            <w:gridSpan w:val="2"/>
            <w:noWrap/>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14</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Dysze do irygacji kompatybilne z kątnica szybkoobrotową lub piłami</w:t>
            </w:r>
          </w:p>
        </w:tc>
        <w:tc>
          <w:tcPr>
            <w:tcW w:w="652"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10</w:t>
            </w:r>
          </w:p>
        </w:tc>
        <w:tc>
          <w:tcPr>
            <w:tcW w:w="1340" w:type="dxa"/>
            <w:gridSpan w:val="2"/>
            <w:noWrap/>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15</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Frezy do kątnicy szybkoobrotowej, frezy o różnych kształtach, typu rozetkowe, diamentowe</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30</w:t>
            </w: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 ponad 100 różnych rozmiarów i kształtów</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Frezy jednej długości pasujące do różnych długości kątnic</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16</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Ostrza do piły </w:t>
            </w:r>
            <w:proofErr w:type="spellStart"/>
            <w:r w:rsidRPr="00A34961">
              <w:rPr>
                <w:rFonts w:ascii="Times New Roman" w:hAnsi="Times New Roman" w:cs="Times New Roman"/>
                <w:sz w:val="18"/>
                <w:szCs w:val="18"/>
              </w:rPr>
              <w:t>posusto</w:t>
            </w:r>
            <w:proofErr w:type="spellEnd"/>
            <w:r w:rsidRPr="00A34961">
              <w:rPr>
                <w:rFonts w:ascii="Times New Roman" w:hAnsi="Times New Roman" w:cs="Times New Roman"/>
                <w:sz w:val="18"/>
                <w:szCs w:val="18"/>
              </w:rPr>
              <w:t xml:space="preserve"> - zwrotnej </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20</w:t>
            </w: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17</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Ostrza do piły oscylacyjnej</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10</w:t>
            </w: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vMerge w:val="restart"/>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18</w:t>
            </w: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olej do smarowania systemu</w:t>
            </w:r>
          </w:p>
        </w:tc>
        <w:tc>
          <w:tcPr>
            <w:tcW w:w="652"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6</w:t>
            </w: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olej w aerozolu</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butelka kompatybilna z adapterem do smarowania systemu</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7" w:type="dxa"/>
          <w:trHeight w:val="255"/>
        </w:trPr>
        <w:tc>
          <w:tcPr>
            <w:tcW w:w="567" w:type="dxa"/>
            <w:vMerge/>
            <w:hideMark/>
          </w:tcPr>
          <w:p w:rsidR="008331CB" w:rsidRPr="00A34961" w:rsidRDefault="008331CB" w:rsidP="008331CB">
            <w:pPr>
              <w:rPr>
                <w:rFonts w:ascii="Times New Roman" w:hAnsi="Times New Roman" w:cs="Times New Roman"/>
                <w:sz w:val="18"/>
                <w:szCs w:val="18"/>
              </w:rPr>
            </w:pPr>
          </w:p>
        </w:tc>
        <w:tc>
          <w:tcPr>
            <w:tcW w:w="4678"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xml:space="preserve">objętość </w:t>
            </w:r>
            <w:r>
              <w:rPr>
                <w:rFonts w:ascii="Times New Roman" w:hAnsi="Times New Roman" w:cs="Times New Roman"/>
                <w:sz w:val="18"/>
                <w:szCs w:val="18"/>
              </w:rPr>
              <w:t xml:space="preserve">min. </w:t>
            </w:r>
            <w:r w:rsidRPr="00A34961">
              <w:rPr>
                <w:rFonts w:ascii="Times New Roman" w:hAnsi="Times New Roman" w:cs="Times New Roman"/>
                <w:sz w:val="18"/>
                <w:szCs w:val="18"/>
              </w:rPr>
              <w:t>300 ml</w:t>
            </w:r>
          </w:p>
        </w:tc>
        <w:tc>
          <w:tcPr>
            <w:tcW w:w="652" w:type="dxa"/>
            <w:vMerge/>
            <w:hideMark/>
          </w:tcPr>
          <w:p w:rsidR="008331CB" w:rsidRPr="00A34961" w:rsidRDefault="008331CB" w:rsidP="008331CB">
            <w:pPr>
              <w:rPr>
                <w:rFonts w:ascii="Times New Roman" w:hAnsi="Times New Roman" w:cs="Times New Roman"/>
                <w:sz w:val="18"/>
                <w:szCs w:val="18"/>
              </w:rPr>
            </w:pPr>
          </w:p>
        </w:tc>
        <w:tc>
          <w:tcPr>
            <w:tcW w:w="1340" w:type="dxa"/>
            <w:gridSpan w:val="2"/>
            <w:hideMark/>
          </w:tcPr>
          <w:p w:rsidR="008331CB" w:rsidRDefault="008331CB" w:rsidP="008331CB">
            <w:r w:rsidRPr="006C6C86">
              <w:rPr>
                <w:rFonts w:ascii="Times New Roman" w:hAnsi="Times New Roman" w:cs="Times New Roman"/>
                <w:sz w:val="18"/>
                <w:szCs w:val="18"/>
              </w:rPr>
              <w:t>TAK, podać</w:t>
            </w:r>
          </w:p>
        </w:tc>
        <w:tc>
          <w:tcPr>
            <w:tcW w:w="1486" w:type="dxa"/>
            <w:hideMark/>
          </w:tcPr>
          <w:p w:rsidR="008331CB" w:rsidRDefault="008331CB" w:rsidP="008331CB">
            <w:pPr>
              <w:jc w:val="center"/>
            </w:pPr>
            <w:r w:rsidRPr="00891CE4">
              <w:rPr>
                <w:rFonts w:ascii="Times New Roman" w:hAnsi="Times New Roman" w:cs="Times New Roman"/>
                <w:sz w:val="18"/>
                <w:szCs w:val="18"/>
              </w:rPr>
              <w:t>-</w:t>
            </w:r>
          </w:p>
        </w:tc>
        <w:tc>
          <w:tcPr>
            <w:tcW w:w="205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bl>
    <w:p w:rsidR="006A7540" w:rsidRDefault="006A7540" w:rsidP="006A7540">
      <w:pPr>
        <w:spacing w:after="0" w:line="240" w:lineRule="auto"/>
        <w:rPr>
          <w:rFonts w:ascii="Times New Roman" w:hAnsi="Times New Roman" w:cs="Times New Roman"/>
          <w:b/>
          <w:sz w:val="18"/>
          <w:szCs w:val="1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678"/>
        <w:gridCol w:w="1986"/>
        <w:gridCol w:w="1448"/>
        <w:gridCol w:w="2098"/>
      </w:tblGrid>
      <w:tr w:rsidR="00F01DA3" w:rsidRPr="00A34961" w:rsidTr="00340235">
        <w:trPr>
          <w:cantSplit/>
          <w:trHeight w:val="20"/>
        </w:trPr>
        <w:tc>
          <w:tcPr>
            <w:tcW w:w="564" w:type="dxa"/>
            <w:shd w:val="clear" w:color="auto" w:fill="D9D9D9"/>
            <w:vAlign w:val="center"/>
          </w:tcPr>
          <w:p w:rsidR="00F01DA3" w:rsidRPr="00A34961" w:rsidRDefault="00F01DA3" w:rsidP="00E43C2D">
            <w:pPr>
              <w:tabs>
                <w:tab w:val="right" w:pos="6838"/>
              </w:tabs>
              <w:spacing w:after="0" w:line="240" w:lineRule="auto"/>
              <w:jc w:val="center"/>
              <w:rPr>
                <w:rFonts w:ascii="Times New Roman" w:hAnsi="Times New Roman" w:cs="Times New Roman"/>
                <w:b/>
                <w:sz w:val="18"/>
                <w:szCs w:val="18"/>
              </w:rPr>
            </w:pPr>
            <w:r w:rsidRPr="00A34961">
              <w:rPr>
                <w:rFonts w:ascii="Times New Roman" w:hAnsi="Times New Roman" w:cs="Times New Roman"/>
                <w:b/>
                <w:sz w:val="18"/>
                <w:szCs w:val="18"/>
              </w:rPr>
              <w:t>B.</w:t>
            </w:r>
          </w:p>
        </w:tc>
        <w:tc>
          <w:tcPr>
            <w:tcW w:w="4678" w:type="dxa"/>
            <w:shd w:val="clear" w:color="auto" w:fill="D9D9D9"/>
            <w:vAlign w:val="center"/>
          </w:tcPr>
          <w:p w:rsidR="00F01DA3" w:rsidRPr="00A34961" w:rsidRDefault="00F01DA3" w:rsidP="00E43C2D">
            <w:pPr>
              <w:tabs>
                <w:tab w:val="right" w:pos="6838"/>
              </w:tabs>
              <w:spacing w:after="0" w:line="240" w:lineRule="auto"/>
              <w:rPr>
                <w:rFonts w:ascii="Times New Roman" w:hAnsi="Times New Roman" w:cs="Times New Roman"/>
                <w:sz w:val="18"/>
                <w:szCs w:val="18"/>
              </w:rPr>
            </w:pPr>
            <w:r w:rsidRPr="00A34961">
              <w:rPr>
                <w:rFonts w:ascii="Times New Roman" w:hAnsi="Times New Roman" w:cs="Times New Roman"/>
                <w:b/>
                <w:sz w:val="18"/>
                <w:szCs w:val="18"/>
              </w:rPr>
              <w:t>INNE</w:t>
            </w:r>
          </w:p>
        </w:tc>
        <w:tc>
          <w:tcPr>
            <w:tcW w:w="1986" w:type="dxa"/>
            <w:shd w:val="clear" w:color="auto" w:fill="D9D9D9"/>
            <w:vAlign w:val="center"/>
          </w:tcPr>
          <w:p w:rsidR="00F01DA3" w:rsidRPr="00A34961" w:rsidRDefault="00F01DA3" w:rsidP="00E43C2D">
            <w:pPr>
              <w:tabs>
                <w:tab w:val="right" w:pos="6838"/>
              </w:tabs>
              <w:spacing w:after="0" w:line="240" w:lineRule="auto"/>
              <w:jc w:val="center"/>
              <w:rPr>
                <w:rFonts w:ascii="Times New Roman" w:hAnsi="Times New Roman" w:cs="Times New Roman"/>
                <w:sz w:val="18"/>
                <w:szCs w:val="18"/>
              </w:rPr>
            </w:pPr>
          </w:p>
        </w:tc>
        <w:tc>
          <w:tcPr>
            <w:tcW w:w="1448" w:type="dxa"/>
            <w:shd w:val="clear" w:color="auto" w:fill="D9D9D9"/>
            <w:vAlign w:val="center"/>
          </w:tcPr>
          <w:p w:rsidR="00F01DA3" w:rsidRPr="00A34961" w:rsidRDefault="00F01DA3" w:rsidP="00E43C2D">
            <w:pPr>
              <w:tabs>
                <w:tab w:val="right" w:pos="6838"/>
              </w:tabs>
              <w:spacing w:after="0" w:line="240" w:lineRule="auto"/>
              <w:jc w:val="center"/>
              <w:rPr>
                <w:rFonts w:ascii="Times New Roman" w:hAnsi="Times New Roman" w:cs="Times New Roman"/>
                <w:sz w:val="18"/>
                <w:szCs w:val="18"/>
              </w:rPr>
            </w:pPr>
          </w:p>
        </w:tc>
        <w:tc>
          <w:tcPr>
            <w:tcW w:w="2098" w:type="dxa"/>
            <w:shd w:val="clear" w:color="auto" w:fill="D9D9D9"/>
            <w:vAlign w:val="center"/>
          </w:tcPr>
          <w:p w:rsidR="00F01DA3" w:rsidRPr="00A34961" w:rsidRDefault="00F01DA3" w:rsidP="00E43C2D">
            <w:pPr>
              <w:tabs>
                <w:tab w:val="right" w:pos="6838"/>
              </w:tabs>
              <w:spacing w:after="0" w:line="240" w:lineRule="auto"/>
              <w:jc w:val="center"/>
              <w:rPr>
                <w:rFonts w:ascii="Times New Roman" w:hAnsi="Times New Roman" w:cs="Times New Roman"/>
                <w:sz w:val="18"/>
                <w:szCs w:val="18"/>
              </w:rPr>
            </w:pPr>
          </w:p>
        </w:tc>
      </w:tr>
      <w:tr w:rsidR="00F01DA3" w:rsidRPr="00A34961" w:rsidTr="00340235">
        <w:trPr>
          <w:cantSplit/>
          <w:trHeight w:val="20"/>
        </w:trPr>
        <w:tc>
          <w:tcPr>
            <w:tcW w:w="564" w:type="dxa"/>
            <w:shd w:val="clear" w:color="auto" w:fill="C4BC96" w:themeFill="background2" w:themeFillShade="BF"/>
            <w:vAlign w:val="center"/>
          </w:tcPr>
          <w:p w:rsidR="00F01DA3" w:rsidRPr="00A34961" w:rsidRDefault="0078053A"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F01DA3">
              <w:rPr>
                <w:rFonts w:ascii="Times New Roman" w:hAnsi="Times New Roman" w:cs="Times New Roman"/>
                <w:sz w:val="18"/>
                <w:szCs w:val="18"/>
              </w:rPr>
              <w:t>.</w:t>
            </w:r>
          </w:p>
        </w:tc>
        <w:tc>
          <w:tcPr>
            <w:tcW w:w="4678" w:type="dxa"/>
            <w:shd w:val="clear" w:color="auto" w:fill="C4BC96" w:themeFill="background2" w:themeFillShade="BF"/>
            <w:vAlign w:val="center"/>
          </w:tcPr>
          <w:p w:rsidR="00F01DA3" w:rsidRPr="00A34961" w:rsidRDefault="00F01DA3" w:rsidP="00E43C2D">
            <w:pPr>
              <w:spacing w:after="0" w:line="240" w:lineRule="auto"/>
              <w:jc w:val="both"/>
              <w:rPr>
                <w:rFonts w:ascii="Times New Roman" w:hAnsi="Times New Roman" w:cs="Times New Roman"/>
                <w:sz w:val="18"/>
                <w:szCs w:val="18"/>
              </w:rPr>
            </w:pPr>
            <w:r w:rsidRPr="009F4F98">
              <w:rPr>
                <w:rFonts w:ascii="Times New Roman" w:hAnsi="Times New Roman" w:cs="Times New Roman"/>
                <w:sz w:val="18"/>
                <w:szCs w:val="18"/>
              </w:rPr>
              <w:t>Cały system kontenerowy i narzędziowy pochodzący od jednego producenta</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w:t>
            </w:r>
          </w:p>
        </w:tc>
        <w:tc>
          <w:tcPr>
            <w:tcW w:w="1986" w:type="dxa"/>
            <w:shd w:val="clear" w:color="auto" w:fill="C4BC96" w:themeFill="background2" w:themeFillShade="BF"/>
            <w:vAlign w:val="center"/>
          </w:tcPr>
          <w:p w:rsidR="00F01DA3" w:rsidRPr="00A34961" w:rsidRDefault="0012711B"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48" w:type="dxa"/>
            <w:shd w:val="clear" w:color="auto" w:fill="C4BC96" w:themeFill="background2" w:themeFillShade="BF"/>
            <w:vAlign w:val="center"/>
          </w:tcPr>
          <w:p w:rsidR="00F01DA3" w:rsidRPr="0078053A" w:rsidRDefault="008151EB" w:rsidP="00E43C2D">
            <w:pPr>
              <w:tabs>
                <w:tab w:val="right" w:pos="6838"/>
              </w:tabs>
              <w:spacing w:after="0" w:line="240" w:lineRule="auto"/>
              <w:jc w:val="center"/>
              <w:rPr>
                <w:rFonts w:ascii="Times New Roman" w:hAnsi="Times New Roman" w:cs="Times New Roman"/>
                <w:sz w:val="16"/>
                <w:szCs w:val="16"/>
              </w:rPr>
            </w:pPr>
            <w:r w:rsidRPr="0078053A">
              <w:rPr>
                <w:rFonts w:ascii="Times New Roman" w:hAnsi="Times New Roman" w:cs="Times New Roman"/>
                <w:sz w:val="16"/>
                <w:szCs w:val="16"/>
              </w:rPr>
              <w:t xml:space="preserve">** </w:t>
            </w:r>
            <w:r w:rsidR="00F01DA3" w:rsidRPr="0078053A">
              <w:rPr>
                <w:rFonts w:ascii="Times New Roman" w:hAnsi="Times New Roman" w:cs="Times New Roman"/>
                <w:sz w:val="16"/>
                <w:szCs w:val="16"/>
              </w:rPr>
              <w:t>TAK 5 pkt. NIE 0 pkt.</w:t>
            </w:r>
          </w:p>
        </w:tc>
        <w:tc>
          <w:tcPr>
            <w:tcW w:w="2098" w:type="dxa"/>
            <w:shd w:val="clear" w:color="auto" w:fill="C4BC96" w:themeFill="background2" w:themeFillShade="BF"/>
            <w:vAlign w:val="center"/>
          </w:tcPr>
          <w:p w:rsidR="00F01DA3" w:rsidRPr="00A34961" w:rsidRDefault="00F01DA3" w:rsidP="00E43C2D">
            <w:pPr>
              <w:tabs>
                <w:tab w:val="right" w:pos="6838"/>
              </w:tabs>
              <w:spacing w:after="0" w:line="240" w:lineRule="auto"/>
              <w:jc w:val="center"/>
              <w:rPr>
                <w:rFonts w:ascii="Times New Roman" w:hAnsi="Times New Roman" w:cs="Times New Roman"/>
                <w:sz w:val="18"/>
                <w:szCs w:val="18"/>
              </w:rPr>
            </w:pPr>
          </w:p>
        </w:tc>
      </w:tr>
      <w:tr w:rsidR="00F01DA3" w:rsidRPr="00A34961" w:rsidTr="00340235">
        <w:trPr>
          <w:cantSplit/>
          <w:trHeight w:val="20"/>
        </w:trPr>
        <w:tc>
          <w:tcPr>
            <w:tcW w:w="564" w:type="dxa"/>
            <w:shd w:val="clear" w:color="auto" w:fill="auto"/>
            <w:vAlign w:val="center"/>
          </w:tcPr>
          <w:p w:rsidR="00F01DA3"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F01DA3">
              <w:rPr>
                <w:rFonts w:ascii="Times New Roman" w:hAnsi="Times New Roman" w:cs="Times New Roman"/>
                <w:sz w:val="18"/>
                <w:szCs w:val="18"/>
              </w:rPr>
              <w:t>.</w:t>
            </w:r>
          </w:p>
        </w:tc>
        <w:tc>
          <w:tcPr>
            <w:tcW w:w="4678" w:type="dxa"/>
            <w:shd w:val="clear" w:color="auto" w:fill="auto"/>
            <w:vAlign w:val="center"/>
          </w:tcPr>
          <w:p w:rsidR="00F01DA3" w:rsidRPr="00C15DC3" w:rsidRDefault="00F01DA3"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szystkie pozycje odporne na działanie środków dezynfekcyjnych</w:t>
            </w:r>
          </w:p>
        </w:tc>
        <w:tc>
          <w:tcPr>
            <w:tcW w:w="1986" w:type="dxa"/>
            <w:shd w:val="clear" w:color="auto" w:fill="auto"/>
            <w:vAlign w:val="center"/>
          </w:tcPr>
          <w:p w:rsidR="00F01DA3" w:rsidRPr="00A34961" w:rsidRDefault="00F01DA3"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w:t>
            </w:r>
          </w:p>
        </w:tc>
        <w:tc>
          <w:tcPr>
            <w:tcW w:w="1448" w:type="dxa"/>
            <w:vAlign w:val="center"/>
          </w:tcPr>
          <w:p w:rsidR="00F01DA3" w:rsidRPr="00C15DC3" w:rsidRDefault="00F01DA3"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098" w:type="dxa"/>
            <w:vAlign w:val="center"/>
          </w:tcPr>
          <w:p w:rsidR="00F01DA3" w:rsidRPr="00A34961" w:rsidRDefault="00F01DA3" w:rsidP="00E43C2D">
            <w:pPr>
              <w:tabs>
                <w:tab w:val="right" w:pos="6838"/>
              </w:tabs>
              <w:spacing w:after="0" w:line="240" w:lineRule="auto"/>
              <w:jc w:val="center"/>
              <w:rPr>
                <w:rFonts w:ascii="Times New Roman" w:hAnsi="Times New Roman" w:cs="Times New Roman"/>
                <w:sz w:val="18"/>
                <w:szCs w:val="18"/>
              </w:rPr>
            </w:pPr>
          </w:p>
        </w:tc>
      </w:tr>
      <w:tr w:rsidR="00F01DA3" w:rsidRPr="00A34961" w:rsidTr="00340235">
        <w:trPr>
          <w:cantSplit/>
          <w:trHeight w:val="20"/>
        </w:trPr>
        <w:tc>
          <w:tcPr>
            <w:tcW w:w="564" w:type="dxa"/>
            <w:shd w:val="clear" w:color="auto" w:fill="auto"/>
            <w:vAlign w:val="center"/>
          </w:tcPr>
          <w:p w:rsidR="00F01DA3"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F01DA3">
              <w:rPr>
                <w:rFonts w:ascii="Times New Roman" w:hAnsi="Times New Roman" w:cs="Times New Roman"/>
                <w:sz w:val="18"/>
                <w:szCs w:val="18"/>
              </w:rPr>
              <w:t>.</w:t>
            </w:r>
          </w:p>
        </w:tc>
        <w:tc>
          <w:tcPr>
            <w:tcW w:w="4678" w:type="dxa"/>
            <w:shd w:val="clear" w:color="auto" w:fill="auto"/>
            <w:vAlign w:val="center"/>
          </w:tcPr>
          <w:p w:rsidR="00F01DA3" w:rsidRDefault="00F01DA3"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ykaz środków dezynfekcyjnych zalecanych do mycia i dezynfekcji oferowanych wyrobów - jeżeli dotyczy</w:t>
            </w:r>
          </w:p>
        </w:tc>
        <w:tc>
          <w:tcPr>
            <w:tcW w:w="1986" w:type="dxa"/>
            <w:shd w:val="clear" w:color="auto" w:fill="auto"/>
            <w:vAlign w:val="center"/>
          </w:tcPr>
          <w:p w:rsidR="00F01DA3" w:rsidRDefault="00F01DA3"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 z dostawą</w:t>
            </w:r>
          </w:p>
        </w:tc>
        <w:tc>
          <w:tcPr>
            <w:tcW w:w="1448" w:type="dxa"/>
            <w:vAlign w:val="center"/>
          </w:tcPr>
          <w:p w:rsidR="00F01DA3" w:rsidRDefault="00F01DA3"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098" w:type="dxa"/>
            <w:vAlign w:val="center"/>
          </w:tcPr>
          <w:p w:rsidR="00F01DA3" w:rsidRPr="00A34961" w:rsidRDefault="00F01DA3" w:rsidP="008331CB">
            <w:pPr>
              <w:tabs>
                <w:tab w:val="right" w:pos="6838"/>
              </w:tabs>
              <w:spacing w:after="0" w:line="240" w:lineRule="auto"/>
              <w:jc w:val="center"/>
              <w:rPr>
                <w:rFonts w:ascii="Times New Roman" w:hAnsi="Times New Roman" w:cs="Times New Roman"/>
                <w:sz w:val="18"/>
                <w:szCs w:val="18"/>
              </w:rPr>
            </w:pPr>
          </w:p>
        </w:tc>
      </w:tr>
      <w:tr w:rsidR="00F01DA3" w:rsidRPr="00714BD3" w:rsidTr="0078053A">
        <w:trPr>
          <w:cantSplit/>
          <w:trHeight w:val="114"/>
        </w:trPr>
        <w:tc>
          <w:tcPr>
            <w:tcW w:w="564" w:type="dxa"/>
            <w:shd w:val="clear" w:color="auto" w:fill="D9D9D9"/>
            <w:vAlign w:val="center"/>
          </w:tcPr>
          <w:p w:rsidR="00F01DA3" w:rsidRPr="00714BD3" w:rsidRDefault="00F01DA3" w:rsidP="0078053A">
            <w:pPr>
              <w:spacing w:after="0" w:line="240" w:lineRule="auto"/>
              <w:ind w:right="-108"/>
              <w:rPr>
                <w:rFonts w:ascii="Times New Roman" w:hAnsi="Times New Roman" w:cs="Times New Roman"/>
                <w:b/>
                <w:sz w:val="18"/>
                <w:szCs w:val="18"/>
              </w:rPr>
            </w:pPr>
            <w:r w:rsidRPr="00714BD3">
              <w:rPr>
                <w:rFonts w:ascii="Times New Roman" w:hAnsi="Times New Roman" w:cs="Times New Roman"/>
                <w:b/>
                <w:sz w:val="18"/>
                <w:szCs w:val="18"/>
              </w:rPr>
              <w:t>D.</w:t>
            </w:r>
          </w:p>
        </w:tc>
        <w:tc>
          <w:tcPr>
            <w:tcW w:w="10210" w:type="dxa"/>
            <w:gridSpan w:val="4"/>
            <w:shd w:val="clear" w:color="auto" w:fill="D9D9D9"/>
            <w:vAlign w:val="center"/>
          </w:tcPr>
          <w:p w:rsidR="00F01DA3" w:rsidRPr="00714BD3" w:rsidRDefault="00F01DA3" w:rsidP="0078053A">
            <w:pPr>
              <w:tabs>
                <w:tab w:val="right" w:pos="6838"/>
              </w:tabs>
              <w:spacing w:after="0" w:line="240" w:lineRule="auto"/>
              <w:rPr>
                <w:rFonts w:ascii="Times New Roman" w:hAnsi="Times New Roman" w:cs="Times New Roman"/>
                <w:b/>
                <w:sz w:val="18"/>
                <w:szCs w:val="18"/>
              </w:rPr>
            </w:pPr>
            <w:r w:rsidRPr="00714BD3">
              <w:rPr>
                <w:rFonts w:ascii="Times New Roman" w:hAnsi="Times New Roman" w:cs="Times New Roman"/>
                <w:b/>
                <w:sz w:val="18"/>
                <w:szCs w:val="18"/>
              </w:rPr>
              <w:t xml:space="preserve">Koszty eksploatacji pogwarancyjnej oraz obsługi serwisowej pogwarancyjnej </w:t>
            </w:r>
          </w:p>
        </w:tc>
      </w:tr>
      <w:tr w:rsidR="008331CB" w:rsidRPr="00714BD3" w:rsidTr="00340235">
        <w:trPr>
          <w:cantSplit/>
          <w:trHeight w:val="675"/>
        </w:trPr>
        <w:tc>
          <w:tcPr>
            <w:tcW w:w="564" w:type="dxa"/>
            <w:shd w:val="clear" w:color="auto" w:fill="auto"/>
            <w:vAlign w:val="center"/>
          </w:tcPr>
          <w:p w:rsidR="008331CB" w:rsidRPr="00714BD3" w:rsidRDefault="008331CB" w:rsidP="0078053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1</w:t>
            </w:r>
          </w:p>
        </w:tc>
        <w:tc>
          <w:tcPr>
            <w:tcW w:w="4678" w:type="dxa"/>
            <w:shd w:val="clear" w:color="auto" w:fill="auto"/>
            <w:vAlign w:val="center"/>
          </w:tcPr>
          <w:p w:rsidR="008331CB" w:rsidRPr="003443DF" w:rsidRDefault="008331CB" w:rsidP="0078053A">
            <w:pPr>
              <w:spacing w:after="0" w:line="240" w:lineRule="auto"/>
              <w:rPr>
                <w:rFonts w:ascii="Times New Roman" w:hAnsi="Times New Roman" w:cs="Times New Roman"/>
                <w:sz w:val="18"/>
                <w:szCs w:val="18"/>
                <w:shd w:val="clear" w:color="auto" w:fill="FFFFFF"/>
              </w:rPr>
            </w:pPr>
            <w:r w:rsidRPr="003443DF">
              <w:rPr>
                <w:rFonts w:ascii="Times New Roman" w:hAnsi="Times New Roman" w:cs="Times New Roman"/>
                <w:sz w:val="18"/>
                <w:szCs w:val="18"/>
                <w:shd w:val="clear" w:color="auto" w:fill="FFFFFF"/>
              </w:rPr>
              <w:t>Materiały eksploatacyjne niezbędne do wymiany zgodnie z zaleceniami producenta w prze</w:t>
            </w:r>
            <w:r>
              <w:rPr>
                <w:rFonts w:ascii="Times New Roman" w:hAnsi="Times New Roman" w:cs="Times New Roman"/>
                <w:sz w:val="18"/>
                <w:szCs w:val="18"/>
                <w:shd w:val="clear" w:color="auto" w:fill="FFFFFF"/>
              </w:rPr>
              <w:t xml:space="preserve">liczeniu na okres eksploatacji </w:t>
            </w:r>
            <w:r w:rsidRPr="003443DF">
              <w:rPr>
                <w:rFonts w:ascii="Times New Roman" w:hAnsi="Times New Roman" w:cs="Times New Roman"/>
                <w:sz w:val="18"/>
                <w:szCs w:val="18"/>
                <w:shd w:val="clear" w:color="auto" w:fill="FFFFFF"/>
              </w:rPr>
              <w:t>6 lat – podać łączną cenę brutto</w:t>
            </w:r>
          </w:p>
        </w:tc>
        <w:tc>
          <w:tcPr>
            <w:tcW w:w="1986" w:type="dxa"/>
            <w:shd w:val="clear" w:color="auto" w:fill="auto"/>
            <w:vAlign w:val="center"/>
          </w:tcPr>
          <w:p w:rsidR="008331CB" w:rsidRPr="002F71AA" w:rsidRDefault="008331CB" w:rsidP="0078053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448" w:type="dxa"/>
            <w:vAlign w:val="center"/>
          </w:tcPr>
          <w:p w:rsidR="008331CB" w:rsidRDefault="008331CB" w:rsidP="0078053A">
            <w:pPr>
              <w:spacing w:after="0" w:line="240" w:lineRule="auto"/>
              <w:jc w:val="center"/>
            </w:pPr>
            <w:r w:rsidRPr="00891CE4">
              <w:rPr>
                <w:rFonts w:ascii="Times New Roman" w:hAnsi="Times New Roman" w:cs="Times New Roman"/>
                <w:sz w:val="18"/>
                <w:szCs w:val="18"/>
              </w:rPr>
              <w:t>-</w:t>
            </w:r>
          </w:p>
        </w:tc>
        <w:tc>
          <w:tcPr>
            <w:tcW w:w="2098" w:type="dxa"/>
            <w:vAlign w:val="center"/>
          </w:tcPr>
          <w:p w:rsidR="008331CB" w:rsidRPr="00714BD3" w:rsidRDefault="008331CB" w:rsidP="008331CB">
            <w:pPr>
              <w:tabs>
                <w:tab w:val="right" w:pos="6838"/>
              </w:tabs>
              <w:jc w:val="center"/>
              <w:rPr>
                <w:rFonts w:ascii="Times New Roman" w:hAnsi="Times New Roman" w:cs="Times New Roman"/>
                <w:sz w:val="18"/>
                <w:szCs w:val="18"/>
              </w:rPr>
            </w:pPr>
          </w:p>
        </w:tc>
      </w:tr>
      <w:tr w:rsidR="008331CB" w:rsidRPr="00714BD3" w:rsidTr="00340235">
        <w:trPr>
          <w:cantSplit/>
          <w:trHeight w:val="528"/>
        </w:trPr>
        <w:tc>
          <w:tcPr>
            <w:tcW w:w="564" w:type="dxa"/>
            <w:shd w:val="clear" w:color="auto" w:fill="auto"/>
            <w:vAlign w:val="center"/>
          </w:tcPr>
          <w:p w:rsidR="008331CB" w:rsidRPr="00714BD3" w:rsidRDefault="008331CB" w:rsidP="0078053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2</w:t>
            </w:r>
          </w:p>
        </w:tc>
        <w:tc>
          <w:tcPr>
            <w:tcW w:w="4678" w:type="dxa"/>
            <w:shd w:val="clear" w:color="auto" w:fill="auto"/>
            <w:vAlign w:val="center"/>
          </w:tcPr>
          <w:p w:rsidR="008331CB" w:rsidRPr="003443DF" w:rsidRDefault="008331CB" w:rsidP="0078053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Częstotliwość wykonania przeglądów technicznych zalecanych przez producenta</w:t>
            </w:r>
          </w:p>
        </w:tc>
        <w:tc>
          <w:tcPr>
            <w:tcW w:w="1986" w:type="dxa"/>
            <w:shd w:val="clear" w:color="auto" w:fill="auto"/>
            <w:vAlign w:val="center"/>
          </w:tcPr>
          <w:p w:rsidR="008331CB" w:rsidRPr="002F71AA" w:rsidRDefault="008331CB" w:rsidP="0078053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448" w:type="dxa"/>
            <w:vAlign w:val="center"/>
          </w:tcPr>
          <w:p w:rsidR="008331CB" w:rsidRDefault="008331CB" w:rsidP="0078053A">
            <w:pPr>
              <w:spacing w:after="0" w:line="240" w:lineRule="auto"/>
              <w:jc w:val="center"/>
            </w:pPr>
            <w:r w:rsidRPr="00891CE4">
              <w:rPr>
                <w:rFonts w:ascii="Times New Roman" w:hAnsi="Times New Roman" w:cs="Times New Roman"/>
                <w:sz w:val="18"/>
                <w:szCs w:val="18"/>
              </w:rPr>
              <w:t>-</w:t>
            </w:r>
          </w:p>
        </w:tc>
        <w:tc>
          <w:tcPr>
            <w:tcW w:w="2098" w:type="dxa"/>
            <w:vAlign w:val="center"/>
          </w:tcPr>
          <w:p w:rsidR="008331CB" w:rsidRPr="00714BD3" w:rsidRDefault="008331CB" w:rsidP="008331CB">
            <w:pPr>
              <w:tabs>
                <w:tab w:val="right" w:pos="6838"/>
              </w:tabs>
              <w:jc w:val="center"/>
              <w:rPr>
                <w:rFonts w:ascii="Times New Roman" w:hAnsi="Times New Roman" w:cs="Times New Roman"/>
                <w:sz w:val="18"/>
                <w:szCs w:val="18"/>
              </w:rPr>
            </w:pPr>
          </w:p>
        </w:tc>
      </w:tr>
      <w:tr w:rsidR="008331CB" w:rsidRPr="00714BD3" w:rsidTr="00340235">
        <w:trPr>
          <w:cantSplit/>
          <w:trHeight w:val="991"/>
        </w:trPr>
        <w:tc>
          <w:tcPr>
            <w:tcW w:w="564" w:type="dxa"/>
            <w:shd w:val="clear" w:color="auto" w:fill="auto"/>
            <w:vAlign w:val="center"/>
          </w:tcPr>
          <w:p w:rsidR="008331CB" w:rsidRPr="00714BD3" w:rsidRDefault="008331CB" w:rsidP="0078053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3</w:t>
            </w:r>
          </w:p>
        </w:tc>
        <w:tc>
          <w:tcPr>
            <w:tcW w:w="4678" w:type="dxa"/>
            <w:shd w:val="clear" w:color="auto" w:fill="auto"/>
            <w:vAlign w:val="center"/>
          </w:tcPr>
          <w:p w:rsidR="008331CB" w:rsidRPr="003443DF" w:rsidRDefault="008331CB" w:rsidP="0078053A">
            <w:pPr>
              <w:spacing w:after="0" w:line="240" w:lineRule="auto"/>
              <w:rPr>
                <w:rFonts w:ascii="Times New Roman" w:hAnsi="Times New Roman" w:cs="Times New Roman"/>
                <w:sz w:val="18"/>
                <w:szCs w:val="18"/>
              </w:rPr>
            </w:pPr>
            <w:r w:rsidRPr="003443DF">
              <w:rPr>
                <w:rFonts w:ascii="Times New Roman" w:eastAsia="Calibri" w:hAnsi="Times New Roman" w:cs="Times New Roman"/>
                <w:sz w:val="18"/>
                <w:szCs w:val="18"/>
              </w:rPr>
              <w:t>Wykonawca gwarantuje Zamawiającemu pełen zakres odpłatnej obsługi pogwarancyjnej w Polsce przez serwis firmy producenta w okresie co najmniej 10 lat od daty dostawy</w:t>
            </w:r>
          </w:p>
        </w:tc>
        <w:tc>
          <w:tcPr>
            <w:tcW w:w="1986" w:type="dxa"/>
            <w:shd w:val="clear" w:color="auto" w:fill="auto"/>
            <w:vAlign w:val="center"/>
          </w:tcPr>
          <w:p w:rsidR="008331CB" w:rsidRPr="002F71AA" w:rsidRDefault="008331CB" w:rsidP="0078053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w:t>
            </w:r>
          </w:p>
        </w:tc>
        <w:tc>
          <w:tcPr>
            <w:tcW w:w="1448" w:type="dxa"/>
            <w:vAlign w:val="center"/>
          </w:tcPr>
          <w:p w:rsidR="008331CB" w:rsidRDefault="008331CB" w:rsidP="0078053A">
            <w:pPr>
              <w:spacing w:after="0" w:line="240" w:lineRule="auto"/>
              <w:jc w:val="center"/>
            </w:pPr>
            <w:r w:rsidRPr="00891CE4">
              <w:rPr>
                <w:rFonts w:ascii="Times New Roman" w:hAnsi="Times New Roman" w:cs="Times New Roman"/>
                <w:sz w:val="18"/>
                <w:szCs w:val="18"/>
              </w:rPr>
              <w:t>-</w:t>
            </w:r>
          </w:p>
        </w:tc>
        <w:tc>
          <w:tcPr>
            <w:tcW w:w="2098" w:type="dxa"/>
            <w:vAlign w:val="center"/>
          </w:tcPr>
          <w:p w:rsidR="008331CB" w:rsidRPr="00714BD3" w:rsidRDefault="008331CB" w:rsidP="008331CB">
            <w:pPr>
              <w:tabs>
                <w:tab w:val="right" w:pos="6838"/>
              </w:tabs>
              <w:jc w:val="center"/>
              <w:rPr>
                <w:rFonts w:ascii="Times New Roman" w:hAnsi="Times New Roman" w:cs="Times New Roman"/>
                <w:sz w:val="18"/>
                <w:szCs w:val="18"/>
              </w:rPr>
            </w:pPr>
          </w:p>
        </w:tc>
      </w:tr>
      <w:tr w:rsidR="008331CB" w:rsidRPr="00714BD3" w:rsidTr="00340235">
        <w:trPr>
          <w:cantSplit/>
          <w:trHeight w:val="20"/>
        </w:trPr>
        <w:tc>
          <w:tcPr>
            <w:tcW w:w="564" w:type="dxa"/>
            <w:shd w:val="clear" w:color="auto" w:fill="auto"/>
            <w:vAlign w:val="center"/>
          </w:tcPr>
          <w:p w:rsidR="008331CB" w:rsidRPr="00714BD3" w:rsidRDefault="008331CB" w:rsidP="0078053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lastRenderedPageBreak/>
              <w:t>4</w:t>
            </w:r>
          </w:p>
        </w:tc>
        <w:tc>
          <w:tcPr>
            <w:tcW w:w="4678" w:type="dxa"/>
            <w:shd w:val="clear" w:color="auto" w:fill="auto"/>
            <w:vAlign w:val="center"/>
          </w:tcPr>
          <w:p w:rsidR="008331CB" w:rsidRPr="003443DF" w:rsidRDefault="008331CB" w:rsidP="0078053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 xml:space="preserve">Koszt rocznego, pełnego kontraktu serwisowego (wartość netto, waluta PLN) zawierającego wszystkie koszty (w tym m.in. wszystkie części zamienne i przeglądy), </w:t>
            </w:r>
          </w:p>
        </w:tc>
        <w:tc>
          <w:tcPr>
            <w:tcW w:w="1986" w:type="dxa"/>
            <w:shd w:val="clear" w:color="auto" w:fill="auto"/>
            <w:vAlign w:val="center"/>
          </w:tcPr>
          <w:p w:rsidR="008331CB" w:rsidRPr="002F71AA" w:rsidRDefault="008331CB" w:rsidP="0078053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448" w:type="dxa"/>
            <w:vAlign w:val="center"/>
          </w:tcPr>
          <w:p w:rsidR="008331CB" w:rsidRDefault="008331CB" w:rsidP="0078053A">
            <w:pPr>
              <w:spacing w:after="0" w:line="240" w:lineRule="auto"/>
              <w:jc w:val="center"/>
            </w:pPr>
            <w:r w:rsidRPr="00891CE4">
              <w:rPr>
                <w:rFonts w:ascii="Times New Roman" w:hAnsi="Times New Roman" w:cs="Times New Roman"/>
                <w:sz w:val="18"/>
                <w:szCs w:val="18"/>
              </w:rPr>
              <w:t>-</w:t>
            </w:r>
          </w:p>
        </w:tc>
        <w:tc>
          <w:tcPr>
            <w:tcW w:w="2098" w:type="dxa"/>
            <w:vAlign w:val="center"/>
          </w:tcPr>
          <w:p w:rsidR="008331CB" w:rsidRPr="00714BD3" w:rsidRDefault="008331CB" w:rsidP="008331CB">
            <w:pPr>
              <w:tabs>
                <w:tab w:val="right" w:pos="6838"/>
              </w:tabs>
              <w:jc w:val="center"/>
              <w:rPr>
                <w:rFonts w:ascii="Times New Roman" w:hAnsi="Times New Roman" w:cs="Times New Roman"/>
                <w:sz w:val="18"/>
                <w:szCs w:val="18"/>
              </w:rPr>
            </w:pPr>
          </w:p>
        </w:tc>
      </w:tr>
      <w:tr w:rsidR="008331CB" w:rsidRPr="00714BD3" w:rsidTr="00340235">
        <w:trPr>
          <w:cantSplit/>
          <w:trHeight w:val="20"/>
        </w:trPr>
        <w:tc>
          <w:tcPr>
            <w:tcW w:w="564" w:type="dxa"/>
            <w:shd w:val="clear" w:color="auto" w:fill="auto"/>
            <w:vAlign w:val="center"/>
          </w:tcPr>
          <w:p w:rsidR="008331CB" w:rsidRPr="00714BD3" w:rsidRDefault="008331CB" w:rsidP="0078053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5</w:t>
            </w:r>
          </w:p>
        </w:tc>
        <w:tc>
          <w:tcPr>
            <w:tcW w:w="4678" w:type="dxa"/>
            <w:shd w:val="clear" w:color="auto" w:fill="auto"/>
            <w:vAlign w:val="center"/>
          </w:tcPr>
          <w:p w:rsidR="008331CB" w:rsidRPr="003443DF" w:rsidRDefault="008331CB" w:rsidP="0078053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Koszt przeglądu technicznego urządzenia wraz z dojazdem do Zamawiającego oraz niezbędnymi do wymiany częściami, zalecanymi do wymiany przez producenta przy przeglądzie technicznym (wartość netto, waluta PLN)  po upływie okresu gwarancyjnego.</w:t>
            </w:r>
          </w:p>
        </w:tc>
        <w:tc>
          <w:tcPr>
            <w:tcW w:w="1986" w:type="dxa"/>
            <w:shd w:val="clear" w:color="auto" w:fill="auto"/>
            <w:vAlign w:val="center"/>
          </w:tcPr>
          <w:p w:rsidR="008331CB" w:rsidRPr="002F71AA" w:rsidRDefault="008331CB" w:rsidP="0078053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448" w:type="dxa"/>
            <w:vAlign w:val="center"/>
          </w:tcPr>
          <w:p w:rsidR="008331CB" w:rsidRDefault="008331CB" w:rsidP="0078053A">
            <w:pPr>
              <w:spacing w:after="0" w:line="240" w:lineRule="auto"/>
              <w:jc w:val="center"/>
            </w:pPr>
            <w:r w:rsidRPr="00891CE4">
              <w:rPr>
                <w:rFonts w:ascii="Times New Roman" w:hAnsi="Times New Roman" w:cs="Times New Roman"/>
                <w:sz w:val="18"/>
                <w:szCs w:val="18"/>
              </w:rPr>
              <w:t>-</w:t>
            </w:r>
          </w:p>
        </w:tc>
        <w:tc>
          <w:tcPr>
            <w:tcW w:w="2098" w:type="dxa"/>
            <w:vAlign w:val="center"/>
          </w:tcPr>
          <w:p w:rsidR="008331CB" w:rsidRPr="00714BD3" w:rsidRDefault="008331CB" w:rsidP="008331CB">
            <w:pPr>
              <w:tabs>
                <w:tab w:val="right" w:pos="6838"/>
              </w:tabs>
              <w:jc w:val="center"/>
              <w:rPr>
                <w:rFonts w:ascii="Times New Roman" w:hAnsi="Times New Roman" w:cs="Times New Roman"/>
                <w:sz w:val="18"/>
                <w:szCs w:val="18"/>
              </w:rPr>
            </w:pPr>
          </w:p>
        </w:tc>
      </w:tr>
      <w:tr w:rsidR="008331CB" w:rsidRPr="00714BD3" w:rsidTr="00340235">
        <w:trPr>
          <w:cantSplit/>
          <w:trHeight w:val="1466"/>
        </w:trPr>
        <w:tc>
          <w:tcPr>
            <w:tcW w:w="564" w:type="dxa"/>
            <w:shd w:val="clear" w:color="auto" w:fill="auto"/>
            <w:vAlign w:val="center"/>
          </w:tcPr>
          <w:p w:rsidR="008331CB" w:rsidRPr="00714BD3" w:rsidRDefault="008331CB" w:rsidP="0078053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6</w:t>
            </w:r>
          </w:p>
        </w:tc>
        <w:tc>
          <w:tcPr>
            <w:tcW w:w="4678" w:type="dxa"/>
            <w:shd w:val="clear" w:color="auto" w:fill="auto"/>
            <w:vAlign w:val="center"/>
          </w:tcPr>
          <w:p w:rsidR="008331CB" w:rsidRPr="003443DF" w:rsidRDefault="008331CB" w:rsidP="0078053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Iloczyn częstotliwości przeglądów technicznych wymaganych przez producenta urządzenia i pełnych kosztów przeglądów technicznych (w tym niezbędnymi do wymiany częściami, zalecanymi do wymiany przez producenta przy przeglądzie technicznym, z wyłączeniem kosztów dojazdu) w przeliczeniu dla 6 lat eksploatacji</w:t>
            </w:r>
          </w:p>
        </w:tc>
        <w:tc>
          <w:tcPr>
            <w:tcW w:w="1986" w:type="dxa"/>
            <w:shd w:val="clear" w:color="auto" w:fill="auto"/>
            <w:vAlign w:val="center"/>
          </w:tcPr>
          <w:p w:rsidR="008331CB" w:rsidRPr="002F71AA" w:rsidRDefault="008331CB" w:rsidP="0078053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448" w:type="dxa"/>
            <w:vAlign w:val="center"/>
          </w:tcPr>
          <w:p w:rsidR="008331CB" w:rsidRDefault="008331CB" w:rsidP="0078053A">
            <w:pPr>
              <w:spacing w:after="0" w:line="240" w:lineRule="auto"/>
              <w:jc w:val="center"/>
            </w:pPr>
            <w:r w:rsidRPr="00891CE4">
              <w:rPr>
                <w:rFonts w:ascii="Times New Roman" w:hAnsi="Times New Roman" w:cs="Times New Roman"/>
                <w:sz w:val="18"/>
                <w:szCs w:val="18"/>
              </w:rPr>
              <w:t>-</w:t>
            </w:r>
          </w:p>
        </w:tc>
        <w:tc>
          <w:tcPr>
            <w:tcW w:w="2098" w:type="dxa"/>
            <w:vAlign w:val="center"/>
          </w:tcPr>
          <w:p w:rsidR="008331CB" w:rsidRPr="00714BD3" w:rsidRDefault="008331CB" w:rsidP="008331CB">
            <w:pPr>
              <w:tabs>
                <w:tab w:val="right" w:pos="6838"/>
              </w:tabs>
              <w:jc w:val="center"/>
              <w:rPr>
                <w:rFonts w:ascii="Times New Roman" w:hAnsi="Times New Roman" w:cs="Times New Roman"/>
                <w:sz w:val="18"/>
                <w:szCs w:val="18"/>
              </w:rPr>
            </w:pPr>
          </w:p>
        </w:tc>
      </w:tr>
    </w:tbl>
    <w:p w:rsidR="00F01DA3" w:rsidRPr="00714BD3" w:rsidRDefault="00F01DA3" w:rsidP="00F01DA3">
      <w:pPr>
        <w:spacing w:after="0" w:line="240" w:lineRule="auto"/>
        <w:rPr>
          <w:rFonts w:ascii="Times New Roman" w:hAnsi="Times New Roman" w:cs="Times New Roman"/>
          <w:sz w:val="18"/>
          <w:szCs w:val="18"/>
        </w:rPr>
      </w:pPr>
    </w:p>
    <w:p w:rsidR="00F01DA3" w:rsidRDefault="00F01DA3" w:rsidP="00AF4489">
      <w:pPr>
        <w:pStyle w:val="Akapitzlist"/>
        <w:numPr>
          <w:ilvl w:val="0"/>
          <w:numId w:val="5"/>
        </w:numPr>
        <w:suppressAutoHyphens/>
        <w:spacing w:after="0" w:line="240" w:lineRule="auto"/>
        <w:ind w:right="119"/>
        <w:jc w:val="both"/>
        <w:rPr>
          <w:rFonts w:ascii="Times New Roman" w:hAnsi="Times New Roman"/>
          <w:sz w:val="18"/>
          <w:szCs w:val="18"/>
          <w:lang w:eastAsia="ar-SA"/>
        </w:rPr>
      </w:pPr>
      <w:r w:rsidRPr="00605756">
        <w:rPr>
          <w:rFonts w:ascii="Times New Roman" w:hAnsi="Times New Roman"/>
          <w:sz w:val="18"/>
          <w:szCs w:val="18"/>
          <w:lang w:eastAsia="ar-SA"/>
        </w:rPr>
        <w:t>Oświadczamy, że przedstawione powyżej dane są prawdziwe oraz zobowiązujemy się w przypadku wygrania przetargu do dostarczenia sprzętu spełniającego wyspecyfikowane parametry.</w:t>
      </w:r>
    </w:p>
    <w:p w:rsidR="00F01DA3" w:rsidRPr="00CE6C1B" w:rsidRDefault="00F01DA3" w:rsidP="00AF4489">
      <w:pPr>
        <w:pStyle w:val="Akapitzlist"/>
        <w:numPr>
          <w:ilvl w:val="0"/>
          <w:numId w:val="5"/>
        </w:numPr>
        <w:suppressAutoHyphens/>
        <w:spacing w:after="0" w:line="240" w:lineRule="auto"/>
        <w:ind w:right="119"/>
        <w:jc w:val="both"/>
        <w:rPr>
          <w:rFonts w:ascii="Times New Roman" w:hAnsi="Times New Roman"/>
          <w:sz w:val="18"/>
          <w:szCs w:val="18"/>
          <w:lang w:eastAsia="pl-PL"/>
        </w:rPr>
      </w:pPr>
      <w:r w:rsidRPr="00CE6C1B">
        <w:rPr>
          <w:rFonts w:ascii="Times New Roman" w:hAnsi="Times New Roman"/>
          <w:sz w:val="18"/>
          <w:szCs w:val="18"/>
          <w:lang w:eastAsia="ar-SA"/>
        </w:rPr>
        <w:t>Oświadczamy, że oferowany, powyżej wyspecyfikowany sprzęt jest kompletny i po zainstalowaniu będzie gotowy do eksploatacji, bez żadnych dodatkowych zakupów i inwestycji.</w:t>
      </w:r>
      <w:r w:rsidRPr="00CE6C1B">
        <w:rPr>
          <w:rFonts w:ascii="Times New Roman" w:hAnsi="Times New Roman"/>
          <w:sz w:val="18"/>
          <w:szCs w:val="18"/>
          <w:lang w:eastAsia="pl-PL"/>
        </w:rPr>
        <w:tab/>
      </w:r>
      <w:r w:rsidRPr="00CE6C1B">
        <w:rPr>
          <w:rFonts w:ascii="Times New Roman" w:hAnsi="Times New Roman"/>
          <w:sz w:val="18"/>
          <w:szCs w:val="18"/>
          <w:lang w:eastAsia="pl-PL"/>
        </w:rPr>
        <w:tab/>
      </w:r>
      <w:r w:rsidRPr="00CE6C1B">
        <w:rPr>
          <w:rFonts w:ascii="Times New Roman" w:hAnsi="Times New Roman"/>
          <w:sz w:val="18"/>
          <w:szCs w:val="18"/>
          <w:lang w:eastAsia="pl-PL"/>
        </w:rPr>
        <w:tab/>
      </w:r>
      <w:r w:rsidRPr="00CE6C1B">
        <w:rPr>
          <w:rFonts w:ascii="Times New Roman" w:hAnsi="Times New Roman"/>
          <w:sz w:val="18"/>
          <w:szCs w:val="18"/>
          <w:lang w:eastAsia="pl-PL"/>
        </w:rPr>
        <w:tab/>
      </w:r>
      <w:r w:rsidRPr="00CE6C1B">
        <w:rPr>
          <w:rFonts w:ascii="Times New Roman" w:hAnsi="Times New Roman"/>
          <w:sz w:val="18"/>
          <w:szCs w:val="18"/>
          <w:lang w:eastAsia="pl-PL"/>
        </w:rPr>
        <w:tab/>
      </w:r>
      <w:r w:rsidRPr="00CE6C1B">
        <w:rPr>
          <w:rFonts w:ascii="Times New Roman" w:hAnsi="Times New Roman"/>
          <w:sz w:val="18"/>
          <w:szCs w:val="18"/>
          <w:lang w:eastAsia="pl-PL"/>
        </w:rPr>
        <w:tab/>
        <w:t xml:space="preserve">  </w:t>
      </w:r>
    </w:p>
    <w:p w:rsidR="00F01DA3" w:rsidRPr="00714BD3" w:rsidRDefault="00F01DA3" w:rsidP="00CE6C1B">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p>
    <w:p w:rsidR="008331CB" w:rsidRDefault="008331CB" w:rsidP="00F01DA3">
      <w:pPr>
        <w:spacing w:after="0" w:line="240" w:lineRule="auto"/>
        <w:ind w:left="357"/>
        <w:jc w:val="right"/>
        <w:rPr>
          <w:rFonts w:ascii="Times New Roman" w:eastAsia="Times New Roman" w:hAnsi="Times New Roman" w:cs="Times New Roman"/>
          <w:color w:val="000000"/>
          <w:sz w:val="18"/>
          <w:szCs w:val="18"/>
          <w:lang w:eastAsia="pl-PL"/>
        </w:rPr>
      </w:pPr>
    </w:p>
    <w:p w:rsidR="008331CB" w:rsidRDefault="008331CB" w:rsidP="00F01DA3">
      <w:pPr>
        <w:spacing w:after="0" w:line="240" w:lineRule="auto"/>
        <w:ind w:left="357"/>
        <w:jc w:val="right"/>
        <w:rPr>
          <w:rFonts w:ascii="Times New Roman" w:eastAsia="Times New Roman" w:hAnsi="Times New Roman" w:cs="Times New Roman"/>
          <w:color w:val="000000"/>
          <w:sz w:val="18"/>
          <w:szCs w:val="18"/>
          <w:lang w:eastAsia="pl-PL"/>
        </w:rPr>
      </w:pPr>
    </w:p>
    <w:p w:rsidR="0078053A" w:rsidRPr="00714BD3" w:rsidRDefault="0078053A" w:rsidP="0078053A">
      <w:pPr>
        <w:spacing w:after="0" w:line="240" w:lineRule="auto"/>
        <w:ind w:left="357"/>
        <w:jc w:val="right"/>
        <w:rPr>
          <w:rFonts w:ascii="Times New Roman" w:eastAsia="Times New Roman" w:hAnsi="Times New Roman" w:cs="Times New Roman"/>
          <w:color w:val="000000"/>
          <w:sz w:val="18"/>
          <w:szCs w:val="18"/>
          <w:lang w:eastAsia="pl-PL"/>
        </w:rPr>
      </w:pPr>
      <w:r w:rsidRPr="00714BD3">
        <w:rPr>
          <w:rFonts w:ascii="Times New Roman" w:eastAsia="Times New Roman" w:hAnsi="Times New Roman" w:cs="Times New Roman"/>
          <w:color w:val="000000"/>
          <w:sz w:val="18"/>
          <w:szCs w:val="18"/>
          <w:lang w:eastAsia="pl-PL"/>
        </w:rPr>
        <w:t xml:space="preserve">………............................................................................... </w:t>
      </w:r>
    </w:p>
    <w:p w:rsidR="0078053A" w:rsidRPr="0095459D" w:rsidRDefault="0078053A" w:rsidP="0078053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78053A" w:rsidRPr="0095459D" w:rsidRDefault="0078053A" w:rsidP="0078053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78053A" w:rsidRDefault="0078053A" w:rsidP="0078053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F01DA3" w:rsidRDefault="00F01DA3" w:rsidP="006A7540">
      <w:pPr>
        <w:spacing w:after="0" w:line="240" w:lineRule="auto"/>
        <w:rPr>
          <w:rFonts w:ascii="Times New Roman" w:hAnsi="Times New Roman" w:cs="Times New Roman"/>
          <w:b/>
          <w:sz w:val="18"/>
          <w:szCs w:val="18"/>
        </w:rPr>
      </w:pPr>
    </w:p>
    <w:p w:rsidR="008331CB" w:rsidRDefault="008331CB">
      <w:pPr>
        <w:rPr>
          <w:rFonts w:ascii="Times New Roman" w:eastAsia="Times New Roman" w:hAnsi="Times New Roman" w:cs="Times New Roman"/>
          <w:b/>
        </w:rPr>
      </w:pPr>
      <w:r>
        <w:rPr>
          <w:rFonts w:ascii="Times New Roman" w:hAnsi="Times New Roman"/>
          <w:b/>
        </w:rPr>
        <w:br w:type="page"/>
      </w:r>
    </w:p>
    <w:p w:rsidR="00E11AA8" w:rsidRPr="0003316F" w:rsidRDefault="006A7540" w:rsidP="00E11AA8">
      <w:pPr>
        <w:pStyle w:val="Akapitzlist"/>
        <w:spacing w:after="0" w:line="240" w:lineRule="auto"/>
        <w:ind w:left="360"/>
        <w:rPr>
          <w:rFonts w:ascii="Times New Roman" w:hAnsi="Times New Roman"/>
          <w:b/>
          <w:i/>
          <w:sz w:val="24"/>
          <w:szCs w:val="24"/>
          <w:highlight w:val="lightGray"/>
        </w:rPr>
      </w:pPr>
      <w:r w:rsidRPr="0003316F">
        <w:rPr>
          <w:rFonts w:ascii="Times New Roman" w:hAnsi="Times New Roman"/>
          <w:b/>
          <w:i/>
          <w:sz w:val="24"/>
          <w:szCs w:val="24"/>
          <w:highlight w:val="lightGray"/>
        </w:rPr>
        <w:lastRenderedPageBreak/>
        <w:t xml:space="preserve">Pakiet  </w:t>
      </w:r>
      <w:r w:rsidR="0004414F" w:rsidRPr="0003316F">
        <w:rPr>
          <w:rFonts w:ascii="Times New Roman" w:hAnsi="Times New Roman"/>
          <w:b/>
          <w:i/>
          <w:sz w:val="24"/>
          <w:szCs w:val="24"/>
          <w:highlight w:val="lightGray"/>
        </w:rPr>
        <w:t xml:space="preserve">III </w:t>
      </w:r>
      <w:r w:rsidRPr="0003316F">
        <w:rPr>
          <w:rFonts w:ascii="Times New Roman" w:hAnsi="Times New Roman"/>
          <w:b/>
          <w:i/>
          <w:sz w:val="24"/>
          <w:szCs w:val="24"/>
          <w:highlight w:val="lightGray"/>
        </w:rPr>
        <w:t xml:space="preserve"> </w:t>
      </w:r>
      <w:r w:rsidR="00E11AA8" w:rsidRPr="0003316F">
        <w:rPr>
          <w:rFonts w:ascii="Times New Roman" w:hAnsi="Times New Roman"/>
          <w:b/>
          <w:i/>
          <w:sz w:val="24"/>
          <w:szCs w:val="24"/>
          <w:highlight w:val="lightGray"/>
        </w:rPr>
        <w:t xml:space="preserve"> </w:t>
      </w:r>
      <w:r w:rsidR="00C73829" w:rsidRPr="0003316F">
        <w:rPr>
          <w:rFonts w:ascii="Times New Roman" w:hAnsi="Times New Roman"/>
          <w:b/>
          <w:i/>
          <w:sz w:val="24"/>
          <w:szCs w:val="24"/>
          <w:highlight w:val="lightGray"/>
        </w:rPr>
        <w:t xml:space="preserve">Zestaw napędów chirurgicznych wysokoobrotowych do operacji ucho, krtań, </w:t>
      </w:r>
      <w:r w:rsidR="00C73829" w:rsidRPr="0003316F">
        <w:rPr>
          <w:rFonts w:ascii="Times New Roman" w:hAnsi="Times New Roman"/>
          <w:b/>
          <w:i/>
          <w:sz w:val="24"/>
          <w:szCs w:val="24"/>
          <w:highlight w:val="lightGray"/>
        </w:rPr>
        <w:tab/>
        <w:t xml:space="preserve">           </w:t>
      </w:r>
      <w:r w:rsidR="0004414F" w:rsidRPr="0003316F">
        <w:rPr>
          <w:rFonts w:ascii="Times New Roman" w:hAnsi="Times New Roman"/>
          <w:b/>
          <w:i/>
          <w:sz w:val="24"/>
          <w:szCs w:val="24"/>
          <w:highlight w:val="lightGray"/>
        </w:rPr>
        <w:tab/>
      </w:r>
      <w:r w:rsidR="0004414F" w:rsidRPr="0003316F">
        <w:rPr>
          <w:rFonts w:ascii="Times New Roman" w:hAnsi="Times New Roman"/>
          <w:b/>
          <w:i/>
          <w:sz w:val="24"/>
          <w:szCs w:val="24"/>
          <w:highlight w:val="lightGray"/>
        </w:rPr>
        <w:tab/>
      </w:r>
      <w:r w:rsidRPr="0003316F">
        <w:rPr>
          <w:rFonts w:ascii="Times New Roman" w:hAnsi="Times New Roman"/>
          <w:b/>
          <w:i/>
          <w:sz w:val="24"/>
          <w:szCs w:val="24"/>
          <w:highlight w:val="lightGray"/>
        </w:rPr>
        <w:t>zatoki na potrzeby  O</w:t>
      </w:r>
      <w:r w:rsidR="00C73829" w:rsidRPr="0003316F">
        <w:rPr>
          <w:rFonts w:ascii="Times New Roman" w:hAnsi="Times New Roman"/>
          <w:b/>
          <w:i/>
          <w:sz w:val="24"/>
          <w:szCs w:val="24"/>
          <w:highlight w:val="lightGray"/>
        </w:rPr>
        <w:t>tolaryngologii</w:t>
      </w:r>
    </w:p>
    <w:p w:rsidR="00C73829" w:rsidRPr="00CE6C1B" w:rsidRDefault="00C73829" w:rsidP="00E11AA8">
      <w:pPr>
        <w:pStyle w:val="Akapitzlist"/>
        <w:spacing w:after="0" w:line="240" w:lineRule="auto"/>
        <w:ind w:left="360"/>
        <w:rPr>
          <w:rFonts w:ascii="Times New Roman" w:hAnsi="Times New Roman"/>
          <w:sz w:val="20"/>
          <w:szCs w:val="20"/>
        </w:rPr>
      </w:pPr>
    </w:p>
    <w:p w:rsidR="00E11AA8" w:rsidRPr="00CE6C1B" w:rsidRDefault="00E11AA8" w:rsidP="00E11AA8">
      <w:pPr>
        <w:spacing w:after="0" w:line="240" w:lineRule="auto"/>
        <w:rPr>
          <w:rFonts w:ascii="Times New Roman" w:hAnsi="Times New Roman" w:cs="Times New Roman"/>
          <w:b/>
          <w:sz w:val="20"/>
          <w:szCs w:val="20"/>
        </w:rPr>
      </w:pPr>
      <w:r w:rsidRPr="00CE6C1B">
        <w:rPr>
          <w:rFonts w:ascii="Times New Roman" w:hAnsi="Times New Roman" w:cs="Times New Roman"/>
          <w:b/>
          <w:sz w:val="20"/>
          <w:szCs w:val="20"/>
        </w:rPr>
        <w:t>Wykonawca:</w:t>
      </w:r>
      <w:r w:rsidRPr="00CE6C1B">
        <w:rPr>
          <w:rFonts w:ascii="Times New Roman" w:hAnsi="Times New Roman" w:cs="Times New Roman"/>
          <w:b/>
          <w:sz w:val="20"/>
          <w:szCs w:val="20"/>
        </w:rPr>
        <w:tab/>
        <w:t xml:space="preserve">                 ……………………………………………..</w:t>
      </w:r>
    </w:p>
    <w:p w:rsidR="00E11AA8" w:rsidRPr="00CE6C1B" w:rsidRDefault="00E11AA8" w:rsidP="00E11AA8">
      <w:pPr>
        <w:tabs>
          <w:tab w:val="left" w:pos="3402"/>
          <w:tab w:val="left" w:pos="7371"/>
        </w:tabs>
        <w:spacing w:after="0" w:line="240" w:lineRule="auto"/>
        <w:ind w:left="2410" w:hanging="2410"/>
        <w:jc w:val="both"/>
        <w:rPr>
          <w:rFonts w:ascii="Times New Roman" w:hAnsi="Times New Roman" w:cs="Times New Roman"/>
          <w:b/>
          <w:sz w:val="20"/>
          <w:szCs w:val="20"/>
        </w:rPr>
      </w:pPr>
      <w:r w:rsidRPr="00CE6C1B">
        <w:rPr>
          <w:rFonts w:ascii="Times New Roman" w:hAnsi="Times New Roman" w:cs="Times New Roman"/>
          <w:b/>
          <w:sz w:val="20"/>
          <w:szCs w:val="20"/>
        </w:rPr>
        <w:t xml:space="preserve">  </w:t>
      </w:r>
    </w:p>
    <w:p w:rsidR="00E11AA8" w:rsidRPr="00CE6C1B" w:rsidRDefault="00E11AA8" w:rsidP="00E11AA8">
      <w:pPr>
        <w:tabs>
          <w:tab w:val="left" w:pos="3402"/>
          <w:tab w:val="left" w:pos="7371"/>
        </w:tabs>
        <w:spacing w:after="0" w:line="240" w:lineRule="auto"/>
        <w:ind w:left="2410" w:hanging="2410"/>
        <w:jc w:val="both"/>
        <w:rPr>
          <w:rFonts w:ascii="Times New Roman" w:hAnsi="Times New Roman" w:cs="Times New Roman"/>
          <w:b/>
          <w:sz w:val="20"/>
          <w:szCs w:val="20"/>
        </w:rPr>
      </w:pPr>
      <w:r w:rsidRPr="00CE6C1B">
        <w:rPr>
          <w:rFonts w:ascii="Times New Roman" w:hAnsi="Times New Roman" w:cs="Times New Roman"/>
          <w:b/>
          <w:sz w:val="20"/>
          <w:szCs w:val="20"/>
        </w:rPr>
        <w:t>Nazwa i typ:</w:t>
      </w:r>
      <w:r w:rsidRPr="00CE6C1B">
        <w:rPr>
          <w:rFonts w:ascii="Times New Roman" w:hAnsi="Times New Roman" w:cs="Times New Roman"/>
          <w:b/>
          <w:sz w:val="20"/>
          <w:szCs w:val="20"/>
        </w:rPr>
        <w:tab/>
        <w:t>……………………………………………..</w:t>
      </w:r>
    </w:p>
    <w:p w:rsidR="00E11AA8" w:rsidRPr="00CE6C1B" w:rsidRDefault="00E11AA8" w:rsidP="00E11AA8">
      <w:pPr>
        <w:tabs>
          <w:tab w:val="left" w:pos="3402"/>
          <w:tab w:val="left" w:pos="7371"/>
        </w:tabs>
        <w:spacing w:after="0" w:line="240" w:lineRule="auto"/>
        <w:ind w:left="2410" w:hanging="2410"/>
        <w:jc w:val="both"/>
        <w:rPr>
          <w:rFonts w:ascii="Times New Roman" w:hAnsi="Times New Roman" w:cs="Times New Roman"/>
          <w:b/>
          <w:sz w:val="20"/>
          <w:szCs w:val="20"/>
        </w:rPr>
      </w:pPr>
    </w:p>
    <w:p w:rsidR="00E11AA8" w:rsidRPr="00CE6C1B" w:rsidRDefault="00E11AA8" w:rsidP="00E11AA8">
      <w:pPr>
        <w:tabs>
          <w:tab w:val="left" w:pos="3402"/>
          <w:tab w:val="left" w:pos="7371"/>
        </w:tabs>
        <w:spacing w:after="0" w:line="240" w:lineRule="auto"/>
        <w:ind w:left="2410" w:hanging="2410"/>
        <w:jc w:val="both"/>
        <w:rPr>
          <w:rFonts w:ascii="Times New Roman" w:hAnsi="Times New Roman" w:cs="Times New Roman"/>
          <w:b/>
          <w:sz w:val="20"/>
          <w:szCs w:val="20"/>
        </w:rPr>
      </w:pPr>
      <w:r w:rsidRPr="00CE6C1B">
        <w:rPr>
          <w:rFonts w:ascii="Times New Roman" w:hAnsi="Times New Roman" w:cs="Times New Roman"/>
          <w:b/>
          <w:sz w:val="20"/>
          <w:szCs w:val="20"/>
        </w:rPr>
        <w:t>Producent/ Kraj :</w:t>
      </w:r>
      <w:r w:rsidRPr="00CE6C1B">
        <w:rPr>
          <w:rFonts w:ascii="Times New Roman" w:hAnsi="Times New Roman" w:cs="Times New Roman"/>
          <w:b/>
          <w:sz w:val="20"/>
          <w:szCs w:val="20"/>
        </w:rPr>
        <w:tab/>
        <w:t>……………………………………………..</w:t>
      </w:r>
    </w:p>
    <w:p w:rsidR="00E11AA8" w:rsidRPr="00CE6C1B" w:rsidRDefault="00E11AA8" w:rsidP="00E11AA8">
      <w:pPr>
        <w:tabs>
          <w:tab w:val="left" w:pos="3402"/>
          <w:tab w:val="left" w:pos="7371"/>
        </w:tabs>
        <w:spacing w:after="0" w:line="240" w:lineRule="auto"/>
        <w:ind w:left="2410" w:hanging="2410"/>
        <w:jc w:val="both"/>
        <w:rPr>
          <w:rFonts w:ascii="Times New Roman" w:hAnsi="Times New Roman" w:cs="Times New Roman"/>
          <w:b/>
          <w:sz w:val="20"/>
          <w:szCs w:val="20"/>
        </w:rPr>
      </w:pPr>
    </w:p>
    <w:p w:rsidR="00E11AA8" w:rsidRDefault="00E11AA8" w:rsidP="00E11AA8">
      <w:pPr>
        <w:tabs>
          <w:tab w:val="left" w:pos="3402"/>
          <w:tab w:val="left" w:pos="7371"/>
        </w:tabs>
        <w:spacing w:after="0" w:line="240" w:lineRule="auto"/>
        <w:ind w:left="2410" w:hanging="2410"/>
        <w:jc w:val="both"/>
        <w:rPr>
          <w:rFonts w:ascii="Times New Roman" w:hAnsi="Times New Roman" w:cs="Times New Roman"/>
          <w:b/>
          <w:sz w:val="20"/>
          <w:szCs w:val="20"/>
        </w:rPr>
      </w:pPr>
      <w:r w:rsidRPr="00CE6C1B">
        <w:rPr>
          <w:rFonts w:ascii="Times New Roman" w:hAnsi="Times New Roman" w:cs="Times New Roman"/>
          <w:b/>
          <w:sz w:val="20"/>
          <w:szCs w:val="20"/>
        </w:rPr>
        <w:t>Rok produkcji :</w:t>
      </w:r>
      <w:r w:rsidRPr="00CE6C1B">
        <w:rPr>
          <w:rFonts w:ascii="Times New Roman" w:hAnsi="Times New Roman" w:cs="Times New Roman"/>
          <w:b/>
          <w:sz w:val="20"/>
          <w:szCs w:val="20"/>
        </w:rPr>
        <w:tab/>
      </w:r>
      <w:r w:rsidR="00344CCC" w:rsidRPr="00CE6C1B">
        <w:rPr>
          <w:rFonts w:ascii="Times New Roman" w:hAnsi="Times New Roman" w:cs="Times New Roman"/>
          <w:b/>
          <w:sz w:val="20"/>
          <w:szCs w:val="20"/>
        </w:rPr>
        <w:t xml:space="preserve">sprzęt fabrycznie nowy - nieużywany / </w:t>
      </w:r>
      <w:proofErr w:type="spellStart"/>
      <w:r w:rsidR="00344CCC" w:rsidRPr="00CE6C1B">
        <w:rPr>
          <w:rFonts w:ascii="Times New Roman" w:hAnsi="Times New Roman" w:cs="Times New Roman"/>
          <w:b/>
          <w:sz w:val="20"/>
          <w:szCs w:val="20"/>
        </w:rPr>
        <w:t>nierekondycjonowane</w:t>
      </w:r>
      <w:proofErr w:type="spellEnd"/>
      <w:r w:rsidR="00344CCC" w:rsidRPr="00CE6C1B">
        <w:rPr>
          <w:rFonts w:ascii="Times New Roman" w:hAnsi="Times New Roman" w:cs="Times New Roman"/>
          <w:b/>
          <w:sz w:val="20"/>
          <w:szCs w:val="20"/>
        </w:rPr>
        <w:t>, rok produkcji  2018, nie dopuszcza się zaoferowania prototypów</w:t>
      </w:r>
    </w:p>
    <w:p w:rsidR="00CE6C1B" w:rsidRPr="00CE6C1B" w:rsidRDefault="00CE6C1B" w:rsidP="00E11AA8">
      <w:pPr>
        <w:tabs>
          <w:tab w:val="left" w:pos="3402"/>
          <w:tab w:val="left" w:pos="7371"/>
        </w:tabs>
        <w:spacing w:after="0" w:line="240" w:lineRule="auto"/>
        <w:ind w:left="2410" w:hanging="2410"/>
        <w:jc w:val="both"/>
        <w:rPr>
          <w:rFonts w:ascii="Times New Roman" w:hAnsi="Times New Roman" w:cs="Times New Roman"/>
          <w:b/>
          <w:sz w:val="20"/>
          <w:szCs w:val="20"/>
        </w:rPr>
      </w:pPr>
    </w:p>
    <w:p w:rsidR="00E11AA8" w:rsidRPr="00E11AA8" w:rsidRDefault="00E11AA8" w:rsidP="00E11AA8">
      <w:pPr>
        <w:tabs>
          <w:tab w:val="left" w:pos="3402"/>
          <w:tab w:val="left" w:pos="7371"/>
        </w:tabs>
        <w:spacing w:after="0" w:line="240" w:lineRule="auto"/>
        <w:ind w:left="2410" w:hanging="2410"/>
        <w:jc w:val="both"/>
        <w:rPr>
          <w:rFonts w:ascii="Times New Roman" w:hAnsi="Times New Roman" w:cs="Times New Roman"/>
          <w:b/>
        </w:rPr>
      </w:pPr>
    </w:p>
    <w:p w:rsidR="008151EB" w:rsidRPr="00992363" w:rsidRDefault="008151EB" w:rsidP="008331CB">
      <w:pPr>
        <w:pStyle w:val="Akapitzlist"/>
        <w:spacing w:after="0" w:line="240" w:lineRule="auto"/>
        <w:ind w:left="0"/>
        <w:rPr>
          <w:rFonts w:ascii="Times New Roman" w:hAnsi="Times New Roman"/>
          <w:b/>
          <w:i/>
          <w:sz w:val="18"/>
          <w:szCs w:val="18"/>
          <w:u w:val="single"/>
        </w:rPr>
      </w:pPr>
      <w:r w:rsidRPr="00992363">
        <w:rPr>
          <w:rFonts w:ascii="Times New Roman" w:hAnsi="Times New Roman"/>
          <w:sz w:val="18"/>
          <w:szCs w:val="18"/>
        </w:rPr>
        <w:t xml:space="preserve">* </w:t>
      </w:r>
      <w:r w:rsidRPr="00992363">
        <w:rPr>
          <w:rFonts w:ascii="Times New Roman" w:hAnsi="Times New Roman"/>
          <w:b/>
          <w:i/>
          <w:sz w:val="18"/>
          <w:szCs w:val="18"/>
          <w:u w:val="single"/>
        </w:rPr>
        <w:t>Parametry  wymagane i jednocześnie podlegające ocenie</w:t>
      </w:r>
    </w:p>
    <w:p w:rsidR="008151EB" w:rsidRPr="00992363" w:rsidRDefault="008151EB" w:rsidP="008331CB">
      <w:pPr>
        <w:pStyle w:val="Akapitzlist"/>
        <w:spacing w:after="0" w:line="240" w:lineRule="auto"/>
        <w:ind w:left="0"/>
        <w:rPr>
          <w:rFonts w:ascii="Times New Roman" w:hAnsi="Times New Roman"/>
          <w:b/>
          <w:i/>
          <w:sz w:val="18"/>
          <w:szCs w:val="18"/>
          <w:u w:val="single"/>
        </w:rPr>
      </w:pPr>
      <w:r w:rsidRPr="00992363">
        <w:rPr>
          <w:rFonts w:ascii="Times New Roman" w:hAnsi="Times New Roman"/>
          <w:b/>
          <w:i/>
          <w:sz w:val="18"/>
          <w:szCs w:val="18"/>
          <w:u w:val="single"/>
        </w:rPr>
        <w:t>** Parametry podlegające ocenie i nie będące jednocześnie parametrami wymaganymi</w:t>
      </w:r>
    </w:p>
    <w:p w:rsidR="008151EB" w:rsidRPr="00992363" w:rsidRDefault="008151EB" w:rsidP="008331CB">
      <w:pPr>
        <w:pStyle w:val="Akapitzlist"/>
        <w:spacing w:after="0" w:line="240" w:lineRule="auto"/>
        <w:ind w:left="0"/>
        <w:rPr>
          <w:rFonts w:ascii="Times New Roman" w:hAnsi="Times New Roman"/>
          <w:b/>
          <w:i/>
          <w:sz w:val="18"/>
          <w:szCs w:val="18"/>
          <w:u w:val="single"/>
        </w:rPr>
      </w:pPr>
    </w:p>
    <w:p w:rsidR="008151EB" w:rsidRPr="00992363" w:rsidRDefault="008151EB" w:rsidP="008331CB">
      <w:pPr>
        <w:pStyle w:val="Akapitzlist"/>
        <w:spacing w:after="0" w:line="240" w:lineRule="auto"/>
        <w:ind w:left="0"/>
        <w:rPr>
          <w:rFonts w:ascii="Times New Roman" w:hAnsi="Times New Roman"/>
          <w:b/>
          <w:i/>
          <w:sz w:val="18"/>
          <w:szCs w:val="18"/>
          <w:u w:val="single"/>
        </w:rPr>
      </w:pPr>
      <w:r w:rsidRPr="00992363">
        <w:rPr>
          <w:rFonts w:ascii="Times New Roman" w:hAnsi="Times New Roman"/>
          <w:b/>
          <w:i/>
          <w:sz w:val="18"/>
          <w:szCs w:val="18"/>
          <w:u w:val="single"/>
        </w:rPr>
        <w:t>Odpowiedź  NIE w kolumnie „parametr wymagany” spowoduje odrzucenie oferty.</w:t>
      </w:r>
    </w:p>
    <w:p w:rsidR="00E11AA8" w:rsidRPr="00E11AA8" w:rsidRDefault="00E11AA8" w:rsidP="008331CB">
      <w:pPr>
        <w:spacing w:after="0" w:line="240" w:lineRule="auto"/>
        <w:rPr>
          <w:rFonts w:ascii="Times New Roman" w:hAnsi="Times New Roman" w:cs="Times New Roman"/>
          <w:b/>
          <w:sz w:val="18"/>
          <w:szCs w:val="18"/>
        </w:rPr>
      </w:pPr>
    </w:p>
    <w:p w:rsidR="00E11AA8" w:rsidRPr="00A34961" w:rsidRDefault="00E11AA8" w:rsidP="00E11AA8">
      <w:pPr>
        <w:spacing w:after="0" w:line="240" w:lineRule="auto"/>
        <w:rPr>
          <w:rFonts w:ascii="Times New Roman" w:hAnsi="Times New Roman" w:cs="Times New Roman"/>
          <w:b/>
          <w:sz w:val="18"/>
          <w:szCs w:val="18"/>
        </w:rPr>
      </w:pPr>
    </w:p>
    <w:tbl>
      <w:tblPr>
        <w:tblStyle w:val="Tabela-Siatka"/>
        <w:tblW w:w="10799" w:type="dxa"/>
        <w:tblInd w:w="-601" w:type="dxa"/>
        <w:tblLook w:val="04A0" w:firstRow="1" w:lastRow="0" w:firstColumn="1" w:lastColumn="0" w:noHBand="0" w:noVBand="1"/>
      </w:tblPr>
      <w:tblGrid>
        <w:gridCol w:w="567"/>
        <w:gridCol w:w="4681"/>
        <w:gridCol w:w="633"/>
        <w:gridCol w:w="13"/>
        <w:gridCol w:w="1326"/>
        <w:gridCol w:w="1486"/>
        <w:gridCol w:w="2079"/>
        <w:gridCol w:w="14"/>
      </w:tblGrid>
      <w:tr w:rsidR="00C73829" w:rsidRPr="00A34961" w:rsidTr="008331CB">
        <w:trPr>
          <w:trHeight w:val="450"/>
        </w:trPr>
        <w:tc>
          <w:tcPr>
            <w:tcW w:w="567" w:type="dxa"/>
            <w:shd w:val="clear" w:color="auto" w:fill="C6D9F1" w:themeFill="text2" w:themeFillTint="33"/>
            <w:hideMark/>
          </w:tcPr>
          <w:p w:rsidR="00C73829" w:rsidRPr="00A34961" w:rsidRDefault="00C73829" w:rsidP="00807806">
            <w:pPr>
              <w:rPr>
                <w:rFonts w:ascii="Times New Roman" w:hAnsi="Times New Roman" w:cs="Times New Roman"/>
                <w:b/>
                <w:bCs/>
                <w:sz w:val="18"/>
                <w:szCs w:val="18"/>
              </w:rPr>
            </w:pPr>
            <w:r w:rsidRPr="00A34961">
              <w:rPr>
                <w:rFonts w:ascii="Times New Roman" w:hAnsi="Times New Roman" w:cs="Times New Roman"/>
                <w:b/>
                <w:bCs/>
                <w:sz w:val="18"/>
                <w:szCs w:val="18"/>
              </w:rPr>
              <w:t>LP</w:t>
            </w:r>
          </w:p>
        </w:tc>
        <w:tc>
          <w:tcPr>
            <w:tcW w:w="4681" w:type="dxa"/>
            <w:shd w:val="clear" w:color="auto" w:fill="C6D9F1" w:themeFill="text2" w:themeFillTint="33"/>
            <w:hideMark/>
          </w:tcPr>
          <w:p w:rsidR="00C73829" w:rsidRPr="00A34961" w:rsidRDefault="00C73829" w:rsidP="00807806">
            <w:pPr>
              <w:rPr>
                <w:rFonts w:ascii="Times New Roman" w:hAnsi="Times New Roman" w:cs="Times New Roman"/>
                <w:b/>
                <w:bCs/>
                <w:sz w:val="18"/>
                <w:szCs w:val="18"/>
              </w:rPr>
            </w:pPr>
            <w:r w:rsidRPr="00A34961">
              <w:rPr>
                <w:rFonts w:ascii="Times New Roman" w:hAnsi="Times New Roman" w:cs="Times New Roman"/>
                <w:sz w:val="18"/>
                <w:szCs w:val="18"/>
              </w:rPr>
              <w:t>WYMAGANE PARAMETRY TECHNICZNE</w:t>
            </w:r>
          </w:p>
        </w:tc>
        <w:tc>
          <w:tcPr>
            <w:tcW w:w="646" w:type="dxa"/>
            <w:gridSpan w:val="2"/>
            <w:shd w:val="clear" w:color="auto" w:fill="C6D9F1" w:themeFill="text2" w:themeFillTint="33"/>
            <w:hideMark/>
          </w:tcPr>
          <w:p w:rsidR="00C73829" w:rsidRPr="00A34961" w:rsidRDefault="00C73829" w:rsidP="00807806">
            <w:pPr>
              <w:rPr>
                <w:rFonts w:ascii="Times New Roman" w:hAnsi="Times New Roman" w:cs="Times New Roman"/>
                <w:b/>
                <w:bCs/>
                <w:sz w:val="18"/>
                <w:szCs w:val="18"/>
              </w:rPr>
            </w:pPr>
            <w:r w:rsidRPr="00A34961">
              <w:rPr>
                <w:rFonts w:ascii="Times New Roman" w:hAnsi="Times New Roman" w:cs="Times New Roman"/>
                <w:b/>
                <w:bCs/>
                <w:sz w:val="18"/>
                <w:szCs w:val="18"/>
              </w:rPr>
              <w:t>ilość</w:t>
            </w:r>
          </w:p>
        </w:tc>
        <w:tc>
          <w:tcPr>
            <w:tcW w:w="1326" w:type="dxa"/>
            <w:shd w:val="clear" w:color="auto" w:fill="C6D9F1" w:themeFill="text2" w:themeFillTint="33"/>
            <w:hideMark/>
          </w:tcPr>
          <w:p w:rsidR="00C73829" w:rsidRPr="00A34961" w:rsidRDefault="00C73829" w:rsidP="00807806">
            <w:pPr>
              <w:rPr>
                <w:rFonts w:ascii="Times New Roman" w:hAnsi="Times New Roman" w:cs="Times New Roman"/>
                <w:b/>
                <w:bCs/>
                <w:sz w:val="18"/>
                <w:szCs w:val="18"/>
              </w:rPr>
            </w:pPr>
            <w:r w:rsidRPr="00A34961">
              <w:rPr>
                <w:rFonts w:ascii="Times New Roman" w:hAnsi="Times New Roman" w:cs="Times New Roman"/>
                <w:sz w:val="18"/>
                <w:szCs w:val="18"/>
              </w:rPr>
              <w:t>PARAMETR WYMAGANY</w:t>
            </w:r>
          </w:p>
        </w:tc>
        <w:tc>
          <w:tcPr>
            <w:tcW w:w="1486" w:type="dxa"/>
            <w:shd w:val="clear" w:color="auto" w:fill="C6D9F1" w:themeFill="text2" w:themeFillTint="33"/>
            <w:hideMark/>
          </w:tcPr>
          <w:p w:rsidR="00C73829" w:rsidRPr="00A34961" w:rsidRDefault="008331CB" w:rsidP="00807806">
            <w:pPr>
              <w:rPr>
                <w:rFonts w:ascii="Times New Roman" w:hAnsi="Times New Roman" w:cs="Times New Roman"/>
                <w:b/>
                <w:bCs/>
                <w:sz w:val="18"/>
                <w:szCs w:val="18"/>
              </w:rPr>
            </w:pPr>
            <w:r>
              <w:rPr>
                <w:rFonts w:ascii="Times New Roman" w:hAnsi="Times New Roman" w:cs="Times New Roman"/>
                <w:sz w:val="18"/>
                <w:szCs w:val="18"/>
              </w:rPr>
              <w:t xml:space="preserve">PARAMETR OCENIANY / </w:t>
            </w:r>
            <w:r w:rsidRPr="00A34961">
              <w:rPr>
                <w:rFonts w:ascii="Times New Roman" w:hAnsi="Times New Roman" w:cs="Times New Roman"/>
                <w:sz w:val="18"/>
                <w:szCs w:val="18"/>
              </w:rPr>
              <w:t>PUNKTACJA</w:t>
            </w:r>
          </w:p>
        </w:tc>
        <w:tc>
          <w:tcPr>
            <w:tcW w:w="2093" w:type="dxa"/>
            <w:gridSpan w:val="2"/>
            <w:shd w:val="clear" w:color="auto" w:fill="C6D9F1" w:themeFill="text2" w:themeFillTint="33"/>
            <w:hideMark/>
          </w:tcPr>
          <w:p w:rsidR="00C73829" w:rsidRPr="00A34961" w:rsidRDefault="00C73829" w:rsidP="00807806">
            <w:pPr>
              <w:rPr>
                <w:rFonts w:ascii="Times New Roman" w:hAnsi="Times New Roman" w:cs="Times New Roman"/>
                <w:b/>
                <w:bCs/>
                <w:sz w:val="18"/>
                <w:szCs w:val="18"/>
              </w:rPr>
            </w:pPr>
            <w:r w:rsidRPr="00A34961">
              <w:rPr>
                <w:rFonts w:ascii="Times New Roman" w:hAnsi="Times New Roman" w:cs="Times New Roman"/>
                <w:sz w:val="18"/>
                <w:szCs w:val="18"/>
              </w:rPr>
              <w:t>PARAMETR OFEROWANY</w:t>
            </w:r>
          </w:p>
        </w:tc>
      </w:tr>
      <w:tr w:rsidR="008331CB" w:rsidRPr="00A34961" w:rsidTr="008331CB">
        <w:trPr>
          <w:trHeight w:val="589"/>
        </w:trPr>
        <w:tc>
          <w:tcPr>
            <w:tcW w:w="567" w:type="dxa"/>
            <w:shd w:val="clear" w:color="auto" w:fill="F2F2F2" w:themeFill="background1" w:themeFillShade="F2"/>
            <w:hideMark/>
          </w:tcPr>
          <w:p w:rsidR="008331CB" w:rsidRPr="00A34961" w:rsidRDefault="008331CB" w:rsidP="00807806">
            <w:pPr>
              <w:rPr>
                <w:rFonts w:ascii="Times New Roman" w:hAnsi="Times New Roman" w:cs="Times New Roman"/>
                <w:sz w:val="18"/>
                <w:szCs w:val="18"/>
              </w:rPr>
            </w:pPr>
            <w:r w:rsidRPr="00A34961">
              <w:rPr>
                <w:rFonts w:ascii="Times New Roman" w:hAnsi="Times New Roman" w:cs="Times New Roman"/>
                <w:sz w:val="18"/>
                <w:szCs w:val="18"/>
              </w:rPr>
              <w:t> A</w:t>
            </w:r>
          </w:p>
        </w:tc>
        <w:tc>
          <w:tcPr>
            <w:tcW w:w="10232" w:type="dxa"/>
            <w:gridSpan w:val="7"/>
            <w:shd w:val="clear" w:color="auto" w:fill="F2F2F2" w:themeFill="background1" w:themeFillShade="F2"/>
            <w:hideMark/>
          </w:tcPr>
          <w:p w:rsidR="008331CB" w:rsidRPr="00A34961" w:rsidRDefault="008331CB" w:rsidP="008331CB">
            <w:pPr>
              <w:rPr>
                <w:rFonts w:ascii="Times New Roman" w:hAnsi="Times New Roman" w:cs="Times New Roman"/>
                <w:b/>
                <w:bCs/>
                <w:sz w:val="18"/>
                <w:szCs w:val="18"/>
              </w:rPr>
            </w:pPr>
            <w:r w:rsidRPr="00A34961">
              <w:rPr>
                <w:rFonts w:ascii="Times New Roman" w:hAnsi="Times New Roman" w:cs="Times New Roman"/>
                <w:bCs/>
                <w:sz w:val="18"/>
                <w:szCs w:val="18"/>
              </w:rPr>
              <w:t> </w:t>
            </w:r>
            <w:r w:rsidRPr="00A34961">
              <w:rPr>
                <w:rFonts w:ascii="Times New Roman" w:hAnsi="Times New Roman" w:cs="Times New Roman"/>
                <w:b/>
                <w:sz w:val="18"/>
                <w:szCs w:val="18"/>
              </w:rPr>
              <w:t xml:space="preserve">PARAMETRY OGÓLNE </w:t>
            </w:r>
            <w:r w:rsidRPr="00A34961">
              <w:rPr>
                <w:rFonts w:ascii="Times New Roman" w:hAnsi="Times New Roman" w:cs="Times New Roman"/>
                <w:b/>
                <w:bCs/>
                <w:sz w:val="18"/>
                <w:szCs w:val="18"/>
              </w:rPr>
              <w:t> </w:t>
            </w:r>
          </w:p>
        </w:tc>
      </w:tr>
      <w:tr w:rsidR="008151EB" w:rsidRPr="00A34961" w:rsidTr="008331CB">
        <w:trPr>
          <w:gridAfter w:val="1"/>
          <w:wAfter w:w="14" w:type="dxa"/>
          <w:trHeight w:val="195"/>
        </w:trPr>
        <w:tc>
          <w:tcPr>
            <w:tcW w:w="567" w:type="dxa"/>
            <w:vMerge w:val="restart"/>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1</w:t>
            </w: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Jednostka sterująca</w:t>
            </w:r>
          </w:p>
        </w:tc>
        <w:tc>
          <w:tcPr>
            <w:tcW w:w="633" w:type="dxa"/>
            <w:vMerge w:val="restart"/>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Ekran dotykowy LCD</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Napięcie 100 do 120 V, 220 - 240V</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Częstotliwość 50 - 60 HZ</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Maksymalna wydajność pompy 65 ml/min.</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Wymiary 380 x 330 x 201 mm</w:t>
            </w:r>
            <w:r>
              <w:rPr>
                <w:rFonts w:ascii="Times New Roman" w:hAnsi="Times New Roman" w:cs="Times New Roman"/>
                <w:sz w:val="18"/>
                <w:szCs w:val="18"/>
              </w:rPr>
              <w:t xml:space="preserve">  +/- 5mm</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Masa 9,5 kg</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Dwa przyłącza silników</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Jedno przyłącze sterownika nożnego</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Menu w języku polskim</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55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Współpraca z co najmniej sześcioma różnymi kątnicami/</w:t>
            </w:r>
            <w:proofErr w:type="spellStart"/>
            <w:r w:rsidRPr="00A34961">
              <w:rPr>
                <w:rFonts w:ascii="Times New Roman" w:hAnsi="Times New Roman" w:cs="Times New Roman"/>
                <w:sz w:val="18"/>
                <w:szCs w:val="18"/>
              </w:rPr>
              <w:t>kraniotomami</w:t>
            </w:r>
            <w:proofErr w:type="spellEnd"/>
            <w:r w:rsidRPr="00A34961">
              <w:rPr>
                <w:rFonts w:ascii="Times New Roman" w:hAnsi="Times New Roman" w:cs="Times New Roman"/>
                <w:sz w:val="18"/>
                <w:szCs w:val="18"/>
              </w:rPr>
              <w:t>/ trepanami</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Współpraca z co najmniej dwoma piłami</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9167E8">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Współpraca z większą ilością pił niż 2 - 10 pkt. współpraca z 2 piłami  0 pkt. </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silnikiem ze złączem typu Intra</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Klasa II a</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60"/>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w:t>
            </w: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Przewód sieciowy</w:t>
            </w:r>
          </w:p>
        </w:tc>
        <w:tc>
          <w:tcPr>
            <w:tcW w:w="633"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Długość min. 4 metry</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3</w:t>
            </w: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Sterownik nożny 1 szt.</w:t>
            </w:r>
          </w:p>
        </w:tc>
        <w:tc>
          <w:tcPr>
            <w:tcW w:w="633"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Sterownik trzyprzyciskowy</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Zmiana kierunku obrotów</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Włączanie/wyłączanie pompy perystaltycznej</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Masa 2,50</w:t>
            </w:r>
            <w:r w:rsidRPr="00A34961">
              <w:rPr>
                <w:rFonts w:ascii="Times New Roman" w:hAnsi="Times New Roman" w:cs="Times New Roman"/>
                <w:sz w:val="18"/>
                <w:szCs w:val="18"/>
              </w:rPr>
              <w:t>0 kg</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Wymiary 245 x 143,7 x 75,5 mm</w:t>
            </w:r>
            <w:r>
              <w:rPr>
                <w:rFonts w:ascii="Times New Roman" w:hAnsi="Times New Roman" w:cs="Times New Roman"/>
                <w:sz w:val="18"/>
                <w:szCs w:val="18"/>
              </w:rPr>
              <w:t xml:space="preserve"> +/- 5mm</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3"/>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Pr>
                <w:rFonts w:ascii="Times New Roman" w:hAnsi="Times New Roman" w:cs="Times New Roman"/>
                <w:sz w:val="18"/>
                <w:szCs w:val="18"/>
              </w:rPr>
              <w:t>Długość przewodu min. 4 metry</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D43B37">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4</w:t>
            </w: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Kabel silnikowy</w:t>
            </w:r>
          </w:p>
        </w:tc>
        <w:tc>
          <w:tcPr>
            <w:tcW w:w="633"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2</w:t>
            </w: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B606FE">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Hermetyczne gniazda</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B606FE">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Masa max 280 g</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B606FE">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Długość min. 3,8 metra</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B606FE">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5</w:t>
            </w: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Kątnica szybkoobrotowa</w:t>
            </w:r>
          </w:p>
        </w:tc>
        <w:tc>
          <w:tcPr>
            <w:tcW w:w="633" w:type="dxa"/>
            <w:vMerge w:val="restart"/>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8331CB" w:rsidRDefault="008331CB" w:rsidP="008331CB">
            <w:r w:rsidRPr="009167E8">
              <w:rPr>
                <w:rFonts w:ascii="Times New Roman" w:hAnsi="Times New Roman" w:cs="Times New Roman"/>
                <w:sz w:val="18"/>
                <w:szCs w:val="18"/>
              </w:rPr>
              <w:t>TAK, podać</w:t>
            </w:r>
          </w:p>
        </w:tc>
        <w:tc>
          <w:tcPr>
            <w:tcW w:w="1486" w:type="dxa"/>
            <w:hideMark/>
          </w:tcPr>
          <w:p w:rsidR="008331CB" w:rsidRDefault="008331CB" w:rsidP="008331CB">
            <w:pPr>
              <w:jc w:val="center"/>
            </w:pPr>
            <w:r w:rsidRPr="00B606FE">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Długość robocza 7 cm</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9167E8">
              <w:rPr>
                <w:rFonts w:ascii="Times New Roman" w:hAnsi="Times New Roman" w:cs="Times New Roman"/>
                <w:sz w:val="18"/>
                <w:szCs w:val="18"/>
              </w:rPr>
              <w:t>TAK, podać</w:t>
            </w:r>
          </w:p>
        </w:tc>
        <w:tc>
          <w:tcPr>
            <w:tcW w:w="1486" w:type="dxa"/>
            <w:hideMark/>
          </w:tcPr>
          <w:p w:rsidR="008151EB" w:rsidRPr="00A34961" w:rsidRDefault="008331CB" w:rsidP="008331CB">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7F43C3">
              <w:rPr>
                <w:rFonts w:ascii="Times New Roman" w:hAnsi="Times New Roman" w:cs="Times New Roman"/>
                <w:sz w:val="18"/>
                <w:szCs w:val="18"/>
              </w:rPr>
              <w:t>TAK, podać</w:t>
            </w:r>
          </w:p>
        </w:tc>
        <w:tc>
          <w:tcPr>
            <w:tcW w:w="1486" w:type="dxa"/>
            <w:hideMark/>
          </w:tcPr>
          <w:p w:rsidR="008331CB" w:rsidRDefault="008331CB" w:rsidP="008331CB">
            <w:pPr>
              <w:jc w:val="center"/>
            </w:pPr>
            <w:r w:rsidRPr="00D36FE2">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331CB" w:rsidRPr="00A34961" w:rsidTr="008331CB">
        <w:trPr>
          <w:gridAfter w:val="1"/>
          <w:wAfter w:w="14" w:type="dxa"/>
          <w:trHeight w:val="195"/>
        </w:trPr>
        <w:tc>
          <w:tcPr>
            <w:tcW w:w="567" w:type="dxa"/>
            <w:vMerge/>
            <w:hideMark/>
          </w:tcPr>
          <w:p w:rsidR="008331CB" w:rsidRPr="00A34961" w:rsidRDefault="008331CB" w:rsidP="008331CB">
            <w:pPr>
              <w:rPr>
                <w:rFonts w:ascii="Times New Roman" w:hAnsi="Times New Roman" w:cs="Times New Roman"/>
                <w:sz w:val="18"/>
                <w:szCs w:val="18"/>
              </w:rPr>
            </w:pPr>
          </w:p>
        </w:tc>
        <w:tc>
          <w:tcPr>
            <w:tcW w:w="4681" w:type="dxa"/>
            <w:noWrap/>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633" w:type="dxa"/>
            <w:vMerge/>
            <w:hideMark/>
          </w:tcPr>
          <w:p w:rsidR="008331CB" w:rsidRPr="00A34961" w:rsidRDefault="008331CB" w:rsidP="008331CB">
            <w:pPr>
              <w:rPr>
                <w:rFonts w:ascii="Times New Roman" w:hAnsi="Times New Roman" w:cs="Times New Roman"/>
                <w:sz w:val="18"/>
                <w:szCs w:val="18"/>
              </w:rPr>
            </w:pPr>
          </w:p>
        </w:tc>
        <w:tc>
          <w:tcPr>
            <w:tcW w:w="1339" w:type="dxa"/>
            <w:gridSpan w:val="2"/>
            <w:hideMark/>
          </w:tcPr>
          <w:p w:rsidR="008331CB" w:rsidRDefault="008331CB" w:rsidP="008331CB">
            <w:r w:rsidRPr="007F43C3">
              <w:rPr>
                <w:rFonts w:ascii="Times New Roman" w:hAnsi="Times New Roman" w:cs="Times New Roman"/>
                <w:sz w:val="18"/>
                <w:szCs w:val="18"/>
              </w:rPr>
              <w:t>TAK, podać</w:t>
            </w:r>
          </w:p>
        </w:tc>
        <w:tc>
          <w:tcPr>
            <w:tcW w:w="1486" w:type="dxa"/>
            <w:hideMark/>
          </w:tcPr>
          <w:p w:rsidR="008331CB" w:rsidRDefault="008331CB" w:rsidP="008331CB">
            <w:pPr>
              <w:jc w:val="center"/>
            </w:pPr>
            <w:r w:rsidRPr="00D36FE2">
              <w:rPr>
                <w:rFonts w:ascii="Times New Roman" w:hAnsi="Times New Roman" w:cs="Times New Roman"/>
                <w:sz w:val="18"/>
                <w:szCs w:val="18"/>
              </w:rPr>
              <w:t>-</w:t>
            </w:r>
          </w:p>
        </w:tc>
        <w:tc>
          <w:tcPr>
            <w:tcW w:w="2079" w:type="dxa"/>
            <w:hideMark/>
          </w:tcPr>
          <w:p w:rsidR="008331CB" w:rsidRPr="00A34961" w:rsidRDefault="008331CB" w:rsidP="008331C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F43C3">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Moc powyżej 130 W - 10 pkt.,  </w:t>
            </w:r>
          </w:p>
          <w:p w:rsidR="008151EB" w:rsidRPr="00992363" w:rsidRDefault="008151EB" w:rsidP="008151EB">
            <w:pPr>
              <w:rPr>
                <w:rFonts w:ascii="Times New Roman" w:hAnsi="Times New Roman" w:cs="Times New Roman"/>
                <w:sz w:val="16"/>
                <w:szCs w:val="16"/>
              </w:rPr>
            </w:pPr>
          </w:p>
          <w:p w:rsidR="008151EB" w:rsidRPr="00A34961" w:rsidRDefault="008151EB" w:rsidP="008151EB">
            <w:pPr>
              <w:rPr>
                <w:rFonts w:ascii="Times New Roman" w:hAnsi="Times New Roman" w:cs="Times New Roman"/>
                <w:sz w:val="18"/>
                <w:szCs w:val="18"/>
              </w:rPr>
            </w:pPr>
            <w:r w:rsidRPr="00992363">
              <w:rPr>
                <w:rFonts w:ascii="Times New Roman" w:hAnsi="Times New Roman" w:cs="Times New Roman"/>
                <w:sz w:val="16"/>
                <w:szCs w:val="16"/>
              </w:rPr>
              <w:t>Moc 130 W - 0 pkt</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r w:rsidRPr="00276F81">
              <w:rPr>
                <w:rFonts w:ascii="Times New Roman" w:hAnsi="Times New Roman" w:cs="Times New Roman"/>
                <w:sz w:val="18"/>
                <w:szCs w:val="18"/>
              </w:rPr>
              <w:t xml:space="preserve">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7F43C3">
              <w:rPr>
                <w:rFonts w:ascii="Times New Roman" w:hAnsi="Times New Roman" w:cs="Times New Roman"/>
                <w:sz w:val="18"/>
                <w:szCs w:val="18"/>
              </w:rPr>
              <w:t>TAK, podać</w:t>
            </w:r>
          </w:p>
        </w:tc>
        <w:tc>
          <w:tcPr>
            <w:tcW w:w="1486" w:type="dxa"/>
            <w:hideMark/>
          </w:tcPr>
          <w:p w:rsidR="008151EB" w:rsidRPr="00A34961" w:rsidRDefault="00340235" w:rsidP="00340235">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F43C3">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Prędkość powyżej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76 000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 10 pkt., </w:t>
            </w:r>
          </w:p>
          <w:p w:rsidR="008151EB" w:rsidRPr="00992363" w:rsidRDefault="008151EB" w:rsidP="008151EB">
            <w:pPr>
              <w:rPr>
                <w:rFonts w:ascii="Times New Roman" w:hAnsi="Times New Roman" w:cs="Times New Roman"/>
                <w:sz w:val="16"/>
                <w:szCs w:val="16"/>
              </w:rPr>
            </w:pPr>
          </w:p>
          <w:p w:rsidR="008151EB" w:rsidRPr="00A34961" w:rsidRDefault="008151EB" w:rsidP="008151EB">
            <w:pPr>
              <w:rPr>
                <w:rFonts w:ascii="Times New Roman" w:hAnsi="Times New Roman" w:cs="Times New Roman"/>
                <w:sz w:val="18"/>
                <w:szCs w:val="18"/>
              </w:rPr>
            </w:pPr>
            <w:r w:rsidRPr="00992363">
              <w:rPr>
                <w:rFonts w:ascii="Times New Roman" w:hAnsi="Times New Roman" w:cs="Times New Roman"/>
                <w:sz w:val="16"/>
                <w:szCs w:val="16"/>
              </w:rPr>
              <w:t xml:space="preserve">Prędkość 76 000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- 0 pkt.</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xml:space="preserve">Masa max  </w:t>
            </w:r>
            <w:r>
              <w:rPr>
                <w:rFonts w:ascii="Times New Roman" w:hAnsi="Times New Roman" w:cs="Times New Roman"/>
                <w:sz w:val="18"/>
                <w:szCs w:val="18"/>
              </w:rPr>
              <w:t xml:space="preserve">100 </w:t>
            </w:r>
            <w:r w:rsidRPr="00A34961">
              <w:rPr>
                <w:rFonts w:ascii="Times New Roman" w:hAnsi="Times New Roman" w:cs="Times New Roman"/>
                <w:sz w:val="18"/>
                <w:szCs w:val="18"/>
              </w:rPr>
              <w:t xml:space="preserve"> g</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Wymiary 16 x 177 mm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6</w:t>
            </w: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Kątnica szybkoobrotowa</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Długość robocza 10 cm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522C12">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130 W</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F43C3">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Moc powyżej 130 W - 10 pkt., </w:t>
            </w:r>
          </w:p>
          <w:p w:rsidR="008151EB" w:rsidRPr="00A34961" w:rsidRDefault="008151EB" w:rsidP="008151EB">
            <w:pPr>
              <w:rPr>
                <w:rFonts w:ascii="Times New Roman" w:hAnsi="Times New Roman" w:cs="Times New Roman"/>
                <w:sz w:val="18"/>
                <w:szCs w:val="18"/>
              </w:rPr>
            </w:pPr>
            <w:r w:rsidRPr="00992363">
              <w:rPr>
                <w:rFonts w:ascii="Times New Roman" w:hAnsi="Times New Roman" w:cs="Times New Roman"/>
                <w:sz w:val="16"/>
                <w:szCs w:val="16"/>
              </w:rPr>
              <w:t xml:space="preserve"> Moc 130 W - 0 pkt</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2,0 </w:t>
            </w:r>
            <w:proofErr w:type="spellStart"/>
            <w:r w:rsidRPr="00A34961">
              <w:rPr>
                <w:rFonts w:ascii="Times New Roman" w:hAnsi="Times New Roman" w:cs="Times New Roman"/>
                <w:sz w:val="18"/>
                <w:szCs w:val="18"/>
              </w:rPr>
              <w:t>Ncm</w:t>
            </w:r>
            <w:proofErr w:type="spellEnd"/>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7F43C3">
              <w:rPr>
                <w:rFonts w:ascii="Times New Roman" w:hAnsi="Times New Roman" w:cs="Times New Roman"/>
                <w:sz w:val="18"/>
                <w:szCs w:val="18"/>
              </w:rPr>
              <w:t>TAK, podać</w:t>
            </w:r>
          </w:p>
        </w:tc>
        <w:tc>
          <w:tcPr>
            <w:tcW w:w="1486" w:type="dxa"/>
            <w:hideMark/>
          </w:tcPr>
          <w:p w:rsidR="008151EB" w:rsidRPr="00A34961" w:rsidRDefault="00340235" w:rsidP="00340235">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76 000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F43C3">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Prędkość powyżej 76 000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- 10 pkt.,</w:t>
            </w:r>
          </w:p>
          <w:p w:rsidR="008151EB" w:rsidRPr="00A34961" w:rsidRDefault="008151EB" w:rsidP="008151EB">
            <w:pPr>
              <w:rPr>
                <w:rFonts w:ascii="Times New Roman" w:hAnsi="Times New Roman" w:cs="Times New Roman"/>
                <w:sz w:val="18"/>
                <w:szCs w:val="18"/>
              </w:rPr>
            </w:pPr>
            <w:r w:rsidRPr="00992363">
              <w:rPr>
                <w:rFonts w:ascii="Times New Roman" w:hAnsi="Times New Roman" w:cs="Times New Roman"/>
                <w:sz w:val="16"/>
                <w:szCs w:val="16"/>
              </w:rPr>
              <w:t xml:space="preserve"> Prędkość 76 000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- 0 pkt.</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Pr>
                <w:rFonts w:ascii="Times New Roman" w:hAnsi="Times New Roman" w:cs="Times New Roman"/>
                <w:sz w:val="18"/>
                <w:szCs w:val="18"/>
              </w:rPr>
              <w:t>Masa max  100</w:t>
            </w:r>
            <w:r w:rsidRPr="00A34961">
              <w:rPr>
                <w:rFonts w:ascii="Times New Roman" w:hAnsi="Times New Roman" w:cs="Times New Roman"/>
                <w:sz w:val="18"/>
                <w:szCs w:val="18"/>
              </w:rPr>
              <w:t xml:space="preserve"> g</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Wymiary 16 x 206 mm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Brak przekładni obrotów</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7</w:t>
            </w: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Kątnica wolnoobrotowa</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Długość całkowita 12 cm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Współpraca z frezami o długości 70 mm trzpień 2,35 mm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Przekładnia obrotów 1:2</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390"/>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8</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Kosz stalowy, perforowany wraz z uchwytami do mycia dezynfekcji i sterylizacji całego sprzętu i min. 6 frezów/ostrzy pił</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2</w:t>
            </w: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xml:space="preserve">Wymiary  540 mm x 253 mm x 56 mm </w:t>
            </w:r>
            <w:r>
              <w:rPr>
                <w:rFonts w:ascii="Times New Roman" w:hAnsi="Times New Roman" w:cs="Times New Roman"/>
                <w:sz w:val="18"/>
                <w:szCs w:val="18"/>
              </w:rPr>
              <w:t xml:space="preserve"> +/- 5mm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D32777">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FE1F31" w:rsidTr="008331CB">
        <w:trPr>
          <w:gridAfter w:val="1"/>
          <w:wAfter w:w="14" w:type="dxa"/>
          <w:trHeight w:val="195"/>
        </w:trPr>
        <w:tc>
          <w:tcPr>
            <w:tcW w:w="567" w:type="dxa"/>
            <w:hideMark/>
          </w:tcPr>
          <w:p w:rsidR="008151EB" w:rsidRPr="00FE1F31" w:rsidRDefault="008151EB" w:rsidP="008151EB">
            <w:pPr>
              <w:rPr>
                <w:rFonts w:ascii="Times New Roman" w:hAnsi="Times New Roman" w:cs="Times New Roman"/>
                <w:sz w:val="18"/>
                <w:szCs w:val="18"/>
              </w:rPr>
            </w:pPr>
            <w:r w:rsidRPr="00FE1F31">
              <w:rPr>
                <w:rFonts w:ascii="Times New Roman" w:hAnsi="Times New Roman" w:cs="Times New Roman"/>
                <w:sz w:val="18"/>
                <w:szCs w:val="18"/>
              </w:rPr>
              <w:t>9</w:t>
            </w:r>
          </w:p>
        </w:tc>
        <w:tc>
          <w:tcPr>
            <w:tcW w:w="4681" w:type="dxa"/>
            <w:shd w:val="clear" w:color="auto" w:fill="C4BC96" w:themeFill="background2" w:themeFillShade="BF"/>
            <w:hideMark/>
          </w:tcPr>
          <w:p w:rsidR="008151EB" w:rsidRDefault="008151EB" w:rsidP="008151EB">
            <w:pPr>
              <w:rPr>
                <w:rFonts w:ascii="Times New Roman" w:hAnsi="Times New Roman" w:cs="Times New Roman"/>
                <w:sz w:val="18"/>
                <w:szCs w:val="18"/>
              </w:rPr>
            </w:pPr>
            <w:r w:rsidRPr="00FE1F31">
              <w:rPr>
                <w:rFonts w:ascii="Times New Roman" w:hAnsi="Times New Roman" w:cs="Times New Roman"/>
                <w:sz w:val="18"/>
                <w:szCs w:val="18"/>
              </w:rPr>
              <w:t>kontener do sterylizacji z barierą mikrobiologiczną rozmiar 1/1 o wymiarach 272x553x164 +/-5mm, pracujący w systemie otwartym(bezzaworowym) wyposażony w  barierą mikrobiologiczną o nieograniczonej liczbie cykli sterylizacji (</w:t>
            </w:r>
            <w:proofErr w:type="spellStart"/>
            <w:r w:rsidRPr="00FE1F31">
              <w:rPr>
                <w:rFonts w:ascii="Times New Roman" w:hAnsi="Times New Roman" w:cs="Times New Roman"/>
                <w:sz w:val="18"/>
                <w:szCs w:val="18"/>
              </w:rPr>
              <w:t>bezfiltrowy</w:t>
            </w:r>
            <w:proofErr w:type="spellEnd"/>
            <w:r w:rsidRPr="00FE1F31">
              <w:rPr>
                <w:rFonts w:ascii="Times New Roman" w:hAnsi="Times New Roman" w:cs="Times New Roman"/>
                <w:sz w:val="18"/>
                <w:szCs w:val="18"/>
              </w:rPr>
              <w:t xml:space="preserve"> czyli nie wymagający stosowania filtrów) lub równoważny system bariery mikrobiologicznej na  5000 cykli sterylizacji.</w:t>
            </w:r>
          </w:p>
          <w:p w:rsidR="008151EB" w:rsidRDefault="008151EB" w:rsidP="008151EB">
            <w:pPr>
              <w:rPr>
                <w:rFonts w:ascii="Times New Roman" w:hAnsi="Times New Roman" w:cs="Times New Roman"/>
                <w:sz w:val="18"/>
                <w:szCs w:val="18"/>
              </w:rPr>
            </w:pPr>
            <w:r w:rsidRPr="00FE1F31">
              <w:rPr>
                <w:rFonts w:ascii="Times New Roman" w:hAnsi="Times New Roman" w:cs="Times New Roman"/>
                <w:sz w:val="18"/>
                <w:szCs w:val="18"/>
              </w:rPr>
              <w:t xml:space="preserve">kontener posiadający wielorazowy wskaźnik uwidaczniający próbę otwarcia. </w:t>
            </w:r>
          </w:p>
          <w:p w:rsidR="008151EB" w:rsidRPr="00FE1F31" w:rsidRDefault="008151EB" w:rsidP="008151EB">
            <w:pPr>
              <w:rPr>
                <w:rFonts w:ascii="Times New Roman" w:hAnsi="Times New Roman" w:cs="Times New Roman"/>
                <w:sz w:val="18"/>
                <w:szCs w:val="18"/>
                <w:highlight w:val="yellow"/>
              </w:rPr>
            </w:pPr>
            <w:r w:rsidRPr="00FE1F31">
              <w:rPr>
                <w:rFonts w:ascii="Times New Roman" w:hAnsi="Times New Roman" w:cs="Times New Roman"/>
                <w:sz w:val="18"/>
                <w:szCs w:val="18"/>
              </w:rPr>
              <w:t>wanna kontenera wykonana z jednego kawałka blachy ze stopu aluminium, uchwyty blokowane pod katem 90 stopni, wanna kontenera oznakowana logo producenta i nr. katalogowym tabliczki z nazwą zestawu po obu stronach wanny kontenera pokrywa z wysokowytrzymałego tworzywa sztucznego</w:t>
            </w:r>
          </w:p>
        </w:tc>
        <w:tc>
          <w:tcPr>
            <w:tcW w:w="633" w:type="dxa"/>
            <w:hideMark/>
          </w:tcPr>
          <w:p w:rsidR="008151EB" w:rsidRPr="00FE1F31" w:rsidRDefault="008151EB" w:rsidP="008151EB">
            <w:pPr>
              <w:rPr>
                <w:rFonts w:ascii="Times New Roman" w:hAnsi="Times New Roman" w:cs="Times New Roman"/>
                <w:sz w:val="18"/>
                <w:szCs w:val="18"/>
              </w:rPr>
            </w:pPr>
            <w:r w:rsidRPr="00FE1F31">
              <w:rPr>
                <w:rFonts w:ascii="Times New Roman" w:hAnsi="Times New Roman" w:cs="Times New Roman"/>
                <w:sz w:val="18"/>
                <w:szCs w:val="18"/>
              </w:rPr>
              <w:t>2</w:t>
            </w:r>
          </w:p>
        </w:tc>
        <w:tc>
          <w:tcPr>
            <w:tcW w:w="1339" w:type="dxa"/>
            <w:gridSpan w:val="2"/>
            <w:shd w:val="clear" w:color="auto" w:fill="C4BC96" w:themeFill="background2" w:themeFillShade="BF"/>
            <w:hideMark/>
          </w:tcPr>
          <w:p w:rsidR="008151EB" w:rsidRDefault="008151EB" w:rsidP="008151EB">
            <w:r w:rsidRPr="007F43C3">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tabs>
                <w:tab w:val="right" w:pos="6838"/>
              </w:tabs>
              <w:rPr>
                <w:rFonts w:ascii="Times New Roman" w:hAnsi="Times New Roman" w:cs="Times New Roman"/>
                <w:sz w:val="16"/>
                <w:szCs w:val="16"/>
              </w:rPr>
            </w:pPr>
            <w:r w:rsidRPr="00992363">
              <w:rPr>
                <w:rFonts w:ascii="Times New Roman" w:hAnsi="Times New Roman" w:cs="Times New Roman"/>
                <w:sz w:val="16"/>
                <w:szCs w:val="16"/>
              </w:rPr>
              <w:t>Bariera mikrobiologiczna na nieograniczoną liczbę sterylizacji -10pkt</w:t>
            </w:r>
          </w:p>
          <w:p w:rsidR="008151EB" w:rsidRPr="00992363" w:rsidRDefault="008151EB" w:rsidP="008151EB">
            <w:pPr>
              <w:rPr>
                <w:rFonts w:ascii="Times New Roman" w:hAnsi="Times New Roman" w:cs="Times New Roman"/>
                <w:sz w:val="16"/>
                <w:szCs w:val="16"/>
              </w:rPr>
            </w:pPr>
          </w:p>
          <w:p w:rsidR="008151EB" w:rsidRPr="00FE1F31" w:rsidRDefault="008151EB" w:rsidP="008151EB">
            <w:pPr>
              <w:rPr>
                <w:rFonts w:ascii="Times New Roman" w:hAnsi="Times New Roman" w:cs="Times New Roman"/>
                <w:sz w:val="18"/>
                <w:szCs w:val="18"/>
              </w:rPr>
            </w:pPr>
            <w:r w:rsidRPr="00992363">
              <w:rPr>
                <w:rFonts w:ascii="Times New Roman" w:hAnsi="Times New Roman" w:cs="Times New Roman"/>
                <w:sz w:val="16"/>
                <w:szCs w:val="16"/>
              </w:rPr>
              <w:t>Filtr zapewniający min.5000 sterylizacji – 0 pkt</w:t>
            </w:r>
          </w:p>
        </w:tc>
        <w:tc>
          <w:tcPr>
            <w:tcW w:w="2079" w:type="dxa"/>
            <w:shd w:val="clear" w:color="auto" w:fill="C4BC96" w:themeFill="background2" w:themeFillShade="BF"/>
            <w:hideMark/>
          </w:tcPr>
          <w:p w:rsidR="008151EB" w:rsidRPr="00FE1F31" w:rsidRDefault="008151EB" w:rsidP="008151EB">
            <w:pPr>
              <w:rPr>
                <w:rFonts w:ascii="Times New Roman" w:hAnsi="Times New Roman" w:cs="Times New Roman"/>
                <w:sz w:val="18"/>
                <w:szCs w:val="18"/>
              </w:rPr>
            </w:pPr>
            <w:r w:rsidRPr="00FE1F3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11</w:t>
            </w: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Silnik wolnoobrotowy typu INTRA</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125068">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Współpraca z frezami wielokrotnego użytku</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F43C3">
              <w:rPr>
                <w:rFonts w:ascii="Times New Roman" w:hAnsi="Times New Roman" w:cs="Times New Roman"/>
                <w:sz w:val="18"/>
                <w:szCs w:val="18"/>
              </w:rPr>
              <w:t>TAK, podać</w:t>
            </w:r>
          </w:p>
        </w:tc>
        <w:tc>
          <w:tcPr>
            <w:tcW w:w="1486" w:type="dxa"/>
            <w:hideMark/>
          </w:tcPr>
          <w:p w:rsidR="00340235" w:rsidRDefault="00340235" w:rsidP="00340235">
            <w:pPr>
              <w:jc w:val="center"/>
            </w:pPr>
            <w:r w:rsidRPr="00125068">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5C091F">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170 W</w:t>
            </w:r>
          </w:p>
        </w:tc>
        <w:tc>
          <w:tcPr>
            <w:tcW w:w="633" w:type="dxa"/>
            <w:vMerge/>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F43C3">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Moc powyżej 170 W - 10 pkt., </w:t>
            </w:r>
          </w:p>
          <w:p w:rsidR="008151EB" w:rsidRPr="00992363" w:rsidRDefault="008151EB" w:rsidP="008151EB">
            <w:pPr>
              <w:rPr>
                <w:rFonts w:ascii="Times New Roman" w:hAnsi="Times New Roman" w:cs="Times New Roman"/>
                <w:sz w:val="16"/>
                <w:szCs w:val="16"/>
              </w:rPr>
            </w:pPr>
          </w:p>
          <w:p w:rsidR="008151EB" w:rsidRPr="00A34961" w:rsidRDefault="008151EB" w:rsidP="008151EB">
            <w:pPr>
              <w:rPr>
                <w:rFonts w:ascii="Times New Roman" w:hAnsi="Times New Roman" w:cs="Times New Roman"/>
                <w:sz w:val="18"/>
                <w:szCs w:val="18"/>
              </w:rPr>
            </w:pPr>
            <w:r w:rsidRPr="00992363">
              <w:rPr>
                <w:rFonts w:ascii="Times New Roman" w:hAnsi="Times New Roman" w:cs="Times New Roman"/>
                <w:sz w:val="16"/>
                <w:szCs w:val="16"/>
              </w:rPr>
              <w:t xml:space="preserve"> Moc 170 W - 0 pkt</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Maksymalny moment obrotowy min. 9 </w:t>
            </w:r>
            <w:proofErr w:type="spellStart"/>
            <w:r w:rsidRPr="00A34961">
              <w:rPr>
                <w:rFonts w:ascii="Times New Roman" w:hAnsi="Times New Roman" w:cs="Times New Roman"/>
                <w:sz w:val="18"/>
                <w:szCs w:val="18"/>
              </w:rPr>
              <w:t>Ncm</w:t>
            </w:r>
            <w:proofErr w:type="spellEnd"/>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hideMark/>
          </w:tcPr>
          <w:p w:rsidR="008151EB" w:rsidRDefault="008151EB" w:rsidP="008151EB">
            <w:r w:rsidRPr="00763002">
              <w:rPr>
                <w:rFonts w:ascii="Times New Roman" w:hAnsi="Times New Roman" w:cs="Times New Roman"/>
                <w:sz w:val="18"/>
                <w:szCs w:val="18"/>
              </w:rPr>
              <w:t>TAK, podać</w:t>
            </w:r>
          </w:p>
        </w:tc>
        <w:tc>
          <w:tcPr>
            <w:tcW w:w="1486" w:type="dxa"/>
            <w:hideMark/>
          </w:tcPr>
          <w:p w:rsidR="008151EB" w:rsidRPr="00A34961" w:rsidRDefault="00340235" w:rsidP="00340235">
            <w:pPr>
              <w:jc w:val="center"/>
              <w:rPr>
                <w:rFonts w:ascii="Times New Roman" w:hAnsi="Times New Roman" w:cs="Times New Roman"/>
                <w:sz w:val="18"/>
                <w:szCs w:val="18"/>
              </w:rPr>
            </w:pPr>
            <w:r>
              <w:rPr>
                <w:rFonts w:ascii="Times New Roman" w:hAnsi="Times New Roman" w:cs="Times New Roman"/>
                <w:sz w:val="18"/>
                <w:szCs w:val="18"/>
              </w:rPr>
              <w:t>-</w:t>
            </w:r>
          </w:p>
        </w:tc>
        <w:tc>
          <w:tcPr>
            <w:tcW w:w="2079" w:type="dxa"/>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5C091F">
        <w:trPr>
          <w:gridAfter w:val="1"/>
          <w:wAfter w:w="14"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18 000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33" w:type="dxa"/>
            <w:vMerge/>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63002">
              <w:rPr>
                <w:rFonts w:ascii="Times New Roman" w:hAnsi="Times New Roman" w:cs="Times New Roman"/>
                <w:sz w:val="18"/>
                <w:szCs w:val="18"/>
              </w:rPr>
              <w:t>TAK, podać</w:t>
            </w:r>
            <w:r>
              <w:rPr>
                <w:rFonts w:ascii="Times New Roman" w:hAnsi="Times New Roman" w:cs="Times New Roman"/>
                <w:sz w:val="18"/>
                <w:szCs w:val="18"/>
              </w:rPr>
              <w:t>*</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Prędkość powyżej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18 000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 10 pkt., </w:t>
            </w:r>
          </w:p>
          <w:p w:rsidR="008151EB" w:rsidRPr="00992363" w:rsidRDefault="008151EB" w:rsidP="008151EB">
            <w:pPr>
              <w:rPr>
                <w:rFonts w:ascii="Times New Roman" w:hAnsi="Times New Roman" w:cs="Times New Roman"/>
                <w:sz w:val="16"/>
                <w:szCs w:val="16"/>
              </w:rPr>
            </w:pP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Prędkość 18 000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- 0 pkt.</w:t>
            </w: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Pr>
                <w:rFonts w:ascii="Times New Roman" w:hAnsi="Times New Roman" w:cs="Times New Roman"/>
                <w:sz w:val="18"/>
                <w:szCs w:val="18"/>
              </w:rPr>
              <w:t xml:space="preserve">Masa max  200 </w:t>
            </w:r>
            <w:r w:rsidRPr="00A34961">
              <w:rPr>
                <w:rFonts w:ascii="Times New Roman" w:hAnsi="Times New Roman" w:cs="Times New Roman"/>
                <w:sz w:val="18"/>
                <w:szCs w:val="18"/>
              </w:rPr>
              <w:t>g</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Wymiary 23 x 123 mm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12</w:t>
            </w: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Piła posuwisto - zwrotna</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Współpraca z ostrzami wielokrotnego użytku</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Zintegrowany silnik</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467D8D">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195"/>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Moc maksymalna min. 170 W</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6300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Moc powyżej 170 W - 10 pkt.,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Moc 170 W - 0 pkt</w:t>
            </w:r>
          </w:p>
          <w:p w:rsidR="008151EB" w:rsidRPr="00992363" w:rsidRDefault="008151EB" w:rsidP="008151EB">
            <w:pPr>
              <w:rPr>
                <w:rFonts w:ascii="Times New Roman" w:hAnsi="Times New Roman" w:cs="Times New Roman"/>
                <w:sz w:val="16"/>
                <w:szCs w:val="16"/>
              </w:rPr>
            </w:pP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8151EB" w:rsidRPr="00A34961" w:rsidTr="008331CB">
        <w:trPr>
          <w:gridAfter w:val="1"/>
          <w:wAfter w:w="14" w:type="dxa"/>
          <w:trHeight w:val="390"/>
        </w:trPr>
        <w:tc>
          <w:tcPr>
            <w:tcW w:w="567" w:type="dxa"/>
            <w:vMerge/>
            <w:hideMark/>
          </w:tcPr>
          <w:p w:rsidR="008151EB" w:rsidRPr="00A34961" w:rsidRDefault="008151EB" w:rsidP="008151EB">
            <w:pPr>
              <w:rPr>
                <w:rFonts w:ascii="Times New Roman" w:hAnsi="Times New Roman" w:cs="Times New Roman"/>
                <w:sz w:val="18"/>
                <w:szCs w:val="18"/>
              </w:rPr>
            </w:pPr>
          </w:p>
        </w:tc>
        <w:tc>
          <w:tcPr>
            <w:tcW w:w="4681" w:type="dxa"/>
            <w:shd w:val="clear" w:color="auto" w:fill="C4BC96" w:themeFill="background2" w:themeFillShade="BF"/>
            <w:noWrap/>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xml:space="preserve">Maksymalna prędkość min. 18 000 </w:t>
            </w:r>
            <w:proofErr w:type="spellStart"/>
            <w:r w:rsidRPr="00A34961">
              <w:rPr>
                <w:rFonts w:ascii="Times New Roman" w:hAnsi="Times New Roman" w:cs="Times New Roman"/>
                <w:sz w:val="18"/>
                <w:szCs w:val="18"/>
              </w:rPr>
              <w:t>obr</w:t>
            </w:r>
            <w:proofErr w:type="spellEnd"/>
            <w:r w:rsidRPr="00A34961">
              <w:rPr>
                <w:rFonts w:ascii="Times New Roman" w:hAnsi="Times New Roman" w:cs="Times New Roman"/>
                <w:sz w:val="18"/>
                <w:szCs w:val="18"/>
              </w:rPr>
              <w:t>./min.</w:t>
            </w:r>
          </w:p>
        </w:tc>
        <w:tc>
          <w:tcPr>
            <w:tcW w:w="633" w:type="dxa"/>
            <w:vMerge/>
            <w:hideMark/>
          </w:tcPr>
          <w:p w:rsidR="008151EB" w:rsidRPr="00A34961" w:rsidRDefault="008151EB" w:rsidP="008151EB">
            <w:pPr>
              <w:rPr>
                <w:rFonts w:ascii="Times New Roman" w:hAnsi="Times New Roman" w:cs="Times New Roman"/>
                <w:sz w:val="18"/>
                <w:szCs w:val="18"/>
              </w:rPr>
            </w:pPr>
          </w:p>
        </w:tc>
        <w:tc>
          <w:tcPr>
            <w:tcW w:w="1339" w:type="dxa"/>
            <w:gridSpan w:val="2"/>
            <w:shd w:val="clear" w:color="auto" w:fill="C4BC96" w:themeFill="background2" w:themeFillShade="BF"/>
            <w:hideMark/>
          </w:tcPr>
          <w:p w:rsidR="008151EB" w:rsidRDefault="008151EB" w:rsidP="008151EB">
            <w:r w:rsidRPr="0076300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hideMark/>
          </w:tcPr>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Prędkość powyżej</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18 000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 xml:space="preserve">./min. – </w:t>
            </w: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10 pkt., </w:t>
            </w:r>
          </w:p>
          <w:p w:rsidR="008151EB" w:rsidRPr="00992363" w:rsidRDefault="008151EB" w:rsidP="008151EB">
            <w:pPr>
              <w:rPr>
                <w:rFonts w:ascii="Times New Roman" w:hAnsi="Times New Roman" w:cs="Times New Roman"/>
                <w:sz w:val="16"/>
                <w:szCs w:val="16"/>
              </w:rPr>
            </w:pPr>
          </w:p>
          <w:p w:rsidR="008151EB" w:rsidRPr="00992363" w:rsidRDefault="008151EB" w:rsidP="008151EB">
            <w:pPr>
              <w:rPr>
                <w:rFonts w:ascii="Times New Roman" w:hAnsi="Times New Roman" w:cs="Times New Roman"/>
                <w:sz w:val="16"/>
                <w:szCs w:val="16"/>
              </w:rPr>
            </w:pPr>
            <w:r w:rsidRPr="00992363">
              <w:rPr>
                <w:rFonts w:ascii="Times New Roman" w:hAnsi="Times New Roman" w:cs="Times New Roman"/>
                <w:sz w:val="16"/>
                <w:szCs w:val="16"/>
              </w:rPr>
              <w:t xml:space="preserve">Prędkość 18 000 </w:t>
            </w:r>
            <w:proofErr w:type="spellStart"/>
            <w:r w:rsidRPr="00992363">
              <w:rPr>
                <w:rFonts w:ascii="Times New Roman" w:hAnsi="Times New Roman" w:cs="Times New Roman"/>
                <w:sz w:val="16"/>
                <w:szCs w:val="16"/>
              </w:rPr>
              <w:t>obr</w:t>
            </w:r>
            <w:proofErr w:type="spellEnd"/>
            <w:r w:rsidRPr="00992363">
              <w:rPr>
                <w:rFonts w:ascii="Times New Roman" w:hAnsi="Times New Roman" w:cs="Times New Roman"/>
                <w:sz w:val="16"/>
                <w:szCs w:val="16"/>
              </w:rPr>
              <w:t>/min  - 0 pkt.</w:t>
            </w:r>
          </w:p>
          <w:p w:rsidR="008151EB" w:rsidRPr="00992363" w:rsidRDefault="008151EB" w:rsidP="008151EB">
            <w:pPr>
              <w:rPr>
                <w:rFonts w:ascii="Times New Roman" w:hAnsi="Times New Roman" w:cs="Times New Roman"/>
                <w:sz w:val="16"/>
                <w:szCs w:val="16"/>
              </w:rPr>
            </w:pPr>
          </w:p>
        </w:tc>
        <w:tc>
          <w:tcPr>
            <w:tcW w:w="2079" w:type="dxa"/>
            <w:shd w:val="clear" w:color="auto" w:fill="C4BC96" w:themeFill="background2" w:themeFillShade="BF"/>
            <w:hideMark/>
          </w:tcPr>
          <w:p w:rsidR="008151EB" w:rsidRPr="00A34961" w:rsidRDefault="008151EB" w:rsidP="008151EB">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Pr>
                <w:rFonts w:ascii="Times New Roman" w:hAnsi="Times New Roman" w:cs="Times New Roman"/>
                <w:sz w:val="18"/>
                <w:szCs w:val="18"/>
              </w:rPr>
              <w:t>Masa max  22</w:t>
            </w:r>
            <w:r w:rsidRPr="00A34961">
              <w:rPr>
                <w:rFonts w:ascii="Times New Roman" w:hAnsi="Times New Roman" w:cs="Times New Roman"/>
                <w:sz w:val="18"/>
                <w:szCs w:val="18"/>
              </w:rPr>
              <w:t>0 g</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Wymiary 22,8 x 184 mm</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mechanicznego</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xml:space="preserve">Obudowa </w:t>
            </w:r>
            <w:proofErr w:type="spellStart"/>
            <w:r w:rsidRPr="00A34961">
              <w:rPr>
                <w:rFonts w:ascii="Times New Roman" w:hAnsi="Times New Roman" w:cs="Times New Roman"/>
                <w:sz w:val="18"/>
                <w:szCs w:val="18"/>
              </w:rPr>
              <w:t>peek</w:t>
            </w:r>
            <w:proofErr w:type="spellEnd"/>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40"/>
        </w:trPr>
        <w:tc>
          <w:tcPr>
            <w:tcW w:w="567" w:type="dxa"/>
            <w:vMerge w:val="restart"/>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13</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Dreny do pompy irygacyjnej</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Pakowane sterylnie pojedynczo</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Opakowanie zbiorcze 10 szt.</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noWrap/>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14</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Dysze do irygacji kompatybilne z kątnica typu INTRA</w:t>
            </w:r>
          </w:p>
        </w:tc>
        <w:tc>
          <w:tcPr>
            <w:tcW w:w="633"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5</w:t>
            </w:r>
          </w:p>
        </w:tc>
        <w:tc>
          <w:tcPr>
            <w:tcW w:w="1339" w:type="dxa"/>
            <w:gridSpan w:val="2"/>
            <w:noWrap/>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15</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Dysze do irygacji kompatybilne z kątnica szybkoobrotową lub piłami</w:t>
            </w:r>
          </w:p>
        </w:tc>
        <w:tc>
          <w:tcPr>
            <w:tcW w:w="633"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10</w:t>
            </w:r>
          </w:p>
        </w:tc>
        <w:tc>
          <w:tcPr>
            <w:tcW w:w="1339" w:type="dxa"/>
            <w:gridSpan w:val="2"/>
            <w:noWrap/>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16</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Frezy do kątnicy szybkoobrotowej, frezy o różnych kształtach, typu rozetkowe, diamentowe</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50</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 ponad 100 różnych rozmiarów i kształtów</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Frezy jednej długości pasujące do różnych długości kątnic</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17</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Frezy do kątnicy wolnoobrotowej frezy o różnych kształtach, typu rozetkowe, diamentowe</w:t>
            </w:r>
          </w:p>
        </w:tc>
        <w:tc>
          <w:tcPr>
            <w:tcW w:w="633"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20</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18</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Ostrza do piły posu</w:t>
            </w:r>
            <w:r>
              <w:rPr>
                <w:rFonts w:ascii="Times New Roman" w:hAnsi="Times New Roman" w:cs="Times New Roman"/>
                <w:sz w:val="18"/>
                <w:szCs w:val="18"/>
              </w:rPr>
              <w:t>wi</w:t>
            </w:r>
            <w:r w:rsidRPr="00A34961">
              <w:rPr>
                <w:rFonts w:ascii="Times New Roman" w:hAnsi="Times New Roman" w:cs="Times New Roman"/>
                <w:sz w:val="18"/>
                <w:szCs w:val="18"/>
              </w:rPr>
              <w:t xml:space="preserve">sto - zwrotnej </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10</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pPr>
              <w:jc w:val="center"/>
            </w:pPr>
            <w:r w:rsidRPr="00E17C66">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19</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Ostrza do piły oscylacyjnej</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5</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wyboru z katalogu wykonawcy</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19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Możliwość mycia , dezynfekcji i sterylizacji</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vMerge w:val="restart"/>
            <w:noWrap/>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20</w:t>
            </w: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olej do smarowania systemu</w:t>
            </w:r>
          </w:p>
        </w:tc>
        <w:tc>
          <w:tcPr>
            <w:tcW w:w="633" w:type="dxa"/>
            <w:vMerge w:val="restart"/>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6</w:t>
            </w: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olej w aerozolu</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butelka kompatybilna z adapterem do smarowania systemu</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r w:rsidR="00340235" w:rsidRPr="00A34961" w:rsidTr="008331CB">
        <w:trPr>
          <w:gridAfter w:val="1"/>
          <w:wAfter w:w="14" w:type="dxa"/>
          <w:trHeight w:val="255"/>
        </w:trPr>
        <w:tc>
          <w:tcPr>
            <w:tcW w:w="567" w:type="dxa"/>
            <w:vMerge/>
            <w:hideMark/>
          </w:tcPr>
          <w:p w:rsidR="00340235" w:rsidRPr="00A34961" w:rsidRDefault="00340235" w:rsidP="00340235">
            <w:pPr>
              <w:rPr>
                <w:rFonts w:ascii="Times New Roman" w:hAnsi="Times New Roman" w:cs="Times New Roman"/>
                <w:sz w:val="18"/>
                <w:szCs w:val="18"/>
              </w:rPr>
            </w:pPr>
          </w:p>
        </w:tc>
        <w:tc>
          <w:tcPr>
            <w:tcW w:w="4681"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Objętość</w:t>
            </w:r>
            <w:r>
              <w:rPr>
                <w:rFonts w:ascii="Times New Roman" w:hAnsi="Times New Roman" w:cs="Times New Roman"/>
                <w:sz w:val="18"/>
                <w:szCs w:val="18"/>
              </w:rPr>
              <w:t xml:space="preserve"> min.</w:t>
            </w:r>
            <w:r w:rsidRPr="00A34961">
              <w:rPr>
                <w:rFonts w:ascii="Times New Roman" w:hAnsi="Times New Roman" w:cs="Times New Roman"/>
                <w:sz w:val="18"/>
                <w:szCs w:val="18"/>
              </w:rPr>
              <w:t xml:space="preserve"> 300 ml</w:t>
            </w:r>
          </w:p>
        </w:tc>
        <w:tc>
          <w:tcPr>
            <w:tcW w:w="633" w:type="dxa"/>
            <w:vMerge/>
            <w:hideMark/>
          </w:tcPr>
          <w:p w:rsidR="00340235" w:rsidRPr="00A34961" w:rsidRDefault="00340235" w:rsidP="00340235">
            <w:pPr>
              <w:rPr>
                <w:rFonts w:ascii="Times New Roman" w:hAnsi="Times New Roman" w:cs="Times New Roman"/>
                <w:sz w:val="18"/>
                <w:szCs w:val="18"/>
              </w:rPr>
            </w:pPr>
          </w:p>
        </w:tc>
        <w:tc>
          <w:tcPr>
            <w:tcW w:w="1339" w:type="dxa"/>
            <w:gridSpan w:val="2"/>
            <w:hideMark/>
          </w:tcPr>
          <w:p w:rsidR="00340235" w:rsidRDefault="00340235" w:rsidP="00340235">
            <w:r w:rsidRPr="00763002">
              <w:rPr>
                <w:rFonts w:ascii="Times New Roman" w:hAnsi="Times New Roman" w:cs="Times New Roman"/>
                <w:sz w:val="18"/>
                <w:szCs w:val="18"/>
              </w:rPr>
              <w:t>TAK, podać</w:t>
            </w:r>
          </w:p>
        </w:tc>
        <w:tc>
          <w:tcPr>
            <w:tcW w:w="1486" w:type="dxa"/>
            <w:hideMark/>
          </w:tcPr>
          <w:p w:rsidR="00340235" w:rsidRDefault="00340235" w:rsidP="00340235">
            <w:r w:rsidRPr="00654EB0">
              <w:rPr>
                <w:rFonts w:ascii="Times New Roman" w:hAnsi="Times New Roman" w:cs="Times New Roman"/>
                <w:sz w:val="18"/>
                <w:szCs w:val="18"/>
              </w:rPr>
              <w:t>-</w:t>
            </w:r>
          </w:p>
        </w:tc>
        <w:tc>
          <w:tcPr>
            <w:tcW w:w="2079" w:type="dxa"/>
            <w:hideMark/>
          </w:tcPr>
          <w:p w:rsidR="00340235" w:rsidRPr="00A34961" w:rsidRDefault="00340235" w:rsidP="00340235">
            <w:pPr>
              <w:rPr>
                <w:rFonts w:ascii="Times New Roman" w:hAnsi="Times New Roman" w:cs="Times New Roman"/>
                <w:sz w:val="18"/>
                <w:szCs w:val="18"/>
              </w:rPr>
            </w:pPr>
            <w:r w:rsidRPr="00A34961">
              <w:rPr>
                <w:rFonts w:ascii="Times New Roman" w:hAnsi="Times New Roman" w:cs="Times New Roman"/>
                <w:sz w:val="18"/>
                <w:szCs w:val="18"/>
              </w:rPr>
              <w:t> </w:t>
            </w:r>
          </w:p>
        </w:tc>
      </w:tr>
    </w:tbl>
    <w:p w:rsidR="00381719" w:rsidRDefault="00381719" w:rsidP="00E11AA8">
      <w:pPr>
        <w:spacing w:after="0" w:line="240" w:lineRule="auto"/>
        <w:rPr>
          <w:rFonts w:ascii="Times New Roman" w:hAnsi="Times New Roman" w:cs="Times New Roman"/>
          <w:sz w:val="18"/>
          <w:szCs w:val="1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678"/>
        <w:gridCol w:w="1986"/>
        <w:gridCol w:w="1448"/>
        <w:gridCol w:w="2098"/>
      </w:tblGrid>
      <w:tr w:rsidR="00381719" w:rsidRPr="00A34961" w:rsidTr="00340235">
        <w:trPr>
          <w:cantSplit/>
          <w:trHeight w:val="20"/>
        </w:trPr>
        <w:tc>
          <w:tcPr>
            <w:tcW w:w="564" w:type="dxa"/>
            <w:shd w:val="clear" w:color="auto" w:fill="D9D9D9"/>
            <w:vAlign w:val="center"/>
          </w:tcPr>
          <w:p w:rsidR="00381719" w:rsidRPr="00A34961" w:rsidRDefault="00381719" w:rsidP="00E43C2D">
            <w:pPr>
              <w:tabs>
                <w:tab w:val="right" w:pos="6838"/>
              </w:tabs>
              <w:spacing w:after="0" w:line="240" w:lineRule="auto"/>
              <w:jc w:val="center"/>
              <w:rPr>
                <w:rFonts w:ascii="Times New Roman" w:hAnsi="Times New Roman" w:cs="Times New Roman"/>
                <w:b/>
                <w:sz w:val="18"/>
                <w:szCs w:val="18"/>
              </w:rPr>
            </w:pPr>
            <w:r w:rsidRPr="00A34961">
              <w:rPr>
                <w:rFonts w:ascii="Times New Roman" w:hAnsi="Times New Roman" w:cs="Times New Roman"/>
                <w:b/>
                <w:sz w:val="18"/>
                <w:szCs w:val="18"/>
              </w:rPr>
              <w:t>B.</w:t>
            </w:r>
          </w:p>
        </w:tc>
        <w:tc>
          <w:tcPr>
            <w:tcW w:w="4678" w:type="dxa"/>
            <w:shd w:val="clear" w:color="auto" w:fill="D9D9D9"/>
            <w:vAlign w:val="center"/>
          </w:tcPr>
          <w:p w:rsidR="00381719" w:rsidRPr="00A34961" w:rsidRDefault="00381719" w:rsidP="00E43C2D">
            <w:pPr>
              <w:tabs>
                <w:tab w:val="right" w:pos="6838"/>
              </w:tabs>
              <w:spacing w:after="0" w:line="240" w:lineRule="auto"/>
              <w:rPr>
                <w:rFonts w:ascii="Times New Roman" w:hAnsi="Times New Roman" w:cs="Times New Roman"/>
                <w:sz w:val="18"/>
                <w:szCs w:val="18"/>
              </w:rPr>
            </w:pPr>
            <w:r w:rsidRPr="00A34961">
              <w:rPr>
                <w:rFonts w:ascii="Times New Roman" w:hAnsi="Times New Roman" w:cs="Times New Roman"/>
                <w:b/>
                <w:sz w:val="18"/>
                <w:szCs w:val="18"/>
              </w:rPr>
              <w:t>INNE</w:t>
            </w:r>
          </w:p>
        </w:tc>
        <w:tc>
          <w:tcPr>
            <w:tcW w:w="1986" w:type="dxa"/>
            <w:shd w:val="clear" w:color="auto" w:fill="D9D9D9"/>
            <w:vAlign w:val="center"/>
          </w:tcPr>
          <w:p w:rsidR="00381719" w:rsidRPr="00A34961" w:rsidRDefault="00381719" w:rsidP="00E43C2D">
            <w:pPr>
              <w:tabs>
                <w:tab w:val="right" w:pos="6838"/>
              </w:tabs>
              <w:spacing w:after="0" w:line="240" w:lineRule="auto"/>
              <w:jc w:val="center"/>
              <w:rPr>
                <w:rFonts w:ascii="Times New Roman" w:hAnsi="Times New Roman" w:cs="Times New Roman"/>
                <w:sz w:val="18"/>
                <w:szCs w:val="18"/>
              </w:rPr>
            </w:pPr>
          </w:p>
        </w:tc>
        <w:tc>
          <w:tcPr>
            <w:tcW w:w="1448" w:type="dxa"/>
            <w:shd w:val="clear" w:color="auto" w:fill="D9D9D9"/>
            <w:vAlign w:val="center"/>
          </w:tcPr>
          <w:p w:rsidR="00381719" w:rsidRPr="00A34961" w:rsidRDefault="00381719" w:rsidP="00E43C2D">
            <w:pPr>
              <w:tabs>
                <w:tab w:val="right" w:pos="6838"/>
              </w:tabs>
              <w:spacing w:after="0" w:line="240" w:lineRule="auto"/>
              <w:jc w:val="center"/>
              <w:rPr>
                <w:rFonts w:ascii="Times New Roman" w:hAnsi="Times New Roman" w:cs="Times New Roman"/>
                <w:sz w:val="18"/>
                <w:szCs w:val="18"/>
              </w:rPr>
            </w:pPr>
          </w:p>
        </w:tc>
        <w:tc>
          <w:tcPr>
            <w:tcW w:w="2098" w:type="dxa"/>
            <w:shd w:val="clear" w:color="auto" w:fill="D9D9D9"/>
            <w:vAlign w:val="center"/>
          </w:tcPr>
          <w:p w:rsidR="00381719" w:rsidRPr="00A34961" w:rsidRDefault="00381719" w:rsidP="00E43C2D">
            <w:pPr>
              <w:tabs>
                <w:tab w:val="right" w:pos="6838"/>
              </w:tabs>
              <w:spacing w:after="0" w:line="240" w:lineRule="auto"/>
              <w:jc w:val="center"/>
              <w:rPr>
                <w:rFonts w:ascii="Times New Roman" w:hAnsi="Times New Roman" w:cs="Times New Roman"/>
                <w:sz w:val="18"/>
                <w:szCs w:val="18"/>
              </w:rPr>
            </w:pPr>
          </w:p>
        </w:tc>
      </w:tr>
      <w:tr w:rsidR="00381719" w:rsidRPr="00A34961" w:rsidTr="00340235">
        <w:trPr>
          <w:cantSplit/>
          <w:trHeight w:val="20"/>
        </w:trPr>
        <w:tc>
          <w:tcPr>
            <w:tcW w:w="564" w:type="dxa"/>
            <w:shd w:val="clear" w:color="auto" w:fill="C4BC96" w:themeFill="background2" w:themeFillShade="BF"/>
            <w:vAlign w:val="center"/>
          </w:tcPr>
          <w:p w:rsidR="00381719" w:rsidRPr="00A34961" w:rsidRDefault="00992363"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381719">
              <w:rPr>
                <w:rFonts w:ascii="Times New Roman" w:hAnsi="Times New Roman" w:cs="Times New Roman"/>
                <w:sz w:val="18"/>
                <w:szCs w:val="18"/>
              </w:rPr>
              <w:t>.</w:t>
            </w:r>
          </w:p>
        </w:tc>
        <w:tc>
          <w:tcPr>
            <w:tcW w:w="4678" w:type="dxa"/>
            <w:shd w:val="clear" w:color="auto" w:fill="C4BC96" w:themeFill="background2" w:themeFillShade="BF"/>
            <w:vAlign w:val="center"/>
          </w:tcPr>
          <w:p w:rsidR="00381719" w:rsidRPr="00A34961" w:rsidRDefault="00381719" w:rsidP="00E43C2D">
            <w:pPr>
              <w:spacing w:after="0" w:line="240" w:lineRule="auto"/>
              <w:jc w:val="both"/>
              <w:rPr>
                <w:rFonts w:ascii="Times New Roman" w:hAnsi="Times New Roman" w:cs="Times New Roman"/>
                <w:sz w:val="18"/>
                <w:szCs w:val="18"/>
              </w:rPr>
            </w:pPr>
            <w:r w:rsidRPr="009F4F98">
              <w:rPr>
                <w:rFonts w:ascii="Times New Roman" w:hAnsi="Times New Roman" w:cs="Times New Roman"/>
                <w:sz w:val="18"/>
                <w:szCs w:val="18"/>
              </w:rPr>
              <w:t>Cały system kontenerowy i narzędziowy pochodzący od jednego producenta</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w:t>
            </w:r>
          </w:p>
        </w:tc>
        <w:tc>
          <w:tcPr>
            <w:tcW w:w="1986" w:type="dxa"/>
            <w:shd w:val="clear" w:color="auto" w:fill="C4BC96" w:themeFill="background2" w:themeFillShade="BF"/>
            <w:vAlign w:val="center"/>
          </w:tcPr>
          <w:p w:rsidR="00381719" w:rsidRPr="00A34961" w:rsidRDefault="0012711B"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48" w:type="dxa"/>
            <w:shd w:val="clear" w:color="auto" w:fill="C4BC96" w:themeFill="background2" w:themeFillShade="BF"/>
            <w:vAlign w:val="center"/>
          </w:tcPr>
          <w:p w:rsidR="00992363" w:rsidRDefault="008151EB" w:rsidP="00E43C2D">
            <w:pPr>
              <w:tabs>
                <w:tab w:val="right" w:pos="6838"/>
              </w:tabs>
              <w:spacing w:after="0" w:line="240" w:lineRule="auto"/>
              <w:jc w:val="center"/>
              <w:rPr>
                <w:rFonts w:ascii="Times New Roman" w:hAnsi="Times New Roman" w:cs="Times New Roman"/>
                <w:sz w:val="16"/>
                <w:szCs w:val="16"/>
              </w:rPr>
            </w:pPr>
            <w:r w:rsidRPr="00992363">
              <w:rPr>
                <w:rFonts w:ascii="Times New Roman" w:hAnsi="Times New Roman" w:cs="Times New Roman"/>
                <w:sz w:val="16"/>
                <w:szCs w:val="16"/>
              </w:rPr>
              <w:t>**</w:t>
            </w:r>
            <w:r w:rsidR="00381719" w:rsidRPr="00992363">
              <w:rPr>
                <w:rFonts w:ascii="Times New Roman" w:hAnsi="Times New Roman" w:cs="Times New Roman"/>
                <w:sz w:val="16"/>
                <w:szCs w:val="16"/>
              </w:rPr>
              <w:t xml:space="preserve">TAK 5 pkt. </w:t>
            </w:r>
          </w:p>
          <w:p w:rsidR="00381719" w:rsidRPr="00992363" w:rsidRDefault="00381719" w:rsidP="00E43C2D">
            <w:pPr>
              <w:tabs>
                <w:tab w:val="right" w:pos="6838"/>
              </w:tabs>
              <w:spacing w:after="0" w:line="240" w:lineRule="auto"/>
              <w:jc w:val="center"/>
              <w:rPr>
                <w:rFonts w:ascii="Times New Roman" w:hAnsi="Times New Roman" w:cs="Times New Roman"/>
                <w:sz w:val="16"/>
                <w:szCs w:val="16"/>
              </w:rPr>
            </w:pPr>
            <w:r w:rsidRPr="00992363">
              <w:rPr>
                <w:rFonts w:ascii="Times New Roman" w:hAnsi="Times New Roman" w:cs="Times New Roman"/>
                <w:sz w:val="16"/>
                <w:szCs w:val="16"/>
              </w:rPr>
              <w:t>NIE 0 pkt.</w:t>
            </w:r>
          </w:p>
        </w:tc>
        <w:tc>
          <w:tcPr>
            <w:tcW w:w="2098" w:type="dxa"/>
            <w:shd w:val="clear" w:color="auto" w:fill="C4BC96" w:themeFill="background2" w:themeFillShade="BF"/>
            <w:vAlign w:val="center"/>
          </w:tcPr>
          <w:p w:rsidR="00381719" w:rsidRPr="00A34961" w:rsidRDefault="00381719" w:rsidP="00E43C2D">
            <w:pPr>
              <w:tabs>
                <w:tab w:val="right" w:pos="6838"/>
              </w:tabs>
              <w:spacing w:after="0" w:line="240" w:lineRule="auto"/>
              <w:jc w:val="center"/>
              <w:rPr>
                <w:rFonts w:ascii="Times New Roman" w:hAnsi="Times New Roman" w:cs="Times New Roman"/>
                <w:sz w:val="18"/>
                <w:szCs w:val="18"/>
              </w:rPr>
            </w:pPr>
          </w:p>
        </w:tc>
      </w:tr>
      <w:tr w:rsidR="00381719" w:rsidRPr="00A34961" w:rsidTr="00340235">
        <w:trPr>
          <w:cantSplit/>
          <w:trHeight w:val="20"/>
        </w:trPr>
        <w:tc>
          <w:tcPr>
            <w:tcW w:w="564" w:type="dxa"/>
            <w:shd w:val="clear" w:color="auto" w:fill="auto"/>
            <w:vAlign w:val="center"/>
          </w:tcPr>
          <w:p w:rsidR="00381719" w:rsidRPr="002F71AA"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381719" w:rsidRPr="002F71AA">
              <w:rPr>
                <w:rFonts w:ascii="Times New Roman" w:hAnsi="Times New Roman" w:cs="Times New Roman"/>
                <w:sz w:val="18"/>
                <w:szCs w:val="18"/>
              </w:rPr>
              <w:t>.</w:t>
            </w:r>
          </w:p>
        </w:tc>
        <w:tc>
          <w:tcPr>
            <w:tcW w:w="4678" w:type="dxa"/>
            <w:shd w:val="clear" w:color="auto" w:fill="auto"/>
            <w:vAlign w:val="center"/>
          </w:tcPr>
          <w:p w:rsidR="00381719" w:rsidRPr="002F71AA" w:rsidRDefault="00381719" w:rsidP="00E43C2D">
            <w:pPr>
              <w:spacing w:after="0" w:line="240" w:lineRule="auto"/>
              <w:jc w:val="both"/>
              <w:rPr>
                <w:rFonts w:ascii="Times New Roman" w:eastAsia="Times New Roman" w:hAnsi="Times New Roman" w:cs="Times New Roman"/>
                <w:sz w:val="18"/>
                <w:szCs w:val="18"/>
                <w:shd w:val="clear" w:color="auto" w:fill="FFFFFF"/>
                <w:lang w:eastAsia="pl-PL"/>
              </w:rPr>
            </w:pPr>
            <w:r w:rsidRPr="002F71AA">
              <w:rPr>
                <w:rFonts w:ascii="Times New Roman" w:eastAsia="Times New Roman" w:hAnsi="Times New Roman" w:cs="Times New Roman"/>
                <w:sz w:val="18"/>
                <w:szCs w:val="18"/>
                <w:shd w:val="clear" w:color="auto" w:fill="FFFFFF"/>
                <w:lang w:eastAsia="pl-PL"/>
              </w:rPr>
              <w:t>Wszystkie pozycje odporne na działanie środków dezynfekcyjnych</w:t>
            </w:r>
          </w:p>
        </w:tc>
        <w:tc>
          <w:tcPr>
            <w:tcW w:w="1986" w:type="dxa"/>
            <w:shd w:val="clear" w:color="auto" w:fill="auto"/>
            <w:vAlign w:val="center"/>
          </w:tcPr>
          <w:p w:rsidR="00381719" w:rsidRPr="002F71AA" w:rsidRDefault="00381719" w:rsidP="00E43C2D">
            <w:pPr>
              <w:snapToGrid w:val="0"/>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w:t>
            </w:r>
          </w:p>
        </w:tc>
        <w:tc>
          <w:tcPr>
            <w:tcW w:w="1448" w:type="dxa"/>
            <w:vAlign w:val="center"/>
          </w:tcPr>
          <w:p w:rsidR="00381719" w:rsidRPr="002F71AA" w:rsidRDefault="002F71AA"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sidRPr="002F71AA">
              <w:rPr>
                <w:rFonts w:ascii="Times New Roman" w:eastAsia="Times New Roman" w:hAnsi="Times New Roman" w:cs="Times New Roman"/>
                <w:color w:val="000000"/>
                <w:sz w:val="18"/>
                <w:szCs w:val="18"/>
                <w:lang w:eastAsia="pl-PL"/>
              </w:rPr>
              <w:t>-</w:t>
            </w:r>
          </w:p>
        </w:tc>
        <w:tc>
          <w:tcPr>
            <w:tcW w:w="2098" w:type="dxa"/>
            <w:vAlign w:val="center"/>
          </w:tcPr>
          <w:p w:rsidR="00381719" w:rsidRPr="00A34961" w:rsidRDefault="00381719" w:rsidP="00E43C2D">
            <w:pPr>
              <w:tabs>
                <w:tab w:val="right" w:pos="6838"/>
              </w:tabs>
              <w:spacing w:after="0" w:line="240" w:lineRule="auto"/>
              <w:jc w:val="center"/>
              <w:rPr>
                <w:rFonts w:ascii="Times New Roman" w:hAnsi="Times New Roman" w:cs="Times New Roman"/>
                <w:sz w:val="18"/>
                <w:szCs w:val="18"/>
              </w:rPr>
            </w:pPr>
          </w:p>
        </w:tc>
      </w:tr>
      <w:tr w:rsidR="00381719" w:rsidRPr="00A34961" w:rsidTr="00340235">
        <w:trPr>
          <w:cantSplit/>
          <w:trHeight w:val="20"/>
        </w:trPr>
        <w:tc>
          <w:tcPr>
            <w:tcW w:w="564" w:type="dxa"/>
            <w:shd w:val="clear" w:color="auto" w:fill="auto"/>
            <w:vAlign w:val="center"/>
          </w:tcPr>
          <w:p w:rsidR="00381719" w:rsidRPr="002F71AA"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381719" w:rsidRPr="002F71AA">
              <w:rPr>
                <w:rFonts w:ascii="Times New Roman" w:hAnsi="Times New Roman" w:cs="Times New Roman"/>
                <w:sz w:val="18"/>
                <w:szCs w:val="18"/>
              </w:rPr>
              <w:t>.</w:t>
            </w:r>
          </w:p>
        </w:tc>
        <w:tc>
          <w:tcPr>
            <w:tcW w:w="4678" w:type="dxa"/>
            <w:shd w:val="clear" w:color="auto" w:fill="auto"/>
            <w:vAlign w:val="center"/>
          </w:tcPr>
          <w:p w:rsidR="00381719" w:rsidRPr="002F71AA" w:rsidRDefault="00381719" w:rsidP="00E43C2D">
            <w:pPr>
              <w:spacing w:after="0" w:line="240" w:lineRule="auto"/>
              <w:jc w:val="both"/>
              <w:rPr>
                <w:rFonts w:ascii="Times New Roman" w:eastAsia="Times New Roman" w:hAnsi="Times New Roman" w:cs="Times New Roman"/>
                <w:sz w:val="18"/>
                <w:szCs w:val="18"/>
                <w:shd w:val="clear" w:color="auto" w:fill="FFFFFF"/>
                <w:lang w:eastAsia="pl-PL"/>
              </w:rPr>
            </w:pPr>
            <w:r w:rsidRPr="002F71AA">
              <w:rPr>
                <w:rFonts w:ascii="Times New Roman" w:eastAsia="Times New Roman" w:hAnsi="Times New Roman" w:cs="Times New Roman"/>
                <w:sz w:val="18"/>
                <w:szCs w:val="18"/>
                <w:shd w:val="clear" w:color="auto" w:fill="FFFFFF"/>
                <w:lang w:eastAsia="pl-PL"/>
              </w:rPr>
              <w:t>Wykaz środków dezynfekcyjnych zalecanych do mycia i dezynfekcji oferowanych wyrobów - jeżeli dotyczy</w:t>
            </w:r>
          </w:p>
        </w:tc>
        <w:tc>
          <w:tcPr>
            <w:tcW w:w="1986" w:type="dxa"/>
            <w:shd w:val="clear" w:color="auto" w:fill="auto"/>
            <w:vAlign w:val="center"/>
          </w:tcPr>
          <w:p w:rsidR="00381719" w:rsidRPr="002F71AA" w:rsidRDefault="00381719" w:rsidP="00E43C2D">
            <w:pPr>
              <w:snapToGrid w:val="0"/>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z dostawą</w:t>
            </w:r>
          </w:p>
        </w:tc>
        <w:tc>
          <w:tcPr>
            <w:tcW w:w="1448" w:type="dxa"/>
            <w:vAlign w:val="center"/>
          </w:tcPr>
          <w:p w:rsidR="00381719" w:rsidRPr="002F71AA" w:rsidRDefault="00381719" w:rsidP="002F71AA">
            <w:pPr>
              <w:tabs>
                <w:tab w:val="right" w:pos="6838"/>
              </w:tabs>
              <w:spacing w:after="0" w:line="240" w:lineRule="auto"/>
              <w:jc w:val="center"/>
              <w:rPr>
                <w:rFonts w:ascii="Times New Roman" w:eastAsia="Times New Roman" w:hAnsi="Times New Roman" w:cs="Times New Roman"/>
                <w:color w:val="000000"/>
                <w:sz w:val="18"/>
                <w:szCs w:val="18"/>
                <w:lang w:eastAsia="pl-PL"/>
              </w:rPr>
            </w:pPr>
            <w:r w:rsidRPr="002F71AA">
              <w:rPr>
                <w:rFonts w:ascii="Times New Roman" w:eastAsia="Times New Roman" w:hAnsi="Times New Roman" w:cs="Times New Roman"/>
                <w:color w:val="000000"/>
                <w:sz w:val="18"/>
                <w:szCs w:val="18"/>
                <w:lang w:eastAsia="pl-PL"/>
              </w:rPr>
              <w:t>-</w:t>
            </w:r>
          </w:p>
        </w:tc>
        <w:tc>
          <w:tcPr>
            <w:tcW w:w="2098" w:type="dxa"/>
            <w:vAlign w:val="center"/>
          </w:tcPr>
          <w:p w:rsidR="00381719" w:rsidRPr="00340235" w:rsidRDefault="00381719" w:rsidP="00E43C2D">
            <w:pPr>
              <w:tabs>
                <w:tab w:val="right" w:pos="6838"/>
              </w:tabs>
              <w:spacing w:after="0" w:line="240" w:lineRule="auto"/>
              <w:jc w:val="center"/>
              <w:rPr>
                <w:rFonts w:ascii="Times New Roman" w:hAnsi="Times New Roman" w:cs="Times New Roman"/>
                <w:sz w:val="18"/>
                <w:szCs w:val="18"/>
                <w:highlight w:val="yellow"/>
              </w:rPr>
            </w:pPr>
          </w:p>
        </w:tc>
      </w:tr>
      <w:tr w:rsidR="00381719" w:rsidRPr="00714BD3" w:rsidTr="00E43C2D">
        <w:trPr>
          <w:cantSplit/>
          <w:trHeight w:val="20"/>
        </w:trPr>
        <w:tc>
          <w:tcPr>
            <w:tcW w:w="564" w:type="dxa"/>
            <w:shd w:val="clear" w:color="auto" w:fill="D9D9D9"/>
            <w:vAlign w:val="center"/>
          </w:tcPr>
          <w:p w:rsidR="00381719" w:rsidRPr="00714BD3" w:rsidRDefault="00381719" w:rsidP="002F71AA">
            <w:pPr>
              <w:spacing w:after="0" w:line="240" w:lineRule="auto"/>
              <w:ind w:right="-108"/>
              <w:rPr>
                <w:rFonts w:ascii="Times New Roman" w:hAnsi="Times New Roman" w:cs="Times New Roman"/>
                <w:b/>
                <w:sz w:val="18"/>
                <w:szCs w:val="18"/>
              </w:rPr>
            </w:pPr>
            <w:r w:rsidRPr="00714BD3">
              <w:rPr>
                <w:rFonts w:ascii="Times New Roman" w:hAnsi="Times New Roman" w:cs="Times New Roman"/>
                <w:b/>
                <w:sz w:val="18"/>
                <w:szCs w:val="18"/>
              </w:rPr>
              <w:lastRenderedPageBreak/>
              <w:t>D.</w:t>
            </w:r>
          </w:p>
        </w:tc>
        <w:tc>
          <w:tcPr>
            <w:tcW w:w="10210" w:type="dxa"/>
            <w:gridSpan w:val="4"/>
            <w:shd w:val="clear" w:color="auto" w:fill="D9D9D9"/>
            <w:vAlign w:val="center"/>
          </w:tcPr>
          <w:p w:rsidR="00381719" w:rsidRPr="00714BD3" w:rsidRDefault="00381719" w:rsidP="002F71AA">
            <w:pPr>
              <w:tabs>
                <w:tab w:val="right" w:pos="6838"/>
              </w:tabs>
              <w:spacing w:after="0" w:line="240" w:lineRule="auto"/>
              <w:rPr>
                <w:rFonts w:ascii="Times New Roman" w:hAnsi="Times New Roman" w:cs="Times New Roman"/>
                <w:b/>
                <w:sz w:val="18"/>
                <w:szCs w:val="18"/>
              </w:rPr>
            </w:pPr>
            <w:r w:rsidRPr="00714BD3">
              <w:rPr>
                <w:rFonts w:ascii="Times New Roman" w:hAnsi="Times New Roman" w:cs="Times New Roman"/>
                <w:b/>
                <w:sz w:val="18"/>
                <w:szCs w:val="18"/>
              </w:rPr>
              <w:t xml:space="preserve">Koszty eksploatacji pogwarancyjnej oraz obsługi serwisowej pogwarancyjnej </w:t>
            </w:r>
          </w:p>
        </w:tc>
      </w:tr>
      <w:tr w:rsidR="00340235" w:rsidRPr="00714BD3" w:rsidTr="00340235">
        <w:trPr>
          <w:cantSplit/>
          <w:trHeight w:val="675"/>
        </w:trPr>
        <w:tc>
          <w:tcPr>
            <w:tcW w:w="564" w:type="dxa"/>
            <w:shd w:val="clear" w:color="auto" w:fill="auto"/>
            <w:vAlign w:val="center"/>
          </w:tcPr>
          <w:p w:rsidR="00340235" w:rsidRPr="00714BD3" w:rsidRDefault="00340235"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1</w:t>
            </w:r>
          </w:p>
        </w:tc>
        <w:tc>
          <w:tcPr>
            <w:tcW w:w="4678" w:type="dxa"/>
            <w:shd w:val="clear" w:color="auto" w:fill="auto"/>
            <w:vAlign w:val="center"/>
          </w:tcPr>
          <w:p w:rsidR="00340235" w:rsidRPr="003443DF" w:rsidRDefault="00340235" w:rsidP="002F71AA">
            <w:pPr>
              <w:spacing w:after="0" w:line="240" w:lineRule="auto"/>
              <w:rPr>
                <w:rFonts w:ascii="Times New Roman" w:hAnsi="Times New Roman" w:cs="Times New Roman"/>
                <w:sz w:val="18"/>
                <w:szCs w:val="18"/>
                <w:shd w:val="clear" w:color="auto" w:fill="FFFFFF"/>
              </w:rPr>
            </w:pPr>
            <w:r w:rsidRPr="003443DF">
              <w:rPr>
                <w:rFonts w:ascii="Times New Roman" w:hAnsi="Times New Roman" w:cs="Times New Roman"/>
                <w:sz w:val="18"/>
                <w:szCs w:val="18"/>
                <w:shd w:val="clear" w:color="auto" w:fill="FFFFFF"/>
              </w:rPr>
              <w:t>Materiały eksploatacyjne niezbędne do wymiany zgodnie z zaleceniami producenta w prze</w:t>
            </w:r>
            <w:r>
              <w:rPr>
                <w:rFonts w:ascii="Times New Roman" w:hAnsi="Times New Roman" w:cs="Times New Roman"/>
                <w:sz w:val="18"/>
                <w:szCs w:val="18"/>
                <w:shd w:val="clear" w:color="auto" w:fill="FFFFFF"/>
              </w:rPr>
              <w:t xml:space="preserve">liczeniu na okres eksploatacji </w:t>
            </w:r>
            <w:r w:rsidRPr="003443DF">
              <w:rPr>
                <w:rFonts w:ascii="Times New Roman" w:hAnsi="Times New Roman" w:cs="Times New Roman"/>
                <w:sz w:val="18"/>
                <w:szCs w:val="18"/>
                <w:shd w:val="clear" w:color="auto" w:fill="FFFFFF"/>
              </w:rPr>
              <w:t>6 lat – podać łączną cenę brutto</w:t>
            </w:r>
          </w:p>
        </w:tc>
        <w:tc>
          <w:tcPr>
            <w:tcW w:w="1986" w:type="dxa"/>
            <w:shd w:val="clear" w:color="auto" w:fill="auto"/>
            <w:vAlign w:val="center"/>
          </w:tcPr>
          <w:p w:rsidR="00340235" w:rsidRPr="002F71AA" w:rsidRDefault="00340235"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448" w:type="dxa"/>
            <w:vAlign w:val="center"/>
          </w:tcPr>
          <w:p w:rsidR="00340235" w:rsidRDefault="00340235" w:rsidP="002F71AA">
            <w:pPr>
              <w:spacing w:after="0" w:line="240" w:lineRule="auto"/>
              <w:jc w:val="center"/>
            </w:pPr>
            <w:r w:rsidRPr="008C5893">
              <w:rPr>
                <w:rFonts w:ascii="Times New Roman" w:hAnsi="Times New Roman" w:cs="Times New Roman"/>
                <w:sz w:val="18"/>
                <w:szCs w:val="18"/>
              </w:rPr>
              <w:t>-</w:t>
            </w:r>
          </w:p>
        </w:tc>
        <w:tc>
          <w:tcPr>
            <w:tcW w:w="2098" w:type="dxa"/>
            <w:vAlign w:val="center"/>
          </w:tcPr>
          <w:p w:rsidR="00340235" w:rsidRPr="00714BD3" w:rsidRDefault="00340235" w:rsidP="002F71AA">
            <w:pPr>
              <w:tabs>
                <w:tab w:val="right" w:pos="6838"/>
              </w:tabs>
              <w:spacing w:after="0" w:line="240" w:lineRule="auto"/>
              <w:jc w:val="center"/>
              <w:rPr>
                <w:rFonts w:ascii="Times New Roman" w:hAnsi="Times New Roman" w:cs="Times New Roman"/>
                <w:sz w:val="18"/>
                <w:szCs w:val="18"/>
              </w:rPr>
            </w:pPr>
          </w:p>
        </w:tc>
      </w:tr>
      <w:tr w:rsidR="00340235" w:rsidRPr="00714BD3" w:rsidTr="00340235">
        <w:trPr>
          <w:cantSplit/>
          <w:trHeight w:val="528"/>
        </w:trPr>
        <w:tc>
          <w:tcPr>
            <w:tcW w:w="564" w:type="dxa"/>
            <w:shd w:val="clear" w:color="auto" w:fill="auto"/>
            <w:vAlign w:val="center"/>
          </w:tcPr>
          <w:p w:rsidR="00340235" w:rsidRPr="00714BD3" w:rsidRDefault="00340235"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2</w:t>
            </w:r>
          </w:p>
        </w:tc>
        <w:tc>
          <w:tcPr>
            <w:tcW w:w="4678" w:type="dxa"/>
            <w:shd w:val="clear" w:color="auto" w:fill="auto"/>
            <w:vAlign w:val="center"/>
          </w:tcPr>
          <w:p w:rsidR="00340235" w:rsidRPr="003443DF" w:rsidRDefault="00340235"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Częstotliwość wykonania przeglądów technicznych zalecanych przez producenta</w:t>
            </w:r>
          </w:p>
        </w:tc>
        <w:tc>
          <w:tcPr>
            <w:tcW w:w="1986" w:type="dxa"/>
            <w:shd w:val="clear" w:color="auto" w:fill="auto"/>
            <w:vAlign w:val="center"/>
          </w:tcPr>
          <w:p w:rsidR="00340235" w:rsidRPr="002F71AA" w:rsidRDefault="00340235"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448" w:type="dxa"/>
            <w:vAlign w:val="center"/>
          </w:tcPr>
          <w:p w:rsidR="00340235" w:rsidRDefault="00340235" w:rsidP="002F71AA">
            <w:pPr>
              <w:spacing w:after="0" w:line="240" w:lineRule="auto"/>
              <w:jc w:val="center"/>
            </w:pPr>
            <w:r w:rsidRPr="008C5893">
              <w:rPr>
                <w:rFonts w:ascii="Times New Roman" w:hAnsi="Times New Roman" w:cs="Times New Roman"/>
                <w:sz w:val="18"/>
                <w:szCs w:val="18"/>
              </w:rPr>
              <w:t>-</w:t>
            </w:r>
          </w:p>
        </w:tc>
        <w:tc>
          <w:tcPr>
            <w:tcW w:w="2098" w:type="dxa"/>
            <w:vAlign w:val="center"/>
          </w:tcPr>
          <w:p w:rsidR="00340235" w:rsidRPr="00714BD3" w:rsidRDefault="00340235" w:rsidP="002F71AA">
            <w:pPr>
              <w:tabs>
                <w:tab w:val="right" w:pos="6838"/>
              </w:tabs>
              <w:spacing w:after="0" w:line="240" w:lineRule="auto"/>
              <w:jc w:val="center"/>
              <w:rPr>
                <w:rFonts w:ascii="Times New Roman" w:hAnsi="Times New Roman" w:cs="Times New Roman"/>
                <w:sz w:val="18"/>
                <w:szCs w:val="18"/>
              </w:rPr>
            </w:pPr>
          </w:p>
        </w:tc>
      </w:tr>
      <w:tr w:rsidR="00340235" w:rsidRPr="00714BD3" w:rsidTr="00340235">
        <w:trPr>
          <w:cantSplit/>
          <w:trHeight w:val="991"/>
        </w:trPr>
        <w:tc>
          <w:tcPr>
            <w:tcW w:w="564" w:type="dxa"/>
            <w:shd w:val="clear" w:color="auto" w:fill="auto"/>
            <w:vAlign w:val="center"/>
          </w:tcPr>
          <w:p w:rsidR="00340235" w:rsidRPr="00714BD3" w:rsidRDefault="00340235"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3</w:t>
            </w:r>
          </w:p>
        </w:tc>
        <w:tc>
          <w:tcPr>
            <w:tcW w:w="4678" w:type="dxa"/>
            <w:shd w:val="clear" w:color="auto" w:fill="auto"/>
            <w:vAlign w:val="center"/>
          </w:tcPr>
          <w:p w:rsidR="00340235" w:rsidRPr="003443DF" w:rsidRDefault="00340235" w:rsidP="002F71AA">
            <w:pPr>
              <w:spacing w:after="0" w:line="240" w:lineRule="auto"/>
              <w:rPr>
                <w:rFonts w:ascii="Times New Roman" w:hAnsi="Times New Roman" w:cs="Times New Roman"/>
                <w:sz w:val="18"/>
                <w:szCs w:val="18"/>
              </w:rPr>
            </w:pPr>
            <w:r w:rsidRPr="003443DF">
              <w:rPr>
                <w:rFonts w:ascii="Times New Roman" w:eastAsia="Calibri" w:hAnsi="Times New Roman" w:cs="Times New Roman"/>
                <w:sz w:val="18"/>
                <w:szCs w:val="18"/>
              </w:rPr>
              <w:t>Wykonawca gwarantuje Zamawiającemu pełen zakres odpłatnej obsługi pogwarancyjnej w Polsce przez serwis firmy producenta w okresie co najmniej 10 lat od daty dostawy</w:t>
            </w:r>
          </w:p>
        </w:tc>
        <w:tc>
          <w:tcPr>
            <w:tcW w:w="1986" w:type="dxa"/>
            <w:shd w:val="clear" w:color="auto" w:fill="auto"/>
            <w:vAlign w:val="center"/>
          </w:tcPr>
          <w:p w:rsidR="00340235" w:rsidRPr="002F71AA" w:rsidRDefault="00340235"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w:t>
            </w:r>
          </w:p>
        </w:tc>
        <w:tc>
          <w:tcPr>
            <w:tcW w:w="1448" w:type="dxa"/>
            <w:vAlign w:val="center"/>
          </w:tcPr>
          <w:p w:rsidR="00340235" w:rsidRDefault="00340235" w:rsidP="002F71AA">
            <w:pPr>
              <w:spacing w:after="0" w:line="240" w:lineRule="auto"/>
              <w:jc w:val="center"/>
            </w:pPr>
            <w:r w:rsidRPr="008C5893">
              <w:rPr>
                <w:rFonts w:ascii="Times New Roman" w:hAnsi="Times New Roman" w:cs="Times New Roman"/>
                <w:sz w:val="18"/>
                <w:szCs w:val="18"/>
              </w:rPr>
              <w:t>-</w:t>
            </w:r>
          </w:p>
        </w:tc>
        <w:tc>
          <w:tcPr>
            <w:tcW w:w="2098" w:type="dxa"/>
            <w:vAlign w:val="center"/>
          </w:tcPr>
          <w:p w:rsidR="00340235" w:rsidRPr="00714BD3" w:rsidRDefault="00340235" w:rsidP="002F71AA">
            <w:pPr>
              <w:tabs>
                <w:tab w:val="right" w:pos="6838"/>
              </w:tabs>
              <w:spacing w:after="0" w:line="240" w:lineRule="auto"/>
              <w:jc w:val="center"/>
              <w:rPr>
                <w:rFonts w:ascii="Times New Roman" w:hAnsi="Times New Roman" w:cs="Times New Roman"/>
                <w:sz w:val="18"/>
                <w:szCs w:val="18"/>
              </w:rPr>
            </w:pPr>
          </w:p>
        </w:tc>
      </w:tr>
      <w:tr w:rsidR="00340235" w:rsidRPr="00714BD3" w:rsidTr="00340235">
        <w:trPr>
          <w:cantSplit/>
          <w:trHeight w:val="20"/>
        </w:trPr>
        <w:tc>
          <w:tcPr>
            <w:tcW w:w="564" w:type="dxa"/>
            <w:shd w:val="clear" w:color="auto" w:fill="auto"/>
            <w:vAlign w:val="center"/>
          </w:tcPr>
          <w:p w:rsidR="00340235" w:rsidRPr="00714BD3" w:rsidRDefault="00340235"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4</w:t>
            </w:r>
          </w:p>
        </w:tc>
        <w:tc>
          <w:tcPr>
            <w:tcW w:w="4678" w:type="dxa"/>
            <w:shd w:val="clear" w:color="auto" w:fill="auto"/>
            <w:vAlign w:val="center"/>
          </w:tcPr>
          <w:p w:rsidR="00340235" w:rsidRPr="003443DF" w:rsidRDefault="00340235"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 xml:space="preserve">Koszt rocznego, pełnego kontraktu serwisowego (wartość netto, waluta PLN) zawierającego wszystkie koszty (w tym m.in. wszystkie części zamienne i przeglądy), </w:t>
            </w:r>
          </w:p>
        </w:tc>
        <w:tc>
          <w:tcPr>
            <w:tcW w:w="1986" w:type="dxa"/>
            <w:shd w:val="clear" w:color="auto" w:fill="auto"/>
            <w:vAlign w:val="center"/>
          </w:tcPr>
          <w:p w:rsidR="00340235" w:rsidRPr="002F71AA" w:rsidRDefault="00340235"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448" w:type="dxa"/>
            <w:vAlign w:val="center"/>
          </w:tcPr>
          <w:p w:rsidR="00340235" w:rsidRDefault="00340235" w:rsidP="002F71AA">
            <w:pPr>
              <w:spacing w:after="0" w:line="240" w:lineRule="auto"/>
              <w:jc w:val="center"/>
            </w:pPr>
            <w:r w:rsidRPr="008C5893">
              <w:rPr>
                <w:rFonts w:ascii="Times New Roman" w:hAnsi="Times New Roman" w:cs="Times New Roman"/>
                <w:sz w:val="18"/>
                <w:szCs w:val="18"/>
              </w:rPr>
              <w:t>-</w:t>
            </w:r>
          </w:p>
        </w:tc>
        <w:tc>
          <w:tcPr>
            <w:tcW w:w="2098" w:type="dxa"/>
            <w:vAlign w:val="center"/>
          </w:tcPr>
          <w:p w:rsidR="00340235" w:rsidRPr="00714BD3" w:rsidRDefault="00340235" w:rsidP="002F71AA">
            <w:pPr>
              <w:tabs>
                <w:tab w:val="right" w:pos="6838"/>
              </w:tabs>
              <w:spacing w:after="0" w:line="240" w:lineRule="auto"/>
              <w:jc w:val="center"/>
              <w:rPr>
                <w:rFonts w:ascii="Times New Roman" w:hAnsi="Times New Roman" w:cs="Times New Roman"/>
                <w:sz w:val="18"/>
                <w:szCs w:val="18"/>
              </w:rPr>
            </w:pPr>
          </w:p>
        </w:tc>
      </w:tr>
      <w:tr w:rsidR="00340235" w:rsidRPr="00714BD3" w:rsidTr="00340235">
        <w:trPr>
          <w:cantSplit/>
          <w:trHeight w:val="20"/>
        </w:trPr>
        <w:tc>
          <w:tcPr>
            <w:tcW w:w="564" w:type="dxa"/>
            <w:shd w:val="clear" w:color="auto" w:fill="auto"/>
            <w:vAlign w:val="center"/>
          </w:tcPr>
          <w:p w:rsidR="00340235" w:rsidRPr="00714BD3" w:rsidRDefault="00340235"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5</w:t>
            </w:r>
          </w:p>
        </w:tc>
        <w:tc>
          <w:tcPr>
            <w:tcW w:w="4678" w:type="dxa"/>
            <w:shd w:val="clear" w:color="auto" w:fill="auto"/>
            <w:vAlign w:val="center"/>
          </w:tcPr>
          <w:p w:rsidR="00340235" w:rsidRPr="003443DF" w:rsidRDefault="00340235"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Koszt przeglądu technicznego urządzenia wraz z dojazdem do Zamawiającego oraz niezbędnymi do wymiany częściami, zalecanymi do wymiany przez producenta przy przeglądzie technicznym (wartość netto, waluta PLN)  po upływie okresu gwarancyjnego.</w:t>
            </w:r>
          </w:p>
        </w:tc>
        <w:tc>
          <w:tcPr>
            <w:tcW w:w="1986" w:type="dxa"/>
            <w:shd w:val="clear" w:color="auto" w:fill="auto"/>
            <w:vAlign w:val="center"/>
          </w:tcPr>
          <w:p w:rsidR="00340235" w:rsidRPr="002F71AA" w:rsidRDefault="00340235"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448" w:type="dxa"/>
            <w:vAlign w:val="center"/>
          </w:tcPr>
          <w:p w:rsidR="00340235" w:rsidRDefault="00340235" w:rsidP="002F71AA">
            <w:pPr>
              <w:spacing w:after="0" w:line="240" w:lineRule="auto"/>
              <w:jc w:val="center"/>
            </w:pPr>
            <w:r w:rsidRPr="008C5893">
              <w:rPr>
                <w:rFonts w:ascii="Times New Roman" w:hAnsi="Times New Roman" w:cs="Times New Roman"/>
                <w:sz w:val="18"/>
                <w:szCs w:val="18"/>
              </w:rPr>
              <w:t>-</w:t>
            </w:r>
          </w:p>
        </w:tc>
        <w:tc>
          <w:tcPr>
            <w:tcW w:w="2098" w:type="dxa"/>
            <w:vAlign w:val="center"/>
          </w:tcPr>
          <w:p w:rsidR="00340235" w:rsidRPr="00714BD3" w:rsidRDefault="00340235" w:rsidP="002F71AA">
            <w:pPr>
              <w:tabs>
                <w:tab w:val="right" w:pos="6838"/>
              </w:tabs>
              <w:spacing w:after="0" w:line="240" w:lineRule="auto"/>
              <w:jc w:val="center"/>
              <w:rPr>
                <w:rFonts w:ascii="Times New Roman" w:hAnsi="Times New Roman" w:cs="Times New Roman"/>
                <w:sz w:val="18"/>
                <w:szCs w:val="18"/>
              </w:rPr>
            </w:pPr>
          </w:p>
        </w:tc>
      </w:tr>
      <w:tr w:rsidR="00340235" w:rsidRPr="00714BD3" w:rsidTr="00340235">
        <w:trPr>
          <w:cantSplit/>
          <w:trHeight w:val="1466"/>
        </w:trPr>
        <w:tc>
          <w:tcPr>
            <w:tcW w:w="564" w:type="dxa"/>
            <w:shd w:val="clear" w:color="auto" w:fill="auto"/>
            <w:vAlign w:val="center"/>
          </w:tcPr>
          <w:p w:rsidR="00340235" w:rsidRPr="00714BD3" w:rsidRDefault="00340235"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6</w:t>
            </w:r>
          </w:p>
        </w:tc>
        <w:tc>
          <w:tcPr>
            <w:tcW w:w="4678" w:type="dxa"/>
            <w:shd w:val="clear" w:color="auto" w:fill="auto"/>
            <w:vAlign w:val="center"/>
          </w:tcPr>
          <w:p w:rsidR="00340235" w:rsidRPr="003443DF" w:rsidRDefault="00340235"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Iloczyn częstotliwości przeglądów technicznych wymaganych przez producenta urządzenia i pełnych kosztów przeglądów technicznych (w tym niezbędnymi do wymiany częściami, zalecanymi do wymiany przez producenta przy przeglądzie technicznym, z wyłączeniem kosztów dojazdu) w przeliczeniu dla 6 lat eksploatacji</w:t>
            </w:r>
          </w:p>
        </w:tc>
        <w:tc>
          <w:tcPr>
            <w:tcW w:w="1986" w:type="dxa"/>
            <w:shd w:val="clear" w:color="auto" w:fill="auto"/>
            <w:vAlign w:val="center"/>
          </w:tcPr>
          <w:p w:rsidR="00340235" w:rsidRPr="002F71AA" w:rsidRDefault="00340235"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448" w:type="dxa"/>
            <w:vAlign w:val="center"/>
          </w:tcPr>
          <w:p w:rsidR="00340235" w:rsidRDefault="00340235" w:rsidP="002F71AA">
            <w:pPr>
              <w:spacing w:after="0" w:line="240" w:lineRule="auto"/>
              <w:jc w:val="center"/>
            </w:pPr>
            <w:r w:rsidRPr="008C5893">
              <w:rPr>
                <w:rFonts w:ascii="Times New Roman" w:hAnsi="Times New Roman" w:cs="Times New Roman"/>
                <w:sz w:val="18"/>
                <w:szCs w:val="18"/>
              </w:rPr>
              <w:t>-</w:t>
            </w:r>
          </w:p>
        </w:tc>
        <w:tc>
          <w:tcPr>
            <w:tcW w:w="2098" w:type="dxa"/>
            <w:vAlign w:val="center"/>
          </w:tcPr>
          <w:p w:rsidR="00340235" w:rsidRPr="00714BD3" w:rsidRDefault="00340235" w:rsidP="002F71AA">
            <w:pPr>
              <w:tabs>
                <w:tab w:val="right" w:pos="6838"/>
              </w:tabs>
              <w:spacing w:after="0" w:line="240" w:lineRule="auto"/>
              <w:jc w:val="center"/>
              <w:rPr>
                <w:rFonts w:ascii="Times New Roman" w:hAnsi="Times New Roman" w:cs="Times New Roman"/>
                <w:sz w:val="18"/>
                <w:szCs w:val="18"/>
              </w:rPr>
            </w:pPr>
          </w:p>
        </w:tc>
      </w:tr>
    </w:tbl>
    <w:p w:rsidR="00381719" w:rsidRPr="00381719" w:rsidRDefault="00381719" w:rsidP="00AF4489">
      <w:pPr>
        <w:pStyle w:val="Akapitzlist"/>
        <w:numPr>
          <w:ilvl w:val="0"/>
          <w:numId w:val="6"/>
        </w:numPr>
        <w:suppressAutoHyphens/>
        <w:spacing w:after="0" w:line="240" w:lineRule="auto"/>
        <w:ind w:right="119"/>
        <w:jc w:val="both"/>
        <w:rPr>
          <w:rFonts w:ascii="Times New Roman" w:hAnsi="Times New Roman"/>
          <w:sz w:val="18"/>
          <w:szCs w:val="18"/>
          <w:lang w:eastAsia="ar-SA"/>
        </w:rPr>
      </w:pPr>
      <w:r w:rsidRPr="00381719">
        <w:rPr>
          <w:rFonts w:ascii="Times New Roman" w:hAnsi="Times New Roman"/>
          <w:sz w:val="18"/>
          <w:szCs w:val="18"/>
          <w:lang w:eastAsia="ar-SA"/>
        </w:rPr>
        <w:t>Oświadczamy, że przedstawione powyżej dane są prawdziwe oraz zobowiązujemy się w przypadku wygrania przetargu do dostarczenia sprzętu spełniającego wyspecyfikowane parametry.</w:t>
      </w:r>
    </w:p>
    <w:p w:rsidR="00381719" w:rsidRPr="00381719" w:rsidRDefault="00381719" w:rsidP="00AF4489">
      <w:pPr>
        <w:pStyle w:val="Akapitzlist"/>
        <w:numPr>
          <w:ilvl w:val="0"/>
          <w:numId w:val="6"/>
        </w:numPr>
        <w:suppressAutoHyphens/>
        <w:spacing w:after="0" w:line="240" w:lineRule="auto"/>
        <w:ind w:right="119"/>
        <w:jc w:val="both"/>
        <w:rPr>
          <w:rFonts w:ascii="Times New Roman" w:hAnsi="Times New Roman"/>
          <w:b/>
          <w:sz w:val="18"/>
          <w:szCs w:val="18"/>
          <w:lang w:eastAsia="ar-SA"/>
        </w:rPr>
      </w:pPr>
      <w:r w:rsidRPr="00381719">
        <w:rPr>
          <w:rFonts w:ascii="Times New Roman" w:hAnsi="Times New Roman"/>
          <w:sz w:val="18"/>
          <w:szCs w:val="18"/>
          <w:lang w:eastAsia="ar-SA"/>
        </w:rPr>
        <w:t>Oświadczamy, że oferowany, powyżej wyspecyfikowany sprzęt jest kompletny i po zainstalowaniu będzie gotowy do eksploatacji, bez żadnych dodatkowych zakupów i inwestycji.</w:t>
      </w:r>
    </w:p>
    <w:p w:rsidR="00381719" w:rsidRPr="00714BD3" w:rsidRDefault="00381719" w:rsidP="00381719">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p>
    <w:p w:rsidR="00381719" w:rsidRPr="00714BD3" w:rsidRDefault="00381719" w:rsidP="00381719">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p>
    <w:p w:rsidR="00381719" w:rsidRPr="00714BD3" w:rsidRDefault="00381719" w:rsidP="00381719">
      <w:pPr>
        <w:spacing w:after="0" w:line="240" w:lineRule="auto"/>
        <w:ind w:left="357"/>
        <w:jc w:val="right"/>
        <w:rPr>
          <w:rFonts w:ascii="Times New Roman" w:eastAsia="Times New Roman" w:hAnsi="Times New Roman" w:cs="Times New Roman"/>
          <w:sz w:val="18"/>
          <w:szCs w:val="18"/>
          <w:lang w:eastAsia="pl-PL"/>
        </w:rPr>
      </w:pPr>
    </w:p>
    <w:p w:rsidR="002F71AA" w:rsidRPr="00714BD3" w:rsidRDefault="002F71AA" w:rsidP="002F71AA">
      <w:pPr>
        <w:spacing w:after="0" w:line="240" w:lineRule="auto"/>
        <w:ind w:left="357"/>
        <w:jc w:val="right"/>
        <w:rPr>
          <w:rFonts w:ascii="Times New Roman" w:eastAsia="Times New Roman" w:hAnsi="Times New Roman" w:cs="Times New Roman"/>
          <w:color w:val="000000"/>
          <w:sz w:val="18"/>
          <w:szCs w:val="18"/>
          <w:lang w:eastAsia="pl-PL"/>
        </w:rPr>
      </w:pPr>
      <w:r w:rsidRPr="00714BD3">
        <w:rPr>
          <w:rFonts w:ascii="Times New Roman" w:eastAsia="Times New Roman" w:hAnsi="Times New Roman" w:cs="Times New Roman"/>
          <w:color w:val="000000"/>
          <w:sz w:val="18"/>
          <w:szCs w:val="18"/>
          <w:lang w:eastAsia="pl-PL"/>
        </w:rPr>
        <w:t xml:space="preserve">………............................................................................... </w:t>
      </w:r>
    </w:p>
    <w:p w:rsidR="002F71AA" w:rsidRPr="0095459D" w:rsidRDefault="002F71AA" w:rsidP="002F71A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2F71AA" w:rsidRPr="0095459D" w:rsidRDefault="002F71AA" w:rsidP="002F71A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2F71AA" w:rsidRDefault="002F71AA" w:rsidP="002F71A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B550BD" w:rsidRDefault="00B550BD" w:rsidP="00E11AA8">
      <w:pPr>
        <w:spacing w:after="0" w:line="240" w:lineRule="auto"/>
        <w:rPr>
          <w:rFonts w:ascii="Times New Roman" w:hAnsi="Times New Roman" w:cs="Times New Roman"/>
        </w:rPr>
      </w:pPr>
    </w:p>
    <w:p w:rsidR="0003316F" w:rsidRDefault="0003316F">
      <w:pPr>
        <w:rPr>
          <w:rFonts w:ascii="Times New Roman" w:eastAsia="Times New Roman" w:hAnsi="Times New Roman" w:cs="Times New Roman"/>
          <w:b/>
          <w:i/>
        </w:rPr>
      </w:pPr>
      <w:r>
        <w:rPr>
          <w:rFonts w:ascii="Times New Roman" w:hAnsi="Times New Roman"/>
          <w:b/>
          <w:i/>
        </w:rPr>
        <w:br w:type="page"/>
      </w:r>
    </w:p>
    <w:p w:rsidR="00961C2C" w:rsidRPr="0016151C" w:rsidRDefault="00961C2C" w:rsidP="00961C2C">
      <w:pPr>
        <w:pStyle w:val="Akapitzlist"/>
        <w:spacing w:after="0" w:line="240" w:lineRule="auto"/>
        <w:ind w:left="360"/>
        <w:rPr>
          <w:rFonts w:ascii="Times New Roman" w:hAnsi="Times New Roman"/>
          <w:b/>
          <w:i/>
          <w:sz w:val="24"/>
          <w:szCs w:val="24"/>
        </w:rPr>
      </w:pPr>
      <w:r w:rsidRPr="0016151C">
        <w:rPr>
          <w:rFonts w:ascii="Times New Roman" w:hAnsi="Times New Roman"/>
          <w:b/>
          <w:i/>
          <w:sz w:val="24"/>
          <w:szCs w:val="24"/>
          <w:highlight w:val="lightGray"/>
        </w:rPr>
        <w:lastRenderedPageBreak/>
        <w:t xml:space="preserve">Pakiet </w:t>
      </w:r>
      <w:r w:rsidR="007160C8" w:rsidRPr="0016151C">
        <w:rPr>
          <w:rFonts w:ascii="Times New Roman" w:hAnsi="Times New Roman"/>
          <w:b/>
          <w:i/>
          <w:sz w:val="24"/>
          <w:szCs w:val="24"/>
          <w:highlight w:val="lightGray"/>
        </w:rPr>
        <w:t>IV</w:t>
      </w:r>
      <w:r w:rsidRPr="0016151C">
        <w:rPr>
          <w:rFonts w:ascii="Times New Roman" w:hAnsi="Times New Roman"/>
          <w:b/>
          <w:i/>
          <w:sz w:val="24"/>
          <w:szCs w:val="24"/>
          <w:highlight w:val="lightGray"/>
        </w:rPr>
        <w:t xml:space="preserve">   </w:t>
      </w:r>
      <w:r w:rsidR="008E5605" w:rsidRPr="0016151C">
        <w:rPr>
          <w:rFonts w:ascii="Times New Roman" w:hAnsi="Times New Roman"/>
          <w:b/>
          <w:i/>
          <w:sz w:val="24"/>
          <w:szCs w:val="24"/>
          <w:highlight w:val="lightGray"/>
        </w:rPr>
        <w:t>Zestaw napędów chirurgicznych akumulatorowych – Dermatom</w:t>
      </w:r>
      <w:r w:rsidR="008E5605" w:rsidRPr="0016151C">
        <w:rPr>
          <w:rFonts w:ascii="Times New Roman" w:hAnsi="Times New Roman"/>
          <w:b/>
          <w:i/>
          <w:sz w:val="24"/>
          <w:szCs w:val="24"/>
        </w:rPr>
        <w:t xml:space="preserve"> </w:t>
      </w:r>
    </w:p>
    <w:p w:rsidR="008E5605" w:rsidRPr="00E11AA8" w:rsidRDefault="008E5605" w:rsidP="00961C2C">
      <w:pPr>
        <w:pStyle w:val="Akapitzlist"/>
        <w:spacing w:after="0" w:line="240" w:lineRule="auto"/>
        <w:ind w:left="360"/>
        <w:rPr>
          <w:rFonts w:ascii="Times New Roman" w:hAnsi="Times New Roman"/>
        </w:rPr>
      </w:pPr>
    </w:p>
    <w:p w:rsidR="00961C2C" w:rsidRPr="0016151C" w:rsidRDefault="00961C2C" w:rsidP="00961C2C">
      <w:pPr>
        <w:spacing w:after="0" w:line="240" w:lineRule="auto"/>
        <w:rPr>
          <w:rFonts w:ascii="Times New Roman" w:hAnsi="Times New Roman" w:cs="Times New Roman"/>
          <w:b/>
          <w:sz w:val="20"/>
          <w:szCs w:val="20"/>
        </w:rPr>
      </w:pPr>
      <w:r w:rsidRPr="0016151C">
        <w:rPr>
          <w:rFonts w:ascii="Times New Roman" w:hAnsi="Times New Roman" w:cs="Times New Roman"/>
          <w:b/>
          <w:sz w:val="20"/>
          <w:szCs w:val="20"/>
        </w:rPr>
        <w:t>Wykonawca:</w:t>
      </w:r>
      <w:r w:rsidRPr="0016151C">
        <w:rPr>
          <w:rFonts w:ascii="Times New Roman" w:hAnsi="Times New Roman" w:cs="Times New Roman"/>
          <w:b/>
          <w:sz w:val="20"/>
          <w:szCs w:val="20"/>
        </w:rPr>
        <w:tab/>
        <w:t xml:space="preserve">                 ……………………………………………..</w:t>
      </w:r>
    </w:p>
    <w:p w:rsidR="00961C2C" w:rsidRPr="0016151C" w:rsidRDefault="00961C2C" w:rsidP="00961C2C">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 xml:space="preserve">  </w:t>
      </w:r>
    </w:p>
    <w:p w:rsidR="00961C2C" w:rsidRPr="0016151C" w:rsidRDefault="00961C2C" w:rsidP="00961C2C">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Nazwa i typ:</w:t>
      </w:r>
      <w:r w:rsidRPr="0016151C">
        <w:rPr>
          <w:rFonts w:ascii="Times New Roman" w:hAnsi="Times New Roman" w:cs="Times New Roman"/>
          <w:b/>
          <w:sz w:val="20"/>
          <w:szCs w:val="20"/>
        </w:rPr>
        <w:tab/>
        <w:t>……………………………………………..</w:t>
      </w:r>
    </w:p>
    <w:p w:rsidR="00961C2C" w:rsidRPr="0016151C" w:rsidRDefault="00961C2C" w:rsidP="00961C2C">
      <w:pPr>
        <w:tabs>
          <w:tab w:val="left" w:pos="3402"/>
          <w:tab w:val="left" w:pos="7371"/>
        </w:tabs>
        <w:spacing w:after="0" w:line="240" w:lineRule="auto"/>
        <w:ind w:left="2410" w:hanging="2410"/>
        <w:jc w:val="both"/>
        <w:rPr>
          <w:rFonts w:ascii="Times New Roman" w:hAnsi="Times New Roman" w:cs="Times New Roman"/>
          <w:b/>
          <w:sz w:val="20"/>
          <w:szCs w:val="20"/>
        </w:rPr>
      </w:pPr>
    </w:p>
    <w:p w:rsidR="00961C2C" w:rsidRPr="0016151C" w:rsidRDefault="00961C2C" w:rsidP="00961C2C">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Producent/ Kraj :</w:t>
      </w:r>
      <w:r w:rsidRPr="0016151C">
        <w:rPr>
          <w:rFonts w:ascii="Times New Roman" w:hAnsi="Times New Roman" w:cs="Times New Roman"/>
          <w:b/>
          <w:sz w:val="20"/>
          <w:szCs w:val="20"/>
        </w:rPr>
        <w:tab/>
        <w:t>……………………………………………..</w:t>
      </w:r>
    </w:p>
    <w:p w:rsidR="00961C2C" w:rsidRPr="0016151C" w:rsidRDefault="00961C2C" w:rsidP="00961C2C">
      <w:pPr>
        <w:tabs>
          <w:tab w:val="left" w:pos="3402"/>
          <w:tab w:val="left" w:pos="7371"/>
        </w:tabs>
        <w:spacing w:after="0" w:line="240" w:lineRule="auto"/>
        <w:ind w:left="2410" w:hanging="2410"/>
        <w:jc w:val="both"/>
        <w:rPr>
          <w:rFonts w:ascii="Times New Roman" w:hAnsi="Times New Roman" w:cs="Times New Roman"/>
          <w:b/>
          <w:sz w:val="20"/>
          <w:szCs w:val="20"/>
        </w:rPr>
      </w:pPr>
    </w:p>
    <w:p w:rsidR="00961C2C" w:rsidRPr="0016151C" w:rsidRDefault="00961C2C" w:rsidP="00961C2C">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Rok produkcji :</w:t>
      </w:r>
      <w:r w:rsidRPr="0016151C">
        <w:rPr>
          <w:rFonts w:ascii="Times New Roman" w:hAnsi="Times New Roman" w:cs="Times New Roman"/>
          <w:b/>
          <w:sz w:val="20"/>
          <w:szCs w:val="20"/>
        </w:rPr>
        <w:tab/>
      </w:r>
      <w:r w:rsidR="00EF4815" w:rsidRPr="0016151C">
        <w:rPr>
          <w:rFonts w:ascii="Times New Roman" w:hAnsi="Times New Roman" w:cs="Times New Roman"/>
          <w:b/>
          <w:sz w:val="20"/>
          <w:szCs w:val="20"/>
        </w:rPr>
        <w:t xml:space="preserve">sprzęt fabrycznie nowy - nieużywany / </w:t>
      </w:r>
      <w:proofErr w:type="spellStart"/>
      <w:r w:rsidR="00EF4815" w:rsidRPr="0016151C">
        <w:rPr>
          <w:rFonts w:ascii="Times New Roman" w:hAnsi="Times New Roman" w:cs="Times New Roman"/>
          <w:b/>
          <w:sz w:val="20"/>
          <w:szCs w:val="20"/>
        </w:rPr>
        <w:t>nierekondycjonowane</w:t>
      </w:r>
      <w:proofErr w:type="spellEnd"/>
      <w:r w:rsidR="00EF4815" w:rsidRPr="0016151C">
        <w:rPr>
          <w:rFonts w:ascii="Times New Roman" w:hAnsi="Times New Roman" w:cs="Times New Roman"/>
          <w:b/>
          <w:sz w:val="20"/>
          <w:szCs w:val="20"/>
        </w:rPr>
        <w:t>, rok produkcji  2018, nie dopuszcza się zaoferowania prototypów</w:t>
      </w:r>
    </w:p>
    <w:p w:rsidR="0016151C" w:rsidRPr="00E11AA8" w:rsidRDefault="0016151C" w:rsidP="00961C2C">
      <w:pPr>
        <w:tabs>
          <w:tab w:val="left" w:pos="3402"/>
          <w:tab w:val="left" w:pos="7371"/>
        </w:tabs>
        <w:spacing w:after="0" w:line="240" w:lineRule="auto"/>
        <w:ind w:left="2410" w:hanging="2410"/>
        <w:jc w:val="both"/>
        <w:rPr>
          <w:rFonts w:ascii="Times New Roman" w:hAnsi="Times New Roman" w:cs="Times New Roman"/>
          <w:b/>
        </w:rPr>
      </w:pPr>
    </w:p>
    <w:p w:rsidR="0016151C" w:rsidRPr="0016151C" w:rsidRDefault="0016151C" w:rsidP="0016151C">
      <w:pPr>
        <w:spacing w:after="0" w:line="240" w:lineRule="auto"/>
        <w:rPr>
          <w:rFonts w:ascii="Times New Roman" w:hAnsi="Times New Roman"/>
          <w:b/>
          <w:i/>
          <w:sz w:val="20"/>
          <w:szCs w:val="20"/>
          <w:u w:val="single"/>
        </w:rPr>
      </w:pPr>
      <w:r w:rsidRPr="0016151C">
        <w:rPr>
          <w:rFonts w:ascii="Times New Roman" w:hAnsi="Times New Roman"/>
          <w:sz w:val="20"/>
          <w:szCs w:val="20"/>
        </w:rPr>
        <w:t xml:space="preserve">* </w:t>
      </w:r>
      <w:r w:rsidRPr="0016151C">
        <w:rPr>
          <w:rFonts w:ascii="Times New Roman" w:hAnsi="Times New Roman"/>
          <w:b/>
          <w:i/>
          <w:sz w:val="20"/>
          <w:szCs w:val="20"/>
          <w:u w:val="single"/>
        </w:rPr>
        <w:t>Parametry  wymagane i jednocześnie podlegające ocenie</w:t>
      </w:r>
    </w:p>
    <w:p w:rsidR="0016151C" w:rsidRPr="0016151C" w:rsidRDefault="0016151C" w:rsidP="0016151C">
      <w:pPr>
        <w:spacing w:after="0" w:line="240" w:lineRule="auto"/>
        <w:rPr>
          <w:rFonts w:ascii="Times New Roman" w:hAnsi="Times New Roman"/>
          <w:b/>
          <w:i/>
          <w:sz w:val="20"/>
          <w:szCs w:val="20"/>
          <w:u w:val="single"/>
        </w:rPr>
      </w:pPr>
      <w:r w:rsidRPr="0016151C">
        <w:rPr>
          <w:rFonts w:ascii="Times New Roman" w:hAnsi="Times New Roman"/>
          <w:b/>
          <w:i/>
          <w:sz w:val="20"/>
          <w:szCs w:val="20"/>
          <w:u w:val="single"/>
        </w:rPr>
        <w:t>** Parametry podlegające ocenie i nie będące jednocześnie parametrami wymaganymi</w:t>
      </w:r>
    </w:p>
    <w:p w:rsidR="0016151C" w:rsidRPr="0016151C" w:rsidRDefault="0016151C" w:rsidP="0016151C">
      <w:pPr>
        <w:pStyle w:val="Akapitzlist"/>
        <w:spacing w:after="0" w:line="240" w:lineRule="auto"/>
        <w:rPr>
          <w:rFonts w:ascii="Times New Roman" w:hAnsi="Times New Roman"/>
          <w:b/>
          <w:i/>
          <w:sz w:val="20"/>
          <w:szCs w:val="20"/>
          <w:u w:val="single"/>
        </w:rPr>
      </w:pPr>
    </w:p>
    <w:p w:rsidR="0016151C" w:rsidRPr="0016151C" w:rsidRDefault="0016151C" w:rsidP="0016151C">
      <w:pPr>
        <w:spacing w:after="0" w:line="240" w:lineRule="auto"/>
        <w:rPr>
          <w:rFonts w:ascii="Times New Roman" w:hAnsi="Times New Roman"/>
          <w:b/>
          <w:i/>
          <w:sz w:val="20"/>
          <w:szCs w:val="20"/>
          <w:u w:val="single"/>
        </w:rPr>
      </w:pPr>
      <w:r w:rsidRPr="0016151C">
        <w:rPr>
          <w:rFonts w:ascii="Times New Roman" w:hAnsi="Times New Roman"/>
          <w:b/>
          <w:i/>
          <w:sz w:val="20"/>
          <w:szCs w:val="20"/>
          <w:u w:val="single"/>
        </w:rPr>
        <w:t>Odpowiedź  NIE w kolumnie „parametr wymagany” spowoduje odrzucenie oferty.</w:t>
      </w:r>
    </w:p>
    <w:p w:rsidR="00961C2C" w:rsidRPr="00E11AA8" w:rsidRDefault="00961C2C" w:rsidP="00961C2C">
      <w:pPr>
        <w:tabs>
          <w:tab w:val="left" w:pos="3402"/>
          <w:tab w:val="left" w:pos="7371"/>
        </w:tabs>
        <w:spacing w:after="0" w:line="240" w:lineRule="auto"/>
        <w:ind w:left="2410" w:hanging="2410"/>
        <w:jc w:val="both"/>
        <w:rPr>
          <w:rFonts w:ascii="Times New Roman" w:hAnsi="Times New Roman" w:cs="Times New Roman"/>
          <w:b/>
        </w:rPr>
      </w:pPr>
    </w:p>
    <w:p w:rsidR="00155F9E" w:rsidRDefault="00155F9E" w:rsidP="00961C2C">
      <w:pPr>
        <w:spacing w:after="0" w:line="240" w:lineRule="auto"/>
        <w:rPr>
          <w:rFonts w:ascii="Times New Roman" w:hAnsi="Times New Roman" w:cs="Times New Roman"/>
          <w:b/>
          <w:sz w:val="18"/>
          <w:szCs w:val="18"/>
        </w:rPr>
      </w:pPr>
    </w:p>
    <w:tbl>
      <w:tblPr>
        <w:tblStyle w:val="Tabela-Siatka"/>
        <w:tblW w:w="10774" w:type="dxa"/>
        <w:tblInd w:w="-601" w:type="dxa"/>
        <w:tblLayout w:type="fixed"/>
        <w:tblLook w:val="04A0" w:firstRow="1" w:lastRow="0" w:firstColumn="1" w:lastColumn="0" w:noHBand="0" w:noVBand="1"/>
      </w:tblPr>
      <w:tblGrid>
        <w:gridCol w:w="709"/>
        <w:gridCol w:w="4536"/>
        <w:gridCol w:w="851"/>
        <w:gridCol w:w="1417"/>
        <w:gridCol w:w="1305"/>
        <w:gridCol w:w="1956"/>
      </w:tblGrid>
      <w:tr w:rsidR="0081671B" w:rsidRPr="00A34961" w:rsidTr="00665517">
        <w:trPr>
          <w:trHeight w:val="450"/>
        </w:trPr>
        <w:tc>
          <w:tcPr>
            <w:tcW w:w="709" w:type="dxa"/>
            <w:shd w:val="clear" w:color="auto" w:fill="C6D9F1" w:themeFill="text2" w:themeFillTint="33"/>
            <w:hideMark/>
          </w:tcPr>
          <w:p w:rsidR="0081671B" w:rsidRPr="00A34961" w:rsidRDefault="0081671B" w:rsidP="002066EF">
            <w:pPr>
              <w:rPr>
                <w:rFonts w:ascii="Times New Roman" w:hAnsi="Times New Roman" w:cs="Times New Roman"/>
                <w:b/>
                <w:bCs/>
                <w:sz w:val="18"/>
                <w:szCs w:val="18"/>
              </w:rPr>
            </w:pPr>
            <w:r w:rsidRPr="00A34961">
              <w:rPr>
                <w:rFonts w:ascii="Times New Roman" w:hAnsi="Times New Roman" w:cs="Times New Roman"/>
                <w:b/>
                <w:bCs/>
                <w:sz w:val="18"/>
                <w:szCs w:val="18"/>
              </w:rPr>
              <w:t>LP</w:t>
            </w:r>
          </w:p>
        </w:tc>
        <w:tc>
          <w:tcPr>
            <w:tcW w:w="4536" w:type="dxa"/>
            <w:shd w:val="clear" w:color="auto" w:fill="C6D9F1" w:themeFill="text2" w:themeFillTint="33"/>
            <w:hideMark/>
          </w:tcPr>
          <w:p w:rsidR="0081671B" w:rsidRPr="00A34961" w:rsidRDefault="0081671B" w:rsidP="002066EF">
            <w:pPr>
              <w:rPr>
                <w:rFonts w:ascii="Times New Roman" w:hAnsi="Times New Roman" w:cs="Times New Roman"/>
                <w:b/>
                <w:bCs/>
                <w:sz w:val="18"/>
                <w:szCs w:val="18"/>
              </w:rPr>
            </w:pPr>
            <w:r w:rsidRPr="00A34961">
              <w:rPr>
                <w:rFonts w:ascii="Times New Roman" w:hAnsi="Times New Roman" w:cs="Times New Roman"/>
                <w:sz w:val="18"/>
                <w:szCs w:val="18"/>
              </w:rPr>
              <w:t>WYMAGANE PARAMETRY TECHNICZNE</w:t>
            </w:r>
          </w:p>
        </w:tc>
        <w:tc>
          <w:tcPr>
            <w:tcW w:w="851" w:type="dxa"/>
            <w:shd w:val="clear" w:color="auto" w:fill="C6D9F1" w:themeFill="text2" w:themeFillTint="33"/>
            <w:hideMark/>
          </w:tcPr>
          <w:p w:rsidR="0081671B" w:rsidRPr="00A34961" w:rsidRDefault="0081671B" w:rsidP="002066EF">
            <w:pPr>
              <w:rPr>
                <w:rFonts w:ascii="Times New Roman" w:hAnsi="Times New Roman" w:cs="Times New Roman"/>
                <w:b/>
                <w:bCs/>
                <w:sz w:val="18"/>
                <w:szCs w:val="18"/>
              </w:rPr>
            </w:pPr>
            <w:r w:rsidRPr="00A34961">
              <w:rPr>
                <w:rFonts w:ascii="Times New Roman" w:hAnsi="Times New Roman" w:cs="Times New Roman"/>
                <w:b/>
                <w:bCs/>
                <w:sz w:val="18"/>
                <w:szCs w:val="18"/>
              </w:rPr>
              <w:t>ilość</w:t>
            </w:r>
          </w:p>
        </w:tc>
        <w:tc>
          <w:tcPr>
            <w:tcW w:w="1417" w:type="dxa"/>
            <w:shd w:val="clear" w:color="auto" w:fill="C6D9F1" w:themeFill="text2" w:themeFillTint="33"/>
            <w:hideMark/>
          </w:tcPr>
          <w:p w:rsidR="0081671B" w:rsidRPr="00A34961" w:rsidRDefault="0081671B" w:rsidP="002066EF">
            <w:pPr>
              <w:rPr>
                <w:rFonts w:ascii="Times New Roman" w:hAnsi="Times New Roman" w:cs="Times New Roman"/>
                <w:b/>
                <w:bCs/>
                <w:sz w:val="18"/>
                <w:szCs w:val="18"/>
              </w:rPr>
            </w:pPr>
            <w:r w:rsidRPr="00A34961">
              <w:rPr>
                <w:rFonts w:ascii="Times New Roman" w:hAnsi="Times New Roman" w:cs="Times New Roman"/>
                <w:sz w:val="18"/>
                <w:szCs w:val="18"/>
              </w:rPr>
              <w:t>PARAMETR WYMAGANY</w:t>
            </w:r>
          </w:p>
        </w:tc>
        <w:tc>
          <w:tcPr>
            <w:tcW w:w="1305" w:type="dxa"/>
            <w:shd w:val="clear" w:color="auto" w:fill="C6D9F1" w:themeFill="text2" w:themeFillTint="33"/>
            <w:hideMark/>
          </w:tcPr>
          <w:p w:rsidR="0081671B" w:rsidRPr="00A34961" w:rsidRDefault="0016151C" w:rsidP="002066EF">
            <w:pPr>
              <w:rPr>
                <w:rFonts w:ascii="Times New Roman" w:hAnsi="Times New Roman" w:cs="Times New Roman"/>
                <w:b/>
                <w:bCs/>
                <w:sz w:val="18"/>
                <w:szCs w:val="18"/>
              </w:rPr>
            </w:pPr>
            <w:r>
              <w:rPr>
                <w:rFonts w:ascii="Times New Roman" w:hAnsi="Times New Roman" w:cs="Times New Roman"/>
                <w:sz w:val="18"/>
                <w:szCs w:val="18"/>
              </w:rPr>
              <w:t xml:space="preserve">PARAMETR OCENIANY / </w:t>
            </w:r>
            <w:r w:rsidR="0081671B" w:rsidRPr="00A34961">
              <w:rPr>
                <w:rFonts w:ascii="Times New Roman" w:hAnsi="Times New Roman" w:cs="Times New Roman"/>
                <w:sz w:val="18"/>
                <w:szCs w:val="18"/>
              </w:rPr>
              <w:t>PUNKTACJA</w:t>
            </w:r>
          </w:p>
        </w:tc>
        <w:tc>
          <w:tcPr>
            <w:tcW w:w="1956" w:type="dxa"/>
            <w:shd w:val="clear" w:color="auto" w:fill="C6D9F1" w:themeFill="text2" w:themeFillTint="33"/>
            <w:hideMark/>
          </w:tcPr>
          <w:p w:rsidR="0081671B" w:rsidRPr="00A34961" w:rsidRDefault="0081671B" w:rsidP="002066EF">
            <w:pPr>
              <w:rPr>
                <w:rFonts w:ascii="Times New Roman" w:hAnsi="Times New Roman" w:cs="Times New Roman"/>
                <w:b/>
                <w:bCs/>
                <w:sz w:val="18"/>
                <w:szCs w:val="18"/>
              </w:rPr>
            </w:pPr>
            <w:r w:rsidRPr="00A34961">
              <w:rPr>
                <w:rFonts w:ascii="Times New Roman" w:hAnsi="Times New Roman" w:cs="Times New Roman"/>
                <w:sz w:val="18"/>
                <w:szCs w:val="18"/>
              </w:rPr>
              <w:t>PARAMETR OFEROWANY</w:t>
            </w:r>
          </w:p>
        </w:tc>
      </w:tr>
      <w:tr w:rsidR="0016151C" w:rsidRPr="00A34961" w:rsidTr="0016151C">
        <w:trPr>
          <w:trHeight w:val="262"/>
        </w:trPr>
        <w:tc>
          <w:tcPr>
            <w:tcW w:w="709" w:type="dxa"/>
            <w:shd w:val="clear" w:color="auto" w:fill="F2F2F2" w:themeFill="background1" w:themeFillShade="F2"/>
            <w:hideMark/>
          </w:tcPr>
          <w:p w:rsidR="0016151C" w:rsidRPr="00A34961" w:rsidRDefault="0016151C" w:rsidP="002066EF">
            <w:pPr>
              <w:rPr>
                <w:rFonts w:ascii="Times New Roman" w:hAnsi="Times New Roman" w:cs="Times New Roman"/>
                <w:sz w:val="18"/>
                <w:szCs w:val="18"/>
              </w:rPr>
            </w:pPr>
            <w:r w:rsidRPr="00A34961">
              <w:rPr>
                <w:rFonts w:ascii="Times New Roman" w:hAnsi="Times New Roman" w:cs="Times New Roman"/>
                <w:sz w:val="18"/>
                <w:szCs w:val="18"/>
              </w:rPr>
              <w:t> A</w:t>
            </w:r>
          </w:p>
        </w:tc>
        <w:tc>
          <w:tcPr>
            <w:tcW w:w="10065" w:type="dxa"/>
            <w:gridSpan w:val="5"/>
            <w:shd w:val="clear" w:color="auto" w:fill="F2F2F2" w:themeFill="background1" w:themeFillShade="F2"/>
            <w:hideMark/>
          </w:tcPr>
          <w:p w:rsidR="0016151C" w:rsidRPr="00A34961" w:rsidRDefault="0016151C" w:rsidP="002066EF">
            <w:pPr>
              <w:rPr>
                <w:rFonts w:ascii="Times New Roman" w:hAnsi="Times New Roman" w:cs="Times New Roman"/>
                <w:b/>
                <w:bCs/>
                <w:sz w:val="18"/>
                <w:szCs w:val="18"/>
              </w:rPr>
            </w:pPr>
            <w:r w:rsidRPr="00A34961">
              <w:rPr>
                <w:rFonts w:ascii="Times New Roman" w:hAnsi="Times New Roman" w:cs="Times New Roman"/>
                <w:bCs/>
                <w:sz w:val="18"/>
                <w:szCs w:val="18"/>
              </w:rPr>
              <w:t> </w:t>
            </w:r>
            <w:r w:rsidRPr="00A34961">
              <w:rPr>
                <w:rFonts w:ascii="Times New Roman" w:hAnsi="Times New Roman" w:cs="Times New Roman"/>
                <w:b/>
                <w:sz w:val="18"/>
                <w:szCs w:val="18"/>
              </w:rPr>
              <w:t xml:space="preserve">PARAMETRY OGÓLNE </w:t>
            </w:r>
            <w:r w:rsidRPr="00A34961">
              <w:rPr>
                <w:rFonts w:ascii="Times New Roman" w:hAnsi="Times New Roman" w:cs="Times New Roman"/>
                <w:bCs/>
                <w:sz w:val="18"/>
                <w:szCs w:val="18"/>
              </w:rPr>
              <w:t> </w:t>
            </w:r>
          </w:p>
        </w:tc>
      </w:tr>
    </w:tbl>
    <w:tbl>
      <w:tblPr>
        <w:tblW w:w="10774" w:type="dxa"/>
        <w:tblInd w:w="-639" w:type="dxa"/>
        <w:tblCellMar>
          <w:left w:w="70" w:type="dxa"/>
          <w:right w:w="70" w:type="dxa"/>
        </w:tblCellMar>
        <w:tblLook w:val="04A0" w:firstRow="1" w:lastRow="0" w:firstColumn="1" w:lastColumn="0" w:noHBand="0" w:noVBand="1"/>
      </w:tblPr>
      <w:tblGrid>
        <w:gridCol w:w="704"/>
        <w:gridCol w:w="4506"/>
        <w:gridCol w:w="851"/>
        <w:gridCol w:w="1407"/>
        <w:gridCol w:w="1410"/>
        <w:gridCol w:w="1896"/>
      </w:tblGrid>
      <w:tr w:rsidR="0016151C" w:rsidRPr="00A34961" w:rsidTr="00665517">
        <w:trPr>
          <w:trHeight w:val="330"/>
        </w:trPr>
        <w:tc>
          <w:tcPr>
            <w:tcW w:w="704" w:type="dxa"/>
            <w:vMerge w:val="restart"/>
            <w:tcBorders>
              <w:top w:val="single" w:sz="4" w:space="0" w:color="auto"/>
              <w:left w:val="single" w:sz="4" w:space="0" w:color="auto"/>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4506" w:type="dxa"/>
            <w:tcBorders>
              <w:top w:val="single" w:sz="4" w:space="0" w:color="auto"/>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dermatom zasilany akumulatorowo z głowicą typu Wagner</w:t>
            </w:r>
          </w:p>
        </w:tc>
        <w:tc>
          <w:tcPr>
            <w:tcW w:w="851" w:type="dxa"/>
            <w:vMerge w:val="restart"/>
            <w:tcBorders>
              <w:top w:val="single" w:sz="4" w:space="0" w:color="auto"/>
              <w:left w:val="single" w:sz="4" w:space="0" w:color="auto"/>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single" w:sz="4" w:space="0" w:color="auto"/>
              <w:left w:val="single" w:sz="4" w:space="0" w:color="auto"/>
              <w:bottom w:val="nil"/>
              <w:right w:val="single" w:sz="4" w:space="0" w:color="auto"/>
            </w:tcBorders>
            <w:shd w:val="clear" w:color="000000" w:fill="FFFFFF"/>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51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tytanowa, prosta obudowa dostosowana do mycia w środkach alkalicznych</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75"/>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C4BC96" w:themeFill="background2" w:themeFillShade="B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silnik </w:t>
            </w:r>
            <w:proofErr w:type="spellStart"/>
            <w:r w:rsidRPr="00155F9E">
              <w:rPr>
                <w:rFonts w:ascii="Times New Roman" w:eastAsia="Times New Roman" w:hAnsi="Times New Roman" w:cs="Times New Roman"/>
                <w:color w:val="000000"/>
                <w:sz w:val="18"/>
                <w:szCs w:val="18"/>
                <w:lang w:eastAsia="pl-PL"/>
              </w:rPr>
              <w:t>bezszczotkowy</w:t>
            </w:r>
            <w:proofErr w:type="spellEnd"/>
            <w:r w:rsidRPr="00155F9E">
              <w:rPr>
                <w:rFonts w:ascii="Times New Roman" w:eastAsia="Times New Roman" w:hAnsi="Times New Roman" w:cs="Times New Roman"/>
                <w:color w:val="000000"/>
                <w:sz w:val="18"/>
                <w:szCs w:val="18"/>
                <w:lang w:eastAsia="pl-PL"/>
              </w:rPr>
              <w:t xml:space="preserve"> komutowany elektronicznie o mocy </w:t>
            </w:r>
            <w:r>
              <w:rPr>
                <w:rFonts w:ascii="Times New Roman" w:eastAsia="Times New Roman" w:hAnsi="Times New Roman" w:cs="Times New Roman"/>
                <w:color w:val="000000"/>
                <w:sz w:val="18"/>
                <w:szCs w:val="18"/>
                <w:lang w:eastAsia="pl-PL"/>
              </w:rPr>
              <w:t xml:space="preserve">min. </w:t>
            </w:r>
            <w:r w:rsidRPr="00155F9E">
              <w:rPr>
                <w:rFonts w:ascii="Times New Roman" w:eastAsia="Times New Roman" w:hAnsi="Times New Roman" w:cs="Times New Roman"/>
                <w:color w:val="000000"/>
                <w:sz w:val="18"/>
                <w:szCs w:val="18"/>
                <w:lang w:eastAsia="pl-PL"/>
              </w:rPr>
              <w:t>220W</w:t>
            </w:r>
          </w:p>
        </w:tc>
        <w:tc>
          <w:tcPr>
            <w:tcW w:w="851" w:type="dxa"/>
            <w:vMerge/>
            <w:tcBorders>
              <w:top w:val="single" w:sz="4" w:space="0" w:color="auto"/>
              <w:left w:val="single" w:sz="4" w:space="0" w:color="auto"/>
              <w:bottom w:val="nil"/>
              <w:right w:val="single" w:sz="4" w:space="0" w:color="auto"/>
            </w:tcBorders>
            <w:shd w:val="clear" w:color="auto" w:fill="C4BC96" w:themeFill="background2" w:themeFillShade="BF"/>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shd w:val="clear" w:color="auto" w:fill="C4BC96" w:themeFill="background2" w:themeFillShade="BF"/>
          </w:tcPr>
          <w:p w:rsidR="0016151C" w:rsidRDefault="0016151C" w:rsidP="00665517">
            <w:pPr>
              <w:spacing w:after="0" w:line="240" w:lineRule="auto"/>
            </w:pPr>
            <w:r w:rsidRPr="008C0D35">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10" w:type="dxa"/>
            <w:tcBorders>
              <w:top w:val="single" w:sz="4" w:space="0" w:color="auto"/>
              <w:left w:val="single" w:sz="4" w:space="0" w:color="auto"/>
              <w:bottom w:val="nil"/>
              <w:right w:val="single" w:sz="4" w:space="0" w:color="auto"/>
            </w:tcBorders>
            <w:shd w:val="clear" w:color="auto" w:fill="C4BC96" w:themeFill="background2" w:themeFillShade="BF"/>
          </w:tcPr>
          <w:p w:rsidR="0016151C" w:rsidRPr="002F71AA" w:rsidRDefault="0016151C" w:rsidP="00665517">
            <w:pPr>
              <w:spacing w:after="0" w:line="240" w:lineRule="auto"/>
              <w:jc w:val="center"/>
              <w:rPr>
                <w:rFonts w:ascii="Times New Roman" w:eastAsia="Times New Roman" w:hAnsi="Times New Roman" w:cs="Times New Roman"/>
                <w:color w:val="000000"/>
                <w:sz w:val="16"/>
                <w:szCs w:val="16"/>
                <w:lang w:eastAsia="pl-PL"/>
              </w:rPr>
            </w:pPr>
            <w:r w:rsidRPr="002F71AA">
              <w:rPr>
                <w:rFonts w:ascii="Times New Roman" w:eastAsia="Times New Roman" w:hAnsi="Times New Roman" w:cs="Times New Roman"/>
                <w:color w:val="000000"/>
                <w:sz w:val="16"/>
                <w:szCs w:val="16"/>
                <w:lang w:eastAsia="pl-PL"/>
              </w:rPr>
              <w:t xml:space="preserve">Moc powyżej 220 W - 10 pkt., </w:t>
            </w:r>
          </w:p>
          <w:p w:rsidR="0016151C" w:rsidRDefault="0016151C" w:rsidP="00665517">
            <w:pPr>
              <w:spacing w:after="0" w:line="240" w:lineRule="auto"/>
              <w:jc w:val="center"/>
            </w:pPr>
            <w:r w:rsidRPr="002F71AA">
              <w:rPr>
                <w:rFonts w:ascii="Times New Roman" w:eastAsia="Times New Roman" w:hAnsi="Times New Roman" w:cs="Times New Roman"/>
                <w:color w:val="000000"/>
                <w:sz w:val="16"/>
                <w:szCs w:val="16"/>
                <w:lang w:eastAsia="pl-PL"/>
              </w:rPr>
              <w:t xml:space="preserve"> Moc 220 W - 0 pkt</w:t>
            </w:r>
          </w:p>
        </w:tc>
        <w:tc>
          <w:tcPr>
            <w:tcW w:w="1896" w:type="dxa"/>
            <w:tcBorders>
              <w:top w:val="single" w:sz="4" w:space="0" w:color="auto"/>
              <w:left w:val="single" w:sz="4" w:space="0" w:color="auto"/>
              <w:bottom w:val="nil"/>
              <w:right w:val="single" w:sz="4" w:space="0" w:color="auto"/>
            </w:tcBorders>
            <w:shd w:val="clear" w:color="auto" w:fill="C4BC96" w:themeFill="background2" w:themeFillShade="BF"/>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51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oscylacje ostrza regulowane w zakresie od 0 do 6500 </w:t>
            </w:r>
            <w:proofErr w:type="spellStart"/>
            <w:r w:rsidRPr="00155F9E">
              <w:rPr>
                <w:rFonts w:ascii="Times New Roman" w:eastAsia="Times New Roman" w:hAnsi="Times New Roman" w:cs="Times New Roman"/>
                <w:color w:val="000000"/>
                <w:sz w:val="18"/>
                <w:szCs w:val="18"/>
                <w:lang w:eastAsia="pl-PL"/>
              </w:rPr>
              <w:t>osc</w:t>
            </w:r>
            <w:proofErr w:type="spellEnd"/>
            <w:r w:rsidRPr="00155F9E">
              <w:rPr>
                <w:rFonts w:ascii="Times New Roman" w:eastAsia="Times New Roman" w:hAnsi="Times New Roman" w:cs="Times New Roman"/>
                <w:color w:val="000000"/>
                <w:sz w:val="18"/>
                <w:szCs w:val="18"/>
                <w:lang w:eastAsia="pl-PL"/>
              </w:rPr>
              <w:t>./min. przy pomocy przycisku na rękojeści</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roofErr w:type="spellStart"/>
            <w:r w:rsidRPr="00155F9E">
              <w:rPr>
                <w:rFonts w:ascii="Times New Roman" w:eastAsia="Times New Roman" w:hAnsi="Times New Roman" w:cs="Times New Roman"/>
                <w:color w:val="000000"/>
                <w:sz w:val="18"/>
                <w:szCs w:val="18"/>
                <w:lang w:eastAsia="pl-PL"/>
              </w:rPr>
              <w:t>szerokośc</w:t>
            </w:r>
            <w:proofErr w:type="spellEnd"/>
            <w:r w:rsidRPr="00155F9E">
              <w:rPr>
                <w:rFonts w:ascii="Times New Roman" w:eastAsia="Times New Roman" w:hAnsi="Times New Roman" w:cs="Times New Roman"/>
                <w:color w:val="000000"/>
                <w:sz w:val="18"/>
                <w:szCs w:val="18"/>
                <w:lang w:eastAsia="pl-PL"/>
              </w:rPr>
              <w:t xml:space="preserve"> cięcia regulowana od 8 mm do 78mm</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grubość cięcia regulowana 0,2 mm do 1,2 mm co 0,1 mm</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ostrza mocowane </w:t>
            </w:r>
            <w:proofErr w:type="spellStart"/>
            <w:r w:rsidRPr="00155F9E">
              <w:rPr>
                <w:rFonts w:ascii="Times New Roman" w:eastAsia="Times New Roman" w:hAnsi="Times New Roman" w:cs="Times New Roman"/>
                <w:color w:val="000000"/>
                <w:sz w:val="18"/>
                <w:szCs w:val="18"/>
                <w:lang w:eastAsia="pl-PL"/>
              </w:rPr>
              <w:t>beznarzędziowo</w:t>
            </w:r>
            <w:proofErr w:type="spellEnd"/>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765"/>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akumulator </w:t>
            </w:r>
            <w:proofErr w:type="spellStart"/>
            <w:r w:rsidRPr="00155F9E">
              <w:rPr>
                <w:rFonts w:ascii="Times New Roman" w:eastAsia="Times New Roman" w:hAnsi="Times New Roman" w:cs="Times New Roman"/>
                <w:color w:val="000000"/>
                <w:sz w:val="18"/>
                <w:szCs w:val="18"/>
                <w:lang w:eastAsia="pl-PL"/>
              </w:rPr>
              <w:t>NiMH</w:t>
            </w:r>
            <w:proofErr w:type="spellEnd"/>
            <w:r w:rsidRPr="00155F9E">
              <w:rPr>
                <w:rFonts w:ascii="Times New Roman" w:eastAsia="Times New Roman" w:hAnsi="Times New Roman" w:cs="Times New Roman"/>
                <w:color w:val="000000"/>
                <w:sz w:val="18"/>
                <w:szCs w:val="18"/>
                <w:lang w:eastAsia="pl-PL"/>
              </w:rPr>
              <w:t xml:space="preserve"> ze zintegrowaną elektroniką sterującą, o napięciu 9,6V i pojemności 1,05Ah, możliwość serwisowej wymiany samych ogniw akumulatora, w zestawie</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51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zestaw do sterylnego wkładania akumulatora (lejek i pokrywa komory akumulatora), w zestawie</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765"/>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akumulatory </w:t>
            </w:r>
            <w:proofErr w:type="spellStart"/>
            <w:r w:rsidRPr="00155F9E">
              <w:rPr>
                <w:rFonts w:ascii="Times New Roman" w:eastAsia="Times New Roman" w:hAnsi="Times New Roman" w:cs="Times New Roman"/>
                <w:color w:val="000000"/>
                <w:sz w:val="18"/>
                <w:szCs w:val="18"/>
                <w:lang w:eastAsia="pl-PL"/>
              </w:rPr>
              <w:t>niesterylizowalne</w:t>
            </w:r>
            <w:proofErr w:type="spellEnd"/>
            <w:r w:rsidRPr="00155F9E">
              <w:rPr>
                <w:rFonts w:ascii="Times New Roman" w:eastAsia="Times New Roman" w:hAnsi="Times New Roman" w:cs="Times New Roman"/>
                <w:color w:val="000000"/>
                <w:sz w:val="18"/>
                <w:szCs w:val="18"/>
                <w:lang w:eastAsia="pl-PL"/>
              </w:rPr>
              <w:t xml:space="preserve"> umieszczane systemem lejkowym w sterylnej komorze akumulatora w rękojeści, bez oddzielnego pojemnika na akumulator</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możliwość zasilania z sieci elektrycznej</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blokada przed niezamierzonym uruchomieniem</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skok ostrza 3,1 mm</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nil"/>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nil"/>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na obudowie etykieta serwisowa z datą następnego przeglądu</w:t>
            </w:r>
          </w:p>
        </w:tc>
        <w:tc>
          <w:tcPr>
            <w:tcW w:w="851" w:type="dxa"/>
            <w:vMerge/>
            <w:tcBorders>
              <w:top w:val="single" w:sz="4" w:space="0" w:color="auto"/>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nil"/>
              <w:right w:val="single" w:sz="4" w:space="0" w:color="auto"/>
            </w:tcBorders>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2</w:t>
            </w: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dodatkowy akumulator</w:t>
            </w:r>
          </w:p>
        </w:tc>
        <w:tc>
          <w:tcPr>
            <w:tcW w:w="851" w:type="dxa"/>
            <w:tcBorders>
              <w:top w:val="single" w:sz="4" w:space="0" w:color="auto"/>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single" w:sz="4" w:space="0" w:color="auto"/>
              <w:left w:val="nil"/>
              <w:bottom w:val="nil"/>
              <w:right w:val="single" w:sz="4" w:space="0" w:color="auto"/>
            </w:tcBorders>
            <w:shd w:val="clear" w:color="000000" w:fill="FFFFFF"/>
          </w:tcPr>
          <w:p w:rsidR="0016151C" w:rsidRDefault="0016151C" w:rsidP="00665517">
            <w:pPr>
              <w:spacing w:after="0" w:line="240" w:lineRule="auto"/>
            </w:pPr>
            <w:r w:rsidRPr="008C0D35">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akumulator </w:t>
            </w:r>
            <w:proofErr w:type="spellStart"/>
            <w:r w:rsidRPr="00155F9E">
              <w:rPr>
                <w:rFonts w:ascii="Times New Roman" w:eastAsia="Times New Roman" w:hAnsi="Times New Roman" w:cs="Times New Roman"/>
                <w:color w:val="000000"/>
                <w:sz w:val="18"/>
                <w:szCs w:val="18"/>
                <w:lang w:eastAsia="pl-PL"/>
              </w:rPr>
              <w:t>NiMH</w:t>
            </w:r>
            <w:proofErr w:type="spellEnd"/>
            <w:r w:rsidRPr="00155F9E">
              <w:rPr>
                <w:rFonts w:ascii="Times New Roman" w:eastAsia="Times New Roman" w:hAnsi="Times New Roman" w:cs="Times New Roman"/>
                <w:color w:val="000000"/>
                <w:sz w:val="18"/>
                <w:szCs w:val="18"/>
                <w:lang w:eastAsia="pl-PL"/>
              </w:rPr>
              <w:t xml:space="preserve"> ze zintegrowaną elektroniką sterującą</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nil"/>
              <w:left w:val="nil"/>
              <w:bottom w:val="nil"/>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napięcie 9,6V</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nil"/>
              <w:left w:val="nil"/>
              <w:bottom w:val="nil"/>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665517"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665517" w:rsidRPr="00155F9E" w:rsidRDefault="00665517"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665517" w:rsidRPr="00155F9E" w:rsidRDefault="00665517" w:rsidP="00665517">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pojemnoś</w:t>
            </w:r>
            <w:r w:rsidRPr="00155F9E">
              <w:rPr>
                <w:rFonts w:ascii="Times New Roman" w:eastAsia="Times New Roman" w:hAnsi="Times New Roman" w:cs="Times New Roman"/>
                <w:color w:val="000000"/>
                <w:sz w:val="18"/>
                <w:szCs w:val="18"/>
                <w:lang w:eastAsia="pl-PL"/>
              </w:rPr>
              <w:t>ć 1,05Ah</w:t>
            </w:r>
          </w:p>
        </w:tc>
        <w:tc>
          <w:tcPr>
            <w:tcW w:w="851" w:type="dxa"/>
            <w:vMerge w:val="restart"/>
            <w:tcBorders>
              <w:top w:val="nil"/>
              <w:left w:val="nil"/>
              <w:right w:val="single" w:sz="4" w:space="0" w:color="auto"/>
            </w:tcBorders>
            <w:shd w:val="clear" w:color="000000" w:fill="FFFFFF"/>
            <w:hideMark/>
          </w:tcPr>
          <w:p w:rsidR="00665517" w:rsidRPr="00155F9E" w:rsidRDefault="00665517"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p w:rsidR="00665517" w:rsidRPr="00155F9E" w:rsidRDefault="00665517"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nil"/>
              <w:left w:val="nil"/>
              <w:bottom w:val="single" w:sz="4" w:space="0" w:color="auto"/>
              <w:right w:val="single" w:sz="4" w:space="0" w:color="auto"/>
            </w:tcBorders>
            <w:shd w:val="clear" w:color="000000" w:fill="FFFFFF"/>
          </w:tcPr>
          <w:p w:rsidR="00665517" w:rsidRDefault="00665517"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665517" w:rsidRDefault="00665517"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665517" w:rsidRPr="00A34961" w:rsidRDefault="00665517" w:rsidP="00665517">
            <w:pPr>
              <w:spacing w:after="0" w:line="240" w:lineRule="auto"/>
              <w:jc w:val="center"/>
              <w:rPr>
                <w:rFonts w:ascii="Times New Roman" w:eastAsia="Times New Roman" w:hAnsi="Times New Roman" w:cs="Times New Roman"/>
                <w:color w:val="000000"/>
                <w:sz w:val="18"/>
                <w:szCs w:val="18"/>
                <w:lang w:eastAsia="pl-PL"/>
              </w:rPr>
            </w:pPr>
          </w:p>
        </w:tc>
      </w:tr>
      <w:tr w:rsidR="00665517"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665517" w:rsidRPr="00155F9E" w:rsidRDefault="00665517"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single" w:sz="4" w:space="0" w:color="auto"/>
              <w:left w:val="nil"/>
              <w:bottom w:val="single" w:sz="4" w:space="0" w:color="auto"/>
              <w:right w:val="single" w:sz="4" w:space="0" w:color="auto"/>
            </w:tcBorders>
            <w:shd w:val="clear" w:color="000000" w:fill="FFFFFF"/>
            <w:hideMark/>
          </w:tcPr>
          <w:p w:rsidR="00665517" w:rsidRPr="00155F9E" w:rsidRDefault="00665517"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możliwość serwisowej wymiany samych ogniw akumulatora</w:t>
            </w:r>
          </w:p>
        </w:tc>
        <w:tc>
          <w:tcPr>
            <w:tcW w:w="851" w:type="dxa"/>
            <w:vMerge/>
            <w:tcBorders>
              <w:left w:val="nil"/>
              <w:bottom w:val="single" w:sz="4" w:space="0" w:color="auto"/>
              <w:right w:val="single" w:sz="4" w:space="0" w:color="auto"/>
            </w:tcBorders>
            <w:shd w:val="clear" w:color="000000" w:fill="FFFFFF"/>
            <w:hideMark/>
          </w:tcPr>
          <w:p w:rsidR="00665517" w:rsidRPr="00155F9E" w:rsidRDefault="00665517" w:rsidP="00665517">
            <w:pPr>
              <w:spacing w:after="0" w:line="240" w:lineRule="auto"/>
              <w:jc w:val="center"/>
              <w:rPr>
                <w:rFonts w:ascii="Times New Roman" w:eastAsia="Times New Roman" w:hAnsi="Times New Roman" w:cs="Times New Roman"/>
                <w:color w:val="000000"/>
                <w:sz w:val="18"/>
                <w:szCs w:val="18"/>
                <w:lang w:eastAsia="pl-PL"/>
              </w:rPr>
            </w:pPr>
          </w:p>
        </w:tc>
        <w:tc>
          <w:tcPr>
            <w:tcW w:w="1407" w:type="dxa"/>
            <w:tcBorders>
              <w:top w:val="single" w:sz="4" w:space="0" w:color="auto"/>
              <w:left w:val="nil"/>
              <w:bottom w:val="single" w:sz="4" w:space="0" w:color="auto"/>
              <w:right w:val="single" w:sz="4" w:space="0" w:color="auto"/>
            </w:tcBorders>
            <w:shd w:val="clear" w:color="000000" w:fill="FFFFFF"/>
          </w:tcPr>
          <w:p w:rsidR="00665517" w:rsidRDefault="00665517"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665517" w:rsidRDefault="00665517" w:rsidP="00665517">
            <w:pPr>
              <w:spacing w:after="0" w:line="240" w:lineRule="auto"/>
              <w:jc w:val="center"/>
            </w:pPr>
            <w:r w:rsidRPr="00D9238B">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665517" w:rsidRPr="00A34961" w:rsidRDefault="00665517"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val="restart"/>
            <w:tcBorders>
              <w:top w:val="nil"/>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lastRenderedPageBreak/>
              <w:t>3</w:t>
            </w: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zestaw składa się z:</w:t>
            </w:r>
          </w:p>
        </w:tc>
        <w:tc>
          <w:tcPr>
            <w:tcW w:w="851" w:type="dxa"/>
            <w:vMerge w:val="restart"/>
            <w:tcBorders>
              <w:top w:val="nil"/>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nil"/>
              <w:left w:val="single" w:sz="4" w:space="0" w:color="auto"/>
              <w:bottom w:val="single" w:sz="4" w:space="0" w:color="000000"/>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lejek do sterylnego wkładania niesterylnego akumulatora</w:t>
            </w:r>
          </w:p>
        </w:tc>
        <w:tc>
          <w:tcPr>
            <w:tcW w:w="851"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pokrywa komory akumulatora</w:t>
            </w:r>
          </w:p>
        </w:tc>
        <w:tc>
          <w:tcPr>
            <w:tcW w:w="851"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pojemnik do sterylnego wyjmowania akumulatora</w:t>
            </w:r>
          </w:p>
        </w:tc>
        <w:tc>
          <w:tcPr>
            <w:tcW w:w="851"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nil"/>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val="restart"/>
            <w:tcBorders>
              <w:top w:val="nil"/>
              <w:left w:val="single" w:sz="4" w:space="0" w:color="auto"/>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4</w:t>
            </w: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roofErr w:type="spellStart"/>
            <w:r w:rsidRPr="00155F9E">
              <w:rPr>
                <w:rFonts w:ascii="Times New Roman" w:eastAsia="Times New Roman" w:hAnsi="Times New Roman" w:cs="Times New Roman"/>
                <w:color w:val="000000"/>
                <w:sz w:val="18"/>
                <w:szCs w:val="18"/>
                <w:lang w:eastAsia="pl-PL"/>
              </w:rPr>
              <w:t>siatkownica</w:t>
            </w:r>
            <w:proofErr w:type="spellEnd"/>
            <w:r w:rsidRPr="00155F9E">
              <w:rPr>
                <w:rFonts w:ascii="Times New Roman" w:eastAsia="Times New Roman" w:hAnsi="Times New Roman" w:cs="Times New Roman"/>
                <w:color w:val="000000"/>
                <w:sz w:val="18"/>
                <w:szCs w:val="18"/>
                <w:lang w:eastAsia="pl-PL"/>
              </w:rPr>
              <w:t xml:space="preserve"> do </w:t>
            </w:r>
            <w:proofErr w:type="spellStart"/>
            <w:r w:rsidRPr="00155F9E">
              <w:rPr>
                <w:rFonts w:ascii="Times New Roman" w:eastAsia="Times New Roman" w:hAnsi="Times New Roman" w:cs="Times New Roman"/>
                <w:color w:val="000000"/>
                <w:sz w:val="18"/>
                <w:szCs w:val="18"/>
                <w:lang w:eastAsia="pl-PL"/>
              </w:rPr>
              <w:t>powiekszania</w:t>
            </w:r>
            <w:proofErr w:type="spellEnd"/>
            <w:r w:rsidRPr="00155F9E">
              <w:rPr>
                <w:rFonts w:ascii="Times New Roman" w:eastAsia="Times New Roman" w:hAnsi="Times New Roman" w:cs="Times New Roman"/>
                <w:color w:val="000000"/>
                <w:sz w:val="18"/>
                <w:szCs w:val="18"/>
                <w:lang w:eastAsia="pl-PL"/>
              </w:rPr>
              <w:t xml:space="preserve"> powierzchni przeszczepów skóry</w:t>
            </w:r>
          </w:p>
        </w:tc>
        <w:tc>
          <w:tcPr>
            <w:tcW w:w="851" w:type="dxa"/>
            <w:vMerge w:val="restart"/>
            <w:tcBorders>
              <w:top w:val="nil"/>
              <w:left w:val="single" w:sz="4" w:space="0" w:color="auto"/>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single" w:sz="4" w:space="0" w:color="auto"/>
              <w:left w:val="single" w:sz="4" w:space="0" w:color="auto"/>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współpraca z trzema różnymi matrycami</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75"/>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walec tnący w zestawie</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możliwość samodzielnej wymiany walca tnącego</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korba z grzechotką w zestawie</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regulacja siły do</w:t>
            </w:r>
            <w:r>
              <w:rPr>
                <w:rFonts w:ascii="Times New Roman" w:eastAsia="Times New Roman" w:hAnsi="Times New Roman" w:cs="Times New Roman"/>
                <w:color w:val="000000"/>
                <w:sz w:val="18"/>
                <w:szCs w:val="18"/>
                <w:lang w:eastAsia="pl-PL"/>
              </w:rPr>
              <w:t xml:space="preserve"> </w:t>
            </w:r>
            <w:proofErr w:type="spellStart"/>
            <w:r>
              <w:rPr>
                <w:rFonts w:ascii="Times New Roman" w:eastAsia="Times New Roman" w:hAnsi="Times New Roman" w:cs="Times New Roman"/>
                <w:color w:val="000000"/>
                <w:sz w:val="18"/>
                <w:szCs w:val="18"/>
                <w:lang w:eastAsia="pl-PL"/>
              </w:rPr>
              <w:t>cis</w:t>
            </w:r>
            <w:r w:rsidRPr="00155F9E">
              <w:rPr>
                <w:rFonts w:ascii="Times New Roman" w:eastAsia="Times New Roman" w:hAnsi="Times New Roman" w:cs="Times New Roman"/>
                <w:color w:val="000000"/>
                <w:sz w:val="18"/>
                <w:szCs w:val="18"/>
                <w:lang w:eastAsia="pl-PL"/>
              </w:rPr>
              <w:t>ku</w:t>
            </w:r>
            <w:proofErr w:type="spellEnd"/>
            <w:r w:rsidRPr="00155F9E">
              <w:rPr>
                <w:rFonts w:ascii="Times New Roman" w:eastAsia="Times New Roman" w:hAnsi="Times New Roman" w:cs="Times New Roman"/>
                <w:color w:val="000000"/>
                <w:sz w:val="18"/>
                <w:szCs w:val="18"/>
                <w:lang w:eastAsia="pl-PL"/>
              </w:rPr>
              <w:t xml:space="preserve"> walca do matrycy</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śruba mikrometryczna</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wymiary</w:t>
            </w:r>
            <w:r>
              <w:rPr>
                <w:rFonts w:ascii="Times New Roman" w:eastAsia="Times New Roman" w:hAnsi="Times New Roman" w:cs="Times New Roman"/>
                <w:color w:val="000000"/>
                <w:sz w:val="18"/>
                <w:szCs w:val="18"/>
                <w:lang w:eastAsia="pl-PL"/>
              </w:rPr>
              <w:t xml:space="preserve">. </w:t>
            </w:r>
            <w:r w:rsidRPr="00155F9E">
              <w:rPr>
                <w:rFonts w:ascii="Times New Roman" w:eastAsia="Times New Roman" w:hAnsi="Times New Roman" w:cs="Times New Roman"/>
                <w:color w:val="000000"/>
                <w:sz w:val="18"/>
                <w:szCs w:val="18"/>
                <w:lang w:eastAsia="pl-PL"/>
              </w:rPr>
              <w:t>150x195x105 mm</w:t>
            </w:r>
            <w:r>
              <w:rPr>
                <w:rFonts w:ascii="Times New Roman" w:eastAsia="Times New Roman" w:hAnsi="Times New Roman" w:cs="Times New Roman"/>
                <w:color w:val="000000"/>
                <w:sz w:val="18"/>
                <w:szCs w:val="18"/>
                <w:lang w:eastAsia="pl-PL"/>
              </w:rPr>
              <w:t xml:space="preserve"> +/- 5mm</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waga </w:t>
            </w:r>
            <w:r>
              <w:rPr>
                <w:rFonts w:ascii="Times New Roman" w:eastAsia="Times New Roman" w:hAnsi="Times New Roman" w:cs="Times New Roman"/>
                <w:color w:val="000000"/>
                <w:sz w:val="18"/>
                <w:szCs w:val="18"/>
                <w:lang w:eastAsia="pl-PL"/>
              </w:rPr>
              <w:t>max.4000</w:t>
            </w:r>
            <w:r w:rsidRPr="00155F9E">
              <w:rPr>
                <w:rFonts w:ascii="Times New Roman" w:eastAsia="Times New Roman" w:hAnsi="Times New Roman" w:cs="Times New Roman"/>
                <w:color w:val="000000"/>
                <w:sz w:val="18"/>
                <w:szCs w:val="18"/>
                <w:lang w:eastAsia="pl-PL"/>
              </w:rPr>
              <w:t xml:space="preserve"> g</w:t>
            </w:r>
          </w:p>
        </w:tc>
        <w:tc>
          <w:tcPr>
            <w:tcW w:w="851" w:type="dxa"/>
            <w:vMerge/>
            <w:tcBorders>
              <w:top w:val="nil"/>
              <w:left w:val="single" w:sz="4" w:space="0" w:color="auto"/>
              <w:bottom w:val="nil"/>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5</w:t>
            </w: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kosz stalowy, perforowany</w:t>
            </w:r>
          </w:p>
        </w:tc>
        <w:tc>
          <w:tcPr>
            <w:tcW w:w="851" w:type="dxa"/>
            <w:tcBorders>
              <w:top w:val="single" w:sz="4" w:space="0" w:color="auto"/>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wymiary zewnętrzne 406/256/106 mm</w:t>
            </w:r>
            <w:r>
              <w:rPr>
                <w:rFonts w:ascii="Times New Roman" w:eastAsia="Times New Roman" w:hAnsi="Times New Roman" w:cs="Times New Roman"/>
                <w:color w:val="000000"/>
                <w:sz w:val="18"/>
                <w:szCs w:val="18"/>
                <w:lang w:eastAsia="pl-PL"/>
              </w:rPr>
              <w:t xml:space="preserve">  +/- 5mm</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uchwyt napędu/piły 1 szt.</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uchwyt pokrywy komory akumulatora 1 szt.</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uchwyt lejka do sterylnego zakładania akumulatora 1 szt.</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72"/>
        </w:trPr>
        <w:tc>
          <w:tcPr>
            <w:tcW w:w="704" w:type="dxa"/>
            <w:vMerge w:val="restart"/>
            <w:tcBorders>
              <w:top w:val="nil"/>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6</w:t>
            </w: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kosz stalowy, perforowany</w:t>
            </w:r>
          </w:p>
        </w:tc>
        <w:tc>
          <w:tcPr>
            <w:tcW w:w="851" w:type="dxa"/>
            <w:tcBorders>
              <w:top w:val="single" w:sz="4" w:space="0" w:color="auto"/>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wymiary zewnętrzne</w:t>
            </w:r>
            <w:r>
              <w:rPr>
                <w:rFonts w:ascii="Times New Roman" w:eastAsia="Times New Roman" w:hAnsi="Times New Roman" w:cs="Times New Roman"/>
                <w:color w:val="000000"/>
                <w:sz w:val="18"/>
                <w:szCs w:val="18"/>
                <w:lang w:eastAsia="pl-PL"/>
              </w:rPr>
              <w:t xml:space="preserve"> </w:t>
            </w:r>
            <w:r w:rsidRPr="00155F9E">
              <w:rPr>
                <w:rFonts w:ascii="Times New Roman" w:eastAsia="Times New Roman" w:hAnsi="Times New Roman" w:cs="Times New Roman"/>
                <w:color w:val="000000"/>
                <w:sz w:val="18"/>
                <w:szCs w:val="18"/>
                <w:lang w:eastAsia="pl-PL"/>
              </w:rPr>
              <w:t xml:space="preserve"> 406/256/106 mm</w:t>
            </w:r>
            <w:r>
              <w:rPr>
                <w:rFonts w:ascii="Times New Roman" w:eastAsia="Times New Roman" w:hAnsi="Times New Roman" w:cs="Times New Roman"/>
                <w:color w:val="000000"/>
                <w:sz w:val="18"/>
                <w:szCs w:val="18"/>
                <w:lang w:eastAsia="pl-PL"/>
              </w:rPr>
              <w:t xml:space="preserve">  +/- 5mm</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000000" w:fill="FFFFFF"/>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uchwyt </w:t>
            </w:r>
            <w:proofErr w:type="spellStart"/>
            <w:r w:rsidRPr="00155F9E">
              <w:rPr>
                <w:rFonts w:ascii="Times New Roman" w:eastAsia="Times New Roman" w:hAnsi="Times New Roman" w:cs="Times New Roman"/>
                <w:color w:val="000000"/>
                <w:sz w:val="18"/>
                <w:szCs w:val="18"/>
                <w:lang w:eastAsia="pl-PL"/>
              </w:rPr>
              <w:t>siatkownicy</w:t>
            </w:r>
            <w:proofErr w:type="spellEnd"/>
            <w:r w:rsidRPr="00155F9E">
              <w:rPr>
                <w:rFonts w:ascii="Times New Roman" w:eastAsia="Times New Roman" w:hAnsi="Times New Roman" w:cs="Times New Roman"/>
                <w:color w:val="000000"/>
                <w:sz w:val="18"/>
                <w:szCs w:val="18"/>
                <w:lang w:eastAsia="pl-PL"/>
              </w:rPr>
              <w:t>, korby z grzechotką, walca tnącego</w:t>
            </w:r>
          </w:p>
        </w:tc>
        <w:tc>
          <w:tcPr>
            <w:tcW w:w="851" w:type="dxa"/>
            <w:tcBorders>
              <w:top w:val="nil"/>
              <w:left w:val="nil"/>
              <w:bottom w:val="nil"/>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pPr>
            <w:r w:rsidRPr="0056062A">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shd w:val="clear" w:color="000000" w:fill="FFFFFF"/>
          </w:tcPr>
          <w:p w:rsidR="0016151C" w:rsidRDefault="0016151C" w:rsidP="00665517">
            <w:pPr>
              <w:spacing w:after="0" w:line="240" w:lineRule="auto"/>
              <w:jc w:val="center"/>
            </w:pPr>
            <w:r w:rsidRPr="00A3542A">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shd w:val="clear" w:color="000000" w:fill="FFFFFF"/>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BE676E" w:rsidRPr="00BE676E" w:rsidTr="00665517">
        <w:trPr>
          <w:trHeight w:val="330"/>
        </w:trPr>
        <w:tc>
          <w:tcPr>
            <w:tcW w:w="704" w:type="dxa"/>
            <w:tcBorders>
              <w:top w:val="nil"/>
              <w:left w:val="single" w:sz="4" w:space="0" w:color="auto"/>
              <w:bottom w:val="single" w:sz="4" w:space="0" w:color="000000"/>
              <w:right w:val="single" w:sz="4" w:space="0" w:color="auto"/>
            </w:tcBorders>
            <w:shd w:val="clear" w:color="auto" w:fill="C4BC96" w:themeFill="background2" w:themeFillShade="BF"/>
            <w:hideMark/>
          </w:tcPr>
          <w:p w:rsidR="00825CD0" w:rsidRPr="00BE676E" w:rsidRDefault="00825CD0" w:rsidP="00665517">
            <w:pPr>
              <w:spacing w:after="0" w:line="240" w:lineRule="auto"/>
              <w:jc w:val="center"/>
              <w:rPr>
                <w:rFonts w:ascii="Times New Roman" w:eastAsia="Times New Roman" w:hAnsi="Times New Roman" w:cs="Times New Roman"/>
                <w:sz w:val="18"/>
                <w:szCs w:val="18"/>
                <w:lang w:eastAsia="pl-PL"/>
              </w:rPr>
            </w:pPr>
            <w:r w:rsidRPr="00BE676E">
              <w:rPr>
                <w:rFonts w:ascii="Times New Roman" w:eastAsia="Times New Roman" w:hAnsi="Times New Roman" w:cs="Times New Roman"/>
                <w:sz w:val="18"/>
                <w:szCs w:val="18"/>
                <w:lang w:eastAsia="pl-PL"/>
              </w:rPr>
              <w:t>7</w:t>
            </w:r>
          </w:p>
        </w:tc>
        <w:tc>
          <w:tcPr>
            <w:tcW w:w="4506" w:type="dxa"/>
            <w:tcBorders>
              <w:top w:val="nil"/>
              <w:left w:val="nil"/>
              <w:bottom w:val="single" w:sz="4" w:space="0" w:color="auto"/>
              <w:right w:val="single" w:sz="4" w:space="0" w:color="auto"/>
            </w:tcBorders>
            <w:shd w:val="clear" w:color="auto" w:fill="C4BC96" w:themeFill="background2" w:themeFillShade="BF"/>
            <w:hideMark/>
          </w:tcPr>
          <w:p w:rsidR="00BE676E" w:rsidRDefault="00825CD0" w:rsidP="00665517">
            <w:pPr>
              <w:spacing w:after="0" w:line="240" w:lineRule="auto"/>
              <w:rPr>
                <w:rFonts w:ascii="Times New Roman" w:hAnsi="Times New Roman" w:cs="Times New Roman"/>
                <w:sz w:val="18"/>
                <w:szCs w:val="18"/>
              </w:rPr>
            </w:pPr>
            <w:r w:rsidRPr="00BE676E">
              <w:rPr>
                <w:rFonts w:ascii="Times New Roman" w:hAnsi="Times New Roman" w:cs="Times New Roman"/>
                <w:sz w:val="18"/>
                <w:szCs w:val="18"/>
              </w:rPr>
              <w:t>kontener do sterylizacji z barierą mikrobiologiczną rozmiar 1/1 o wymiarach 272x553x164 +/-5mm, pracujący w systemie otwartym(bezzaworowym) wyposażony w  barierą mikrobiologiczną o nieograniczonej liczbie cykli sterylizacji (</w:t>
            </w:r>
            <w:proofErr w:type="spellStart"/>
            <w:r w:rsidRPr="00BE676E">
              <w:rPr>
                <w:rFonts w:ascii="Times New Roman" w:hAnsi="Times New Roman" w:cs="Times New Roman"/>
                <w:sz w:val="18"/>
                <w:szCs w:val="18"/>
              </w:rPr>
              <w:t>bezfiltrowy</w:t>
            </w:r>
            <w:proofErr w:type="spellEnd"/>
            <w:r w:rsidRPr="00BE676E">
              <w:rPr>
                <w:rFonts w:ascii="Times New Roman" w:hAnsi="Times New Roman" w:cs="Times New Roman"/>
                <w:sz w:val="18"/>
                <w:szCs w:val="18"/>
              </w:rPr>
              <w:t xml:space="preserve"> czyli nie wymagający stosowania filtrów) lub równoważny system bariery mikrobiologicznej na  5000 cykli sterylizacji. </w:t>
            </w:r>
          </w:p>
          <w:p w:rsidR="002E65E5" w:rsidRDefault="00825CD0" w:rsidP="00665517">
            <w:pPr>
              <w:spacing w:after="0" w:line="240" w:lineRule="auto"/>
              <w:rPr>
                <w:rFonts w:ascii="Times New Roman" w:hAnsi="Times New Roman" w:cs="Times New Roman"/>
                <w:sz w:val="18"/>
                <w:szCs w:val="18"/>
              </w:rPr>
            </w:pPr>
            <w:r w:rsidRPr="00BE676E">
              <w:rPr>
                <w:rFonts w:ascii="Times New Roman" w:hAnsi="Times New Roman" w:cs="Times New Roman"/>
                <w:sz w:val="18"/>
                <w:szCs w:val="18"/>
              </w:rPr>
              <w:t>kontener posiadający wielorazowy wskaźnik</w:t>
            </w:r>
            <w:r w:rsidR="002E65E5">
              <w:rPr>
                <w:rFonts w:ascii="Times New Roman" w:hAnsi="Times New Roman" w:cs="Times New Roman"/>
                <w:sz w:val="18"/>
                <w:szCs w:val="18"/>
              </w:rPr>
              <w:t xml:space="preserve"> uwidaczniający próbę otwarcia.</w:t>
            </w:r>
          </w:p>
          <w:p w:rsidR="00825CD0" w:rsidRPr="002E65E5" w:rsidRDefault="00825CD0" w:rsidP="00665517">
            <w:pPr>
              <w:spacing w:after="0" w:line="240" w:lineRule="auto"/>
              <w:rPr>
                <w:rFonts w:ascii="Times New Roman" w:hAnsi="Times New Roman" w:cs="Times New Roman"/>
                <w:sz w:val="18"/>
                <w:szCs w:val="18"/>
              </w:rPr>
            </w:pPr>
            <w:r w:rsidRPr="00BE676E">
              <w:rPr>
                <w:rFonts w:ascii="Times New Roman" w:hAnsi="Times New Roman" w:cs="Times New Roman"/>
                <w:sz w:val="18"/>
                <w:szCs w:val="18"/>
              </w:rPr>
              <w:t>wanna kontenera wykonana z jednego kawałka blachy ze stopu aluminium, uchwyty blokowane pod katem 90 stopni, wanna kontenera oznakowana logo producenta i nr. katalogowym tabliczki z nazwą zestawu po obu stronach wanny kontenera pokrywa z wysokowytrzymałego tworzywa sztucznego</w:t>
            </w:r>
          </w:p>
        </w:tc>
        <w:tc>
          <w:tcPr>
            <w:tcW w:w="851" w:type="dxa"/>
            <w:tcBorders>
              <w:top w:val="single" w:sz="4" w:space="0" w:color="auto"/>
              <w:left w:val="single" w:sz="4" w:space="0" w:color="auto"/>
              <w:bottom w:val="single" w:sz="4" w:space="0" w:color="000000"/>
              <w:right w:val="single" w:sz="4" w:space="0" w:color="auto"/>
            </w:tcBorders>
            <w:shd w:val="clear" w:color="000000" w:fill="FFFFFF"/>
            <w:hideMark/>
          </w:tcPr>
          <w:p w:rsidR="00825CD0" w:rsidRPr="00BE676E" w:rsidRDefault="00825CD0" w:rsidP="00665517">
            <w:pPr>
              <w:spacing w:after="0" w:line="240" w:lineRule="auto"/>
              <w:jc w:val="center"/>
              <w:rPr>
                <w:rFonts w:ascii="Times New Roman" w:hAnsi="Times New Roman" w:cs="Times New Roman"/>
                <w:sz w:val="18"/>
                <w:szCs w:val="18"/>
              </w:rPr>
            </w:pPr>
            <w:r w:rsidRPr="00BE676E">
              <w:rPr>
                <w:rFonts w:ascii="Times New Roman" w:hAnsi="Times New Roman" w:cs="Times New Roman"/>
                <w:sz w:val="18"/>
                <w:szCs w:val="18"/>
              </w:rPr>
              <w:t>2</w:t>
            </w:r>
          </w:p>
        </w:tc>
        <w:tc>
          <w:tcPr>
            <w:tcW w:w="1407" w:type="dxa"/>
            <w:tcBorders>
              <w:top w:val="single" w:sz="4" w:space="0" w:color="auto"/>
              <w:left w:val="single" w:sz="4" w:space="0" w:color="auto"/>
              <w:bottom w:val="single" w:sz="4" w:space="0" w:color="000000"/>
              <w:right w:val="single" w:sz="4" w:space="0" w:color="auto"/>
            </w:tcBorders>
            <w:shd w:val="clear" w:color="auto" w:fill="C4BC96" w:themeFill="background2" w:themeFillShade="BF"/>
          </w:tcPr>
          <w:p w:rsidR="00825CD0" w:rsidRPr="00BE676E" w:rsidRDefault="0016151C" w:rsidP="00665517">
            <w:pPr>
              <w:spacing w:after="0" w:line="240" w:lineRule="auto"/>
              <w:rPr>
                <w:rFonts w:ascii="Times New Roman" w:hAnsi="Times New Roman" w:cs="Times New Roman"/>
                <w:sz w:val="18"/>
                <w:szCs w:val="18"/>
              </w:rPr>
            </w:pPr>
            <w:r w:rsidRPr="00763002">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1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825CD0" w:rsidRPr="002F71AA" w:rsidRDefault="00825CD0" w:rsidP="00665517">
            <w:pPr>
              <w:tabs>
                <w:tab w:val="right" w:pos="6838"/>
              </w:tabs>
              <w:spacing w:after="0" w:line="240" w:lineRule="auto"/>
              <w:rPr>
                <w:rFonts w:ascii="Times New Roman" w:hAnsi="Times New Roman" w:cs="Times New Roman"/>
                <w:sz w:val="16"/>
                <w:szCs w:val="16"/>
              </w:rPr>
            </w:pPr>
            <w:r w:rsidRPr="00BE676E">
              <w:rPr>
                <w:rFonts w:ascii="Times New Roman" w:hAnsi="Times New Roman" w:cs="Times New Roman"/>
                <w:sz w:val="18"/>
                <w:szCs w:val="18"/>
              </w:rPr>
              <w:t> </w:t>
            </w:r>
            <w:r w:rsidRPr="002F71AA">
              <w:rPr>
                <w:rFonts w:ascii="Times New Roman" w:hAnsi="Times New Roman" w:cs="Times New Roman"/>
                <w:sz w:val="16"/>
                <w:szCs w:val="16"/>
              </w:rPr>
              <w:t>Bariera mikrobiologiczna na nieograniczoną liczbę sterylizacji -10pkt</w:t>
            </w:r>
          </w:p>
          <w:p w:rsidR="00825CD0" w:rsidRPr="00BE676E" w:rsidRDefault="00825CD0" w:rsidP="00665517">
            <w:pPr>
              <w:spacing w:after="0" w:line="240" w:lineRule="auto"/>
              <w:rPr>
                <w:rFonts w:ascii="Times New Roman" w:hAnsi="Times New Roman" w:cs="Times New Roman"/>
                <w:sz w:val="18"/>
                <w:szCs w:val="18"/>
              </w:rPr>
            </w:pPr>
            <w:r w:rsidRPr="002F71AA">
              <w:rPr>
                <w:rFonts w:ascii="Times New Roman" w:hAnsi="Times New Roman" w:cs="Times New Roman"/>
                <w:sz w:val="16"/>
                <w:szCs w:val="16"/>
              </w:rPr>
              <w:t>Filtr zapewniający min.5000 sterylizacji – 0 pkt</w:t>
            </w:r>
          </w:p>
        </w:tc>
        <w:tc>
          <w:tcPr>
            <w:tcW w:w="189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825CD0" w:rsidRPr="00BE676E" w:rsidRDefault="00825CD0" w:rsidP="00665517">
            <w:pPr>
              <w:spacing w:after="0" w:line="240" w:lineRule="auto"/>
              <w:jc w:val="center"/>
              <w:rPr>
                <w:rFonts w:ascii="Times New Roman" w:eastAsia="Times New Roman" w:hAnsi="Times New Roman" w:cs="Times New Roman"/>
                <w:sz w:val="18"/>
                <w:szCs w:val="18"/>
                <w:lang w:eastAsia="pl-PL"/>
              </w:rPr>
            </w:pPr>
          </w:p>
        </w:tc>
      </w:tr>
      <w:tr w:rsidR="0016151C" w:rsidRPr="00A34961" w:rsidTr="00665517">
        <w:trPr>
          <w:trHeight w:val="330"/>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8</w:t>
            </w: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olej do smarowania systemu</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olej w aerozolu</w:t>
            </w:r>
          </w:p>
        </w:tc>
        <w:tc>
          <w:tcPr>
            <w:tcW w:w="851"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Objętość</w:t>
            </w:r>
            <w:r>
              <w:rPr>
                <w:rFonts w:ascii="Times New Roman" w:eastAsia="Times New Roman" w:hAnsi="Times New Roman" w:cs="Times New Roman"/>
                <w:color w:val="000000"/>
                <w:sz w:val="18"/>
                <w:szCs w:val="18"/>
                <w:lang w:eastAsia="pl-PL"/>
              </w:rPr>
              <w:t xml:space="preserve"> min.</w:t>
            </w:r>
            <w:r w:rsidRPr="00155F9E">
              <w:rPr>
                <w:rFonts w:ascii="Times New Roman" w:eastAsia="Times New Roman" w:hAnsi="Times New Roman" w:cs="Times New Roman"/>
                <w:color w:val="000000"/>
                <w:sz w:val="18"/>
                <w:szCs w:val="18"/>
                <w:lang w:eastAsia="pl-PL"/>
              </w:rPr>
              <w:t xml:space="preserve"> 300 ml</w:t>
            </w:r>
          </w:p>
        </w:tc>
        <w:tc>
          <w:tcPr>
            <w:tcW w:w="851"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1407"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single" w:sz="4" w:space="0" w:color="auto"/>
              <w:left w:val="single" w:sz="4" w:space="0" w:color="auto"/>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single" w:sz="4" w:space="0" w:color="auto"/>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506"/>
        </w:trPr>
        <w:tc>
          <w:tcPr>
            <w:tcW w:w="704" w:type="dxa"/>
            <w:tcBorders>
              <w:top w:val="nil"/>
              <w:left w:val="single" w:sz="4" w:space="0" w:color="auto"/>
              <w:bottom w:val="single" w:sz="4" w:space="0" w:color="auto"/>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9</w:t>
            </w: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ostrza do dermatomu z głowicą typu Wagner, pakowane sterylnie, jednorazowe w opakowaniu zbiorczym 10 szt.</w:t>
            </w:r>
          </w:p>
        </w:tc>
        <w:tc>
          <w:tcPr>
            <w:tcW w:w="851"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1</w:t>
            </w:r>
          </w:p>
        </w:tc>
        <w:tc>
          <w:tcPr>
            <w:tcW w:w="1407" w:type="dxa"/>
            <w:tcBorders>
              <w:top w:val="nil"/>
              <w:left w:val="nil"/>
              <w:bottom w:val="single" w:sz="4" w:space="0" w:color="auto"/>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single" w:sz="4" w:space="0" w:color="auto"/>
              <w:left w:val="nil"/>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val="restart"/>
            <w:tcBorders>
              <w:top w:val="nil"/>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w:t>
            </w: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dodatkowy walec tnący</w:t>
            </w:r>
          </w:p>
        </w:tc>
        <w:tc>
          <w:tcPr>
            <w:tcW w:w="851" w:type="dxa"/>
            <w:tcBorders>
              <w:top w:val="nil"/>
              <w:left w:val="single" w:sz="4" w:space="0" w:color="auto"/>
              <w:bottom w:val="single" w:sz="4" w:space="0" w:color="auto"/>
              <w:right w:val="single" w:sz="4" w:space="0" w:color="auto"/>
            </w:tcBorders>
            <w:shd w:val="clear" w:color="auto" w:fill="auto"/>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nil"/>
              <w:left w:val="single" w:sz="4" w:space="0" w:color="auto"/>
              <w:bottom w:val="single" w:sz="4" w:space="0" w:color="auto"/>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nil"/>
              <w:left w:val="single" w:sz="4" w:space="0" w:color="auto"/>
              <w:bottom w:val="single" w:sz="4" w:space="0" w:color="000000"/>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33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możliwość samodzielnej wymiany</w:t>
            </w:r>
          </w:p>
        </w:tc>
        <w:tc>
          <w:tcPr>
            <w:tcW w:w="851" w:type="dxa"/>
            <w:tcBorders>
              <w:top w:val="single" w:sz="4" w:space="0" w:color="auto"/>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c>
          <w:tcPr>
            <w:tcW w:w="1407" w:type="dxa"/>
            <w:tcBorders>
              <w:top w:val="single" w:sz="4" w:space="0" w:color="auto"/>
              <w:left w:val="single" w:sz="4" w:space="0" w:color="auto"/>
              <w:bottom w:val="single" w:sz="4" w:space="0" w:color="000000"/>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nil"/>
              <w:left w:val="single" w:sz="4" w:space="0" w:color="auto"/>
              <w:bottom w:val="single" w:sz="4" w:space="0" w:color="000000"/>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nil"/>
              <w:left w:val="single" w:sz="4" w:space="0" w:color="auto"/>
              <w:bottom w:val="single" w:sz="4" w:space="0" w:color="auto"/>
              <w:right w:val="single" w:sz="4" w:space="0" w:color="auto"/>
            </w:tcBorders>
          </w:tcPr>
          <w:p w:rsidR="0016151C" w:rsidRPr="00A34961" w:rsidRDefault="0016151C" w:rsidP="00665517">
            <w:pPr>
              <w:spacing w:after="0" w:line="240" w:lineRule="auto"/>
              <w:rPr>
                <w:rFonts w:ascii="Times New Roman" w:eastAsia="Times New Roman" w:hAnsi="Times New Roman" w:cs="Times New Roman"/>
                <w:color w:val="000000"/>
                <w:sz w:val="18"/>
                <w:szCs w:val="18"/>
                <w:lang w:eastAsia="pl-PL"/>
              </w:rPr>
            </w:pPr>
          </w:p>
        </w:tc>
      </w:tr>
      <w:tr w:rsidR="0016151C" w:rsidRPr="00A34961" w:rsidTr="00665517">
        <w:trPr>
          <w:trHeight w:val="255"/>
        </w:trPr>
        <w:tc>
          <w:tcPr>
            <w:tcW w:w="704" w:type="dxa"/>
            <w:vMerge w:val="restart"/>
            <w:tcBorders>
              <w:top w:val="nil"/>
              <w:left w:val="single" w:sz="4" w:space="0" w:color="auto"/>
              <w:bottom w:val="single" w:sz="4" w:space="0" w:color="000000"/>
              <w:right w:val="single" w:sz="4" w:space="0" w:color="auto"/>
            </w:tcBorders>
            <w:shd w:val="clear" w:color="000000" w:fill="FFFFFF"/>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11</w:t>
            </w: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xml:space="preserve">matryce do </w:t>
            </w:r>
            <w:proofErr w:type="spellStart"/>
            <w:r w:rsidRPr="00155F9E">
              <w:rPr>
                <w:rFonts w:ascii="Times New Roman" w:eastAsia="Times New Roman" w:hAnsi="Times New Roman" w:cs="Times New Roman"/>
                <w:color w:val="000000"/>
                <w:sz w:val="18"/>
                <w:szCs w:val="18"/>
                <w:lang w:eastAsia="pl-PL"/>
              </w:rPr>
              <w:t>siatkownicy</w:t>
            </w:r>
            <w:proofErr w:type="spellEnd"/>
            <w:r w:rsidRPr="00155F9E">
              <w:rPr>
                <w:rFonts w:ascii="Times New Roman" w:eastAsia="Times New Roman" w:hAnsi="Times New Roman" w:cs="Times New Roman"/>
                <w:color w:val="000000"/>
                <w:sz w:val="18"/>
                <w:szCs w:val="18"/>
                <w:lang w:eastAsia="pl-PL"/>
              </w:rPr>
              <w:t xml:space="preserve"> do powiększania powierzchni </w:t>
            </w:r>
            <w:proofErr w:type="spellStart"/>
            <w:r w:rsidRPr="00155F9E">
              <w:rPr>
                <w:rFonts w:ascii="Times New Roman" w:eastAsia="Times New Roman" w:hAnsi="Times New Roman" w:cs="Times New Roman"/>
                <w:color w:val="000000"/>
                <w:sz w:val="18"/>
                <w:szCs w:val="18"/>
                <w:lang w:eastAsia="pl-PL"/>
              </w:rPr>
              <w:t>przeszczecu</w:t>
            </w:r>
            <w:proofErr w:type="spellEnd"/>
          </w:p>
        </w:tc>
        <w:tc>
          <w:tcPr>
            <w:tcW w:w="851" w:type="dxa"/>
            <w:tcBorders>
              <w:top w:val="nil"/>
              <w:left w:val="nil"/>
              <w:bottom w:val="single" w:sz="4" w:space="0" w:color="auto"/>
              <w:right w:val="single" w:sz="4" w:space="0" w:color="auto"/>
            </w:tcBorders>
            <w:shd w:val="clear" w:color="auto" w:fill="auto"/>
            <w:noWrap/>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 </w:t>
            </w:r>
          </w:p>
        </w:tc>
        <w:tc>
          <w:tcPr>
            <w:tcW w:w="1407" w:type="dxa"/>
            <w:tcBorders>
              <w:top w:val="nil"/>
              <w:left w:val="nil"/>
              <w:bottom w:val="single" w:sz="4" w:space="0" w:color="auto"/>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nil"/>
              <w:left w:val="nil"/>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single" w:sz="4" w:space="0" w:color="auto"/>
              <w:left w:val="nil"/>
              <w:bottom w:val="single" w:sz="4" w:space="0" w:color="auto"/>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51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matryca do nacinania przeszczepu skóry 1:1,5, pakowane sterylnie, jednorazowe, 10 szt. w opakowaniu zbiorczym</w:t>
            </w:r>
          </w:p>
        </w:tc>
        <w:tc>
          <w:tcPr>
            <w:tcW w:w="851" w:type="dxa"/>
            <w:tcBorders>
              <w:top w:val="nil"/>
              <w:left w:val="nil"/>
              <w:bottom w:val="single" w:sz="4" w:space="0" w:color="auto"/>
              <w:right w:val="single" w:sz="4" w:space="0" w:color="auto"/>
            </w:tcBorders>
            <w:shd w:val="clear" w:color="auto" w:fill="auto"/>
            <w:noWrap/>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nil"/>
              <w:left w:val="nil"/>
              <w:bottom w:val="single" w:sz="4" w:space="0" w:color="auto"/>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nil"/>
              <w:left w:val="nil"/>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nil"/>
              <w:left w:val="nil"/>
              <w:bottom w:val="single" w:sz="4" w:space="0" w:color="auto"/>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51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matryca do nacinania przeszczepu skóry 1:3, pakowane sterylnie, jednorazowe, 10 szt. w opakowaniu zbiorczym</w:t>
            </w:r>
          </w:p>
        </w:tc>
        <w:tc>
          <w:tcPr>
            <w:tcW w:w="851" w:type="dxa"/>
            <w:tcBorders>
              <w:top w:val="nil"/>
              <w:left w:val="nil"/>
              <w:bottom w:val="single" w:sz="4" w:space="0" w:color="auto"/>
              <w:right w:val="single" w:sz="4" w:space="0" w:color="auto"/>
            </w:tcBorders>
            <w:shd w:val="clear" w:color="auto" w:fill="auto"/>
            <w:noWrap/>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nil"/>
              <w:left w:val="nil"/>
              <w:bottom w:val="single" w:sz="4" w:space="0" w:color="auto"/>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nil"/>
              <w:left w:val="nil"/>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nil"/>
              <w:left w:val="nil"/>
              <w:bottom w:val="single" w:sz="4" w:space="0" w:color="auto"/>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r w:rsidR="0016151C" w:rsidRPr="00A34961" w:rsidTr="00665517">
        <w:trPr>
          <w:trHeight w:val="510"/>
        </w:trPr>
        <w:tc>
          <w:tcPr>
            <w:tcW w:w="704" w:type="dxa"/>
            <w:vMerge/>
            <w:tcBorders>
              <w:top w:val="nil"/>
              <w:left w:val="single" w:sz="4" w:space="0" w:color="auto"/>
              <w:bottom w:val="single" w:sz="4" w:space="0" w:color="000000"/>
              <w:right w:val="single" w:sz="4" w:space="0" w:color="auto"/>
            </w:tcBorders>
            <w:vAlign w:val="center"/>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p>
        </w:tc>
        <w:tc>
          <w:tcPr>
            <w:tcW w:w="4506" w:type="dxa"/>
            <w:tcBorders>
              <w:top w:val="nil"/>
              <w:left w:val="nil"/>
              <w:bottom w:val="single" w:sz="4" w:space="0" w:color="auto"/>
              <w:right w:val="single" w:sz="4" w:space="0" w:color="auto"/>
            </w:tcBorders>
            <w:shd w:val="clear" w:color="auto" w:fill="auto"/>
            <w:hideMark/>
          </w:tcPr>
          <w:p w:rsidR="0016151C" w:rsidRPr="00155F9E" w:rsidRDefault="0016151C" w:rsidP="00665517">
            <w:pPr>
              <w:spacing w:after="0" w:line="240" w:lineRule="auto"/>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matryca do nacinania przeszczepu skóry 1:6, pakowane sterylnie, jednorazowe, 10 szt. w opakowaniu zbiorczym</w:t>
            </w:r>
          </w:p>
        </w:tc>
        <w:tc>
          <w:tcPr>
            <w:tcW w:w="851" w:type="dxa"/>
            <w:tcBorders>
              <w:top w:val="nil"/>
              <w:left w:val="nil"/>
              <w:bottom w:val="single" w:sz="4" w:space="0" w:color="auto"/>
              <w:right w:val="single" w:sz="4" w:space="0" w:color="auto"/>
            </w:tcBorders>
            <w:shd w:val="clear" w:color="auto" w:fill="auto"/>
            <w:noWrap/>
            <w:hideMark/>
          </w:tcPr>
          <w:p w:rsidR="0016151C" w:rsidRPr="00155F9E" w:rsidRDefault="0016151C" w:rsidP="00665517">
            <w:pPr>
              <w:spacing w:after="0" w:line="240" w:lineRule="auto"/>
              <w:jc w:val="center"/>
              <w:rPr>
                <w:rFonts w:ascii="Times New Roman" w:eastAsia="Times New Roman" w:hAnsi="Times New Roman" w:cs="Times New Roman"/>
                <w:color w:val="000000"/>
                <w:sz w:val="18"/>
                <w:szCs w:val="18"/>
                <w:lang w:eastAsia="pl-PL"/>
              </w:rPr>
            </w:pPr>
            <w:r w:rsidRPr="00155F9E">
              <w:rPr>
                <w:rFonts w:ascii="Times New Roman" w:eastAsia="Times New Roman" w:hAnsi="Times New Roman" w:cs="Times New Roman"/>
                <w:color w:val="000000"/>
                <w:sz w:val="18"/>
                <w:szCs w:val="18"/>
                <w:lang w:eastAsia="pl-PL"/>
              </w:rPr>
              <w:t>1</w:t>
            </w:r>
          </w:p>
        </w:tc>
        <w:tc>
          <w:tcPr>
            <w:tcW w:w="1407" w:type="dxa"/>
            <w:tcBorders>
              <w:top w:val="nil"/>
              <w:left w:val="nil"/>
              <w:bottom w:val="single" w:sz="4" w:space="0" w:color="auto"/>
              <w:right w:val="single" w:sz="4" w:space="0" w:color="auto"/>
            </w:tcBorders>
          </w:tcPr>
          <w:p w:rsidR="0016151C" w:rsidRDefault="0016151C" w:rsidP="00665517">
            <w:pPr>
              <w:spacing w:after="0" w:line="240" w:lineRule="auto"/>
            </w:pPr>
            <w:r w:rsidRPr="00B5033D">
              <w:rPr>
                <w:rFonts w:ascii="Times New Roman" w:hAnsi="Times New Roman" w:cs="Times New Roman"/>
                <w:sz w:val="18"/>
                <w:szCs w:val="18"/>
              </w:rPr>
              <w:t>TAK, podać</w:t>
            </w:r>
          </w:p>
        </w:tc>
        <w:tc>
          <w:tcPr>
            <w:tcW w:w="1410" w:type="dxa"/>
            <w:tcBorders>
              <w:top w:val="nil"/>
              <w:left w:val="nil"/>
              <w:bottom w:val="single" w:sz="4" w:space="0" w:color="auto"/>
              <w:right w:val="single" w:sz="4" w:space="0" w:color="auto"/>
            </w:tcBorders>
          </w:tcPr>
          <w:p w:rsidR="0016151C" w:rsidRDefault="0016151C" w:rsidP="00665517">
            <w:pPr>
              <w:spacing w:after="0" w:line="240" w:lineRule="auto"/>
              <w:jc w:val="center"/>
            </w:pPr>
            <w:r w:rsidRPr="00955A24">
              <w:rPr>
                <w:rFonts w:ascii="Times New Roman" w:eastAsia="Times New Roman" w:hAnsi="Times New Roman" w:cs="Times New Roman"/>
                <w:color w:val="000000"/>
                <w:sz w:val="18"/>
                <w:szCs w:val="18"/>
                <w:lang w:eastAsia="pl-PL"/>
              </w:rPr>
              <w:t>-</w:t>
            </w:r>
          </w:p>
        </w:tc>
        <w:tc>
          <w:tcPr>
            <w:tcW w:w="1896" w:type="dxa"/>
            <w:tcBorders>
              <w:top w:val="nil"/>
              <w:left w:val="nil"/>
              <w:bottom w:val="single" w:sz="4" w:space="0" w:color="auto"/>
              <w:right w:val="single" w:sz="4" w:space="0" w:color="auto"/>
            </w:tcBorders>
          </w:tcPr>
          <w:p w:rsidR="0016151C" w:rsidRPr="00A34961" w:rsidRDefault="0016151C" w:rsidP="00665517">
            <w:pPr>
              <w:spacing w:after="0" w:line="240" w:lineRule="auto"/>
              <w:jc w:val="center"/>
              <w:rPr>
                <w:rFonts w:ascii="Times New Roman" w:eastAsia="Times New Roman" w:hAnsi="Times New Roman" w:cs="Times New Roman"/>
                <w:color w:val="000000"/>
                <w:sz w:val="18"/>
                <w:szCs w:val="18"/>
                <w:lang w:eastAsia="pl-PL"/>
              </w:rPr>
            </w:pPr>
          </w:p>
        </w:tc>
      </w:tr>
    </w:tbl>
    <w:p w:rsidR="00961C2C" w:rsidRPr="00A34961" w:rsidRDefault="00961C2C" w:rsidP="00665517">
      <w:pPr>
        <w:spacing w:after="0" w:line="240" w:lineRule="auto"/>
        <w:ind w:firstLine="708"/>
        <w:rPr>
          <w:rFonts w:ascii="Times New Roman" w:hAnsi="Times New Roman" w:cs="Times New Roman"/>
          <w:b/>
          <w:sz w:val="18"/>
          <w:szCs w:val="18"/>
          <w:u w:val="single"/>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678"/>
        <w:gridCol w:w="1986"/>
        <w:gridCol w:w="1590"/>
        <w:gridCol w:w="1956"/>
      </w:tblGrid>
      <w:tr w:rsidR="002E65E5" w:rsidRPr="00A34961" w:rsidTr="002F71AA">
        <w:trPr>
          <w:cantSplit/>
          <w:trHeight w:val="20"/>
        </w:trPr>
        <w:tc>
          <w:tcPr>
            <w:tcW w:w="564"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b/>
                <w:sz w:val="18"/>
                <w:szCs w:val="18"/>
              </w:rPr>
            </w:pPr>
            <w:r w:rsidRPr="00A34961">
              <w:rPr>
                <w:rFonts w:ascii="Times New Roman" w:hAnsi="Times New Roman" w:cs="Times New Roman"/>
                <w:b/>
                <w:sz w:val="18"/>
                <w:szCs w:val="18"/>
              </w:rPr>
              <w:t>B.</w:t>
            </w:r>
          </w:p>
        </w:tc>
        <w:tc>
          <w:tcPr>
            <w:tcW w:w="4678" w:type="dxa"/>
            <w:shd w:val="clear" w:color="auto" w:fill="D9D9D9"/>
            <w:vAlign w:val="center"/>
          </w:tcPr>
          <w:p w:rsidR="002E65E5" w:rsidRPr="00A34961" w:rsidRDefault="002E65E5" w:rsidP="00E43C2D">
            <w:pPr>
              <w:tabs>
                <w:tab w:val="right" w:pos="6838"/>
              </w:tabs>
              <w:spacing w:after="0" w:line="240" w:lineRule="auto"/>
              <w:rPr>
                <w:rFonts w:ascii="Times New Roman" w:hAnsi="Times New Roman" w:cs="Times New Roman"/>
                <w:sz w:val="18"/>
                <w:szCs w:val="18"/>
              </w:rPr>
            </w:pPr>
            <w:r w:rsidRPr="00A34961">
              <w:rPr>
                <w:rFonts w:ascii="Times New Roman" w:hAnsi="Times New Roman" w:cs="Times New Roman"/>
                <w:b/>
                <w:sz w:val="18"/>
                <w:szCs w:val="18"/>
              </w:rPr>
              <w:t>INNE</w:t>
            </w:r>
          </w:p>
        </w:tc>
        <w:tc>
          <w:tcPr>
            <w:tcW w:w="1986"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c>
          <w:tcPr>
            <w:tcW w:w="1590"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c>
          <w:tcPr>
            <w:tcW w:w="1956"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A34961" w:rsidTr="002F71AA">
        <w:trPr>
          <w:cantSplit/>
          <w:trHeight w:val="20"/>
        </w:trPr>
        <w:tc>
          <w:tcPr>
            <w:tcW w:w="564" w:type="dxa"/>
            <w:shd w:val="clear" w:color="auto" w:fill="C4BC96" w:themeFill="background2" w:themeFillShade="BF"/>
            <w:vAlign w:val="center"/>
          </w:tcPr>
          <w:p w:rsidR="002E65E5" w:rsidRPr="00A34961" w:rsidRDefault="002F71AA"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2E65E5">
              <w:rPr>
                <w:rFonts w:ascii="Times New Roman" w:hAnsi="Times New Roman" w:cs="Times New Roman"/>
                <w:sz w:val="18"/>
                <w:szCs w:val="18"/>
              </w:rPr>
              <w:t>.</w:t>
            </w:r>
          </w:p>
        </w:tc>
        <w:tc>
          <w:tcPr>
            <w:tcW w:w="4678" w:type="dxa"/>
            <w:shd w:val="clear" w:color="auto" w:fill="C4BC96" w:themeFill="background2" w:themeFillShade="BF"/>
            <w:vAlign w:val="center"/>
          </w:tcPr>
          <w:p w:rsidR="002E65E5" w:rsidRPr="00A34961" w:rsidRDefault="002E65E5" w:rsidP="00E43C2D">
            <w:pPr>
              <w:spacing w:after="0" w:line="240" w:lineRule="auto"/>
              <w:jc w:val="both"/>
              <w:rPr>
                <w:rFonts w:ascii="Times New Roman" w:hAnsi="Times New Roman" w:cs="Times New Roman"/>
                <w:sz w:val="18"/>
                <w:szCs w:val="18"/>
              </w:rPr>
            </w:pPr>
            <w:r w:rsidRPr="009F4F98">
              <w:rPr>
                <w:rFonts w:ascii="Times New Roman" w:hAnsi="Times New Roman" w:cs="Times New Roman"/>
                <w:sz w:val="18"/>
                <w:szCs w:val="18"/>
              </w:rPr>
              <w:t>Cały system kontenerowy i narzędziowy pochodzący od jednego producenta</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w:t>
            </w:r>
          </w:p>
        </w:tc>
        <w:tc>
          <w:tcPr>
            <w:tcW w:w="1986" w:type="dxa"/>
            <w:shd w:val="clear" w:color="auto" w:fill="C4BC96" w:themeFill="background2" w:themeFillShade="BF"/>
            <w:vAlign w:val="center"/>
          </w:tcPr>
          <w:p w:rsidR="002E65E5" w:rsidRPr="00A34961" w:rsidRDefault="002E65E5" w:rsidP="00E43C2D">
            <w:pPr>
              <w:snapToGrid w:val="0"/>
              <w:spacing w:after="0" w:line="240" w:lineRule="auto"/>
              <w:jc w:val="center"/>
              <w:rPr>
                <w:rFonts w:ascii="Times New Roman" w:hAnsi="Times New Roman" w:cs="Times New Roman"/>
                <w:sz w:val="18"/>
                <w:szCs w:val="18"/>
              </w:rPr>
            </w:pPr>
          </w:p>
        </w:tc>
        <w:tc>
          <w:tcPr>
            <w:tcW w:w="1590" w:type="dxa"/>
            <w:shd w:val="clear" w:color="auto" w:fill="C4BC96" w:themeFill="background2" w:themeFillShade="BF"/>
            <w:vAlign w:val="center"/>
          </w:tcPr>
          <w:p w:rsidR="002E65E5" w:rsidRPr="002F71AA" w:rsidRDefault="0016151C" w:rsidP="00E43C2D">
            <w:pPr>
              <w:tabs>
                <w:tab w:val="right" w:pos="6838"/>
              </w:tabs>
              <w:spacing w:after="0" w:line="240" w:lineRule="auto"/>
              <w:jc w:val="center"/>
              <w:rPr>
                <w:rFonts w:ascii="Times New Roman" w:hAnsi="Times New Roman" w:cs="Times New Roman"/>
                <w:sz w:val="16"/>
                <w:szCs w:val="16"/>
              </w:rPr>
            </w:pPr>
            <w:r w:rsidRPr="002F71AA">
              <w:rPr>
                <w:rFonts w:ascii="Times New Roman" w:hAnsi="Times New Roman" w:cs="Times New Roman"/>
                <w:sz w:val="16"/>
                <w:szCs w:val="16"/>
              </w:rPr>
              <w:t xml:space="preserve">** </w:t>
            </w:r>
            <w:r w:rsidR="002E65E5" w:rsidRPr="002F71AA">
              <w:rPr>
                <w:rFonts w:ascii="Times New Roman" w:hAnsi="Times New Roman" w:cs="Times New Roman"/>
                <w:sz w:val="16"/>
                <w:szCs w:val="16"/>
              </w:rPr>
              <w:t>TAK 5 pkt. NIE 0 pkt.</w:t>
            </w:r>
          </w:p>
        </w:tc>
        <w:tc>
          <w:tcPr>
            <w:tcW w:w="1956" w:type="dxa"/>
            <w:shd w:val="clear" w:color="auto" w:fill="C4BC96" w:themeFill="background2" w:themeFillShade="BF"/>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A34961" w:rsidTr="002F71AA">
        <w:trPr>
          <w:cantSplit/>
          <w:trHeight w:val="20"/>
        </w:trPr>
        <w:tc>
          <w:tcPr>
            <w:tcW w:w="564" w:type="dxa"/>
            <w:shd w:val="clear" w:color="auto" w:fill="auto"/>
            <w:vAlign w:val="center"/>
          </w:tcPr>
          <w:p w:rsidR="002E65E5"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2E65E5">
              <w:rPr>
                <w:rFonts w:ascii="Times New Roman" w:hAnsi="Times New Roman" w:cs="Times New Roman"/>
                <w:sz w:val="18"/>
                <w:szCs w:val="18"/>
              </w:rPr>
              <w:t>.</w:t>
            </w:r>
          </w:p>
        </w:tc>
        <w:tc>
          <w:tcPr>
            <w:tcW w:w="4678" w:type="dxa"/>
            <w:shd w:val="clear" w:color="auto" w:fill="auto"/>
            <w:vAlign w:val="center"/>
          </w:tcPr>
          <w:p w:rsidR="002E65E5" w:rsidRPr="00C15DC3" w:rsidRDefault="002E65E5"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szystkie pozycje odporne na działanie środków dezynfekcyjnych</w:t>
            </w:r>
          </w:p>
        </w:tc>
        <w:tc>
          <w:tcPr>
            <w:tcW w:w="1986" w:type="dxa"/>
            <w:shd w:val="clear" w:color="auto" w:fill="auto"/>
            <w:vAlign w:val="center"/>
          </w:tcPr>
          <w:p w:rsidR="002E65E5" w:rsidRPr="00A34961" w:rsidRDefault="002E65E5"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w:t>
            </w:r>
          </w:p>
        </w:tc>
        <w:tc>
          <w:tcPr>
            <w:tcW w:w="1590" w:type="dxa"/>
            <w:vAlign w:val="center"/>
          </w:tcPr>
          <w:p w:rsidR="002E65E5" w:rsidRPr="00C15DC3" w:rsidRDefault="002F71AA"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956" w:type="dxa"/>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A34961" w:rsidTr="002F71AA">
        <w:trPr>
          <w:cantSplit/>
          <w:trHeight w:val="20"/>
        </w:trPr>
        <w:tc>
          <w:tcPr>
            <w:tcW w:w="564" w:type="dxa"/>
            <w:shd w:val="clear" w:color="auto" w:fill="auto"/>
            <w:vAlign w:val="center"/>
          </w:tcPr>
          <w:p w:rsidR="002E65E5"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2E65E5">
              <w:rPr>
                <w:rFonts w:ascii="Times New Roman" w:hAnsi="Times New Roman" w:cs="Times New Roman"/>
                <w:sz w:val="18"/>
                <w:szCs w:val="18"/>
              </w:rPr>
              <w:t>.</w:t>
            </w:r>
          </w:p>
        </w:tc>
        <w:tc>
          <w:tcPr>
            <w:tcW w:w="4678" w:type="dxa"/>
            <w:shd w:val="clear" w:color="auto" w:fill="auto"/>
            <w:vAlign w:val="center"/>
          </w:tcPr>
          <w:p w:rsidR="002E65E5" w:rsidRDefault="002E65E5"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ykaz środków dezynfekcyjnych zalecanych do mycia i dezynfekcji oferowanych wyrobów - jeżeli dotyczy</w:t>
            </w:r>
          </w:p>
        </w:tc>
        <w:tc>
          <w:tcPr>
            <w:tcW w:w="1986" w:type="dxa"/>
            <w:shd w:val="clear" w:color="auto" w:fill="auto"/>
            <w:vAlign w:val="center"/>
          </w:tcPr>
          <w:p w:rsidR="002E65E5" w:rsidRDefault="002E65E5"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 z dostawą</w:t>
            </w:r>
          </w:p>
        </w:tc>
        <w:tc>
          <w:tcPr>
            <w:tcW w:w="1590" w:type="dxa"/>
            <w:vAlign w:val="center"/>
          </w:tcPr>
          <w:p w:rsidR="002E65E5" w:rsidRDefault="002F71AA"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956" w:type="dxa"/>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714BD3" w:rsidTr="00E43C2D">
        <w:trPr>
          <w:cantSplit/>
          <w:trHeight w:val="20"/>
        </w:trPr>
        <w:tc>
          <w:tcPr>
            <w:tcW w:w="564" w:type="dxa"/>
            <w:shd w:val="clear" w:color="auto" w:fill="D9D9D9"/>
            <w:vAlign w:val="center"/>
          </w:tcPr>
          <w:p w:rsidR="002E65E5" w:rsidRPr="00714BD3" w:rsidRDefault="002F71AA" w:rsidP="002F71AA">
            <w:pPr>
              <w:spacing w:after="0" w:line="240" w:lineRule="auto"/>
              <w:ind w:right="-108"/>
              <w:rPr>
                <w:rFonts w:ascii="Times New Roman" w:hAnsi="Times New Roman" w:cs="Times New Roman"/>
                <w:b/>
                <w:sz w:val="18"/>
                <w:szCs w:val="18"/>
              </w:rPr>
            </w:pPr>
            <w:r>
              <w:rPr>
                <w:rFonts w:ascii="Times New Roman" w:hAnsi="Times New Roman" w:cs="Times New Roman"/>
                <w:b/>
                <w:sz w:val="18"/>
                <w:szCs w:val="18"/>
              </w:rPr>
              <w:t>C</w:t>
            </w:r>
            <w:r w:rsidR="002E65E5" w:rsidRPr="00714BD3">
              <w:rPr>
                <w:rFonts w:ascii="Times New Roman" w:hAnsi="Times New Roman" w:cs="Times New Roman"/>
                <w:b/>
                <w:sz w:val="18"/>
                <w:szCs w:val="18"/>
              </w:rPr>
              <w:t>.</w:t>
            </w:r>
          </w:p>
        </w:tc>
        <w:tc>
          <w:tcPr>
            <w:tcW w:w="10210" w:type="dxa"/>
            <w:gridSpan w:val="4"/>
            <w:shd w:val="clear" w:color="auto" w:fill="D9D9D9"/>
            <w:vAlign w:val="center"/>
          </w:tcPr>
          <w:p w:rsidR="002E65E5" w:rsidRPr="00714BD3" w:rsidRDefault="002E65E5" w:rsidP="002F71AA">
            <w:pPr>
              <w:tabs>
                <w:tab w:val="right" w:pos="6838"/>
              </w:tabs>
              <w:spacing w:after="0" w:line="240" w:lineRule="auto"/>
              <w:rPr>
                <w:rFonts w:ascii="Times New Roman" w:hAnsi="Times New Roman" w:cs="Times New Roman"/>
                <w:b/>
                <w:sz w:val="18"/>
                <w:szCs w:val="18"/>
              </w:rPr>
            </w:pPr>
            <w:r w:rsidRPr="00714BD3">
              <w:rPr>
                <w:rFonts w:ascii="Times New Roman" w:hAnsi="Times New Roman" w:cs="Times New Roman"/>
                <w:b/>
                <w:sz w:val="18"/>
                <w:szCs w:val="18"/>
              </w:rPr>
              <w:t xml:space="preserve">Koszty eksploatacji pogwarancyjnej oraz obsługi serwisowej pogwarancyjnej </w:t>
            </w:r>
          </w:p>
        </w:tc>
      </w:tr>
      <w:tr w:rsidR="00665517" w:rsidRPr="00714BD3" w:rsidTr="002F71AA">
        <w:trPr>
          <w:cantSplit/>
          <w:trHeight w:val="675"/>
        </w:trPr>
        <w:tc>
          <w:tcPr>
            <w:tcW w:w="564" w:type="dxa"/>
            <w:shd w:val="clear" w:color="auto" w:fill="auto"/>
            <w:vAlign w:val="center"/>
          </w:tcPr>
          <w:p w:rsidR="00665517" w:rsidRPr="00714BD3" w:rsidRDefault="00665517"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1</w:t>
            </w:r>
          </w:p>
        </w:tc>
        <w:tc>
          <w:tcPr>
            <w:tcW w:w="4678" w:type="dxa"/>
            <w:shd w:val="clear" w:color="auto" w:fill="auto"/>
            <w:vAlign w:val="center"/>
          </w:tcPr>
          <w:p w:rsidR="00665517" w:rsidRPr="003443DF" w:rsidRDefault="00665517" w:rsidP="002F71AA">
            <w:pPr>
              <w:spacing w:after="0" w:line="240" w:lineRule="auto"/>
              <w:rPr>
                <w:rFonts w:ascii="Times New Roman" w:hAnsi="Times New Roman" w:cs="Times New Roman"/>
                <w:sz w:val="18"/>
                <w:szCs w:val="18"/>
                <w:shd w:val="clear" w:color="auto" w:fill="FFFFFF"/>
              </w:rPr>
            </w:pPr>
            <w:r w:rsidRPr="003443DF">
              <w:rPr>
                <w:rFonts w:ascii="Times New Roman" w:hAnsi="Times New Roman" w:cs="Times New Roman"/>
                <w:sz w:val="18"/>
                <w:szCs w:val="18"/>
                <w:shd w:val="clear" w:color="auto" w:fill="FFFFFF"/>
              </w:rPr>
              <w:t>Materiały eksploatacyjne niezbędne do wymiany zgodnie z zaleceniami producenta w prze</w:t>
            </w:r>
            <w:r>
              <w:rPr>
                <w:rFonts w:ascii="Times New Roman" w:hAnsi="Times New Roman" w:cs="Times New Roman"/>
                <w:sz w:val="18"/>
                <w:szCs w:val="18"/>
                <w:shd w:val="clear" w:color="auto" w:fill="FFFFFF"/>
              </w:rPr>
              <w:t xml:space="preserve">liczeniu na okres eksploatacji </w:t>
            </w:r>
            <w:r w:rsidRPr="003443DF">
              <w:rPr>
                <w:rFonts w:ascii="Times New Roman" w:hAnsi="Times New Roman" w:cs="Times New Roman"/>
                <w:sz w:val="18"/>
                <w:szCs w:val="18"/>
                <w:shd w:val="clear" w:color="auto" w:fill="FFFFFF"/>
              </w:rPr>
              <w:t>6 lat – podać łączną cenę brutto</w:t>
            </w:r>
          </w:p>
        </w:tc>
        <w:tc>
          <w:tcPr>
            <w:tcW w:w="1986" w:type="dxa"/>
            <w:shd w:val="clear" w:color="auto" w:fill="auto"/>
            <w:vAlign w:val="center"/>
          </w:tcPr>
          <w:p w:rsidR="00665517" w:rsidRPr="002F71AA" w:rsidRDefault="00665517"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590" w:type="dxa"/>
            <w:vAlign w:val="center"/>
          </w:tcPr>
          <w:p w:rsidR="00665517" w:rsidRDefault="00665517" w:rsidP="002F71AA">
            <w:pPr>
              <w:spacing w:after="0" w:line="240" w:lineRule="auto"/>
              <w:jc w:val="center"/>
            </w:pPr>
            <w:r w:rsidRPr="0040491B">
              <w:rPr>
                <w:rFonts w:ascii="Times New Roman" w:hAnsi="Times New Roman" w:cs="Times New Roman"/>
                <w:sz w:val="18"/>
                <w:szCs w:val="18"/>
              </w:rPr>
              <w:t>-</w:t>
            </w:r>
          </w:p>
        </w:tc>
        <w:tc>
          <w:tcPr>
            <w:tcW w:w="1956" w:type="dxa"/>
            <w:vAlign w:val="center"/>
          </w:tcPr>
          <w:p w:rsidR="00665517" w:rsidRPr="00714BD3" w:rsidRDefault="00665517" w:rsidP="00665517">
            <w:pPr>
              <w:tabs>
                <w:tab w:val="right" w:pos="6838"/>
              </w:tabs>
              <w:jc w:val="center"/>
              <w:rPr>
                <w:rFonts w:ascii="Times New Roman" w:hAnsi="Times New Roman" w:cs="Times New Roman"/>
                <w:sz w:val="18"/>
                <w:szCs w:val="18"/>
              </w:rPr>
            </w:pPr>
          </w:p>
        </w:tc>
      </w:tr>
      <w:tr w:rsidR="00665517" w:rsidRPr="00714BD3" w:rsidTr="002F71AA">
        <w:trPr>
          <w:cantSplit/>
          <w:trHeight w:val="528"/>
        </w:trPr>
        <w:tc>
          <w:tcPr>
            <w:tcW w:w="564" w:type="dxa"/>
            <w:shd w:val="clear" w:color="auto" w:fill="auto"/>
            <w:vAlign w:val="center"/>
          </w:tcPr>
          <w:p w:rsidR="00665517" w:rsidRPr="00714BD3" w:rsidRDefault="00665517"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2</w:t>
            </w:r>
          </w:p>
        </w:tc>
        <w:tc>
          <w:tcPr>
            <w:tcW w:w="4678" w:type="dxa"/>
            <w:shd w:val="clear" w:color="auto" w:fill="auto"/>
            <w:vAlign w:val="center"/>
          </w:tcPr>
          <w:p w:rsidR="00665517" w:rsidRPr="003443DF" w:rsidRDefault="00665517"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Częstotliwość wykonania przeglądów technicznych zalecanych przez producenta</w:t>
            </w:r>
          </w:p>
        </w:tc>
        <w:tc>
          <w:tcPr>
            <w:tcW w:w="1986" w:type="dxa"/>
            <w:shd w:val="clear" w:color="auto" w:fill="auto"/>
            <w:vAlign w:val="center"/>
          </w:tcPr>
          <w:p w:rsidR="00665517" w:rsidRPr="002F71AA" w:rsidRDefault="00665517"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podać</w:t>
            </w:r>
          </w:p>
        </w:tc>
        <w:tc>
          <w:tcPr>
            <w:tcW w:w="1590" w:type="dxa"/>
            <w:vAlign w:val="center"/>
          </w:tcPr>
          <w:p w:rsidR="00665517" w:rsidRDefault="00665517" w:rsidP="002F71AA">
            <w:pPr>
              <w:spacing w:after="0" w:line="240" w:lineRule="auto"/>
              <w:jc w:val="center"/>
            </w:pPr>
            <w:r w:rsidRPr="0040491B">
              <w:rPr>
                <w:rFonts w:ascii="Times New Roman" w:hAnsi="Times New Roman" w:cs="Times New Roman"/>
                <w:sz w:val="18"/>
                <w:szCs w:val="18"/>
              </w:rPr>
              <w:t>-</w:t>
            </w:r>
          </w:p>
        </w:tc>
        <w:tc>
          <w:tcPr>
            <w:tcW w:w="1956" w:type="dxa"/>
            <w:vAlign w:val="center"/>
          </w:tcPr>
          <w:p w:rsidR="00665517" w:rsidRPr="00714BD3" w:rsidRDefault="00665517" w:rsidP="00665517">
            <w:pPr>
              <w:tabs>
                <w:tab w:val="right" w:pos="6838"/>
              </w:tabs>
              <w:jc w:val="center"/>
              <w:rPr>
                <w:rFonts w:ascii="Times New Roman" w:hAnsi="Times New Roman" w:cs="Times New Roman"/>
                <w:sz w:val="18"/>
                <w:szCs w:val="18"/>
              </w:rPr>
            </w:pPr>
          </w:p>
        </w:tc>
      </w:tr>
      <w:tr w:rsidR="00665517" w:rsidRPr="00714BD3" w:rsidTr="002F71AA">
        <w:trPr>
          <w:cantSplit/>
          <w:trHeight w:val="991"/>
        </w:trPr>
        <w:tc>
          <w:tcPr>
            <w:tcW w:w="564" w:type="dxa"/>
            <w:shd w:val="clear" w:color="auto" w:fill="auto"/>
            <w:vAlign w:val="center"/>
          </w:tcPr>
          <w:p w:rsidR="00665517" w:rsidRPr="00714BD3" w:rsidRDefault="00665517"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3</w:t>
            </w:r>
          </w:p>
        </w:tc>
        <w:tc>
          <w:tcPr>
            <w:tcW w:w="4678" w:type="dxa"/>
            <w:shd w:val="clear" w:color="auto" w:fill="auto"/>
            <w:vAlign w:val="center"/>
          </w:tcPr>
          <w:p w:rsidR="00665517" w:rsidRPr="003443DF" w:rsidRDefault="00665517" w:rsidP="002F71AA">
            <w:pPr>
              <w:spacing w:after="0" w:line="240" w:lineRule="auto"/>
              <w:rPr>
                <w:rFonts w:ascii="Times New Roman" w:hAnsi="Times New Roman" w:cs="Times New Roman"/>
                <w:sz w:val="18"/>
                <w:szCs w:val="18"/>
              </w:rPr>
            </w:pPr>
            <w:r w:rsidRPr="003443DF">
              <w:rPr>
                <w:rFonts w:ascii="Times New Roman" w:eastAsia="Calibri" w:hAnsi="Times New Roman" w:cs="Times New Roman"/>
                <w:sz w:val="18"/>
                <w:szCs w:val="18"/>
              </w:rPr>
              <w:t>Wykonawca gwarantuje Zamawiającemu pełen zakres odpłatnej obsługi pogwarancyjnej w Polsce przez serwis firmy producenta w okresie co najmniej 10 lat od daty dostawy</w:t>
            </w:r>
          </w:p>
        </w:tc>
        <w:tc>
          <w:tcPr>
            <w:tcW w:w="1986" w:type="dxa"/>
            <w:shd w:val="clear" w:color="auto" w:fill="auto"/>
            <w:vAlign w:val="center"/>
          </w:tcPr>
          <w:p w:rsidR="00665517" w:rsidRPr="002F71AA" w:rsidRDefault="00665517"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w:t>
            </w:r>
          </w:p>
        </w:tc>
        <w:tc>
          <w:tcPr>
            <w:tcW w:w="1590" w:type="dxa"/>
            <w:vAlign w:val="center"/>
          </w:tcPr>
          <w:p w:rsidR="00665517" w:rsidRDefault="00665517" w:rsidP="002F71AA">
            <w:pPr>
              <w:spacing w:after="0" w:line="240" w:lineRule="auto"/>
              <w:jc w:val="center"/>
            </w:pPr>
            <w:r w:rsidRPr="0040491B">
              <w:rPr>
                <w:rFonts w:ascii="Times New Roman" w:hAnsi="Times New Roman" w:cs="Times New Roman"/>
                <w:sz w:val="18"/>
                <w:szCs w:val="18"/>
              </w:rPr>
              <w:t>-</w:t>
            </w:r>
          </w:p>
        </w:tc>
        <w:tc>
          <w:tcPr>
            <w:tcW w:w="1956" w:type="dxa"/>
            <w:vAlign w:val="center"/>
          </w:tcPr>
          <w:p w:rsidR="00665517" w:rsidRPr="00714BD3" w:rsidRDefault="00665517" w:rsidP="00665517">
            <w:pPr>
              <w:tabs>
                <w:tab w:val="right" w:pos="6838"/>
              </w:tabs>
              <w:jc w:val="center"/>
              <w:rPr>
                <w:rFonts w:ascii="Times New Roman" w:hAnsi="Times New Roman" w:cs="Times New Roman"/>
                <w:sz w:val="18"/>
                <w:szCs w:val="18"/>
              </w:rPr>
            </w:pPr>
          </w:p>
        </w:tc>
      </w:tr>
      <w:tr w:rsidR="00665517" w:rsidRPr="00714BD3" w:rsidTr="002F71AA">
        <w:trPr>
          <w:cantSplit/>
          <w:trHeight w:val="20"/>
        </w:trPr>
        <w:tc>
          <w:tcPr>
            <w:tcW w:w="564" w:type="dxa"/>
            <w:shd w:val="clear" w:color="auto" w:fill="auto"/>
            <w:vAlign w:val="center"/>
          </w:tcPr>
          <w:p w:rsidR="00665517" w:rsidRPr="00714BD3" w:rsidRDefault="00665517"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4</w:t>
            </w:r>
          </w:p>
        </w:tc>
        <w:tc>
          <w:tcPr>
            <w:tcW w:w="4678" w:type="dxa"/>
            <w:shd w:val="clear" w:color="auto" w:fill="auto"/>
            <w:vAlign w:val="center"/>
          </w:tcPr>
          <w:p w:rsidR="00665517" w:rsidRPr="003443DF" w:rsidRDefault="00665517"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 xml:space="preserve">Koszt rocznego, pełnego kontraktu serwisowego (wartość netto, waluta PLN) zawierającego wszystkie koszty (w tym m.in. wszystkie części zamienne i przeglądy), </w:t>
            </w:r>
          </w:p>
        </w:tc>
        <w:tc>
          <w:tcPr>
            <w:tcW w:w="1986" w:type="dxa"/>
            <w:shd w:val="clear" w:color="auto" w:fill="auto"/>
            <w:vAlign w:val="center"/>
          </w:tcPr>
          <w:p w:rsidR="00665517" w:rsidRPr="002F71AA" w:rsidRDefault="00665517"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590" w:type="dxa"/>
            <w:vAlign w:val="center"/>
          </w:tcPr>
          <w:p w:rsidR="00665517" w:rsidRDefault="00665517" w:rsidP="002F71AA">
            <w:pPr>
              <w:spacing w:after="0" w:line="240" w:lineRule="auto"/>
              <w:jc w:val="center"/>
            </w:pPr>
            <w:r w:rsidRPr="0040491B">
              <w:rPr>
                <w:rFonts w:ascii="Times New Roman" w:hAnsi="Times New Roman" w:cs="Times New Roman"/>
                <w:sz w:val="18"/>
                <w:szCs w:val="18"/>
              </w:rPr>
              <w:t>-</w:t>
            </w:r>
          </w:p>
        </w:tc>
        <w:tc>
          <w:tcPr>
            <w:tcW w:w="1956" w:type="dxa"/>
            <w:vAlign w:val="center"/>
          </w:tcPr>
          <w:p w:rsidR="00665517" w:rsidRPr="00714BD3" w:rsidRDefault="00665517" w:rsidP="00665517">
            <w:pPr>
              <w:tabs>
                <w:tab w:val="right" w:pos="6838"/>
              </w:tabs>
              <w:jc w:val="center"/>
              <w:rPr>
                <w:rFonts w:ascii="Times New Roman" w:hAnsi="Times New Roman" w:cs="Times New Roman"/>
                <w:sz w:val="18"/>
                <w:szCs w:val="18"/>
              </w:rPr>
            </w:pPr>
          </w:p>
        </w:tc>
      </w:tr>
      <w:tr w:rsidR="00665517" w:rsidRPr="00714BD3" w:rsidTr="002F71AA">
        <w:trPr>
          <w:cantSplit/>
          <w:trHeight w:val="20"/>
        </w:trPr>
        <w:tc>
          <w:tcPr>
            <w:tcW w:w="564" w:type="dxa"/>
            <w:shd w:val="clear" w:color="auto" w:fill="auto"/>
            <w:vAlign w:val="center"/>
          </w:tcPr>
          <w:p w:rsidR="00665517" w:rsidRPr="00714BD3" w:rsidRDefault="00665517"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5</w:t>
            </w:r>
          </w:p>
        </w:tc>
        <w:tc>
          <w:tcPr>
            <w:tcW w:w="4678" w:type="dxa"/>
            <w:shd w:val="clear" w:color="auto" w:fill="auto"/>
            <w:vAlign w:val="center"/>
          </w:tcPr>
          <w:p w:rsidR="00665517" w:rsidRPr="003443DF" w:rsidRDefault="00665517"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Koszt przeglądu technicznego urządzenia wraz z dojazdem do Zamawiającego oraz niezbędnymi do wymiany częściami, zalecanymi do wymiany przez producenta przy przeglądzie technicznym (wartość netto, waluta PLN)  po upływie okresu gwarancyjnego.</w:t>
            </w:r>
          </w:p>
        </w:tc>
        <w:tc>
          <w:tcPr>
            <w:tcW w:w="1986" w:type="dxa"/>
            <w:shd w:val="clear" w:color="auto" w:fill="auto"/>
            <w:vAlign w:val="center"/>
          </w:tcPr>
          <w:p w:rsidR="00665517" w:rsidRPr="002F71AA" w:rsidRDefault="00665517"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590" w:type="dxa"/>
            <w:vAlign w:val="center"/>
          </w:tcPr>
          <w:p w:rsidR="00665517" w:rsidRDefault="00665517" w:rsidP="002F71AA">
            <w:pPr>
              <w:spacing w:after="0" w:line="240" w:lineRule="auto"/>
              <w:jc w:val="center"/>
            </w:pPr>
            <w:r w:rsidRPr="0040491B">
              <w:rPr>
                <w:rFonts w:ascii="Times New Roman" w:hAnsi="Times New Roman" w:cs="Times New Roman"/>
                <w:sz w:val="18"/>
                <w:szCs w:val="18"/>
              </w:rPr>
              <w:t>-</w:t>
            </w:r>
          </w:p>
        </w:tc>
        <w:tc>
          <w:tcPr>
            <w:tcW w:w="1956" w:type="dxa"/>
            <w:vAlign w:val="center"/>
          </w:tcPr>
          <w:p w:rsidR="00665517" w:rsidRPr="00714BD3" w:rsidRDefault="00665517" w:rsidP="00665517">
            <w:pPr>
              <w:tabs>
                <w:tab w:val="right" w:pos="6838"/>
              </w:tabs>
              <w:jc w:val="center"/>
              <w:rPr>
                <w:rFonts w:ascii="Times New Roman" w:hAnsi="Times New Roman" w:cs="Times New Roman"/>
                <w:sz w:val="18"/>
                <w:szCs w:val="18"/>
              </w:rPr>
            </w:pPr>
          </w:p>
        </w:tc>
      </w:tr>
      <w:tr w:rsidR="00665517" w:rsidRPr="00714BD3" w:rsidTr="002F71AA">
        <w:trPr>
          <w:cantSplit/>
          <w:trHeight w:val="1466"/>
        </w:trPr>
        <w:tc>
          <w:tcPr>
            <w:tcW w:w="564" w:type="dxa"/>
            <w:shd w:val="clear" w:color="auto" w:fill="auto"/>
            <w:vAlign w:val="center"/>
          </w:tcPr>
          <w:p w:rsidR="00665517" w:rsidRPr="00714BD3" w:rsidRDefault="00665517" w:rsidP="002F71AA">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6</w:t>
            </w:r>
          </w:p>
        </w:tc>
        <w:tc>
          <w:tcPr>
            <w:tcW w:w="4678" w:type="dxa"/>
            <w:shd w:val="clear" w:color="auto" w:fill="auto"/>
            <w:vAlign w:val="center"/>
          </w:tcPr>
          <w:p w:rsidR="00665517" w:rsidRPr="003443DF" w:rsidRDefault="00665517" w:rsidP="002F71AA">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Iloczyn częstotliwości przeglądów technicznych wymaganych przez producenta urządzenia i pełnych kosztów przeglądów technicznych (w tym niezbędnymi do wymiany częściami, zalecanymi do wymiany przez producenta przy przeglądzie technicznym, z wyłączeniem kosztów dojazdu) w przeliczeniu dla 6 lat eksploatacji</w:t>
            </w:r>
          </w:p>
        </w:tc>
        <w:tc>
          <w:tcPr>
            <w:tcW w:w="1986" w:type="dxa"/>
            <w:shd w:val="clear" w:color="auto" w:fill="auto"/>
            <w:vAlign w:val="center"/>
          </w:tcPr>
          <w:p w:rsidR="00665517" w:rsidRPr="002F71AA" w:rsidRDefault="00665517" w:rsidP="002F71AA">
            <w:pPr>
              <w:spacing w:after="0" w:line="240" w:lineRule="auto"/>
              <w:jc w:val="center"/>
              <w:rPr>
                <w:rFonts w:ascii="Times New Roman" w:hAnsi="Times New Roman" w:cs="Times New Roman"/>
                <w:sz w:val="18"/>
                <w:szCs w:val="18"/>
              </w:rPr>
            </w:pPr>
            <w:r w:rsidRPr="002F71AA">
              <w:rPr>
                <w:rFonts w:ascii="Times New Roman" w:hAnsi="Times New Roman" w:cs="Times New Roman"/>
                <w:sz w:val="18"/>
                <w:szCs w:val="18"/>
              </w:rPr>
              <w:t>TAK, podać</w:t>
            </w:r>
          </w:p>
        </w:tc>
        <w:tc>
          <w:tcPr>
            <w:tcW w:w="1590" w:type="dxa"/>
            <w:vAlign w:val="center"/>
          </w:tcPr>
          <w:p w:rsidR="00665517" w:rsidRDefault="00665517" w:rsidP="002F71AA">
            <w:pPr>
              <w:spacing w:after="0" w:line="240" w:lineRule="auto"/>
              <w:jc w:val="center"/>
            </w:pPr>
            <w:r w:rsidRPr="0040491B">
              <w:rPr>
                <w:rFonts w:ascii="Times New Roman" w:hAnsi="Times New Roman" w:cs="Times New Roman"/>
                <w:sz w:val="18"/>
                <w:szCs w:val="18"/>
              </w:rPr>
              <w:t>-</w:t>
            </w:r>
          </w:p>
        </w:tc>
        <w:tc>
          <w:tcPr>
            <w:tcW w:w="1956" w:type="dxa"/>
            <w:vAlign w:val="center"/>
          </w:tcPr>
          <w:p w:rsidR="00665517" w:rsidRPr="00714BD3" w:rsidRDefault="00665517" w:rsidP="00665517">
            <w:pPr>
              <w:tabs>
                <w:tab w:val="right" w:pos="6838"/>
              </w:tabs>
              <w:jc w:val="center"/>
              <w:rPr>
                <w:rFonts w:ascii="Times New Roman" w:hAnsi="Times New Roman" w:cs="Times New Roman"/>
                <w:sz w:val="18"/>
                <w:szCs w:val="18"/>
              </w:rPr>
            </w:pPr>
          </w:p>
        </w:tc>
      </w:tr>
    </w:tbl>
    <w:p w:rsidR="002E65E5" w:rsidRDefault="002E65E5" w:rsidP="00AF4489">
      <w:pPr>
        <w:pStyle w:val="Akapitzlist"/>
        <w:numPr>
          <w:ilvl w:val="0"/>
          <w:numId w:val="7"/>
        </w:numPr>
        <w:suppressAutoHyphens/>
        <w:spacing w:after="0" w:line="240" w:lineRule="auto"/>
        <w:ind w:right="119"/>
        <w:jc w:val="both"/>
        <w:rPr>
          <w:rFonts w:ascii="Times New Roman" w:hAnsi="Times New Roman"/>
          <w:sz w:val="18"/>
          <w:szCs w:val="18"/>
          <w:lang w:eastAsia="ar-SA"/>
        </w:rPr>
      </w:pPr>
      <w:r w:rsidRPr="00381719">
        <w:rPr>
          <w:rFonts w:ascii="Times New Roman" w:hAnsi="Times New Roman"/>
          <w:sz w:val="18"/>
          <w:szCs w:val="18"/>
          <w:lang w:eastAsia="ar-SA"/>
        </w:rPr>
        <w:t>Oświadczamy, że przedstawione powyżej dane są prawdziwe oraz zobowiązujemy się w przypadku wygrania przetargu do dostarczenia sprzętu spełniającego wyspecyfikowane parametry.</w:t>
      </w:r>
    </w:p>
    <w:p w:rsidR="002E65E5" w:rsidRPr="002E65E5" w:rsidRDefault="002E65E5" w:rsidP="00AF4489">
      <w:pPr>
        <w:pStyle w:val="Akapitzlist"/>
        <w:numPr>
          <w:ilvl w:val="0"/>
          <w:numId w:val="7"/>
        </w:numPr>
        <w:suppressAutoHyphens/>
        <w:spacing w:after="0" w:line="240" w:lineRule="auto"/>
        <w:ind w:right="119"/>
        <w:jc w:val="both"/>
        <w:rPr>
          <w:rFonts w:ascii="Times New Roman" w:hAnsi="Times New Roman"/>
          <w:sz w:val="18"/>
          <w:szCs w:val="18"/>
          <w:lang w:eastAsia="ar-SA"/>
        </w:rPr>
      </w:pPr>
      <w:r w:rsidRPr="002E65E5">
        <w:rPr>
          <w:rFonts w:ascii="Times New Roman" w:hAnsi="Times New Roman"/>
          <w:sz w:val="18"/>
          <w:szCs w:val="18"/>
          <w:lang w:eastAsia="ar-SA"/>
        </w:rPr>
        <w:t>Oświadczamy, że oferowany, powyżej wyspecyfikowany sprzęt jest kompletny i po zainstalowaniu będzie gotowy do eksploatacji, bez żadnych dodatkowych zakupów i inwestycji.</w:t>
      </w:r>
    </w:p>
    <w:p w:rsidR="002E65E5" w:rsidRPr="00714BD3" w:rsidRDefault="002E65E5" w:rsidP="002E65E5">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p>
    <w:p w:rsidR="002E65E5" w:rsidRPr="00714BD3" w:rsidRDefault="002E65E5" w:rsidP="002E65E5">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p>
    <w:p w:rsidR="002E65E5" w:rsidRPr="00714BD3" w:rsidRDefault="002E65E5" w:rsidP="002E65E5">
      <w:pPr>
        <w:spacing w:after="0" w:line="240" w:lineRule="auto"/>
        <w:ind w:left="357"/>
        <w:jc w:val="right"/>
        <w:rPr>
          <w:rFonts w:ascii="Times New Roman" w:eastAsia="Times New Roman" w:hAnsi="Times New Roman" w:cs="Times New Roman"/>
          <w:sz w:val="18"/>
          <w:szCs w:val="18"/>
          <w:lang w:eastAsia="pl-PL"/>
        </w:rPr>
      </w:pPr>
    </w:p>
    <w:p w:rsidR="002F71AA" w:rsidRPr="00714BD3" w:rsidRDefault="002F71AA" w:rsidP="002F71AA">
      <w:pPr>
        <w:spacing w:after="0" w:line="240" w:lineRule="auto"/>
        <w:ind w:left="357"/>
        <w:jc w:val="right"/>
        <w:rPr>
          <w:rFonts w:ascii="Times New Roman" w:eastAsia="Times New Roman" w:hAnsi="Times New Roman" w:cs="Times New Roman"/>
          <w:color w:val="000000"/>
          <w:sz w:val="18"/>
          <w:szCs w:val="18"/>
          <w:lang w:eastAsia="pl-PL"/>
        </w:rPr>
      </w:pPr>
      <w:r w:rsidRPr="00714BD3">
        <w:rPr>
          <w:rFonts w:ascii="Times New Roman" w:eastAsia="Times New Roman" w:hAnsi="Times New Roman" w:cs="Times New Roman"/>
          <w:color w:val="000000"/>
          <w:sz w:val="18"/>
          <w:szCs w:val="18"/>
          <w:lang w:eastAsia="pl-PL"/>
        </w:rPr>
        <w:t xml:space="preserve">………............................................................................... </w:t>
      </w:r>
    </w:p>
    <w:p w:rsidR="002F71AA" w:rsidRPr="0095459D" w:rsidRDefault="002F71AA" w:rsidP="002F71A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2F71AA" w:rsidRPr="0095459D" w:rsidRDefault="002F71AA" w:rsidP="002F71A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2F71AA" w:rsidRDefault="002F71AA" w:rsidP="002F71AA">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961C2C" w:rsidRDefault="00961C2C" w:rsidP="00961C2C">
      <w:pPr>
        <w:spacing w:after="0" w:line="240" w:lineRule="auto"/>
        <w:rPr>
          <w:rFonts w:ascii="Times New Roman" w:hAnsi="Times New Roman" w:cs="Times New Roman"/>
        </w:rPr>
      </w:pPr>
      <w:r w:rsidRPr="00E11AA8">
        <w:rPr>
          <w:rFonts w:ascii="Times New Roman" w:hAnsi="Times New Roman" w:cs="Times New Roman"/>
        </w:rPr>
        <w:br w:type="page"/>
      </w:r>
    </w:p>
    <w:p w:rsidR="00B320AD" w:rsidRPr="00CE6C1B" w:rsidRDefault="00B320AD" w:rsidP="00B320AD">
      <w:pPr>
        <w:pStyle w:val="Akapitzlist"/>
        <w:spacing w:after="0" w:line="240" w:lineRule="auto"/>
        <w:ind w:left="360"/>
        <w:rPr>
          <w:rFonts w:ascii="Times New Roman" w:hAnsi="Times New Roman"/>
          <w:b/>
          <w:i/>
          <w:sz w:val="24"/>
          <w:szCs w:val="24"/>
        </w:rPr>
      </w:pPr>
      <w:r w:rsidRPr="00CE6C1B">
        <w:rPr>
          <w:rFonts w:ascii="Times New Roman" w:hAnsi="Times New Roman"/>
          <w:b/>
          <w:i/>
          <w:sz w:val="24"/>
          <w:szCs w:val="24"/>
          <w:highlight w:val="lightGray"/>
        </w:rPr>
        <w:lastRenderedPageBreak/>
        <w:t xml:space="preserve">Pakiet </w:t>
      </w:r>
      <w:r w:rsidR="007160C8" w:rsidRPr="00CE6C1B">
        <w:rPr>
          <w:rFonts w:ascii="Times New Roman" w:hAnsi="Times New Roman"/>
          <w:b/>
          <w:i/>
          <w:sz w:val="24"/>
          <w:szCs w:val="24"/>
          <w:highlight w:val="lightGray"/>
        </w:rPr>
        <w:t xml:space="preserve"> V</w:t>
      </w:r>
      <w:r w:rsidRPr="00CE6C1B">
        <w:rPr>
          <w:rFonts w:ascii="Times New Roman" w:hAnsi="Times New Roman"/>
          <w:b/>
          <w:i/>
          <w:sz w:val="24"/>
          <w:szCs w:val="24"/>
          <w:highlight w:val="lightGray"/>
        </w:rPr>
        <w:t xml:space="preserve">  Zestaw napędów chirurgicznych akumulatorowych – </w:t>
      </w:r>
      <w:proofErr w:type="spellStart"/>
      <w:r w:rsidRPr="00CE6C1B">
        <w:rPr>
          <w:rFonts w:ascii="Times New Roman" w:hAnsi="Times New Roman"/>
          <w:b/>
          <w:i/>
          <w:sz w:val="24"/>
          <w:szCs w:val="24"/>
          <w:highlight w:val="lightGray"/>
        </w:rPr>
        <w:t>Sternotom</w:t>
      </w:r>
      <w:proofErr w:type="spellEnd"/>
    </w:p>
    <w:p w:rsidR="00B320AD" w:rsidRPr="00E11AA8" w:rsidRDefault="00B320AD" w:rsidP="00B320AD">
      <w:pPr>
        <w:pStyle w:val="Akapitzlist"/>
        <w:spacing w:after="0" w:line="240" w:lineRule="auto"/>
        <w:ind w:left="360"/>
        <w:rPr>
          <w:rFonts w:ascii="Times New Roman" w:hAnsi="Times New Roman"/>
        </w:rPr>
      </w:pPr>
    </w:p>
    <w:p w:rsidR="00B320AD" w:rsidRPr="0016151C" w:rsidRDefault="00B320AD" w:rsidP="00B320AD">
      <w:pPr>
        <w:spacing w:after="0" w:line="240" w:lineRule="auto"/>
        <w:rPr>
          <w:rFonts w:ascii="Times New Roman" w:hAnsi="Times New Roman" w:cs="Times New Roman"/>
          <w:b/>
          <w:sz w:val="20"/>
          <w:szCs w:val="20"/>
        </w:rPr>
      </w:pPr>
      <w:r w:rsidRPr="0016151C">
        <w:rPr>
          <w:rFonts w:ascii="Times New Roman" w:hAnsi="Times New Roman" w:cs="Times New Roman"/>
          <w:b/>
          <w:sz w:val="20"/>
          <w:szCs w:val="20"/>
        </w:rPr>
        <w:t>Wykonawca:</w:t>
      </w:r>
      <w:r w:rsidRPr="0016151C">
        <w:rPr>
          <w:rFonts w:ascii="Times New Roman" w:hAnsi="Times New Roman" w:cs="Times New Roman"/>
          <w:b/>
          <w:sz w:val="20"/>
          <w:szCs w:val="20"/>
        </w:rPr>
        <w:tab/>
        <w:t xml:space="preserve">                 ……………………………………………..</w:t>
      </w:r>
    </w:p>
    <w:p w:rsidR="00B320AD" w:rsidRPr="0016151C" w:rsidRDefault="00B320AD" w:rsidP="00B320AD">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 xml:space="preserve">  </w:t>
      </w:r>
    </w:p>
    <w:p w:rsidR="00B320AD" w:rsidRPr="0016151C" w:rsidRDefault="00B320AD" w:rsidP="00B320AD">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Nazwa i typ:</w:t>
      </w:r>
      <w:r w:rsidRPr="0016151C">
        <w:rPr>
          <w:rFonts w:ascii="Times New Roman" w:hAnsi="Times New Roman" w:cs="Times New Roman"/>
          <w:b/>
          <w:sz w:val="20"/>
          <w:szCs w:val="20"/>
        </w:rPr>
        <w:tab/>
        <w:t>……………………………………………..</w:t>
      </w:r>
    </w:p>
    <w:p w:rsidR="00B320AD" w:rsidRPr="0016151C" w:rsidRDefault="00B320AD" w:rsidP="00B320AD">
      <w:pPr>
        <w:tabs>
          <w:tab w:val="left" w:pos="3402"/>
          <w:tab w:val="left" w:pos="7371"/>
        </w:tabs>
        <w:spacing w:after="0" w:line="240" w:lineRule="auto"/>
        <w:ind w:left="2410" w:hanging="2410"/>
        <w:jc w:val="both"/>
        <w:rPr>
          <w:rFonts w:ascii="Times New Roman" w:hAnsi="Times New Roman" w:cs="Times New Roman"/>
          <w:b/>
          <w:sz w:val="20"/>
          <w:szCs w:val="20"/>
        </w:rPr>
      </w:pPr>
    </w:p>
    <w:p w:rsidR="00B320AD" w:rsidRPr="0016151C" w:rsidRDefault="00B320AD" w:rsidP="00B320AD">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Producent/ Kraj :</w:t>
      </w:r>
      <w:r w:rsidRPr="0016151C">
        <w:rPr>
          <w:rFonts w:ascii="Times New Roman" w:hAnsi="Times New Roman" w:cs="Times New Roman"/>
          <w:b/>
          <w:sz w:val="20"/>
          <w:szCs w:val="20"/>
        </w:rPr>
        <w:tab/>
        <w:t>……………………………………………..</w:t>
      </w:r>
    </w:p>
    <w:p w:rsidR="00B320AD" w:rsidRPr="0016151C" w:rsidRDefault="00B320AD" w:rsidP="00B320AD">
      <w:pPr>
        <w:tabs>
          <w:tab w:val="left" w:pos="3402"/>
          <w:tab w:val="left" w:pos="7371"/>
        </w:tabs>
        <w:spacing w:after="0" w:line="240" w:lineRule="auto"/>
        <w:ind w:left="2410" w:hanging="2410"/>
        <w:jc w:val="both"/>
        <w:rPr>
          <w:rFonts w:ascii="Times New Roman" w:hAnsi="Times New Roman" w:cs="Times New Roman"/>
          <w:b/>
          <w:sz w:val="20"/>
          <w:szCs w:val="20"/>
        </w:rPr>
      </w:pPr>
    </w:p>
    <w:p w:rsidR="00B320AD" w:rsidRDefault="00B320AD" w:rsidP="00B320AD">
      <w:pPr>
        <w:tabs>
          <w:tab w:val="left" w:pos="3402"/>
          <w:tab w:val="left" w:pos="7371"/>
        </w:tabs>
        <w:spacing w:after="0" w:line="240" w:lineRule="auto"/>
        <w:ind w:left="2410" w:hanging="2410"/>
        <w:jc w:val="both"/>
        <w:rPr>
          <w:rFonts w:ascii="Times New Roman" w:hAnsi="Times New Roman" w:cs="Times New Roman"/>
          <w:b/>
          <w:sz w:val="20"/>
          <w:szCs w:val="20"/>
        </w:rPr>
      </w:pPr>
      <w:r w:rsidRPr="0016151C">
        <w:rPr>
          <w:rFonts w:ascii="Times New Roman" w:hAnsi="Times New Roman" w:cs="Times New Roman"/>
          <w:b/>
          <w:sz w:val="20"/>
          <w:szCs w:val="20"/>
        </w:rPr>
        <w:t>Rok produkcji :</w:t>
      </w:r>
      <w:r w:rsidRPr="0016151C">
        <w:rPr>
          <w:rFonts w:ascii="Times New Roman" w:hAnsi="Times New Roman" w:cs="Times New Roman"/>
          <w:b/>
          <w:sz w:val="20"/>
          <w:szCs w:val="20"/>
        </w:rPr>
        <w:tab/>
      </w:r>
      <w:r w:rsidR="00EF4815" w:rsidRPr="0016151C">
        <w:rPr>
          <w:rFonts w:ascii="Times New Roman" w:hAnsi="Times New Roman" w:cs="Times New Roman"/>
          <w:b/>
          <w:sz w:val="20"/>
          <w:szCs w:val="20"/>
        </w:rPr>
        <w:t xml:space="preserve">sprzęt fabrycznie nowy - nieużywany / </w:t>
      </w:r>
      <w:proofErr w:type="spellStart"/>
      <w:r w:rsidR="00EF4815" w:rsidRPr="0016151C">
        <w:rPr>
          <w:rFonts w:ascii="Times New Roman" w:hAnsi="Times New Roman" w:cs="Times New Roman"/>
          <w:b/>
          <w:sz w:val="20"/>
          <w:szCs w:val="20"/>
        </w:rPr>
        <w:t>nierekondycjonowane</w:t>
      </w:r>
      <w:proofErr w:type="spellEnd"/>
      <w:r w:rsidR="00EF4815" w:rsidRPr="0016151C">
        <w:rPr>
          <w:rFonts w:ascii="Times New Roman" w:hAnsi="Times New Roman" w:cs="Times New Roman"/>
          <w:b/>
          <w:sz w:val="20"/>
          <w:szCs w:val="20"/>
        </w:rPr>
        <w:t>, rok produkcji  2018, nie dopuszcza się zaoferowania prototypów</w:t>
      </w:r>
    </w:p>
    <w:p w:rsidR="0016151C" w:rsidRDefault="0016151C" w:rsidP="00B320AD">
      <w:pPr>
        <w:tabs>
          <w:tab w:val="left" w:pos="3402"/>
          <w:tab w:val="left" w:pos="7371"/>
        </w:tabs>
        <w:spacing w:after="0" w:line="240" w:lineRule="auto"/>
        <w:ind w:left="2410" w:hanging="2410"/>
        <w:jc w:val="both"/>
        <w:rPr>
          <w:rFonts w:ascii="Times New Roman" w:hAnsi="Times New Roman" w:cs="Times New Roman"/>
          <w:b/>
          <w:sz w:val="20"/>
          <w:szCs w:val="20"/>
        </w:rPr>
      </w:pPr>
    </w:p>
    <w:p w:rsidR="0016151C" w:rsidRPr="0016151C" w:rsidRDefault="0016151C" w:rsidP="00B320AD">
      <w:pPr>
        <w:tabs>
          <w:tab w:val="left" w:pos="3402"/>
          <w:tab w:val="left" w:pos="7371"/>
        </w:tabs>
        <w:spacing w:after="0" w:line="240" w:lineRule="auto"/>
        <w:ind w:left="2410" w:hanging="2410"/>
        <w:jc w:val="both"/>
        <w:rPr>
          <w:rFonts w:ascii="Times New Roman" w:hAnsi="Times New Roman" w:cs="Times New Roman"/>
          <w:b/>
          <w:sz w:val="20"/>
          <w:szCs w:val="20"/>
        </w:rPr>
      </w:pPr>
    </w:p>
    <w:p w:rsidR="0016151C" w:rsidRPr="002F71AA" w:rsidRDefault="0016151C" w:rsidP="0016151C">
      <w:pPr>
        <w:spacing w:after="0" w:line="240" w:lineRule="auto"/>
        <w:rPr>
          <w:rFonts w:ascii="Times New Roman" w:hAnsi="Times New Roman"/>
          <w:b/>
          <w:i/>
          <w:sz w:val="18"/>
          <w:szCs w:val="18"/>
          <w:u w:val="single"/>
        </w:rPr>
      </w:pPr>
      <w:r w:rsidRPr="002F71AA">
        <w:rPr>
          <w:rFonts w:ascii="Times New Roman" w:hAnsi="Times New Roman"/>
          <w:sz w:val="18"/>
          <w:szCs w:val="18"/>
        </w:rPr>
        <w:t xml:space="preserve">* </w:t>
      </w:r>
      <w:r w:rsidRPr="002F71AA">
        <w:rPr>
          <w:rFonts w:ascii="Times New Roman" w:hAnsi="Times New Roman"/>
          <w:b/>
          <w:i/>
          <w:sz w:val="18"/>
          <w:szCs w:val="18"/>
          <w:u w:val="single"/>
        </w:rPr>
        <w:t>Parametry  wymagane i jednocześnie podlegające ocenie</w:t>
      </w:r>
    </w:p>
    <w:p w:rsidR="0016151C" w:rsidRPr="002F71AA" w:rsidRDefault="0016151C" w:rsidP="0016151C">
      <w:pPr>
        <w:spacing w:after="0" w:line="240" w:lineRule="auto"/>
        <w:rPr>
          <w:rFonts w:ascii="Times New Roman" w:hAnsi="Times New Roman"/>
          <w:b/>
          <w:i/>
          <w:sz w:val="18"/>
          <w:szCs w:val="18"/>
          <w:u w:val="single"/>
        </w:rPr>
      </w:pPr>
      <w:r w:rsidRPr="002F71AA">
        <w:rPr>
          <w:rFonts w:ascii="Times New Roman" w:hAnsi="Times New Roman"/>
          <w:b/>
          <w:i/>
          <w:sz w:val="18"/>
          <w:szCs w:val="18"/>
          <w:u w:val="single"/>
        </w:rPr>
        <w:t>** Parametry podlegające ocenie i nie będące jednocześnie parametrami wymaganymi</w:t>
      </w:r>
    </w:p>
    <w:p w:rsidR="0016151C" w:rsidRPr="002F71AA" w:rsidRDefault="0016151C" w:rsidP="0016151C">
      <w:pPr>
        <w:pStyle w:val="Akapitzlist"/>
        <w:spacing w:after="0" w:line="240" w:lineRule="auto"/>
        <w:rPr>
          <w:rFonts w:ascii="Times New Roman" w:hAnsi="Times New Roman"/>
          <w:b/>
          <w:i/>
          <w:sz w:val="18"/>
          <w:szCs w:val="18"/>
          <w:u w:val="single"/>
        </w:rPr>
      </w:pPr>
    </w:p>
    <w:p w:rsidR="0016151C" w:rsidRPr="002F71AA" w:rsidRDefault="0016151C" w:rsidP="0016151C">
      <w:pPr>
        <w:spacing w:after="0" w:line="240" w:lineRule="auto"/>
        <w:rPr>
          <w:rFonts w:ascii="Times New Roman" w:hAnsi="Times New Roman"/>
          <w:b/>
          <w:i/>
          <w:sz w:val="18"/>
          <w:szCs w:val="18"/>
          <w:u w:val="single"/>
        </w:rPr>
      </w:pPr>
      <w:r w:rsidRPr="002F71AA">
        <w:rPr>
          <w:rFonts w:ascii="Times New Roman" w:hAnsi="Times New Roman"/>
          <w:b/>
          <w:i/>
          <w:sz w:val="18"/>
          <w:szCs w:val="18"/>
          <w:u w:val="single"/>
        </w:rPr>
        <w:t>Odpowiedź  NIE w kolumnie „parametr wymagany” spowoduje odrzucenie oferty.</w:t>
      </w:r>
    </w:p>
    <w:p w:rsidR="00EF4815" w:rsidRPr="00E11AA8" w:rsidRDefault="00EF4815" w:rsidP="00B320AD">
      <w:pPr>
        <w:tabs>
          <w:tab w:val="left" w:pos="3402"/>
          <w:tab w:val="left" w:pos="7371"/>
        </w:tabs>
        <w:spacing w:after="0" w:line="240" w:lineRule="auto"/>
        <w:ind w:left="2410" w:hanging="2410"/>
        <w:jc w:val="both"/>
        <w:rPr>
          <w:rFonts w:ascii="Times New Roman" w:hAnsi="Times New Roman" w:cs="Times New Roman"/>
          <w:b/>
        </w:rPr>
      </w:pPr>
    </w:p>
    <w:p w:rsidR="0016151C" w:rsidRDefault="0016151C" w:rsidP="00B320AD">
      <w:pPr>
        <w:spacing w:after="0" w:line="240" w:lineRule="auto"/>
        <w:rPr>
          <w:rFonts w:ascii="Times New Roman" w:hAnsi="Times New Roman" w:cs="Times New Roman"/>
          <w:b/>
          <w:sz w:val="18"/>
          <w:szCs w:val="18"/>
        </w:rPr>
      </w:pPr>
    </w:p>
    <w:tbl>
      <w:tblPr>
        <w:tblStyle w:val="Tabela-Siatka"/>
        <w:tblW w:w="10774" w:type="dxa"/>
        <w:tblInd w:w="-601" w:type="dxa"/>
        <w:tblLook w:val="04A0" w:firstRow="1" w:lastRow="0" w:firstColumn="1" w:lastColumn="0" w:noHBand="0" w:noVBand="1"/>
      </w:tblPr>
      <w:tblGrid>
        <w:gridCol w:w="550"/>
        <w:gridCol w:w="4333"/>
        <w:gridCol w:w="709"/>
        <w:gridCol w:w="1441"/>
        <w:gridCol w:w="1486"/>
        <w:gridCol w:w="2255"/>
      </w:tblGrid>
      <w:tr w:rsidR="00665517" w:rsidRPr="00A34961" w:rsidTr="002F71AA">
        <w:trPr>
          <w:trHeight w:val="450"/>
        </w:trPr>
        <w:tc>
          <w:tcPr>
            <w:tcW w:w="550" w:type="dxa"/>
            <w:shd w:val="clear" w:color="auto" w:fill="C6D9F1" w:themeFill="text2" w:themeFillTint="33"/>
            <w:hideMark/>
          </w:tcPr>
          <w:p w:rsidR="00665517" w:rsidRPr="00A34961" w:rsidRDefault="00665517" w:rsidP="00665517">
            <w:pPr>
              <w:rPr>
                <w:rFonts w:ascii="Times New Roman" w:hAnsi="Times New Roman" w:cs="Times New Roman"/>
                <w:b/>
                <w:bCs/>
                <w:sz w:val="18"/>
                <w:szCs w:val="18"/>
              </w:rPr>
            </w:pPr>
            <w:r w:rsidRPr="00A34961">
              <w:rPr>
                <w:rFonts w:ascii="Times New Roman" w:hAnsi="Times New Roman" w:cs="Times New Roman"/>
                <w:b/>
                <w:bCs/>
                <w:sz w:val="18"/>
                <w:szCs w:val="18"/>
              </w:rPr>
              <w:t>LP</w:t>
            </w:r>
          </w:p>
        </w:tc>
        <w:tc>
          <w:tcPr>
            <w:tcW w:w="4333" w:type="dxa"/>
            <w:shd w:val="clear" w:color="auto" w:fill="C6D9F1" w:themeFill="text2" w:themeFillTint="33"/>
            <w:hideMark/>
          </w:tcPr>
          <w:p w:rsidR="00665517" w:rsidRPr="00A34961" w:rsidRDefault="00665517" w:rsidP="00665517">
            <w:pPr>
              <w:rPr>
                <w:rFonts w:ascii="Times New Roman" w:hAnsi="Times New Roman" w:cs="Times New Roman"/>
                <w:b/>
                <w:bCs/>
                <w:sz w:val="18"/>
                <w:szCs w:val="18"/>
              </w:rPr>
            </w:pPr>
            <w:r w:rsidRPr="00A34961">
              <w:rPr>
                <w:rFonts w:ascii="Times New Roman" w:hAnsi="Times New Roman" w:cs="Times New Roman"/>
                <w:sz w:val="18"/>
                <w:szCs w:val="18"/>
              </w:rPr>
              <w:t>WYMAGANE PARAMETRY TECHNICZNE</w:t>
            </w:r>
          </w:p>
        </w:tc>
        <w:tc>
          <w:tcPr>
            <w:tcW w:w="709" w:type="dxa"/>
            <w:shd w:val="clear" w:color="auto" w:fill="C6D9F1" w:themeFill="text2" w:themeFillTint="33"/>
            <w:hideMark/>
          </w:tcPr>
          <w:p w:rsidR="00665517" w:rsidRPr="00A34961" w:rsidRDefault="00665517" w:rsidP="00665517">
            <w:pPr>
              <w:rPr>
                <w:rFonts w:ascii="Times New Roman" w:hAnsi="Times New Roman" w:cs="Times New Roman"/>
                <w:b/>
                <w:bCs/>
                <w:sz w:val="18"/>
                <w:szCs w:val="18"/>
              </w:rPr>
            </w:pPr>
            <w:r w:rsidRPr="00A34961">
              <w:rPr>
                <w:rFonts w:ascii="Times New Roman" w:hAnsi="Times New Roman" w:cs="Times New Roman"/>
                <w:b/>
                <w:bCs/>
                <w:sz w:val="18"/>
                <w:szCs w:val="18"/>
              </w:rPr>
              <w:t>ilość</w:t>
            </w:r>
          </w:p>
        </w:tc>
        <w:tc>
          <w:tcPr>
            <w:tcW w:w="1441" w:type="dxa"/>
            <w:shd w:val="clear" w:color="auto" w:fill="C6D9F1" w:themeFill="text2" w:themeFillTint="33"/>
            <w:hideMark/>
          </w:tcPr>
          <w:p w:rsidR="00665517" w:rsidRPr="00A34961" w:rsidRDefault="00665517" w:rsidP="00665517">
            <w:pPr>
              <w:rPr>
                <w:rFonts w:ascii="Times New Roman" w:hAnsi="Times New Roman" w:cs="Times New Roman"/>
                <w:b/>
                <w:bCs/>
                <w:sz w:val="18"/>
                <w:szCs w:val="18"/>
              </w:rPr>
            </w:pPr>
            <w:r w:rsidRPr="00A34961">
              <w:rPr>
                <w:rFonts w:ascii="Times New Roman" w:hAnsi="Times New Roman" w:cs="Times New Roman"/>
                <w:sz w:val="18"/>
                <w:szCs w:val="18"/>
              </w:rPr>
              <w:t>PARAMETR WYMAGANY</w:t>
            </w:r>
          </w:p>
        </w:tc>
        <w:tc>
          <w:tcPr>
            <w:tcW w:w="1486" w:type="dxa"/>
            <w:shd w:val="clear" w:color="auto" w:fill="C6D9F1" w:themeFill="text2" w:themeFillTint="33"/>
            <w:vAlign w:val="center"/>
            <w:hideMark/>
          </w:tcPr>
          <w:p w:rsidR="00665517" w:rsidRPr="00704C59" w:rsidRDefault="00665517" w:rsidP="00665517">
            <w:pPr>
              <w:rPr>
                <w:b/>
                <w:sz w:val="18"/>
                <w:szCs w:val="18"/>
              </w:rPr>
            </w:pPr>
            <w:r w:rsidRPr="00665517">
              <w:rPr>
                <w:rFonts w:ascii="Times New Roman" w:hAnsi="Times New Roman" w:cs="Times New Roman"/>
                <w:sz w:val="18"/>
                <w:szCs w:val="18"/>
              </w:rPr>
              <w:t>PARAMETR OCENIANY/ PUNKTACJA</w:t>
            </w:r>
          </w:p>
        </w:tc>
        <w:tc>
          <w:tcPr>
            <w:tcW w:w="2255" w:type="dxa"/>
            <w:shd w:val="clear" w:color="auto" w:fill="C6D9F1" w:themeFill="text2" w:themeFillTint="33"/>
            <w:hideMark/>
          </w:tcPr>
          <w:p w:rsidR="00665517" w:rsidRPr="00A34961" w:rsidRDefault="00665517" w:rsidP="00665517">
            <w:pPr>
              <w:rPr>
                <w:rFonts w:ascii="Times New Roman" w:hAnsi="Times New Roman" w:cs="Times New Roman"/>
                <w:b/>
                <w:bCs/>
                <w:sz w:val="18"/>
                <w:szCs w:val="18"/>
              </w:rPr>
            </w:pPr>
            <w:r w:rsidRPr="00A34961">
              <w:rPr>
                <w:rFonts w:ascii="Times New Roman" w:hAnsi="Times New Roman" w:cs="Times New Roman"/>
                <w:sz w:val="18"/>
                <w:szCs w:val="18"/>
              </w:rPr>
              <w:t>PARAMETR OFEROWANY</w:t>
            </w:r>
          </w:p>
        </w:tc>
      </w:tr>
      <w:tr w:rsidR="00665517" w:rsidRPr="00A34961" w:rsidTr="002F71AA">
        <w:trPr>
          <w:trHeight w:val="180"/>
        </w:trPr>
        <w:tc>
          <w:tcPr>
            <w:tcW w:w="550" w:type="dxa"/>
            <w:shd w:val="clear" w:color="auto" w:fill="F2F2F2" w:themeFill="background1" w:themeFillShade="F2"/>
            <w:hideMark/>
          </w:tcPr>
          <w:p w:rsidR="00665517" w:rsidRPr="00A34961" w:rsidRDefault="00665517" w:rsidP="00665517">
            <w:pPr>
              <w:rPr>
                <w:rFonts w:ascii="Times New Roman" w:hAnsi="Times New Roman" w:cs="Times New Roman"/>
                <w:sz w:val="18"/>
                <w:szCs w:val="18"/>
              </w:rPr>
            </w:pPr>
            <w:r w:rsidRPr="00A34961">
              <w:rPr>
                <w:rFonts w:ascii="Times New Roman" w:hAnsi="Times New Roman" w:cs="Times New Roman"/>
                <w:sz w:val="18"/>
                <w:szCs w:val="18"/>
              </w:rPr>
              <w:t> A</w:t>
            </w:r>
          </w:p>
        </w:tc>
        <w:tc>
          <w:tcPr>
            <w:tcW w:w="10224" w:type="dxa"/>
            <w:gridSpan w:val="5"/>
            <w:shd w:val="clear" w:color="auto" w:fill="F2F2F2" w:themeFill="background1" w:themeFillShade="F2"/>
            <w:hideMark/>
          </w:tcPr>
          <w:p w:rsidR="00665517" w:rsidRPr="00A34961" w:rsidRDefault="00665517" w:rsidP="00665517">
            <w:pPr>
              <w:rPr>
                <w:rFonts w:ascii="Times New Roman" w:hAnsi="Times New Roman" w:cs="Times New Roman"/>
                <w:b/>
                <w:bCs/>
                <w:sz w:val="18"/>
                <w:szCs w:val="18"/>
              </w:rPr>
            </w:pPr>
            <w:r w:rsidRPr="00A34961">
              <w:rPr>
                <w:rFonts w:ascii="Times New Roman" w:hAnsi="Times New Roman" w:cs="Times New Roman"/>
                <w:bCs/>
                <w:sz w:val="18"/>
                <w:szCs w:val="18"/>
              </w:rPr>
              <w:t> </w:t>
            </w:r>
            <w:r w:rsidRPr="00A34961">
              <w:rPr>
                <w:rFonts w:ascii="Times New Roman" w:hAnsi="Times New Roman" w:cs="Times New Roman"/>
                <w:b/>
                <w:sz w:val="18"/>
                <w:szCs w:val="18"/>
              </w:rPr>
              <w:t>PARAMETRY OGÓLNE</w:t>
            </w:r>
            <w:r w:rsidRPr="00A34961">
              <w:rPr>
                <w:rFonts w:ascii="Times New Roman" w:hAnsi="Times New Roman" w:cs="Times New Roman"/>
                <w:bCs/>
                <w:sz w:val="18"/>
                <w:szCs w:val="18"/>
              </w:rPr>
              <w:t> </w:t>
            </w: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piła posuwisto zwrotna - </w:t>
            </w:r>
            <w:proofErr w:type="spellStart"/>
            <w:r w:rsidRPr="0058469E">
              <w:rPr>
                <w:rFonts w:ascii="Times New Roman" w:eastAsia="Times New Roman" w:hAnsi="Times New Roman" w:cs="Times New Roman"/>
                <w:color w:val="000000"/>
                <w:sz w:val="18"/>
                <w:szCs w:val="18"/>
                <w:lang w:eastAsia="pl-PL"/>
              </w:rPr>
              <w:t>sternotom</w:t>
            </w:r>
            <w:proofErr w:type="spellEnd"/>
          </w:p>
        </w:tc>
        <w:tc>
          <w:tcPr>
            <w:tcW w:w="709" w:type="dxa"/>
            <w:vMerge w:val="restart"/>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tytanowa, pistoletowa obudowa dostosowana do mycia w środkach alkalicznych</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shd w:val="clear" w:color="auto" w:fill="C4BC96" w:themeFill="background2" w:themeFillShade="BF"/>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silnik </w:t>
            </w:r>
            <w:proofErr w:type="spellStart"/>
            <w:r w:rsidRPr="0058469E">
              <w:rPr>
                <w:rFonts w:ascii="Times New Roman" w:eastAsia="Times New Roman" w:hAnsi="Times New Roman" w:cs="Times New Roman"/>
                <w:color w:val="000000"/>
                <w:sz w:val="18"/>
                <w:szCs w:val="18"/>
                <w:lang w:eastAsia="pl-PL"/>
              </w:rPr>
              <w:t>bezszczotkowy</w:t>
            </w:r>
            <w:proofErr w:type="spellEnd"/>
            <w:r w:rsidRPr="0058469E">
              <w:rPr>
                <w:rFonts w:ascii="Times New Roman" w:eastAsia="Times New Roman" w:hAnsi="Times New Roman" w:cs="Times New Roman"/>
                <w:color w:val="000000"/>
                <w:sz w:val="18"/>
                <w:szCs w:val="18"/>
                <w:lang w:eastAsia="pl-PL"/>
              </w:rPr>
              <w:t xml:space="preserve"> komutowany elektronicznie o mocy </w:t>
            </w:r>
            <w:r>
              <w:rPr>
                <w:rFonts w:ascii="Times New Roman" w:eastAsia="Times New Roman" w:hAnsi="Times New Roman" w:cs="Times New Roman"/>
                <w:color w:val="000000"/>
                <w:sz w:val="18"/>
                <w:szCs w:val="18"/>
                <w:lang w:eastAsia="pl-PL"/>
              </w:rPr>
              <w:t xml:space="preserve">min. </w:t>
            </w:r>
            <w:r w:rsidRPr="0058469E">
              <w:rPr>
                <w:rFonts w:ascii="Times New Roman" w:eastAsia="Times New Roman" w:hAnsi="Times New Roman" w:cs="Times New Roman"/>
                <w:color w:val="000000"/>
                <w:sz w:val="18"/>
                <w:szCs w:val="18"/>
                <w:lang w:eastAsia="pl-PL"/>
              </w:rPr>
              <w:t>250W</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shd w:val="clear" w:color="auto" w:fill="C4BC96" w:themeFill="background2" w:themeFillShade="BF"/>
          </w:tcPr>
          <w:p w:rsidR="00665517" w:rsidRDefault="00665517" w:rsidP="007C06D6">
            <w:r w:rsidRPr="000A0DF0">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tcPr>
          <w:p w:rsidR="00665517" w:rsidRPr="002F71AA" w:rsidRDefault="00665517" w:rsidP="007C06D6">
            <w:pPr>
              <w:rPr>
                <w:rFonts w:ascii="Times New Roman" w:eastAsia="Times New Roman" w:hAnsi="Times New Roman" w:cs="Times New Roman"/>
                <w:color w:val="000000"/>
                <w:sz w:val="16"/>
                <w:szCs w:val="16"/>
                <w:lang w:eastAsia="pl-PL"/>
              </w:rPr>
            </w:pPr>
            <w:r w:rsidRPr="002F71AA">
              <w:rPr>
                <w:rFonts w:ascii="Times New Roman" w:eastAsia="Times New Roman" w:hAnsi="Times New Roman" w:cs="Times New Roman"/>
                <w:color w:val="000000"/>
                <w:sz w:val="16"/>
                <w:szCs w:val="16"/>
                <w:lang w:eastAsia="pl-PL"/>
              </w:rPr>
              <w:t xml:space="preserve">Moc powyżej 250 W - 10 pkt., </w:t>
            </w:r>
          </w:p>
          <w:p w:rsidR="00665517" w:rsidRPr="002F71AA" w:rsidRDefault="00665517" w:rsidP="007C06D6">
            <w:pPr>
              <w:rPr>
                <w:rFonts w:ascii="Times New Roman" w:eastAsia="Times New Roman" w:hAnsi="Times New Roman" w:cs="Times New Roman"/>
                <w:color w:val="000000"/>
                <w:sz w:val="16"/>
                <w:szCs w:val="16"/>
                <w:lang w:eastAsia="pl-PL"/>
              </w:rPr>
            </w:pPr>
          </w:p>
          <w:p w:rsidR="00665517" w:rsidRDefault="00665517" w:rsidP="007C06D6">
            <w:pPr>
              <w:tabs>
                <w:tab w:val="left" w:pos="764"/>
                <w:tab w:val="center" w:pos="814"/>
              </w:tabs>
            </w:pPr>
            <w:r w:rsidRPr="002F71AA">
              <w:rPr>
                <w:rFonts w:ascii="Times New Roman" w:eastAsia="Times New Roman" w:hAnsi="Times New Roman" w:cs="Times New Roman"/>
                <w:color w:val="000000"/>
                <w:sz w:val="16"/>
                <w:szCs w:val="16"/>
                <w:lang w:eastAsia="pl-PL"/>
              </w:rPr>
              <w:t xml:space="preserve"> Moc 250 W - 0 pkt</w:t>
            </w:r>
          </w:p>
        </w:tc>
        <w:tc>
          <w:tcPr>
            <w:tcW w:w="2255" w:type="dxa"/>
            <w:shd w:val="clear" w:color="auto" w:fill="C4BC96" w:themeFill="background2" w:themeFillShade="BF"/>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suwy regulowane w zakresie od 0 do 15000 suw./min. przy pomocy przycisku na rękojeści</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brzeszczoty mocowane systemem zapadkowym z blokadą.</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102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akumulator </w:t>
            </w:r>
            <w:proofErr w:type="spellStart"/>
            <w:r w:rsidRPr="0058469E">
              <w:rPr>
                <w:rFonts w:ascii="Times New Roman" w:eastAsia="Times New Roman" w:hAnsi="Times New Roman" w:cs="Times New Roman"/>
                <w:color w:val="000000"/>
                <w:sz w:val="18"/>
                <w:szCs w:val="18"/>
                <w:lang w:eastAsia="pl-PL"/>
              </w:rPr>
              <w:t>NiMH</w:t>
            </w:r>
            <w:proofErr w:type="spellEnd"/>
            <w:r w:rsidRPr="0058469E">
              <w:rPr>
                <w:rFonts w:ascii="Times New Roman" w:eastAsia="Times New Roman" w:hAnsi="Times New Roman" w:cs="Times New Roman"/>
                <w:color w:val="000000"/>
                <w:sz w:val="18"/>
                <w:szCs w:val="18"/>
                <w:lang w:eastAsia="pl-PL"/>
              </w:rPr>
              <w:t xml:space="preserve"> ze zintegrowaną elektroniką sterującą, o napięciu 9,6V i pojemności 1,95Ah, możliwość serwisowej wymiany samych ogniw akumulatora, w zestawie</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61"/>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zestaw do sterylnego wkładania akumulatora (lejek i pokrywa komory akumulatora), w zestawie</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697"/>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akumulatory </w:t>
            </w:r>
            <w:proofErr w:type="spellStart"/>
            <w:r w:rsidRPr="0058469E">
              <w:rPr>
                <w:rFonts w:ascii="Times New Roman" w:eastAsia="Times New Roman" w:hAnsi="Times New Roman" w:cs="Times New Roman"/>
                <w:color w:val="000000"/>
                <w:sz w:val="18"/>
                <w:szCs w:val="18"/>
                <w:lang w:eastAsia="pl-PL"/>
              </w:rPr>
              <w:t>niesterylizowalne</w:t>
            </w:r>
            <w:proofErr w:type="spellEnd"/>
            <w:r w:rsidRPr="0058469E">
              <w:rPr>
                <w:rFonts w:ascii="Times New Roman" w:eastAsia="Times New Roman" w:hAnsi="Times New Roman" w:cs="Times New Roman"/>
                <w:color w:val="000000"/>
                <w:sz w:val="18"/>
                <w:szCs w:val="18"/>
                <w:lang w:eastAsia="pl-PL"/>
              </w:rPr>
              <w:t xml:space="preserve"> umieszczane systemem lejkowym w sterylnej komorze akumulatora w rękojeści, bez oddzielnego pojemnika na akumulator</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możliwość zasilania z sieci elektrycznej</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blokada przed niezamierzonym uruchomieniem</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skok ostrza 3,2 mm</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na obudowie etykieta serwisowa z datą następnego przeglądu</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t>TAK, podać</w:t>
            </w:r>
          </w:p>
        </w:tc>
        <w:tc>
          <w:tcPr>
            <w:tcW w:w="1486" w:type="dxa"/>
          </w:tcPr>
          <w:p w:rsidR="00665517" w:rsidRDefault="00665517" w:rsidP="007C06D6">
            <w:pPr>
              <w:jc w:val="center"/>
            </w:pPr>
            <w:r w:rsidRPr="00D7147B">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2F71AA" w:rsidRPr="00A34961" w:rsidTr="002F71AA">
        <w:trPr>
          <w:trHeight w:val="330"/>
        </w:trPr>
        <w:tc>
          <w:tcPr>
            <w:tcW w:w="550" w:type="dxa"/>
            <w:vMerge w:val="restart"/>
            <w:hideMark/>
          </w:tcPr>
          <w:p w:rsidR="002F71AA" w:rsidRPr="0058469E" w:rsidRDefault="002F71AA"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2</w:t>
            </w:r>
          </w:p>
        </w:tc>
        <w:tc>
          <w:tcPr>
            <w:tcW w:w="4333" w:type="dxa"/>
            <w:hideMark/>
          </w:tcPr>
          <w:p w:rsidR="002F71AA" w:rsidRPr="002F71AA" w:rsidRDefault="002F71AA" w:rsidP="007C06D6">
            <w:pP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xml:space="preserve">osłona ostrza do </w:t>
            </w:r>
            <w:proofErr w:type="spellStart"/>
            <w:r w:rsidRPr="002F71AA">
              <w:rPr>
                <w:rFonts w:ascii="Times New Roman" w:eastAsia="Times New Roman" w:hAnsi="Times New Roman" w:cs="Times New Roman"/>
                <w:sz w:val="18"/>
                <w:szCs w:val="18"/>
                <w:lang w:eastAsia="pl-PL"/>
              </w:rPr>
              <w:t>sternotomu</w:t>
            </w:r>
            <w:proofErr w:type="spellEnd"/>
          </w:p>
        </w:tc>
        <w:tc>
          <w:tcPr>
            <w:tcW w:w="709" w:type="dxa"/>
            <w:vMerge w:val="restart"/>
            <w:hideMark/>
          </w:tcPr>
          <w:p w:rsidR="002F71AA" w:rsidRPr="002F71AA" w:rsidRDefault="002F71AA"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1</w:t>
            </w:r>
          </w:p>
          <w:p w:rsidR="002F71AA" w:rsidRPr="002F71AA" w:rsidRDefault="002F71AA"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w:t>
            </w:r>
          </w:p>
          <w:p w:rsidR="002F71AA" w:rsidRPr="002F71AA" w:rsidRDefault="002F71AA"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w:t>
            </w:r>
          </w:p>
        </w:tc>
        <w:tc>
          <w:tcPr>
            <w:tcW w:w="1441" w:type="dxa"/>
          </w:tcPr>
          <w:p w:rsidR="002F71AA" w:rsidRDefault="002F71AA" w:rsidP="007C06D6">
            <w:r w:rsidRPr="000A0DF0">
              <w:rPr>
                <w:rFonts w:ascii="Times New Roman" w:hAnsi="Times New Roman" w:cs="Times New Roman"/>
                <w:sz w:val="18"/>
                <w:szCs w:val="18"/>
              </w:rPr>
              <w:t>TAK, podać</w:t>
            </w:r>
          </w:p>
        </w:tc>
        <w:tc>
          <w:tcPr>
            <w:tcW w:w="1486" w:type="dxa"/>
          </w:tcPr>
          <w:p w:rsidR="002F71AA" w:rsidRDefault="002F71AA" w:rsidP="007C06D6">
            <w:pPr>
              <w:jc w:val="center"/>
            </w:pPr>
            <w:r w:rsidRPr="00D7147B">
              <w:t>-</w:t>
            </w:r>
          </w:p>
        </w:tc>
        <w:tc>
          <w:tcPr>
            <w:tcW w:w="2255" w:type="dxa"/>
          </w:tcPr>
          <w:p w:rsidR="002F71AA" w:rsidRPr="00A34961" w:rsidRDefault="002F71AA" w:rsidP="00665517">
            <w:pPr>
              <w:jc w:val="center"/>
              <w:rPr>
                <w:rFonts w:ascii="Times New Roman" w:eastAsia="Times New Roman" w:hAnsi="Times New Roman" w:cs="Times New Roman"/>
                <w:color w:val="000000"/>
                <w:sz w:val="18"/>
                <w:szCs w:val="18"/>
                <w:lang w:eastAsia="pl-PL"/>
              </w:rPr>
            </w:pPr>
          </w:p>
        </w:tc>
      </w:tr>
      <w:tr w:rsidR="002F71AA" w:rsidRPr="00A34961" w:rsidTr="002F71AA">
        <w:trPr>
          <w:trHeight w:val="330"/>
        </w:trPr>
        <w:tc>
          <w:tcPr>
            <w:tcW w:w="550" w:type="dxa"/>
            <w:vMerge/>
            <w:hideMark/>
          </w:tcPr>
          <w:p w:rsidR="002F71AA" w:rsidRPr="0058469E" w:rsidRDefault="002F71AA" w:rsidP="00665517">
            <w:pPr>
              <w:rPr>
                <w:rFonts w:ascii="Times New Roman" w:eastAsia="Times New Roman" w:hAnsi="Times New Roman" w:cs="Times New Roman"/>
                <w:color w:val="000000"/>
                <w:sz w:val="18"/>
                <w:szCs w:val="18"/>
                <w:lang w:eastAsia="pl-PL"/>
              </w:rPr>
            </w:pPr>
          </w:p>
        </w:tc>
        <w:tc>
          <w:tcPr>
            <w:tcW w:w="4333" w:type="dxa"/>
            <w:hideMark/>
          </w:tcPr>
          <w:p w:rsidR="002F71AA" w:rsidRPr="002F71AA" w:rsidRDefault="002F71AA" w:rsidP="007C06D6">
            <w:pP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xml:space="preserve">mocowanie </w:t>
            </w:r>
            <w:proofErr w:type="spellStart"/>
            <w:r w:rsidRPr="002F71AA">
              <w:rPr>
                <w:rFonts w:ascii="Times New Roman" w:eastAsia="Times New Roman" w:hAnsi="Times New Roman" w:cs="Times New Roman"/>
                <w:sz w:val="18"/>
                <w:szCs w:val="18"/>
                <w:lang w:eastAsia="pl-PL"/>
              </w:rPr>
              <w:t>bezkluczykowe</w:t>
            </w:r>
            <w:proofErr w:type="spellEnd"/>
          </w:p>
        </w:tc>
        <w:tc>
          <w:tcPr>
            <w:tcW w:w="709" w:type="dxa"/>
            <w:vMerge/>
            <w:hideMark/>
          </w:tcPr>
          <w:p w:rsidR="002F71AA" w:rsidRPr="002F71AA" w:rsidRDefault="002F71AA" w:rsidP="007C06D6">
            <w:pPr>
              <w:jc w:val="center"/>
              <w:rPr>
                <w:rFonts w:ascii="Times New Roman" w:eastAsia="Times New Roman" w:hAnsi="Times New Roman" w:cs="Times New Roman"/>
                <w:sz w:val="18"/>
                <w:szCs w:val="18"/>
                <w:lang w:eastAsia="pl-PL"/>
              </w:rPr>
            </w:pPr>
          </w:p>
        </w:tc>
        <w:tc>
          <w:tcPr>
            <w:tcW w:w="1441" w:type="dxa"/>
          </w:tcPr>
          <w:p w:rsidR="002F71AA" w:rsidRDefault="002F71AA" w:rsidP="007C06D6">
            <w:r w:rsidRPr="000A0DF0">
              <w:rPr>
                <w:rFonts w:ascii="Times New Roman" w:hAnsi="Times New Roman" w:cs="Times New Roman"/>
                <w:sz w:val="18"/>
                <w:szCs w:val="18"/>
              </w:rPr>
              <w:t>TAK, podać</w:t>
            </w:r>
          </w:p>
        </w:tc>
        <w:tc>
          <w:tcPr>
            <w:tcW w:w="1486" w:type="dxa"/>
          </w:tcPr>
          <w:p w:rsidR="002F71AA" w:rsidRDefault="002F71AA" w:rsidP="007C06D6">
            <w:pPr>
              <w:jc w:val="center"/>
            </w:pPr>
            <w:r w:rsidRPr="00D7147B">
              <w:t>-</w:t>
            </w:r>
          </w:p>
        </w:tc>
        <w:tc>
          <w:tcPr>
            <w:tcW w:w="2255" w:type="dxa"/>
          </w:tcPr>
          <w:p w:rsidR="002F71AA" w:rsidRPr="00A34961" w:rsidRDefault="002F71AA" w:rsidP="00665517">
            <w:pPr>
              <w:jc w:val="center"/>
              <w:rPr>
                <w:rFonts w:ascii="Times New Roman" w:eastAsia="Times New Roman" w:hAnsi="Times New Roman" w:cs="Times New Roman"/>
                <w:color w:val="000000"/>
                <w:sz w:val="18"/>
                <w:szCs w:val="18"/>
                <w:lang w:eastAsia="pl-PL"/>
              </w:rPr>
            </w:pPr>
          </w:p>
        </w:tc>
      </w:tr>
      <w:tr w:rsidR="002F71AA" w:rsidRPr="00A34961" w:rsidTr="002F71AA">
        <w:trPr>
          <w:trHeight w:val="330"/>
        </w:trPr>
        <w:tc>
          <w:tcPr>
            <w:tcW w:w="550" w:type="dxa"/>
            <w:vMerge/>
            <w:hideMark/>
          </w:tcPr>
          <w:p w:rsidR="002F71AA" w:rsidRPr="0058469E" w:rsidRDefault="002F71AA" w:rsidP="00665517">
            <w:pPr>
              <w:rPr>
                <w:rFonts w:ascii="Times New Roman" w:eastAsia="Times New Roman" w:hAnsi="Times New Roman" w:cs="Times New Roman"/>
                <w:color w:val="000000"/>
                <w:sz w:val="18"/>
                <w:szCs w:val="18"/>
                <w:lang w:eastAsia="pl-PL"/>
              </w:rPr>
            </w:pPr>
          </w:p>
        </w:tc>
        <w:tc>
          <w:tcPr>
            <w:tcW w:w="4333" w:type="dxa"/>
            <w:hideMark/>
          </w:tcPr>
          <w:p w:rsidR="002F71AA" w:rsidRPr="002F71AA" w:rsidRDefault="002F71AA" w:rsidP="007C06D6">
            <w:pP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xml:space="preserve">mocowanie w 2 pozycjach </w:t>
            </w:r>
          </w:p>
        </w:tc>
        <w:tc>
          <w:tcPr>
            <w:tcW w:w="709" w:type="dxa"/>
            <w:vMerge/>
            <w:hideMark/>
          </w:tcPr>
          <w:p w:rsidR="002F71AA" w:rsidRPr="002F71AA" w:rsidRDefault="002F71AA" w:rsidP="007C06D6">
            <w:pPr>
              <w:jc w:val="center"/>
              <w:rPr>
                <w:rFonts w:ascii="Times New Roman" w:eastAsia="Times New Roman" w:hAnsi="Times New Roman" w:cs="Times New Roman"/>
                <w:sz w:val="18"/>
                <w:szCs w:val="18"/>
                <w:lang w:eastAsia="pl-PL"/>
              </w:rPr>
            </w:pPr>
          </w:p>
        </w:tc>
        <w:tc>
          <w:tcPr>
            <w:tcW w:w="1441" w:type="dxa"/>
          </w:tcPr>
          <w:p w:rsidR="002F71AA" w:rsidRDefault="002F71AA" w:rsidP="007C06D6">
            <w:r w:rsidRPr="000A0DF0">
              <w:rPr>
                <w:rFonts w:ascii="Times New Roman" w:hAnsi="Times New Roman" w:cs="Times New Roman"/>
                <w:sz w:val="18"/>
                <w:szCs w:val="18"/>
              </w:rPr>
              <w:t>TAK, podać</w:t>
            </w:r>
          </w:p>
        </w:tc>
        <w:tc>
          <w:tcPr>
            <w:tcW w:w="1486" w:type="dxa"/>
          </w:tcPr>
          <w:p w:rsidR="002F71AA" w:rsidRDefault="002F71AA" w:rsidP="007C06D6">
            <w:pPr>
              <w:jc w:val="center"/>
            </w:pPr>
            <w:r w:rsidRPr="00D7147B">
              <w:t>-</w:t>
            </w:r>
          </w:p>
        </w:tc>
        <w:tc>
          <w:tcPr>
            <w:tcW w:w="2255" w:type="dxa"/>
          </w:tcPr>
          <w:p w:rsidR="002F71AA" w:rsidRPr="00A34961" w:rsidRDefault="002F71AA"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269"/>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3</w:t>
            </w:r>
          </w:p>
        </w:tc>
        <w:tc>
          <w:tcPr>
            <w:tcW w:w="4333" w:type="dxa"/>
            <w:hideMark/>
          </w:tcPr>
          <w:p w:rsidR="00665517" w:rsidRPr="002F71AA" w:rsidRDefault="00665517" w:rsidP="007C06D6">
            <w:pPr>
              <w:rPr>
                <w:rFonts w:ascii="Times New Roman" w:eastAsia="Times New Roman" w:hAnsi="Times New Roman" w:cs="Times New Roman"/>
                <w:color w:val="000000"/>
                <w:sz w:val="18"/>
                <w:szCs w:val="18"/>
                <w:lang w:eastAsia="pl-PL"/>
              </w:rPr>
            </w:pPr>
            <w:r w:rsidRPr="002F71AA">
              <w:rPr>
                <w:rFonts w:ascii="Times New Roman" w:eastAsia="Times New Roman" w:hAnsi="Times New Roman" w:cs="Times New Roman"/>
                <w:color w:val="000000"/>
                <w:sz w:val="18"/>
                <w:szCs w:val="18"/>
                <w:lang w:eastAsia="pl-PL"/>
              </w:rPr>
              <w:t>dodatkowy akumulator</w:t>
            </w:r>
          </w:p>
        </w:tc>
        <w:tc>
          <w:tcPr>
            <w:tcW w:w="709" w:type="dxa"/>
            <w:vMerge w:val="restart"/>
            <w:hideMark/>
          </w:tcPr>
          <w:p w:rsidR="00665517" w:rsidRPr="002F71AA" w:rsidRDefault="00665517"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1</w:t>
            </w:r>
          </w:p>
          <w:p w:rsidR="00665517" w:rsidRPr="002F71AA" w:rsidRDefault="00665517"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w:t>
            </w:r>
          </w:p>
          <w:p w:rsidR="00665517" w:rsidRPr="002F71AA" w:rsidRDefault="00665517"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t> </w:t>
            </w:r>
          </w:p>
          <w:p w:rsidR="00665517" w:rsidRPr="002F71AA" w:rsidRDefault="00665517" w:rsidP="007C06D6">
            <w:pPr>
              <w:jc w:val="center"/>
              <w:rPr>
                <w:rFonts w:ascii="Times New Roman" w:eastAsia="Times New Roman" w:hAnsi="Times New Roman" w:cs="Times New Roman"/>
                <w:sz w:val="18"/>
                <w:szCs w:val="18"/>
                <w:lang w:eastAsia="pl-PL"/>
              </w:rPr>
            </w:pPr>
            <w:r w:rsidRPr="002F71AA">
              <w:rPr>
                <w:rFonts w:ascii="Times New Roman" w:eastAsia="Times New Roman" w:hAnsi="Times New Roman" w:cs="Times New Roman"/>
                <w:sz w:val="18"/>
                <w:szCs w:val="18"/>
                <w:lang w:eastAsia="pl-PL"/>
              </w:rPr>
              <w:lastRenderedPageBreak/>
              <w:t> </w:t>
            </w:r>
          </w:p>
          <w:p w:rsidR="00665517" w:rsidRPr="002F71AA" w:rsidRDefault="00665517" w:rsidP="007C06D6">
            <w:pPr>
              <w:jc w:val="center"/>
              <w:rPr>
                <w:rFonts w:ascii="Times New Roman" w:eastAsia="Times New Roman" w:hAnsi="Times New Roman" w:cs="Times New Roman"/>
                <w:sz w:val="18"/>
                <w:szCs w:val="18"/>
                <w:lang w:eastAsia="pl-PL"/>
              </w:rPr>
            </w:pPr>
          </w:p>
        </w:tc>
        <w:tc>
          <w:tcPr>
            <w:tcW w:w="1441" w:type="dxa"/>
          </w:tcPr>
          <w:p w:rsidR="00665517" w:rsidRDefault="00665517" w:rsidP="007C06D6">
            <w:r w:rsidRPr="000A0DF0">
              <w:rPr>
                <w:rFonts w:ascii="Times New Roman" w:hAnsi="Times New Roman" w:cs="Times New Roman"/>
                <w:sz w:val="18"/>
                <w:szCs w:val="18"/>
              </w:rPr>
              <w:lastRenderedPageBreak/>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akumulator </w:t>
            </w:r>
            <w:proofErr w:type="spellStart"/>
            <w:r w:rsidRPr="0058469E">
              <w:rPr>
                <w:rFonts w:ascii="Times New Roman" w:eastAsia="Times New Roman" w:hAnsi="Times New Roman" w:cs="Times New Roman"/>
                <w:color w:val="000000"/>
                <w:sz w:val="18"/>
                <w:szCs w:val="18"/>
                <w:lang w:eastAsia="pl-PL"/>
              </w:rPr>
              <w:t>NiMH</w:t>
            </w:r>
            <w:proofErr w:type="spellEnd"/>
            <w:r w:rsidRPr="0058469E">
              <w:rPr>
                <w:rFonts w:ascii="Times New Roman" w:eastAsia="Times New Roman" w:hAnsi="Times New Roman" w:cs="Times New Roman"/>
                <w:color w:val="000000"/>
                <w:sz w:val="18"/>
                <w:szCs w:val="18"/>
                <w:lang w:eastAsia="pl-PL"/>
              </w:rPr>
              <w:t xml:space="preserve"> ze zintegrowaną elektroniką sterującą</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napięciu 9,6V</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pojemności 1,95Ah</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możliwość serwisowej wymiany samych ogniw akumulatora</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4</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zestaw składa się z:</w:t>
            </w:r>
          </w:p>
        </w:tc>
        <w:tc>
          <w:tcPr>
            <w:tcW w:w="709" w:type="dxa"/>
            <w:vMerge w:val="restart"/>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lejek do sterylnego wkładania niesterylne akumulatora</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pokrywa komory akumulatora</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pojemnik do sterylnego wyjmowania akumulatora</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5</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piła oscylacyjna w uchwycie prostym</w:t>
            </w:r>
          </w:p>
        </w:tc>
        <w:tc>
          <w:tcPr>
            <w:tcW w:w="709" w:type="dxa"/>
            <w:vMerge w:val="restart"/>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tytanowa, prosta obudowa dostosowana do mycia w środkach alkalicznych</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silnik </w:t>
            </w:r>
            <w:proofErr w:type="spellStart"/>
            <w:r w:rsidRPr="0058469E">
              <w:rPr>
                <w:rFonts w:ascii="Times New Roman" w:eastAsia="Times New Roman" w:hAnsi="Times New Roman" w:cs="Times New Roman"/>
                <w:color w:val="000000"/>
                <w:sz w:val="18"/>
                <w:szCs w:val="18"/>
                <w:lang w:eastAsia="pl-PL"/>
              </w:rPr>
              <w:t>bezszczotkowy</w:t>
            </w:r>
            <w:proofErr w:type="spellEnd"/>
            <w:r w:rsidRPr="0058469E">
              <w:rPr>
                <w:rFonts w:ascii="Times New Roman" w:eastAsia="Times New Roman" w:hAnsi="Times New Roman" w:cs="Times New Roman"/>
                <w:color w:val="000000"/>
                <w:sz w:val="18"/>
                <w:szCs w:val="18"/>
                <w:lang w:eastAsia="pl-PL"/>
              </w:rPr>
              <w:t xml:space="preserve"> komutowany elektronicznie o mocy 250 W</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oscylacje regulowane w zakresie od 0 do 15000 </w:t>
            </w:r>
            <w:proofErr w:type="spellStart"/>
            <w:r w:rsidRPr="0058469E">
              <w:rPr>
                <w:rFonts w:ascii="Times New Roman" w:eastAsia="Times New Roman" w:hAnsi="Times New Roman" w:cs="Times New Roman"/>
                <w:color w:val="000000"/>
                <w:sz w:val="18"/>
                <w:szCs w:val="18"/>
                <w:lang w:eastAsia="pl-PL"/>
              </w:rPr>
              <w:t>osc</w:t>
            </w:r>
            <w:proofErr w:type="spellEnd"/>
            <w:r w:rsidRPr="0058469E">
              <w:rPr>
                <w:rFonts w:ascii="Times New Roman" w:eastAsia="Times New Roman" w:hAnsi="Times New Roman" w:cs="Times New Roman"/>
                <w:color w:val="000000"/>
                <w:sz w:val="18"/>
                <w:szCs w:val="18"/>
                <w:lang w:eastAsia="pl-PL"/>
              </w:rPr>
              <w:t>./min. przy pomocy przycisku na rękojeści</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brzeszczoty mocowane systemem zapadkowym z blokadą.</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882"/>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akumulator </w:t>
            </w:r>
            <w:proofErr w:type="spellStart"/>
            <w:r w:rsidRPr="0058469E">
              <w:rPr>
                <w:rFonts w:ascii="Times New Roman" w:eastAsia="Times New Roman" w:hAnsi="Times New Roman" w:cs="Times New Roman"/>
                <w:color w:val="000000"/>
                <w:sz w:val="18"/>
                <w:szCs w:val="18"/>
                <w:lang w:eastAsia="pl-PL"/>
              </w:rPr>
              <w:t>NiMH</w:t>
            </w:r>
            <w:proofErr w:type="spellEnd"/>
            <w:r w:rsidRPr="0058469E">
              <w:rPr>
                <w:rFonts w:ascii="Times New Roman" w:eastAsia="Times New Roman" w:hAnsi="Times New Roman" w:cs="Times New Roman"/>
                <w:color w:val="000000"/>
                <w:sz w:val="18"/>
                <w:szCs w:val="18"/>
                <w:lang w:eastAsia="pl-PL"/>
              </w:rPr>
              <w:t xml:space="preserve"> ze zintegrowaną elektroniką sterującą, o napięciu 9,6V i pojemności 1,95Ah, możliwość serwisowej wymiany samych ogniw akumulatora, w zestawie</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415"/>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zestaw do sterylnego wkładania akumulatora (lejek i pokrywa komory akumulatora), w zestawie</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781"/>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akumulatory </w:t>
            </w:r>
            <w:proofErr w:type="spellStart"/>
            <w:r w:rsidRPr="0058469E">
              <w:rPr>
                <w:rFonts w:ascii="Times New Roman" w:eastAsia="Times New Roman" w:hAnsi="Times New Roman" w:cs="Times New Roman"/>
                <w:color w:val="000000"/>
                <w:sz w:val="18"/>
                <w:szCs w:val="18"/>
                <w:lang w:eastAsia="pl-PL"/>
              </w:rPr>
              <w:t>niesterylizowalne</w:t>
            </w:r>
            <w:proofErr w:type="spellEnd"/>
            <w:r w:rsidRPr="0058469E">
              <w:rPr>
                <w:rFonts w:ascii="Times New Roman" w:eastAsia="Times New Roman" w:hAnsi="Times New Roman" w:cs="Times New Roman"/>
                <w:color w:val="000000"/>
                <w:sz w:val="18"/>
                <w:szCs w:val="18"/>
                <w:lang w:eastAsia="pl-PL"/>
              </w:rPr>
              <w:t xml:space="preserve"> umieszczane systemem lejkowym w sterylnej komorze akumulatora w rękojeści, bez oddzielnego pojemnika na akumulator</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możliwość zasilania z sieci elektrycznej</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blokada przed niezamierzonym uruchomieniem</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wychylenie ostrza 4°47'</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na obudowie etykieta serwisowa z datą następnego przeglądu</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Default="00665517" w:rsidP="007C06D6">
            <w:pPr>
              <w:jc w:val="center"/>
            </w:pPr>
            <w:r w:rsidRPr="005D634D">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6</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kosz stalowy, perforowany</w:t>
            </w:r>
          </w:p>
        </w:tc>
        <w:tc>
          <w:tcPr>
            <w:tcW w:w="709" w:type="dxa"/>
            <w:vMerge w:val="restart"/>
            <w:hideMark/>
          </w:tcPr>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wymiary zewnętrzne </w:t>
            </w:r>
            <w:r>
              <w:rPr>
                <w:rFonts w:ascii="Times New Roman" w:eastAsia="Times New Roman" w:hAnsi="Times New Roman" w:cs="Times New Roman"/>
                <w:color w:val="000000"/>
                <w:sz w:val="18"/>
                <w:szCs w:val="18"/>
                <w:lang w:eastAsia="pl-PL"/>
              </w:rPr>
              <w:t xml:space="preserve">min. </w:t>
            </w:r>
            <w:r w:rsidRPr="0058469E">
              <w:rPr>
                <w:rFonts w:ascii="Times New Roman" w:eastAsia="Times New Roman" w:hAnsi="Times New Roman" w:cs="Times New Roman"/>
                <w:color w:val="000000"/>
                <w:sz w:val="18"/>
                <w:szCs w:val="18"/>
                <w:lang w:eastAsia="pl-PL"/>
              </w:rPr>
              <w:t>406/256/106 mm</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napędu/piły 1 szt.</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pokrywy komory akumulatora 1 szt.</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lejka do sterylnego zakładania akumulatora 1 szt.</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na osłonę ostrza</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na ostrza</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8F3D07">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7</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kosz stalowy, perforowany</w:t>
            </w:r>
          </w:p>
        </w:tc>
        <w:tc>
          <w:tcPr>
            <w:tcW w:w="709" w:type="dxa"/>
            <w:vMerge w:val="restart"/>
            <w:hideMark/>
          </w:tcPr>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A34961"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wymiary zewnętrzne </w:t>
            </w:r>
            <w:r>
              <w:rPr>
                <w:rFonts w:ascii="Times New Roman" w:eastAsia="Times New Roman" w:hAnsi="Times New Roman" w:cs="Times New Roman"/>
                <w:color w:val="000000"/>
                <w:sz w:val="18"/>
                <w:szCs w:val="18"/>
                <w:lang w:eastAsia="pl-PL"/>
              </w:rPr>
              <w:t xml:space="preserve">min. </w:t>
            </w:r>
            <w:r w:rsidRPr="0058469E">
              <w:rPr>
                <w:rFonts w:ascii="Times New Roman" w:eastAsia="Times New Roman" w:hAnsi="Times New Roman" w:cs="Times New Roman"/>
                <w:color w:val="000000"/>
                <w:sz w:val="18"/>
                <w:szCs w:val="18"/>
                <w:lang w:eastAsia="pl-PL"/>
              </w:rPr>
              <w:t>406/256/106 mm</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napędu/piły 1 szt.</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pokrywy komory akumulatora 1 szt.</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lejka do sterylnego zakładania akumulatora 1 szt.</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uchwyt na ostrza</w:t>
            </w:r>
          </w:p>
        </w:tc>
        <w:tc>
          <w:tcPr>
            <w:tcW w:w="709" w:type="dxa"/>
            <w:vMerge/>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shd w:val="clear" w:color="auto" w:fill="C4BC96" w:themeFill="background2" w:themeFillShade="BF"/>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8</w:t>
            </w:r>
          </w:p>
        </w:tc>
        <w:tc>
          <w:tcPr>
            <w:tcW w:w="4333" w:type="dxa"/>
            <w:shd w:val="clear" w:color="auto" w:fill="C4BC96" w:themeFill="background2" w:themeFillShade="BF"/>
            <w:hideMark/>
          </w:tcPr>
          <w:p w:rsidR="00665517" w:rsidRDefault="00665517" w:rsidP="007C06D6">
            <w:pPr>
              <w:rPr>
                <w:rFonts w:ascii="Times New Roman" w:hAnsi="Times New Roman" w:cs="Times New Roman"/>
                <w:sz w:val="18"/>
                <w:szCs w:val="18"/>
              </w:rPr>
            </w:pPr>
            <w:r w:rsidRPr="009F4733">
              <w:rPr>
                <w:rFonts w:ascii="Times New Roman" w:hAnsi="Times New Roman" w:cs="Times New Roman"/>
                <w:sz w:val="18"/>
                <w:szCs w:val="18"/>
              </w:rPr>
              <w:t>kontener do sterylizacji z barierą mikrobiologiczną rozmiar 1/1 o wymiarach 272x553x164 +/-5mm, pracujący w systemie otwartym(bezzaworowym) wyposażony w  barierą mikrobiologiczną o nieograniczonej liczbie cykli sterylizacji (</w:t>
            </w:r>
            <w:proofErr w:type="spellStart"/>
            <w:r w:rsidRPr="009F4733">
              <w:rPr>
                <w:rFonts w:ascii="Times New Roman" w:hAnsi="Times New Roman" w:cs="Times New Roman"/>
                <w:sz w:val="18"/>
                <w:szCs w:val="18"/>
              </w:rPr>
              <w:t>bezfiltrowy</w:t>
            </w:r>
            <w:proofErr w:type="spellEnd"/>
            <w:r w:rsidRPr="009F4733">
              <w:rPr>
                <w:rFonts w:ascii="Times New Roman" w:hAnsi="Times New Roman" w:cs="Times New Roman"/>
                <w:sz w:val="18"/>
                <w:szCs w:val="18"/>
              </w:rPr>
              <w:t xml:space="preserve"> czyli nie wymagający stosowania filtrów) lub równoważny system bariery mikrobiologicznej na  5000 cykli sterylizacji.</w:t>
            </w:r>
          </w:p>
          <w:p w:rsidR="00665517" w:rsidRDefault="00665517" w:rsidP="007C06D6">
            <w:pPr>
              <w:rPr>
                <w:rFonts w:ascii="Times New Roman" w:hAnsi="Times New Roman" w:cs="Times New Roman"/>
                <w:sz w:val="18"/>
                <w:szCs w:val="18"/>
              </w:rPr>
            </w:pPr>
            <w:r w:rsidRPr="009F4733">
              <w:rPr>
                <w:rFonts w:ascii="Times New Roman" w:hAnsi="Times New Roman" w:cs="Times New Roman"/>
                <w:sz w:val="18"/>
                <w:szCs w:val="18"/>
              </w:rPr>
              <w:t xml:space="preserve">kontener posiadający wielorazowy wskaźnik uwidaczniający próbę otwarcia. </w:t>
            </w:r>
          </w:p>
          <w:p w:rsidR="00665517" w:rsidRPr="009F4733" w:rsidRDefault="00665517" w:rsidP="007C06D6">
            <w:pPr>
              <w:rPr>
                <w:rFonts w:ascii="Times New Roman" w:hAnsi="Times New Roman" w:cs="Times New Roman"/>
                <w:sz w:val="18"/>
                <w:szCs w:val="18"/>
                <w:highlight w:val="yellow"/>
              </w:rPr>
            </w:pPr>
            <w:r w:rsidRPr="009F4733">
              <w:rPr>
                <w:rFonts w:ascii="Times New Roman" w:hAnsi="Times New Roman" w:cs="Times New Roman"/>
                <w:sz w:val="18"/>
                <w:szCs w:val="18"/>
              </w:rPr>
              <w:t>wanna kontenera wykonana z jednego kawałka blachy ze stopu aluminium, uchwyty blokowane pod katem 90 stopni, wanna kontenera oznakowana logo producenta i nr. katalogowym tabliczki z nazwą zestawu po obu stronach wanny kontenera pokrywa z wysokowytrzymałego tworzywa sztucznego</w:t>
            </w:r>
          </w:p>
        </w:tc>
        <w:tc>
          <w:tcPr>
            <w:tcW w:w="709" w:type="dxa"/>
            <w:shd w:val="clear" w:color="auto" w:fill="C4BC96" w:themeFill="background2" w:themeFillShade="BF"/>
            <w:hideMark/>
          </w:tcPr>
          <w:p w:rsidR="00665517" w:rsidRPr="009F4733" w:rsidRDefault="00665517" w:rsidP="007C06D6">
            <w:pPr>
              <w:rPr>
                <w:rFonts w:ascii="Times New Roman" w:hAnsi="Times New Roman" w:cs="Times New Roman"/>
                <w:sz w:val="18"/>
                <w:szCs w:val="18"/>
              </w:rPr>
            </w:pPr>
            <w:r w:rsidRPr="009F4733">
              <w:rPr>
                <w:rFonts w:ascii="Times New Roman" w:hAnsi="Times New Roman" w:cs="Times New Roman"/>
                <w:sz w:val="18"/>
                <w:szCs w:val="18"/>
              </w:rPr>
              <w:t>2</w:t>
            </w:r>
          </w:p>
        </w:tc>
        <w:tc>
          <w:tcPr>
            <w:tcW w:w="1441" w:type="dxa"/>
            <w:shd w:val="clear" w:color="auto" w:fill="C4BC96" w:themeFill="background2" w:themeFillShade="BF"/>
          </w:tcPr>
          <w:p w:rsidR="00665517" w:rsidRDefault="00665517" w:rsidP="007C06D6">
            <w:r w:rsidRPr="006275AD">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86" w:type="dxa"/>
            <w:shd w:val="clear" w:color="auto" w:fill="C4BC96" w:themeFill="background2" w:themeFillShade="BF"/>
          </w:tcPr>
          <w:p w:rsidR="00665517" w:rsidRPr="002F71AA" w:rsidRDefault="00665517" w:rsidP="007C06D6">
            <w:pPr>
              <w:tabs>
                <w:tab w:val="right" w:pos="6838"/>
              </w:tabs>
              <w:jc w:val="center"/>
              <w:rPr>
                <w:rFonts w:ascii="Times New Roman" w:hAnsi="Times New Roman" w:cs="Times New Roman"/>
                <w:sz w:val="16"/>
                <w:szCs w:val="16"/>
              </w:rPr>
            </w:pPr>
            <w:r w:rsidRPr="002F71AA">
              <w:rPr>
                <w:rFonts w:ascii="Times New Roman" w:hAnsi="Times New Roman" w:cs="Times New Roman"/>
                <w:sz w:val="16"/>
                <w:szCs w:val="16"/>
              </w:rPr>
              <w:t>Bariera mikrobiologiczna na nieograniczoną liczbę sterylizacji -10pkt</w:t>
            </w:r>
          </w:p>
          <w:p w:rsidR="00665517" w:rsidRPr="002F71AA" w:rsidRDefault="00665517" w:rsidP="007C06D6">
            <w:pPr>
              <w:tabs>
                <w:tab w:val="right" w:pos="6838"/>
              </w:tabs>
              <w:jc w:val="center"/>
              <w:rPr>
                <w:rFonts w:ascii="Times New Roman" w:hAnsi="Times New Roman" w:cs="Times New Roman"/>
                <w:sz w:val="16"/>
                <w:szCs w:val="16"/>
              </w:rPr>
            </w:pPr>
          </w:p>
          <w:p w:rsidR="00665517" w:rsidRPr="009F4733" w:rsidRDefault="00665517" w:rsidP="007C06D6">
            <w:pPr>
              <w:jc w:val="center"/>
              <w:rPr>
                <w:rFonts w:ascii="Times New Roman" w:hAnsi="Times New Roman" w:cs="Times New Roman"/>
                <w:sz w:val="18"/>
                <w:szCs w:val="18"/>
              </w:rPr>
            </w:pPr>
            <w:r w:rsidRPr="002F71AA">
              <w:rPr>
                <w:rFonts w:ascii="Times New Roman" w:hAnsi="Times New Roman" w:cs="Times New Roman"/>
                <w:sz w:val="16"/>
                <w:szCs w:val="16"/>
              </w:rPr>
              <w:t>Filtr zapewniający min.5000 sterylizacji – 0 pkt</w:t>
            </w:r>
          </w:p>
        </w:tc>
        <w:tc>
          <w:tcPr>
            <w:tcW w:w="2255" w:type="dxa"/>
            <w:shd w:val="clear" w:color="auto" w:fill="C4BC96" w:themeFill="background2" w:themeFillShade="BF"/>
          </w:tcPr>
          <w:p w:rsidR="00665517" w:rsidRPr="009F4733" w:rsidRDefault="00665517" w:rsidP="00665517">
            <w:pPr>
              <w:jc w:val="center"/>
              <w:rPr>
                <w:rFonts w:ascii="Times New Roman" w:eastAsia="Times New Roman" w:hAnsi="Times New Roman" w:cs="Times New Roman"/>
                <w:sz w:val="18"/>
                <w:szCs w:val="18"/>
                <w:lang w:eastAsia="pl-PL"/>
              </w:rPr>
            </w:pP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9</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olej do smarowania systemu</w:t>
            </w:r>
          </w:p>
        </w:tc>
        <w:tc>
          <w:tcPr>
            <w:tcW w:w="709" w:type="dxa"/>
            <w:vMerge w:val="restart"/>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Pr="00A34961" w:rsidRDefault="00665517" w:rsidP="007C06D6">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olej w aerozolu</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objętość </w:t>
            </w:r>
            <w:r>
              <w:rPr>
                <w:rFonts w:ascii="Times New Roman" w:eastAsia="Times New Roman" w:hAnsi="Times New Roman" w:cs="Times New Roman"/>
                <w:color w:val="000000"/>
                <w:sz w:val="18"/>
                <w:szCs w:val="18"/>
                <w:lang w:eastAsia="pl-PL"/>
              </w:rPr>
              <w:t xml:space="preserve">min. </w:t>
            </w:r>
            <w:r w:rsidRPr="0058469E">
              <w:rPr>
                <w:rFonts w:ascii="Times New Roman" w:eastAsia="Times New Roman" w:hAnsi="Times New Roman" w:cs="Times New Roman"/>
                <w:color w:val="000000"/>
                <w:sz w:val="18"/>
                <w:szCs w:val="18"/>
                <w:lang w:eastAsia="pl-PL"/>
              </w:rPr>
              <w:t>300 ml</w:t>
            </w:r>
          </w:p>
        </w:tc>
        <w:tc>
          <w:tcPr>
            <w:tcW w:w="709" w:type="dxa"/>
            <w:vMerge/>
            <w:hideMark/>
          </w:tcPr>
          <w:p w:rsidR="00665517" w:rsidRPr="0058469E" w:rsidRDefault="00665517" w:rsidP="007C06D6">
            <w:pPr>
              <w:rPr>
                <w:rFonts w:ascii="Times New Roman" w:eastAsia="Times New Roman" w:hAnsi="Times New Roman" w:cs="Times New Roman"/>
                <w:color w:val="000000"/>
                <w:sz w:val="18"/>
                <w:szCs w:val="18"/>
                <w:lang w:eastAsia="pl-PL"/>
              </w:rPr>
            </w:pP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rPr>
                <w:rFonts w:ascii="Times New Roman" w:eastAsia="Times New Roman" w:hAnsi="Times New Roman" w:cs="Times New Roman"/>
                <w:color w:val="000000"/>
                <w:sz w:val="18"/>
                <w:szCs w:val="18"/>
                <w:lang w:eastAsia="pl-PL"/>
              </w:rPr>
            </w:pPr>
          </w:p>
        </w:tc>
      </w:tr>
      <w:tr w:rsidR="00665517" w:rsidRPr="00A34961" w:rsidTr="002F71AA">
        <w:trPr>
          <w:trHeight w:val="330"/>
        </w:trPr>
        <w:tc>
          <w:tcPr>
            <w:tcW w:w="550" w:type="dxa"/>
            <w:vMerge w:val="restart"/>
            <w:hideMark/>
          </w:tcPr>
          <w:p w:rsidR="00665517" w:rsidRPr="0058469E" w:rsidRDefault="00665517" w:rsidP="00665517">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10</w:t>
            </w: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brzeszczoty do piły posuwisto-zwrotnej:</w:t>
            </w:r>
          </w:p>
        </w:tc>
        <w:tc>
          <w:tcPr>
            <w:tcW w:w="709" w:type="dxa"/>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proofErr w:type="spellStart"/>
            <w:r w:rsidRPr="0058469E">
              <w:rPr>
                <w:rFonts w:ascii="Times New Roman" w:eastAsia="Times New Roman" w:hAnsi="Times New Roman" w:cs="Times New Roman"/>
                <w:color w:val="000000"/>
                <w:sz w:val="18"/>
                <w:szCs w:val="18"/>
                <w:lang w:eastAsia="pl-PL"/>
              </w:rPr>
              <w:t>brzeczot</w:t>
            </w:r>
            <w:proofErr w:type="spellEnd"/>
            <w:r w:rsidRPr="0058469E">
              <w:rPr>
                <w:rFonts w:ascii="Times New Roman" w:eastAsia="Times New Roman" w:hAnsi="Times New Roman" w:cs="Times New Roman"/>
                <w:color w:val="000000"/>
                <w:sz w:val="18"/>
                <w:szCs w:val="18"/>
                <w:lang w:eastAsia="pl-PL"/>
              </w:rPr>
              <w:t xml:space="preserve"> o długości 34 mm (wielokrotnego użytku, możliwość </w:t>
            </w:r>
            <w:proofErr w:type="spellStart"/>
            <w:r w:rsidRPr="0058469E">
              <w:rPr>
                <w:rFonts w:ascii="Times New Roman" w:eastAsia="Times New Roman" w:hAnsi="Times New Roman" w:cs="Times New Roman"/>
                <w:color w:val="000000"/>
                <w:sz w:val="18"/>
                <w:szCs w:val="18"/>
                <w:lang w:eastAsia="pl-PL"/>
              </w:rPr>
              <w:t>resterylizacj</w:t>
            </w:r>
            <w:proofErr w:type="spellEnd"/>
            <w:r w:rsidRPr="0058469E">
              <w:rPr>
                <w:rFonts w:ascii="Times New Roman" w:eastAsia="Times New Roman" w:hAnsi="Times New Roman" w:cs="Times New Roman"/>
                <w:color w:val="000000"/>
                <w:sz w:val="18"/>
                <w:szCs w:val="18"/>
                <w:lang w:eastAsia="pl-PL"/>
              </w:rPr>
              <w:t>)</w:t>
            </w:r>
          </w:p>
        </w:tc>
        <w:tc>
          <w:tcPr>
            <w:tcW w:w="709" w:type="dxa"/>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255"/>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brzeszczoty do piły oscylacyjnej, </w:t>
            </w:r>
            <w:proofErr w:type="spellStart"/>
            <w:r w:rsidRPr="0058469E">
              <w:rPr>
                <w:rFonts w:ascii="Times New Roman" w:eastAsia="Times New Roman" w:hAnsi="Times New Roman" w:cs="Times New Roman"/>
                <w:color w:val="000000"/>
                <w:sz w:val="18"/>
                <w:szCs w:val="18"/>
                <w:lang w:eastAsia="pl-PL"/>
              </w:rPr>
              <w:t>resternotomu</w:t>
            </w:r>
            <w:proofErr w:type="spellEnd"/>
            <w:r w:rsidRPr="0058469E">
              <w:rPr>
                <w:rFonts w:ascii="Times New Roman" w:eastAsia="Times New Roman" w:hAnsi="Times New Roman" w:cs="Times New Roman"/>
                <w:color w:val="000000"/>
                <w:sz w:val="18"/>
                <w:szCs w:val="18"/>
                <w:lang w:eastAsia="pl-PL"/>
              </w:rPr>
              <w:t>:</w:t>
            </w:r>
          </w:p>
        </w:tc>
        <w:tc>
          <w:tcPr>
            <w:tcW w:w="709" w:type="dxa"/>
            <w:noWrap/>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brzeszczot o długości 35 mm i szerokości 20mm (wielokrotnego użytku, możliwość </w:t>
            </w:r>
            <w:proofErr w:type="spellStart"/>
            <w:r w:rsidRPr="0058469E">
              <w:rPr>
                <w:rFonts w:ascii="Times New Roman" w:eastAsia="Times New Roman" w:hAnsi="Times New Roman" w:cs="Times New Roman"/>
                <w:color w:val="000000"/>
                <w:sz w:val="18"/>
                <w:szCs w:val="18"/>
                <w:lang w:eastAsia="pl-PL"/>
              </w:rPr>
              <w:t>resterylizacj</w:t>
            </w:r>
            <w:proofErr w:type="spellEnd"/>
            <w:r w:rsidRPr="0058469E">
              <w:rPr>
                <w:rFonts w:ascii="Times New Roman" w:eastAsia="Times New Roman" w:hAnsi="Times New Roman" w:cs="Times New Roman"/>
                <w:color w:val="000000"/>
                <w:sz w:val="18"/>
                <w:szCs w:val="18"/>
                <w:lang w:eastAsia="pl-PL"/>
              </w:rPr>
              <w:t>)</w:t>
            </w:r>
          </w:p>
        </w:tc>
        <w:tc>
          <w:tcPr>
            <w:tcW w:w="709" w:type="dxa"/>
            <w:noWrap/>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brzeszczot o długości 50 mm i szerokości 40mm (wielokrotnego użytku, możliwość </w:t>
            </w:r>
            <w:proofErr w:type="spellStart"/>
            <w:r w:rsidRPr="0058469E">
              <w:rPr>
                <w:rFonts w:ascii="Times New Roman" w:eastAsia="Times New Roman" w:hAnsi="Times New Roman" w:cs="Times New Roman"/>
                <w:color w:val="000000"/>
                <w:sz w:val="18"/>
                <w:szCs w:val="18"/>
                <w:lang w:eastAsia="pl-PL"/>
              </w:rPr>
              <w:t>resterylizacj</w:t>
            </w:r>
            <w:proofErr w:type="spellEnd"/>
            <w:r w:rsidRPr="0058469E">
              <w:rPr>
                <w:rFonts w:ascii="Times New Roman" w:eastAsia="Times New Roman" w:hAnsi="Times New Roman" w:cs="Times New Roman"/>
                <w:color w:val="000000"/>
                <w:sz w:val="18"/>
                <w:szCs w:val="18"/>
                <w:lang w:eastAsia="pl-PL"/>
              </w:rPr>
              <w:t>)</w:t>
            </w:r>
          </w:p>
        </w:tc>
        <w:tc>
          <w:tcPr>
            <w:tcW w:w="709" w:type="dxa"/>
            <w:noWrap/>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r w:rsidR="00665517" w:rsidRPr="00A34961" w:rsidTr="002F71AA">
        <w:trPr>
          <w:trHeight w:val="510"/>
        </w:trPr>
        <w:tc>
          <w:tcPr>
            <w:tcW w:w="550" w:type="dxa"/>
            <w:vMerge/>
            <w:hideMark/>
          </w:tcPr>
          <w:p w:rsidR="00665517" w:rsidRPr="0058469E" w:rsidRDefault="00665517" w:rsidP="00665517">
            <w:pPr>
              <w:rPr>
                <w:rFonts w:ascii="Times New Roman" w:eastAsia="Times New Roman" w:hAnsi="Times New Roman" w:cs="Times New Roman"/>
                <w:color w:val="000000"/>
                <w:sz w:val="18"/>
                <w:szCs w:val="18"/>
                <w:lang w:eastAsia="pl-PL"/>
              </w:rPr>
            </w:pPr>
          </w:p>
        </w:tc>
        <w:tc>
          <w:tcPr>
            <w:tcW w:w="4333" w:type="dxa"/>
            <w:hideMark/>
          </w:tcPr>
          <w:p w:rsidR="00665517" w:rsidRPr="0058469E" w:rsidRDefault="00665517" w:rsidP="007C06D6">
            <w:pP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 xml:space="preserve">brzeszczot o długości 35 mm i szerokości 75mm (wielokrotnego użytku, możliwość </w:t>
            </w:r>
            <w:proofErr w:type="spellStart"/>
            <w:r w:rsidRPr="0058469E">
              <w:rPr>
                <w:rFonts w:ascii="Times New Roman" w:eastAsia="Times New Roman" w:hAnsi="Times New Roman" w:cs="Times New Roman"/>
                <w:color w:val="000000"/>
                <w:sz w:val="18"/>
                <w:szCs w:val="18"/>
                <w:lang w:eastAsia="pl-PL"/>
              </w:rPr>
              <w:t>resterylizacj</w:t>
            </w:r>
            <w:proofErr w:type="spellEnd"/>
            <w:r w:rsidRPr="0058469E">
              <w:rPr>
                <w:rFonts w:ascii="Times New Roman" w:eastAsia="Times New Roman" w:hAnsi="Times New Roman" w:cs="Times New Roman"/>
                <w:color w:val="000000"/>
                <w:sz w:val="18"/>
                <w:szCs w:val="18"/>
                <w:lang w:eastAsia="pl-PL"/>
              </w:rPr>
              <w:t>)</w:t>
            </w:r>
          </w:p>
        </w:tc>
        <w:tc>
          <w:tcPr>
            <w:tcW w:w="709" w:type="dxa"/>
            <w:noWrap/>
            <w:hideMark/>
          </w:tcPr>
          <w:p w:rsidR="00665517" w:rsidRPr="0058469E" w:rsidRDefault="00665517" w:rsidP="007C06D6">
            <w:pPr>
              <w:jc w:val="center"/>
              <w:rPr>
                <w:rFonts w:ascii="Times New Roman" w:eastAsia="Times New Roman" w:hAnsi="Times New Roman" w:cs="Times New Roman"/>
                <w:color w:val="000000"/>
                <w:sz w:val="18"/>
                <w:szCs w:val="18"/>
                <w:lang w:eastAsia="pl-PL"/>
              </w:rPr>
            </w:pPr>
            <w:r w:rsidRPr="0058469E">
              <w:rPr>
                <w:rFonts w:ascii="Times New Roman" w:eastAsia="Times New Roman" w:hAnsi="Times New Roman" w:cs="Times New Roman"/>
                <w:color w:val="000000"/>
                <w:sz w:val="18"/>
                <w:szCs w:val="18"/>
                <w:lang w:eastAsia="pl-PL"/>
              </w:rPr>
              <w:t>1</w:t>
            </w:r>
          </w:p>
        </w:tc>
        <w:tc>
          <w:tcPr>
            <w:tcW w:w="1441" w:type="dxa"/>
          </w:tcPr>
          <w:p w:rsidR="00665517" w:rsidRDefault="00665517" w:rsidP="007C06D6">
            <w:r w:rsidRPr="006275AD">
              <w:rPr>
                <w:rFonts w:ascii="Times New Roman" w:hAnsi="Times New Roman" w:cs="Times New Roman"/>
                <w:sz w:val="18"/>
                <w:szCs w:val="18"/>
              </w:rPr>
              <w:t>TAK, podać</w:t>
            </w:r>
          </w:p>
        </w:tc>
        <w:tc>
          <w:tcPr>
            <w:tcW w:w="1486" w:type="dxa"/>
          </w:tcPr>
          <w:p w:rsidR="00665517" w:rsidRDefault="00665517" w:rsidP="007C06D6">
            <w:pPr>
              <w:jc w:val="center"/>
            </w:pPr>
            <w:r w:rsidRPr="00D03052">
              <w:t>-</w:t>
            </w:r>
          </w:p>
        </w:tc>
        <w:tc>
          <w:tcPr>
            <w:tcW w:w="2255" w:type="dxa"/>
          </w:tcPr>
          <w:p w:rsidR="00665517" w:rsidRPr="00A34961" w:rsidRDefault="00665517" w:rsidP="00665517">
            <w:pPr>
              <w:jc w:val="center"/>
              <w:rPr>
                <w:rFonts w:ascii="Times New Roman" w:eastAsia="Times New Roman" w:hAnsi="Times New Roman" w:cs="Times New Roman"/>
                <w:color w:val="000000"/>
                <w:sz w:val="18"/>
                <w:szCs w:val="18"/>
                <w:lang w:eastAsia="pl-PL"/>
              </w:rPr>
            </w:pPr>
          </w:p>
        </w:tc>
      </w:tr>
    </w:tbl>
    <w:p w:rsidR="002E65E5" w:rsidRDefault="002E65E5" w:rsidP="00B320AD">
      <w:pPr>
        <w:spacing w:after="0" w:line="240" w:lineRule="auto"/>
        <w:rPr>
          <w:rFonts w:ascii="Times New Roman" w:hAnsi="Times New Roman" w:cs="Times New Roman"/>
          <w:sz w:val="18"/>
          <w:szCs w:val="1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678"/>
        <w:gridCol w:w="1733"/>
        <w:gridCol w:w="1559"/>
        <w:gridCol w:w="2240"/>
      </w:tblGrid>
      <w:tr w:rsidR="002E65E5" w:rsidRPr="00A34961" w:rsidTr="007C06D6">
        <w:trPr>
          <w:cantSplit/>
          <w:trHeight w:val="20"/>
        </w:trPr>
        <w:tc>
          <w:tcPr>
            <w:tcW w:w="564"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b/>
                <w:sz w:val="18"/>
                <w:szCs w:val="18"/>
              </w:rPr>
            </w:pPr>
            <w:r w:rsidRPr="00A34961">
              <w:rPr>
                <w:rFonts w:ascii="Times New Roman" w:hAnsi="Times New Roman" w:cs="Times New Roman"/>
                <w:b/>
                <w:sz w:val="18"/>
                <w:szCs w:val="18"/>
              </w:rPr>
              <w:t>B.</w:t>
            </w:r>
          </w:p>
        </w:tc>
        <w:tc>
          <w:tcPr>
            <w:tcW w:w="4678" w:type="dxa"/>
            <w:shd w:val="clear" w:color="auto" w:fill="D9D9D9"/>
            <w:vAlign w:val="center"/>
          </w:tcPr>
          <w:p w:rsidR="002E65E5" w:rsidRPr="00A34961" w:rsidRDefault="002E65E5" w:rsidP="00E43C2D">
            <w:pPr>
              <w:tabs>
                <w:tab w:val="right" w:pos="6838"/>
              </w:tabs>
              <w:spacing w:after="0" w:line="240" w:lineRule="auto"/>
              <w:rPr>
                <w:rFonts w:ascii="Times New Roman" w:hAnsi="Times New Roman" w:cs="Times New Roman"/>
                <w:sz w:val="18"/>
                <w:szCs w:val="18"/>
              </w:rPr>
            </w:pPr>
            <w:r w:rsidRPr="00A34961">
              <w:rPr>
                <w:rFonts w:ascii="Times New Roman" w:hAnsi="Times New Roman" w:cs="Times New Roman"/>
                <w:b/>
                <w:sz w:val="18"/>
                <w:szCs w:val="18"/>
              </w:rPr>
              <w:t>INNE</w:t>
            </w:r>
          </w:p>
        </w:tc>
        <w:tc>
          <w:tcPr>
            <w:tcW w:w="1733"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c>
          <w:tcPr>
            <w:tcW w:w="1559"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c>
          <w:tcPr>
            <w:tcW w:w="2240" w:type="dxa"/>
            <w:shd w:val="clear" w:color="auto" w:fill="D9D9D9"/>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A34961" w:rsidTr="00F75AED">
        <w:trPr>
          <w:cantSplit/>
          <w:trHeight w:val="20"/>
        </w:trPr>
        <w:tc>
          <w:tcPr>
            <w:tcW w:w="564" w:type="dxa"/>
            <w:shd w:val="clear" w:color="auto" w:fill="C4BC96" w:themeFill="background2" w:themeFillShade="BF"/>
            <w:vAlign w:val="center"/>
          </w:tcPr>
          <w:p w:rsidR="002E65E5" w:rsidRPr="00A34961" w:rsidRDefault="002F71AA"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2E65E5">
              <w:rPr>
                <w:rFonts w:ascii="Times New Roman" w:hAnsi="Times New Roman" w:cs="Times New Roman"/>
                <w:sz w:val="18"/>
                <w:szCs w:val="18"/>
              </w:rPr>
              <w:t>.</w:t>
            </w:r>
          </w:p>
        </w:tc>
        <w:tc>
          <w:tcPr>
            <w:tcW w:w="4678" w:type="dxa"/>
            <w:shd w:val="clear" w:color="auto" w:fill="C4BC96" w:themeFill="background2" w:themeFillShade="BF"/>
            <w:vAlign w:val="center"/>
          </w:tcPr>
          <w:p w:rsidR="002E65E5" w:rsidRPr="00A34961" w:rsidRDefault="002E65E5" w:rsidP="00E43C2D">
            <w:pPr>
              <w:spacing w:after="0" w:line="240" w:lineRule="auto"/>
              <w:jc w:val="both"/>
              <w:rPr>
                <w:rFonts w:ascii="Times New Roman" w:hAnsi="Times New Roman" w:cs="Times New Roman"/>
                <w:sz w:val="18"/>
                <w:szCs w:val="18"/>
              </w:rPr>
            </w:pPr>
            <w:r w:rsidRPr="009F4F98">
              <w:rPr>
                <w:rFonts w:ascii="Times New Roman" w:hAnsi="Times New Roman" w:cs="Times New Roman"/>
                <w:sz w:val="18"/>
                <w:szCs w:val="18"/>
              </w:rPr>
              <w:t>Cały system kontenerowy i narzędziowy pochodzący od jednego producenta</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w:t>
            </w:r>
          </w:p>
        </w:tc>
        <w:tc>
          <w:tcPr>
            <w:tcW w:w="1733" w:type="dxa"/>
            <w:shd w:val="clear" w:color="auto" w:fill="C4BC96" w:themeFill="background2" w:themeFillShade="BF"/>
            <w:vAlign w:val="center"/>
          </w:tcPr>
          <w:p w:rsidR="002E65E5" w:rsidRPr="00A34961" w:rsidRDefault="00F75AED"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559" w:type="dxa"/>
            <w:shd w:val="clear" w:color="auto" w:fill="C4BC96" w:themeFill="background2" w:themeFillShade="BF"/>
            <w:vAlign w:val="center"/>
          </w:tcPr>
          <w:p w:rsidR="00DD31B9" w:rsidRPr="00FF7363" w:rsidRDefault="00DD31B9" w:rsidP="00E43C2D">
            <w:pPr>
              <w:tabs>
                <w:tab w:val="right" w:pos="6838"/>
              </w:tabs>
              <w:spacing w:after="0" w:line="240" w:lineRule="auto"/>
              <w:jc w:val="center"/>
              <w:rPr>
                <w:rFonts w:ascii="Times New Roman" w:hAnsi="Times New Roman" w:cs="Times New Roman"/>
                <w:sz w:val="16"/>
                <w:szCs w:val="16"/>
              </w:rPr>
            </w:pPr>
            <w:r w:rsidRPr="00FF7363">
              <w:rPr>
                <w:rFonts w:ascii="Times New Roman" w:hAnsi="Times New Roman" w:cs="Times New Roman"/>
                <w:sz w:val="16"/>
                <w:szCs w:val="16"/>
              </w:rPr>
              <w:t xml:space="preserve">** </w:t>
            </w:r>
            <w:r w:rsidR="002E65E5" w:rsidRPr="00FF7363">
              <w:rPr>
                <w:rFonts w:ascii="Times New Roman" w:hAnsi="Times New Roman" w:cs="Times New Roman"/>
                <w:sz w:val="16"/>
                <w:szCs w:val="16"/>
              </w:rPr>
              <w:t>TAK 5 pkt.</w:t>
            </w:r>
          </w:p>
          <w:p w:rsidR="002E65E5" w:rsidRPr="00FF7363" w:rsidRDefault="002E65E5" w:rsidP="00E43C2D">
            <w:pPr>
              <w:tabs>
                <w:tab w:val="right" w:pos="6838"/>
              </w:tabs>
              <w:spacing w:after="0" w:line="240" w:lineRule="auto"/>
              <w:jc w:val="center"/>
              <w:rPr>
                <w:rFonts w:ascii="Times New Roman" w:hAnsi="Times New Roman" w:cs="Times New Roman"/>
                <w:sz w:val="16"/>
                <w:szCs w:val="16"/>
              </w:rPr>
            </w:pPr>
            <w:r w:rsidRPr="00FF7363">
              <w:rPr>
                <w:rFonts w:ascii="Times New Roman" w:hAnsi="Times New Roman" w:cs="Times New Roman"/>
                <w:sz w:val="16"/>
                <w:szCs w:val="16"/>
              </w:rPr>
              <w:t xml:space="preserve"> NIE 0 pkt.</w:t>
            </w:r>
          </w:p>
        </w:tc>
        <w:tc>
          <w:tcPr>
            <w:tcW w:w="2240" w:type="dxa"/>
            <w:shd w:val="clear" w:color="auto" w:fill="C4BC96" w:themeFill="background2" w:themeFillShade="BF"/>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A34961" w:rsidTr="007C06D6">
        <w:trPr>
          <w:cantSplit/>
          <w:trHeight w:val="20"/>
        </w:trPr>
        <w:tc>
          <w:tcPr>
            <w:tcW w:w="564" w:type="dxa"/>
            <w:shd w:val="clear" w:color="auto" w:fill="auto"/>
            <w:vAlign w:val="center"/>
          </w:tcPr>
          <w:p w:rsidR="002E65E5"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2E65E5">
              <w:rPr>
                <w:rFonts w:ascii="Times New Roman" w:hAnsi="Times New Roman" w:cs="Times New Roman"/>
                <w:sz w:val="18"/>
                <w:szCs w:val="18"/>
              </w:rPr>
              <w:t>.</w:t>
            </w:r>
          </w:p>
        </w:tc>
        <w:tc>
          <w:tcPr>
            <w:tcW w:w="4678" w:type="dxa"/>
            <w:shd w:val="clear" w:color="auto" w:fill="auto"/>
            <w:vAlign w:val="center"/>
          </w:tcPr>
          <w:p w:rsidR="002E65E5" w:rsidRPr="00C15DC3" w:rsidRDefault="002E65E5"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szystkie pozycje odporne na działanie środków dezynfekcyjnych</w:t>
            </w:r>
          </w:p>
        </w:tc>
        <w:tc>
          <w:tcPr>
            <w:tcW w:w="1733" w:type="dxa"/>
            <w:shd w:val="clear" w:color="auto" w:fill="auto"/>
            <w:vAlign w:val="center"/>
          </w:tcPr>
          <w:p w:rsidR="002E65E5" w:rsidRPr="00A34961" w:rsidRDefault="002E65E5"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w:t>
            </w:r>
          </w:p>
        </w:tc>
        <w:tc>
          <w:tcPr>
            <w:tcW w:w="1559" w:type="dxa"/>
            <w:vAlign w:val="center"/>
          </w:tcPr>
          <w:p w:rsidR="002E65E5" w:rsidRPr="00C15DC3" w:rsidRDefault="00DD31B9"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r w:rsidR="002E65E5">
              <w:rPr>
                <w:rFonts w:ascii="Times New Roman" w:eastAsia="Times New Roman" w:hAnsi="Times New Roman" w:cs="Times New Roman"/>
                <w:color w:val="000000"/>
                <w:sz w:val="18"/>
                <w:szCs w:val="18"/>
                <w:lang w:eastAsia="pl-PL"/>
              </w:rPr>
              <w:t>-</w:t>
            </w:r>
          </w:p>
        </w:tc>
        <w:tc>
          <w:tcPr>
            <w:tcW w:w="2240" w:type="dxa"/>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A34961" w:rsidTr="007C06D6">
        <w:trPr>
          <w:cantSplit/>
          <w:trHeight w:val="20"/>
        </w:trPr>
        <w:tc>
          <w:tcPr>
            <w:tcW w:w="564" w:type="dxa"/>
            <w:shd w:val="clear" w:color="auto" w:fill="auto"/>
            <w:vAlign w:val="center"/>
          </w:tcPr>
          <w:p w:rsidR="002E65E5"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2E65E5">
              <w:rPr>
                <w:rFonts w:ascii="Times New Roman" w:hAnsi="Times New Roman" w:cs="Times New Roman"/>
                <w:sz w:val="18"/>
                <w:szCs w:val="18"/>
              </w:rPr>
              <w:t>.</w:t>
            </w:r>
          </w:p>
        </w:tc>
        <w:tc>
          <w:tcPr>
            <w:tcW w:w="4678" w:type="dxa"/>
            <w:shd w:val="clear" w:color="auto" w:fill="auto"/>
            <w:vAlign w:val="center"/>
          </w:tcPr>
          <w:p w:rsidR="002E65E5" w:rsidRDefault="002E65E5"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ykaz środków dezynfekcyjnych zalecanych do mycia i dezynfekcji oferowanych wyrobów - jeżeli dotyczy</w:t>
            </w:r>
          </w:p>
        </w:tc>
        <w:tc>
          <w:tcPr>
            <w:tcW w:w="1733" w:type="dxa"/>
            <w:shd w:val="clear" w:color="auto" w:fill="auto"/>
            <w:vAlign w:val="center"/>
          </w:tcPr>
          <w:p w:rsidR="002E65E5" w:rsidRDefault="002E65E5"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 z dostawą</w:t>
            </w:r>
          </w:p>
        </w:tc>
        <w:tc>
          <w:tcPr>
            <w:tcW w:w="1559" w:type="dxa"/>
            <w:vAlign w:val="center"/>
          </w:tcPr>
          <w:p w:rsidR="002E65E5" w:rsidRDefault="002E65E5"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r w:rsidR="00DD31B9">
              <w:rPr>
                <w:rFonts w:ascii="Times New Roman" w:eastAsia="Times New Roman" w:hAnsi="Times New Roman" w:cs="Times New Roman"/>
                <w:color w:val="000000"/>
                <w:sz w:val="18"/>
                <w:szCs w:val="18"/>
                <w:lang w:eastAsia="pl-PL"/>
              </w:rPr>
              <w:t>--</w:t>
            </w:r>
          </w:p>
        </w:tc>
        <w:tc>
          <w:tcPr>
            <w:tcW w:w="2240" w:type="dxa"/>
            <w:vAlign w:val="center"/>
          </w:tcPr>
          <w:p w:rsidR="002E65E5" w:rsidRPr="00A34961" w:rsidRDefault="002E65E5" w:rsidP="00E43C2D">
            <w:pPr>
              <w:tabs>
                <w:tab w:val="right" w:pos="6838"/>
              </w:tabs>
              <w:spacing w:after="0" w:line="240" w:lineRule="auto"/>
              <w:jc w:val="center"/>
              <w:rPr>
                <w:rFonts w:ascii="Times New Roman" w:hAnsi="Times New Roman" w:cs="Times New Roman"/>
                <w:sz w:val="18"/>
                <w:szCs w:val="18"/>
              </w:rPr>
            </w:pPr>
          </w:p>
        </w:tc>
      </w:tr>
      <w:tr w:rsidR="002E65E5" w:rsidRPr="00714BD3" w:rsidTr="00E43C2D">
        <w:trPr>
          <w:cantSplit/>
          <w:trHeight w:val="20"/>
        </w:trPr>
        <w:tc>
          <w:tcPr>
            <w:tcW w:w="564" w:type="dxa"/>
            <w:shd w:val="clear" w:color="auto" w:fill="D9D9D9"/>
            <w:vAlign w:val="center"/>
          </w:tcPr>
          <w:p w:rsidR="002E65E5" w:rsidRPr="00714BD3" w:rsidRDefault="00FF7363" w:rsidP="007C06D6">
            <w:pPr>
              <w:spacing w:after="0" w:line="240" w:lineRule="auto"/>
              <w:ind w:right="-108"/>
              <w:rPr>
                <w:rFonts w:ascii="Times New Roman" w:hAnsi="Times New Roman" w:cs="Times New Roman"/>
                <w:b/>
                <w:sz w:val="18"/>
                <w:szCs w:val="18"/>
              </w:rPr>
            </w:pPr>
            <w:r>
              <w:rPr>
                <w:rFonts w:ascii="Times New Roman" w:hAnsi="Times New Roman" w:cs="Times New Roman"/>
                <w:b/>
                <w:sz w:val="18"/>
                <w:szCs w:val="18"/>
              </w:rPr>
              <w:t>C</w:t>
            </w:r>
            <w:r w:rsidR="002E65E5" w:rsidRPr="00714BD3">
              <w:rPr>
                <w:rFonts w:ascii="Times New Roman" w:hAnsi="Times New Roman" w:cs="Times New Roman"/>
                <w:b/>
                <w:sz w:val="18"/>
                <w:szCs w:val="18"/>
              </w:rPr>
              <w:t>.</w:t>
            </w:r>
          </w:p>
        </w:tc>
        <w:tc>
          <w:tcPr>
            <w:tcW w:w="10210" w:type="dxa"/>
            <w:gridSpan w:val="4"/>
            <w:shd w:val="clear" w:color="auto" w:fill="D9D9D9"/>
            <w:vAlign w:val="center"/>
          </w:tcPr>
          <w:p w:rsidR="002E65E5" w:rsidRPr="00714BD3" w:rsidRDefault="002E65E5" w:rsidP="007C06D6">
            <w:pPr>
              <w:tabs>
                <w:tab w:val="right" w:pos="6838"/>
              </w:tabs>
              <w:spacing w:after="0" w:line="240" w:lineRule="auto"/>
              <w:rPr>
                <w:rFonts w:ascii="Times New Roman" w:hAnsi="Times New Roman" w:cs="Times New Roman"/>
                <w:b/>
                <w:sz w:val="18"/>
                <w:szCs w:val="18"/>
              </w:rPr>
            </w:pPr>
            <w:r w:rsidRPr="00714BD3">
              <w:rPr>
                <w:rFonts w:ascii="Times New Roman" w:hAnsi="Times New Roman" w:cs="Times New Roman"/>
                <w:b/>
                <w:sz w:val="18"/>
                <w:szCs w:val="18"/>
              </w:rPr>
              <w:t xml:space="preserve">Koszty eksploatacji pogwarancyjnej oraz obsługi serwisowej pogwarancyjnej </w:t>
            </w:r>
          </w:p>
        </w:tc>
      </w:tr>
      <w:tr w:rsidR="002E65E5" w:rsidRPr="00714BD3" w:rsidTr="007C06D6">
        <w:trPr>
          <w:cantSplit/>
          <w:trHeight w:val="675"/>
        </w:trPr>
        <w:tc>
          <w:tcPr>
            <w:tcW w:w="564" w:type="dxa"/>
            <w:shd w:val="clear" w:color="auto" w:fill="auto"/>
            <w:vAlign w:val="center"/>
          </w:tcPr>
          <w:p w:rsidR="002E65E5" w:rsidRPr="00714BD3" w:rsidRDefault="002E65E5"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1</w:t>
            </w:r>
          </w:p>
        </w:tc>
        <w:tc>
          <w:tcPr>
            <w:tcW w:w="4678" w:type="dxa"/>
            <w:shd w:val="clear" w:color="auto" w:fill="auto"/>
            <w:vAlign w:val="center"/>
          </w:tcPr>
          <w:p w:rsidR="002E65E5" w:rsidRPr="003443DF" w:rsidRDefault="002E65E5" w:rsidP="00FF7363">
            <w:pPr>
              <w:spacing w:after="0" w:line="240" w:lineRule="auto"/>
              <w:rPr>
                <w:rFonts w:ascii="Times New Roman" w:hAnsi="Times New Roman" w:cs="Times New Roman"/>
                <w:sz w:val="18"/>
                <w:szCs w:val="18"/>
                <w:shd w:val="clear" w:color="auto" w:fill="FFFFFF"/>
              </w:rPr>
            </w:pPr>
            <w:r w:rsidRPr="003443DF">
              <w:rPr>
                <w:rFonts w:ascii="Times New Roman" w:hAnsi="Times New Roman" w:cs="Times New Roman"/>
                <w:sz w:val="18"/>
                <w:szCs w:val="18"/>
                <w:shd w:val="clear" w:color="auto" w:fill="FFFFFF"/>
              </w:rPr>
              <w:t>Materiały eksploatacyjne niezbędne do wymiany zgodnie z zaleceniami producenta w prze</w:t>
            </w:r>
            <w:r>
              <w:rPr>
                <w:rFonts w:ascii="Times New Roman" w:hAnsi="Times New Roman" w:cs="Times New Roman"/>
                <w:sz w:val="18"/>
                <w:szCs w:val="18"/>
                <w:shd w:val="clear" w:color="auto" w:fill="FFFFFF"/>
              </w:rPr>
              <w:t xml:space="preserve">liczeniu na okres eksploatacji </w:t>
            </w:r>
            <w:r w:rsidRPr="003443DF">
              <w:rPr>
                <w:rFonts w:ascii="Times New Roman" w:hAnsi="Times New Roman" w:cs="Times New Roman"/>
                <w:sz w:val="18"/>
                <w:szCs w:val="18"/>
                <w:shd w:val="clear" w:color="auto" w:fill="FFFFFF"/>
              </w:rPr>
              <w:t>6 lat – podać łączną cenę brutto</w:t>
            </w:r>
          </w:p>
        </w:tc>
        <w:tc>
          <w:tcPr>
            <w:tcW w:w="1733" w:type="dxa"/>
            <w:shd w:val="clear" w:color="auto" w:fill="auto"/>
            <w:vAlign w:val="center"/>
          </w:tcPr>
          <w:p w:rsidR="002E65E5" w:rsidRPr="00FF7363" w:rsidRDefault="00CE6C1B"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po</w:t>
            </w:r>
            <w:r w:rsidR="002E65E5" w:rsidRPr="00FF7363">
              <w:rPr>
                <w:rFonts w:ascii="Times New Roman" w:hAnsi="Times New Roman" w:cs="Times New Roman"/>
                <w:sz w:val="18"/>
                <w:szCs w:val="18"/>
              </w:rPr>
              <w:t>dać</w:t>
            </w:r>
          </w:p>
        </w:tc>
        <w:tc>
          <w:tcPr>
            <w:tcW w:w="1559"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p>
        </w:tc>
      </w:tr>
      <w:tr w:rsidR="002E65E5" w:rsidRPr="00714BD3" w:rsidTr="007C06D6">
        <w:trPr>
          <w:cantSplit/>
          <w:trHeight w:val="528"/>
        </w:trPr>
        <w:tc>
          <w:tcPr>
            <w:tcW w:w="564" w:type="dxa"/>
            <w:shd w:val="clear" w:color="auto" w:fill="auto"/>
            <w:vAlign w:val="center"/>
          </w:tcPr>
          <w:p w:rsidR="002E65E5" w:rsidRPr="00714BD3" w:rsidRDefault="002E65E5"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2</w:t>
            </w:r>
          </w:p>
        </w:tc>
        <w:tc>
          <w:tcPr>
            <w:tcW w:w="4678" w:type="dxa"/>
            <w:shd w:val="clear" w:color="auto" w:fill="auto"/>
            <w:vAlign w:val="center"/>
          </w:tcPr>
          <w:p w:rsidR="002E65E5" w:rsidRPr="003443DF" w:rsidRDefault="002E65E5"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Częstotliwość wykonania przeglądów technicznych zalecanych przez producenta</w:t>
            </w:r>
          </w:p>
        </w:tc>
        <w:tc>
          <w:tcPr>
            <w:tcW w:w="1733" w:type="dxa"/>
            <w:shd w:val="clear" w:color="auto" w:fill="auto"/>
            <w:vAlign w:val="center"/>
          </w:tcPr>
          <w:p w:rsidR="002E65E5" w:rsidRPr="00FF7363" w:rsidRDefault="002E65E5"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podać</w:t>
            </w:r>
          </w:p>
        </w:tc>
        <w:tc>
          <w:tcPr>
            <w:tcW w:w="1559"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p>
        </w:tc>
      </w:tr>
      <w:tr w:rsidR="002E65E5" w:rsidRPr="00714BD3" w:rsidTr="007C06D6">
        <w:trPr>
          <w:cantSplit/>
          <w:trHeight w:val="991"/>
        </w:trPr>
        <w:tc>
          <w:tcPr>
            <w:tcW w:w="564" w:type="dxa"/>
            <w:shd w:val="clear" w:color="auto" w:fill="auto"/>
            <w:vAlign w:val="center"/>
          </w:tcPr>
          <w:p w:rsidR="002E65E5" w:rsidRPr="00714BD3" w:rsidRDefault="002E65E5"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3</w:t>
            </w:r>
          </w:p>
        </w:tc>
        <w:tc>
          <w:tcPr>
            <w:tcW w:w="4678" w:type="dxa"/>
            <w:shd w:val="clear" w:color="auto" w:fill="auto"/>
            <w:vAlign w:val="center"/>
          </w:tcPr>
          <w:p w:rsidR="002E65E5" w:rsidRPr="003443DF" w:rsidRDefault="002E65E5" w:rsidP="00FF7363">
            <w:pPr>
              <w:spacing w:after="0" w:line="240" w:lineRule="auto"/>
              <w:rPr>
                <w:rFonts w:ascii="Times New Roman" w:hAnsi="Times New Roman" w:cs="Times New Roman"/>
                <w:sz w:val="18"/>
                <w:szCs w:val="18"/>
              </w:rPr>
            </w:pPr>
            <w:r w:rsidRPr="003443DF">
              <w:rPr>
                <w:rFonts w:ascii="Times New Roman" w:eastAsia="Calibri" w:hAnsi="Times New Roman" w:cs="Times New Roman"/>
                <w:sz w:val="18"/>
                <w:szCs w:val="18"/>
              </w:rPr>
              <w:t>Wykonawca gwarantuje Zamawiającemu pełen zakres odpłatnej obsługi pogwarancyjnej w Polsce przez serwis firmy producenta w okresie co najmniej 10 lat od daty dostawy</w:t>
            </w:r>
          </w:p>
        </w:tc>
        <w:tc>
          <w:tcPr>
            <w:tcW w:w="1733" w:type="dxa"/>
            <w:shd w:val="clear" w:color="auto" w:fill="auto"/>
            <w:vAlign w:val="center"/>
          </w:tcPr>
          <w:p w:rsidR="002E65E5" w:rsidRPr="00FF7363" w:rsidRDefault="002E65E5"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w:t>
            </w:r>
          </w:p>
        </w:tc>
        <w:tc>
          <w:tcPr>
            <w:tcW w:w="1559"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p>
        </w:tc>
      </w:tr>
      <w:tr w:rsidR="002E65E5" w:rsidRPr="00714BD3" w:rsidTr="007C06D6">
        <w:trPr>
          <w:cantSplit/>
          <w:trHeight w:val="20"/>
        </w:trPr>
        <w:tc>
          <w:tcPr>
            <w:tcW w:w="564" w:type="dxa"/>
            <w:shd w:val="clear" w:color="auto" w:fill="auto"/>
            <w:vAlign w:val="center"/>
          </w:tcPr>
          <w:p w:rsidR="002E65E5" w:rsidRPr="00714BD3" w:rsidRDefault="002E65E5"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4</w:t>
            </w:r>
          </w:p>
        </w:tc>
        <w:tc>
          <w:tcPr>
            <w:tcW w:w="4678" w:type="dxa"/>
            <w:shd w:val="clear" w:color="auto" w:fill="auto"/>
            <w:vAlign w:val="center"/>
          </w:tcPr>
          <w:p w:rsidR="002E65E5" w:rsidRPr="003443DF" w:rsidRDefault="002E65E5"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 xml:space="preserve">Koszt rocznego, pełnego kontraktu serwisowego (wartość netto, waluta PLN) zawierającego wszystkie koszty (w tym m.in. wszystkie części zamienne i przeglądy), </w:t>
            </w:r>
          </w:p>
        </w:tc>
        <w:tc>
          <w:tcPr>
            <w:tcW w:w="1733" w:type="dxa"/>
            <w:shd w:val="clear" w:color="auto" w:fill="auto"/>
            <w:vAlign w:val="center"/>
          </w:tcPr>
          <w:p w:rsidR="002E65E5" w:rsidRPr="00FF7363" w:rsidRDefault="002E65E5"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 podać</w:t>
            </w:r>
          </w:p>
        </w:tc>
        <w:tc>
          <w:tcPr>
            <w:tcW w:w="1559" w:type="dxa"/>
            <w:vAlign w:val="center"/>
          </w:tcPr>
          <w:p w:rsidR="002E65E5" w:rsidRPr="00714BD3" w:rsidRDefault="002E65E5" w:rsidP="00FF7363">
            <w:pPr>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p>
        </w:tc>
      </w:tr>
      <w:tr w:rsidR="002E65E5" w:rsidRPr="00714BD3" w:rsidTr="007C06D6">
        <w:trPr>
          <w:cantSplit/>
          <w:trHeight w:val="20"/>
        </w:trPr>
        <w:tc>
          <w:tcPr>
            <w:tcW w:w="564" w:type="dxa"/>
            <w:shd w:val="clear" w:color="auto" w:fill="auto"/>
            <w:vAlign w:val="center"/>
          </w:tcPr>
          <w:p w:rsidR="002E65E5" w:rsidRPr="00714BD3" w:rsidRDefault="002E65E5"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lastRenderedPageBreak/>
              <w:t>5</w:t>
            </w:r>
          </w:p>
        </w:tc>
        <w:tc>
          <w:tcPr>
            <w:tcW w:w="4678" w:type="dxa"/>
            <w:shd w:val="clear" w:color="auto" w:fill="auto"/>
            <w:vAlign w:val="center"/>
          </w:tcPr>
          <w:p w:rsidR="002E65E5" w:rsidRPr="003443DF" w:rsidRDefault="002E65E5"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Koszt przeglądu technicznego urządzenia wraz z dojazdem do Zamawiającego oraz niezbędnymi do wymiany częściami, zalecanymi do wymiany przez producenta przy przeglądzie technicznym (wartość netto, waluta PLN)  po upływie okresu gwarancyjnego.</w:t>
            </w:r>
          </w:p>
        </w:tc>
        <w:tc>
          <w:tcPr>
            <w:tcW w:w="1733" w:type="dxa"/>
            <w:shd w:val="clear" w:color="auto" w:fill="auto"/>
            <w:vAlign w:val="center"/>
          </w:tcPr>
          <w:p w:rsidR="002E65E5" w:rsidRPr="00FF7363" w:rsidRDefault="002E65E5"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 podać</w:t>
            </w:r>
          </w:p>
        </w:tc>
        <w:tc>
          <w:tcPr>
            <w:tcW w:w="1559" w:type="dxa"/>
            <w:vAlign w:val="center"/>
          </w:tcPr>
          <w:p w:rsidR="002E65E5" w:rsidRPr="00714BD3" w:rsidRDefault="002E65E5" w:rsidP="00FF7363">
            <w:pPr>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p>
        </w:tc>
      </w:tr>
      <w:tr w:rsidR="002E65E5" w:rsidRPr="00714BD3" w:rsidTr="007C06D6">
        <w:trPr>
          <w:cantSplit/>
          <w:trHeight w:val="1466"/>
        </w:trPr>
        <w:tc>
          <w:tcPr>
            <w:tcW w:w="564" w:type="dxa"/>
            <w:shd w:val="clear" w:color="auto" w:fill="auto"/>
            <w:vAlign w:val="center"/>
          </w:tcPr>
          <w:p w:rsidR="002E65E5" w:rsidRPr="00714BD3" w:rsidRDefault="002E65E5"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6</w:t>
            </w:r>
          </w:p>
        </w:tc>
        <w:tc>
          <w:tcPr>
            <w:tcW w:w="4678" w:type="dxa"/>
            <w:shd w:val="clear" w:color="auto" w:fill="auto"/>
            <w:vAlign w:val="center"/>
          </w:tcPr>
          <w:p w:rsidR="002E65E5" w:rsidRPr="003443DF" w:rsidRDefault="002E65E5"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Iloczyn częstotliwości przeglądów technicznych wymaganych przez producenta urządzenia i pełnych kosztów przeglądów technicznych (w tym niezbędnymi do wymiany częściami, zalecanymi do wymiany przez producenta przy przeglądzie technicznym, z wyłączeniem kosztów dojazdu) w przeliczeniu dla 6 lat eksploatacji</w:t>
            </w:r>
          </w:p>
        </w:tc>
        <w:tc>
          <w:tcPr>
            <w:tcW w:w="1733" w:type="dxa"/>
            <w:shd w:val="clear" w:color="auto" w:fill="auto"/>
            <w:vAlign w:val="center"/>
          </w:tcPr>
          <w:p w:rsidR="002E65E5" w:rsidRPr="00FF7363" w:rsidRDefault="002E65E5"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 podać</w:t>
            </w:r>
          </w:p>
        </w:tc>
        <w:tc>
          <w:tcPr>
            <w:tcW w:w="1559" w:type="dxa"/>
            <w:vAlign w:val="center"/>
          </w:tcPr>
          <w:p w:rsidR="002E65E5" w:rsidRPr="00714BD3" w:rsidRDefault="002E65E5" w:rsidP="00FF7363">
            <w:pPr>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2240" w:type="dxa"/>
            <w:vAlign w:val="center"/>
          </w:tcPr>
          <w:p w:rsidR="002E65E5" w:rsidRPr="00714BD3" w:rsidRDefault="002E65E5" w:rsidP="00FF7363">
            <w:pPr>
              <w:tabs>
                <w:tab w:val="right" w:pos="6838"/>
              </w:tabs>
              <w:spacing w:after="0" w:line="240" w:lineRule="auto"/>
              <w:jc w:val="center"/>
              <w:rPr>
                <w:rFonts w:ascii="Times New Roman" w:hAnsi="Times New Roman" w:cs="Times New Roman"/>
                <w:sz w:val="18"/>
                <w:szCs w:val="18"/>
              </w:rPr>
            </w:pPr>
          </w:p>
        </w:tc>
      </w:tr>
    </w:tbl>
    <w:p w:rsidR="002E65E5" w:rsidRPr="00714BD3" w:rsidRDefault="002E65E5" w:rsidP="00FF7363">
      <w:pPr>
        <w:spacing w:after="0" w:line="240" w:lineRule="auto"/>
        <w:rPr>
          <w:rFonts w:ascii="Times New Roman" w:hAnsi="Times New Roman" w:cs="Times New Roman"/>
          <w:sz w:val="18"/>
          <w:szCs w:val="18"/>
        </w:rPr>
      </w:pPr>
    </w:p>
    <w:p w:rsidR="002E65E5" w:rsidRDefault="002E65E5" w:rsidP="00AF4489">
      <w:pPr>
        <w:pStyle w:val="Akapitzlist"/>
        <w:numPr>
          <w:ilvl w:val="0"/>
          <w:numId w:val="8"/>
        </w:numPr>
        <w:suppressAutoHyphens/>
        <w:spacing w:after="0" w:line="240" w:lineRule="auto"/>
        <w:ind w:right="119"/>
        <w:jc w:val="both"/>
        <w:rPr>
          <w:rFonts w:ascii="Times New Roman" w:hAnsi="Times New Roman"/>
          <w:sz w:val="18"/>
          <w:szCs w:val="18"/>
          <w:lang w:eastAsia="ar-SA"/>
        </w:rPr>
      </w:pPr>
      <w:r w:rsidRPr="002E65E5">
        <w:rPr>
          <w:rFonts w:ascii="Times New Roman" w:hAnsi="Times New Roman"/>
          <w:sz w:val="18"/>
          <w:szCs w:val="18"/>
          <w:lang w:eastAsia="ar-SA"/>
        </w:rPr>
        <w:t>Oświadczamy, że przedstawione powyżej dane są prawdziwe oraz zobowiązujemy się w przypadku wygrania przetargu do dostarczenia sprzętu spełniającego wyspecyfikowane parametry.</w:t>
      </w:r>
    </w:p>
    <w:p w:rsidR="002E65E5" w:rsidRPr="002E65E5" w:rsidRDefault="002E65E5" w:rsidP="00AF4489">
      <w:pPr>
        <w:pStyle w:val="Akapitzlist"/>
        <w:numPr>
          <w:ilvl w:val="0"/>
          <w:numId w:val="8"/>
        </w:numPr>
        <w:suppressAutoHyphens/>
        <w:spacing w:after="0" w:line="240" w:lineRule="auto"/>
        <w:ind w:right="119"/>
        <w:jc w:val="both"/>
        <w:rPr>
          <w:rFonts w:ascii="Times New Roman" w:hAnsi="Times New Roman"/>
          <w:sz w:val="18"/>
          <w:szCs w:val="18"/>
          <w:lang w:eastAsia="ar-SA"/>
        </w:rPr>
      </w:pPr>
      <w:r w:rsidRPr="002E65E5">
        <w:rPr>
          <w:rFonts w:ascii="Times New Roman" w:hAnsi="Times New Roman"/>
          <w:sz w:val="18"/>
          <w:szCs w:val="18"/>
          <w:lang w:eastAsia="ar-SA"/>
        </w:rPr>
        <w:t>Oświadczamy, że oferowany, powyżej wyspecyfikowany sprzęt jest kompletny i po zainstalowaniu będzie gotowy do eksploatacji, bez żadnych dodatkowych zakupów i inwestycji.</w:t>
      </w:r>
    </w:p>
    <w:p w:rsidR="002E65E5" w:rsidRPr="00714BD3" w:rsidRDefault="002E65E5" w:rsidP="002E65E5">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p>
    <w:p w:rsidR="002E65E5" w:rsidRPr="00714BD3" w:rsidRDefault="002E65E5" w:rsidP="002E65E5">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p>
    <w:p w:rsidR="002E65E5" w:rsidRPr="00714BD3" w:rsidRDefault="002E65E5" w:rsidP="002E65E5">
      <w:pPr>
        <w:spacing w:after="0" w:line="240" w:lineRule="auto"/>
        <w:ind w:left="357"/>
        <w:jc w:val="right"/>
        <w:rPr>
          <w:rFonts w:ascii="Times New Roman" w:eastAsia="Times New Roman" w:hAnsi="Times New Roman" w:cs="Times New Roman"/>
          <w:sz w:val="18"/>
          <w:szCs w:val="18"/>
          <w:lang w:eastAsia="pl-PL"/>
        </w:rPr>
      </w:pPr>
    </w:p>
    <w:p w:rsidR="00FF7363" w:rsidRPr="00714BD3" w:rsidRDefault="00FF7363" w:rsidP="00FF7363">
      <w:pPr>
        <w:spacing w:after="0" w:line="240" w:lineRule="auto"/>
        <w:ind w:left="357"/>
        <w:jc w:val="right"/>
        <w:rPr>
          <w:rFonts w:ascii="Times New Roman" w:eastAsia="Times New Roman" w:hAnsi="Times New Roman" w:cs="Times New Roman"/>
          <w:color w:val="000000"/>
          <w:sz w:val="18"/>
          <w:szCs w:val="18"/>
          <w:lang w:eastAsia="pl-PL"/>
        </w:rPr>
      </w:pPr>
      <w:r w:rsidRPr="00714BD3">
        <w:rPr>
          <w:rFonts w:ascii="Times New Roman" w:eastAsia="Times New Roman" w:hAnsi="Times New Roman" w:cs="Times New Roman"/>
          <w:color w:val="000000"/>
          <w:sz w:val="18"/>
          <w:szCs w:val="18"/>
          <w:lang w:eastAsia="pl-PL"/>
        </w:rPr>
        <w:t xml:space="preserve">………............................................................................... </w:t>
      </w:r>
    </w:p>
    <w:p w:rsidR="00FF7363" w:rsidRPr="0095459D" w:rsidRDefault="00FF7363" w:rsidP="00FF7363">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F7363" w:rsidRPr="0095459D" w:rsidRDefault="00FF7363" w:rsidP="00FF7363">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F7363" w:rsidRDefault="00FF7363" w:rsidP="00FF7363">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2E65E5" w:rsidRDefault="002E65E5" w:rsidP="00B320AD">
      <w:pPr>
        <w:spacing w:after="0" w:line="240" w:lineRule="auto"/>
        <w:rPr>
          <w:rFonts w:ascii="Times New Roman" w:hAnsi="Times New Roman" w:cs="Times New Roman"/>
          <w:sz w:val="18"/>
          <w:szCs w:val="18"/>
        </w:rPr>
      </w:pPr>
    </w:p>
    <w:p w:rsidR="002E65E5" w:rsidRDefault="002E65E5" w:rsidP="00B320AD">
      <w:pPr>
        <w:spacing w:after="0" w:line="240" w:lineRule="auto"/>
        <w:rPr>
          <w:rFonts w:ascii="Times New Roman" w:hAnsi="Times New Roman" w:cs="Times New Roman"/>
          <w:sz w:val="18"/>
          <w:szCs w:val="18"/>
        </w:rPr>
      </w:pPr>
    </w:p>
    <w:p w:rsidR="00F7180F" w:rsidRPr="00FF7363" w:rsidRDefault="00184AAE" w:rsidP="00FF7363">
      <w:pPr>
        <w:rPr>
          <w:rFonts w:ascii="Times New Roman" w:hAnsi="Times New Roman"/>
          <w:b/>
          <w:i/>
          <w:sz w:val="24"/>
          <w:szCs w:val="24"/>
          <w:highlight w:val="lightGray"/>
        </w:rPr>
      </w:pPr>
      <w:r>
        <w:rPr>
          <w:rFonts w:ascii="Times New Roman" w:hAnsi="Times New Roman" w:cs="Times New Roman"/>
          <w:sz w:val="18"/>
          <w:szCs w:val="18"/>
        </w:rPr>
        <w:br w:type="page"/>
      </w:r>
      <w:r w:rsidR="00B320AD" w:rsidRPr="00E11AA8">
        <w:rPr>
          <w:rFonts w:ascii="Times New Roman" w:hAnsi="Times New Roman" w:cs="Times New Roman"/>
          <w:sz w:val="14"/>
          <w:szCs w:val="14"/>
        </w:rPr>
        <w:lastRenderedPageBreak/>
        <w:t xml:space="preserve">  </w:t>
      </w:r>
      <w:r w:rsidR="00F7180F" w:rsidRPr="00FF7363">
        <w:rPr>
          <w:rFonts w:ascii="Times New Roman" w:hAnsi="Times New Roman"/>
          <w:b/>
          <w:i/>
          <w:sz w:val="24"/>
          <w:szCs w:val="24"/>
          <w:highlight w:val="lightGray"/>
        </w:rPr>
        <w:t xml:space="preserve">Pakiet </w:t>
      </w:r>
      <w:r w:rsidR="00DE1036" w:rsidRPr="00FF7363">
        <w:rPr>
          <w:rFonts w:ascii="Times New Roman" w:hAnsi="Times New Roman"/>
          <w:b/>
          <w:i/>
          <w:sz w:val="24"/>
          <w:szCs w:val="24"/>
          <w:highlight w:val="lightGray"/>
        </w:rPr>
        <w:t xml:space="preserve"> VI </w:t>
      </w:r>
      <w:r w:rsidR="00F7180F" w:rsidRPr="00FF7363">
        <w:rPr>
          <w:rFonts w:ascii="Times New Roman" w:hAnsi="Times New Roman"/>
          <w:b/>
          <w:i/>
          <w:sz w:val="24"/>
          <w:szCs w:val="24"/>
          <w:highlight w:val="lightGray"/>
        </w:rPr>
        <w:t xml:space="preserve">  </w:t>
      </w:r>
      <w:proofErr w:type="spellStart"/>
      <w:r w:rsidR="00F7180F" w:rsidRPr="00FF7363">
        <w:rPr>
          <w:rFonts w:ascii="Times New Roman" w:hAnsi="Times New Roman"/>
          <w:b/>
          <w:i/>
          <w:sz w:val="24"/>
          <w:szCs w:val="24"/>
          <w:highlight w:val="lightGray"/>
        </w:rPr>
        <w:t>Shaver</w:t>
      </w:r>
      <w:proofErr w:type="spellEnd"/>
      <w:r w:rsidR="00F7180F" w:rsidRPr="00FF7363">
        <w:rPr>
          <w:rFonts w:ascii="Times New Roman" w:hAnsi="Times New Roman"/>
          <w:b/>
          <w:i/>
          <w:sz w:val="24"/>
          <w:szCs w:val="24"/>
          <w:highlight w:val="lightGray"/>
        </w:rPr>
        <w:t xml:space="preserve"> laryngologiczny z konsolą </w:t>
      </w:r>
    </w:p>
    <w:p w:rsidR="00F7180F" w:rsidRPr="00D165A2" w:rsidRDefault="00F7180F" w:rsidP="00F7180F">
      <w:pPr>
        <w:spacing w:after="0" w:line="240" w:lineRule="auto"/>
        <w:rPr>
          <w:rFonts w:ascii="Times New Roman" w:hAnsi="Times New Roman" w:cs="Times New Roman"/>
          <w:b/>
          <w:sz w:val="20"/>
          <w:szCs w:val="20"/>
        </w:rPr>
      </w:pPr>
      <w:r w:rsidRPr="00D165A2">
        <w:rPr>
          <w:rFonts w:ascii="Times New Roman" w:hAnsi="Times New Roman" w:cs="Times New Roman"/>
          <w:b/>
          <w:sz w:val="20"/>
          <w:szCs w:val="20"/>
        </w:rPr>
        <w:t>Wykonawca:</w:t>
      </w:r>
      <w:r w:rsidRPr="00D165A2">
        <w:rPr>
          <w:rFonts w:ascii="Times New Roman" w:hAnsi="Times New Roman" w:cs="Times New Roman"/>
          <w:b/>
          <w:sz w:val="20"/>
          <w:szCs w:val="20"/>
        </w:rPr>
        <w:tab/>
        <w:t xml:space="preserve">                 ……………………………………………..</w:t>
      </w:r>
    </w:p>
    <w:p w:rsidR="00F7180F" w:rsidRPr="00D165A2" w:rsidRDefault="00F7180F" w:rsidP="00F7180F">
      <w:pPr>
        <w:tabs>
          <w:tab w:val="left" w:pos="3402"/>
          <w:tab w:val="left" w:pos="7371"/>
        </w:tabs>
        <w:spacing w:after="0" w:line="240" w:lineRule="auto"/>
        <w:ind w:left="2410" w:hanging="2410"/>
        <w:jc w:val="both"/>
        <w:rPr>
          <w:rFonts w:ascii="Times New Roman" w:hAnsi="Times New Roman" w:cs="Times New Roman"/>
          <w:b/>
          <w:sz w:val="20"/>
          <w:szCs w:val="20"/>
        </w:rPr>
      </w:pPr>
      <w:r w:rsidRPr="00D165A2">
        <w:rPr>
          <w:rFonts w:ascii="Times New Roman" w:hAnsi="Times New Roman" w:cs="Times New Roman"/>
          <w:b/>
          <w:sz w:val="20"/>
          <w:szCs w:val="20"/>
        </w:rPr>
        <w:t xml:space="preserve">  </w:t>
      </w:r>
    </w:p>
    <w:p w:rsidR="00F7180F" w:rsidRPr="00D165A2" w:rsidRDefault="00F7180F" w:rsidP="00F7180F">
      <w:pPr>
        <w:tabs>
          <w:tab w:val="left" w:pos="3402"/>
          <w:tab w:val="left" w:pos="7371"/>
        </w:tabs>
        <w:spacing w:after="0" w:line="240" w:lineRule="auto"/>
        <w:ind w:left="2410" w:hanging="2410"/>
        <w:jc w:val="both"/>
        <w:rPr>
          <w:rFonts w:ascii="Times New Roman" w:hAnsi="Times New Roman" w:cs="Times New Roman"/>
          <w:b/>
          <w:sz w:val="20"/>
          <w:szCs w:val="20"/>
        </w:rPr>
      </w:pPr>
      <w:r w:rsidRPr="00D165A2">
        <w:rPr>
          <w:rFonts w:ascii="Times New Roman" w:hAnsi="Times New Roman" w:cs="Times New Roman"/>
          <w:b/>
          <w:sz w:val="20"/>
          <w:szCs w:val="20"/>
        </w:rPr>
        <w:t>Nazwa i typ:</w:t>
      </w:r>
      <w:r w:rsidRPr="00D165A2">
        <w:rPr>
          <w:rFonts w:ascii="Times New Roman" w:hAnsi="Times New Roman" w:cs="Times New Roman"/>
          <w:b/>
          <w:sz w:val="20"/>
          <w:szCs w:val="20"/>
        </w:rPr>
        <w:tab/>
        <w:t>……………………………………………..</w:t>
      </w:r>
    </w:p>
    <w:p w:rsidR="00F7180F" w:rsidRPr="00D165A2" w:rsidRDefault="00F7180F" w:rsidP="00F7180F">
      <w:pPr>
        <w:tabs>
          <w:tab w:val="left" w:pos="3402"/>
          <w:tab w:val="left" w:pos="7371"/>
        </w:tabs>
        <w:spacing w:after="0" w:line="240" w:lineRule="auto"/>
        <w:ind w:left="2410" w:hanging="2410"/>
        <w:jc w:val="both"/>
        <w:rPr>
          <w:rFonts w:ascii="Times New Roman" w:hAnsi="Times New Roman" w:cs="Times New Roman"/>
          <w:b/>
          <w:sz w:val="20"/>
          <w:szCs w:val="20"/>
        </w:rPr>
      </w:pPr>
    </w:p>
    <w:p w:rsidR="00F7180F" w:rsidRPr="00D165A2" w:rsidRDefault="00F7180F" w:rsidP="00F7180F">
      <w:pPr>
        <w:tabs>
          <w:tab w:val="left" w:pos="3402"/>
          <w:tab w:val="left" w:pos="7371"/>
        </w:tabs>
        <w:spacing w:after="0" w:line="240" w:lineRule="auto"/>
        <w:ind w:left="2410" w:hanging="2410"/>
        <w:jc w:val="both"/>
        <w:rPr>
          <w:rFonts w:ascii="Times New Roman" w:hAnsi="Times New Roman" w:cs="Times New Roman"/>
          <w:b/>
          <w:sz w:val="20"/>
          <w:szCs w:val="20"/>
        </w:rPr>
      </w:pPr>
      <w:r w:rsidRPr="00D165A2">
        <w:rPr>
          <w:rFonts w:ascii="Times New Roman" w:hAnsi="Times New Roman" w:cs="Times New Roman"/>
          <w:b/>
          <w:sz w:val="20"/>
          <w:szCs w:val="20"/>
        </w:rPr>
        <w:t>Producent/ Kraj :</w:t>
      </w:r>
      <w:r w:rsidRPr="00D165A2">
        <w:rPr>
          <w:rFonts w:ascii="Times New Roman" w:hAnsi="Times New Roman" w:cs="Times New Roman"/>
          <w:b/>
          <w:sz w:val="20"/>
          <w:szCs w:val="20"/>
        </w:rPr>
        <w:tab/>
        <w:t>……………………………………………..</w:t>
      </w:r>
    </w:p>
    <w:p w:rsidR="00F7180F" w:rsidRPr="00D165A2" w:rsidRDefault="00F7180F" w:rsidP="00F7180F">
      <w:pPr>
        <w:tabs>
          <w:tab w:val="left" w:pos="3402"/>
          <w:tab w:val="left" w:pos="7371"/>
        </w:tabs>
        <w:spacing w:after="0" w:line="240" w:lineRule="auto"/>
        <w:ind w:left="2410" w:hanging="2410"/>
        <w:jc w:val="both"/>
        <w:rPr>
          <w:rFonts w:ascii="Times New Roman" w:hAnsi="Times New Roman" w:cs="Times New Roman"/>
          <w:b/>
          <w:sz w:val="20"/>
          <w:szCs w:val="20"/>
        </w:rPr>
      </w:pPr>
    </w:p>
    <w:p w:rsidR="00F7180F" w:rsidRPr="00D165A2" w:rsidRDefault="00F7180F" w:rsidP="00F7180F">
      <w:pPr>
        <w:tabs>
          <w:tab w:val="left" w:pos="3402"/>
          <w:tab w:val="left" w:pos="7371"/>
        </w:tabs>
        <w:spacing w:after="0" w:line="240" w:lineRule="auto"/>
        <w:ind w:left="2410" w:hanging="2410"/>
        <w:jc w:val="both"/>
        <w:rPr>
          <w:rFonts w:ascii="Times New Roman" w:hAnsi="Times New Roman" w:cs="Times New Roman"/>
          <w:b/>
          <w:sz w:val="20"/>
          <w:szCs w:val="20"/>
        </w:rPr>
      </w:pPr>
      <w:r w:rsidRPr="00D165A2">
        <w:rPr>
          <w:rFonts w:ascii="Times New Roman" w:hAnsi="Times New Roman" w:cs="Times New Roman"/>
          <w:b/>
          <w:sz w:val="20"/>
          <w:szCs w:val="20"/>
        </w:rPr>
        <w:t>Rok produkcji :</w:t>
      </w:r>
      <w:r w:rsidRPr="00D165A2">
        <w:rPr>
          <w:rFonts w:ascii="Times New Roman" w:hAnsi="Times New Roman" w:cs="Times New Roman"/>
          <w:b/>
          <w:sz w:val="20"/>
          <w:szCs w:val="20"/>
        </w:rPr>
        <w:tab/>
      </w:r>
      <w:r w:rsidR="00EF4815" w:rsidRPr="00D165A2">
        <w:rPr>
          <w:rFonts w:ascii="Times New Roman" w:hAnsi="Times New Roman" w:cs="Times New Roman"/>
          <w:b/>
          <w:sz w:val="20"/>
          <w:szCs w:val="20"/>
        </w:rPr>
        <w:t xml:space="preserve">sprzęt fabrycznie nowy - nieużywany / </w:t>
      </w:r>
      <w:proofErr w:type="spellStart"/>
      <w:r w:rsidR="00EF4815" w:rsidRPr="00D165A2">
        <w:rPr>
          <w:rFonts w:ascii="Times New Roman" w:hAnsi="Times New Roman" w:cs="Times New Roman"/>
          <w:b/>
          <w:sz w:val="20"/>
          <w:szCs w:val="20"/>
        </w:rPr>
        <w:t>nierekondycjonowane</w:t>
      </w:r>
      <w:proofErr w:type="spellEnd"/>
      <w:r w:rsidR="00EF4815" w:rsidRPr="00D165A2">
        <w:rPr>
          <w:rFonts w:ascii="Times New Roman" w:hAnsi="Times New Roman" w:cs="Times New Roman"/>
          <w:b/>
          <w:sz w:val="20"/>
          <w:szCs w:val="20"/>
        </w:rPr>
        <w:t>, rok produkcji  2018, nie dopuszcza się zaoferowania prototypów</w:t>
      </w:r>
    </w:p>
    <w:p w:rsidR="00F7180F" w:rsidRPr="00E11AA8" w:rsidRDefault="00F7180F" w:rsidP="00F7180F">
      <w:pPr>
        <w:tabs>
          <w:tab w:val="left" w:pos="3402"/>
          <w:tab w:val="left" w:pos="7371"/>
        </w:tabs>
        <w:spacing w:after="0" w:line="240" w:lineRule="auto"/>
        <w:ind w:left="2410" w:hanging="2410"/>
        <w:jc w:val="both"/>
        <w:rPr>
          <w:rFonts w:ascii="Times New Roman" w:hAnsi="Times New Roman" w:cs="Times New Roman"/>
          <w:b/>
        </w:rPr>
      </w:pPr>
    </w:p>
    <w:p w:rsidR="00F7180F" w:rsidRDefault="00F7180F" w:rsidP="00F7180F">
      <w:pPr>
        <w:spacing w:after="0" w:line="240" w:lineRule="auto"/>
        <w:rPr>
          <w:rFonts w:ascii="Times New Roman" w:hAnsi="Times New Roman" w:cs="Times New Roman"/>
          <w:b/>
          <w:sz w:val="18"/>
          <w:szCs w:val="18"/>
        </w:rPr>
      </w:pPr>
    </w:p>
    <w:p w:rsidR="00D165A2" w:rsidRPr="00FF7363" w:rsidRDefault="00D165A2" w:rsidP="00D165A2">
      <w:pPr>
        <w:spacing w:after="0" w:line="240" w:lineRule="auto"/>
        <w:rPr>
          <w:rFonts w:ascii="Times New Roman" w:hAnsi="Times New Roman"/>
          <w:b/>
          <w:i/>
          <w:sz w:val="18"/>
          <w:szCs w:val="18"/>
          <w:u w:val="single"/>
        </w:rPr>
      </w:pPr>
      <w:r w:rsidRPr="00FF7363">
        <w:rPr>
          <w:rFonts w:ascii="Times New Roman" w:hAnsi="Times New Roman"/>
          <w:sz w:val="18"/>
          <w:szCs w:val="18"/>
        </w:rPr>
        <w:t xml:space="preserve">* </w:t>
      </w:r>
      <w:r w:rsidRPr="00FF7363">
        <w:rPr>
          <w:rFonts w:ascii="Times New Roman" w:hAnsi="Times New Roman"/>
          <w:b/>
          <w:i/>
          <w:sz w:val="18"/>
          <w:szCs w:val="18"/>
          <w:u w:val="single"/>
        </w:rPr>
        <w:t>Parametry  wymagane i jednocześnie podlegające ocenie</w:t>
      </w:r>
    </w:p>
    <w:p w:rsidR="00D165A2" w:rsidRPr="00FF7363" w:rsidRDefault="00D165A2" w:rsidP="00D165A2">
      <w:pPr>
        <w:spacing w:after="0" w:line="240" w:lineRule="auto"/>
        <w:rPr>
          <w:rFonts w:ascii="Times New Roman" w:hAnsi="Times New Roman"/>
          <w:b/>
          <w:i/>
          <w:sz w:val="18"/>
          <w:szCs w:val="18"/>
          <w:u w:val="single"/>
        </w:rPr>
      </w:pPr>
      <w:r w:rsidRPr="00FF7363">
        <w:rPr>
          <w:rFonts w:ascii="Times New Roman" w:hAnsi="Times New Roman"/>
          <w:b/>
          <w:i/>
          <w:sz w:val="18"/>
          <w:szCs w:val="18"/>
          <w:u w:val="single"/>
        </w:rPr>
        <w:t>** Parametry podlegające ocenie i nie będące jednocześnie parametrami wymaganymi</w:t>
      </w:r>
    </w:p>
    <w:p w:rsidR="00D165A2" w:rsidRPr="00FF7363" w:rsidRDefault="00D165A2" w:rsidP="00D165A2">
      <w:pPr>
        <w:pStyle w:val="Akapitzlist"/>
        <w:spacing w:after="0" w:line="240" w:lineRule="auto"/>
        <w:rPr>
          <w:rFonts w:ascii="Times New Roman" w:hAnsi="Times New Roman"/>
          <w:b/>
          <w:i/>
          <w:sz w:val="18"/>
          <w:szCs w:val="18"/>
          <w:u w:val="single"/>
        </w:rPr>
      </w:pPr>
    </w:p>
    <w:p w:rsidR="00D165A2" w:rsidRPr="00FF7363" w:rsidRDefault="00D165A2" w:rsidP="00D165A2">
      <w:pPr>
        <w:spacing w:after="0" w:line="240" w:lineRule="auto"/>
        <w:rPr>
          <w:rFonts w:ascii="Times New Roman" w:hAnsi="Times New Roman"/>
          <w:b/>
          <w:i/>
          <w:sz w:val="18"/>
          <w:szCs w:val="18"/>
          <w:u w:val="single"/>
        </w:rPr>
      </w:pPr>
      <w:r w:rsidRPr="00FF7363">
        <w:rPr>
          <w:rFonts w:ascii="Times New Roman" w:hAnsi="Times New Roman"/>
          <w:b/>
          <w:i/>
          <w:sz w:val="18"/>
          <w:szCs w:val="18"/>
          <w:u w:val="single"/>
        </w:rPr>
        <w:t>Odpowiedź  NIE w kolumnie „parametr wymagany” spowoduje odrzucenie oferty.</w:t>
      </w:r>
    </w:p>
    <w:p w:rsidR="00D165A2" w:rsidRDefault="00D165A2" w:rsidP="00F7180F">
      <w:pPr>
        <w:spacing w:after="0" w:line="240" w:lineRule="auto"/>
        <w:rPr>
          <w:rFonts w:ascii="Times New Roman" w:hAnsi="Times New Roman" w:cs="Times New Roman"/>
          <w:b/>
          <w:sz w:val="18"/>
          <w:szCs w:val="18"/>
        </w:rPr>
      </w:pPr>
    </w:p>
    <w:tbl>
      <w:tblPr>
        <w:tblStyle w:val="Tabela-Siatka"/>
        <w:tblW w:w="10802" w:type="dxa"/>
        <w:tblInd w:w="-601" w:type="dxa"/>
        <w:tblLook w:val="04A0" w:firstRow="1" w:lastRow="0" w:firstColumn="1" w:lastColumn="0" w:noHBand="0" w:noVBand="1"/>
      </w:tblPr>
      <w:tblGrid>
        <w:gridCol w:w="709"/>
        <w:gridCol w:w="4536"/>
        <w:gridCol w:w="880"/>
        <w:gridCol w:w="1417"/>
        <w:gridCol w:w="1559"/>
        <w:gridCol w:w="1701"/>
      </w:tblGrid>
      <w:tr w:rsidR="00D165A2" w:rsidRPr="00A34961" w:rsidTr="00D165A2">
        <w:trPr>
          <w:trHeight w:val="450"/>
        </w:trPr>
        <w:tc>
          <w:tcPr>
            <w:tcW w:w="709" w:type="dxa"/>
            <w:shd w:val="clear" w:color="auto" w:fill="C6D9F1" w:themeFill="text2" w:themeFillTint="33"/>
            <w:hideMark/>
          </w:tcPr>
          <w:p w:rsidR="001F6C57" w:rsidRPr="00A34961" w:rsidRDefault="001F6C57" w:rsidP="00D53422">
            <w:pPr>
              <w:rPr>
                <w:rFonts w:ascii="Times New Roman" w:hAnsi="Times New Roman" w:cs="Times New Roman"/>
                <w:bCs/>
                <w:sz w:val="18"/>
                <w:szCs w:val="18"/>
              </w:rPr>
            </w:pPr>
            <w:r w:rsidRPr="00A34961">
              <w:rPr>
                <w:rFonts w:ascii="Times New Roman" w:hAnsi="Times New Roman" w:cs="Times New Roman"/>
                <w:bCs/>
                <w:sz w:val="18"/>
                <w:szCs w:val="18"/>
              </w:rPr>
              <w:t>LP</w:t>
            </w:r>
          </w:p>
        </w:tc>
        <w:tc>
          <w:tcPr>
            <w:tcW w:w="4536" w:type="dxa"/>
            <w:shd w:val="clear" w:color="auto" w:fill="C6D9F1" w:themeFill="text2" w:themeFillTint="33"/>
            <w:hideMark/>
          </w:tcPr>
          <w:p w:rsidR="001F6C57" w:rsidRPr="00A34961" w:rsidRDefault="001F6C57" w:rsidP="00D53422">
            <w:pPr>
              <w:rPr>
                <w:rFonts w:ascii="Times New Roman" w:hAnsi="Times New Roman" w:cs="Times New Roman"/>
                <w:bCs/>
                <w:sz w:val="18"/>
                <w:szCs w:val="18"/>
              </w:rPr>
            </w:pPr>
            <w:r w:rsidRPr="00A34961">
              <w:rPr>
                <w:rFonts w:ascii="Times New Roman" w:hAnsi="Times New Roman" w:cs="Times New Roman"/>
                <w:sz w:val="18"/>
                <w:szCs w:val="18"/>
              </w:rPr>
              <w:t>WYMAGANE PARAMETRY TECHNICZNE</w:t>
            </w:r>
          </w:p>
        </w:tc>
        <w:tc>
          <w:tcPr>
            <w:tcW w:w="880" w:type="dxa"/>
            <w:shd w:val="clear" w:color="auto" w:fill="C6D9F1" w:themeFill="text2" w:themeFillTint="33"/>
            <w:hideMark/>
          </w:tcPr>
          <w:p w:rsidR="001F6C57" w:rsidRPr="00A34961" w:rsidRDefault="001F6C57" w:rsidP="00D53422">
            <w:pPr>
              <w:rPr>
                <w:rFonts w:ascii="Times New Roman" w:hAnsi="Times New Roman" w:cs="Times New Roman"/>
                <w:bCs/>
                <w:sz w:val="18"/>
                <w:szCs w:val="18"/>
              </w:rPr>
            </w:pPr>
            <w:r w:rsidRPr="00A34961">
              <w:rPr>
                <w:rFonts w:ascii="Times New Roman" w:hAnsi="Times New Roman" w:cs="Times New Roman"/>
                <w:bCs/>
                <w:sz w:val="18"/>
                <w:szCs w:val="18"/>
              </w:rPr>
              <w:t>ilość</w:t>
            </w:r>
          </w:p>
        </w:tc>
        <w:tc>
          <w:tcPr>
            <w:tcW w:w="1417" w:type="dxa"/>
            <w:shd w:val="clear" w:color="auto" w:fill="C6D9F1" w:themeFill="text2" w:themeFillTint="33"/>
            <w:hideMark/>
          </w:tcPr>
          <w:p w:rsidR="001F6C57" w:rsidRPr="00A34961" w:rsidRDefault="001F6C57" w:rsidP="00D53422">
            <w:pPr>
              <w:rPr>
                <w:rFonts w:ascii="Times New Roman" w:hAnsi="Times New Roman" w:cs="Times New Roman"/>
                <w:bCs/>
                <w:sz w:val="18"/>
                <w:szCs w:val="18"/>
              </w:rPr>
            </w:pPr>
            <w:r w:rsidRPr="00A34961">
              <w:rPr>
                <w:rFonts w:ascii="Times New Roman" w:hAnsi="Times New Roman" w:cs="Times New Roman"/>
                <w:sz w:val="18"/>
                <w:szCs w:val="18"/>
              </w:rPr>
              <w:t>PARAMETR WYMAGANY</w:t>
            </w:r>
          </w:p>
        </w:tc>
        <w:tc>
          <w:tcPr>
            <w:tcW w:w="1559" w:type="dxa"/>
            <w:shd w:val="clear" w:color="auto" w:fill="C6D9F1" w:themeFill="text2" w:themeFillTint="33"/>
            <w:hideMark/>
          </w:tcPr>
          <w:p w:rsidR="001F6C57" w:rsidRPr="00A34961" w:rsidRDefault="00D165A2" w:rsidP="00D53422">
            <w:pPr>
              <w:rPr>
                <w:rFonts w:ascii="Times New Roman" w:hAnsi="Times New Roman" w:cs="Times New Roman"/>
                <w:bCs/>
                <w:sz w:val="18"/>
                <w:szCs w:val="18"/>
              </w:rPr>
            </w:pPr>
            <w:r>
              <w:rPr>
                <w:rFonts w:ascii="Times New Roman" w:hAnsi="Times New Roman" w:cs="Times New Roman"/>
                <w:sz w:val="18"/>
                <w:szCs w:val="18"/>
              </w:rPr>
              <w:t xml:space="preserve">PARAMETR OCENIANY/ </w:t>
            </w:r>
            <w:r w:rsidR="001F6C57" w:rsidRPr="00A34961">
              <w:rPr>
                <w:rFonts w:ascii="Times New Roman" w:hAnsi="Times New Roman" w:cs="Times New Roman"/>
                <w:sz w:val="18"/>
                <w:szCs w:val="18"/>
              </w:rPr>
              <w:t>PUNKTACJA</w:t>
            </w:r>
          </w:p>
        </w:tc>
        <w:tc>
          <w:tcPr>
            <w:tcW w:w="1701" w:type="dxa"/>
            <w:shd w:val="clear" w:color="auto" w:fill="C6D9F1" w:themeFill="text2" w:themeFillTint="33"/>
            <w:hideMark/>
          </w:tcPr>
          <w:p w:rsidR="001F6C57" w:rsidRPr="00A34961" w:rsidRDefault="001F6C57" w:rsidP="00D53422">
            <w:pPr>
              <w:rPr>
                <w:rFonts w:ascii="Times New Roman" w:hAnsi="Times New Roman" w:cs="Times New Roman"/>
                <w:bCs/>
                <w:sz w:val="18"/>
                <w:szCs w:val="18"/>
              </w:rPr>
            </w:pPr>
            <w:r w:rsidRPr="00A34961">
              <w:rPr>
                <w:rFonts w:ascii="Times New Roman" w:hAnsi="Times New Roman" w:cs="Times New Roman"/>
                <w:sz w:val="18"/>
                <w:szCs w:val="18"/>
              </w:rPr>
              <w:t>PARAMETR OFEROWANY</w:t>
            </w:r>
          </w:p>
        </w:tc>
      </w:tr>
      <w:tr w:rsidR="00D165A2" w:rsidRPr="00A34961" w:rsidTr="00FF7363">
        <w:trPr>
          <w:trHeight w:val="140"/>
        </w:trPr>
        <w:tc>
          <w:tcPr>
            <w:tcW w:w="709" w:type="dxa"/>
            <w:shd w:val="clear" w:color="auto" w:fill="F2F2F2" w:themeFill="background1" w:themeFillShade="F2"/>
            <w:hideMark/>
          </w:tcPr>
          <w:p w:rsidR="00D165A2" w:rsidRPr="00A34961" w:rsidRDefault="00D165A2" w:rsidP="00D53422">
            <w:pPr>
              <w:rPr>
                <w:rFonts w:ascii="Times New Roman" w:hAnsi="Times New Roman" w:cs="Times New Roman"/>
                <w:sz w:val="18"/>
                <w:szCs w:val="18"/>
              </w:rPr>
            </w:pPr>
            <w:r w:rsidRPr="00A34961">
              <w:rPr>
                <w:rFonts w:ascii="Times New Roman" w:hAnsi="Times New Roman" w:cs="Times New Roman"/>
                <w:sz w:val="18"/>
                <w:szCs w:val="18"/>
              </w:rPr>
              <w:t> A</w:t>
            </w:r>
          </w:p>
        </w:tc>
        <w:tc>
          <w:tcPr>
            <w:tcW w:w="10093" w:type="dxa"/>
            <w:gridSpan w:val="5"/>
            <w:shd w:val="clear" w:color="auto" w:fill="F2F2F2" w:themeFill="background1" w:themeFillShade="F2"/>
            <w:hideMark/>
          </w:tcPr>
          <w:p w:rsidR="00D165A2" w:rsidRPr="00FF7363" w:rsidRDefault="00D165A2" w:rsidP="00D53422">
            <w:pPr>
              <w:rPr>
                <w:rFonts w:ascii="Times New Roman" w:hAnsi="Times New Roman" w:cs="Times New Roman"/>
                <w:i/>
                <w:color w:val="0070C0"/>
                <w:sz w:val="18"/>
                <w:szCs w:val="18"/>
                <w:u w:val="single"/>
              </w:rPr>
            </w:pPr>
            <w:r w:rsidRPr="00A34961">
              <w:rPr>
                <w:rFonts w:ascii="Times New Roman" w:hAnsi="Times New Roman" w:cs="Times New Roman"/>
                <w:bCs/>
                <w:sz w:val="18"/>
                <w:szCs w:val="18"/>
              </w:rPr>
              <w:t> </w:t>
            </w:r>
            <w:r w:rsidRPr="00A34961">
              <w:rPr>
                <w:rFonts w:ascii="Times New Roman" w:hAnsi="Times New Roman" w:cs="Times New Roman"/>
                <w:sz w:val="18"/>
                <w:szCs w:val="18"/>
              </w:rPr>
              <w:t xml:space="preserve">PARAMETRY OGÓLNE </w:t>
            </w:r>
          </w:p>
        </w:tc>
      </w:tr>
    </w:tbl>
    <w:tbl>
      <w:tblPr>
        <w:tblW w:w="564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768"/>
        <w:gridCol w:w="735"/>
        <w:gridCol w:w="1325"/>
        <w:gridCol w:w="1616"/>
        <w:gridCol w:w="1762"/>
      </w:tblGrid>
      <w:tr w:rsidR="0076348C"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76348C" w:rsidRPr="00F121EF" w:rsidRDefault="0076348C"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 xml:space="preserve">I. </w:t>
            </w:r>
          </w:p>
        </w:tc>
        <w:tc>
          <w:tcPr>
            <w:tcW w:w="2192" w:type="pct"/>
            <w:tcBorders>
              <w:top w:val="single" w:sz="4" w:space="0" w:color="auto"/>
              <w:left w:val="single" w:sz="4" w:space="0" w:color="auto"/>
              <w:bottom w:val="single" w:sz="4" w:space="0" w:color="auto"/>
              <w:right w:val="single" w:sz="4" w:space="0" w:color="auto"/>
            </w:tcBorders>
            <w:vAlign w:val="bottom"/>
            <w:hideMark/>
          </w:tcPr>
          <w:p w:rsidR="0076348C" w:rsidRPr="00F121EF" w:rsidRDefault="0076348C" w:rsidP="00FF7363">
            <w:pPr>
              <w:spacing w:after="0" w:line="240" w:lineRule="auto"/>
              <w:rPr>
                <w:rFonts w:ascii="Times New Roman" w:eastAsia="Times New Roman" w:hAnsi="Times New Roman" w:cs="Times New Roman"/>
                <w:b/>
                <w:bCs/>
                <w:color w:val="000000"/>
                <w:sz w:val="18"/>
                <w:szCs w:val="18"/>
                <w:lang w:eastAsia="pl-PL"/>
              </w:rPr>
            </w:pPr>
            <w:r w:rsidRPr="00F121EF">
              <w:rPr>
                <w:rFonts w:ascii="Times New Roman" w:eastAsia="Times New Roman" w:hAnsi="Times New Roman" w:cs="Times New Roman"/>
                <w:b/>
                <w:bCs/>
                <w:color w:val="000000"/>
                <w:sz w:val="18"/>
                <w:szCs w:val="18"/>
                <w:lang w:eastAsia="pl-PL"/>
              </w:rPr>
              <w:t xml:space="preserve">Konsola </w:t>
            </w:r>
            <w:proofErr w:type="spellStart"/>
            <w:r w:rsidRPr="00F121EF">
              <w:rPr>
                <w:rFonts w:ascii="Times New Roman" w:eastAsia="Times New Roman" w:hAnsi="Times New Roman" w:cs="Times New Roman"/>
                <w:b/>
                <w:bCs/>
                <w:color w:val="000000"/>
                <w:sz w:val="18"/>
                <w:szCs w:val="18"/>
                <w:lang w:eastAsia="pl-PL"/>
              </w:rPr>
              <w:t>shavera</w:t>
            </w:r>
            <w:proofErr w:type="spellEnd"/>
            <w:r w:rsidRPr="00F121EF">
              <w:rPr>
                <w:rFonts w:ascii="Times New Roman" w:eastAsia="Times New Roman" w:hAnsi="Times New Roman" w:cs="Times New Roman"/>
                <w:b/>
                <w:bCs/>
                <w:color w:val="000000"/>
                <w:sz w:val="18"/>
                <w:szCs w:val="18"/>
                <w:lang w:eastAsia="pl-PL"/>
              </w:rPr>
              <w:t xml:space="preserve"> </w:t>
            </w:r>
          </w:p>
        </w:tc>
        <w:tc>
          <w:tcPr>
            <w:tcW w:w="338" w:type="pct"/>
            <w:vMerge w:val="restart"/>
            <w:tcBorders>
              <w:top w:val="single" w:sz="4" w:space="0" w:color="auto"/>
              <w:left w:val="single" w:sz="4" w:space="0" w:color="auto"/>
              <w:right w:val="single" w:sz="4" w:space="0" w:color="auto"/>
            </w:tcBorders>
          </w:tcPr>
          <w:p w:rsidR="0076348C" w:rsidRPr="00F121EF" w:rsidRDefault="0076348C"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vAlign w:val="center"/>
          </w:tcPr>
          <w:p w:rsidR="0076348C" w:rsidRPr="00F121EF" w:rsidRDefault="0076348C" w:rsidP="00FF7363">
            <w:pPr>
              <w:spacing w:after="0" w:line="240" w:lineRule="auto"/>
              <w:rPr>
                <w:rFonts w:ascii="Times New Roman" w:eastAsia="Calibri" w:hAnsi="Times New Roman" w:cs="Times New Roman"/>
                <w:sz w:val="18"/>
                <w:szCs w:val="18"/>
                <w:lang w:eastAsia="pl-PL"/>
              </w:rPr>
            </w:pPr>
          </w:p>
        </w:tc>
        <w:tc>
          <w:tcPr>
            <w:tcW w:w="743" w:type="pct"/>
            <w:tcBorders>
              <w:top w:val="single" w:sz="4" w:space="0" w:color="auto"/>
              <w:left w:val="single" w:sz="4" w:space="0" w:color="auto"/>
              <w:right w:val="single" w:sz="4" w:space="0" w:color="auto"/>
            </w:tcBorders>
          </w:tcPr>
          <w:p w:rsidR="0076348C" w:rsidRPr="00F121EF" w:rsidRDefault="0076348C" w:rsidP="00FF7363">
            <w:pPr>
              <w:spacing w:after="0" w:line="240" w:lineRule="auto"/>
              <w:jc w:val="center"/>
              <w:rPr>
                <w:rFonts w:ascii="Times New Roman" w:eastAsia="Calibri" w:hAnsi="Times New Roman" w:cs="Times New Roman"/>
                <w:sz w:val="18"/>
                <w:szCs w:val="18"/>
                <w:lang w:eastAsia="pl-PL"/>
              </w:rPr>
            </w:pPr>
          </w:p>
        </w:tc>
        <w:tc>
          <w:tcPr>
            <w:tcW w:w="810" w:type="pct"/>
            <w:tcBorders>
              <w:top w:val="single" w:sz="4" w:space="0" w:color="auto"/>
              <w:left w:val="single" w:sz="4" w:space="0" w:color="auto"/>
              <w:right w:val="single" w:sz="4" w:space="0" w:color="auto"/>
            </w:tcBorders>
          </w:tcPr>
          <w:p w:rsidR="0076348C" w:rsidRPr="00F121EF" w:rsidRDefault="0076348C" w:rsidP="00FF7363">
            <w:pPr>
              <w:spacing w:after="0" w:line="240" w:lineRule="auto"/>
              <w:rPr>
                <w:rFonts w:ascii="Times New Roman" w:eastAsia="Calibri" w:hAnsi="Times New Roman" w:cs="Times New Roman"/>
                <w:sz w:val="18"/>
                <w:szCs w:val="18"/>
                <w:lang w:eastAsia="pl-PL"/>
              </w:rPr>
            </w:pPr>
          </w:p>
        </w:tc>
      </w:tr>
      <w:tr w:rsidR="00D165A2" w:rsidRPr="00103F40" w:rsidTr="00FF7363">
        <w:trPr>
          <w:trHeight w:val="1272"/>
        </w:trPr>
        <w:tc>
          <w:tcPr>
            <w:tcW w:w="308" w:type="pct"/>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D165A2" w:rsidRPr="00D165A2" w:rsidRDefault="00D165A2" w:rsidP="00FF7363">
            <w:pPr>
              <w:spacing w:after="0" w:line="240" w:lineRule="auto"/>
              <w:rPr>
                <w:rFonts w:ascii="Times New Roman" w:eastAsia="Calibri" w:hAnsi="Times New Roman" w:cs="Times New Roman"/>
                <w:sz w:val="18"/>
                <w:szCs w:val="18"/>
                <w:highlight w:val="lightGray"/>
                <w:lang w:eastAsia="pl-PL"/>
              </w:rPr>
            </w:pPr>
            <w:r w:rsidRPr="00D165A2">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D165A2" w:rsidRPr="00D165A2" w:rsidRDefault="00D165A2" w:rsidP="00FF7363">
            <w:pPr>
              <w:spacing w:after="0" w:line="240" w:lineRule="auto"/>
              <w:rPr>
                <w:rFonts w:ascii="Times New Roman" w:eastAsia="Times New Roman" w:hAnsi="Times New Roman" w:cs="Times New Roman"/>
                <w:color w:val="000000"/>
                <w:sz w:val="18"/>
                <w:szCs w:val="18"/>
                <w:highlight w:val="lightGray"/>
                <w:lang w:eastAsia="pl-PL"/>
              </w:rPr>
            </w:pPr>
            <w:r w:rsidRPr="00D165A2">
              <w:rPr>
                <w:rFonts w:ascii="Times New Roman" w:eastAsia="Times New Roman" w:hAnsi="Times New Roman" w:cs="Times New Roman"/>
                <w:color w:val="000000"/>
                <w:sz w:val="18"/>
                <w:szCs w:val="18"/>
                <w:lang w:eastAsia="pl-PL"/>
              </w:rPr>
              <w:t xml:space="preserve">System </w:t>
            </w:r>
            <w:proofErr w:type="spellStart"/>
            <w:r w:rsidRPr="00D165A2">
              <w:rPr>
                <w:rFonts w:ascii="Times New Roman" w:eastAsia="Times New Roman" w:hAnsi="Times New Roman" w:cs="Times New Roman"/>
                <w:color w:val="000000"/>
                <w:sz w:val="18"/>
                <w:szCs w:val="18"/>
                <w:lang w:eastAsia="pl-PL"/>
              </w:rPr>
              <w:t>shaver</w:t>
            </w:r>
            <w:proofErr w:type="spellEnd"/>
            <w:r w:rsidRPr="00D165A2">
              <w:rPr>
                <w:rFonts w:ascii="Times New Roman" w:eastAsia="Times New Roman" w:hAnsi="Times New Roman" w:cs="Times New Roman"/>
                <w:color w:val="000000"/>
                <w:sz w:val="18"/>
                <w:szCs w:val="18"/>
                <w:lang w:eastAsia="pl-PL"/>
              </w:rPr>
              <w:t xml:space="preserve"> i wiertarki przeznaczony do operacji w obrębie zatok przynosowych, podstawy czaszki, krtani i gardła, w tym do operacji migdałków metodą wewnątrz-</w:t>
            </w:r>
            <w:proofErr w:type="spellStart"/>
            <w:r w:rsidRPr="00D165A2">
              <w:rPr>
                <w:rFonts w:ascii="Times New Roman" w:eastAsia="Times New Roman" w:hAnsi="Times New Roman" w:cs="Times New Roman"/>
                <w:color w:val="000000"/>
                <w:sz w:val="18"/>
                <w:szCs w:val="18"/>
                <w:lang w:eastAsia="pl-PL"/>
              </w:rPr>
              <w:t>kapsułową</w:t>
            </w:r>
            <w:proofErr w:type="spellEnd"/>
            <w:r w:rsidRPr="00D165A2">
              <w:rPr>
                <w:rFonts w:ascii="Times New Roman" w:eastAsia="Times New Roman" w:hAnsi="Times New Roman" w:cs="Times New Roman"/>
                <w:color w:val="000000"/>
                <w:sz w:val="18"/>
                <w:szCs w:val="18"/>
                <w:lang w:eastAsia="pl-PL"/>
              </w:rPr>
              <w:t>, z obsługą wiertarki szybkoobrotowej do min. 80.000RPM</w:t>
            </w:r>
          </w:p>
        </w:tc>
        <w:tc>
          <w:tcPr>
            <w:tcW w:w="338" w:type="pct"/>
            <w:vMerge/>
            <w:tcBorders>
              <w:left w:val="single" w:sz="4" w:space="0" w:color="auto"/>
              <w:right w:val="single" w:sz="4" w:space="0" w:color="auto"/>
            </w:tcBorders>
          </w:tcPr>
          <w:p w:rsidR="00D165A2" w:rsidRPr="00103F40" w:rsidRDefault="00D165A2" w:rsidP="00FF7363">
            <w:pPr>
              <w:spacing w:after="0" w:line="240" w:lineRule="auto"/>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165A2" w:rsidRDefault="00D165A2" w:rsidP="00FF7363">
            <w:pPr>
              <w:spacing w:after="0" w:line="240" w:lineRule="auto"/>
            </w:pPr>
            <w:r w:rsidRPr="007D3DBB">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743" w:type="pct"/>
            <w:tcBorders>
              <w:left w:val="single" w:sz="4" w:space="0" w:color="auto"/>
              <w:right w:val="single" w:sz="4" w:space="0" w:color="auto"/>
            </w:tcBorders>
            <w:shd w:val="clear" w:color="auto" w:fill="C4BC96" w:themeFill="background2" w:themeFillShade="BF"/>
          </w:tcPr>
          <w:p w:rsidR="00D165A2" w:rsidRPr="00FF7363" w:rsidRDefault="00D165A2" w:rsidP="00FF7363">
            <w:pPr>
              <w:spacing w:after="0" w:line="240" w:lineRule="auto"/>
              <w:rPr>
                <w:rFonts w:ascii="Times New Roman" w:eastAsia="Calibri" w:hAnsi="Times New Roman" w:cs="Times New Roman"/>
                <w:sz w:val="16"/>
                <w:szCs w:val="16"/>
                <w:lang w:eastAsia="pl-PL"/>
              </w:rPr>
            </w:pPr>
            <w:r w:rsidRPr="00FF7363">
              <w:rPr>
                <w:rFonts w:ascii="Times New Roman" w:eastAsia="Calibri" w:hAnsi="Times New Roman" w:cs="Times New Roman"/>
                <w:sz w:val="16"/>
                <w:szCs w:val="16"/>
                <w:lang w:eastAsia="pl-PL"/>
              </w:rPr>
              <w:t xml:space="preserve">Wiertarka szybkoobrotowa   80 000 </w:t>
            </w:r>
            <w:proofErr w:type="spellStart"/>
            <w:r w:rsidRPr="00FF7363">
              <w:rPr>
                <w:rFonts w:ascii="Times New Roman" w:eastAsia="Calibri" w:hAnsi="Times New Roman" w:cs="Times New Roman"/>
                <w:sz w:val="16"/>
                <w:szCs w:val="16"/>
                <w:lang w:eastAsia="pl-PL"/>
              </w:rPr>
              <w:t>obr</w:t>
            </w:r>
            <w:proofErr w:type="spellEnd"/>
            <w:r w:rsidRPr="00FF7363">
              <w:rPr>
                <w:rFonts w:ascii="Times New Roman" w:eastAsia="Calibri" w:hAnsi="Times New Roman" w:cs="Times New Roman"/>
                <w:sz w:val="16"/>
                <w:szCs w:val="16"/>
                <w:lang w:eastAsia="pl-PL"/>
              </w:rPr>
              <w:t>./min – 0 pkt.</w:t>
            </w:r>
          </w:p>
          <w:p w:rsidR="00D165A2" w:rsidRPr="00D165A2" w:rsidRDefault="00D165A2" w:rsidP="00FF7363">
            <w:pPr>
              <w:spacing w:after="0" w:line="240" w:lineRule="auto"/>
              <w:rPr>
                <w:rFonts w:ascii="Times New Roman" w:eastAsia="Calibri" w:hAnsi="Times New Roman" w:cs="Times New Roman"/>
                <w:sz w:val="18"/>
                <w:szCs w:val="18"/>
                <w:lang w:eastAsia="pl-PL"/>
              </w:rPr>
            </w:pPr>
            <w:r w:rsidRPr="00FF7363">
              <w:rPr>
                <w:rFonts w:ascii="Times New Roman" w:eastAsia="Calibri" w:hAnsi="Times New Roman" w:cs="Times New Roman"/>
                <w:sz w:val="16"/>
                <w:szCs w:val="16"/>
                <w:lang w:eastAsia="pl-PL"/>
              </w:rPr>
              <w:t xml:space="preserve">Wiertarka szybkoobrotowa powyżej 80 000 </w:t>
            </w:r>
            <w:proofErr w:type="spellStart"/>
            <w:r w:rsidRPr="00FF7363">
              <w:rPr>
                <w:rFonts w:ascii="Times New Roman" w:eastAsia="Calibri" w:hAnsi="Times New Roman" w:cs="Times New Roman"/>
                <w:sz w:val="16"/>
                <w:szCs w:val="16"/>
                <w:lang w:eastAsia="pl-PL"/>
              </w:rPr>
              <w:t>obr</w:t>
            </w:r>
            <w:proofErr w:type="spellEnd"/>
            <w:r w:rsidRPr="00FF7363">
              <w:rPr>
                <w:rFonts w:ascii="Times New Roman" w:eastAsia="Calibri" w:hAnsi="Times New Roman" w:cs="Times New Roman"/>
                <w:sz w:val="16"/>
                <w:szCs w:val="16"/>
                <w:lang w:eastAsia="pl-PL"/>
              </w:rPr>
              <w:t>./min  - 10 pkt.</w:t>
            </w:r>
          </w:p>
        </w:tc>
        <w:tc>
          <w:tcPr>
            <w:tcW w:w="810" w:type="pct"/>
            <w:tcBorders>
              <w:left w:val="single" w:sz="4" w:space="0" w:color="auto"/>
              <w:right w:val="single" w:sz="4" w:space="0" w:color="auto"/>
            </w:tcBorders>
            <w:shd w:val="clear" w:color="auto" w:fill="C4BC96" w:themeFill="background2" w:themeFillShade="BF"/>
          </w:tcPr>
          <w:p w:rsidR="00D165A2" w:rsidRPr="00D165A2" w:rsidRDefault="00D165A2" w:rsidP="00FF7363">
            <w:pPr>
              <w:spacing w:after="0" w:line="240" w:lineRule="auto"/>
              <w:rPr>
                <w:rFonts w:ascii="Times New Roman" w:eastAsia="Calibri" w:hAnsi="Times New Roman" w:cs="Times New Roman"/>
                <w:sz w:val="18"/>
                <w:szCs w:val="18"/>
                <w:highlight w:val="lightGray"/>
                <w:lang w:eastAsia="pl-PL"/>
              </w:rPr>
            </w:pPr>
          </w:p>
        </w:tc>
      </w:tr>
      <w:tr w:rsidR="00D165A2" w:rsidRPr="00F121EF" w:rsidTr="00D16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proofErr w:type="spellStart"/>
            <w:r w:rsidRPr="00F121EF">
              <w:rPr>
                <w:rFonts w:ascii="Times New Roman" w:eastAsia="Times New Roman" w:hAnsi="Times New Roman" w:cs="Times New Roman"/>
                <w:color w:val="000000"/>
                <w:sz w:val="18"/>
                <w:szCs w:val="18"/>
                <w:lang w:eastAsia="pl-PL"/>
              </w:rPr>
              <w:t>Shaver</w:t>
            </w:r>
            <w:proofErr w:type="spellEnd"/>
            <w:r w:rsidRPr="00F121EF">
              <w:rPr>
                <w:rFonts w:ascii="Times New Roman" w:eastAsia="Times New Roman" w:hAnsi="Times New Roman" w:cs="Times New Roman"/>
                <w:color w:val="000000"/>
                <w:sz w:val="18"/>
                <w:szCs w:val="18"/>
                <w:lang w:eastAsia="pl-PL"/>
              </w:rPr>
              <w:t xml:space="preserve"> wyposażony w technologię bipolarną i </w:t>
            </w:r>
            <w:proofErr w:type="spellStart"/>
            <w:r w:rsidRPr="00F121EF">
              <w:rPr>
                <w:rFonts w:ascii="Times New Roman" w:eastAsia="Times New Roman" w:hAnsi="Times New Roman" w:cs="Times New Roman"/>
                <w:color w:val="000000"/>
                <w:sz w:val="18"/>
                <w:szCs w:val="18"/>
                <w:lang w:eastAsia="pl-PL"/>
              </w:rPr>
              <w:t>monopolarną</w:t>
            </w:r>
            <w:proofErr w:type="spellEnd"/>
            <w:r w:rsidRPr="00F121EF">
              <w:rPr>
                <w:rFonts w:ascii="Times New Roman" w:eastAsia="Times New Roman" w:hAnsi="Times New Roman" w:cs="Times New Roman"/>
                <w:color w:val="000000"/>
                <w:sz w:val="18"/>
                <w:szCs w:val="18"/>
                <w:lang w:eastAsia="pl-PL"/>
              </w:rPr>
              <w:t xml:space="preserve"> przekazywaną bezpośrednio do ostrzy. Moduł elektrochirurgiczny zintegrowany w konsoli.</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podłączenia kątnicy długiej i krótkiej, prostnicy długiej i krótkiej oraz końcówki dedykowanej do </w:t>
            </w:r>
            <w:proofErr w:type="spellStart"/>
            <w:r w:rsidRPr="00F121EF">
              <w:rPr>
                <w:rFonts w:ascii="Times New Roman" w:eastAsia="Times New Roman" w:hAnsi="Times New Roman" w:cs="Times New Roman"/>
                <w:color w:val="000000"/>
                <w:sz w:val="18"/>
                <w:szCs w:val="18"/>
                <w:lang w:eastAsia="pl-PL"/>
              </w:rPr>
              <w:t>stapedotomii</w:t>
            </w:r>
            <w:proofErr w:type="spellEnd"/>
            <w:r w:rsidRPr="00F121EF">
              <w:rPr>
                <w:rFonts w:ascii="Times New Roman" w:eastAsia="Times New Roman" w:hAnsi="Times New Roman" w:cs="Times New Roman"/>
                <w:color w:val="000000"/>
                <w:sz w:val="18"/>
                <w:szCs w:val="18"/>
                <w:lang w:eastAsia="pl-PL"/>
              </w:rPr>
              <w:t>.</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Konsola </w:t>
            </w:r>
            <w:proofErr w:type="spellStart"/>
            <w:r w:rsidRPr="00F121EF">
              <w:rPr>
                <w:rFonts w:ascii="Times New Roman" w:eastAsia="Times New Roman" w:hAnsi="Times New Roman" w:cs="Times New Roman"/>
                <w:color w:val="000000"/>
                <w:sz w:val="18"/>
                <w:szCs w:val="18"/>
                <w:lang w:eastAsia="pl-PL"/>
              </w:rPr>
              <w:t>shavera</w:t>
            </w:r>
            <w:proofErr w:type="spellEnd"/>
            <w:r w:rsidRPr="00F121EF">
              <w:rPr>
                <w:rFonts w:ascii="Times New Roman" w:eastAsia="Times New Roman" w:hAnsi="Times New Roman" w:cs="Times New Roman"/>
                <w:color w:val="000000"/>
                <w:sz w:val="18"/>
                <w:szCs w:val="18"/>
                <w:lang w:eastAsia="pl-PL"/>
              </w:rPr>
              <w:t xml:space="preserve"> wyposażona w ekran dotykowy, wielokolorowy.</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rPr>
          <w:trHeight w:val="298"/>
        </w:trPr>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Konsola wyposażona w gniazdo płytki biernej</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6.</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Konsola rozpoznająca podłączone ostrze, ostrze mono i bipolarne i frezy</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7.</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Konsola wyposażona w pompę płuczącą podająca płyn do uchwytu </w:t>
            </w:r>
            <w:proofErr w:type="spellStart"/>
            <w:r w:rsidRPr="00F121EF">
              <w:rPr>
                <w:rFonts w:ascii="Times New Roman" w:eastAsia="Times New Roman" w:hAnsi="Times New Roman" w:cs="Times New Roman"/>
                <w:color w:val="000000"/>
                <w:sz w:val="18"/>
                <w:szCs w:val="18"/>
                <w:lang w:eastAsia="pl-PL"/>
              </w:rPr>
              <w:t>shavera</w:t>
            </w:r>
            <w:proofErr w:type="spellEnd"/>
          </w:p>
        </w:tc>
        <w:tc>
          <w:tcPr>
            <w:tcW w:w="338" w:type="pct"/>
            <w:vMerge/>
            <w:tcBorders>
              <w:left w:val="single" w:sz="4" w:space="0" w:color="auto"/>
              <w:bottom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F7363" w:rsidRDefault="00D165A2" w:rsidP="00FF7363">
            <w:pPr>
              <w:spacing w:after="0" w:line="240" w:lineRule="auto"/>
              <w:jc w:val="center"/>
              <w:rPr>
                <w:rFonts w:ascii="Times New Roman" w:eastAsia="Calibri" w:hAnsi="Times New Roman" w:cs="Times New Roman"/>
                <w:sz w:val="18"/>
                <w:szCs w:val="18"/>
                <w:lang w:eastAsia="pl-PL"/>
              </w:rPr>
            </w:pP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F7363" w:rsidRDefault="00D165A2" w:rsidP="00FF7363">
            <w:pPr>
              <w:spacing w:after="0" w:line="240" w:lineRule="auto"/>
              <w:rPr>
                <w:rFonts w:ascii="Times New Roman" w:eastAsia="Times New Roman" w:hAnsi="Times New Roman" w:cs="Times New Roman"/>
                <w:b/>
                <w:bCs/>
                <w:color w:val="000000"/>
                <w:sz w:val="18"/>
                <w:szCs w:val="18"/>
                <w:lang w:eastAsia="pl-PL"/>
              </w:rPr>
            </w:pPr>
            <w:r w:rsidRPr="00FF7363">
              <w:rPr>
                <w:rFonts w:ascii="Times New Roman" w:eastAsia="Times New Roman" w:hAnsi="Times New Roman" w:cs="Times New Roman"/>
                <w:b/>
                <w:bCs/>
                <w:color w:val="000000"/>
                <w:sz w:val="18"/>
                <w:szCs w:val="18"/>
                <w:lang w:eastAsia="pl-PL"/>
              </w:rPr>
              <w:t xml:space="preserve">Konsola </w:t>
            </w:r>
            <w:proofErr w:type="spellStart"/>
            <w:r w:rsidRPr="00FF7363">
              <w:rPr>
                <w:rFonts w:ascii="Times New Roman" w:eastAsia="Times New Roman" w:hAnsi="Times New Roman" w:cs="Times New Roman"/>
                <w:b/>
                <w:bCs/>
                <w:color w:val="000000"/>
                <w:sz w:val="18"/>
                <w:szCs w:val="18"/>
                <w:lang w:eastAsia="pl-PL"/>
              </w:rPr>
              <w:t>shavera</w:t>
            </w:r>
            <w:proofErr w:type="spellEnd"/>
            <w:r w:rsidRPr="00FF7363">
              <w:rPr>
                <w:rFonts w:ascii="Times New Roman" w:eastAsia="Times New Roman" w:hAnsi="Times New Roman" w:cs="Times New Roman"/>
                <w:b/>
                <w:bCs/>
                <w:color w:val="000000"/>
                <w:sz w:val="18"/>
                <w:szCs w:val="18"/>
                <w:lang w:eastAsia="pl-PL"/>
              </w:rPr>
              <w:t xml:space="preserve"> </w:t>
            </w:r>
          </w:p>
        </w:tc>
        <w:tc>
          <w:tcPr>
            <w:tcW w:w="338" w:type="pct"/>
            <w:vMerge w:val="restart"/>
            <w:tcBorders>
              <w:top w:val="single" w:sz="4" w:space="0" w:color="auto"/>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8.</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Parametry energii bipolarnej: częstotliwość 470KHz, moc maks. 40 W, </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3DBB">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rPr>
          <w:trHeight w:val="365"/>
        </w:trPr>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9.</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Parametry energii </w:t>
            </w:r>
            <w:proofErr w:type="spellStart"/>
            <w:r w:rsidRPr="00F121EF">
              <w:rPr>
                <w:rFonts w:ascii="Times New Roman" w:eastAsia="Times New Roman" w:hAnsi="Times New Roman" w:cs="Times New Roman"/>
                <w:color w:val="000000"/>
                <w:sz w:val="18"/>
                <w:szCs w:val="18"/>
                <w:lang w:eastAsia="pl-PL"/>
              </w:rPr>
              <w:t>monopolarnej</w:t>
            </w:r>
            <w:proofErr w:type="spellEnd"/>
            <w:r w:rsidRPr="00F121EF">
              <w:rPr>
                <w:rFonts w:ascii="Times New Roman" w:eastAsia="Times New Roman" w:hAnsi="Times New Roman" w:cs="Times New Roman"/>
                <w:color w:val="000000"/>
                <w:sz w:val="18"/>
                <w:szCs w:val="18"/>
                <w:lang w:eastAsia="pl-PL"/>
              </w:rPr>
              <w:t xml:space="preserve">: częstotliwość 390KHz, moc maks. 40 W, </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10.</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Konsola przystosowana do zawieszenia na stojaku na kroplówki</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11.</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Zestaw wyposażony w przycisk nożny do włączania rękojeści, z funkcją otwarcia/zamknięcia okna</w:t>
            </w:r>
          </w:p>
        </w:tc>
        <w:tc>
          <w:tcPr>
            <w:tcW w:w="338" w:type="pct"/>
            <w:vMerge/>
            <w:tcBorders>
              <w:left w:val="single" w:sz="4" w:space="0" w:color="auto"/>
              <w:bottom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II.</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Przełącznik nożny</w:t>
            </w:r>
          </w:p>
        </w:tc>
        <w:tc>
          <w:tcPr>
            <w:tcW w:w="338" w:type="pct"/>
            <w:vMerge w:val="restart"/>
            <w:tcBorders>
              <w:top w:val="single" w:sz="4" w:space="0" w:color="auto"/>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Przełącznik nożny wyposażony w 3 przyciski</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 Przełącznik nożny do włączania rękojeści, z funkcją otwarcia/zamknięcia okna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Przełącznik z podświetleniem</w:t>
            </w:r>
          </w:p>
        </w:tc>
        <w:tc>
          <w:tcPr>
            <w:tcW w:w="338" w:type="pct"/>
            <w:vMerge/>
            <w:tcBorders>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III.</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Rękojeść </w:t>
            </w:r>
            <w:proofErr w:type="spellStart"/>
            <w:r w:rsidRPr="00F121EF">
              <w:rPr>
                <w:rFonts w:ascii="Times New Roman" w:eastAsia="Times New Roman" w:hAnsi="Times New Roman" w:cs="Times New Roman"/>
                <w:color w:val="000000"/>
                <w:sz w:val="18"/>
                <w:szCs w:val="18"/>
                <w:lang w:eastAsia="pl-PL"/>
              </w:rPr>
              <w:t>Shavera</w:t>
            </w:r>
            <w:proofErr w:type="spellEnd"/>
          </w:p>
        </w:tc>
        <w:tc>
          <w:tcPr>
            <w:tcW w:w="338" w:type="pct"/>
            <w:vMerge w:val="restart"/>
            <w:tcBorders>
              <w:top w:val="single" w:sz="4" w:space="0" w:color="auto"/>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proofErr w:type="spellStart"/>
            <w:r w:rsidRPr="00F121EF">
              <w:rPr>
                <w:rFonts w:ascii="Times New Roman" w:eastAsia="Times New Roman" w:hAnsi="Times New Roman" w:cs="Times New Roman"/>
                <w:color w:val="000000"/>
                <w:sz w:val="18"/>
                <w:szCs w:val="18"/>
                <w:lang w:eastAsia="pl-PL"/>
              </w:rPr>
              <w:t>Autoklawowalna</w:t>
            </w:r>
            <w:proofErr w:type="spellEnd"/>
            <w:r w:rsidRPr="00F121EF">
              <w:rPr>
                <w:rFonts w:ascii="Times New Roman" w:eastAsia="Times New Roman" w:hAnsi="Times New Roman" w:cs="Times New Roman"/>
                <w:color w:val="000000"/>
                <w:sz w:val="18"/>
                <w:szCs w:val="18"/>
                <w:lang w:eastAsia="pl-PL"/>
              </w:rPr>
              <w:t xml:space="preserve"> rękojeść, umożliwiającą chwyt 'długopisowy".</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FF7363">
        <w:trPr>
          <w:trHeight w:val="978"/>
        </w:trPr>
        <w:tc>
          <w:tcPr>
            <w:tcW w:w="308" w:type="pc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lastRenderedPageBreak/>
              <w:t>2.</w:t>
            </w:r>
          </w:p>
        </w:tc>
        <w:tc>
          <w:tcPr>
            <w:tcW w:w="2192" w:type="pct"/>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Minimalna żywotność rękojeści, </w:t>
            </w:r>
            <w:r>
              <w:rPr>
                <w:rFonts w:ascii="Times New Roman" w:eastAsia="Times New Roman" w:hAnsi="Times New Roman" w:cs="Times New Roman"/>
                <w:color w:val="000000"/>
                <w:sz w:val="18"/>
                <w:szCs w:val="18"/>
                <w:lang w:eastAsia="pl-PL"/>
              </w:rPr>
              <w:t>min.</w:t>
            </w:r>
            <w:r w:rsidRPr="00F121EF">
              <w:rPr>
                <w:rFonts w:ascii="Times New Roman" w:eastAsia="Times New Roman" w:hAnsi="Times New Roman" w:cs="Times New Roman"/>
                <w:color w:val="000000"/>
                <w:sz w:val="18"/>
                <w:szCs w:val="18"/>
                <w:lang w:eastAsia="pl-PL"/>
              </w:rPr>
              <w:t xml:space="preserve"> 750 cykli </w:t>
            </w:r>
            <w:proofErr w:type="spellStart"/>
            <w:r w:rsidRPr="00F121EF">
              <w:rPr>
                <w:rFonts w:ascii="Times New Roman" w:eastAsia="Times New Roman" w:hAnsi="Times New Roman" w:cs="Times New Roman"/>
                <w:color w:val="000000"/>
                <w:sz w:val="18"/>
                <w:szCs w:val="18"/>
                <w:lang w:eastAsia="pl-PL"/>
              </w:rPr>
              <w:t>autoklawowania</w:t>
            </w:r>
            <w:proofErr w:type="spellEnd"/>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D165A2" w:rsidRDefault="00D165A2" w:rsidP="00FF7363">
            <w:pPr>
              <w:spacing w:after="0" w:line="240" w:lineRule="auto"/>
            </w:pPr>
            <w:r w:rsidRPr="00C57174">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743" w:type="pct"/>
            <w:tcBorders>
              <w:left w:val="single" w:sz="4" w:space="0" w:color="auto"/>
              <w:right w:val="single" w:sz="4" w:space="0" w:color="auto"/>
            </w:tcBorders>
            <w:shd w:val="clear" w:color="auto" w:fill="C4BC96" w:themeFill="background2" w:themeFillShade="BF"/>
          </w:tcPr>
          <w:p w:rsidR="00D165A2" w:rsidRPr="008F4B32" w:rsidRDefault="00D165A2" w:rsidP="00FF736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Żywotność rękojeści </w:t>
            </w:r>
            <w:r w:rsidRPr="008F4B32">
              <w:rPr>
                <w:rFonts w:ascii="Times New Roman" w:hAnsi="Times New Roman" w:cs="Times New Roman"/>
                <w:sz w:val="16"/>
                <w:szCs w:val="16"/>
              </w:rPr>
              <w:t>750 cykli – 0 pkt.</w:t>
            </w:r>
          </w:p>
          <w:p w:rsidR="00D165A2" w:rsidRPr="008F4B32" w:rsidRDefault="00D165A2" w:rsidP="00FF7363">
            <w:pPr>
              <w:spacing w:after="0" w:line="240" w:lineRule="auto"/>
              <w:rPr>
                <w:rFonts w:ascii="Times New Roman" w:hAnsi="Times New Roman" w:cs="Times New Roman"/>
                <w:sz w:val="16"/>
                <w:szCs w:val="16"/>
              </w:rPr>
            </w:pPr>
            <w:r w:rsidRPr="008F4B32">
              <w:rPr>
                <w:rFonts w:ascii="Times New Roman" w:hAnsi="Times New Roman" w:cs="Times New Roman"/>
                <w:sz w:val="16"/>
                <w:szCs w:val="16"/>
              </w:rPr>
              <w:t>Żywotność rękojeści powyżej 750 cykli – 10 pkt.</w:t>
            </w:r>
          </w:p>
        </w:tc>
        <w:tc>
          <w:tcPr>
            <w:tcW w:w="810" w:type="pct"/>
            <w:tcBorders>
              <w:left w:val="single" w:sz="4" w:space="0" w:color="auto"/>
              <w:right w:val="single" w:sz="4" w:space="0" w:color="auto"/>
            </w:tcBorders>
            <w:shd w:val="clear" w:color="auto" w:fill="C4BC96" w:themeFill="background2" w:themeFillShade="BF"/>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976F1D">
        <w:tc>
          <w:tcPr>
            <w:tcW w:w="308" w:type="pct"/>
            <w:tcBorders>
              <w:top w:val="single" w:sz="4" w:space="0" w:color="auto"/>
              <w:left w:val="single" w:sz="4" w:space="0" w:color="auto"/>
              <w:bottom w:val="single" w:sz="4" w:space="0" w:color="auto"/>
              <w:right w:val="single" w:sz="4" w:space="0" w:color="auto"/>
            </w:tcBorders>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lastRenderedPageBreak/>
              <w:t>3.</w:t>
            </w:r>
          </w:p>
        </w:tc>
        <w:tc>
          <w:tcPr>
            <w:tcW w:w="2192" w:type="pct"/>
            <w:tcBorders>
              <w:top w:val="single" w:sz="4" w:space="0" w:color="auto"/>
              <w:left w:val="single" w:sz="4" w:space="0" w:color="auto"/>
              <w:bottom w:val="single" w:sz="4" w:space="0" w:color="auto"/>
              <w:right w:val="single" w:sz="4" w:space="0" w:color="auto"/>
            </w:tcBorders>
            <w:hideMark/>
          </w:tcPr>
          <w:p w:rsidR="00D165A2" w:rsidRPr="00976F1D" w:rsidRDefault="00D165A2" w:rsidP="00FF7363">
            <w:pPr>
              <w:spacing w:after="0" w:line="240" w:lineRule="auto"/>
              <w:rPr>
                <w:rFonts w:ascii="Times New Roman" w:eastAsia="Times New Roman" w:hAnsi="Times New Roman" w:cs="Times New Roman"/>
                <w:color w:val="000000"/>
                <w:sz w:val="18"/>
                <w:szCs w:val="18"/>
                <w:lang w:eastAsia="pl-PL"/>
              </w:rPr>
            </w:pPr>
            <w:r w:rsidRPr="00976F1D">
              <w:rPr>
                <w:rFonts w:ascii="Times New Roman" w:eastAsia="Times New Roman" w:hAnsi="Times New Roman" w:cs="Times New Roman"/>
                <w:color w:val="000000"/>
                <w:sz w:val="18"/>
                <w:szCs w:val="18"/>
                <w:lang w:eastAsia="pl-PL"/>
              </w:rPr>
              <w:t xml:space="preserve">Długość przewodu rękojeści </w:t>
            </w:r>
            <w:r>
              <w:rPr>
                <w:rFonts w:ascii="Times New Roman" w:eastAsia="Times New Roman" w:hAnsi="Times New Roman" w:cs="Times New Roman"/>
                <w:color w:val="000000"/>
                <w:sz w:val="18"/>
                <w:szCs w:val="18"/>
                <w:lang w:eastAsia="pl-PL"/>
              </w:rPr>
              <w:t xml:space="preserve">min. </w:t>
            </w:r>
            <w:r w:rsidRPr="00976F1D">
              <w:rPr>
                <w:rFonts w:ascii="Times New Roman" w:eastAsia="Times New Roman" w:hAnsi="Times New Roman" w:cs="Times New Roman"/>
                <w:color w:val="000000"/>
                <w:sz w:val="18"/>
                <w:szCs w:val="18"/>
                <w:lang w:eastAsia="pl-PL"/>
              </w:rPr>
              <w:t>3,5m</w:t>
            </w:r>
          </w:p>
        </w:tc>
        <w:tc>
          <w:tcPr>
            <w:tcW w:w="338" w:type="pct"/>
            <w:vMerge/>
            <w:tcBorders>
              <w:left w:val="single" w:sz="4" w:space="0" w:color="auto"/>
              <w:right w:val="single" w:sz="4" w:space="0" w:color="auto"/>
            </w:tcBorders>
          </w:tcPr>
          <w:p w:rsidR="00D165A2" w:rsidRPr="00976F1D" w:rsidRDefault="00D165A2" w:rsidP="00FF7363">
            <w:pPr>
              <w:spacing w:after="0" w:line="240" w:lineRule="auto"/>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Pr="00976F1D" w:rsidRDefault="00D165A2" w:rsidP="00FF7363">
            <w:pPr>
              <w:spacing w:after="0" w:line="240" w:lineRule="auto"/>
              <w:rPr>
                <w:sz w:val="18"/>
                <w:szCs w:val="18"/>
              </w:rPr>
            </w:pP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Rękojeść wykorzystująca jednorazowe ostrza i jednorazowe, złączone, dreny ssąco-płuczące</w:t>
            </w:r>
          </w:p>
        </w:tc>
        <w:tc>
          <w:tcPr>
            <w:tcW w:w="338" w:type="pct"/>
            <w:vMerge/>
            <w:tcBorders>
              <w:left w:val="single" w:sz="4" w:space="0" w:color="auto"/>
              <w:bottom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IV</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Kosz do sterylizacji</w:t>
            </w:r>
          </w:p>
        </w:tc>
        <w:tc>
          <w:tcPr>
            <w:tcW w:w="338" w:type="pct"/>
            <w:vMerge w:val="restart"/>
            <w:tcBorders>
              <w:top w:val="single" w:sz="4" w:space="0" w:color="auto"/>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Kosz do sterylizacji uchwytu długopisowego</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Wnętrze kosza z zaczepami na uchwyt rękojeść </w:t>
            </w:r>
            <w:proofErr w:type="spellStart"/>
            <w:r w:rsidRPr="00F121EF">
              <w:rPr>
                <w:rFonts w:ascii="Times New Roman" w:eastAsia="Times New Roman" w:hAnsi="Times New Roman" w:cs="Times New Roman"/>
                <w:color w:val="000000"/>
                <w:sz w:val="18"/>
                <w:szCs w:val="18"/>
                <w:lang w:eastAsia="pl-PL"/>
              </w:rPr>
              <w:t>shavera</w:t>
            </w:r>
            <w:proofErr w:type="spellEnd"/>
            <w:r w:rsidRPr="00F121EF">
              <w:rPr>
                <w:rFonts w:ascii="Times New Roman" w:eastAsia="Times New Roman" w:hAnsi="Times New Roman" w:cs="Times New Roman"/>
                <w:color w:val="000000"/>
                <w:sz w:val="18"/>
                <w:szCs w:val="18"/>
                <w:lang w:eastAsia="pl-PL"/>
              </w:rPr>
              <w:t xml:space="preserve"> i kabel</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Wykonany ze stali nierdzewnej</w:t>
            </w:r>
          </w:p>
        </w:tc>
        <w:tc>
          <w:tcPr>
            <w:tcW w:w="338" w:type="pct"/>
            <w:vMerge/>
            <w:tcBorders>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V</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Zestaw NBI operacyjny</w:t>
            </w:r>
          </w:p>
        </w:tc>
        <w:tc>
          <w:tcPr>
            <w:tcW w:w="338" w:type="pct"/>
            <w:vMerge w:val="restart"/>
            <w:tcBorders>
              <w:top w:val="single" w:sz="4" w:space="0" w:color="auto"/>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hideMark/>
          </w:tcPr>
          <w:p w:rsidR="00D165A2" w:rsidRPr="00F121EF" w:rsidRDefault="00D165A2" w:rsidP="00FF7363">
            <w:pPr>
              <w:spacing w:after="0" w:line="240" w:lineRule="auto"/>
              <w:rPr>
                <w:rFonts w:ascii="Times New Roman" w:eastAsia="Times New Roman" w:hAnsi="Times New Roman" w:cs="Times New Roman"/>
                <w:b/>
                <w:bCs/>
                <w:color w:val="000000"/>
                <w:sz w:val="18"/>
                <w:szCs w:val="18"/>
                <w:lang w:eastAsia="pl-PL"/>
              </w:rPr>
            </w:pPr>
            <w:r w:rsidRPr="00F121EF">
              <w:rPr>
                <w:rFonts w:ascii="Times New Roman" w:eastAsia="Times New Roman" w:hAnsi="Times New Roman" w:cs="Times New Roman"/>
                <w:b/>
                <w:bCs/>
                <w:color w:val="000000"/>
                <w:sz w:val="18"/>
                <w:szCs w:val="18"/>
                <w:lang w:eastAsia="pl-PL"/>
              </w:rPr>
              <w:t>Procesor ze zintegrowanym źródłem światła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center"/>
            <w:hideMark/>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Procesor kamery Full HDTV (obsługiwane rozdzielczości 1920x1080p, WUXGA, SXGA) zintegrowany ze </w:t>
            </w:r>
            <w:proofErr w:type="spellStart"/>
            <w:r w:rsidRPr="00F121EF">
              <w:rPr>
                <w:rFonts w:ascii="Times New Roman" w:eastAsia="Times New Roman" w:hAnsi="Times New Roman" w:cs="Times New Roman"/>
                <w:color w:val="000000"/>
                <w:sz w:val="18"/>
                <w:szCs w:val="18"/>
                <w:lang w:eastAsia="pl-PL"/>
              </w:rPr>
              <w:t>źródlem</w:t>
            </w:r>
            <w:proofErr w:type="spellEnd"/>
            <w:r w:rsidRPr="00F121EF">
              <w:rPr>
                <w:rFonts w:ascii="Times New Roman" w:eastAsia="Times New Roman" w:hAnsi="Times New Roman" w:cs="Times New Roman"/>
                <w:color w:val="000000"/>
                <w:sz w:val="18"/>
                <w:szCs w:val="18"/>
                <w:lang w:eastAsia="pl-PL"/>
              </w:rPr>
              <w:t xml:space="preserve"> światła LED</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Wbudowany panel dotykowy do sterowania urządzeniem </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ustawienia stosunku boków obrazu endoskopowego HDTV w skali 16:9, 16:10, 4:3 oraz 5:4</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Źródło światła LED z czterema diodami</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wyboru automatycznego włączenia lampy razem ze sterownikiem - funkcja włączona lub wyłączona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C57174">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Włącznik/wyłącznik  ze wskaźnikiem stanu lampy na panelu dotykowym urządzenia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Jednostka wyposażona w filtr optyczny do obrazowania z wykorzystaniem technologii optyczno-cyfrowej blokującej pasmo czerwone w widmie światła białego celem diagnostyki unaczynienia w warstwie </w:t>
            </w:r>
            <w:proofErr w:type="spellStart"/>
            <w:r w:rsidRPr="00F121EF">
              <w:rPr>
                <w:rFonts w:ascii="Times New Roman" w:eastAsia="Times New Roman" w:hAnsi="Times New Roman" w:cs="Times New Roman"/>
                <w:color w:val="000000"/>
                <w:sz w:val="18"/>
                <w:szCs w:val="18"/>
                <w:lang w:eastAsia="pl-PL"/>
              </w:rPr>
              <w:t>podśluzówkowej</w:t>
            </w:r>
            <w:proofErr w:type="spellEnd"/>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kompatybilny z funkcją obrazowania w podczerwieni IR</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10.</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podłączenia głowicy kamery trójprzetwornikowej oraz </w:t>
            </w:r>
            <w:proofErr w:type="spellStart"/>
            <w:r w:rsidRPr="00F121EF">
              <w:rPr>
                <w:rFonts w:ascii="Times New Roman" w:eastAsia="Times New Roman" w:hAnsi="Times New Roman" w:cs="Times New Roman"/>
                <w:color w:val="000000"/>
                <w:sz w:val="18"/>
                <w:szCs w:val="18"/>
                <w:lang w:eastAsia="pl-PL"/>
              </w:rPr>
              <w:t>wideoendoskopów</w:t>
            </w:r>
            <w:proofErr w:type="spellEnd"/>
            <w:r w:rsidRPr="00F121EF">
              <w:rPr>
                <w:rFonts w:ascii="Times New Roman" w:eastAsia="Times New Roman" w:hAnsi="Times New Roman" w:cs="Times New Roman"/>
                <w:color w:val="000000"/>
                <w:sz w:val="18"/>
                <w:szCs w:val="18"/>
                <w:lang w:eastAsia="pl-PL"/>
              </w:rPr>
              <w:t xml:space="preserve"> z  przetwornikiem wbudowanym w końcówkę dystalną: </w:t>
            </w:r>
            <w:proofErr w:type="spellStart"/>
            <w:r w:rsidRPr="00F121EF">
              <w:rPr>
                <w:rFonts w:ascii="Times New Roman" w:eastAsia="Times New Roman" w:hAnsi="Times New Roman" w:cs="Times New Roman"/>
                <w:color w:val="000000"/>
                <w:sz w:val="18"/>
                <w:szCs w:val="18"/>
                <w:lang w:eastAsia="pl-PL"/>
              </w:rPr>
              <w:t>wideocystoskopu</w:t>
            </w:r>
            <w:proofErr w:type="spellEnd"/>
            <w:r w:rsidRPr="00F121EF">
              <w:rPr>
                <w:rFonts w:ascii="Times New Roman" w:eastAsia="Times New Roman" w:hAnsi="Times New Roman" w:cs="Times New Roman"/>
                <w:color w:val="000000"/>
                <w:sz w:val="18"/>
                <w:szCs w:val="18"/>
                <w:lang w:eastAsia="pl-PL"/>
              </w:rPr>
              <w:t xml:space="preserve"> HD, </w:t>
            </w:r>
            <w:proofErr w:type="spellStart"/>
            <w:r w:rsidRPr="00F121EF">
              <w:rPr>
                <w:rFonts w:ascii="Times New Roman" w:eastAsia="Times New Roman" w:hAnsi="Times New Roman" w:cs="Times New Roman"/>
                <w:color w:val="000000"/>
                <w:sz w:val="18"/>
                <w:szCs w:val="18"/>
                <w:lang w:eastAsia="pl-PL"/>
              </w:rPr>
              <w:t>wideoureterorenoskopu</w:t>
            </w:r>
            <w:proofErr w:type="spellEnd"/>
            <w:r w:rsidRPr="00F121EF">
              <w:rPr>
                <w:rFonts w:ascii="Times New Roman" w:eastAsia="Times New Roman" w:hAnsi="Times New Roman" w:cs="Times New Roman"/>
                <w:color w:val="000000"/>
                <w:sz w:val="18"/>
                <w:szCs w:val="18"/>
                <w:lang w:eastAsia="pl-PL"/>
              </w:rPr>
              <w:t xml:space="preserve"> oraz </w:t>
            </w:r>
            <w:proofErr w:type="spellStart"/>
            <w:r w:rsidRPr="00F121EF">
              <w:rPr>
                <w:rFonts w:ascii="Times New Roman" w:eastAsia="Times New Roman" w:hAnsi="Times New Roman" w:cs="Times New Roman"/>
                <w:color w:val="000000"/>
                <w:sz w:val="18"/>
                <w:szCs w:val="18"/>
                <w:lang w:eastAsia="pl-PL"/>
              </w:rPr>
              <w:t>wideoendoskopów</w:t>
            </w:r>
            <w:proofErr w:type="spellEnd"/>
            <w:r w:rsidRPr="00F121EF">
              <w:rPr>
                <w:rFonts w:ascii="Times New Roman" w:eastAsia="Times New Roman" w:hAnsi="Times New Roman" w:cs="Times New Roman"/>
                <w:color w:val="000000"/>
                <w:sz w:val="18"/>
                <w:szCs w:val="18"/>
                <w:lang w:eastAsia="pl-PL"/>
              </w:rPr>
              <w:t xml:space="preserve"> laryngologicznych</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 xml:space="preserve">   11.</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Dedykowany program do obserwacji przy pomocy </w:t>
            </w:r>
            <w:proofErr w:type="spellStart"/>
            <w:r w:rsidRPr="00F121EF">
              <w:rPr>
                <w:rFonts w:ascii="Times New Roman" w:eastAsia="Times New Roman" w:hAnsi="Times New Roman" w:cs="Times New Roman"/>
                <w:color w:val="000000"/>
                <w:sz w:val="18"/>
                <w:szCs w:val="18"/>
                <w:lang w:eastAsia="pl-PL"/>
              </w:rPr>
              <w:t>wideocystoskopu</w:t>
            </w:r>
            <w:proofErr w:type="spellEnd"/>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sz w:val="18"/>
                <w:szCs w:val="18"/>
                <w:lang w:eastAsia="pl-PL"/>
              </w:rPr>
              <w:t>12</w:t>
            </w:r>
            <w:r w:rsidRPr="00F121EF">
              <w:rPr>
                <w:rFonts w:ascii="Times New Roman" w:eastAsia="Calibri" w:hAnsi="Times New Roman" w:cs="Times New Roman"/>
                <w:b/>
                <w:sz w:val="18"/>
                <w:szCs w:val="18"/>
                <w:lang w:eastAsia="pl-PL"/>
              </w:rPr>
              <w:t>.</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Tryb "laser" - do pracy z laserem do zastosowań endoskopowych; zapobiega rozmyciu obrazu podczas pracy lasera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podłączenia </w:t>
            </w:r>
            <w:proofErr w:type="spellStart"/>
            <w:r w:rsidRPr="00F121EF">
              <w:rPr>
                <w:rFonts w:ascii="Times New Roman" w:eastAsia="Times New Roman" w:hAnsi="Times New Roman" w:cs="Times New Roman"/>
                <w:color w:val="000000"/>
                <w:sz w:val="18"/>
                <w:szCs w:val="18"/>
                <w:lang w:eastAsia="pl-PL"/>
              </w:rPr>
              <w:t>wideolaparoskopów</w:t>
            </w:r>
            <w:proofErr w:type="spellEnd"/>
            <w:r w:rsidRPr="00F121EF">
              <w:rPr>
                <w:rFonts w:ascii="Times New Roman" w:eastAsia="Times New Roman" w:hAnsi="Times New Roman" w:cs="Times New Roman"/>
                <w:color w:val="000000"/>
                <w:sz w:val="18"/>
                <w:szCs w:val="18"/>
                <w:lang w:eastAsia="pl-PL"/>
              </w:rPr>
              <w:t xml:space="preserve"> HD ze stałym lub zmiennym kątem patrzenia, z przetwornikami CCD wbudowanymi w końcówkę dystalną</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Wyjścia cyfrowe 2x HD-SDI oraz 1xDVI</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Wyjścia analogowe: 1xCOMP, 1xY/C</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Gniazdo USB do podłączenia opcjonalnej klawiatury</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Gniazdo przyłączeniowe włącznika nożnego</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Gniazda (2x) do podłączenia sterowania urządzeniami peryferyjnymi np. zewnętrzny archiwizator danych, drukarka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Gniazdo USB do podłączenia pamięci zewnętrznej typu Flash</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20.</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Pamięć zewnętrzna w komplecie</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 xml:space="preserve">21. </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Pamięć wewnętrzna urządzenia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22.</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Format zapisywania plików: .jpg oraz .</w:t>
            </w:r>
            <w:proofErr w:type="spellStart"/>
            <w:r w:rsidRPr="00F121EF">
              <w:rPr>
                <w:rFonts w:ascii="Times New Roman" w:eastAsia="Times New Roman" w:hAnsi="Times New Roman" w:cs="Times New Roman"/>
                <w:color w:val="000000"/>
                <w:sz w:val="18"/>
                <w:szCs w:val="18"/>
                <w:lang w:eastAsia="pl-PL"/>
              </w:rPr>
              <w:t>tiff</w:t>
            </w:r>
            <w:proofErr w:type="spellEnd"/>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Rozdzielczość zapisywanych obrazów: SD, HD, obydwa formaty: HD i SD</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sz w:val="18"/>
                <w:szCs w:val="18"/>
                <w:lang w:eastAsia="pl-PL"/>
              </w:rPr>
              <w:t>24</w:t>
            </w:r>
            <w:r w:rsidRPr="00F121EF">
              <w:rPr>
                <w:rFonts w:ascii="Times New Roman" w:eastAsia="Calibri" w:hAnsi="Times New Roman" w:cs="Times New Roman"/>
                <w:b/>
                <w:sz w:val="18"/>
                <w:szCs w:val="18"/>
                <w:lang w:eastAsia="pl-PL"/>
              </w:rPr>
              <w:t>.</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automatycznego skasowania obrazów nieprzesłanych do pamięci przenośnej</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lastRenderedPageBreak/>
              <w:t>25.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Automatyczny dobór ekspozycji (17 stopni)</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lastRenderedPageBreak/>
              <w:t>26.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 zestawie przewód sygnałowy SDI dł. 2,5m</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rotacji obrazu o 180 stopni</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cyfrowego przybliżenia obrazu </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Automatyczne dostosowywanie jasności obrazu w trybach światła białego, podczerwieni i obrazowania wąską wi</w:t>
            </w:r>
            <w:r>
              <w:rPr>
                <w:rFonts w:ascii="Times New Roman" w:eastAsia="Times New Roman" w:hAnsi="Times New Roman" w:cs="Times New Roman"/>
                <w:color w:val="000000"/>
                <w:sz w:val="18"/>
                <w:szCs w:val="18"/>
                <w:lang w:eastAsia="pl-PL"/>
              </w:rPr>
              <w:t>ązką światła z dostosowaniem 10</w:t>
            </w:r>
            <w:r w:rsidRPr="00F121EF">
              <w:rPr>
                <w:rFonts w:ascii="Times New Roman" w:eastAsia="Times New Roman" w:hAnsi="Times New Roman" w:cs="Times New Roman"/>
                <w:color w:val="000000"/>
                <w:sz w:val="18"/>
                <w:szCs w:val="18"/>
                <w:lang w:eastAsia="pl-PL"/>
              </w:rPr>
              <w:t>-stopniowym w podstawowym menu panelu dotykowego</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7D0EF7">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30.</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Automatyczne dostosowanie jasności w przedziale od+/- 8</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31.</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Ręczne dostosowanie jasności obrazu w przedziale 1 do +17</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32.</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dostosowania kolorów obrazu (czerwony, niebieski, chroma ) w skali ośmiostopniowej (od -8 do +8)</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3 tryby kolorów dla obrazowania w świetle białym oraz 4 tryby kolorów obrazowania w wąskim paśmie </w:t>
            </w:r>
          </w:p>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(Auto, </w:t>
            </w:r>
            <w:proofErr w:type="spellStart"/>
            <w:r w:rsidRPr="00F121EF">
              <w:rPr>
                <w:rFonts w:ascii="Times New Roman" w:eastAsia="Times New Roman" w:hAnsi="Times New Roman" w:cs="Times New Roman"/>
                <w:color w:val="000000"/>
                <w:sz w:val="18"/>
                <w:szCs w:val="18"/>
                <w:lang w:eastAsia="pl-PL"/>
              </w:rPr>
              <w:t>Mode</w:t>
            </w:r>
            <w:proofErr w:type="spellEnd"/>
            <w:r w:rsidRPr="00F121EF">
              <w:rPr>
                <w:rFonts w:ascii="Times New Roman" w:eastAsia="Times New Roman" w:hAnsi="Times New Roman" w:cs="Times New Roman"/>
                <w:color w:val="000000"/>
                <w:sz w:val="18"/>
                <w:szCs w:val="18"/>
                <w:lang w:eastAsia="pl-PL"/>
              </w:rPr>
              <w:t xml:space="preserve"> 1-3)</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2 tryby kolorów do wyboru w trybie obserwacji IR</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przypisania ustawień dla 20. użytkowników</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zapisu profilu użytkownika na pamięci zewnętrznej i zaimportowania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wprowadzenia danych pacjenta za pomocą panelu dotykowego, opcjonalnej klawiatury lub zaimportowania z pamięci przenośnej (do 50. rekordów)</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wyświetlenia danych pacjenta i stanu systemu endoskopowego na ekranie monitora podczas zabiegu z opcjami włącz/wyłącz wyświetlanie oraz dostosowania ilości wyświetlanych danych </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ochrony danych hasłem </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40.</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Dane (rekord) pacjenta zawierają m.in. datę badania, nazwisko, ID, datę urodzenia, wiek, płeć</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41</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Dane systemu zawierają m.in. stan pamięci wewnętrznej i przenośnej, stosowane funkcje wzmocnienia obrazu, tryb koloru, tryb obserwacji, nagrywanie, komentarz</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sz w:val="18"/>
                <w:szCs w:val="18"/>
                <w:lang w:eastAsia="pl-PL"/>
              </w:rPr>
              <w:t>42</w:t>
            </w:r>
            <w:r w:rsidRPr="00F121EF">
              <w:rPr>
                <w:rFonts w:ascii="Times New Roman" w:eastAsia="Calibri" w:hAnsi="Times New Roman" w:cs="Times New Roman"/>
                <w:b/>
                <w:sz w:val="18"/>
                <w:szCs w:val="18"/>
                <w:lang w:eastAsia="pl-PL"/>
              </w:rPr>
              <w:t>.</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ustawienia rozmiaru i koloru czcionki oraz pozycji komunikatów i danych na ekranie monitora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Trzy wartości ustawienia przysłony - automatyczne, z pomiarem w centrum obrazu oraz na całej powierzchni obrazu endoskopowego</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Trzy tryby ustawienia przysłony: automatyczny, średni, szczytowy (</w:t>
            </w:r>
            <w:proofErr w:type="spellStart"/>
            <w:r w:rsidRPr="00F121EF">
              <w:rPr>
                <w:rFonts w:ascii="Times New Roman" w:eastAsia="Times New Roman" w:hAnsi="Times New Roman" w:cs="Times New Roman"/>
                <w:color w:val="000000"/>
                <w:sz w:val="18"/>
                <w:szCs w:val="18"/>
                <w:lang w:eastAsia="pl-PL"/>
              </w:rPr>
              <w:t>peak</w:t>
            </w:r>
            <w:proofErr w:type="spellEnd"/>
            <w:r w:rsidRPr="00F121EF">
              <w:rPr>
                <w:rFonts w:ascii="Times New Roman" w:eastAsia="Times New Roman" w:hAnsi="Times New Roman" w:cs="Times New Roman"/>
                <w:color w:val="000000"/>
                <w:sz w:val="18"/>
                <w:szCs w:val="18"/>
                <w:lang w:eastAsia="pl-PL"/>
              </w:rPr>
              <w:t>)</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Trzy obszary pomiaru dla przysłony: auto, w centrum, na całości obrazu</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Dwa tryby ustawienia czułości przesłony: wysoki (szybka reakcja) i niski (wolna reakcja)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3 stopnie wzmocnienia obrazu dla obrazowania w świetle białym, w trybie podczerwieni oraz w obrazowaniu wąską wiązką światła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Wzmocnienie strukturalne obrazu (2 tryby ośmiostopniowe) oraz wzmocnienie w rogach obrazu (tryb ośmiostopniowy)</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Filtr </w:t>
            </w:r>
            <w:proofErr w:type="spellStart"/>
            <w:r w:rsidRPr="00F121EF">
              <w:rPr>
                <w:rFonts w:ascii="Times New Roman" w:eastAsia="Times New Roman" w:hAnsi="Times New Roman" w:cs="Times New Roman"/>
                <w:color w:val="000000"/>
                <w:sz w:val="18"/>
                <w:szCs w:val="18"/>
                <w:lang w:eastAsia="pl-PL"/>
              </w:rPr>
              <w:t>moire</w:t>
            </w:r>
            <w:proofErr w:type="spellEnd"/>
            <w:r w:rsidRPr="00F121EF">
              <w:rPr>
                <w:rFonts w:ascii="Times New Roman" w:eastAsia="Times New Roman" w:hAnsi="Times New Roman" w:cs="Times New Roman"/>
                <w:color w:val="000000"/>
                <w:sz w:val="18"/>
                <w:szCs w:val="18"/>
                <w:lang w:eastAsia="pl-PL"/>
              </w:rPr>
              <w:t xml:space="preserve"> - dwustopniowy</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50.</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3 stopnie regulacji kontrastu (wysoki, średni, niski)</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51.</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proofErr w:type="spellStart"/>
            <w:r w:rsidRPr="00F121EF">
              <w:rPr>
                <w:rFonts w:ascii="Times New Roman" w:eastAsia="Times New Roman" w:hAnsi="Times New Roman" w:cs="Times New Roman"/>
                <w:color w:val="000000"/>
                <w:sz w:val="18"/>
                <w:szCs w:val="18"/>
                <w:lang w:eastAsia="pl-PL"/>
              </w:rPr>
              <w:t>Możliowość</w:t>
            </w:r>
            <w:proofErr w:type="spellEnd"/>
            <w:r w:rsidRPr="00F121EF">
              <w:rPr>
                <w:rFonts w:ascii="Times New Roman" w:eastAsia="Times New Roman" w:hAnsi="Times New Roman" w:cs="Times New Roman"/>
                <w:color w:val="000000"/>
                <w:sz w:val="18"/>
                <w:szCs w:val="18"/>
                <w:lang w:eastAsia="pl-PL"/>
              </w:rPr>
              <w:t xml:space="preserve"> ustawienia czasu ekspozycji w trybie podczerwieni IR</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52.</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aktywacji balansu bieli ze sterownika</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196B1C">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wyświetlenia obrazu kontrolnego kolorów on/off</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Automatyczne wzmocnienie obrazu AGC z opcją regulacji - funkcja elektronicznego rozjaśnienia obrazu endoskopowego z redukcją szumu (6dB-18dB)</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sz w:val="18"/>
                <w:szCs w:val="18"/>
                <w:lang w:eastAsia="pl-PL"/>
              </w:rPr>
              <w:lastRenderedPageBreak/>
              <w:t>55</w:t>
            </w:r>
            <w:r w:rsidRPr="00F121EF">
              <w:rPr>
                <w:rFonts w:ascii="Times New Roman" w:eastAsia="Calibri" w:hAnsi="Times New Roman" w:cs="Times New Roman"/>
                <w:b/>
                <w:sz w:val="18"/>
                <w:szCs w:val="18"/>
                <w:lang w:eastAsia="pl-PL"/>
              </w:rPr>
              <w:t>.</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Wyświetlanie informacji o podłączonej głowicy kamery lub </w:t>
            </w:r>
            <w:proofErr w:type="spellStart"/>
            <w:r w:rsidRPr="00F121EF">
              <w:rPr>
                <w:rFonts w:ascii="Times New Roman" w:eastAsia="Times New Roman" w:hAnsi="Times New Roman" w:cs="Times New Roman"/>
                <w:color w:val="000000"/>
                <w:sz w:val="18"/>
                <w:szCs w:val="18"/>
                <w:lang w:eastAsia="pl-PL"/>
              </w:rPr>
              <w:t>wideolaparoskopie</w:t>
            </w:r>
            <w:proofErr w:type="spellEnd"/>
            <w:r w:rsidRPr="00F121EF">
              <w:rPr>
                <w:rFonts w:ascii="Times New Roman" w:eastAsia="Times New Roman" w:hAnsi="Times New Roman" w:cs="Times New Roman"/>
                <w:color w:val="000000"/>
                <w:sz w:val="18"/>
                <w:szCs w:val="18"/>
                <w:lang w:eastAsia="pl-PL"/>
              </w:rPr>
              <w:t xml:space="preserve"> (model, SN, funkcje przypisane do przycisków, nazwa własna ustawień)</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lastRenderedPageBreak/>
              <w:t>56.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wyświetlenia wskaźnika strzałkowego</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Wyświetlanie kodów błędów</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Ustawienie języka menu, daty, czasu, formatu daty</w:t>
            </w:r>
          </w:p>
        </w:tc>
        <w:tc>
          <w:tcPr>
            <w:tcW w:w="338" w:type="pct"/>
            <w:vMerge/>
            <w:tcBorders>
              <w:left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EB5D9B">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proofErr w:type="spellStart"/>
            <w:r w:rsidRPr="00F121EF">
              <w:rPr>
                <w:rFonts w:ascii="Times New Roman" w:eastAsia="Times New Roman" w:hAnsi="Times New Roman" w:cs="Times New Roman"/>
                <w:color w:val="000000"/>
                <w:sz w:val="18"/>
                <w:szCs w:val="18"/>
                <w:lang w:eastAsia="pl-PL"/>
              </w:rPr>
              <w:t>Zabezpiecznie</w:t>
            </w:r>
            <w:proofErr w:type="spellEnd"/>
            <w:r w:rsidRPr="00F121EF">
              <w:rPr>
                <w:rFonts w:ascii="Times New Roman" w:eastAsia="Times New Roman" w:hAnsi="Times New Roman" w:cs="Times New Roman"/>
                <w:color w:val="000000"/>
                <w:sz w:val="18"/>
                <w:szCs w:val="18"/>
                <w:lang w:eastAsia="pl-PL"/>
              </w:rPr>
              <w:t xml:space="preserve"> przed porażeniem </w:t>
            </w:r>
            <w:proofErr w:type="spellStart"/>
            <w:r w:rsidRPr="00F121EF">
              <w:rPr>
                <w:rFonts w:ascii="Times New Roman" w:eastAsia="Times New Roman" w:hAnsi="Times New Roman" w:cs="Times New Roman"/>
                <w:color w:val="000000"/>
                <w:sz w:val="18"/>
                <w:szCs w:val="18"/>
                <w:lang w:eastAsia="pl-PL"/>
              </w:rPr>
              <w:t>el</w:t>
            </w:r>
            <w:r>
              <w:rPr>
                <w:rFonts w:ascii="Times New Roman" w:eastAsia="Times New Roman" w:hAnsi="Times New Roman" w:cs="Times New Roman"/>
                <w:color w:val="000000"/>
                <w:sz w:val="18"/>
                <w:szCs w:val="18"/>
                <w:lang w:eastAsia="pl-PL"/>
              </w:rPr>
              <w:t>ektrycznycm</w:t>
            </w:r>
            <w:proofErr w:type="spellEnd"/>
            <w:r>
              <w:rPr>
                <w:rFonts w:ascii="Times New Roman" w:eastAsia="Times New Roman" w:hAnsi="Times New Roman" w:cs="Times New Roman"/>
                <w:color w:val="000000"/>
                <w:sz w:val="18"/>
                <w:szCs w:val="18"/>
                <w:lang w:eastAsia="pl-PL"/>
              </w:rPr>
              <w:t xml:space="preserve"> -</w:t>
            </w:r>
          </w:p>
        </w:tc>
        <w:tc>
          <w:tcPr>
            <w:tcW w:w="338" w:type="pct"/>
            <w:vMerge/>
            <w:tcBorders>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b/>
                <w:sz w:val="18"/>
                <w:szCs w:val="18"/>
                <w:lang w:eastAsia="pl-PL"/>
              </w:rPr>
              <w:t>VI</w:t>
            </w:r>
            <w:r w:rsidRPr="00F121EF">
              <w:rPr>
                <w:rFonts w:ascii="Times New Roman" w:eastAsia="Calibri" w:hAnsi="Times New Roman" w:cs="Times New Roman"/>
                <w:sz w:val="18"/>
                <w:szCs w:val="18"/>
                <w:lang w:eastAsia="pl-PL"/>
              </w:rPr>
              <w:t>.</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F121EF" w:rsidRDefault="00D165A2" w:rsidP="00FF7363">
            <w:pPr>
              <w:spacing w:after="0" w:line="240" w:lineRule="auto"/>
              <w:rPr>
                <w:rFonts w:ascii="Times New Roman" w:eastAsia="Times New Roman" w:hAnsi="Times New Roman" w:cs="Times New Roman"/>
                <w:b/>
                <w:bCs/>
                <w:color w:val="000000"/>
                <w:sz w:val="18"/>
                <w:szCs w:val="18"/>
                <w:lang w:eastAsia="pl-PL"/>
              </w:rPr>
            </w:pPr>
            <w:r w:rsidRPr="00F121EF">
              <w:rPr>
                <w:rFonts w:ascii="Times New Roman" w:eastAsia="Times New Roman" w:hAnsi="Times New Roman" w:cs="Times New Roman"/>
                <w:b/>
                <w:bCs/>
                <w:color w:val="000000"/>
                <w:sz w:val="18"/>
                <w:szCs w:val="18"/>
                <w:lang w:eastAsia="pl-PL"/>
              </w:rPr>
              <w:t xml:space="preserve">Głowica kamery  </w:t>
            </w:r>
          </w:p>
        </w:tc>
        <w:tc>
          <w:tcPr>
            <w:tcW w:w="338" w:type="pct"/>
            <w:vMerge w:val="restart"/>
            <w:tcBorders>
              <w:top w:val="single" w:sz="4" w:space="0" w:color="auto"/>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Głowica kamery endoskopowej Full HD, trzyprzetwornikowa</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kompatybilna z technologią optyczno-cyfrową blokującą pasmo czerwone w widmie światła białego celem diagnostyki unaczynienia w warstwie </w:t>
            </w:r>
            <w:proofErr w:type="spellStart"/>
            <w:r w:rsidRPr="00F121EF">
              <w:rPr>
                <w:rFonts w:ascii="Times New Roman" w:eastAsia="Times New Roman" w:hAnsi="Times New Roman" w:cs="Times New Roman"/>
                <w:color w:val="000000"/>
                <w:sz w:val="18"/>
                <w:szCs w:val="18"/>
                <w:lang w:eastAsia="pl-PL"/>
              </w:rPr>
              <w:t>podśluzówkowej</w:t>
            </w:r>
            <w:proofErr w:type="spellEnd"/>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Typ ochrony BF</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3 programowalne przyciski funkcyjne</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zoom optyczny (2x) oraz ostrość sterowane pokrętłami </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możliwość współpracy z optykami ze standardowym przyłączem okularowym</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sz w:val="18"/>
                <w:szCs w:val="18"/>
                <w:lang w:eastAsia="pl-PL"/>
              </w:rPr>
              <w:t>7.</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Zanurzalna w płynach dezynfekcyjnych</w:t>
            </w:r>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F121EF"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8.</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rPr>
                <w:rFonts w:ascii="Times New Roman" w:eastAsia="Times New Roman" w:hAnsi="Times New Roman" w:cs="Times New Roman"/>
                <w:color w:val="000000"/>
                <w:sz w:val="18"/>
                <w:szCs w:val="18"/>
                <w:lang w:eastAsia="pl-PL"/>
              </w:rPr>
            </w:pPr>
            <w:r w:rsidRPr="00F121EF">
              <w:rPr>
                <w:rFonts w:ascii="Times New Roman" w:eastAsia="Times New Roman" w:hAnsi="Times New Roman" w:cs="Times New Roman"/>
                <w:color w:val="000000"/>
                <w:sz w:val="18"/>
                <w:szCs w:val="18"/>
                <w:lang w:eastAsia="pl-PL"/>
              </w:rPr>
              <w:t xml:space="preserve">Możliwość sterylizacji w </w:t>
            </w:r>
            <w:proofErr w:type="spellStart"/>
            <w:r w:rsidRPr="00F121EF">
              <w:rPr>
                <w:rFonts w:ascii="Times New Roman" w:eastAsia="Times New Roman" w:hAnsi="Times New Roman" w:cs="Times New Roman"/>
                <w:color w:val="000000"/>
                <w:sz w:val="18"/>
                <w:szCs w:val="18"/>
                <w:lang w:eastAsia="pl-PL"/>
              </w:rPr>
              <w:t>Sterrad</w:t>
            </w:r>
            <w:proofErr w:type="spellEnd"/>
            <w:r w:rsidRPr="00F121EF">
              <w:rPr>
                <w:rFonts w:ascii="Times New Roman" w:eastAsia="Times New Roman" w:hAnsi="Times New Roman" w:cs="Times New Roman"/>
                <w:color w:val="000000"/>
                <w:sz w:val="18"/>
                <w:szCs w:val="18"/>
                <w:lang w:eastAsia="pl-PL"/>
              </w:rPr>
              <w:t xml:space="preserve"> i </w:t>
            </w:r>
            <w:proofErr w:type="spellStart"/>
            <w:r w:rsidRPr="00F121EF">
              <w:rPr>
                <w:rFonts w:ascii="Times New Roman" w:eastAsia="Times New Roman" w:hAnsi="Times New Roman" w:cs="Times New Roman"/>
                <w:color w:val="000000"/>
                <w:sz w:val="18"/>
                <w:szCs w:val="18"/>
                <w:lang w:eastAsia="pl-PL"/>
              </w:rPr>
              <w:t>EtO</w:t>
            </w:r>
            <w:proofErr w:type="spellEnd"/>
          </w:p>
        </w:tc>
        <w:tc>
          <w:tcPr>
            <w:tcW w:w="338" w:type="pct"/>
            <w:vMerge/>
            <w:tcBorders>
              <w:left w:val="single" w:sz="4" w:space="0" w:color="auto"/>
              <w:right w:val="single" w:sz="4" w:space="0" w:color="auto"/>
            </w:tcBorders>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F121EF"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9.</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Waga głowicy </w:t>
            </w:r>
            <w:r>
              <w:rPr>
                <w:rFonts w:ascii="Times New Roman" w:eastAsia="Times New Roman" w:hAnsi="Times New Roman" w:cs="Times New Roman"/>
                <w:color w:val="000000"/>
                <w:sz w:val="18"/>
                <w:szCs w:val="18"/>
                <w:lang w:eastAsia="pl-PL"/>
              </w:rPr>
              <w:t>max. 25</w:t>
            </w:r>
            <w:r w:rsidRPr="00D53422">
              <w:rPr>
                <w:rFonts w:ascii="Times New Roman" w:eastAsia="Times New Roman" w:hAnsi="Times New Roman" w:cs="Times New Roman"/>
                <w:color w:val="000000"/>
                <w:sz w:val="18"/>
                <w:szCs w:val="18"/>
                <w:lang w:eastAsia="pl-PL"/>
              </w:rPr>
              <w:t>0g (lub 280g w przypadku głowicy z przyciskami sterującymi zoomem i ostrością)</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10.</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Tryb eliminacji efektu mory przy współpracy z endoskopami półsztywnymi i fiberoskopami</w:t>
            </w:r>
          </w:p>
        </w:tc>
        <w:tc>
          <w:tcPr>
            <w:tcW w:w="338" w:type="pct"/>
            <w:vMerge/>
            <w:tcBorders>
              <w:left w:val="single" w:sz="4" w:space="0" w:color="auto"/>
              <w:bottom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VII.</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b/>
                <w:bCs/>
                <w:color w:val="000000"/>
                <w:sz w:val="18"/>
                <w:szCs w:val="18"/>
                <w:lang w:eastAsia="pl-PL"/>
              </w:rPr>
            </w:pPr>
            <w:r w:rsidRPr="00D53422">
              <w:rPr>
                <w:rFonts w:ascii="Times New Roman" w:eastAsia="Times New Roman" w:hAnsi="Times New Roman" w:cs="Times New Roman"/>
                <w:b/>
                <w:bCs/>
                <w:color w:val="000000"/>
                <w:sz w:val="18"/>
                <w:szCs w:val="18"/>
                <w:lang w:eastAsia="pl-PL"/>
              </w:rPr>
              <w:t>Monitor medyczny</w:t>
            </w:r>
          </w:p>
        </w:tc>
        <w:tc>
          <w:tcPr>
            <w:tcW w:w="338" w:type="pct"/>
            <w:vMerge w:val="restart"/>
            <w:tcBorders>
              <w:top w:val="single" w:sz="4" w:space="0" w:color="auto"/>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Monitor 27'</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Matryca LED</w:t>
            </w:r>
          </w:p>
        </w:tc>
        <w:tc>
          <w:tcPr>
            <w:tcW w:w="338" w:type="pct"/>
            <w:vMerge/>
            <w:tcBorders>
              <w:left w:val="single" w:sz="4" w:space="0" w:color="auto"/>
              <w:bottom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VIII.</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b/>
                <w:color w:val="000000"/>
                <w:sz w:val="18"/>
                <w:szCs w:val="18"/>
                <w:lang w:eastAsia="pl-PL"/>
              </w:rPr>
            </w:pPr>
            <w:r w:rsidRPr="00D53422">
              <w:rPr>
                <w:rFonts w:ascii="Times New Roman" w:eastAsia="Times New Roman" w:hAnsi="Times New Roman" w:cs="Times New Roman"/>
                <w:b/>
                <w:color w:val="000000"/>
                <w:sz w:val="18"/>
                <w:szCs w:val="18"/>
                <w:lang w:eastAsia="pl-PL"/>
              </w:rPr>
              <w:t>Wózek endoskopowy</w:t>
            </w:r>
          </w:p>
        </w:tc>
        <w:tc>
          <w:tcPr>
            <w:tcW w:w="338" w:type="pct"/>
            <w:vMerge w:val="restart"/>
            <w:tcBorders>
              <w:top w:val="single" w:sz="4" w:space="0" w:color="auto"/>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Centralne ramię do mocowania monitora z przyłączem VESA</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C</w:t>
            </w:r>
            <w:r w:rsidRPr="00D53422">
              <w:rPr>
                <w:rFonts w:ascii="Times New Roman" w:eastAsia="Times New Roman" w:hAnsi="Times New Roman" w:cs="Times New Roman"/>
                <w:color w:val="000000"/>
                <w:sz w:val="18"/>
                <w:szCs w:val="18"/>
                <w:lang w:eastAsia="pl-PL"/>
              </w:rPr>
              <w:t>ztery koła, w tym dwa z blokadą</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Półki na urządzenia </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8654F">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Możliwość dołączenia półki na klawiaturę</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5.</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Uchwyt głowicy kamery</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6.</w:t>
            </w:r>
          </w:p>
        </w:tc>
        <w:tc>
          <w:tcPr>
            <w:tcW w:w="2192" w:type="pct"/>
            <w:tcBorders>
              <w:top w:val="single" w:sz="4" w:space="0" w:color="auto"/>
              <w:left w:val="single" w:sz="4" w:space="0" w:color="auto"/>
              <w:bottom w:val="single" w:sz="4" w:space="0" w:color="auto"/>
              <w:right w:val="single" w:sz="4" w:space="0" w:color="auto"/>
            </w:tcBorders>
            <w:vAlign w:val="center"/>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Zamykany panel tylny</w:t>
            </w:r>
          </w:p>
        </w:tc>
        <w:tc>
          <w:tcPr>
            <w:tcW w:w="338" w:type="pct"/>
            <w:vMerge/>
            <w:tcBorders>
              <w:left w:val="single" w:sz="4" w:space="0" w:color="auto"/>
              <w:bottom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IX.</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b/>
                <w:color w:val="000000"/>
                <w:sz w:val="18"/>
                <w:szCs w:val="18"/>
                <w:lang w:eastAsia="pl-PL"/>
              </w:rPr>
            </w:pPr>
            <w:r w:rsidRPr="00D53422">
              <w:rPr>
                <w:rFonts w:ascii="Times New Roman" w:eastAsia="Times New Roman" w:hAnsi="Times New Roman" w:cs="Times New Roman"/>
                <w:b/>
                <w:color w:val="000000"/>
                <w:sz w:val="18"/>
                <w:szCs w:val="18"/>
                <w:lang w:eastAsia="pl-PL"/>
              </w:rPr>
              <w:t>Endoskop sztywny</w:t>
            </w:r>
          </w:p>
        </w:tc>
        <w:tc>
          <w:tcPr>
            <w:tcW w:w="338" w:type="pct"/>
            <w:vMerge w:val="restart"/>
            <w:tcBorders>
              <w:top w:val="single" w:sz="4" w:space="0" w:color="auto"/>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55464F">
        <w:trPr>
          <w:trHeight w:val="369"/>
        </w:trPr>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Średnica </w:t>
            </w:r>
            <w:r>
              <w:rPr>
                <w:rFonts w:ascii="Times New Roman" w:eastAsia="Times New Roman" w:hAnsi="Times New Roman" w:cs="Times New Roman"/>
                <w:color w:val="000000"/>
                <w:sz w:val="18"/>
                <w:szCs w:val="18"/>
                <w:lang w:eastAsia="pl-PL"/>
              </w:rPr>
              <w:t>max.</w:t>
            </w:r>
            <w:r w:rsidRPr="00D53422">
              <w:rPr>
                <w:rFonts w:ascii="Times New Roman" w:eastAsia="Times New Roman" w:hAnsi="Times New Roman" w:cs="Times New Roman"/>
                <w:color w:val="000000"/>
                <w:sz w:val="18"/>
                <w:szCs w:val="18"/>
                <w:lang w:eastAsia="pl-PL"/>
              </w:rPr>
              <w:t>4 mm</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kąt patrzenia 12 st.</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długość robocza</w:t>
            </w:r>
            <w:r>
              <w:rPr>
                <w:rFonts w:ascii="Times New Roman" w:eastAsia="Times New Roman" w:hAnsi="Times New Roman" w:cs="Times New Roman"/>
                <w:color w:val="000000"/>
                <w:sz w:val="18"/>
                <w:szCs w:val="18"/>
                <w:lang w:eastAsia="pl-PL"/>
              </w:rPr>
              <w:t xml:space="preserve"> min.</w:t>
            </w:r>
            <w:r w:rsidRPr="00D53422">
              <w:rPr>
                <w:rFonts w:ascii="Times New Roman" w:eastAsia="Times New Roman" w:hAnsi="Times New Roman" w:cs="Times New Roman"/>
                <w:color w:val="000000"/>
                <w:sz w:val="18"/>
                <w:szCs w:val="18"/>
                <w:lang w:eastAsia="pl-PL"/>
              </w:rPr>
              <w:t xml:space="preserve"> 280 mm</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Endoskop </w:t>
            </w:r>
            <w:proofErr w:type="spellStart"/>
            <w:r w:rsidRPr="00D53422">
              <w:rPr>
                <w:rFonts w:ascii="Times New Roman" w:eastAsia="Times New Roman" w:hAnsi="Times New Roman" w:cs="Times New Roman"/>
                <w:color w:val="000000"/>
                <w:sz w:val="18"/>
                <w:szCs w:val="18"/>
                <w:lang w:eastAsia="pl-PL"/>
              </w:rPr>
              <w:t>autoklawowalny</w:t>
            </w:r>
            <w:proofErr w:type="spellEnd"/>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X.</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b/>
                <w:color w:val="000000"/>
                <w:sz w:val="18"/>
                <w:szCs w:val="18"/>
                <w:lang w:eastAsia="pl-PL"/>
              </w:rPr>
            </w:pPr>
            <w:r w:rsidRPr="00D53422">
              <w:rPr>
                <w:rFonts w:ascii="Times New Roman" w:eastAsia="Times New Roman" w:hAnsi="Times New Roman" w:cs="Times New Roman"/>
                <w:b/>
                <w:color w:val="000000"/>
                <w:sz w:val="18"/>
                <w:szCs w:val="18"/>
                <w:lang w:eastAsia="pl-PL"/>
              </w:rPr>
              <w:t>Endoskop sztywny</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Średnica </w:t>
            </w:r>
            <w:r>
              <w:rPr>
                <w:rFonts w:ascii="Times New Roman" w:eastAsia="Times New Roman" w:hAnsi="Times New Roman" w:cs="Times New Roman"/>
                <w:color w:val="000000"/>
                <w:sz w:val="18"/>
                <w:szCs w:val="18"/>
                <w:lang w:eastAsia="pl-PL"/>
              </w:rPr>
              <w:t xml:space="preserve">max. </w:t>
            </w:r>
            <w:r w:rsidRPr="00D53422">
              <w:rPr>
                <w:rFonts w:ascii="Times New Roman" w:eastAsia="Times New Roman" w:hAnsi="Times New Roman" w:cs="Times New Roman"/>
                <w:color w:val="000000"/>
                <w:sz w:val="18"/>
                <w:szCs w:val="18"/>
                <w:lang w:eastAsia="pl-PL"/>
              </w:rPr>
              <w:t>4 mm</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kąt patrzenia 30 st.</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długość robocza</w:t>
            </w:r>
            <w:r>
              <w:rPr>
                <w:rFonts w:ascii="Times New Roman" w:eastAsia="Times New Roman" w:hAnsi="Times New Roman" w:cs="Times New Roman"/>
                <w:color w:val="000000"/>
                <w:sz w:val="18"/>
                <w:szCs w:val="18"/>
                <w:lang w:eastAsia="pl-PL"/>
              </w:rPr>
              <w:t xml:space="preserve"> min.</w:t>
            </w:r>
            <w:r w:rsidRPr="00D53422">
              <w:rPr>
                <w:rFonts w:ascii="Times New Roman" w:eastAsia="Times New Roman" w:hAnsi="Times New Roman" w:cs="Times New Roman"/>
                <w:color w:val="000000"/>
                <w:sz w:val="18"/>
                <w:szCs w:val="18"/>
                <w:lang w:eastAsia="pl-PL"/>
              </w:rPr>
              <w:t xml:space="preserve"> 282,2 mm</w:t>
            </w:r>
          </w:p>
        </w:tc>
        <w:tc>
          <w:tcPr>
            <w:tcW w:w="338" w:type="pct"/>
            <w:vMerge/>
            <w:tcBorders>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Endoskop </w:t>
            </w:r>
            <w:proofErr w:type="spellStart"/>
            <w:r w:rsidRPr="00D53422">
              <w:rPr>
                <w:rFonts w:ascii="Times New Roman" w:eastAsia="Times New Roman" w:hAnsi="Times New Roman" w:cs="Times New Roman"/>
                <w:color w:val="000000"/>
                <w:sz w:val="18"/>
                <w:szCs w:val="18"/>
                <w:lang w:eastAsia="pl-PL"/>
              </w:rPr>
              <w:t>autoklawowalny</w:t>
            </w:r>
            <w:proofErr w:type="spellEnd"/>
          </w:p>
        </w:tc>
        <w:tc>
          <w:tcPr>
            <w:tcW w:w="338" w:type="pct"/>
            <w:vMerge/>
            <w:tcBorders>
              <w:left w:val="single" w:sz="4" w:space="0" w:color="auto"/>
              <w:bottom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65A2"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65A2" w:rsidRPr="00F121EF" w:rsidRDefault="00D165A2" w:rsidP="00FF7363">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t>XI.</w:t>
            </w:r>
          </w:p>
        </w:tc>
        <w:tc>
          <w:tcPr>
            <w:tcW w:w="2192" w:type="pct"/>
            <w:tcBorders>
              <w:top w:val="single" w:sz="4" w:space="0" w:color="auto"/>
              <w:left w:val="single" w:sz="4" w:space="0" w:color="auto"/>
              <w:bottom w:val="single" w:sz="4" w:space="0" w:color="auto"/>
              <w:right w:val="single" w:sz="4" w:space="0" w:color="auto"/>
            </w:tcBorders>
            <w:vAlign w:val="bottom"/>
          </w:tcPr>
          <w:p w:rsidR="00D165A2" w:rsidRPr="00D53422" w:rsidRDefault="00D165A2" w:rsidP="00FF7363">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Światłowód</w:t>
            </w:r>
          </w:p>
        </w:tc>
        <w:tc>
          <w:tcPr>
            <w:tcW w:w="338" w:type="pct"/>
            <w:vMerge w:val="restart"/>
            <w:tcBorders>
              <w:top w:val="single" w:sz="4" w:space="0" w:color="auto"/>
              <w:left w:val="single" w:sz="4" w:space="0" w:color="auto"/>
              <w:right w:val="single" w:sz="4" w:space="0" w:color="auto"/>
            </w:tcBorders>
          </w:tcPr>
          <w:p w:rsidR="00D165A2" w:rsidRPr="00D53422" w:rsidRDefault="00D165A2" w:rsidP="00FF7363">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65A2" w:rsidRDefault="00D165A2" w:rsidP="00FF7363">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65A2" w:rsidRDefault="00D165A2" w:rsidP="00FF7363">
            <w:pPr>
              <w:spacing w:after="0" w:line="240" w:lineRule="auto"/>
              <w:jc w:val="center"/>
            </w:pPr>
            <w:r w:rsidRPr="009D4A24">
              <w:t>-</w:t>
            </w:r>
          </w:p>
        </w:tc>
        <w:tc>
          <w:tcPr>
            <w:tcW w:w="810" w:type="pct"/>
            <w:tcBorders>
              <w:left w:val="single" w:sz="4" w:space="0" w:color="auto"/>
              <w:right w:val="single" w:sz="4" w:space="0" w:color="auto"/>
            </w:tcBorders>
          </w:tcPr>
          <w:p w:rsidR="00D165A2" w:rsidRPr="00D53422" w:rsidRDefault="00D165A2" w:rsidP="00FF7363">
            <w:pPr>
              <w:spacing w:after="0" w:line="240" w:lineRule="auto"/>
              <w:rPr>
                <w:rFonts w:ascii="Times New Roman" w:eastAsia="Calibri" w:hAnsi="Times New Roman" w:cs="Times New Roman"/>
                <w:sz w:val="18"/>
                <w:szCs w:val="18"/>
                <w:lang w:eastAsia="pl-PL"/>
              </w:rPr>
            </w:pPr>
          </w:p>
        </w:tc>
      </w:tr>
      <w:tr w:rsidR="00D15408"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Światłowód dla endoskopów/optyk o średnicy mniejszej lub równej 4,1 mm</w:t>
            </w:r>
          </w:p>
        </w:tc>
        <w:tc>
          <w:tcPr>
            <w:tcW w:w="338" w:type="pct"/>
            <w:vMerge/>
            <w:tcBorders>
              <w:left w:val="single" w:sz="4" w:space="0" w:color="auto"/>
              <w:right w:val="single" w:sz="4" w:space="0" w:color="auto"/>
            </w:tcBorders>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Średnica wiązki </w:t>
            </w:r>
            <w:r>
              <w:rPr>
                <w:rFonts w:ascii="Times New Roman" w:eastAsia="Times New Roman" w:hAnsi="Times New Roman" w:cs="Times New Roman"/>
                <w:color w:val="000000"/>
                <w:sz w:val="18"/>
                <w:szCs w:val="18"/>
                <w:lang w:eastAsia="pl-PL"/>
              </w:rPr>
              <w:t xml:space="preserve">max. </w:t>
            </w:r>
            <w:r w:rsidRPr="00D53422">
              <w:rPr>
                <w:rFonts w:ascii="Times New Roman" w:eastAsia="Times New Roman" w:hAnsi="Times New Roman" w:cs="Times New Roman"/>
                <w:color w:val="000000"/>
                <w:sz w:val="18"/>
                <w:szCs w:val="18"/>
                <w:lang w:eastAsia="pl-PL"/>
              </w:rPr>
              <w:t>2,8 mm</w:t>
            </w:r>
          </w:p>
        </w:tc>
        <w:tc>
          <w:tcPr>
            <w:tcW w:w="338" w:type="pct"/>
            <w:vMerge/>
            <w:tcBorders>
              <w:left w:val="single" w:sz="4" w:space="0" w:color="auto"/>
              <w:right w:val="single" w:sz="4" w:space="0" w:color="auto"/>
            </w:tcBorders>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Średnica zewnętrzna</w:t>
            </w:r>
            <w:r>
              <w:rPr>
                <w:rFonts w:ascii="Times New Roman" w:eastAsia="Times New Roman" w:hAnsi="Times New Roman" w:cs="Times New Roman"/>
                <w:color w:val="000000"/>
                <w:sz w:val="18"/>
                <w:szCs w:val="18"/>
                <w:lang w:eastAsia="pl-PL"/>
              </w:rPr>
              <w:t xml:space="preserve"> max.</w:t>
            </w:r>
            <w:r w:rsidRPr="00D53422">
              <w:rPr>
                <w:rFonts w:ascii="Times New Roman" w:eastAsia="Times New Roman" w:hAnsi="Times New Roman" w:cs="Times New Roman"/>
                <w:color w:val="000000"/>
                <w:sz w:val="18"/>
                <w:szCs w:val="18"/>
                <w:lang w:eastAsia="pl-PL"/>
              </w:rPr>
              <w:t xml:space="preserve"> 6,8 mm</w:t>
            </w:r>
          </w:p>
        </w:tc>
        <w:tc>
          <w:tcPr>
            <w:tcW w:w="338" w:type="pct"/>
            <w:vMerge/>
            <w:tcBorders>
              <w:left w:val="single" w:sz="4" w:space="0" w:color="auto"/>
              <w:right w:val="single" w:sz="4" w:space="0" w:color="auto"/>
            </w:tcBorders>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sidRPr="00F121EF">
              <w:rPr>
                <w:rFonts w:ascii="Times New Roman" w:eastAsia="Calibri" w:hAnsi="Times New Roman" w:cs="Times New Roman"/>
                <w:sz w:val="18"/>
                <w:szCs w:val="18"/>
                <w:lang w:eastAsia="pl-PL"/>
              </w:rPr>
              <w:t>4.</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Długość</w:t>
            </w:r>
            <w:r>
              <w:rPr>
                <w:rFonts w:ascii="Times New Roman" w:eastAsia="Times New Roman" w:hAnsi="Times New Roman" w:cs="Times New Roman"/>
                <w:color w:val="000000"/>
                <w:sz w:val="18"/>
                <w:szCs w:val="18"/>
                <w:lang w:eastAsia="pl-PL"/>
              </w:rPr>
              <w:t xml:space="preserve"> min. </w:t>
            </w:r>
            <w:r w:rsidRPr="00D53422">
              <w:rPr>
                <w:rFonts w:ascii="Times New Roman" w:eastAsia="Times New Roman" w:hAnsi="Times New Roman" w:cs="Times New Roman"/>
                <w:color w:val="000000"/>
                <w:sz w:val="18"/>
                <w:szCs w:val="18"/>
                <w:lang w:eastAsia="pl-PL"/>
              </w:rPr>
              <w:t>3 m</w:t>
            </w:r>
          </w:p>
        </w:tc>
        <w:tc>
          <w:tcPr>
            <w:tcW w:w="338" w:type="pct"/>
            <w:vMerge/>
            <w:tcBorders>
              <w:left w:val="single" w:sz="4" w:space="0" w:color="auto"/>
              <w:right w:val="single" w:sz="4" w:space="0" w:color="auto"/>
            </w:tcBorders>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5.</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Waga</w:t>
            </w:r>
            <w:r>
              <w:rPr>
                <w:rFonts w:ascii="Times New Roman" w:eastAsia="Times New Roman" w:hAnsi="Times New Roman" w:cs="Times New Roman"/>
                <w:color w:val="000000"/>
                <w:sz w:val="18"/>
                <w:szCs w:val="18"/>
                <w:lang w:eastAsia="pl-PL"/>
              </w:rPr>
              <w:t xml:space="preserve"> ma.  250</w:t>
            </w:r>
            <w:r w:rsidRPr="00D53422">
              <w:rPr>
                <w:rFonts w:ascii="Times New Roman" w:eastAsia="Times New Roman" w:hAnsi="Times New Roman" w:cs="Times New Roman"/>
                <w:color w:val="000000"/>
                <w:sz w:val="18"/>
                <w:szCs w:val="18"/>
                <w:lang w:eastAsia="pl-PL"/>
              </w:rPr>
              <w:t xml:space="preserve"> g</w:t>
            </w:r>
          </w:p>
        </w:tc>
        <w:tc>
          <w:tcPr>
            <w:tcW w:w="338" w:type="pct"/>
            <w:vMerge/>
            <w:tcBorders>
              <w:left w:val="single" w:sz="4" w:space="0" w:color="auto"/>
              <w:bottom w:val="single" w:sz="4" w:space="0" w:color="auto"/>
              <w:right w:val="single" w:sz="4" w:space="0" w:color="auto"/>
            </w:tcBorders>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8B25A2">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b/>
                <w:sz w:val="18"/>
                <w:szCs w:val="18"/>
                <w:lang w:eastAsia="pl-PL"/>
              </w:rPr>
            </w:pPr>
            <w:r w:rsidRPr="00F121EF">
              <w:rPr>
                <w:rFonts w:ascii="Times New Roman" w:eastAsia="Calibri" w:hAnsi="Times New Roman" w:cs="Times New Roman"/>
                <w:b/>
                <w:sz w:val="18"/>
                <w:szCs w:val="18"/>
                <w:lang w:eastAsia="pl-PL"/>
              </w:rPr>
              <w:lastRenderedPageBreak/>
              <w:t>XII.</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b/>
                <w:color w:val="000000"/>
                <w:sz w:val="18"/>
                <w:szCs w:val="18"/>
                <w:lang w:eastAsia="pl-PL"/>
              </w:rPr>
            </w:pPr>
            <w:r w:rsidRPr="00D53422">
              <w:rPr>
                <w:rFonts w:ascii="Times New Roman" w:eastAsia="Times New Roman" w:hAnsi="Times New Roman" w:cs="Times New Roman"/>
                <w:b/>
                <w:color w:val="000000"/>
                <w:sz w:val="18"/>
                <w:szCs w:val="18"/>
                <w:lang w:eastAsia="pl-PL"/>
              </w:rPr>
              <w:t>Kontener do sterylizacji optyk</w:t>
            </w:r>
          </w:p>
        </w:tc>
        <w:tc>
          <w:tcPr>
            <w:tcW w:w="338" w:type="pct"/>
            <w:vMerge w:val="restart"/>
            <w:tcBorders>
              <w:top w:val="single" w:sz="4" w:space="0" w:color="auto"/>
              <w:left w:val="single" w:sz="4" w:space="0" w:color="auto"/>
              <w:right w:val="single" w:sz="4" w:space="0" w:color="auto"/>
            </w:tcBorders>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EB5D9B">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1.</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 xml:space="preserve">kontener do sterylizacji </w:t>
            </w:r>
            <w:proofErr w:type="spellStart"/>
            <w:r w:rsidRPr="00D53422">
              <w:rPr>
                <w:rFonts w:ascii="Times New Roman" w:eastAsia="Times New Roman" w:hAnsi="Times New Roman" w:cs="Times New Roman"/>
                <w:color w:val="000000"/>
                <w:sz w:val="18"/>
                <w:szCs w:val="18"/>
                <w:lang w:eastAsia="pl-PL"/>
              </w:rPr>
              <w:t>maks</w:t>
            </w:r>
            <w:proofErr w:type="spellEnd"/>
            <w:r w:rsidRPr="00D53422">
              <w:rPr>
                <w:rFonts w:ascii="Times New Roman" w:eastAsia="Times New Roman" w:hAnsi="Times New Roman" w:cs="Times New Roman"/>
                <w:color w:val="000000"/>
                <w:sz w:val="18"/>
                <w:szCs w:val="18"/>
                <w:lang w:eastAsia="pl-PL"/>
              </w:rPr>
              <w:t xml:space="preserve"> 2. optyk</w:t>
            </w:r>
          </w:p>
        </w:tc>
        <w:tc>
          <w:tcPr>
            <w:tcW w:w="338" w:type="pct"/>
            <w:vMerge/>
            <w:tcBorders>
              <w:left w:val="single" w:sz="4" w:space="0" w:color="auto"/>
              <w:right w:val="single" w:sz="4" w:space="0" w:color="auto"/>
            </w:tcBorders>
            <w:vAlign w:val="center"/>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EB5D9B">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2.</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Wymiary</w:t>
            </w:r>
            <w:r>
              <w:rPr>
                <w:rFonts w:ascii="Times New Roman" w:eastAsia="Times New Roman" w:hAnsi="Times New Roman" w:cs="Times New Roman"/>
                <w:color w:val="000000"/>
                <w:sz w:val="18"/>
                <w:szCs w:val="18"/>
                <w:lang w:eastAsia="pl-PL"/>
              </w:rPr>
              <w:t xml:space="preserve"> \</w:t>
            </w:r>
            <w:r w:rsidRPr="00D53422">
              <w:rPr>
                <w:rFonts w:ascii="Times New Roman" w:eastAsia="Times New Roman" w:hAnsi="Times New Roman" w:cs="Times New Roman"/>
                <w:color w:val="000000"/>
                <w:sz w:val="18"/>
                <w:szCs w:val="18"/>
                <w:lang w:eastAsia="pl-PL"/>
              </w:rPr>
              <w:t xml:space="preserve"> 446x49x88 mm</w:t>
            </w:r>
            <w:r>
              <w:rPr>
                <w:rFonts w:ascii="Times New Roman" w:eastAsia="Times New Roman" w:hAnsi="Times New Roman" w:cs="Times New Roman"/>
                <w:color w:val="000000"/>
                <w:sz w:val="18"/>
                <w:szCs w:val="18"/>
                <w:lang w:eastAsia="pl-PL"/>
              </w:rPr>
              <w:t xml:space="preserve"> +/- 5mm</w:t>
            </w:r>
          </w:p>
        </w:tc>
        <w:tc>
          <w:tcPr>
            <w:tcW w:w="338" w:type="pct"/>
            <w:vMerge/>
            <w:tcBorders>
              <w:left w:val="single" w:sz="4" w:space="0" w:color="auto"/>
              <w:right w:val="single" w:sz="4" w:space="0" w:color="auto"/>
            </w:tcBorders>
            <w:vAlign w:val="center"/>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r w:rsidR="00D15408" w:rsidRPr="00D53422" w:rsidTr="00EB5D9B">
        <w:tc>
          <w:tcPr>
            <w:tcW w:w="308" w:type="pct"/>
            <w:tcBorders>
              <w:top w:val="single" w:sz="4" w:space="0" w:color="auto"/>
              <w:left w:val="single" w:sz="4" w:space="0" w:color="auto"/>
              <w:bottom w:val="single" w:sz="4" w:space="0" w:color="auto"/>
              <w:right w:val="single" w:sz="4" w:space="0" w:color="auto"/>
            </w:tcBorders>
            <w:vAlign w:val="center"/>
          </w:tcPr>
          <w:p w:rsidR="00D15408" w:rsidRPr="00F121EF" w:rsidRDefault="00D15408" w:rsidP="00D15408">
            <w:pPr>
              <w:spacing w:after="0" w:line="240" w:lineRule="auto"/>
              <w:jc w:val="center"/>
              <w:rPr>
                <w:rFonts w:ascii="Times New Roman" w:eastAsia="Calibri" w:hAnsi="Times New Roman" w:cs="Times New Roman"/>
                <w:sz w:val="18"/>
                <w:szCs w:val="18"/>
                <w:lang w:eastAsia="pl-PL"/>
              </w:rPr>
            </w:pPr>
            <w:r>
              <w:rPr>
                <w:rFonts w:ascii="Times New Roman" w:eastAsia="Calibri" w:hAnsi="Times New Roman" w:cs="Times New Roman"/>
                <w:sz w:val="18"/>
                <w:szCs w:val="18"/>
                <w:lang w:eastAsia="pl-PL"/>
              </w:rPr>
              <w:t>3.</w:t>
            </w:r>
          </w:p>
        </w:tc>
        <w:tc>
          <w:tcPr>
            <w:tcW w:w="2192" w:type="pct"/>
            <w:tcBorders>
              <w:top w:val="single" w:sz="4" w:space="0" w:color="auto"/>
              <w:left w:val="single" w:sz="4" w:space="0" w:color="auto"/>
              <w:bottom w:val="single" w:sz="4" w:space="0" w:color="auto"/>
              <w:right w:val="single" w:sz="4" w:space="0" w:color="auto"/>
            </w:tcBorders>
            <w:vAlign w:val="bottom"/>
          </w:tcPr>
          <w:p w:rsidR="00D15408" w:rsidRPr="00D53422" w:rsidRDefault="00D15408" w:rsidP="00D15408">
            <w:pPr>
              <w:spacing w:after="0" w:line="240" w:lineRule="auto"/>
              <w:rPr>
                <w:rFonts w:ascii="Times New Roman" w:eastAsia="Times New Roman" w:hAnsi="Times New Roman" w:cs="Times New Roman"/>
                <w:color w:val="000000"/>
                <w:sz w:val="18"/>
                <w:szCs w:val="18"/>
                <w:lang w:eastAsia="pl-PL"/>
              </w:rPr>
            </w:pPr>
            <w:r w:rsidRPr="00D53422">
              <w:rPr>
                <w:rFonts w:ascii="Times New Roman" w:eastAsia="Times New Roman" w:hAnsi="Times New Roman" w:cs="Times New Roman"/>
                <w:color w:val="000000"/>
                <w:sz w:val="18"/>
                <w:szCs w:val="18"/>
                <w:lang w:eastAsia="pl-PL"/>
              </w:rPr>
              <w:t>Uchwyty silikonowe podtrzymujące optykę</w:t>
            </w:r>
          </w:p>
        </w:tc>
        <w:tc>
          <w:tcPr>
            <w:tcW w:w="338" w:type="pct"/>
            <w:vMerge/>
            <w:tcBorders>
              <w:left w:val="single" w:sz="4" w:space="0" w:color="auto"/>
              <w:bottom w:val="single" w:sz="4" w:space="0" w:color="auto"/>
              <w:right w:val="single" w:sz="4" w:space="0" w:color="auto"/>
            </w:tcBorders>
            <w:vAlign w:val="center"/>
          </w:tcPr>
          <w:p w:rsidR="00D15408" w:rsidRPr="00D53422" w:rsidRDefault="00D15408" w:rsidP="00D15408">
            <w:pPr>
              <w:spacing w:after="0" w:line="240" w:lineRule="auto"/>
              <w:jc w:val="center"/>
              <w:rPr>
                <w:rFonts w:ascii="Times New Roman" w:eastAsia="Calibri" w:hAnsi="Times New Roman" w:cs="Times New Roman"/>
                <w:sz w:val="18"/>
                <w:szCs w:val="18"/>
                <w:lang w:eastAsia="pl-PL"/>
              </w:rPr>
            </w:pPr>
          </w:p>
        </w:tc>
        <w:tc>
          <w:tcPr>
            <w:tcW w:w="609" w:type="pct"/>
            <w:tcBorders>
              <w:top w:val="single" w:sz="4" w:space="0" w:color="auto"/>
              <w:left w:val="single" w:sz="4" w:space="0" w:color="auto"/>
              <w:bottom w:val="single" w:sz="4" w:space="0" w:color="auto"/>
              <w:right w:val="single" w:sz="4" w:space="0" w:color="auto"/>
            </w:tcBorders>
          </w:tcPr>
          <w:p w:rsidR="00D15408" w:rsidRDefault="00D15408" w:rsidP="00D15408">
            <w:pPr>
              <w:spacing w:after="0" w:line="240" w:lineRule="auto"/>
            </w:pPr>
            <w:r w:rsidRPr="003F1626">
              <w:rPr>
                <w:rFonts w:ascii="Times New Roman" w:hAnsi="Times New Roman" w:cs="Times New Roman"/>
                <w:sz w:val="18"/>
                <w:szCs w:val="18"/>
              </w:rPr>
              <w:t>TAK, podać</w:t>
            </w:r>
          </w:p>
        </w:tc>
        <w:tc>
          <w:tcPr>
            <w:tcW w:w="743" w:type="pct"/>
            <w:tcBorders>
              <w:left w:val="single" w:sz="4" w:space="0" w:color="auto"/>
              <w:bottom w:val="single" w:sz="4" w:space="0" w:color="auto"/>
              <w:right w:val="single" w:sz="4" w:space="0" w:color="auto"/>
            </w:tcBorders>
          </w:tcPr>
          <w:p w:rsidR="00D15408" w:rsidRDefault="00D15408" w:rsidP="00D15408">
            <w:pPr>
              <w:spacing w:after="0" w:line="240" w:lineRule="auto"/>
              <w:jc w:val="center"/>
            </w:pPr>
            <w:r w:rsidRPr="009D4A24">
              <w:t>-</w:t>
            </w:r>
          </w:p>
        </w:tc>
        <w:tc>
          <w:tcPr>
            <w:tcW w:w="810" w:type="pct"/>
            <w:tcBorders>
              <w:left w:val="single" w:sz="4" w:space="0" w:color="auto"/>
              <w:bottom w:val="single" w:sz="4" w:space="0" w:color="auto"/>
              <w:right w:val="single" w:sz="4" w:space="0" w:color="auto"/>
            </w:tcBorders>
          </w:tcPr>
          <w:p w:rsidR="00D15408" w:rsidRPr="00D53422" w:rsidRDefault="00D15408" w:rsidP="00D15408">
            <w:pPr>
              <w:spacing w:after="0" w:line="240" w:lineRule="auto"/>
              <w:rPr>
                <w:rFonts w:ascii="Times New Roman" w:eastAsia="Calibri" w:hAnsi="Times New Roman" w:cs="Times New Roman"/>
                <w:sz w:val="18"/>
                <w:szCs w:val="18"/>
                <w:lang w:eastAsia="pl-PL"/>
              </w:rPr>
            </w:pPr>
          </w:p>
        </w:tc>
      </w:tr>
    </w:tbl>
    <w:p w:rsidR="00F7180F" w:rsidRDefault="00F7180F" w:rsidP="00F7180F">
      <w:pPr>
        <w:spacing w:after="0" w:line="240" w:lineRule="auto"/>
        <w:rPr>
          <w:rFonts w:ascii="Times New Roman" w:hAnsi="Times New Roman" w:cs="Times New Roman"/>
          <w:b/>
          <w:sz w:val="18"/>
          <w:szCs w:val="1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4678"/>
        <w:gridCol w:w="1986"/>
        <w:gridCol w:w="1873"/>
        <w:gridCol w:w="1673"/>
      </w:tblGrid>
      <w:tr w:rsidR="00CF59E0" w:rsidRPr="00A34961" w:rsidTr="00FF7363">
        <w:trPr>
          <w:cantSplit/>
          <w:trHeight w:val="20"/>
        </w:trPr>
        <w:tc>
          <w:tcPr>
            <w:tcW w:w="564" w:type="dxa"/>
            <w:shd w:val="clear" w:color="auto" w:fill="D9D9D9"/>
            <w:vAlign w:val="center"/>
          </w:tcPr>
          <w:p w:rsidR="00CF59E0" w:rsidRPr="00A34961" w:rsidRDefault="00CF59E0" w:rsidP="00E43C2D">
            <w:pPr>
              <w:tabs>
                <w:tab w:val="right" w:pos="6838"/>
              </w:tabs>
              <w:spacing w:after="0" w:line="240" w:lineRule="auto"/>
              <w:jc w:val="center"/>
              <w:rPr>
                <w:rFonts w:ascii="Times New Roman" w:hAnsi="Times New Roman" w:cs="Times New Roman"/>
                <w:b/>
                <w:sz w:val="18"/>
                <w:szCs w:val="18"/>
              </w:rPr>
            </w:pPr>
            <w:r w:rsidRPr="00A34961">
              <w:rPr>
                <w:rFonts w:ascii="Times New Roman" w:hAnsi="Times New Roman" w:cs="Times New Roman"/>
                <w:b/>
                <w:sz w:val="18"/>
                <w:szCs w:val="18"/>
              </w:rPr>
              <w:t>B.</w:t>
            </w:r>
          </w:p>
        </w:tc>
        <w:tc>
          <w:tcPr>
            <w:tcW w:w="4678" w:type="dxa"/>
            <w:shd w:val="clear" w:color="auto" w:fill="D9D9D9"/>
            <w:vAlign w:val="center"/>
          </w:tcPr>
          <w:p w:rsidR="00CF59E0" w:rsidRPr="00A34961" w:rsidRDefault="00CF59E0" w:rsidP="00E43C2D">
            <w:pPr>
              <w:tabs>
                <w:tab w:val="right" w:pos="6838"/>
              </w:tabs>
              <w:spacing w:after="0" w:line="240" w:lineRule="auto"/>
              <w:rPr>
                <w:rFonts w:ascii="Times New Roman" w:hAnsi="Times New Roman" w:cs="Times New Roman"/>
                <w:sz w:val="18"/>
                <w:szCs w:val="18"/>
              </w:rPr>
            </w:pPr>
            <w:r w:rsidRPr="00A34961">
              <w:rPr>
                <w:rFonts w:ascii="Times New Roman" w:hAnsi="Times New Roman" w:cs="Times New Roman"/>
                <w:b/>
                <w:sz w:val="18"/>
                <w:szCs w:val="18"/>
              </w:rPr>
              <w:t>INNE</w:t>
            </w:r>
          </w:p>
        </w:tc>
        <w:tc>
          <w:tcPr>
            <w:tcW w:w="1986" w:type="dxa"/>
            <w:shd w:val="clear" w:color="auto" w:fill="D9D9D9"/>
            <w:vAlign w:val="center"/>
          </w:tcPr>
          <w:p w:rsidR="00CF59E0" w:rsidRPr="00A34961" w:rsidRDefault="00CF59E0" w:rsidP="00E43C2D">
            <w:pPr>
              <w:tabs>
                <w:tab w:val="right" w:pos="6838"/>
              </w:tabs>
              <w:spacing w:after="0" w:line="240" w:lineRule="auto"/>
              <w:jc w:val="center"/>
              <w:rPr>
                <w:rFonts w:ascii="Times New Roman" w:hAnsi="Times New Roman" w:cs="Times New Roman"/>
                <w:sz w:val="18"/>
                <w:szCs w:val="18"/>
              </w:rPr>
            </w:pPr>
          </w:p>
        </w:tc>
        <w:tc>
          <w:tcPr>
            <w:tcW w:w="1873" w:type="dxa"/>
            <w:shd w:val="clear" w:color="auto" w:fill="D9D9D9"/>
            <w:vAlign w:val="center"/>
          </w:tcPr>
          <w:p w:rsidR="00CF59E0" w:rsidRPr="00A34961" w:rsidRDefault="00CF59E0" w:rsidP="00E43C2D">
            <w:pPr>
              <w:tabs>
                <w:tab w:val="right" w:pos="6838"/>
              </w:tabs>
              <w:spacing w:after="0" w:line="240" w:lineRule="auto"/>
              <w:jc w:val="center"/>
              <w:rPr>
                <w:rFonts w:ascii="Times New Roman" w:hAnsi="Times New Roman" w:cs="Times New Roman"/>
                <w:sz w:val="18"/>
                <w:szCs w:val="18"/>
              </w:rPr>
            </w:pPr>
          </w:p>
        </w:tc>
        <w:tc>
          <w:tcPr>
            <w:tcW w:w="1673" w:type="dxa"/>
            <w:shd w:val="clear" w:color="auto" w:fill="D9D9D9"/>
            <w:vAlign w:val="center"/>
          </w:tcPr>
          <w:p w:rsidR="00CF59E0" w:rsidRPr="00A34961" w:rsidRDefault="00CF59E0" w:rsidP="00E43C2D">
            <w:pPr>
              <w:tabs>
                <w:tab w:val="right" w:pos="6838"/>
              </w:tabs>
              <w:spacing w:after="0" w:line="240" w:lineRule="auto"/>
              <w:jc w:val="center"/>
              <w:rPr>
                <w:rFonts w:ascii="Times New Roman" w:hAnsi="Times New Roman" w:cs="Times New Roman"/>
                <w:sz w:val="18"/>
                <w:szCs w:val="18"/>
              </w:rPr>
            </w:pPr>
          </w:p>
        </w:tc>
      </w:tr>
      <w:tr w:rsidR="00CF59E0" w:rsidRPr="00A34961" w:rsidTr="00D15408">
        <w:trPr>
          <w:cantSplit/>
          <w:trHeight w:val="575"/>
        </w:trPr>
        <w:tc>
          <w:tcPr>
            <w:tcW w:w="564" w:type="dxa"/>
            <w:shd w:val="clear" w:color="auto" w:fill="C4BC96" w:themeFill="background2" w:themeFillShade="BF"/>
            <w:vAlign w:val="center"/>
          </w:tcPr>
          <w:p w:rsidR="00CF59E0" w:rsidRPr="00A34961" w:rsidRDefault="00FF7363"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CF59E0">
              <w:rPr>
                <w:rFonts w:ascii="Times New Roman" w:hAnsi="Times New Roman" w:cs="Times New Roman"/>
                <w:sz w:val="18"/>
                <w:szCs w:val="18"/>
              </w:rPr>
              <w:t>.</w:t>
            </w:r>
          </w:p>
        </w:tc>
        <w:tc>
          <w:tcPr>
            <w:tcW w:w="4678" w:type="dxa"/>
            <w:shd w:val="clear" w:color="auto" w:fill="C4BC96" w:themeFill="background2" w:themeFillShade="BF"/>
            <w:vAlign w:val="center"/>
          </w:tcPr>
          <w:p w:rsidR="00CF59E0" w:rsidRPr="00A34961" w:rsidRDefault="00CF59E0" w:rsidP="00E43C2D">
            <w:pPr>
              <w:spacing w:after="0" w:line="240" w:lineRule="auto"/>
              <w:jc w:val="both"/>
              <w:rPr>
                <w:rFonts w:ascii="Times New Roman" w:hAnsi="Times New Roman" w:cs="Times New Roman"/>
                <w:sz w:val="18"/>
                <w:szCs w:val="18"/>
              </w:rPr>
            </w:pPr>
            <w:r w:rsidRPr="009F4F98">
              <w:rPr>
                <w:rFonts w:ascii="Times New Roman" w:hAnsi="Times New Roman" w:cs="Times New Roman"/>
                <w:sz w:val="18"/>
                <w:szCs w:val="18"/>
              </w:rPr>
              <w:t>Cały system kontenerowy i narzędziowy pochodzący od jednego producenta</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 xml:space="preserve"> </w:t>
            </w:r>
            <w:r w:rsidRPr="009F4F98">
              <w:rPr>
                <w:rFonts w:ascii="Times New Roman" w:hAnsi="Times New Roman" w:cs="Times New Roman"/>
                <w:sz w:val="18"/>
                <w:szCs w:val="18"/>
              </w:rPr>
              <w:tab/>
              <w:t>.</w:t>
            </w:r>
          </w:p>
        </w:tc>
        <w:tc>
          <w:tcPr>
            <w:tcW w:w="1986" w:type="dxa"/>
            <w:shd w:val="clear" w:color="auto" w:fill="C4BC96" w:themeFill="background2" w:themeFillShade="BF"/>
            <w:vAlign w:val="center"/>
          </w:tcPr>
          <w:p w:rsidR="00CF59E0" w:rsidRPr="00A34961" w:rsidRDefault="00FF7363"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873" w:type="dxa"/>
            <w:shd w:val="clear" w:color="auto" w:fill="C4BC96" w:themeFill="background2" w:themeFillShade="BF"/>
            <w:vAlign w:val="center"/>
          </w:tcPr>
          <w:p w:rsidR="00D165A2" w:rsidRPr="00FF7363" w:rsidRDefault="00D165A2" w:rsidP="00E43C2D">
            <w:pPr>
              <w:tabs>
                <w:tab w:val="right" w:pos="6838"/>
              </w:tabs>
              <w:spacing w:after="0" w:line="240" w:lineRule="auto"/>
              <w:jc w:val="center"/>
              <w:rPr>
                <w:rFonts w:ascii="Times New Roman" w:hAnsi="Times New Roman" w:cs="Times New Roman"/>
                <w:sz w:val="16"/>
                <w:szCs w:val="16"/>
              </w:rPr>
            </w:pPr>
          </w:p>
          <w:p w:rsidR="00D165A2" w:rsidRPr="00FF7363" w:rsidRDefault="00D165A2" w:rsidP="00E43C2D">
            <w:pPr>
              <w:tabs>
                <w:tab w:val="right" w:pos="6838"/>
              </w:tabs>
              <w:spacing w:after="0" w:line="240" w:lineRule="auto"/>
              <w:jc w:val="center"/>
              <w:rPr>
                <w:rFonts w:ascii="Times New Roman" w:hAnsi="Times New Roman" w:cs="Times New Roman"/>
                <w:sz w:val="16"/>
                <w:szCs w:val="16"/>
              </w:rPr>
            </w:pPr>
            <w:r w:rsidRPr="00FF7363">
              <w:rPr>
                <w:rFonts w:ascii="Times New Roman" w:hAnsi="Times New Roman" w:cs="Times New Roman"/>
                <w:sz w:val="16"/>
                <w:szCs w:val="16"/>
              </w:rPr>
              <w:t xml:space="preserve">** </w:t>
            </w:r>
            <w:r w:rsidR="00CF59E0" w:rsidRPr="00FF7363">
              <w:rPr>
                <w:rFonts w:ascii="Times New Roman" w:hAnsi="Times New Roman" w:cs="Times New Roman"/>
                <w:sz w:val="16"/>
                <w:szCs w:val="16"/>
              </w:rPr>
              <w:t>TAK 5 pkt</w:t>
            </w:r>
          </w:p>
          <w:p w:rsidR="00CF59E0" w:rsidRPr="00FF7363" w:rsidRDefault="00CF59E0" w:rsidP="00E43C2D">
            <w:pPr>
              <w:tabs>
                <w:tab w:val="right" w:pos="6838"/>
              </w:tabs>
              <w:spacing w:after="0" w:line="240" w:lineRule="auto"/>
              <w:jc w:val="center"/>
              <w:rPr>
                <w:rFonts w:ascii="Times New Roman" w:hAnsi="Times New Roman" w:cs="Times New Roman"/>
                <w:sz w:val="16"/>
                <w:szCs w:val="16"/>
              </w:rPr>
            </w:pPr>
            <w:r w:rsidRPr="00FF7363">
              <w:rPr>
                <w:rFonts w:ascii="Times New Roman" w:hAnsi="Times New Roman" w:cs="Times New Roman"/>
                <w:sz w:val="16"/>
                <w:szCs w:val="16"/>
              </w:rPr>
              <w:t xml:space="preserve"> NIE 0 pkt.</w:t>
            </w:r>
          </w:p>
          <w:p w:rsidR="00D165A2" w:rsidRPr="00FF7363" w:rsidRDefault="00D165A2" w:rsidP="00E43C2D">
            <w:pPr>
              <w:tabs>
                <w:tab w:val="right" w:pos="6838"/>
              </w:tabs>
              <w:spacing w:after="0" w:line="240" w:lineRule="auto"/>
              <w:jc w:val="center"/>
              <w:rPr>
                <w:rFonts w:ascii="Times New Roman" w:hAnsi="Times New Roman" w:cs="Times New Roman"/>
                <w:sz w:val="16"/>
                <w:szCs w:val="16"/>
              </w:rPr>
            </w:pPr>
          </w:p>
        </w:tc>
        <w:tc>
          <w:tcPr>
            <w:tcW w:w="1673" w:type="dxa"/>
            <w:shd w:val="clear" w:color="auto" w:fill="C4BC96" w:themeFill="background2" w:themeFillShade="BF"/>
            <w:vAlign w:val="center"/>
          </w:tcPr>
          <w:p w:rsidR="00CF59E0" w:rsidRPr="00A34961" w:rsidRDefault="00CF59E0" w:rsidP="00E43C2D">
            <w:pPr>
              <w:tabs>
                <w:tab w:val="right" w:pos="6838"/>
              </w:tabs>
              <w:spacing w:after="0" w:line="240" w:lineRule="auto"/>
              <w:jc w:val="center"/>
              <w:rPr>
                <w:rFonts w:ascii="Times New Roman" w:hAnsi="Times New Roman" w:cs="Times New Roman"/>
                <w:sz w:val="18"/>
                <w:szCs w:val="18"/>
              </w:rPr>
            </w:pPr>
          </w:p>
        </w:tc>
      </w:tr>
      <w:tr w:rsidR="00CF59E0" w:rsidRPr="00A34961" w:rsidTr="00FF7363">
        <w:trPr>
          <w:cantSplit/>
          <w:trHeight w:val="20"/>
        </w:trPr>
        <w:tc>
          <w:tcPr>
            <w:tcW w:w="564" w:type="dxa"/>
            <w:shd w:val="clear" w:color="auto" w:fill="auto"/>
            <w:vAlign w:val="center"/>
          </w:tcPr>
          <w:p w:rsidR="00CF59E0"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r w:rsidR="00CF59E0">
              <w:rPr>
                <w:rFonts w:ascii="Times New Roman" w:hAnsi="Times New Roman" w:cs="Times New Roman"/>
                <w:sz w:val="18"/>
                <w:szCs w:val="18"/>
              </w:rPr>
              <w:t>.</w:t>
            </w:r>
          </w:p>
        </w:tc>
        <w:tc>
          <w:tcPr>
            <w:tcW w:w="4678" w:type="dxa"/>
            <w:shd w:val="clear" w:color="auto" w:fill="auto"/>
            <w:vAlign w:val="center"/>
          </w:tcPr>
          <w:p w:rsidR="00CF59E0" w:rsidRPr="00C15DC3" w:rsidRDefault="00CF59E0"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szystkie pozycje odporne na działanie środków dezynfekcyjnych</w:t>
            </w:r>
          </w:p>
        </w:tc>
        <w:tc>
          <w:tcPr>
            <w:tcW w:w="1986" w:type="dxa"/>
            <w:shd w:val="clear" w:color="auto" w:fill="auto"/>
            <w:vAlign w:val="center"/>
          </w:tcPr>
          <w:p w:rsidR="00CF59E0" w:rsidRPr="00A34961" w:rsidRDefault="00CF59E0"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w:t>
            </w:r>
          </w:p>
        </w:tc>
        <w:tc>
          <w:tcPr>
            <w:tcW w:w="1873" w:type="dxa"/>
            <w:vAlign w:val="center"/>
          </w:tcPr>
          <w:p w:rsidR="00CF59E0" w:rsidRPr="00C15DC3" w:rsidRDefault="00FF7363" w:rsidP="00D165A2">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673" w:type="dxa"/>
            <w:vAlign w:val="center"/>
          </w:tcPr>
          <w:p w:rsidR="00CF59E0" w:rsidRPr="00A34961" w:rsidRDefault="00CF59E0" w:rsidP="00E43C2D">
            <w:pPr>
              <w:tabs>
                <w:tab w:val="right" w:pos="6838"/>
              </w:tabs>
              <w:spacing w:after="0" w:line="240" w:lineRule="auto"/>
              <w:jc w:val="center"/>
              <w:rPr>
                <w:rFonts w:ascii="Times New Roman" w:hAnsi="Times New Roman" w:cs="Times New Roman"/>
                <w:sz w:val="18"/>
                <w:szCs w:val="18"/>
              </w:rPr>
            </w:pPr>
          </w:p>
        </w:tc>
      </w:tr>
      <w:tr w:rsidR="00CF59E0" w:rsidRPr="00A34961" w:rsidTr="00FF7363">
        <w:trPr>
          <w:cantSplit/>
          <w:trHeight w:val="20"/>
        </w:trPr>
        <w:tc>
          <w:tcPr>
            <w:tcW w:w="564" w:type="dxa"/>
            <w:shd w:val="clear" w:color="auto" w:fill="auto"/>
            <w:vAlign w:val="center"/>
          </w:tcPr>
          <w:p w:rsidR="00CF59E0" w:rsidRDefault="00F75AED" w:rsidP="00E43C2D">
            <w:pPr>
              <w:tabs>
                <w:tab w:val="right" w:pos="6838"/>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r w:rsidR="00CF59E0">
              <w:rPr>
                <w:rFonts w:ascii="Times New Roman" w:hAnsi="Times New Roman" w:cs="Times New Roman"/>
                <w:sz w:val="18"/>
                <w:szCs w:val="18"/>
              </w:rPr>
              <w:t>.</w:t>
            </w:r>
          </w:p>
        </w:tc>
        <w:tc>
          <w:tcPr>
            <w:tcW w:w="4678" w:type="dxa"/>
            <w:shd w:val="clear" w:color="auto" w:fill="auto"/>
            <w:vAlign w:val="center"/>
          </w:tcPr>
          <w:p w:rsidR="00CF59E0" w:rsidRDefault="00CF59E0" w:rsidP="00E43C2D">
            <w:pPr>
              <w:spacing w:after="0" w:line="240" w:lineRule="auto"/>
              <w:jc w:val="both"/>
              <w:rPr>
                <w:rFonts w:ascii="Times New Roman" w:eastAsia="Times New Roman" w:hAnsi="Times New Roman" w:cs="Times New Roman"/>
                <w:sz w:val="18"/>
                <w:szCs w:val="18"/>
                <w:shd w:val="clear" w:color="auto" w:fill="FFFFFF"/>
                <w:lang w:eastAsia="pl-PL"/>
              </w:rPr>
            </w:pPr>
            <w:r>
              <w:rPr>
                <w:rFonts w:ascii="Times New Roman" w:eastAsia="Times New Roman" w:hAnsi="Times New Roman" w:cs="Times New Roman"/>
                <w:sz w:val="18"/>
                <w:szCs w:val="18"/>
                <w:shd w:val="clear" w:color="auto" w:fill="FFFFFF"/>
                <w:lang w:eastAsia="pl-PL"/>
              </w:rPr>
              <w:t>W</w:t>
            </w:r>
            <w:r w:rsidRPr="009123D3">
              <w:rPr>
                <w:rFonts w:ascii="Times New Roman" w:eastAsia="Times New Roman" w:hAnsi="Times New Roman" w:cs="Times New Roman"/>
                <w:sz w:val="18"/>
                <w:szCs w:val="18"/>
                <w:shd w:val="clear" w:color="auto" w:fill="FFFFFF"/>
                <w:lang w:eastAsia="pl-PL"/>
              </w:rPr>
              <w:t>ykaz środków dezynfekcyjnych zalecanych do mycia i dezynfekcji oferowanych wyrobów - jeżeli dotyczy</w:t>
            </w:r>
          </w:p>
        </w:tc>
        <w:tc>
          <w:tcPr>
            <w:tcW w:w="1986" w:type="dxa"/>
            <w:shd w:val="clear" w:color="auto" w:fill="auto"/>
            <w:vAlign w:val="center"/>
          </w:tcPr>
          <w:p w:rsidR="00CF59E0" w:rsidRDefault="00CF59E0" w:rsidP="00E43C2D">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Tak, z dostawą</w:t>
            </w:r>
          </w:p>
        </w:tc>
        <w:tc>
          <w:tcPr>
            <w:tcW w:w="1873" w:type="dxa"/>
            <w:vAlign w:val="center"/>
          </w:tcPr>
          <w:p w:rsidR="00CF59E0" w:rsidRDefault="00FF7363" w:rsidP="00E43C2D">
            <w:pPr>
              <w:tabs>
                <w:tab w:val="right" w:pos="6838"/>
              </w:tabs>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673" w:type="dxa"/>
            <w:vAlign w:val="center"/>
          </w:tcPr>
          <w:p w:rsidR="00CF59E0" w:rsidRPr="00A34961" w:rsidRDefault="00CF59E0" w:rsidP="00E43C2D">
            <w:pPr>
              <w:tabs>
                <w:tab w:val="right" w:pos="6838"/>
              </w:tabs>
              <w:spacing w:after="0" w:line="240" w:lineRule="auto"/>
              <w:jc w:val="center"/>
              <w:rPr>
                <w:rFonts w:ascii="Times New Roman" w:hAnsi="Times New Roman" w:cs="Times New Roman"/>
                <w:sz w:val="18"/>
                <w:szCs w:val="18"/>
              </w:rPr>
            </w:pPr>
          </w:p>
        </w:tc>
      </w:tr>
      <w:tr w:rsidR="00CF59E0" w:rsidRPr="00714BD3" w:rsidTr="00E43C2D">
        <w:trPr>
          <w:cantSplit/>
          <w:trHeight w:val="20"/>
        </w:trPr>
        <w:tc>
          <w:tcPr>
            <w:tcW w:w="564" w:type="dxa"/>
            <w:shd w:val="clear" w:color="auto" w:fill="D9D9D9"/>
            <w:vAlign w:val="center"/>
          </w:tcPr>
          <w:p w:rsidR="00CF59E0" w:rsidRPr="00714BD3" w:rsidRDefault="00FF7363" w:rsidP="00FF7363">
            <w:pPr>
              <w:spacing w:after="0" w:line="240" w:lineRule="auto"/>
              <w:ind w:right="-108"/>
              <w:rPr>
                <w:rFonts w:ascii="Times New Roman" w:hAnsi="Times New Roman" w:cs="Times New Roman"/>
                <w:b/>
                <w:sz w:val="18"/>
                <w:szCs w:val="18"/>
              </w:rPr>
            </w:pPr>
            <w:r>
              <w:rPr>
                <w:rFonts w:ascii="Times New Roman" w:hAnsi="Times New Roman" w:cs="Times New Roman"/>
                <w:b/>
                <w:sz w:val="18"/>
                <w:szCs w:val="18"/>
              </w:rPr>
              <w:t>C</w:t>
            </w:r>
            <w:r w:rsidR="00CF59E0" w:rsidRPr="00714BD3">
              <w:rPr>
                <w:rFonts w:ascii="Times New Roman" w:hAnsi="Times New Roman" w:cs="Times New Roman"/>
                <w:b/>
                <w:sz w:val="18"/>
                <w:szCs w:val="18"/>
              </w:rPr>
              <w:t>.</w:t>
            </w:r>
          </w:p>
        </w:tc>
        <w:tc>
          <w:tcPr>
            <w:tcW w:w="10210" w:type="dxa"/>
            <w:gridSpan w:val="4"/>
            <w:shd w:val="clear" w:color="auto" w:fill="D9D9D9"/>
            <w:vAlign w:val="center"/>
          </w:tcPr>
          <w:p w:rsidR="00CF59E0" w:rsidRPr="00714BD3" w:rsidRDefault="00CF59E0" w:rsidP="00FF7363">
            <w:pPr>
              <w:tabs>
                <w:tab w:val="right" w:pos="6838"/>
              </w:tabs>
              <w:spacing w:after="0" w:line="240" w:lineRule="auto"/>
              <w:rPr>
                <w:rFonts w:ascii="Times New Roman" w:hAnsi="Times New Roman" w:cs="Times New Roman"/>
                <w:b/>
                <w:sz w:val="18"/>
                <w:szCs w:val="18"/>
              </w:rPr>
            </w:pPr>
            <w:r w:rsidRPr="00714BD3">
              <w:rPr>
                <w:rFonts w:ascii="Times New Roman" w:hAnsi="Times New Roman" w:cs="Times New Roman"/>
                <w:b/>
                <w:sz w:val="18"/>
                <w:szCs w:val="18"/>
              </w:rPr>
              <w:t xml:space="preserve">Koszty eksploatacji pogwarancyjnej oraz obsługi serwisowej pogwarancyjnej </w:t>
            </w:r>
          </w:p>
        </w:tc>
      </w:tr>
      <w:tr w:rsidR="00CF59E0" w:rsidRPr="00714BD3" w:rsidTr="00FF7363">
        <w:trPr>
          <w:cantSplit/>
          <w:trHeight w:val="675"/>
        </w:trPr>
        <w:tc>
          <w:tcPr>
            <w:tcW w:w="564" w:type="dxa"/>
            <w:shd w:val="clear" w:color="auto" w:fill="auto"/>
            <w:vAlign w:val="center"/>
          </w:tcPr>
          <w:p w:rsidR="00CF59E0" w:rsidRPr="00714BD3" w:rsidRDefault="00CF59E0"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1</w:t>
            </w:r>
          </w:p>
        </w:tc>
        <w:tc>
          <w:tcPr>
            <w:tcW w:w="4678" w:type="dxa"/>
            <w:shd w:val="clear" w:color="auto" w:fill="auto"/>
            <w:vAlign w:val="center"/>
          </w:tcPr>
          <w:p w:rsidR="00CF59E0" w:rsidRPr="003443DF" w:rsidRDefault="00CF59E0" w:rsidP="00FF7363">
            <w:pPr>
              <w:spacing w:after="0" w:line="240" w:lineRule="auto"/>
              <w:rPr>
                <w:rFonts w:ascii="Times New Roman" w:hAnsi="Times New Roman" w:cs="Times New Roman"/>
                <w:sz w:val="18"/>
                <w:szCs w:val="18"/>
                <w:shd w:val="clear" w:color="auto" w:fill="FFFFFF"/>
              </w:rPr>
            </w:pPr>
            <w:r w:rsidRPr="003443DF">
              <w:rPr>
                <w:rFonts w:ascii="Times New Roman" w:hAnsi="Times New Roman" w:cs="Times New Roman"/>
                <w:sz w:val="18"/>
                <w:szCs w:val="18"/>
                <w:shd w:val="clear" w:color="auto" w:fill="FFFFFF"/>
              </w:rPr>
              <w:t>Materiały eksploatacyjne niezbędne do wymiany zgodnie z zaleceniami producenta w prze</w:t>
            </w:r>
            <w:r>
              <w:rPr>
                <w:rFonts w:ascii="Times New Roman" w:hAnsi="Times New Roman" w:cs="Times New Roman"/>
                <w:sz w:val="18"/>
                <w:szCs w:val="18"/>
                <w:shd w:val="clear" w:color="auto" w:fill="FFFFFF"/>
              </w:rPr>
              <w:t xml:space="preserve">liczeniu na okres eksploatacji </w:t>
            </w:r>
            <w:r w:rsidRPr="003443DF">
              <w:rPr>
                <w:rFonts w:ascii="Times New Roman" w:hAnsi="Times New Roman" w:cs="Times New Roman"/>
                <w:sz w:val="18"/>
                <w:szCs w:val="18"/>
                <w:shd w:val="clear" w:color="auto" w:fill="FFFFFF"/>
              </w:rPr>
              <w:t>6 lat – podać łączną cenę brutto</w:t>
            </w:r>
          </w:p>
        </w:tc>
        <w:tc>
          <w:tcPr>
            <w:tcW w:w="1986" w:type="dxa"/>
            <w:shd w:val="clear" w:color="auto" w:fill="auto"/>
            <w:vAlign w:val="center"/>
          </w:tcPr>
          <w:p w:rsidR="00CF59E0" w:rsidRPr="00FF7363" w:rsidRDefault="00D165A2"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p</w:t>
            </w:r>
            <w:r w:rsidR="00CF59E0" w:rsidRPr="00FF7363">
              <w:rPr>
                <w:rFonts w:ascii="Times New Roman" w:hAnsi="Times New Roman" w:cs="Times New Roman"/>
                <w:sz w:val="18"/>
                <w:szCs w:val="18"/>
              </w:rPr>
              <w:t>odać</w:t>
            </w:r>
          </w:p>
        </w:tc>
        <w:tc>
          <w:tcPr>
            <w:tcW w:w="1873" w:type="dxa"/>
            <w:vAlign w:val="center"/>
          </w:tcPr>
          <w:p w:rsidR="00CF59E0" w:rsidRPr="00714BD3" w:rsidRDefault="00CF59E0" w:rsidP="00FF7363">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1673" w:type="dxa"/>
            <w:vAlign w:val="center"/>
          </w:tcPr>
          <w:p w:rsidR="00CF59E0" w:rsidRPr="00714BD3" w:rsidRDefault="00CF59E0" w:rsidP="00E43C2D">
            <w:pPr>
              <w:tabs>
                <w:tab w:val="right" w:pos="6838"/>
              </w:tabs>
              <w:jc w:val="center"/>
              <w:rPr>
                <w:rFonts w:ascii="Times New Roman" w:hAnsi="Times New Roman" w:cs="Times New Roman"/>
                <w:sz w:val="18"/>
                <w:szCs w:val="18"/>
              </w:rPr>
            </w:pPr>
          </w:p>
        </w:tc>
      </w:tr>
      <w:tr w:rsidR="00CF59E0" w:rsidRPr="00714BD3" w:rsidTr="00FF7363">
        <w:trPr>
          <w:cantSplit/>
          <w:trHeight w:val="528"/>
        </w:trPr>
        <w:tc>
          <w:tcPr>
            <w:tcW w:w="564" w:type="dxa"/>
            <w:shd w:val="clear" w:color="auto" w:fill="auto"/>
            <w:vAlign w:val="center"/>
          </w:tcPr>
          <w:p w:rsidR="00CF59E0" w:rsidRPr="00714BD3" w:rsidRDefault="00CF59E0"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2</w:t>
            </w:r>
          </w:p>
        </w:tc>
        <w:tc>
          <w:tcPr>
            <w:tcW w:w="4678" w:type="dxa"/>
            <w:shd w:val="clear" w:color="auto" w:fill="auto"/>
            <w:vAlign w:val="center"/>
          </w:tcPr>
          <w:p w:rsidR="00CF59E0" w:rsidRPr="003443DF" w:rsidRDefault="00CF59E0"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Częstotliwość wykonania przeglądów technicznych zalecanych przez producenta</w:t>
            </w:r>
          </w:p>
        </w:tc>
        <w:tc>
          <w:tcPr>
            <w:tcW w:w="1986" w:type="dxa"/>
            <w:shd w:val="clear" w:color="auto" w:fill="auto"/>
            <w:vAlign w:val="center"/>
          </w:tcPr>
          <w:p w:rsidR="00CF59E0" w:rsidRPr="00FF7363" w:rsidRDefault="00CF59E0"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podać</w:t>
            </w:r>
          </w:p>
        </w:tc>
        <w:tc>
          <w:tcPr>
            <w:tcW w:w="1873" w:type="dxa"/>
            <w:vAlign w:val="center"/>
          </w:tcPr>
          <w:p w:rsidR="00CF59E0" w:rsidRPr="00714BD3" w:rsidRDefault="00CF59E0" w:rsidP="00FF7363">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1673" w:type="dxa"/>
            <w:vAlign w:val="center"/>
          </w:tcPr>
          <w:p w:rsidR="00CF59E0" w:rsidRPr="00714BD3" w:rsidRDefault="00CF59E0" w:rsidP="00E43C2D">
            <w:pPr>
              <w:tabs>
                <w:tab w:val="right" w:pos="6838"/>
              </w:tabs>
              <w:jc w:val="center"/>
              <w:rPr>
                <w:rFonts w:ascii="Times New Roman" w:hAnsi="Times New Roman" w:cs="Times New Roman"/>
                <w:sz w:val="18"/>
                <w:szCs w:val="18"/>
              </w:rPr>
            </w:pPr>
          </w:p>
        </w:tc>
      </w:tr>
      <w:tr w:rsidR="00CF59E0" w:rsidRPr="00714BD3" w:rsidTr="00FF7363">
        <w:trPr>
          <w:cantSplit/>
          <w:trHeight w:val="991"/>
        </w:trPr>
        <w:tc>
          <w:tcPr>
            <w:tcW w:w="564" w:type="dxa"/>
            <w:shd w:val="clear" w:color="auto" w:fill="auto"/>
            <w:vAlign w:val="center"/>
          </w:tcPr>
          <w:p w:rsidR="00CF59E0" w:rsidRPr="00714BD3" w:rsidRDefault="00CF59E0"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3</w:t>
            </w:r>
          </w:p>
        </w:tc>
        <w:tc>
          <w:tcPr>
            <w:tcW w:w="4678" w:type="dxa"/>
            <w:shd w:val="clear" w:color="auto" w:fill="auto"/>
            <w:vAlign w:val="center"/>
          </w:tcPr>
          <w:p w:rsidR="00CF59E0" w:rsidRPr="003443DF" w:rsidRDefault="00CF59E0" w:rsidP="00FF7363">
            <w:pPr>
              <w:spacing w:after="0" w:line="240" w:lineRule="auto"/>
              <w:rPr>
                <w:rFonts w:ascii="Times New Roman" w:hAnsi="Times New Roman" w:cs="Times New Roman"/>
                <w:sz w:val="18"/>
                <w:szCs w:val="18"/>
              </w:rPr>
            </w:pPr>
            <w:r w:rsidRPr="003443DF">
              <w:rPr>
                <w:rFonts w:ascii="Times New Roman" w:eastAsia="Calibri" w:hAnsi="Times New Roman" w:cs="Times New Roman"/>
                <w:sz w:val="18"/>
                <w:szCs w:val="18"/>
              </w:rPr>
              <w:t>Wykonawca gwarantuje Zamawiającemu pełen zakres odpłatnej obsługi pogwarancyjnej w Polsce przez serwis firmy producenta w okresie co najmniej 10 lat od daty dostawy</w:t>
            </w:r>
          </w:p>
        </w:tc>
        <w:tc>
          <w:tcPr>
            <w:tcW w:w="1986" w:type="dxa"/>
            <w:shd w:val="clear" w:color="auto" w:fill="auto"/>
            <w:vAlign w:val="center"/>
          </w:tcPr>
          <w:p w:rsidR="00CF59E0" w:rsidRPr="00FF7363" w:rsidRDefault="00CF59E0"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w:t>
            </w:r>
          </w:p>
        </w:tc>
        <w:tc>
          <w:tcPr>
            <w:tcW w:w="1873" w:type="dxa"/>
            <w:vAlign w:val="center"/>
          </w:tcPr>
          <w:p w:rsidR="00CF59E0" w:rsidRPr="00714BD3" w:rsidRDefault="00CF59E0" w:rsidP="00FF7363">
            <w:pPr>
              <w:tabs>
                <w:tab w:val="right" w:pos="6838"/>
              </w:tabs>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1673" w:type="dxa"/>
            <w:vAlign w:val="center"/>
          </w:tcPr>
          <w:p w:rsidR="00CF59E0" w:rsidRPr="00714BD3" w:rsidRDefault="00CF59E0" w:rsidP="00E43C2D">
            <w:pPr>
              <w:tabs>
                <w:tab w:val="right" w:pos="6838"/>
              </w:tabs>
              <w:jc w:val="center"/>
              <w:rPr>
                <w:rFonts w:ascii="Times New Roman" w:hAnsi="Times New Roman" w:cs="Times New Roman"/>
                <w:sz w:val="18"/>
                <w:szCs w:val="18"/>
              </w:rPr>
            </w:pPr>
          </w:p>
        </w:tc>
      </w:tr>
      <w:tr w:rsidR="00CF59E0" w:rsidRPr="00714BD3" w:rsidTr="00FF7363">
        <w:trPr>
          <w:cantSplit/>
          <w:trHeight w:val="20"/>
        </w:trPr>
        <w:tc>
          <w:tcPr>
            <w:tcW w:w="564" w:type="dxa"/>
            <w:shd w:val="clear" w:color="auto" w:fill="auto"/>
            <w:vAlign w:val="center"/>
          </w:tcPr>
          <w:p w:rsidR="00CF59E0" w:rsidRPr="00714BD3" w:rsidRDefault="00CF59E0"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4</w:t>
            </w:r>
          </w:p>
        </w:tc>
        <w:tc>
          <w:tcPr>
            <w:tcW w:w="4678" w:type="dxa"/>
            <w:shd w:val="clear" w:color="auto" w:fill="auto"/>
            <w:vAlign w:val="center"/>
          </w:tcPr>
          <w:p w:rsidR="00CF59E0" w:rsidRPr="003443DF" w:rsidRDefault="00CF59E0"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 xml:space="preserve">Koszt rocznego, pełnego kontraktu serwisowego (wartość netto, waluta PLN) zawierającego wszystkie koszty (w tym m.in. wszystkie części zamienne i przeglądy), </w:t>
            </w:r>
          </w:p>
        </w:tc>
        <w:tc>
          <w:tcPr>
            <w:tcW w:w="1986" w:type="dxa"/>
            <w:shd w:val="clear" w:color="auto" w:fill="auto"/>
            <w:vAlign w:val="center"/>
          </w:tcPr>
          <w:p w:rsidR="00CF59E0" w:rsidRPr="00FF7363" w:rsidRDefault="00CF59E0"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 podać</w:t>
            </w:r>
          </w:p>
        </w:tc>
        <w:tc>
          <w:tcPr>
            <w:tcW w:w="1873" w:type="dxa"/>
            <w:vAlign w:val="center"/>
          </w:tcPr>
          <w:p w:rsidR="00CF59E0" w:rsidRPr="00714BD3" w:rsidRDefault="00CF59E0" w:rsidP="00FF7363">
            <w:pPr>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1673" w:type="dxa"/>
            <w:vAlign w:val="center"/>
          </w:tcPr>
          <w:p w:rsidR="00CF59E0" w:rsidRPr="00714BD3" w:rsidRDefault="00CF59E0" w:rsidP="00E43C2D">
            <w:pPr>
              <w:tabs>
                <w:tab w:val="right" w:pos="6838"/>
              </w:tabs>
              <w:jc w:val="center"/>
              <w:rPr>
                <w:rFonts w:ascii="Times New Roman" w:hAnsi="Times New Roman" w:cs="Times New Roman"/>
                <w:sz w:val="18"/>
                <w:szCs w:val="18"/>
              </w:rPr>
            </w:pPr>
          </w:p>
        </w:tc>
      </w:tr>
      <w:tr w:rsidR="00CF59E0" w:rsidRPr="00714BD3" w:rsidTr="00FF7363">
        <w:trPr>
          <w:cantSplit/>
          <w:trHeight w:val="20"/>
        </w:trPr>
        <w:tc>
          <w:tcPr>
            <w:tcW w:w="564" w:type="dxa"/>
            <w:shd w:val="clear" w:color="auto" w:fill="auto"/>
            <w:vAlign w:val="center"/>
          </w:tcPr>
          <w:p w:rsidR="00CF59E0" w:rsidRPr="00714BD3" w:rsidRDefault="00CF59E0"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5</w:t>
            </w:r>
          </w:p>
        </w:tc>
        <w:tc>
          <w:tcPr>
            <w:tcW w:w="4678" w:type="dxa"/>
            <w:shd w:val="clear" w:color="auto" w:fill="auto"/>
            <w:vAlign w:val="center"/>
          </w:tcPr>
          <w:p w:rsidR="00CF59E0" w:rsidRPr="003443DF" w:rsidRDefault="00CF59E0"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Koszt przeglądu technicznego urządzenia wraz z dojazdem do Zamawiającego oraz niezbędnymi do wymiany częściami, zalecanymi do wymiany przez producenta przy przeglądzie technicznym (wartość netto, waluta PLN)  po upływie okresu gwarancyjnego.</w:t>
            </w:r>
          </w:p>
        </w:tc>
        <w:tc>
          <w:tcPr>
            <w:tcW w:w="1986" w:type="dxa"/>
            <w:shd w:val="clear" w:color="auto" w:fill="auto"/>
            <w:vAlign w:val="center"/>
          </w:tcPr>
          <w:p w:rsidR="00CF59E0" w:rsidRPr="00FF7363" w:rsidRDefault="00CF59E0"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 podać</w:t>
            </w:r>
          </w:p>
        </w:tc>
        <w:tc>
          <w:tcPr>
            <w:tcW w:w="1873" w:type="dxa"/>
            <w:vAlign w:val="center"/>
          </w:tcPr>
          <w:p w:rsidR="00CF59E0" w:rsidRPr="00714BD3" w:rsidRDefault="00CF59E0" w:rsidP="00FF7363">
            <w:pPr>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1673" w:type="dxa"/>
            <w:vAlign w:val="center"/>
          </w:tcPr>
          <w:p w:rsidR="00CF59E0" w:rsidRPr="00714BD3" w:rsidRDefault="00CF59E0" w:rsidP="00E43C2D">
            <w:pPr>
              <w:tabs>
                <w:tab w:val="right" w:pos="6838"/>
              </w:tabs>
              <w:jc w:val="center"/>
              <w:rPr>
                <w:rFonts w:ascii="Times New Roman" w:hAnsi="Times New Roman" w:cs="Times New Roman"/>
                <w:sz w:val="18"/>
                <w:szCs w:val="18"/>
              </w:rPr>
            </w:pPr>
          </w:p>
        </w:tc>
      </w:tr>
      <w:tr w:rsidR="00CF59E0" w:rsidRPr="00714BD3" w:rsidTr="00FF7363">
        <w:trPr>
          <w:cantSplit/>
          <w:trHeight w:val="1466"/>
        </w:trPr>
        <w:tc>
          <w:tcPr>
            <w:tcW w:w="564" w:type="dxa"/>
            <w:shd w:val="clear" w:color="auto" w:fill="auto"/>
            <w:vAlign w:val="center"/>
          </w:tcPr>
          <w:p w:rsidR="00CF59E0" w:rsidRPr="00714BD3" w:rsidRDefault="00CF59E0" w:rsidP="00FF7363">
            <w:pPr>
              <w:spacing w:after="0" w:line="240" w:lineRule="auto"/>
              <w:ind w:right="-108"/>
              <w:rPr>
                <w:rFonts w:ascii="Times New Roman" w:hAnsi="Times New Roman" w:cs="Times New Roman"/>
                <w:sz w:val="18"/>
                <w:szCs w:val="18"/>
              </w:rPr>
            </w:pPr>
            <w:r>
              <w:rPr>
                <w:rFonts w:ascii="Times New Roman" w:hAnsi="Times New Roman" w:cs="Times New Roman"/>
                <w:sz w:val="18"/>
                <w:szCs w:val="18"/>
              </w:rPr>
              <w:t>6</w:t>
            </w:r>
          </w:p>
        </w:tc>
        <w:tc>
          <w:tcPr>
            <w:tcW w:w="4678" w:type="dxa"/>
            <w:shd w:val="clear" w:color="auto" w:fill="auto"/>
            <w:vAlign w:val="center"/>
          </w:tcPr>
          <w:p w:rsidR="00CF59E0" w:rsidRPr="003443DF" w:rsidRDefault="00CF59E0" w:rsidP="00FF7363">
            <w:pPr>
              <w:spacing w:after="0" w:line="240" w:lineRule="auto"/>
              <w:rPr>
                <w:rFonts w:ascii="Times New Roman" w:hAnsi="Times New Roman" w:cs="Times New Roman"/>
                <w:sz w:val="18"/>
                <w:szCs w:val="18"/>
              </w:rPr>
            </w:pPr>
            <w:r w:rsidRPr="003443DF">
              <w:rPr>
                <w:rFonts w:ascii="Times New Roman" w:hAnsi="Times New Roman" w:cs="Times New Roman"/>
                <w:sz w:val="18"/>
                <w:szCs w:val="18"/>
              </w:rPr>
              <w:t>Iloczyn częstotliwości przeglądów technicznych wymaganych przez producenta urządzenia i pełnych kosztów przeglądów technicznych (w tym niezbędnymi do wymiany częściami, zalecanymi do wymiany przez producenta przy przeglądzie technicznym, z wyłączeniem kosztów dojazdu) w przeliczeniu dla 6 lat eksploatacji</w:t>
            </w:r>
          </w:p>
        </w:tc>
        <w:tc>
          <w:tcPr>
            <w:tcW w:w="1986" w:type="dxa"/>
            <w:shd w:val="clear" w:color="auto" w:fill="auto"/>
            <w:vAlign w:val="center"/>
          </w:tcPr>
          <w:p w:rsidR="00CF59E0" w:rsidRPr="00FF7363" w:rsidRDefault="00CF59E0" w:rsidP="00FF7363">
            <w:pPr>
              <w:spacing w:after="0" w:line="240" w:lineRule="auto"/>
              <w:jc w:val="center"/>
              <w:rPr>
                <w:rFonts w:ascii="Times New Roman" w:hAnsi="Times New Roman" w:cs="Times New Roman"/>
                <w:sz w:val="18"/>
                <w:szCs w:val="18"/>
              </w:rPr>
            </w:pPr>
            <w:r w:rsidRPr="00FF7363">
              <w:rPr>
                <w:rFonts w:ascii="Times New Roman" w:hAnsi="Times New Roman" w:cs="Times New Roman"/>
                <w:sz w:val="18"/>
                <w:szCs w:val="18"/>
              </w:rPr>
              <w:t>TAK, podać</w:t>
            </w:r>
          </w:p>
        </w:tc>
        <w:tc>
          <w:tcPr>
            <w:tcW w:w="1873" w:type="dxa"/>
            <w:vAlign w:val="center"/>
          </w:tcPr>
          <w:p w:rsidR="00CF59E0" w:rsidRPr="00714BD3" w:rsidRDefault="00CF59E0" w:rsidP="00FF7363">
            <w:pPr>
              <w:spacing w:after="0" w:line="240" w:lineRule="auto"/>
              <w:jc w:val="center"/>
              <w:rPr>
                <w:rFonts w:ascii="Times New Roman" w:hAnsi="Times New Roman" w:cs="Times New Roman"/>
                <w:sz w:val="18"/>
                <w:szCs w:val="18"/>
              </w:rPr>
            </w:pPr>
            <w:r w:rsidRPr="00714BD3">
              <w:rPr>
                <w:rFonts w:ascii="Times New Roman" w:hAnsi="Times New Roman" w:cs="Times New Roman"/>
                <w:sz w:val="18"/>
                <w:szCs w:val="18"/>
              </w:rPr>
              <w:t>.</w:t>
            </w:r>
          </w:p>
        </w:tc>
        <w:tc>
          <w:tcPr>
            <w:tcW w:w="1673" w:type="dxa"/>
            <w:vAlign w:val="center"/>
          </w:tcPr>
          <w:p w:rsidR="00CF59E0" w:rsidRPr="00714BD3" w:rsidRDefault="00CF59E0" w:rsidP="00E43C2D">
            <w:pPr>
              <w:tabs>
                <w:tab w:val="right" w:pos="6838"/>
              </w:tabs>
              <w:jc w:val="center"/>
              <w:rPr>
                <w:rFonts w:ascii="Times New Roman" w:hAnsi="Times New Roman" w:cs="Times New Roman"/>
                <w:sz w:val="18"/>
                <w:szCs w:val="18"/>
              </w:rPr>
            </w:pPr>
          </w:p>
        </w:tc>
      </w:tr>
    </w:tbl>
    <w:p w:rsidR="00CF59E0" w:rsidRDefault="00CF59E0" w:rsidP="00AF4489">
      <w:pPr>
        <w:pStyle w:val="Akapitzlist"/>
        <w:numPr>
          <w:ilvl w:val="0"/>
          <w:numId w:val="9"/>
        </w:numPr>
        <w:suppressAutoHyphens/>
        <w:spacing w:after="0" w:line="240" w:lineRule="auto"/>
        <w:ind w:right="119"/>
        <w:jc w:val="both"/>
        <w:rPr>
          <w:rFonts w:ascii="Times New Roman" w:hAnsi="Times New Roman"/>
          <w:sz w:val="18"/>
          <w:szCs w:val="18"/>
          <w:lang w:eastAsia="ar-SA"/>
        </w:rPr>
      </w:pPr>
      <w:r w:rsidRPr="00CF59E0">
        <w:rPr>
          <w:rFonts w:ascii="Times New Roman" w:hAnsi="Times New Roman"/>
          <w:sz w:val="18"/>
          <w:szCs w:val="18"/>
          <w:lang w:eastAsia="ar-SA"/>
        </w:rPr>
        <w:t>Oświadczamy, że przedstawione powyżej dane są prawdziwe oraz zobowiązujemy się w przypadku wygrania przetargu do dostarczenia sprzętu spełniającego wyspecyfikowane parametry.</w:t>
      </w:r>
    </w:p>
    <w:p w:rsidR="00CF59E0" w:rsidRPr="00CF59E0" w:rsidRDefault="00CF59E0" w:rsidP="00AF4489">
      <w:pPr>
        <w:pStyle w:val="Akapitzlist"/>
        <w:numPr>
          <w:ilvl w:val="0"/>
          <w:numId w:val="9"/>
        </w:numPr>
        <w:suppressAutoHyphens/>
        <w:spacing w:after="0" w:line="240" w:lineRule="auto"/>
        <w:ind w:right="119"/>
        <w:jc w:val="both"/>
        <w:rPr>
          <w:rFonts w:ascii="Times New Roman" w:hAnsi="Times New Roman"/>
          <w:sz w:val="18"/>
          <w:szCs w:val="18"/>
          <w:lang w:eastAsia="ar-SA"/>
        </w:rPr>
      </w:pPr>
      <w:r w:rsidRPr="00CF59E0">
        <w:rPr>
          <w:rFonts w:ascii="Times New Roman" w:hAnsi="Times New Roman"/>
          <w:sz w:val="18"/>
          <w:szCs w:val="18"/>
          <w:lang w:eastAsia="ar-SA"/>
        </w:rPr>
        <w:t>Oświadczamy, że oferowany, powyżej wyspecyfikowany sprzęt jest kompletny i po zainstalowaniu będzie gotowy do eksploatacji, bez żadnych dodatkowych zakupów i inwestycji.</w:t>
      </w:r>
    </w:p>
    <w:p w:rsidR="00CF59E0" w:rsidRPr="00714BD3" w:rsidRDefault="00CF59E0" w:rsidP="00CF59E0">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p>
    <w:p w:rsidR="00CF59E0" w:rsidRPr="00714BD3" w:rsidRDefault="00CF59E0" w:rsidP="00CF59E0">
      <w:pPr>
        <w:spacing w:after="0" w:line="240" w:lineRule="auto"/>
        <w:rPr>
          <w:rFonts w:ascii="Times New Roman" w:eastAsia="Times New Roman" w:hAnsi="Times New Roman" w:cs="Times New Roman"/>
          <w:sz w:val="18"/>
          <w:szCs w:val="18"/>
          <w:lang w:eastAsia="pl-PL"/>
        </w:rPr>
      </w:pP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t xml:space="preserve">  </w:t>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r w:rsidRPr="00714BD3">
        <w:rPr>
          <w:rFonts w:ascii="Times New Roman" w:eastAsia="Times New Roman" w:hAnsi="Times New Roman" w:cs="Times New Roman"/>
          <w:sz w:val="18"/>
          <w:szCs w:val="18"/>
          <w:lang w:eastAsia="pl-PL"/>
        </w:rPr>
        <w:tab/>
      </w:r>
    </w:p>
    <w:p w:rsidR="00CF59E0" w:rsidRPr="00714BD3" w:rsidRDefault="00CF59E0" w:rsidP="00CF59E0">
      <w:pPr>
        <w:spacing w:after="0" w:line="240" w:lineRule="auto"/>
        <w:ind w:left="357"/>
        <w:jc w:val="right"/>
        <w:rPr>
          <w:rFonts w:ascii="Times New Roman" w:eastAsia="Times New Roman" w:hAnsi="Times New Roman" w:cs="Times New Roman"/>
          <w:sz w:val="18"/>
          <w:szCs w:val="18"/>
          <w:lang w:eastAsia="pl-PL"/>
        </w:rPr>
      </w:pPr>
    </w:p>
    <w:p w:rsidR="00FF7363" w:rsidRPr="00714BD3" w:rsidRDefault="00FF7363" w:rsidP="00FF7363">
      <w:pPr>
        <w:spacing w:after="0" w:line="240" w:lineRule="auto"/>
        <w:ind w:left="357"/>
        <w:jc w:val="right"/>
        <w:rPr>
          <w:rFonts w:ascii="Times New Roman" w:eastAsia="Times New Roman" w:hAnsi="Times New Roman" w:cs="Times New Roman"/>
          <w:color w:val="000000"/>
          <w:sz w:val="18"/>
          <w:szCs w:val="18"/>
          <w:lang w:eastAsia="pl-PL"/>
        </w:rPr>
      </w:pPr>
      <w:r w:rsidRPr="00714BD3">
        <w:rPr>
          <w:rFonts w:ascii="Times New Roman" w:eastAsia="Times New Roman" w:hAnsi="Times New Roman" w:cs="Times New Roman"/>
          <w:color w:val="000000"/>
          <w:sz w:val="18"/>
          <w:szCs w:val="18"/>
          <w:lang w:eastAsia="pl-PL"/>
        </w:rPr>
        <w:t xml:space="preserve">………............................................................................... </w:t>
      </w:r>
    </w:p>
    <w:p w:rsidR="00FF7363" w:rsidRPr="0095459D" w:rsidRDefault="00FF7363" w:rsidP="00FF7363">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F7363" w:rsidRPr="0095459D" w:rsidRDefault="00FF7363" w:rsidP="00FF7363">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F7363" w:rsidRDefault="00FF7363" w:rsidP="00FF7363">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31523D" w:rsidRDefault="0031523D" w:rsidP="00EC6C90">
      <w:pPr>
        <w:spacing w:after="0" w:line="240" w:lineRule="auto"/>
        <w:rPr>
          <w:rFonts w:ascii="Times New Roman" w:hAnsi="Times New Roman" w:cs="Times New Roman"/>
        </w:rPr>
      </w:pPr>
    </w:p>
    <w:p w:rsidR="00780ADE" w:rsidRDefault="00780ADE" w:rsidP="00EC6C90">
      <w:pPr>
        <w:spacing w:after="0" w:line="240" w:lineRule="auto"/>
        <w:rPr>
          <w:rFonts w:ascii="Times New Roman" w:hAnsi="Times New Roman" w:cs="Times New Roman"/>
        </w:rPr>
      </w:pPr>
    </w:p>
    <w:p w:rsidR="00D165A2" w:rsidRDefault="00D165A2" w:rsidP="009C7A8C">
      <w:pPr>
        <w:pStyle w:val="Akapitzlist"/>
        <w:spacing w:after="0" w:line="240" w:lineRule="auto"/>
        <w:ind w:left="360"/>
        <w:rPr>
          <w:rFonts w:ascii="Times New Roman" w:hAnsi="Times New Roman"/>
          <w:b/>
        </w:rPr>
      </w:pPr>
    </w:p>
    <w:p w:rsidR="00D165A2" w:rsidRDefault="00D165A2" w:rsidP="009C7A8C">
      <w:pPr>
        <w:pStyle w:val="Akapitzlist"/>
        <w:spacing w:after="0" w:line="240" w:lineRule="auto"/>
        <w:ind w:left="360"/>
        <w:rPr>
          <w:rFonts w:ascii="Times New Roman" w:hAnsi="Times New Roman"/>
          <w:b/>
        </w:rPr>
      </w:pPr>
    </w:p>
    <w:p w:rsidR="0012711B" w:rsidRDefault="0012711B">
      <w:pPr>
        <w:rPr>
          <w:rFonts w:ascii="Times New Roman" w:eastAsia="Times New Roman" w:hAnsi="Times New Roman" w:cs="Times New Roman"/>
          <w:b/>
        </w:rPr>
      </w:pPr>
      <w:r>
        <w:rPr>
          <w:rFonts w:ascii="Times New Roman" w:hAnsi="Times New Roman"/>
          <w:b/>
        </w:rPr>
        <w:br w:type="page"/>
      </w:r>
    </w:p>
    <w:p w:rsidR="00DF3F8E" w:rsidRPr="00BA54DD" w:rsidRDefault="00DF3F8E" w:rsidP="009C7A8C">
      <w:pPr>
        <w:pStyle w:val="Akapitzlist"/>
        <w:spacing w:after="0" w:line="240" w:lineRule="auto"/>
        <w:ind w:left="360"/>
        <w:rPr>
          <w:rFonts w:ascii="Times New Roman" w:hAnsi="Times New Roman"/>
          <w:b/>
          <w:i/>
          <w:sz w:val="24"/>
          <w:szCs w:val="24"/>
        </w:rPr>
      </w:pPr>
      <w:r w:rsidRPr="00CE6C1B">
        <w:rPr>
          <w:rFonts w:ascii="Times New Roman" w:hAnsi="Times New Roman"/>
          <w:b/>
          <w:sz w:val="24"/>
          <w:szCs w:val="24"/>
          <w:highlight w:val="lightGray"/>
        </w:rPr>
        <w:lastRenderedPageBreak/>
        <w:t xml:space="preserve">Pakiet </w:t>
      </w:r>
      <w:r w:rsidR="009F7D79" w:rsidRPr="00CE6C1B">
        <w:rPr>
          <w:rFonts w:ascii="Times New Roman" w:hAnsi="Times New Roman"/>
          <w:b/>
          <w:sz w:val="24"/>
          <w:szCs w:val="24"/>
          <w:highlight w:val="lightGray"/>
        </w:rPr>
        <w:t xml:space="preserve"> VII </w:t>
      </w:r>
      <w:r w:rsidRPr="00CE6C1B">
        <w:rPr>
          <w:rFonts w:ascii="Times New Roman" w:hAnsi="Times New Roman"/>
          <w:b/>
          <w:sz w:val="24"/>
          <w:szCs w:val="24"/>
          <w:highlight w:val="lightGray"/>
        </w:rPr>
        <w:t xml:space="preserve">  </w:t>
      </w:r>
      <w:r w:rsidRPr="00CE6C1B">
        <w:rPr>
          <w:rFonts w:ascii="Times New Roman" w:hAnsi="Times New Roman"/>
          <w:b/>
          <w:i/>
          <w:sz w:val="24"/>
          <w:szCs w:val="24"/>
          <w:highlight w:val="lightGray"/>
        </w:rPr>
        <w:t>Zestaw narzędzi  neurochirurgicznych</w:t>
      </w:r>
      <w:r w:rsidRPr="00BA54DD">
        <w:rPr>
          <w:rFonts w:ascii="Times New Roman" w:hAnsi="Times New Roman"/>
          <w:b/>
          <w:i/>
          <w:sz w:val="24"/>
          <w:szCs w:val="24"/>
        </w:rPr>
        <w:t xml:space="preserve">  </w:t>
      </w:r>
    </w:p>
    <w:p w:rsidR="00DF3F8E" w:rsidRPr="002763A7" w:rsidRDefault="00DF3F8E" w:rsidP="00DF3F8E">
      <w:pPr>
        <w:pStyle w:val="Akapitzlist"/>
        <w:spacing w:after="0" w:line="240" w:lineRule="auto"/>
        <w:ind w:left="360"/>
        <w:rPr>
          <w:rFonts w:ascii="Times New Roman" w:hAnsi="Times New Roman"/>
          <w:sz w:val="32"/>
          <w:szCs w:val="32"/>
        </w:rPr>
      </w:pPr>
    </w:p>
    <w:p w:rsidR="00DF3F8E" w:rsidRPr="00BA54DD" w:rsidRDefault="00DF3F8E" w:rsidP="00DF3F8E">
      <w:pPr>
        <w:spacing w:after="0" w:line="240" w:lineRule="auto"/>
        <w:rPr>
          <w:rFonts w:ascii="Times New Roman" w:hAnsi="Times New Roman" w:cs="Times New Roman"/>
          <w:b/>
          <w:sz w:val="20"/>
          <w:szCs w:val="20"/>
        </w:rPr>
      </w:pPr>
      <w:r w:rsidRPr="00BA54DD">
        <w:rPr>
          <w:rFonts w:ascii="Times New Roman" w:hAnsi="Times New Roman" w:cs="Times New Roman"/>
          <w:b/>
          <w:sz w:val="20"/>
          <w:szCs w:val="20"/>
        </w:rPr>
        <w:t>Wykonawca:</w:t>
      </w:r>
      <w:r w:rsidRPr="00BA54DD">
        <w:rPr>
          <w:rFonts w:ascii="Times New Roman" w:hAnsi="Times New Roman" w:cs="Times New Roman"/>
          <w:b/>
          <w:sz w:val="20"/>
          <w:szCs w:val="20"/>
        </w:rPr>
        <w:tab/>
        <w:t xml:space="preserve">                 ……………………………………………..</w:t>
      </w:r>
    </w:p>
    <w:p w:rsidR="00DF3F8E" w:rsidRPr="00BA54DD" w:rsidRDefault="00DF3F8E" w:rsidP="00DF3F8E">
      <w:pPr>
        <w:tabs>
          <w:tab w:val="left" w:pos="3402"/>
          <w:tab w:val="left" w:pos="7371"/>
        </w:tabs>
        <w:spacing w:after="0" w:line="240" w:lineRule="auto"/>
        <w:ind w:left="2410" w:hanging="2410"/>
        <w:jc w:val="both"/>
        <w:rPr>
          <w:rFonts w:ascii="Times New Roman" w:hAnsi="Times New Roman" w:cs="Times New Roman"/>
          <w:b/>
          <w:sz w:val="20"/>
          <w:szCs w:val="20"/>
        </w:rPr>
      </w:pPr>
      <w:r w:rsidRPr="00BA54DD">
        <w:rPr>
          <w:rFonts w:ascii="Times New Roman" w:hAnsi="Times New Roman" w:cs="Times New Roman"/>
          <w:b/>
          <w:sz w:val="20"/>
          <w:szCs w:val="20"/>
        </w:rPr>
        <w:t xml:space="preserve">  </w:t>
      </w:r>
    </w:p>
    <w:p w:rsidR="00DF3F8E" w:rsidRPr="00BA54DD" w:rsidRDefault="00DF3F8E" w:rsidP="00DF3F8E">
      <w:pPr>
        <w:tabs>
          <w:tab w:val="left" w:pos="3402"/>
          <w:tab w:val="left" w:pos="7371"/>
        </w:tabs>
        <w:spacing w:after="0" w:line="240" w:lineRule="auto"/>
        <w:ind w:left="2410" w:hanging="2410"/>
        <w:jc w:val="both"/>
        <w:rPr>
          <w:rFonts w:ascii="Times New Roman" w:hAnsi="Times New Roman" w:cs="Times New Roman"/>
          <w:b/>
          <w:sz w:val="20"/>
          <w:szCs w:val="20"/>
        </w:rPr>
      </w:pPr>
      <w:r w:rsidRPr="00BA54DD">
        <w:rPr>
          <w:rFonts w:ascii="Times New Roman" w:hAnsi="Times New Roman" w:cs="Times New Roman"/>
          <w:b/>
          <w:sz w:val="20"/>
          <w:szCs w:val="20"/>
        </w:rPr>
        <w:t>Nazwa i typ:</w:t>
      </w:r>
      <w:r w:rsidRPr="00BA54DD">
        <w:rPr>
          <w:rFonts w:ascii="Times New Roman" w:hAnsi="Times New Roman" w:cs="Times New Roman"/>
          <w:b/>
          <w:sz w:val="20"/>
          <w:szCs w:val="20"/>
        </w:rPr>
        <w:tab/>
        <w:t>……………………………………………..</w:t>
      </w:r>
    </w:p>
    <w:p w:rsidR="00DF3F8E" w:rsidRPr="00BA54DD" w:rsidRDefault="00DF3F8E" w:rsidP="00DF3F8E">
      <w:pPr>
        <w:tabs>
          <w:tab w:val="left" w:pos="3402"/>
          <w:tab w:val="left" w:pos="7371"/>
        </w:tabs>
        <w:spacing w:after="0" w:line="240" w:lineRule="auto"/>
        <w:ind w:left="2410" w:hanging="2410"/>
        <w:jc w:val="both"/>
        <w:rPr>
          <w:rFonts w:ascii="Times New Roman" w:hAnsi="Times New Roman" w:cs="Times New Roman"/>
          <w:b/>
          <w:sz w:val="20"/>
          <w:szCs w:val="20"/>
        </w:rPr>
      </w:pPr>
    </w:p>
    <w:p w:rsidR="00DF3F8E" w:rsidRPr="00BA54DD" w:rsidRDefault="00DF3F8E" w:rsidP="00DF3F8E">
      <w:pPr>
        <w:tabs>
          <w:tab w:val="left" w:pos="3402"/>
          <w:tab w:val="left" w:pos="7371"/>
        </w:tabs>
        <w:spacing w:after="0" w:line="240" w:lineRule="auto"/>
        <w:ind w:left="2410" w:hanging="2410"/>
        <w:jc w:val="both"/>
        <w:rPr>
          <w:rFonts w:ascii="Times New Roman" w:hAnsi="Times New Roman" w:cs="Times New Roman"/>
          <w:b/>
          <w:sz w:val="20"/>
          <w:szCs w:val="20"/>
        </w:rPr>
      </w:pPr>
      <w:r w:rsidRPr="00BA54DD">
        <w:rPr>
          <w:rFonts w:ascii="Times New Roman" w:hAnsi="Times New Roman" w:cs="Times New Roman"/>
          <w:b/>
          <w:sz w:val="20"/>
          <w:szCs w:val="20"/>
        </w:rPr>
        <w:t>Producent/ Kraj :</w:t>
      </w:r>
      <w:r w:rsidRPr="00BA54DD">
        <w:rPr>
          <w:rFonts w:ascii="Times New Roman" w:hAnsi="Times New Roman" w:cs="Times New Roman"/>
          <w:b/>
          <w:sz w:val="20"/>
          <w:szCs w:val="20"/>
        </w:rPr>
        <w:tab/>
        <w:t>……………………………………………..</w:t>
      </w:r>
    </w:p>
    <w:p w:rsidR="00DF3F8E" w:rsidRPr="00BA54DD" w:rsidRDefault="00DF3F8E" w:rsidP="00DF3F8E">
      <w:pPr>
        <w:tabs>
          <w:tab w:val="left" w:pos="3402"/>
          <w:tab w:val="left" w:pos="7371"/>
        </w:tabs>
        <w:spacing w:after="0" w:line="240" w:lineRule="auto"/>
        <w:ind w:left="2410" w:hanging="2410"/>
        <w:jc w:val="both"/>
        <w:rPr>
          <w:rFonts w:ascii="Times New Roman" w:hAnsi="Times New Roman" w:cs="Times New Roman"/>
          <w:b/>
          <w:sz w:val="20"/>
          <w:szCs w:val="20"/>
        </w:rPr>
      </w:pPr>
    </w:p>
    <w:p w:rsidR="00DF3F8E" w:rsidRDefault="00DF3F8E" w:rsidP="00DF3F8E">
      <w:pPr>
        <w:tabs>
          <w:tab w:val="left" w:pos="3402"/>
          <w:tab w:val="left" w:pos="7371"/>
        </w:tabs>
        <w:spacing w:after="0" w:line="240" w:lineRule="auto"/>
        <w:ind w:left="2410" w:hanging="2410"/>
        <w:jc w:val="both"/>
        <w:rPr>
          <w:rFonts w:ascii="Times New Roman" w:hAnsi="Times New Roman" w:cs="Times New Roman"/>
          <w:b/>
          <w:sz w:val="20"/>
          <w:szCs w:val="20"/>
        </w:rPr>
      </w:pPr>
      <w:r w:rsidRPr="00BA54DD">
        <w:rPr>
          <w:rFonts w:ascii="Times New Roman" w:hAnsi="Times New Roman" w:cs="Times New Roman"/>
          <w:b/>
          <w:sz w:val="20"/>
          <w:szCs w:val="20"/>
        </w:rPr>
        <w:t>Rok produkcji :</w:t>
      </w:r>
      <w:r w:rsidRPr="00BA54DD">
        <w:rPr>
          <w:rFonts w:ascii="Times New Roman" w:hAnsi="Times New Roman" w:cs="Times New Roman"/>
          <w:b/>
          <w:sz w:val="20"/>
          <w:szCs w:val="20"/>
        </w:rPr>
        <w:tab/>
      </w:r>
      <w:r w:rsidR="00EF4815" w:rsidRPr="00BA54DD">
        <w:rPr>
          <w:rFonts w:ascii="Times New Roman" w:hAnsi="Times New Roman" w:cs="Times New Roman"/>
          <w:b/>
          <w:sz w:val="20"/>
          <w:szCs w:val="20"/>
        </w:rPr>
        <w:t xml:space="preserve">sprzęt fabrycznie nowy - nieużywany / </w:t>
      </w:r>
      <w:proofErr w:type="spellStart"/>
      <w:r w:rsidR="00EF4815" w:rsidRPr="00BA54DD">
        <w:rPr>
          <w:rFonts w:ascii="Times New Roman" w:hAnsi="Times New Roman" w:cs="Times New Roman"/>
          <w:b/>
          <w:sz w:val="20"/>
          <w:szCs w:val="20"/>
        </w:rPr>
        <w:t>nierekondycjonowane</w:t>
      </w:r>
      <w:proofErr w:type="spellEnd"/>
      <w:r w:rsidR="00EF4815" w:rsidRPr="00BA54DD">
        <w:rPr>
          <w:rFonts w:ascii="Times New Roman" w:hAnsi="Times New Roman" w:cs="Times New Roman"/>
          <w:b/>
          <w:sz w:val="20"/>
          <w:szCs w:val="20"/>
        </w:rPr>
        <w:t>, rok produkcji  2018, nie dopuszcza się zaoferowania prototypów</w:t>
      </w:r>
    </w:p>
    <w:p w:rsidR="00BA54DD" w:rsidRDefault="00BA54DD" w:rsidP="00DF3F8E">
      <w:pPr>
        <w:tabs>
          <w:tab w:val="left" w:pos="3402"/>
          <w:tab w:val="left" w:pos="7371"/>
        </w:tabs>
        <w:spacing w:after="0" w:line="240" w:lineRule="auto"/>
        <w:ind w:left="2410" w:hanging="2410"/>
        <w:jc w:val="both"/>
        <w:rPr>
          <w:rFonts w:ascii="Times New Roman" w:hAnsi="Times New Roman" w:cs="Times New Roman"/>
          <w:b/>
          <w:sz w:val="20"/>
          <w:szCs w:val="20"/>
        </w:rPr>
      </w:pPr>
    </w:p>
    <w:p w:rsidR="00BA54DD" w:rsidRPr="0016151C" w:rsidRDefault="00BA54DD" w:rsidP="00BA54DD">
      <w:pPr>
        <w:tabs>
          <w:tab w:val="left" w:pos="3402"/>
          <w:tab w:val="left" w:pos="7371"/>
        </w:tabs>
        <w:spacing w:after="0" w:line="240" w:lineRule="auto"/>
        <w:ind w:left="2410" w:hanging="2410"/>
        <w:jc w:val="both"/>
        <w:rPr>
          <w:rFonts w:ascii="Times New Roman" w:hAnsi="Times New Roman" w:cs="Times New Roman"/>
          <w:b/>
          <w:sz w:val="20"/>
          <w:szCs w:val="20"/>
        </w:rPr>
      </w:pPr>
    </w:p>
    <w:p w:rsidR="00BA54DD" w:rsidRPr="00D15408" w:rsidRDefault="00BA54DD" w:rsidP="00BA54DD">
      <w:pPr>
        <w:spacing w:after="0" w:line="240" w:lineRule="auto"/>
        <w:rPr>
          <w:rFonts w:ascii="Times New Roman" w:hAnsi="Times New Roman"/>
          <w:b/>
          <w:i/>
          <w:sz w:val="18"/>
          <w:szCs w:val="18"/>
          <w:u w:val="single"/>
        </w:rPr>
      </w:pPr>
      <w:r w:rsidRPr="00D15408">
        <w:rPr>
          <w:rFonts w:ascii="Times New Roman" w:hAnsi="Times New Roman"/>
          <w:sz w:val="18"/>
          <w:szCs w:val="18"/>
        </w:rPr>
        <w:t xml:space="preserve">* </w:t>
      </w:r>
      <w:r w:rsidRPr="00D15408">
        <w:rPr>
          <w:rFonts w:ascii="Times New Roman" w:hAnsi="Times New Roman"/>
          <w:b/>
          <w:i/>
          <w:sz w:val="18"/>
          <w:szCs w:val="18"/>
          <w:u w:val="single"/>
        </w:rPr>
        <w:t>Parametry  wymagane i jednocześnie podlegające ocenie</w:t>
      </w:r>
    </w:p>
    <w:p w:rsidR="00BA54DD" w:rsidRPr="00D15408" w:rsidRDefault="00BA54DD" w:rsidP="00BA54DD">
      <w:pPr>
        <w:spacing w:after="0" w:line="240" w:lineRule="auto"/>
        <w:rPr>
          <w:rFonts w:ascii="Times New Roman" w:hAnsi="Times New Roman"/>
          <w:b/>
          <w:i/>
          <w:sz w:val="18"/>
          <w:szCs w:val="18"/>
          <w:u w:val="single"/>
        </w:rPr>
      </w:pPr>
      <w:r w:rsidRPr="00D15408">
        <w:rPr>
          <w:rFonts w:ascii="Times New Roman" w:hAnsi="Times New Roman"/>
          <w:b/>
          <w:i/>
          <w:sz w:val="18"/>
          <w:szCs w:val="18"/>
          <w:u w:val="single"/>
        </w:rPr>
        <w:t>** Parametry podlegające ocenie i nie będące jednocześnie parametrami wymaganymi</w:t>
      </w:r>
    </w:p>
    <w:p w:rsidR="00BA54DD" w:rsidRPr="00D15408" w:rsidRDefault="00BA54DD" w:rsidP="00BA54DD">
      <w:pPr>
        <w:pStyle w:val="Akapitzlist"/>
        <w:spacing w:after="0" w:line="240" w:lineRule="auto"/>
        <w:rPr>
          <w:rFonts w:ascii="Times New Roman" w:hAnsi="Times New Roman"/>
          <w:b/>
          <w:i/>
          <w:sz w:val="18"/>
          <w:szCs w:val="18"/>
          <w:u w:val="single"/>
        </w:rPr>
      </w:pPr>
    </w:p>
    <w:p w:rsidR="00BA54DD" w:rsidRPr="00D15408" w:rsidRDefault="00BA54DD" w:rsidP="00BA54DD">
      <w:pPr>
        <w:spacing w:after="0" w:line="240" w:lineRule="auto"/>
        <w:rPr>
          <w:rFonts w:ascii="Times New Roman" w:hAnsi="Times New Roman"/>
          <w:b/>
          <w:i/>
          <w:sz w:val="18"/>
          <w:szCs w:val="18"/>
          <w:u w:val="single"/>
        </w:rPr>
      </w:pPr>
      <w:r w:rsidRPr="00D15408">
        <w:rPr>
          <w:rFonts w:ascii="Times New Roman" w:hAnsi="Times New Roman"/>
          <w:b/>
          <w:i/>
          <w:sz w:val="18"/>
          <w:szCs w:val="18"/>
          <w:u w:val="single"/>
        </w:rPr>
        <w:t>Odpowiedź  NIE w kolumnie „parametr wymagany” spowoduje odrzucenie oferty.</w:t>
      </w:r>
    </w:p>
    <w:p w:rsidR="00EF4815" w:rsidRDefault="00EF4815" w:rsidP="00DF3F8E">
      <w:pPr>
        <w:spacing w:after="0" w:line="240" w:lineRule="auto"/>
        <w:rPr>
          <w:rFonts w:ascii="Times New Roman" w:hAnsi="Times New Roman" w:cs="Times New Roman"/>
          <w:b/>
          <w:sz w:val="18"/>
          <w:szCs w:val="18"/>
        </w:rPr>
      </w:pPr>
    </w:p>
    <w:tbl>
      <w:tblPr>
        <w:tblStyle w:val="Tabela-Siatka"/>
        <w:tblW w:w="10491" w:type="dxa"/>
        <w:tblInd w:w="-431" w:type="dxa"/>
        <w:tblLayout w:type="fixed"/>
        <w:tblLook w:val="04A0" w:firstRow="1" w:lastRow="0" w:firstColumn="1" w:lastColumn="0" w:noHBand="0" w:noVBand="1"/>
      </w:tblPr>
      <w:tblGrid>
        <w:gridCol w:w="681"/>
        <w:gridCol w:w="4678"/>
        <w:gridCol w:w="737"/>
        <w:gridCol w:w="1418"/>
        <w:gridCol w:w="1417"/>
        <w:gridCol w:w="1560"/>
      </w:tblGrid>
      <w:tr w:rsidR="00B36E65" w:rsidRPr="0039573F" w:rsidTr="00E05F69">
        <w:trPr>
          <w:trHeight w:val="506"/>
        </w:trPr>
        <w:tc>
          <w:tcPr>
            <w:tcW w:w="681" w:type="dxa"/>
            <w:shd w:val="clear" w:color="auto" w:fill="DBE5F1" w:themeFill="accent1" w:themeFillTint="33"/>
            <w:noWrap/>
            <w:hideMark/>
          </w:tcPr>
          <w:p w:rsidR="00B36E65" w:rsidRPr="00A34961" w:rsidRDefault="00B36E65" w:rsidP="00B36E65">
            <w:pPr>
              <w:rPr>
                <w:rFonts w:ascii="Times New Roman" w:hAnsi="Times New Roman" w:cs="Times New Roman"/>
                <w:bCs/>
                <w:sz w:val="18"/>
                <w:szCs w:val="18"/>
              </w:rPr>
            </w:pPr>
            <w:r w:rsidRPr="00A34961">
              <w:rPr>
                <w:rFonts w:ascii="Times New Roman" w:hAnsi="Times New Roman" w:cs="Times New Roman"/>
                <w:bCs/>
                <w:sz w:val="18"/>
                <w:szCs w:val="18"/>
              </w:rPr>
              <w:t>LP</w:t>
            </w:r>
          </w:p>
        </w:tc>
        <w:tc>
          <w:tcPr>
            <w:tcW w:w="4678" w:type="dxa"/>
            <w:shd w:val="clear" w:color="auto" w:fill="DBE5F1" w:themeFill="accent1" w:themeFillTint="33"/>
            <w:hideMark/>
          </w:tcPr>
          <w:p w:rsidR="00B36E65" w:rsidRDefault="00B36E65" w:rsidP="00B36E65">
            <w:pPr>
              <w:rPr>
                <w:rFonts w:ascii="Times New Roman" w:hAnsi="Times New Roman" w:cs="Times New Roman"/>
                <w:bCs/>
                <w:sz w:val="18"/>
                <w:szCs w:val="18"/>
              </w:rPr>
            </w:pPr>
            <w:r w:rsidRPr="00D15408">
              <w:rPr>
                <w:rFonts w:ascii="Times New Roman" w:hAnsi="Times New Roman" w:cs="Times New Roman"/>
                <w:bCs/>
                <w:sz w:val="18"/>
                <w:szCs w:val="18"/>
              </w:rPr>
              <w:t>WYMAGANE PARAMETRY TECHNICZNE</w:t>
            </w:r>
          </w:p>
          <w:p w:rsidR="00B36E65" w:rsidRPr="00A34961" w:rsidRDefault="00B36E65" w:rsidP="00B36E65">
            <w:pPr>
              <w:rPr>
                <w:rFonts w:ascii="Times New Roman" w:hAnsi="Times New Roman" w:cs="Times New Roman"/>
                <w:bCs/>
                <w:sz w:val="18"/>
                <w:szCs w:val="18"/>
              </w:rPr>
            </w:pPr>
            <w:r w:rsidRPr="00C63C1C">
              <w:rPr>
                <w:rFonts w:ascii="Times New Roman" w:hAnsi="Times New Roman"/>
                <w:b/>
                <w:sz w:val="20"/>
                <w:szCs w:val="20"/>
              </w:rPr>
              <w:t xml:space="preserve">Zestaw narzędzi  </w:t>
            </w:r>
            <w:proofErr w:type="spellStart"/>
            <w:r>
              <w:rPr>
                <w:rFonts w:ascii="Times New Roman" w:hAnsi="Times New Roman"/>
                <w:b/>
                <w:sz w:val="20"/>
                <w:szCs w:val="20"/>
              </w:rPr>
              <w:t>neurochirirgicznych</w:t>
            </w:r>
            <w:proofErr w:type="spellEnd"/>
          </w:p>
        </w:tc>
        <w:tc>
          <w:tcPr>
            <w:tcW w:w="737" w:type="dxa"/>
            <w:shd w:val="clear" w:color="auto" w:fill="DBE5F1" w:themeFill="accent1" w:themeFillTint="33"/>
            <w:hideMark/>
          </w:tcPr>
          <w:p w:rsidR="00B36E65" w:rsidRPr="00A34961" w:rsidRDefault="00B36E65" w:rsidP="00B36E65">
            <w:pPr>
              <w:rPr>
                <w:rFonts w:ascii="Times New Roman" w:hAnsi="Times New Roman" w:cs="Times New Roman"/>
                <w:bCs/>
                <w:sz w:val="18"/>
                <w:szCs w:val="18"/>
              </w:rPr>
            </w:pPr>
            <w:r w:rsidRPr="00A34961">
              <w:rPr>
                <w:rFonts w:ascii="Times New Roman" w:hAnsi="Times New Roman" w:cs="Times New Roman"/>
                <w:bCs/>
                <w:sz w:val="18"/>
                <w:szCs w:val="18"/>
              </w:rPr>
              <w:t>ilość</w:t>
            </w:r>
          </w:p>
        </w:tc>
        <w:tc>
          <w:tcPr>
            <w:tcW w:w="1418" w:type="dxa"/>
            <w:shd w:val="clear" w:color="auto" w:fill="DBE5F1" w:themeFill="accent1" w:themeFillTint="33"/>
            <w:hideMark/>
          </w:tcPr>
          <w:p w:rsidR="00B36E65" w:rsidRPr="00A34961" w:rsidRDefault="00B36E65" w:rsidP="00B36E65">
            <w:pPr>
              <w:rPr>
                <w:rFonts w:ascii="Times New Roman" w:hAnsi="Times New Roman" w:cs="Times New Roman"/>
                <w:bCs/>
                <w:sz w:val="18"/>
                <w:szCs w:val="18"/>
              </w:rPr>
            </w:pPr>
            <w:r w:rsidRPr="00D15408">
              <w:rPr>
                <w:rFonts w:ascii="Times New Roman" w:hAnsi="Times New Roman" w:cs="Times New Roman"/>
                <w:bCs/>
                <w:sz w:val="18"/>
                <w:szCs w:val="18"/>
              </w:rPr>
              <w:t>PARAMETR WYMAGANY</w:t>
            </w:r>
          </w:p>
        </w:tc>
        <w:tc>
          <w:tcPr>
            <w:tcW w:w="1417" w:type="dxa"/>
            <w:shd w:val="clear" w:color="auto" w:fill="DBE5F1" w:themeFill="accent1" w:themeFillTint="33"/>
            <w:hideMark/>
          </w:tcPr>
          <w:p w:rsidR="00B36E65" w:rsidRPr="00A34961" w:rsidRDefault="00B36E65" w:rsidP="00B36E65">
            <w:pPr>
              <w:rPr>
                <w:rFonts w:ascii="Times New Roman" w:hAnsi="Times New Roman" w:cs="Times New Roman"/>
                <w:bCs/>
                <w:sz w:val="18"/>
                <w:szCs w:val="18"/>
              </w:rPr>
            </w:pPr>
            <w:r w:rsidRPr="00D15408">
              <w:rPr>
                <w:rFonts w:ascii="Times New Roman" w:hAnsi="Times New Roman" w:cs="Times New Roman"/>
                <w:bCs/>
                <w:sz w:val="18"/>
                <w:szCs w:val="18"/>
              </w:rPr>
              <w:t>PARAMETR OCENIANY/ PUNKTACJA</w:t>
            </w:r>
          </w:p>
        </w:tc>
        <w:tc>
          <w:tcPr>
            <w:tcW w:w="1560" w:type="dxa"/>
            <w:shd w:val="clear" w:color="auto" w:fill="DBE5F1" w:themeFill="accent1" w:themeFillTint="33"/>
            <w:hideMark/>
          </w:tcPr>
          <w:p w:rsidR="00B36E65" w:rsidRPr="00A34961" w:rsidRDefault="00B36E65" w:rsidP="00B36E65">
            <w:pPr>
              <w:rPr>
                <w:rFonts w:ascii="Times New Roman" w:hAnsi="Times New Roman" w:cs="Times New Roman"/>
                <w:bCs/>
                <w:sz w:val="18"/>
                <w:szCs w:val="18"/>
              </w:rPr>
            </w:pPr>
            <w:r w:rsidRPr="00D15408">
              <w:rPr>
                <w:rFonts w:ascii="Times New Roman" w:hAnsi="Times New Roman" w:cs="Times New Roman"/>
                <w:bCs/>
                <w:sz w:val="18"/>
                <w:szCs w:val="18"/>
              </w:rPr>
              <w:t>PARAMETR OFEROWANY</w:t>
            </w:r>
          </w:p>
        </w:tc>
      </w:tr>
    </w:tbl>
    <w:tbl>
      <w:tblPr>
        <w:tblW w:w="10491" w:type="dxa"/>
        <w:tblInd w:w="-431" w:type="dxa"/>
        <w:tblCellMar>
          <w:left w:w="70" w:type="dxa"/>
          <w:right w:w="70" w:type="dxa"/>
        </w:tblCellMar>
        <w:tblLook w:val="04A0" w:firstRow="1" w:lastRow="0" w:firstColumn="1" w:lastColumn="0" w:noHBand="0" w:noVBand="1"/>
      </w:tblPr>
      <w:tblGrid>
        <w:gridCol w:w="635"/>
        <w:gridCol w:w="4678"/>
        <w:gridCol w:w="708"/>
        <w:gridCol w:w="1418"/>
        <w:gridCol w:w="1417"/>
        <w:gridCol w:w="1635"/>
      </w:tblGrid>
      <w:tr w:rsidR="00B36E65" w:rsidRPr="00CE662D" w:rsidTr="00E05F69">
        <w:trPr>
          <w:trHeight w:val="507"/>
        </w:trPr>
        <w:tc>
          <w:tcPr>
            <w:tcW w:w="1049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tcPr>
          <w:p w:rsidR="00B36E65" w:rsidRPr="006967FC" w:rsidRDefault="00B36E65" w:rsidP="00B36E65">
            <w:pPr>
              <w:pStyle w:val="Akapitzlist"/>
              <w:numPr>
                <w:ilvl w:val="0"/>
                <w:numId w:val="11"/>
              </w:numPr>
              <w:spacing w:after="0" w:line="240" w:lineRule="auto"/>
              <w:rPr>
                <w:rFonts w:ascii="Times New Roman" w:hAnsi="Times New Roman"/>
                <w:b/>
                <w:color w:val="000000"/>
                <w:sz w:val="24"/>
                <w:szCs w:val="24"/>
                <w:lang w:eastAsia="pl-PL"/>
              </w:rPr>
            </w:pPr>
            <w:r w:rsidRPr="006967FC">
              <w:rPr>
                <w:rFonts w:ascii="Times New Roman" w:hAnsi="Times New Roman"/>
                <w:b/>
                <w:color w:val="000000"/>
                <w:sz w:val="24"/>
                <w:szCs w:val="24"/>
                <w:lang w:eastAsia="pl-PL"/>
              </w:rPr>
              <w:t>ZESTAWY DUŻE</w:t>
            </w: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1.1</w:t>
            </w:r>
          </w:p>
        </w:tc>
        <w:tc>
          <w:tcPr>
            <w:tcW w:w="9856" w:type="dxa"/>
            <w:gridSpan w:val="5"/>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bookmarkStart w:id="1" w:name="RANGE!B1:C504"/>
            <w:r w:rsidRPr="006967FC">
              <w:rPr>
                <w:rFonts w:ascii="Times New Roman" w:eastAsia="Times New Roman" w:hAnsi="Times New Roman" w:cs="Times New Roman"/>
                <w:b/>
                <w:color w:val="000000"/>
                <w:sz w:val="20"/>
                <w:szCs w:val="20"/>
                <w:lang w:eastAsia="pl-PL"/>
              </w:rPr>
              <w:t>ZESTAW PODSTAWOWY DO CZASZKI</w:t>
            </w:r>
            <w:bookmarkEnd w:id="1"/>
            <w:r w:rsidRPr="006967FC">
              <w:rPr>
                <w:rFonts w:ascii="Times New Roman" w:eastAsia="Times New Roman" w:hAnsi="Times New Roman" w:cs="Times New Roman"/>
                <w:b/>
                <w:color w:val="000000"/>
                <w:sz w:val="20"/>
                <w:szCs w:val="20"/>
                <w:lang w:eastAsia="pl-PL"/>
              </w:rPr>
              <w:t> </w:t>
            </w: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KANIULA DOKOMOROWA, CUSHING-CAIRNS, PROSTA DŁUGOŚĆ 110MM, DŁUGOŚĆ CZĘŚCI PRACUJĄCEJ 95 MM, ŚREDNICA 2,6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DO OPATRUNKÓW ODGIĘTE TYP MAIER  DŁUGOŚĆ 265 MM Z ZAMKIEM SZEROKOŚĆ SZCZĘKI 7 MM SKOK ZĄBKÓW 1,25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ZACISK OPATRUNKOWY DO PAPIERU TYP LORNA DŁUGOŚĆ 140 MM ODGIĘTY ROZSTAW SZCZĘK 19,5 MM JEDEN KONIEC SZCZĘK KIELICHOWATY DRUGI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4 DŁUGOŚĆ 135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7 DŁUGOŚĆ 160 MM TRZONEK WĄSKI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CHIRURGICZNE PROSTE TĘPO OSTRE DŁUGOŚĆ 145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DO LIGATURY ODGIĘTE DŁUGOŚĆ 180 MM OSTRZA TĘPO TEPE UTWARDZONE Z TWARDĄ WKŁADKĄ ZE SZLIFEM FALISTYM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NOZYCZKI TOENNIS-ADSON NOIR ZAKRZYWIONE, DŁUGOŚĆ 175MM, TĘPO TĘPE, DELIKATNE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CZARNE ODGIĘTE TYP METZENBAUM DŁUGOŚĆ 180 MM OSTRZA TĘPO TEPE UTWARDZONE Z TWARDĄ WKŁADKĄ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TYP SCHMIEDEN-TAYLOR DŁUGOŚĆ 155MM ODGIĘTE DO GÓRY JEDNO OSTRZE Z KULKĄ</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PINCETA CHIRURGICZNA PROSTA TYP GERALD KOŃCÓWKA ROBOCZA 1/2 ZĄBKI DŁUGOŚĆ 175 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KLESZCZE NOSOWE TYP HARTMANN DŁUGOŚĆ 220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180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lastRenderedPageBreak/>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160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PINCETA CHIRURGICZNA ŚREDNIO SZEROKA PROSTA KOŃCÓWKA ROBOCZA 1/2 ZĄBKI DŁUGOŚĆ 145 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22E2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ANATOMICZNA TYP CUSHING DELIKATNA PROSTA DŁUGOŚĆ 180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BAGNETOWA TYP GRUENWALD, PROSTA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APLIKATOR ZACISKÓW CZEPCA, WYKONANY Z POLIMERU, WIELKOKROTNEGO UŻYKU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SPRĘŻYNOWY 2 ZĄBKI DO MOCOWANIA CZEPCA YASARGIL DUŻY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ROZWIERACZ TYP WEITLANER PÓŁOSTRY 3X4 ZĘBY DŁUGOŚĆ 130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RAN TYPU ANDERSON-ADSON 4X4 OSTRE ZĘBY DŁUGOŚĆ CAŁKOWITA 190MM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RAN TYPU ADSON 4X4 PÓŁOSTRE ZĘBY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ROZWIERACZ TYP ADSON-BABY ZAKRZYWIONY 3X4 ZĄBKI OSTRY, DŁUGOŚĆ 140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HALSTED-MOSQUITO ODGIĘTE DŁUGOŚĆ 125 MM  DELIKATNE SKOK ZĄBKÓW 0,6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ROCHESTER-PEAN ODGIĘTE DŁUGOŚĆ 160 MM SKOK ZĄBKÓW 0,9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PEAN  ODGIETE DŁUGOŚĆ 130 MM SMUKŁY WZÓR SKOK ZĄBKÓW 0,7MM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KLESZCZYKI NACZYNIOWE TYP KOCHER-OCHSNER PROSTE DŁUGOŚĆ 160 MM KOŃCÓWKA ROBOCZA 1X2 ZĄBKI SKOK ZĄBKÓW 0,8 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OPERACYJNY TYP VOLKMANN TRÓJZĘBNY PÓŁOSTRY 8,5X13 MM DŁUGOŚĆ 220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SKROBACZKA KOSTNA TYP LAMBOTTE OSTRA, SZEROKOŚĆ OSTRZA 15 MM DŁUGOŚĆ 215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MIĘŚNIOWY CASPAR LONGUS COLLI, DŁUGOŚĆ 180 MM, OSTRY, SZEROKOŚĆ 6,2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KOSTNA TYP VOLKMANN FIG. 00 GŁÓWKA OWALNA SZEROKOŚĆ 4,4 MM DŁUGOŚĆ 170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TÖNNIS, DWUSTRONNY, OBIE KOŃCÓWKI TĘPE, DŁUGOŚĆ 240 MM, SZEROKOŚĆ 3,5 MM I 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SSAK TYPU FUKUSHIMA Z OTWOREM W KSZTAŁCIE KROPLI ZAPEWNIAJĄCYM MOŻLIWOŚĆ REGULACJI SIŁY ZA POMOCĄ KCIUKA, ŚREDNICA ZEWNĘTRZNA 10FR=3,3MM, DŁUGOŚĆ CZĘŚCI PRACUJĄCEJ 115MM, DŁUGOŚĆ CAŁKOWITA 180MM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5543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3MM, OTWARCIE SZCZĘKI 15MM, DŁUGOŚĆ CZĘŚCI PRACUJĄCEJ 180MM,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lastRenderedPageBreak/>
              <w:t>35.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STILLE ZAKRZYWIONY DŁ. 230 MM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TYP LUER-FRIEDMANN LEKKO ZAKRZYWIONY SZEROKOŚĆ OSTRZA 3 MM DŁ. 145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ODGRYZACZ TYPU SPURLING, ROZMIAR SZCZĘKI 4x10MM, DŁUGOŚĆ CZĘŚCI PRACUJĄCEJ 135MM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ŁOPATKA BRZUSZNO JELITOWA ELASTYCZNA SZEROKOŚĆ 17 MM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SZPATUŁA MÓZGOWA, PŁASKA, GIĘTKA, SZEROKOŚĆ 9MM, DŁUGOŚĆ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SZPATUŁA MÓZGOWA, PŁASKA, GIĘTKA, SZEROKOŚĆ 12MM, DŁUGOŚĆ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HEGAR-MAYO Z ZAPADKĄ DŁUGOŚĆ 150 MM CZĘŚĆ ROBOCZA Z TWARDĄ WKŁADKĄ SZCZĘKI ZĄBKOWANE KRZYŻOWO SKOK 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HEGAR-MAYO Z ZAPADKĄ DŁUGOŚĆ 185 MM CZĘŚĆ ROBOCZA Z TWARDĄ WKŁADKĄ SZCZĘKI ZĄBKOWANE KRZYŻOWO SKOK 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DE'BEKEY Z ZAPADKĄ DŁUGOŚĆ 180 MM CZĘŚĆ ROBOCZA Z TWARDĄ WKŁADKĄ SZCZĘKI ZĄBKOWANE KRZYŻOWO SKOK 0,4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NACZYNIE LABORATORYJNE STALOWE OKRĄGŁE, POJEMNOŚĆ 0,3 LITRA WYMIARY 111MM(GÓRA) X 72MM(DÓŁ) X 56MM(WYSOKOŚĆ)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STALOWA MISKA NERKOWATA O DŁUGOŚCI 250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46.</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SSAK TYPU FUKUSHIMA Z OTWOREM W KSZTAŁCIE KROPLI ZAPEWNIAJĄCYM MOŻLIWOŚĆ REGULACJI SIŁY ZA POMOCĄ KCIUKA, ŚREDNICA ZEWNĘTRZNA 7FR =2,3MM, DŁUGOŚĆ CZĘŚCI PRACUJĄCEJ 140MM, DŁUGOŚĆ CAŁKOWITA 205MM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47.</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DAVIS, DWUSTRONNY, TĘPY, OKRĄGŁA RĄCZKA, SZEROKOŚĆ 4,5 MM, DŁUGOŚĆ 245MM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272x553x143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D625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49.</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532x251x64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BC5">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50.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524x244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BC5">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51.</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BC5">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39"/>
        </w:trPr>
        <w:tc>
          <w:tcPr>
            <w:tcW w:w="635" w:type="dxa"/>
            <w:tcBorders>
              <w:left w:val="single" w:sz="4" w:space="0" w:color="auto"/>
              <w:bottom w:val="single" w:sz="4" w:space="0" w:color="auto"/>
              <w:right w:val="nil"/>
            </w:tcBorders>
            <w:shd w:val="clear" w:color="auto" w:fill="CCC0D9" w:themeFill="accent4" w:themeFillTint="66"/>
            <w:noWrap/>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1.2</w:t>
            </w:r>
          </w:p>
        </w:tc>
        <w:tc>
          <w:tcPr>
            <w:tcW w:w="9856" w:type="dxa"/>
            <w:gridSpan w:val="5"/>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DODATKOWY DO CZASZKI</w:t>
            </w:r>
          </w:p>
        </w:tc>
      </w:tr>
      <w:tr w:rsidR="00B36E65" w:rsidRPr="00CE662D" w:rsidTr="00E05F69">
        <w:trPr>
          <w:trHeight w:val="51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SZCZYPCE KOSTNE MAYFIELD 175MM ZAKRZYWIONE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1A45">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lastRenderedPageBreak/>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TYP RUSKIN-STILLE DŁ. 190 MM SZCZĘKI ODGIĘTE Z PRZEKŁADNIĄ SZEROKOŚĆ 4 MM DŁUGOŚĆ 14,5 MM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1A45">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KLESZCZE KOSTNE TYP LEKSELL-STILLE, Z PODWÓJNĄ PRZEKŁADNIĄ , DŁ.240MM (RONGEURS)</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1A45">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1.3.</w:t>
            </w:r>
          </w:p>
        </w:tc>
        <w:tc>
          <w:tcPr>
            <w:tcW w:w="9856" w:type="dxa"/>
            <w:gridSpan w:val="5"/>
            <w:tcBorders>
              <w:top w:val="nil"/>
              <w:left w:val="nil"/>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 xml:space="preserve">ZESTAW DO KRANIOTOMII </w:t>
            </w:r>
            <w:r w:rsidRPr="006967FC">
              <w:rPr>
                <w:rFonts w:ascii="Times New Roman" w:eastAsia="Times New Roman" w:hAnsi="Times New Roman" w:cs="Times New Roman"/>
                <w:color w:val="000000"/>
                <w:sz w:val="20"/>
                <w:szCs w:val="20"/>
                <w:lang w:eastAsia="pl-PL"/>
              </w:rPr>
              <w:t> </w:t>
            </w: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KANIULA DOKOMOROWA, CUSHING-CAIRNS, PROSTA DŁUGOŚĆ 110MM, DŁUGOŚĆ CZĘŚCI PRACUJĄCEJ 95 MM, ŚREDNICA 2,6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DO OPATRUNKÓW ODGIĘTE TYP MAIER  DŁUGOŚĆ 265 MM Z ZAMKIEM SZEROKOŚĆ SZCZĘKI 7 MM SKOK ZĄBKÓW 1,25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ZACISK OPATRUNKOWY DO PAPIERU TYP LORNA DŁUGOŚĆ 140 MM ODGIĘTY ROZSTAW SZCZĘK 19,5 MM JEDEN KONIEC SZCZĘK KIELICHOWATY DRUGI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4 DŁUGOŚĆ 135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7 DŁUGOŚĆ 160 MM TRZONEK WASKI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CHIRURGICZNE PROSTE TĘPO OSTRE DŁUGOŚĆ 145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DO LIGATURY ODGIĘTE DŁUGOŚĆ 180 MM OSTRZA TĘPO TEPE UTWARDZONE Z TWARDĄ WKŁADKĄ ZE SZLIFEM FALISTYM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C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PINCETA CHIRURGICZNA ŚREDNIO SZEROKA PROSTA KOŃCÓWKA ROBOCZA 1/2 ZĄBKI DŁUGOŚĆ 145 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ANATOMICZNA TYP CUSHING DELIKATNA PROSTA DŁUGOŚĆ 180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ROZWIERACZ TYP WEITLANER PÓŁOSTRY 3X4 ZĘBY DŁUGOŚĆ 130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ROZWIERACZ TYP ADSON-BABY ZAKRZYWIONY 3X4 ZĄBKI OSTRY, DŁUGOŚĆ 140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SKROBACZKA KOSTNA TYP LAMBOTTE  SZEROKOŚĆ OSTRZA 10 MM DŁ. 215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KOSTNA TYP VOLKMANN FIG. 00 GŁÓWKA OWALNA SZEROKOŚĆ 4,4 MM DŁUGOŚĆ 170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TÖNNIS, DWUSTRONNY, OBIE KOŃCÓWKI TĘPE, DŁUGOŚĆ 240 MM, SZEROKOŚĆ 3,5 MM I 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16E7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TYP RUSKIN-STILLE DŁ. 180 MM 7" SZCZĘKI ODGIĘTE Z PRZEKŁADNIĄ SZEROKOŚĆ 4 MM DŁUGOŚĆ 14,5 MM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ROCHESTER-PEAN ODGIĘTE DŁUGOŚĆ 160 MM SKOK ZĄBKÓW 0,9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DE'BEKEY Z ZAPADKĄ DŁUGOŚĆ 180 MM CZĘŚĆ ROBOCZA Z TWARDĄ WKŁADKĄ SZCZĘKI ZĄBKOWANE KRZYŻOWO SKOK 0,4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NACZYNIE LABORATORYJNE STALOWE OKRĄGŁE, POJEMNOŚĆ 0,3 LITRA WYMIARY 111MM(GÓRA) X 72MM(DÓŁ) X 56MM(WYSOKOŚĆ)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STALOWA MISKA NERKOWATA O DŁUGOŚCI 250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lastRenderedPageBreak/>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 o wymiarach 272x448x122 mm, kontener posiadający wielorazowy wskaźnik uwidaczniający próbę otwarcia. Wskaźnik pozwala wizualnie wykryć przypadkowe otwarcie kontenera po sterylizacji lub 1000 szt. plastikowych plomb jednorazowych na każdy kontener.</w:t>
            </w:r>
            <w:r>
              <w:rPr>
                <w:rFonts w:ascii="Times New Roman" w:eastAsia="Times New Roman" w:hAnsi="Times New Roman" w:cs="Times New Roman"/>
                <w:sz w:val="18"/>
                <w:szCs w:val="18"/>
                <w:lang w:eastAsia="pl-PL"/>
              </w:rPr>
              <w:t xml:space="preserve"> </w:t>
            </w:r>
            <w:r w:rsidRPr="00CE662D">
              <w:rPr>
                <w:rFonts w:ascii="Times New Roman" w:eastAsia="Times New Roman" w:hAnsi="Times New Roman" w:cs="Times New Roman"/>
                <w:sz w:val="18"/>
                <w:szCs w:val="18"/>
                <w:lang w:eastAsia="pl-PL"/>
              </w:rPr>
              <w:t>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394x244 +/-5mm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23.</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47A5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E43C2D" w:rsidTr="00E05F69">
        <w:trPr>
          <w:trHeight w:val="491"/>
        </w:trPr>
        <w:tc>
          <w:tcPr>
            <w:tcW w:w="1049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hideMark/>
          </w:tcPr>
          <w:p w:rsidR="00B36E65" w:rsidRPr="008A1274" w:rsidRDefault="00B36E65" w:rsidP="00B36E65">
            <w:pPr>
              <w:spacing w:after="0" w:line="240" w:lineRule="auto"/>
              <w:ind w:left="360"/>
              <w:rPr>
                <w:rFonts w:ascii="Times New Roman" w:hAnsi="Times New Roman"/>
                <w:b/>
                <w:color w:val="000000"/>
                <w:sz w:val="24"/>
                <w:szCs w:val="24"/>
                <w:lang w:eastAsia="pl-PL"/>
              </w:rPr>
            </w:pPr>
            <w:r>
              <w:rPr>
                <w:rFonts w:ascii="Times New Roman" w:hAnsi="Times New Roman"/>
                <w:b/>
                <w:color w:val="000000"/>
                <w:sz w:val="24"/>
                <w:szCs w:val="24"/>
                <w:lang w:eastAsia="pl-PL"/>
              </w:rPr>
              <w:t xml:space="preserve">2. </w:t>
            </w:r>
            <w:r w:rsidRPr="008A1274">
              <w:rPr>
                <w:rFonts w:ascii="Times New Roman" w:hAnsi="Times New Roman"/>
                <w:b/>
                <w:color w:val="000000"/>
                <w:sz w:val="24"/>
                <w:szCs w:val="24"/>
                <w:lang w:eastAsia="pl-PL"/>
              </w:rPr>
              <w:t>ZESTAWY MAŁE</w:t>
            </w: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2.1.</w:t>
            </w:r>
          </w:p>
        </w:tc>
        <w:tc>
          <w:tcPr>
            <w:tcW w:w="9856" w:type="dxa"/>
            <w:gridSpan w:val="5"/>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 xml:space="preserve">WIERTARKA RĘCZNA </w:t>
            </w:r>
            <w:r w:rsidRPr="006967FC">
              <w:rPr>
                <w:rFonts w:ascii="Times New Roman" w:eastAsia="Times New Roman" w:hAnsi="Times New Roman" w:cs="Times New Roman"/>
                <w:color w:val="000000"/>
                <w:sz w:val="20"/>
                <w:szCs w:val="20"/>
                <w:lang w:eastAsia="pl-PL"/>
              </w:rPr>
              <w:t> </w:t>
            </w: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KORBA DO WIERTARKI RĘCZNEJ TYPU HUDSON</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FREZ PŁASKI TYPU CUSHING, ŚREDNICA 14MM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FREZ TYPU HUDSON, ŚREDNICA 14MM, STOŻKOWY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FREZ TYPU MCKENZIE, ŚREDNICA 13MM, KSZTAŁT CYLINDRYCZNY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FREZ TYPU HUDSON, ŚREDNICA 9MM, CYLINDRYCZNY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FREZ TYPU HUDSON ŚREDNICA 22 MM,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FREZ TYPU HUDSON ŚREDNICA 16 MM,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PRZEDŁUŻKA DO WIERTARKI RĘCZNEJ TYPU HUDSON</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272x267x122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66EC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2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234x244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2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632F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2.2.</w:t>
            </w:r>
          </w:p>
        </w:tc>
        <w:tc>
          <w:tcPr>
            <w:tcW w:w="9856" w:type="dxa"/>
            <w:gridSpan w:val="5"/>
            <w:tcBorders>
              <w:top w:val="nil"/>
              <w:left w:val="nil"/>
              <w:bottom w:val="single" w:sz="4" w:space="0" w:color="auto"/>
              <w:right w:val="single" w:sz="4" w:space="0" w:color="auto"/>
            </w:tcBorders>
            <w:shd w:val="clear" w:color="auto" w:fill="CCC0D9" w:themeFill="accent4" w:themeFillTint="66"/>
            <w:vAlign w:val="center"/>
            <w:hideMark/>
          </w:tcPr>
          <w:p w:rsidR="00B36E65" w:rsidRPr="00F06B48" w:rsidRDefault="00B36E65" w:rsidP="00B36E65">
            <w:pPr>
              <w:spacing w:after="0" w:line="240" w:lineRule="auto"/>
              <w:rPr>
                <w:rFonts w:ascii="Times New Roman" w:eastAsia="Times New Roman" w:hAnsi="Times New Roman" w:cs="Times New Roman"/>
                <w:color w:val="000000"/>
                <w:sz w:val="20"/>
                <w:szCs w:val="20"/>
                <w:lang w:eastAsia="pl-PL"/>
              </w:rPr>
            </w:pPr>
            <w:r w:rsidRPr="00F06B48">
              <w:rPr>
                <w:rFonts w:ascii="Times New Roman" w:eastAsia="Times New Roman" w:hAnsi="Times New Roman" w:cs="Times New Roman"/>
                <w:b/>
                <w:color w:val="000000"/>
                <w:sz w:val="20"/>
                <w:szCs w:val="20"/>
                <w:lang w:eastAsia="pl-PL"/>
              </w:rPr>
              <w:t>ZESTAW BIPOLARNY "ŻÓŁTY"</w:t>
            </w:r>
            <w:r w:rsidRPr="00F06B48">
              <w:rPr>
                <w:rFonts w:ascii="Times New Roman" w:eastAsia="Times New Roman" w:hAnsi="Times New Roman" w:cs="Times New Roman"/>
                <w:color w:val="000000"/>
                <w:sz w:val="20"/>
                <w:szCs w:val="20"/>
                <w:lang w:eastAsia="pl-PL"/>
              </w:rPr>
              <w:t xml:space="preserve"> </w:t>
            </w: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DO KOAGULACJI BIPOLARNEJ, TYP YASARGIL, KSZTAŁT BAGNETOWY, SZEROKOŚĆ KOŃCÓWKI 1,3MM, DŁUGOŚĆ CZĘŚCI PRACUJĄCEJ 115MM, DŁUGOŚĆ CAŁKOWITA 235MM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DO KOAGULACJI BIPOLARNEJ, TYP YASARGIL, KSZTAŁT BAGNETOWY, SZEROKOŚĆ KOŃCÓWKI 1MM, DŁUGOŚĆ CZĘŚCI PRACUJĄCEJ 115MM, DŁUGOŚĆ CAŁKOWITA 235MM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DO KOAGULACJI BIPOLARNEJ, TYP YASARGIL, KSZTAŁT BAGNETOWY, SZEROKOŚĆ KOŃCÓWKI 1,3MM, DŁUGOŚĆ CZĘŚCI PRACUJĄCEJ 115MM, DŁUGOŚĆ CAŁKOWITA 215MM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DO KOAGULACJI BIPOLARNEJ, TYP YASARGIL, KSZTAŁT BAGNETOWY, SZEROKOŚĆ KOŃCÓWKI 1MM, DŁUGOŚĆ CZĘŚCI PRACUJĄCEJ 115MM, DŁUGOŚĆ CAŁKOWITA 215MM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DO KOAGULACJI BIPOLARNEJ, TYP YASARGIL, KSZTAŁT BAGNETOWY, SZEROKOŚĆ KOŃCÓWKI 1,3MM, DŁUGOŚĆ CZĘŚCI PRACUJĄCEJ 85MM, DŁUGOŚĆ CAŁKOWITA 195MM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KABEL DWUBIEGUNOWY 28,6MM, PASUJĄCY DO WTYCZKI W NARZĘDZIU ORAZ WTYCZKI: BOWA, LAMINDEY, VALLEYLAB I SOERING W URZĄDZENIU, DŁUGOŚĆ CAŁKOWITA 4M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272x267x122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r>
              <w:rPr>
                <w:rFonts w:ascii="Times New Roman" w:hAnsi="Times New Roman" w:cs="Times New Roman"/>
                <w:sz w:val="18"/>
                <w:szCs w:val="18"/>
              </w:rPr>
              <w:t xml:space="preserve"> </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 xml:space="preserve">Element </w:t>
            </w:r>
            <w:proofErr w:type="spellStart"/>
            <w:r w:rsidRPr="00CE662D">
              <w:rPr>
                <w:rFonts w:ascii="Times New Roman" w:eastAsia="Times New Roman" w:hAnsi="Times New Roman" w:cs="Times New Roman"/>
                <w:sz w:val="18"/>
                <w:szCs w:val="18"/>
                <w:lang w:eastAsia="pl-PL"/>
              </w:rPr>
              <w:t>mocujacy</w:t>
            </w:r>
            <w:proofErr w:type="spellEnd"/>
            <w:r w:rsidRPr="00CE662D">
              <w:rPr>
                <w:rFonts w:ascii="Times New Roman" w:eastAsia="Times New Roman" w:hAnsi="Times New Roman" w:cs="Times New Roman"/>
                <w:sz w:val="18"/>
                <w:szCs w:val="18"/>
                <w:lang w:eastAsia="pl-PL"/>
              </w:rPr>
              <w:t xml:space="preserve"> silikonowy </w:t>
            </w:r>
            <w:proofErr w:type="spellStart"/>
            <w:r w:rsidRPr="00CE662D">
              <w:rPr>
                <w:rFonts w:ascii="Times New Roman" w:eastAsia="Times New Roman" w:hAnsi="Times New Roman" w:cs="Times New Roman"/>
                <w:sz w:val="18"/>
                <w:szCs w:val="18"/>
                <w:lang w:eastAsia="pl-PL"/>
              </w:rPr>
              <w:t>składajacy</w:t>
            </w:r>
            <w:proofErr w:type="spellEnd"/>
            <w:r w:rsidRPr="00CE662D">
              <w:rPr>
                <w:rFonts w:ascii="Times New Roman" w:eastAsia="Times New Roman" w:hAnsi="Times New Roman" w:cs="Times New Roman"/>
                <w:sz w:val="18"/>
                <w:szCs w:val="18"/>
                <w:lang w:eastAsia="pl-PL"/>
              </w:rPr>
              <w:t xml:space="preserve"> się z "igieł" do pozycjonowania </w:t>
            </w:r>
            <w:proofErr w:type="spellStart"/>
            <w:r w:rsidRPr="00CE662D">
              <w:rPr>
                <w:rFonts w:ascii="Times New Roman" w:eastAsia="Times New Roman" w:hAnsi="Times New Roman" w:cs="Times New Roman"/>
                <w:sz w:val="18"/>
                <w:szCs w:val="18"/>
                <w:lang w:eastAsia="pl-PL"/>
              </w:rPr>
              <w:t>narzedzi</w:t>
            </w:r>
            <w:proofErr w:type="spellEnd"/>
            <w:r w:rsidRPr="00CE662D">
              <w:rPr>
                <w:rFonts w:ascii="Times New Roman" w:eastAsia="Times New Roman" w:hAnsi="Times New Roman" w:cs="Times New Roman"/>
                <w:sz w:val="18"/>
                <w:szCs w:val="18"/>
                <w:lang w:eastAsia="pl-PL"/>
              </w:rPr>
              <w:t xml:space="preserve"> w koszach wysokość 22m,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 xml:space="preserve">Element </w:t>
            </w:r>
            <w:proofErr w:type="spellStart"/>
            <w:r w:rsidRPr="00CE662D">
              <w:rPr>
                <w:rFonts w:ascii="Times New Roman" w:eastAsia="Times New Roman" w:hAnsi="Times New Roman" w:cs="Times New Roman"/>
                <w:sz w:val="18"/>
                <w:szCs w:val="18"/>
                <w:lang w:eastAsia="pl-PL"/>
              </w:rPr>
              <w:t>mocujacy</w:t>
            </w:r>
            <w:proofErr w:type="spellEnd"/>
            <w:r w:rsidRPr="00CE662D">
              <w:rPr>
                <w:rFonts w:ascii="Times New Roman" w:eastAsia="Times New Roman" w:hAnsi="Times New Roman" w:cs="Times New Roman"/>
                <w:sz w:val="18"/>
                <w:szCs w:val="18"/>
                <w:lang w:eastAsia="pl-PL"/>
              </w:rPr>
              <w:t xml:space="preserve"> silikonowy </w:t>
            </w:r>
            <w:proofErr w:type="spellStart"/>
            <w:r w:rsidRPr="00CE662D">
              <w:rPr>
                <w:rFonts w:ascii="Times New Roman" w:eastAsia="Times New Roman" w:hAnsi="Times New Roman" w:cs="Times New Roman"/>
                <w:sz w:val="18"/>
                <w:szCs w:val="18"/>
                <w:lang w:eastAsia="pl-PL"/>
              </w:rPr>
              <w:t>składajacy</w:t>
            </w:r>
            <w:proofErr w:type="spellEnd"/>
            <w:r w:rsidRPr="00CE662D">
              <w:rPr>
                <w:rFonts w:ascii="Times New Roman" w:eastAsia="Times New Roman" w:hAnsi="Times New Roman" w:cs="Times New Roman"/>
                <w:sz w:val="18"/>
                <w:szCs w:val="18"/>
                <w:lang w:eastAsia="pl-PL"/>
              </w:rPr>
              <w:t xml:space="preserve"> się z "igieł" do pozycjonowania </w:t>
            </w:r>
            <w:proofErr w:type="spellStart"/>
            <w:r w:rsidRPr="00CE662D">
              <w:rPr>
                <w:rFonts w:ascii="Times New Roman" w:eastAsia="Times New Roman" w:hAnsi="Times New Roman" w:cs="Times New Roman"/>
                <w:sz w:val="18"/>
                <w:szCs w:val="18"/>
                <w:lang w:eastAsia="pl-PL"/>
              </w:rPr>
              <w:t>narzedzi</w:t>
            </w:r>
            <w:proofErr w:type="spellEnd"/>
            <w:r w:rsidRPr="00CE662D">
              <w:rPr>
                <w:rFonts w:ascii="Times New Roman" w:eastAsia="Times New Roman" w:hAnsi="Times New Roman" w:cs="Times New Roman"/>
                <w:sz w:val="18"/>
                <w:szCs w:val="18"/>
                <w:lang w:eastAsia="pl-PL"/>
              </w:rPr>
              <w:t xml:space="preserve"> w koszach wysokość 40m,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bottom"/>
            <w:hideMark/>
          </w:tcPr>
          <w:p w:rsidR="00B36E65" w:rsidRPr="00F06B48" w:rsidRDefault="00B36E65" w:rsidP="00B36E65">
            <w:pPr>
              <w:spacing w:after="0" w:line="240" w:lineRule="auto"/>
              <w:rPr>
                <w:rFonts w:ascii="Times New Roman" w:eastAsia="Times New Roman" w:hAnsi="Times New Roman" w:cs="Times New Roman"/>
                <w:sz w:val="18"/>
                <w:szCs w:val="18"/>
                <w:lang w:eastAsia="pl-PL"/>
              </w:rPr>
            </w:pPr>
            <w:r w:rsidRPr="00F06B48">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74BCA">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2.3.</w:t>
            </w:r>
          </w:p>
        </w:tc>
        <w:tc>
          <w:tcPr>
            <w:tcW w:w="9856" w:type="dxa"/>
            <w:gridSpan w:val="5"/>
            <w:tcBorders>
              <w:top w:val="nil"/>
              <w:left w:val="nil"/>
              <w:bottom w:val="single" w:sz="4" w:space="0" w:color="auto"/>
              <w:right w:val="single" w:sz="4" w:space="0" w:color="auto"/>
            </w:tcBorders>
            <w:shd w:val="clear" w:color="auto" w:fill="CCC0D9" w:themeFill="accent4" w:themeFillTint="66"/>
            <w:vAlign w:val="center"/>
            <w:hideMark/>
          </w:tcPr>
          <w:p w:rsidR="00B36E65" w:rsidRPr="00F06B48" w:rsidRDefault="00B36E65" w:rsidP="00B36E65">
            <w:pPr>
              <w:spacing w:after="0" w:line="240" w:lineRule="auto"/>
              <w:rPr>
                <w:rFonts w:ascii="Times New Roman" w:eastAsia="Times New Roman" w:hAnsi="Times New Roman" w:cs="Times New Roman"/>
                <w:b/>
                <w:color w:val="000000"/>
                <w:sz w:val="20"/>
                <w:szCs w:val="20"/>
                <w:lang w:eastAsia="pl-PL"/>
              </w:rPr>
            </w:pPr>
            <w:r w:rsidRPr="00F06B48">
              <w:rPr>
                <w:rFonts w:ascii="Times New Roman" w:eastAsia="Times New Roman" w:hAnsi="Times New Roman" w:cs="Times New Roman"/>
                <w:b/>
                <w:color w:val="000000"/>
                <w:sz w:val="20"/>
                <w:szCs w:val="20"/>
                <w:lang w:eastAsia="pl-PL"/>
              </w:rPr>
              <w:t xml:space="preserve">ZESTAW BIPOLARNY "CZARNY" </w:t>
            </w:r>
            <w:r w:rsidRPr="00F06B48">
              <w:rPr>
                <w:rFonts w:ascii="Times New Roman" w:eastAsia="Times New Roman" w:hAnsi="Times New Roman" w:cs="Times New Roman"/>
                <w:color w:val="000000"/>
                <w:sz w:val="20"/>
                <w:szCs w:val="20"/>
                <w:lang w:eastAsia="pl-PL"/>
              </w:rPr>
              <w:t> </w:t>
            </w: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BIPOLARNA TYPU CUSHING, SZEROKOŚĆ CZĘŚCI PRACUJĄCEJ 1MM, KSZTAŁT BAGNETOWY, DŁUGOŚĆ CAŁKOWITA 190MM, IZOLOWANA, WTYCZKA OKRĄGŁA</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BD4C5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BIPOLARNA TYPU CUSHING, SZEROKOŚĆ CZĘŚCI PRACUJĄCEJ 2MM, KSZTAŁT BAGNETOWY, DŁUGOŚĆ CAŁKOWITA 190MM, IZOLOWANA, WTYCZKA OKRĄGŁA</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BD4C5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BIPOLARNA TYPU HARDY, SZEROKOŚĆ CZĘŚCI PRACUJĄCEJ 0,5MM, KSZTAŁT BAGNETOWY, DŁUGOŚĆ CAŁKOWITA 230MM, IZOLOWANA, WTYCZKA OKRĄGŁA</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BD4C5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BIPOLARNA TYPU HARDY, SZEROKOŚĆ CZĘŚCI PRACUJĄCEJ 1MM, KSZTAŁT BAGNETOWY, DŁUGOŚĆ CAŁKOWITA 230MM, IZOLOWANA, WTYCZKA OKRĄGŁA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PĘSETA BIPOLARNA TYPU HARDY, SZEROKOŚĆ CZĘŚCI PRACUJĄCEJ 2MM, KSZTAŁT BAGNETOWY, DŁUGOŚĆ CAŁKOWITA 230MM, IZOLOWANA, WTYCZKA OKRĄGŁA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KABEL DWUBIEGUNOWY 28,6MM, PASUJĄCY DO WTYCZKI W NARZĘDZIU ORAZ WTYCZKI: BOWA, LAMINDEY, VALLEYLAB I SOERING W URZĄDZENIU, DŁUGOŚĆ CAŁKOWITA 4M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272x267x122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 xml:space="preserve">Element </w:t>
            </w:r>
            <w:proofErr w:type="spellStart"/>
            <w:r w:rsidRPr="00CE662D">
              <w:rPr>
                <w:rFonts w:ascii="Times New Roman" w:eastAsia="Times New Roman" w:hAnsi="Times New Roman" w:cs="Times New Roman"/>
                <w:sz w:val="18"/>
                <w:szCs w:val="18"/>
                <w:lang w:eastAsia="pl-PL"/>
              </w:rPr>
              <w:t>mocujacy</w:t>
            </w:r>
            <w:proofErr w:type="spellEnd"/>
            <w:r w:rsidRPr="00CE662D">
              <w:rPr>
                <w:rFonts w:ascii="Times New Roman" w:eastAsia="Times New Roman" w:hAnsi="Times New Roman" w:cs="Times New Roman"/>
                <w:sz w:val="18"/>
                <w:szCs w:val="18"/>
                <w:lang w:eastAsia="pl-PL"/>
              </w:rPr>
              <w:t xml:space="preserve"> silikonowy </w:t>
            </w:r>
            <w:proofErr w:type="spellStart"/>
            <w:r w:rsidRPr="00CE662D">
              <w:rPr>
                <w:rFonts w:ascii="Times New Roman" w:eastAsia="Times New Roman" w:hAnsi="Times New Roman" w:cs="Times New Roman"/>
                <w:sz w:val="18"/>
                <w:szCs w:val="18"/>
                <w:lang w:eastAsia="pl-PL"/>
              </w:rPr>
              <w:t>składajacy</w:t>
            </w:r>
            <w:proofErr w:type="spellEnd"/>
            <w:r w:rsidRPr="00CE662D">
              <w:rPr>
                <w:rFonts w:ascii="Times New Roman" w:eastAsia="Times New Roman" w:hAnsi="Times New Roman" w:cs="Times New Roman"/>
                <w:sz w:val="18"/>
                <w:szCs w:val="18"/>
                <w:lang w:eastAsia="pl-PL"/>
              </w:rPr>
              <w:t xml:space="preserve"> się z "igieł" do pozycjonowania </w:t>
            </w:r>
            <w:proofErr w:type="spellStart"/>
            <w:r w:rsidRPr="00CE662D">
              <w:rPr>
                <w:rFonts w:ascii="Times New Roman" w:eastAsia="Times New Roman" w:hAnsi="Times New Roman" w:cs="Times New Roman"/>
                <w:sz w:val="18"/>
                <w:szCs w:val="18"/>
                <w:lang w:eastAsia="pl-PL"/>
              </w:rPr>
              <w:t>narzedzi</w:t>
            </w:r>
            <w:proofErr w:type="spellEnd"/>
            <w:r w:rsidRPr="00CE662D">
              <w:rPr>
                <w:rFonts w:ascii="Times New Roman" w:eastAsia="Times New Roman" w:hAnsi="Times New Roman" w:cs="Times New Roman"/>
                <w:sz w:val="18"/>
                <w:szCs w:val="18"/>
                <w:lang w:eastAsia="pl-PL"/>
              </w:rPr>
              <w:t xml:space="preserve"> w koszach wysokość 22m,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 xml:space="preserve">Element </w:t>
            </w:r>
            <w:proofErr w:type="spellStart"/>
            <w:r w:rsidRPr="00CE662D">
              <w:rPr>
                <w:rFonts w:ascii="Times New Roman" w:eastAsia="Times New Roman" w:hAnsi="Times New Roman" w:cs="Times New Roman"/>
                <w:sz w:val="18"/>
                <w:szCs w:val="18"/>
                <w:lang w:eastAsia="pl-PL"/>
              </w:rPr>
              <w:t>mocujacy</w:t>
            </w:r>
            <w:proofErr w:type="spellEnd"/>
            <w:r w:rsidRPr="00CE662D">
              <w:rPr>
                <w:rFonts w:ascii="Times New Roman" w:eastAsia="Times New Roman" w:hAnsi="Times New Roman" w:cs="Times New Roman"/>
                <w:sz w:val="18"/>
                <w:szCs w:val="18"/>
                <w:lang w:eastAsia="pl-PL"/>
              </w:rPr>
              <w:t xml:space="preserve"> silikonowy </w:t>
            </w:r>
            <w:proofErr w:type="spellStart"/>
            <w:r w:rsidRPr="00CE662D">
              <w:rPr>
                <w:rFonts w:ascii="Times New Roman" w:eastAsia="Times New Roman" w:hAnsi="Times New Roman" w:cs="Times New Roman"/>
                <w:sz w:val="18"/>
                <w:szCs w:val="18"/>
                <w:lang w:eastAsia="pl-PL"/>
              </w:rPr>
              <w:t>składajacy</w:t>
            </w:r>
            <w:proofErr w:type="spellEnd"/>
            <w:r w:rsidRPr="00CE662D">
              <w:rPr>
                <w:rFonts w:ascii="Times New Roman" w:eastAsia="Times New Roman" w:hAnsi="Times New Roman" w:cs="Times New Roman"/>
                <w:sz w:val="18"/>
                <w:szCs w:val="18"/>
                <w:lang w:eastAsia="pl-PL"/>
              </w:rPr>
              <w:t xml:space="preserve"> się z "igieł" do pozycjonowania </w:t>
            </w:r>
            <w:proofErr w:type="spellStart"/>
            <w:r w:rsidRPr="00CE662D">
              <w:rPr>
                <w:rFonts w:ascii="Times New Roman" w:eastAsia="Times New Roman" w:hAnsi="Times New Roman" w:cs="Times New Roman"/>
                <w:sz w:val="18"/>
                <w:szCs w:val="18"/>
                <w:lang w:eastAsia="pl-PL"/>
              </w:rPr>
              <w:t>narzedzi</w:t>
            </w:r>
            <w:proofErr w:type="spellEnd"/>
            <w:r w:rsidRPr="00CE662D">
              <w:rPr>
                <w:rFonts w:ascii="Times New Roman" w:eastAsia="Times New Roman" w:hAnsi="Times New Roman" w:cs="Times New Roman"/>
                <w:sz w:val="18"/>
                <w:szCs w:val="18"/>
                <w:lang w:eastAsia="pl-PL"/>
              </w:rPr>
              <w:t xml:space="preserve"> w koszach wysokość 40m,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A2D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E43C2D" w:rsidTr="00E05F69">
        <w:trPr>
          <w:trHeight w:val="629"/>
        </w:trPr>
        <w:tc>
          <w:tcPr>
            <w:tcW w:w="1049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bottom"/>
          </w:tcPr>
          <w:p w:rsidR="00B36E65" w:rsidRPr="006D1549" w:rsidRDefault="00B36E65" w:rsidP="00B36E65">
            <w:pPr>
              <w:pStyle w:val="Akapitzlist"/>
              <w:spacing w:after="0" w:line="240" w:lineRule="auto"/>
              <w:rPr>
                <w:rFonts w:ascii="Times New Roman" w:hAnsi="Times New Roman"/>
                <w:b/>
                <w:sz w:val="24"/>
                <w:szCs w:val="24"/>
                <w:lang w:eastAsia="pl-PL"/>
              </w:rPr>
            </w:pPr>
          </w:p>
          <w:p w:rsidR="00B36E65" w:rsidRPr="006D1549" w:rsidRDefault="00B36E65" w:rsidP="00B36E65">
            <w:pPr>
              <w:pStyle w:val="Akapitzlist"/>
              <w:numPr>
                <w:ilvl w:val="0"/>
                <w:numId w:val="9"/>
              </w:numPr>
              <w:shd w:val="clear" w:color="auto" w:fill="B2A1C7" w:themeFill="accent4" w:themeFillTint="99"/>
              <w:spacing w:after="0" w:line="240" w:lineRule="auto"/>
              <w:rPr>
                <w:rFonts w:ascii="Times New Roman" w:hAnsi="Times New Roman"/>
                <w:b/>
                <w:sz w:val="24"/>
                <w:szCs w:val="24"/>
                <w:lang w:eastAsia="pl-PL"/>
              </w:rPr>
            </w:pPr>
            <w:r w:rsidRPr="006D1549">
              <w:rPr>
                <w:rFonts w:ascii="Times New Roman" w:hAnsi="Times New Roman"/>
                <w:b/>
                <w:sz w:val="24"/>
                <w:szCs w:val="24"/>
                <w:lang w:eastAsia="pl-PL"/>
              </w:rPr>
              <w:t>ZESTAW NARZĘDZI NEUROCHIRURGICZNYCH –KRĘGOSŁUP</w:t>
            </w:r>
          </w:p>
          <w:p w:rsidR="00B36E65" w:rsidRPr="006D1549" w:rsidRDefault="00B36E65" w:rsidP="00B36E65">
            <w:pPr>
              <w:pStyle w:val="Akapitzlist"/>
              <w:spacing w:after="0" w:line="240" w:lineRule="auto"/>
              <w:rPr>
                <w:rFonts w:ascii="Times New Roman" w:hAnsi="Times New Roman"/>
                <w:b/>
                <w:sz w:val="24"/>
                <w:szCs w:val="24"/>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3.1.</w:t>
            </w:r>
          </w:p>
        </w:tc>
        <w:tc>
          <w:tcPr>
            <w:tcW w:w="9856" w:type="dxa"/>
            <w:gridSpan w:val="5"/>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 xml:space="preserve">ZESTAW KRĘGOSŁUPOWY LĘDŹWIOWY MAŁY  </w:t>
            </w: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DO OPATRUNKÓW ODGIĘTE TYP MAIER  DŁUGOŚĆ 265 MM Z ZAMKIEM SZEROKOŚĆ SZCZĘKI 7 MM SKOK ZĄBKÓW 1,25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ZACISK OPATRUNKOWY DO PAPIERU TYP LORNA DŁUGOŚĆ 140 MM ODGIĘTY ROZSTAW SZCZĘK 19,5 MM JEDEN KONIEC SZCZĘK KIELICHOWATY DRUGI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4 DŁUGOŚĆ 135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7 DŁUGOŚĆ 160 MM TRZONEK WASKI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ANATOMICZNA ŚREDNIOSZEROKA PAROSTA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BAGNETOWA TYP GRUENWALD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180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72446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CHIRURGICZNE PROSTE TĘPO OSTRE DŁUGOŚĆ 145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DO LIGATURY ODGIĘTE DŁUGOŚĆ 180 MM OSTRZA TĘPO TEPE UTWARDZONE Z TWARDĄ WKŁADKĄ ZE SZLIFEM FALISTYM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CZARNE ODGIĘTE TYP METZENBAUM DŁUGOŚĆ 180 MM OSTRZA TĘPO TEPE UTWARDZONE Z TWARDĄ WKŁADKĄ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CZARNE ODGIĘTE TYP METZENBAUM DŁUGOŚĆ 200 MM OSTRZA TĘPO TEPE UTWARDZONE Z TWARDĄ WKŁADKĄ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RAN TYPU ADSON 4X4 PÓŁOSTRE ZĘBY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TÖNNIS, DWUSTRONNY, OBIE KOŃCÓWKI TĘPE, DŁUGOŚĆ 240 MM, SZEROKOŚĆ 3,5 MM I 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SKROBACZKA KOSTNA TYP LAMBOTTE  SZEROKOŚĆ OSTRZA 15 MM DŁUGOŚĆ 215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2MM, OTWARCIE SZCZĘKI 9MM,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3MM, OTWARCIE SZCZĘKI 10MM,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4MM, OTWARCIE SZCZĘKI 12MM,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5MM, OTWARCIE SZCZĘKI 12MM,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DÓŁ, STOPKA STANDARDOWA, SZEROKOŚĆ SZCZĘKI 2MM, OTWARCIE SZCZĘKI 9MM, DŁUGOŚĆ CZĘŚCI PRACUJĄCEJ 180MM, ROZKŁADALNY, Z WYPYCHACZEM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DÓŁ, STOPKA STANDARDOWA, SZEROKOŚĆ SZCZĘKI 3MM, OTWARCIE SZCZĘKI 10MM, DŁUGOŚĆ CZĘŚCI PRACUJĄCEJ 180MM, ROZKŁADALNY, Z WYPYCHACZEM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649F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4MM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2MM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CASPAR, KĄT 150 STOPNI, SZCZĘKA ZAGIĘTA W DÓŁ, ROZMIAR SZCZĘKI 3x12MM, DŁUGOŚĆ CZĘŚCI PRACUJĄCEJ 185MM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27.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CASPAR, KĄT 150 STOPNI, SZCZĘKA ZAGIĘTA W DÓŁ, ROZMIAR SZCZĘKI 4x14MM, DŁUGOŚĆ CZĘŚCI PRACUJĄCEJ 185MM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KORZENI NERWOWYCH TYPU CASPAR, SZEROKOŚĆ 6MM, DŁUGOŚĆ CAŁKOWITA 240MM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HACZYK DIAGNOSTYCZNY TYPU CASPAR ZAKRZYWIONY POD KĄTEM 90 ° TĘPO ZAKOŃCZONY DŁUGOŚĆ CAŁKOWITA 245MM GŁĘBOKOŚĆ 7 MM UCHWYT OKRĄGŁY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HACZYK DIAGNOSTYCZNY TYPU CASPAR ZAKRZYWIONY POD KĄTEM 90 ° TĘPO ZAKOŃCZONY DŁUGOŚĆ CAŁKOWITA 245MM GŁĘBOKOŚĆ 9 MM UCHWYT OKRĄGŁY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KOSTNA FIGURA 00, SZEROKOŚĆ CZĘŚCI PRACUJĄCEJ 4,4MM, DŁUGOŚĆ CAŁKOWITA 250MM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KOSTNA FIGURA 1, SZEROKOŚĆ CZĘŚCI PRACUJĄCEJ 6,8MM, DŁUGOŚĆ CAŁKOWITA 250MM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HEISS PROSTE DŁUGOŚĆ 200 MM DELIKATNE KOŃCÓWKA ROBOCZA 1X2 ZĄBKI SKOK ZĄBKÓW 0,7MM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ROCHESTER-PEAN ODGIĘTE DŁUGOŚĆ 160 MM SKOK ZĄBKÓW 0,9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SZCZYPCE KOSTNE RUSKIN-ROETTGEN 6,5MM, DŁ. 240MM, ZAGIĘTE,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HEGAR-MAYO Z ZAPADKĄ DŁUGOŚĆ 185 MM CZĘŚĆ ROBOCZA Z TWARDĄ WKŁADKĄ SZCZĘKI ZĄBKOWANE KRZYŻOWO SKOK 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OPERACYJNY TYP VOLKMANN CZTEROZĘBNY PÓŁOSTRY 8,5X19 MM DŁUGOŚĆ 220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NACZYNIE LABORATORYJNE STALOWE OKRĄGŁE, POJEMNOŚĆ 0,3 LITRA WYMIARY 111MM(GÓRA) X 72MM(DÓŁ) X 56MM(WYSOKOŚĆ)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STALOWA MISKA NERKOWATA O DŁUGOŚCI 250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40.</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LAMINEKTOMII WILLIAMS 60X10MM LEWY</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41.</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LAMINEKTOMII WILLIAMS 50X10MM PRAWY</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42.</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LAMINEKTOMII WILLIAMS 70X10MM LEWY</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972312">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43.</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DAVIS, DWUSTRONNY, TĘPY, OKRĄGŁA RĄCZKA, SZEROKOŚĆ 4,5 MM, DŁUGOŚĆ 245MM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AB429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272x553x164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B429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2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45.</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532x251x44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B429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524x244 +/-5mm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B429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47.</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B429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3.2.</w:t>
            </w:r>
          </w:p>
        </w:tc>
        <w:tc>
          <w:tcPr>
            <w:tcW w:w="9856" w:type="dxa"/>
            <w:gridSpan w:val="5"/>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 xml:space="preserve">ZESTAW KRĘGOSŁUPOWY LĘDŹWIOWY DUŻY </w:t>
            </w:r>
            <w:r w:rsidRPr="006967FC">
              <w:rPr>
                <w:rFonts w:ascii="Times New Roman" w:eastAsia="Times New Roman" w:hAnsi="Times New Roman" w:cs="Times New Roman"/>
                <w:color w:val="000000"/>
                <w:sz w:val="20"/>
                <w:szCs w:val="20"/>
                <w:lang w:eastAsia="pl-PL"/>
              </w:rPr>
              <w:t> </w:t>
            </w: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DO OPATRUNKÓW ODGIĘTE TYP MAIER  DŁUGOŚĆ 265 MM Z ZAMKIEM SZEROKOŚĆ SZCZĘKI 7 MM SKOK ZĄBKÓW 1,25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ZACISK OPATRUNKOWY DO PAPIERU TYP LORNA DŁUGOŚĆ 140 MM ODGIĘTY ROZSTAW SZCZĘK 19,5 MM JEDEN KONIEC SZCZĘK KIELICHOWATY DRUGI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4 DŁUGOŚĆ 135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3 DŁUGOŚĆ 125 MM, STANDARD</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ANATOMICZNA ŚREDNIOSZEROKA PAROSTA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BAGNETOWA TYP GRUENWALD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180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CHIRURGICZNE PROSTE TĘPO OSTRE DŁUGOŚĆ 145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DO LIGATURY ODGIĘTE DŁUGOŚĆ 180 MM OSTRZA TĘPO TEPE UTWARDZONE Z TWARDĄ WKŁADKĄ ZE SZLIFEM FALISTYM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CZARNE ODGIĘTE TYP METZENBAUM DŁUGOŚĆ 180 MM OSTRZA TĘPO TEPE UTWARDZONE Z TWARDĄ WKŁADKĄ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CZARNE ODGIĘTE TYP METZENBAUM DŁUGOŚĆ 200 MM OSTRZA TĘPO TEPE UTWARDZONE Z TWARDĄ WKŁADKĄ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22DD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RAN TYPU ADSON 4X4 PÓŁOSTRE ZĘBY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DAVIS, DWUSTRONNY, TĘPY, OKRĄGŁA RĄCZKA, SZEROKOŚĆ 4,5 MM, DŁUGOŚĆ 245MM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SKROBACZKA KOSTNA TYP LAMBOTTE OSTRA, SZEROKOŚĆ OSTRZA 15 MM DŁUGOŚĆ 215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2MM, OTWARCIE SZCZĘKI 9MM,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3MM, OTWARCIE SZCZĘKI 10MM,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4MM, OTWARCIE SZCZĘKI 12MM,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5MM, OTWARCIE SZCZĘKI 12MM,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24BE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DÓŁ, STOPKA STANDARDOWA, SZEROKOŚĆ SZCZĘKI 2MM, OTWARCIE SZCZĘKI 9MM, DŁUGOŚĆ CZĘŚCI PRACUJĄCEJ 180MM, ROZKŁADALNY, Z WYPYCHACZEM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03468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DÓŁ, STOPKA STANDARDOWA, SZEROKOŚĆ SZCZĘKI 3MM, OTWARCIE SZCZĘKI 10MM, DŁUGOŚĆ CZĘŚCI PRACUJĄCEJ 180MM, ROZKŁADALNY, Z WYPYCHACZEM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03468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03468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4MM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03468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03468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74"/>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2MM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034680">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CASPAR, KĄT 150 STOPNI, SZCZĘKA ZAGIĘTA W DÓŁ, ROZMIAR SZCZĘKI 3x12MM, DŁUGOŚĆ CZĘŚCI PRACUJĄCEJ 185MM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CASPAR, KĄT 150 STOPNI, SZCZĘKA ZAGIĘTA W DÓŁ, ROZMIAR SZCZĘKI 4x14MM, DŁUGOŚĆ CZĘŚCI PRACUJĄCEJ 185MM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KORZENI NERWOWYCH TYPU CASPAR, SZEROKOŚĆ 6MM, DŁUGOŚĆ CAŁKOWITA 240MM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HACZYK DIAGNOSTYCZNY TYPU CASPAR ZAKRZYWIONY POD KĄTEM 90 ° TĘPO ZAKOŃCZONY DŁUGOŚĆ CAŁKOWITA 245MM GŁĘBOKOŚĆ 7 MM UCHWYT OKRĄGŁY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HACZYK DIAGNOSTYCZNY TYPU CASPAR ZAKRZYWIONY POD KĄTEM 90 ° TĘPO ZAKOŃCZONY DŁUGOŚĆ CAŁKOWITA 245MM GŁĘBOKOŚĆ 9 MM UCHWYT OKRĄGŁY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KOSTNA FIGURA 00, SZEROKOŚĆ CZĘŚCI PRACUJĄCEJ 4,4MM, DŁUGOŚĆ CAŁKOWITA 250MM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KOSTNA FIGURA 1, SZEROKOŚĆ CZĘŚCI PRACUJĄCEJ 6,8MM, DŁUGOŚĆ CAŁKOWITA 250MM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33.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HEISS PROSTE DŁUGOŚĆ 200 MM DELIKATNE KOŃCÓWKA ROBOCZA 1X2 ZĄBKI SKOK ZĄBKÓW 0,7MM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ROCHESTER-PEAN ODGIĘTE DŁUGOŚĆ 160 MM SKOK ZĄBKÓW 0,9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SZCZYPCE KOSTNE RUSKIN-ROETTGEN 6,5MM, DŁ. 240MM, ZAGIĘTE,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HEGAR-MAYO Z ZAPADKĄ DŁUGOŚĆ 185 MM CZĘŚĆ ROBOCZA Z TWARDĄ WKŁADKĄ SZCZĘKI ZĄBKOWANE KRZYŻOWO SKOK 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OPERACYJNY TYP VOLKMANN CZTEROZĘBNY PÓŁOSTRY 8,5X19 MM DŁUGOŚĆ 220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NACZYNIE LABORATORYJNE STALOWE OKRĄGŁE, POJEMNOŚĆ 0,3 LITRA WYMIARY 111MM(GÓRA) X 72MM(DÓŁ) X 56MM(WYSOKOŚĆ)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STALOWA MISKA NERKOWATA O DŁUGOŚCI 250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TÖNNIS, DWUSTRONNY, OBIE KOŃCÓWKI TĘPE, DŁUGOŚĆ 240 MM, SZEROKOŚĆ 3,5 MM I 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41.</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LAMINEKTOMII WILLIAMS 50X20MM LEWY</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42.</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LAMINEKTOMII WILLIAMS 60X20MM PRAWY</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43.</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LAMINEKTOMII WILLIAMS 70X20MM PRAWY</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44.</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DAVIS, DWUSTRONNY, TĘPY, OKRĄGŁA RĄCZKA, SZEROKOŚĆ 4,5 MM, DŁUGOŚĆ 245MM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F96A2D">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272x553x164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A46C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46.</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532x251x44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A46C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524x244 +/-5mm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A46C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48.</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A46C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3.3.</w:t>
            </w:r>
          </w:p>
        </w:tc>
        <w:tc>
          <w:tcPr>
            <w:tcW w:w="9856" w:type="dxa"/>
            <w:gridSpan w:val="5"/>
            <w:tcBorders>
              <w:top w:val="nil"/>
              <w:left w:val="nil"/>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 xml:space="preserve">ZESTAW KRĘGOSŁUPOWY XXL </w:t>
            </w: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2MM, OTWARCIE SZCZĘKI 9MM, DŁUGOŚĆ CZĘŚCI PRACUJĄCEJ 230MM,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ODGRYZACZ TYPU KERRISON, KĄT 130 STOPNI, OTWARCIE W GÓRĘ, STOPKA STANDARDOWA, SZEROKOŚĆ SZCZĘKI 3MM, OTWARCIE SZCZĘKI 10MM, DŁUGOŚĆ CZĘŚCI PRACUJĄCEJ 230MM, ROZKŁADALNY, Z WYPYCHACZEM ORAZ Z CZARNĄ </w:t>
            </w:r>
            <w:r w:rsidRPr="00CE662D">
              <w:rPr>
                <w:rFonts w:ascii="Times New Roman" w:eastAsia="Times New Roman" w:hAnsi="Times New Roman" w:cs="Times New Roman"/>
                <w:color w:val="000000"/>
                <w:sz w:val="18"/>
                <w:szCs w:val="18"/>
                <w:lang w:eastAsia="pl-PL"/>
              </w:rPr>
              <w:lastRenderedPageBreak/>
              <w:t>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lastRenderedPageBreak/>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4MM, OTWARCIE SZCZĘKI 11MM, DŁUGOŚĆ CZĘŚCI PRACUJĄCEJ 230MM,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41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5MM, OTWARCIE SZCZĘKI 12MM, DŁUGOŚĆ CZĘŚCI PRACUJĄCEJ 230MM,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230MM, SZCZĘKI STANDARDOWE PROSTE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230MM, SZCZĘKI STANDARDOWE PROSTE 4MM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230MM, SZCZĘKI STANDARDOWE, ZAGIĘTE DO GÓRY 150 STOPNI, SZEROKOŚĆ SZCZĘKI 2MM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25CD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230MM, SZCZĘKI STANDARDOWE, ZAGIĘTE DO GÓRY 150 STOPNI, SZEROKOŚĆ SZCZĘKI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424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 o wymiarach 272x553x122 mm, kontener posiadający wielorazowy wskaźnik uwidaczniający próbę otwarcia. Wskaźnik pozwala wizualnie wykryć przypadkowe otwarcie kontenera po sterylizacji lub 1000 szt. plastikowych plomb jednorazowych na każdy kontener.</w:t>
            </w:r>
            <w:r>
              <w:rPr>
                <w:rFonts w:ascii="Times New Roman" w:eastAsia="Times New Roman" w:hAnsi="Times New Roman" w:cs="Times New Roman"/>
                <w:sz w:val="18"/>
                <w:szCs w:val="18"/>
                <w:lang w:eastAsia="pl-PL"/>
              </w:rPr>
              <w:t xml:space="preserve"> </w:t>
            </w:r>
            <w:r w:rsidRPr="00CE662D">
              <w:rPr>
                <w:rFonts w:ascii="Times New Roman" w:eastAsia="Times New Roman" w:hAnsi="Times New Roman" w:cs="Times New Roman"/>
                <w:sz w:val="18"/>
                <w:szCs w:val="18"/>
                <w:lang w:eastAsia="pl-PL"/>
              </w:rPr>
              <w:t>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424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532x251x44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424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524x244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424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424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nil"/>
            </w:tcBorders>
            <w:shd w:val="clear" w:color="auto" w:fill="CCC0D9" w:themeFill="accent4" w:themeFillTint="66"/>
            <w:noWrap/>
            <w:vAlign w:val="center"/>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3.4.</w:t>
            </w:r>
          </w:p>
        </w:tc>
        <w:tc>
          <w:tcPr>
            <w:tcW w:w="9856" w:type="dxa"/>
            <w:gridSpan w:val="5"/>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 xml:space="preserve">ZESTAW DO KRĘGOSŁUPA SZYJNEGO </w:t>
            </w:r>
            <w:r w:rsidRPr="006967FC">
              <w:rPr>
                <w:rFonts w:ascii="Times New Roman" w:eastAsia="Times New Roman" w:hAnsi="Times New Roman" w:cs="Times New Roman"/>
                <w:color w:val="000000"/>
                <w:sz w:val="20"/>
                <w:szCs w:val="20"/>
                <w:lang w:eastAsia="pl-PL"/>
              </w:rPr>
              <w:t> </w:t>
            </w:r>
          </w:p>
        </w:tc>
      </w:tr>
      <w:tr w:rsidR="00B36E65" w:rsidRPr="00CE662D" w:rsidTr="00E05F69">
        <w:trPr>
          <w:trHeight w:val="76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DO OPATRUNKÓW ODGIĘTE TYP MAIER  DŁUGOŚĆ 265 MM Z ZAMKIEM SZEROKOŚĆ SZCZĘKI 7 MM SKOK ZĄBKÓW 1,25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ZACISK OPATRUNKOWY DO PAPIERU TYP LORNA DŁUGOŚĆ 140 MM ODGIĘTY ROZSTAW SZCZĘK 19,5 MM JEDEN KONIEC SZCZĘK KIELICHOWATY DRUGI KULISTY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7 DŁUGOŚĆ 160 MM TRZONEK WASKI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SKALPELA NR 4 DŁUGOŚĆ 135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BAGNETOWA TYP GRUENWALD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CHIRURGICZNA ŚREDNIO SZEROKA PROSTA KOŃCÓWKA ROBOCZA 1/2 ZĄBKI DŁUGOŚĆ 180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CZARNE ODGIĘTE TYP METZENBAUM DŁUGOŚĆ 180 MM OSTRZA TĘPO TEPE UTWARDZONE Z TWARDĄ WKŁADKĄ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DO LIGATURY ODGIĘTE DŁUGOŚĆ 180 MM OSTRZA TĘPO TEPE UTWARDZONE Z TWARDĄ WKŁADKĄ ZE SZLIFEM FALISTYM ZŁOTE UCHA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CHIRURGICZNE PROSTE TĘPO OSTRE DŁUGOŚĆ 145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NISSEN ODGIĘTE DŁUGOŚĆ 185 MM DELIKATNE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ANATOMICZNA ŚREDNIOSZEROKA PAROSTA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F48AB">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PINCETA ANATOMICZNA Z UZĘBIENIEM ATRAUMATYCZNYM TYP DE BAKEY  SZEROKOŚĆ PYSZCZKA 2MM DŁUGOŚĆ 200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OPERACYJNY TYP CASPAR 67X17 DŁUGOŚĆ 210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OPERACYJNY TYP KOCHER 60X20 MM DŁUGOŚĆ 230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HAK POLICZKOWY DOCKHORN 55X14MM DŁUGOŚĆ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PEAN  ODGIETE DŁUGOŚĆ 130 MM SMUKŁY WZÓR SKOK ZĄBKÓW 0,7MM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HEISS PROSTE DŁUGOŚĆ 200 MM DELIKATNE KOŃCÓWKA ROBOCZA 1X2 ZĄBKI SKOK ZĄBKÓW 0,7MM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ROZWIERACZ TYP ADSON-BABY ZAKRZYWIONY 3X4 ZĄBKI OSTRY, DŁUGOŚĆ 140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MIĘŚNIOWY CASPAR LONGUS COLLI, DŁUGOŚĆ 180 MM, OSTRY, SZEROKOŚĆ 6,2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KLESZCZYKI NACZYNIOWE TYP ROCHESTER-PEAN ODGIĘTE DŁUGOŚĆ 160 MM SKOK ZĄBKÓW 0,9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TÖNNIS, DWUSTRONNY, OBIE KOŃCÓWKI TĘPE, DŁUGOŚĆ 240 MM, SZEROKOŚĆ 3,5 MM I 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KRĘGÓW TYPU CASPAR, PRAWY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ŚRUBA ROZCIĄGAJĄCA, DŁUGOŚĆ ROBOCZA 14MM, DŁUGOŚĆ CAŁKOWITA 70MM, 10 SZTUK W OPAKOWANIU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ŚRUBA ROZCIĄGAJĄCA, DŁUGOŚĆ ROBOCZA 16MM, DŁUGOŚĆ CAŁKOWITA 70MM, 10 SZTUK W OPAKOWANIU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ŚRUBA ROZCIĄGAJĄCA, DŁUGOŚĆ ROBOCZA 12MM, DŁUGOŚĆ CAŁKOWITA 70MM, 10 SZTUK W OPAKOWANIU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PROWADNICA DO WIERTŁA DO ŚRUB ROZCIĄGAJĄCYCH, PRAWA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28.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ŚRUBOKRĘT DO ŚRUB ROZCIĄGAJĄCYCH,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29.</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SZYDŁO KOSTNE DO KOŚCI KOROWEJ TYPU ACTIV C</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POBIJAK TYPU CASPAR DO DELIKATNEGO POZYCJONOWANIA PRZESZCZEPÓW KOSTNYCH I FORMOWANIA ISTOTY GĄBCZASTEJ, ŚREDNICA 5MM,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69"/>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2MM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2MM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FD011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3MM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343944">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CIENKA, SZEROKOŚĆ SZCZĘKI 2,5MM, OTWARCIE SZCZĘKI 10MM,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CIENKA, SZEROKOŚĆ SZCZĘKI 1,5MM, OTWARCIE SZCZĘKI 9MM,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DÓŁ, STOPKA STANDARDOWA, SZEROKOŚĆ SZCZĘKI 2MM, OTWARCIE SZCZĘKI 9MM, DŁUGOŚĆ CZĘŚCI PRACUJĄCEJ 180MM, ROZKŁADALNY, Z WYPYCHACZEM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DÓŁ, CIENKA STOPKA, SZEROKOŚĆ SZCZĘKI 3MM, OTWARCIE SZCZĘKI 10MM, DŁUGOŚĆ CZĘŚCI PRACUJĄCEJ 180MM, ROZKŁADALNY, Z WYPYCHACZEM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KOSTNA TYP LEMPERT, FIG. 00 DŁ 215 MM GŁÓWKA OWALNA SZEROKOŚĆ 2,4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DO MIKRO DISCEKTOMII LĘDŹWIOWEJ, PROSTA, CZĘŚĆ PRACUJĄCA SKIEROWANA DO PRZODU, FIGURA 0, KSZTAŁT BAGNETOWY, DŁUGOŚĆ CAŁKOWITA 240MM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DO MIKRO DISCEKTOMII LĘDŹWIOWEJ, PROSTA, CZĘŚĆ PRACUJĄCA SKIEROWANA DO PRZODU, FIGURA 1, KSZTAŁT BAGNETOWY, DŁUGOŚĆ CAŁKOWITA 240MM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DO MIKRO DISCEKTOMII LĘDŹWIOWEJ, ZAGIĘTYIĘTA, CZĘŚĆ PRACUJĄCA SKIEROWANA DO PRZODU, FIGURA 0, KSZTAŁT BAGNETOWY, DŁUGOŚĆ CAŁKOWITA 240MM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43.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DE'BEKEY Z ZAPADKĄ DŁUGOŚĆ 180 MM CZĘŚĆ ROBOCZA Z TWARDĄ WKŁADKĄ SZCZĘKI ZĄBKOWANE KRZYŻOWO SKOK 0,4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IMADŁO CHIRURGICZNE TYP HEGAR-MAYO Z ZAPADKĄ DŁUGOŚĆ 150 MM CZĘŚĆ ROBOCZA Z TWARDĄ WKŁADKĄ SZCZĘKI ZĄBKOWANE KRZYŻOWO SKOK 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HACZYK DIAGNOSTYCZNY TYPU CASPAR ZAKRZYWIONY POD KĄTEM 90 ° TĘPO ZAKOŃCZONY DŁUGOŚĆ CAŁKOWITA 245MM GŁĘBOKOŚĆ 5 MM UCHWYT OKRĄGŁY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HACZYK TYPU KRAYENBÜHL, DŁUGOŚĆ CAŁKOWITA 185MM, TĘPY, ZAGIĘTY POD KĄTEM 90 STOPNI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NACZYNIE LABORATORYJNE STALOWE OKRĄGŁE, POJEMNOŚĆ 0,3 LITRA WYMIARY 111MM(GÓRA) X 72MM(DÓŁ) X 56MM(WYSOKOŚĆ)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213C5E">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STALOWA MISKA NERKOWATA O DŁUGOŚCI 250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B3B17">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SZCZYPCE KOSTNE MARQUARDT ZAKRZYWIONE DŁUGOŚĆ 200MM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8B3B17">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MŁOTEK ORTOPEDYCZNY TYP HAJEK WAGA 210GR, DŁUGOŚĆ 220MM, WAGA GŁOWICY 135 GR, ŚREDNICA GŁOWICY 27 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27B8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51.</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DISEKTOR TYPU DAVIS, DWUSTRONNY, TĘPY, OKRĄGŁA RĄCZKA, SZEROKOŚĆ 4,5 MM, DŁUGOŚĆ 245MM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Default="00B36E65" w:rsidP="00B36E65">
            <w:pPr>
              <w:spacing w:after="0" w:line="240" w:lineRule="auto"/>
            </w:pPr>
            <w:r w:rsidRPr="00427B8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shd w:val="clear" w:color="000000" w:fill="FFFFFF"/>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272x553x164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27B8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53.</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532x251x44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27B8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524x2444 +/-5mm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27B8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55.</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27B8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325A98" w:rsidTr="00E05F69">
        <w:trPr>
          <w:trHeight w:val="349"/>
        </w:trPr>
        <w:tc>
          <w:tcPr>
            <w:tcW w:w="1049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bottom"/>
            <w:hideMark/>
          </w:tcPr>
          <w:p w:rsidR="00B36E65" w:rsidRDefault="00B36E65" w:rsidP="00B36E65">
            <w:pPr>
              <w:pStyle w:val="Akapitzlist"/>
              <w:spacing w:after="0" w:line="240" w:lineRule="auto"/>
              <w:jc w:val="both"/>
              <w:rPr>
                <w:rFonts w:ascii="Times New Roman" w:hAnsi="Times New Roman"/>
                <w:b/>
                <w:color w:val="000000"/>
                <w:sz w:val="24"/>
                <w:szCs w:val="24"/>
                <w:lang w:eastAsia="pl-PL"/>
              </w:rPr>
            </w:pPr>
          </w:p>
          <w:p w:rsidR="00B36E65" w:rsidRPr="008512A1" w:rsidRDefault="00B36E65" w:rsidP="00B36E65">
            <w:pPr>
              <w:pStyle w:val="Akapitzlist"/>
              <w:numPr>
                <w:ilvl w:val="0"/>
                <w:numId w:val="9"/>
              </w:numPr>
              <w:spacing w:after="0" w:line="240" w:lineRule="auto"/>
              <w:jc w:val="both"/>
              <w:rPr>
                <w:rFonts w:ascii="Times New Roman" w:hAnsi="Times New Roman"/>
                <w:b/>
                <w:color w:val="000000"/>
                <w:sz w:val="24"/>
                <w:szCs w:val="24"/>
                <w:lang w:eastAsia="pl-PL"/>
              </w:rPr>
            </w:pPr>
            <w:r w:rsidRPr="008512A1">
              <w:rPr>
                <w:rFonts w:ascii="Times New Roman" w:hAnsi="Times New Roman"/>
                <w:b/>
                <w:color w:val="000000"/>
                <w:sz w:val="24"/>
                <w:szCs w:val="24"/>
                <w:lang w:eastAsia="pl-PL"/>
              </w:rPr>
              <w:t> ZESTAW NARZĘDZI NEUROCHIRURGICZNYCH DO LAMINEKTOMII </w:t>
            </w:r>
          </w:p>
          <w:p w:rsidR="00B36E65" w:rsidRPr="00CE6C1B" w:rsidRDefault="00B36E65" w:rsidP="00B36E65">
            <w:pPr>
              <w:pStyle w:val="Akapitzlist"/>
              <w:spacing w:after="0" w:line="240" w:lineRule="auto"/>
              <w:jc w:val="both"/>
              <w:rPr>
                <w:rFonts w:ascii="Times New Roman" w:hAnsi="Times New Roman"/>
                <w:b/>
                <w:color w:val="000000"/>
                <w:sz w:val="24"/>
                <w:szCs w:val="24"/>
                <w:lang w:eastAsia="pl-PL"/>
              </w:rPr>
            </w:pPr>
          </w:p>
        </w:tc>
      </w:tr>
      <w:tr w:rsidR="00B36E65" w:rsidRPr="00CE662D" w:rsidTr="00E05F69">
        <w:trPr>
          <w:trHeight w:val="255"/>
        </w:trPr>
        <w:tc>
          <w:tcPr>
            <w:tcW w:w="10491" w:type="dxa"/>
            <w:gridSpan w:val="6"/>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 xml:space="preserve">ZESTAW DO LAMINEKTOMII </w:t>
            </w:r>
            <w:r w:rsidRPr="006967FC">
              <w:rPr>
                <w:rFonts w:ascii="Times New Roman" w:eastAsia="Times New Roman" w:hAnsi="Times New Roman" w:cs="Times New Roman"/>
                <w:color w:val="000000"/>
                <w:sz w:val="20"/>
                <w:szCs w:val="20"/>
                <w:lang w:eastAsia="pl-PL"/>
              </w:rPr>
              <w:t> </w:t>
            </w: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RAN TYPU NORFOLK/NORWICH 4x5 TĘPYCH ZĘBÓW DŁUGOŚĆ CAŁKOWITA 220MM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TYPU BECKMANN-EATON 7x7 OSTRYCH ZĘBÓW DŁUGOŚĆ CAŁKOWITA 320MM RUCHOMA CZĘŚĆ PRACUJĄCA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RAN TYPU BACKMANN-ADSON 4x4 PÓŁOSTRE ZĘBY DŁUGOŚC CAŁKOWITA 310MM RUCHOMA CZĘŚĆ PRACUJĄCA</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SZCZYPCE KOSTNE STILLE-RUSKIN 240MM, ZAKRZYWIONE,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KLESZCZE DO CIĘCIA KOŚCI TYP KEY-HORSLEY DŁ. 255 MM 9 1/4" DŁUGOŚĆ OSTRZA 29 MM SZCZĘKI ODGIĘTE W LITERĘ S Z PRZEKŁADNIĄ SZEROKOŚĆ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OSTEOTOM TYP STILLE SZEROKOŚĆ 15 MM DŁUGOŚĆ 205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OSTEOTOM TYP STILLE SZEROKOŚĆ 20 MM DŁUGOŚĆ 205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OSTEOTOM TYP STILLE OSTRZE CIEŃKIE SZEROKOŚĆ 10 MM DŁUGOŚĆ 205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DŁUTO ROWKOWE TYP WALTER DŁUGOŚĆ 205MM SZEROKOŚC OSTRZA 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B378D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DŁUTO KOSTNE ROWKOWE TYP PARTSCH SZEROKOŚĆ 4 MM DŁUGOŚĆ 170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MŁOTEK BERGMANN WAGA 490 GR, DŁUGOŚĆ 235 MM, ŚREDNICA GŁOWICY 30MM, WAGA 260GR</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GINEKOLOGICZNA OSTRA TYP SIMON DŁ. 240 MM 9 1/2" FIGURA 2 GŁÓWKA OWALNA SZEROKOŚĆ 8,5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ŁYŻECZKA GINEKOLOGICZNA OSTRA TYP SIMON DŁ. 240 MM 9 1/2" FIGURA 3 GŁÓWKA OWALNA SZEROKOŚĆ 10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TYPU KERRISON, KĄT 130 STOPNI, OTWARCIE W GÓRĘ, STOPKA STANDARDOWA, SZEROKOŚĆ SZCZĘKI 6MM, OTWARCIE SZCZĘKI 12MM, DŁUGOŚĆ CZĘŚCI PRACUJĄCEJ 200MM, ROZKŁADALNY, Z WYPYCHACZEM ORAZ Z CZARNĄ POWŁOKĄ ZAPOBIEGAJĄCĄ REFLEKSOM ŚWIETLNYM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PROSTE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CZERNIONY, DŁUGOŚĆ ROBOCZA 200MM, SZCZĘKI STANDARDOWE, ZAGIĘTE DO GÓRY 150 STOPNI, SZEROKOŚĆ SZCZĘKI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ODGRYZACZ KOSTNY TYP ECHLIN ODGIĘTY W BOK DŁ. 230 MM SZCZĘKI PROSTE Z PRZEKŁADNIĄ SZEROKOŚĆ 3 MM DŁUGOŚĆ 10 MM Z DWOMA SPRĘŻYNKAMI ROZWIERAJĄCYMI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272x448x143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410x251x64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394x244 +/-5mm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eastAsia="Times New Roman" w:hAnsi="Times New Roman" w:cs="Times New Roman"/>
                <w:sz w:val="18"/>
                <w:szCs w:val="18"/>
                <w:lang w:eastAsia="pl-PL"/>
              </w:rPr>
            </w:pP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6550B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eastAsia="Times New Roman" w:hAnsi="Times New Roman" w:cs="Times New Roman"/>
                <w:sz w:val="18"/>
                <w:szCs w:val="18"/>
                <w:lang w:eastAsia="pl-PL"/>
              </w:rPr>
            </w:pPr>
            <w:r w:rsidRPr="00E163F3">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8A1274" w:rsidTr="00E05F69">
        <w:trPr>
          <w:trHeight w:val="361"/>
        </w:trPr>
        <w:tc>
          <w:tcPr>
            <w:tcW w:w="10491" w:type="dxa"/>
            <w:gridSpan w:val="6"/>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bottom"/>
            <w:hideMark/>
          </w:tcPr>
          <w:p w:rsidR="00B36E65" w:rsidRPr="008A1274" w:rsidRDefault="00B36E65" w:rsidP="00B36E65">
            <w:pPr>
              <w:pStyle w:val="Akapitzlist"/>
              <w:spacing w:after="0" w:line="240" w:lineRule="auto"/>
              <w:rPr>
                <w:rFonts w:ascii="Times New Roman" w:hAnsi="Times New Roman"/>
                <w:b/>
                <w:color w:val="548DD4" w:themeColor="text2" w:themeTint="99"/>
                <w:sz w:val="24"/>
                <w:szCs w:val="24"/>
                <w:lang w:eastAsia="pl-PL"/>
              </w:rPr>
            </w:pPr>
          </w:p>
          <w:p w:rsidR="00B36E65" w:rsidRPr="006D1549" w:rsidRDefault="00B36E65" w:rsidP="00B36E65">
            <w:pPr>
              <w:pStyle w:val="Akapitzlist"/>
              <w:numPr>
                <w:ilvl w:val="0"/>
                <w:numId w:val="9"/>
              </w:numPr>
              <w:spacing w:after="0" w:line="240" w:lineRule="auto"/>
              <w:rPr>
                <w:rFonts w:ascii="Times New Roman" w:hAnsi="Times New Roman"/>
                <w:b/>
                <w:sz w:val="24"/>
                <w:szCs w:val="24"/>
                <w:lang w:eastAsia="pl-PL"/>
              </w:rPr>
            </w:pPr>
            <w:r w:rsidRPr="006D1549">
              <w:rPr>
                <w:rFonts w:ascii="Times New Roman" w:hAnsi="Times New Roman"/>
                <w:b/>
                <w:sz w:val="24"/>
                <w:szCs w:val="24"/>
                <w:lang w:eastAsia="pl-PL"/>
              </w:rPr>
              <w:t>NARZĘDZIA DODATKOWE</w:t>
            </w:r>
          </w:p>
          <w:p w:rsidR="00B36E65" w:rsidRPr="008A1274" w:rsidRDefault="00B36E65" w:rsidP="00B36E65">
            <w:pPr>
              <w:spacing w:after="0" w:line="240" w:lineRule="auto"/>
              <w:rPr>
                <w:rFonts w:ascii="Times New Roman" w:hAnsi="Times New Roman"/>
                <w:b/>
                <w:color w:val="548DD4" w:themeColor="text2" w:themeTint="99"/>
                <w:sz w:val="24"/>
                <w:szCs w:val="24"/>
                <w:lang w:eastAsia="pl-PL"/>
              </w:rPr>
            </w:pPr>
          </w:p>
        </w:tc>
      </w:tr>
      <w:tr w:rsidR="00B36E65" w:rsidRPr="00F570A7" w:rsidTr="00E05F69">
        <w:trPr>
          <w:trHeight w:val="263"/>
        </w:trPr>
        <w:tc>
          <w:tcPr>
            <w:tcW w:w="635" w:type="dxa"/>
            <w:tcBorders>
              <w:top w:val="nil"/>
              <w:left w:val="single" w:sz="4" w:space="0" w:color="auto"/>
              <w:bottom w:val="single" w:sz="4" w:space="0" w:color="auto"/>
              <w:right w:val="single" w:sz="4" w:space="0" w:color="auto"/>
            </w:tcBorders>
            <w:shd w:val="clear" w:color="auto" w:fill="E5DFEC" w:themeFill="accent4" w:themeFillTint="33"/>
            <w:noWrap/>
            <w:vAlign w:val="center"/>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lastRenderedPageBreak/>
              <w:t>5.1.</w:t>
            </w:r>
          </w:p>
        </w:tc>
        <w:tc>
          <w:tcPr>
            <w:tcW w:w="9856" w:type="dxa"/>
            <w:gridSpan w:val="5"/>
            <w:tcBorders>
              <w:top w:val="nil"/>
              <w:left w:val="nil"/>
              <w:bottom w:val="single" w:sz="4" w:space="0" w:color="auto"/>
              <w:right w:val="single" w:sz="4" w:space="0" w:color="auto"/>
            </w:tcBorders>
            <w:shd w:val="clear" w:color="auto" w:fill="E5DFEC" w:themeFill="accent4" w:themeFillTint="33"/>
            <w:vAlign w:val="center"/>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I</w:t>
            </w: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PROSEKTOR DWUSTRONNY TĘPO TEPY TYP MAC DONALD DŁ.185MM.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6476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CHIRURGICZNE PROSTE TĘPO OSTRE DŁUGOŚĆ 175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6476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NOŻYCZKI PREPARACYJNE TYP MAYO ODGIĘTE DŁUGOŚĆ 190 MM OSTRZA TĘPO TĘPE ZAOKRĄGLONE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6476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 o wymiarach 272x267x122 mm, kontener posiadający wielorazowy wskaźnik uwidaczniający próbę otwarcia. Wskaźnik pozwala wizualnie wykryć przypadkowe otwarcie kontenera po sterylizacji lub 1000 szt. plastikowych plomb jednorazowych na każdy kontener.</w:t>
            </w:r>
            <w:r>
              <w:rPr>
                <w:rFonts w:ascii="Times New Roman" w:eastAsia="Times New Roman" w:hAnsi="Times New Roman" w:cs="Times New Roman"/>
                <w:sz w:val="18"/>
                <w:szCs w:val="18"/>
                <w:lang w:eastAsia="pl-PL"/>
              </w:rPr>
              <w:t xml:space="preserve"> </w:t>
            </w:r>
            <w:r w:rsidRPr="00CE662D">
              <w:rPr>
                <w:rFonts w:ascii="Times New Roman" w:eastAsia="Times New Roman" w:hAnsi="Times New Roman" w:cs="Times New Roman"/>
                <w:sz w:val="18"/>
                <w:szCs w:val="18"/>
                <w:lang w:eastAsia="pl-PL"/>
              </w:rPr>
              <w:t>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47F2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47F2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do tacy 234x244 mm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47F2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47F28">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eastAsia="Times New Roman" w:hAnsi="Times New Roman" w:cs="Times New Roman"/>
                <w:sz w:val="18"/>
                <w:szCs w:val="18"/>
                <w:lang w:eastAsia="pl-PL"/>
              </w:rPr>
            </w:pPr>
            <w:r w:rsidRPr="00E163F3">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89"/>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5.2.</w:t>
            </w:r>
          </w:p>
        </w:tc>
        <w:tc>
          <w:tcPr>
            <w:tcW w:w="9856" w:type="dxa"/>
            <w:gridSpan w:val="5"/>
            <w:tcBorders>
              <w:top w:val="nil"/>
              <w:left w:val="nil"/>
              <w:bottom w:val="single" w:sz="4" w:space="0" w:color="auto"/>
              <w:right w:val="single" w:sz="4" w:space="0" w:color="auto"/>
            </w:tcBorders>
            <w:shd w:val="clear" w:color="auto" w:fill="CCC0D9" w:themeFill="accent4" w:themeFillTint="66"/>
            <w:vAlign w:val="center"/>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II</w:t>
            </w:r>
          </w:p>
        </w:tc>
      </w:tr>
      <w:tr w:rsidR="00B36E65" w:rsidRPr="00CE662D" w:rsidTr="00E05F69">
        <w:trPr>
          <w:trHeight w:val="76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MIKRONOŻYCZKI TYPU YASARGIL,ODGIĘTE W GÓRĘ, DŁUGOŚĆ CAŁKOWITA 225MM, KSZTAŁT BAGNETOWY, OSTRO OSTRE, DŁUGOŚĆ CZĘŚCI PRACUJĄCEJ 100MM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MIKROIMADŁO TYPU YASARGIL, ZAKRZYWIONE W GÓRĘ, DŁUGOŚĆ CAŁKOWITA 225MM, KSZTAŁT BAGNETOWY</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MIKROPENSETA TYPU YASARGIL KSZTAŁT BAGNETOWY DŁUGOŚĆ 220MM SZEROKOŚĆ CZĘŚCI PRACUJĄCEJ 0,9MM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 xml:space="preserve">PINCETA CHIRURGICZNA PROSTA TYP GERALD KOŃCÓWKA ROBOCZA 1/2 ZĄBKI DŁUGOŚĆ 175 MM </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 o wymiarach 272x267x122 mm, kontener posiadający wielorazowy wskaźnik uwidaczniający próbę otwarcia. Wskaźnik pozwala wizualnie wykryć przypadkowe otwarcie kontenera po sterylizacji lub 1000 szt. plastikowych plomb jednorazowych na każdy kontener.</w:t>
            </w:r>
            <w:r>
              <w:rPr>
                <w:rFonts w:ascii="Times New Roman" w:eastAsia="Times New Roman" w:hAnsi="Times New Roman" w:cs="Times New Roman"/>
                <w:sz w:val="18"/>
                <w:szCs w:val="18"/>
                <w:lang w:eastAsia="pl-PL"/>
              </w:rPr>
              <w:t xml:space="preserve"> </w:t>
            </w:r>
            <w:r w:rsidRPr="00CE662D">
              <w:rPr>
                <w:rFonts w:ascii="Times New Roman" w:eastAsia="Times New Roman" w:hAnsi="Times New Roman" w:cs="Times New Roman"/>
                <w:sz w:val="18"/>
                <w:szCs w:val="18"/>
                <w:lang w:eastAsia="pl-PL"/>
              </w:rPr>
              <w:t>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 xml:space="preserve">Element </w:t>
            </w:r>
            <w:proofErr w:type="spellStart"/>
            <w:r w:rsidRPr="00CE662D">
              <w:rPr>
                <w:rFonts w:ascii="Times New Roman" w:eastAsia="Times New Roman" w:hAnsi="Times New Roman" w:cs="Times New Roman"/>
                <w:sz w:val="18"/>
                <w:szCs w:val="18"/>
                <w:lang w:eastAsia="pl-PL"/>
              </w:rPr>
              <w:t>mocujacy</w:t>
            </w:r>
            <w:proofErr w:type="spellEnd"/>
            <w:r w:rsidRPr="00CE662D">
              <w:rPr>
                <w:rFonts w:ascii="Times New Roman" w:eastAsia="Times New Roman" w:hAnsi="Times New Roman" w:cs="Times New Roman"/>
                <w:sz w:val="18"/>
                <w:szCs w:val="18"/>
                <w:lang w:eastAsia="pl-PL"/>
              </w:rPr>
              <w:t xml:space="preserve"> silikonowy </w:t>
            </w:r>
            <w:proofErr w:type="spellStart"/>
            <w:r w:rsidRPr="00CE662D">
              <w:rPr>
                <w:rFonts w:ascii="Times New Roman" w:eastAsia="Times New Roman" w:hAnsi="Times New Roman" w:cs="Times New Roman"/>
                <w:sz w:val="18"/>
                <w:szCs w:val="18"/>
                <w:lang w:eastAsia="pl-PL"/>
              </w:rPr>
              <w:t>składajacy</w:t>
            </w:r>
            <w:proofErr w:type="spellEnd"/>
            <w:r w:rsidRPr="00CE662D">
              <w:rPr>
                <w:rFonts w:ascii="Times New Roman" w:eastAsia="Times New Roman" w:hAnsi="Times New Roman" w:cs="Times New Roman"/>
                <w:sz w:val="18"/>
                <w:szCs w:val="18"/>
                <w:lang w:eastAsia="pl-PL"/>
              </w:rPr>
              <w:t xml:space="preserve"> się z "igieł" do pozycjonowania </w:t>
            </w:r>
            <w:proofErr w:type="spellStart"/>
            <w:r w:rsidRPr="00CE662D">
              <w:rPr>
                <w:rFonts w:ascii="Times New Roman" w:eastAsia="Times New Roman" w:hAnsi="Times New Roman" w:cs="Times New Roman"/>
                <w:sz w:val="18"/>
                <w:szCs w:val="18"/>
                <w:lang w:eastAsia="pl-PL"/>
              </w:rPr>
              <w:t>narzedzi</w:t>
            </w:r>
            <w:proofErr w:type="spellEnd"/>
            <w:r w:rsidRPr="00CE662D">
              <w:rPr>
                <w:rFonts w:ascii="Times New Roman" w:eastAsia="Times New Roman" w:hAnsi="Times New Roman" w:cs="Times New Roman"/>
                <w:sz w:val="18"/>
                <w:szCs w:val="18"/>
                <w:lang w:eastAsia="pl-PL"/>
              </w:rPr>
              <w:t xml:space="preserve"> w koszach wysokość 22m,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 xml:space="preserve">Element </w:t>
            </w:r>
            <w:proofErr w:type="spellStart"/>
            <w:r w:rsidRPr="00CE662D">
              <w:rPr>
                <w:rFonts w:ascii="Times New Roman" w:eastAsia="Times New Roman" w:hAnsi="Times New Roman" w:cs="Times New Roman"/>
                <w:sz w:val="18"/>
                <w:szCs w:val="18"/>
                <w:lang w:eastAsia="pl-PL"/>
              </w:rPr>
              <w:t>mocujacy</w:t>
            </w:r>
            <w:proofErr w:type="spellEnd"/>
            <w:r w:rsidRPr="00CE662D">
              <w:rPr>
                <w:rFonts w:ascii="Times New Roman" w:eastAsia="Times New Roman" w:hAnsi="Times New Roman" w:cs="Times New Roman"/>
                <w:sz w:val="18"/>
                <w:szCs w:val="18"/>
                <w:lang w:eastAsia="pl-PL"/>
              </w:rPr>
              <w:t xml:space="preserve"> silikonowy </w:t>
            </w:r>
            <w:proofErr w:type="spellStart"/>
            <w:r w:rsidRPr="00CE662D">
              <w:rPr>
                <w:rFonts w:ascii="Times New Roman" w:eastAsia="Times New Roman" w:hAnsi="Times New Roman" w:cs="Times New Roman"/>
                <w:sz w:val="18"/>
                <w:szCs w:val="18"/>
                <w:lang w:eastAsia="pl-PL"/>
              </w:rPr>
              <w:t>składajacy</w:t>
            </w:r>
            <w:proofErr w:type="spellEnd"/>
            <w:r w:rsidRPr="00CE662D">
              <w:rPr>
                <w:rFonts w:ascii="Times New Roman" w:eastAsia="Times New Roman" w:hAnsi="Times New Roman" w:cs="Times New Roman"/>
                <w:sz w:val="18"/>
                <w:szCs w:val="18"/>
                <w:lang w:eastAsia="pl-PL"/>
              </w:rPr>
              <w:t xml:space="preserve"> się z "igieł" do pozycjonowania </w:t>
            </w:r>
            <w:proofErr w:type="spellStart"/>
            <w:r w:rsidRPr="00CE662D">
              <w:rPr>
                <w:rFonts w:ascii="Times New Roman" w:eastAsia="Times New Roman" w:hAnsi="Times New Roman" w:cs="Times New Roman"/>
                <w:sz w:val="18"/>
                <w:szCs w:val="18"/>
                <w:lang w:eastAsia="pl-PL"/>
              </w:rPr>
              <w:t>narzedzi</w:t>
            </w:r>
            <w:proofErr w:type="spellEnd"/>
            <w:r w:rsidRPr="00CE662D">
              <w:rPr>
                <w:rFonts w:ascii="Times New Roman" w:eastAsia="Times New Roman" w:hAnsi="Times New Roman" w:cs="Times New Roman"/>
                <w:sz w:val="18"/>
                <w:szCs w:val="18"/>
                <w:lang w:eastAsia="pl-PL"/>
              </w:rPr>
              <w:t xml:space="preserve"> w koszach wysokość 40m,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hAnsi="Times New Roman" w:cs="Times New Roman"/>
                <w:sz w:val="18"/>
                <w:szCs w:val="18"/>
              </w:rPr>
            </w:pPr>
            <w:r w:rsidRPr="00CD464A">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do tacy 234x244 mm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A0759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D464A" w:rsidRDefault="00B36E65" w:rsidP="00B36E65">
            <w:pPr>
              <w:spacing w:after="0" w:line="240" w:lineRule="auto"/>
              <w:jc w:val="center"/>
              <w:rPr>
                <w:rFonts w:ascii="Times New Roman" w:eastAsia="Times New Roman" w:hAnsi="Times New Roman" w:cs="Times New Roman"/>
                <w:sz w:val="18"/>
                <w:szCs w:val="18"/>
                <w:lang w:eastAsia="pl-PL"/>
              </w:rPr>
            </w:pPr>
            <w:r w:rsidRPr="00CD464A">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nil"/>
            </w:tcBorders>
            <w:shd w:val="clear" w:color="auto" w:fill="CCC0D9" w:themeFill="accent4" w:themeFillTint="66"/>
            <w:noWrap/>
            <w:vAlign w:val="bottom"/>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5.3.</w:t>
            </w:r>
          </w:p>
        </w:tc>
        <w:tc>
          <w:tcPr>
            <w:tcW w:w="9856" w:type="dxa"/>
            <w:gridSpan w:val="5"/>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B36E65" w:rsidRPr="006D1549" w:rsidRDefault="00B36E65" w:rsidP="00B36E65">
            <w:pPr>
              <w:spacing w:after="0" w:line="240" w:lineRule="auto"/>
              <w:rPr>
                <w:rFonts w:ascii="Times New Roman" w:eastAsia="Times New Roman" w:hAnsi="Times New Roman" w:cs="Times New Roman"/>
                <w:sz w:val="20"/>
                <w:szCs w:val="20"/>
                <w:lang w:eastAsia="pl-PL"/>
              </w:rPr>
            </w:pPr>
            <w:r w:rsidRPr="006D1549">
              <w:rPr>
                <w:rFonts w:ascii="Times New Roman" w:eastAsia="Times New Roman" w:hAnsi="Times New Roman" w:cs="Times New Roman"/>
                <w:b/>
                <w:sz w:val="20"/>
                <w:szCs w:val="20"/>
                <w:lang w:eastAsia="pl-PL"/>
              </w:rPr>
              <w:t xml:space="preserve">ZESTAW  III </w:t>
            </w:r>
          </w:p>
        </w:tc>
      </w:tr>
      <w:tr w:rsidR="00B36E65" w:rsidRPr="00CE662D" w:rsidTr="00E05F69">
        <w:trPr>
          <w:trHeight w:val="76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FA50C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ŚREDNICA CZĘŚCI CHWYTAJĄCEJ 2,5MM, KSZTAŁT BAGNETOWY, DŁUGOŚĆ CZĘŚCI PRACUJĄCEJ 120MM, DŁUGOŚĆ CAŁKOWITA 245MM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FA50C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ŚREDNICA CZĘŚCI CHWYTAJĄCEJ 3,5MM, KSZTAŁT BAGNETOWY, DŁUGOŚĆ CZĘŚCI PRACUJĄCEJ 120MM, DŁUGOŚĆ CAŁKOWITA 245MM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SZCZĘKI PROSTE O SZEROKOŚCI 0,9MM, KSZTAŁT BAGNETOWY, DŁUGOŚĆ CZĘŚCI PRACUJĄCEJ 120MM, DŁUGOŚĆ CAŁKOWITA 240MM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FA50C5" w:rsidP="00FA50C5">
            <w:pPr>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MIKROPĘSETA TYPU SENSATION, </w:t>
            </w:r>
            <w:r w:rsidR="00B36E65" w:rsidRPr="006D1549">
              <w:rPr>
                <w:rFonts w:ascii="Times New Roman" w:eastAsia="Times New Roman" w:hAnsi="Times New Roman" w:cs="Times New Roman"/>
                <w:sz w:val="18"/>
                <w:szCs w:val="18"/>
                <w:lang w:eastAsia="pl-PL"/>
              </w:rPr>
              <w:t>DŁUGOŚĆ CAŁKOWITA 245MM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MIKRONOŻYCZKI TYPU SESNATION O BARDZO DELIKATNYCH SZCZĘKACH, ZAWIERAJĄ ILUSTRACJE KSZTAŁTU SZCZĘKI NA RĄCZCE, KSZTAŁT BAGNETOWY, SZCZĘKI PROSTE TĘPO-TĘPE, DŁUGOŚĆ CZĘŚCI PRACUJĄCEJ 120MM, DŁUGOŚĆ CAŁKOWITA 245MM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MIKRODISEKTOR TYPU CASPAR, ZAGIĘTY W GÓRĘ, TĘPY,  SZEROKOŚĆ CZĘŚCI PRACUJĄCEJ 1MM,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MIKRODISEKTOR TYPU CASPAR, ODGIĘTY W DÓŁ, TĘPY, SZEROKOŚĆ CZĘŚCI PRACUJĄCEJ 4,5MM, DŁUGOŚĆ CAŁKOWITA 230MM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MIKRODISEKTOR TYPU CASPAR, ODGIĘTY W DÓŁ, TĘPY, SZEROKOŚĆ CZĘŚCI PRACUJĄCEJ 2MM, DŁUGOŚĆ CAŁKOWITA 230MM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 HACZYK Z CZARNĄ POWŁOKĄ ZAPOBIEGAJĄCĄ REFLEKSOM, TĘPY ZAGIĘTY POD KĄTEM 90°, DŁUGOŚĆ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SONDA Z CZARNĄ POWŁOKĄ ZAPOBIEGAJĄCĄ REFLEKSOM ŚWIETLNYM, ZGIĘTA POD KĄTEM 90 STOPNI, Z ZAKOŃCZENIEM KULKOWYM,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41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HACZYK Z CZARNĄ POWŁOKĄ ZAPOBIEGAJĄCĄ REFLEKSOM ŚWIETLNYM, ZAGIĘTYIĘTY POD KĄTEM 90 STOPNI, OSTRO ZAKOŃCZONY,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SONDA Z CZARNĄ POWŁOKĄ ZAPOBIEGAJĄCĄ REFLEKSOM ŚWIETLNYM, ZGIĘTA POD KĄTEM 45 STOPNI, Z ZAKOŃCZENIEM KULKOWYM,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NÓŻ DIAMENTOWY, OSTRZE WSTECZNE, UCHWYT W KOLORZE MIEDZIANYM, DŁUGOŚĆ CAŁKOWITA 205MM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DISEKTOR Z CZARNĄ POWŁOKĄ ZAPOBIEGAJĄCĄ REFLEKSOM ŚWIETLNYM, ZAGIĘTY, SZEROKOŚĆ 3MM,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DISEKTOR Z CZARNĄ POWŁOKĄ ZAPOBIEGAJĄCĄ REFLEKSOM ŚWIETLNYM, ZAGIĘTY, SZEROKOŚĆ 2MM,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6D1549">
        <w:trPr>
          <w:trHeight w:val="269"/>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KIURETA  Z CZARNĄ POWŁOKĄ ZAPOBIEGAJĄCĄ REFLEKSOM ŚWIETLNYM, ZAGIĘTA POD KĄTEM 45 </w:t>
            </w:r>
            <w:r w:rsidRPr="006D1549">
              <w:rPr>
                <w:rFonts w:ascii="Times New Roman" w:eastAsia="Times New Roman" w:hAnsi="Times New Roman" w:cs="Times New Roman"/>
                <w:sz w:val="18"/>
                <w:szCs w:val="18"/>
                <w:lang w:eastAsia="pl-PL"/>
              </w:rPr>
              <w:lastRenderedPageBreak/>
              <w:t>STOPNI, SZEROKOŚĆ 6,5MM,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lastRenderedPageBreak/>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lastRenderedPageBreak/>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KIURETA  Z CZARNĄ POWŁOKĄ ZAPOBIEGAJĄCĄ REFLEKSOM ŚWIETLNYM, ZAGIĘTA POD KĄTEM 45 STOPNI, SZEROKOŚĆ 4MM,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18.</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NOIR RĘKOJEŚĆ MODULARNA BAGNETOWA ŚR.8MM</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000000" w:fill="FFFFFF"/>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ŚRUBY MOCUJĄCE DO KOSZY. 10 SZTUK W OPAKOWANIU</w:t>
            </w:r>
          </w:p>
        </w:tc>
        <w:tc>
          <w:tcPr>
            <w:tcW w:w="708" w:type="dxa"/>
            <w:tcBorders>
              <w:top w:val="nil"/>
              <w:left w:val="nil"/>
              <w:bottom w:val="single" w:sz="4" w:space="0" w:color="auto"/>
              <w:right w:val="single" w:sz="4" w:space="0" w:color="auto"/>
            </w:tcBorders>
            <w:shd w:val="clear" w:color="000000" w:fill="FFFFFF"/>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shd w:val="clear" w:color="000000" w:fill="FFFFFF"/>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shd w:val="clear" w:color="000000" w:fill="FFFFFF"/>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20.</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Pojemnik-kontener sterylizacyjny (</w:t>
            </w:r>
            <w:proofErr w:type="spellStart"/>
            <w:r w:rsidRPr="006D1549">
              <w:rPr>
                <w:rFonts w:ascii="Times New Roman" w:eastAsia="Times New Roman" w:hAnsi="Times New Roman" w:cs="Times New Roman"/>
                <w:sz w:val="18"/>
                <w:szCs w:val="18"/>
                <w:lang w:eastAsia="pl-PL"/>
              </w:rPr>
              <w:t>bezfiltrowy</w:t>
            </w:r>
            <w:proofErr w:type="spellEnd"/>
            <w:r w:rsidRPr="006D1549">
              <w:rPr>
                <w:rFonts w:ascii="Times New Roman" w:eastAsia="Times New Roman" w:hAnsi="Times New Roman" w:cs="Times New Roman"/>
                <w:sz w:val="18"/>
                <w:szCs w:val="18"/>
                <w:lang w:eastAsia="pl-PL"/>
              </w:rPr>
              <w:t>) , o wymiarach 272x267x122 mm, kontener posiadający wielorazowy wskaźnik uwidaczniający próbę otwarcia. Wskaźnik pozwala wizualnie wykryć przypadkowe otwarcie kontenera po sterylizacji lub 1000 szt. plastikowych plomb jednorazowych na każdy kontener. 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Element </w:t>
            </w:r>
            <w:proofErr w:type="spellStart"/>
            <w:r w:rsidRPr="006D1549">
              <w:rPr>
                <w:rFonts w:ascii="Times New Roman" w:eastAsia="Times New Roman" w:hAnsi="Times New Roman" w:cs="Times New Roman"/>
                <w:sz w:val="18"/>
                <w:szCs w:val="18"/>
                <w:lang w:eastAsia="pl-PL"/>
              </w:rPr>
              <w:t>mocujacy</w:t>
            </w:r>
            <w:proofErr w:type="spellEnd"/>
            <w:r w:rsidRPr="006D1549">
              <w:rPr>
                <w:rFonts w:ascii="Times New Roman" w:eastAsia="Times New Roman" w:hAnsi="Times New Roman" w:cs="Times New Roman"/>
                <w:sz w:val="18"/>
                <w:szCs w:val="18"/>
                <w:lang w:eastAsia="pl-PL"/>
              </w:rPr>
              <w:t xml:space="preserve"> silikonowy </w:t>
            </w:r>
            <w:proofErr w:type="spellStart"/>
            <w:r w:rsidRPr="006D1549">
              <w:rPr>
                <w:rFonts w:ascii="Times New Roman" w:eastAsia="Times New Roman" w:hAnsi="Times New Roman" w:cs="Times New Roman"/>
                <w:sz w:val="18"/>
                <w:szCs w:val="18"/>
                <w:lang w:eastAsia="pl-PL"/>
              </w:rPr>
              <w:t>składajacy</w:t>
            </w:r>
            <w:proofErr w:type="spellEnd"/>
            <w:r w:rsidRPr="006D1549">
              <w:rPr>
                <w:rFonts w:ascii="Times New Roman" w:eastAsia="Times New Roman" w:hAnsi="Times New Roman" w:cs="Times New Roman"/>
                <w:sz w:val="18"/>
                <w:szCs w:val="18"/>
                <w:lang w:eastAsia="pl-PL"/>
              </w:rPr>
              <w:t xml:space="preserve"> się z "igieł" do pozycjonowania </w:t>
            </w:r>
            <w:proofErr w:type="spellStart"/>
            <w:r w:rsidRPr="006D1549">
              <w:rPr>
                <w:rFonts w:ascii="Times New Roman" w:eastAsia="Times New Roman" w:hAnsi="Times New Roman" w:cs="Times New Roman"/>
                <w:sz w:val="18"/>
                <w:szCs w:val="18"/>
                <w:lang w:eastAsia="pl-PL"/>
              </w:rPr>
              <w:t>narzedzi</w:t>
            </w:r>
            <w:proofErr w:type="spellEnd"/>
            <w:r w:rsidRPr="006D1549">
              <w:rPr>
                <w:rFonts w:ascii="Times New Roman" w:eastAsia="Times New Roman" w:hAnsi="Times New Roman" w:cs="Times New Roman"/>
                <w:sz w:val="18"/>
                <w:szCs w:val="18"/>
                <w:lang w:eastAsia="pl-PL"/>
              </w:rPr>
              <w:t xml:space="preserve"> w koszach wysokość 22m,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Element </w:t>
            </w:r>
            <w:proofErr w:type="spellStart"/>
            <w:r w:rsidRPr="006D1549">
              <w:rPr>
                <w:rFonts w:ascii="Times New Roman" w:eastAsia="Times New Roman" w:hAnsi="Times New Roman" w:cs="Times New Roman"/>
                <w:sz w:val="18"/>
                <w:szCs w:val="18"/>
                <w:lang w:eastAsia="pl-PL"/>
              </w:rPr>
              <w:t>mocujacy</w:t>
            </w:r>
            <w:proofErr w:type="spellEnd"/>
            <w:r w:rsidRPr="006D1549">
              <w:rPr>
                <w:rFonts w:ascii="Times New Roman" w:eastAsia="Times New Roman" w:hAnsi="Times New Roman" w:cs="Times New Roman"/>
                <w:sz w:val="18"/>
                <w:szCs w:val="18"/>
                <w:lang w:eastAsia="pl-PL"/>
              </w:rPr>
              <w:t xml:space="preserve"> silikonowy </w:t>
            </w:r>
            <w:proofErr w:type="spellStart"/>
            <w:r w:rsidRPr="006D1549">
              <w:rPr>
                <w:rFonts w:ascii="Times New Roman" w:eastAsia="Times New Roman" w:hAnsi="Times New Roman" w:cs="Times New Roman"/>
                <w:sz w:val="18"/>
                <w:szCs w:val="18"/>
                <w:lang w:eastAsia="pl-PL"/>
              </w:rPr>
              <w:t>składajacy</w:t>
            </w:r>
            <w:proofErr w:type="spellEnd"/>
            <w:r w:rsidRPr="006D1549">
              <w:rPr>
                <w:rFonts w:ascii="Times New Roman" w:eastAsia="Times New Roman" w:hAnsi="Times New Roman" w:cs="Times New Roman"/>
                <w:sz w:val="18"/>
                <w:szCs w:val="18"/>
                <w:lang w:eastAsia="pl-PL"/>
              </w:rPr>
              <w:t xml:space="preserve"> się z "igieł" do pozycjonowania </w:t>
            </w:r>
            <w:proofErr w:type="spellStart"/>
            <w:r w:rsidRPr="006D1549">
              <w:rPr>
                <w:rFonts w:ascii="Times New Roman" w:eastAsia="Times New Roman" w:hAnsi="Times New Roman" w:cs="Times New Roman"/>
                <w:sz w:val="18"/>
                <w:szCs w:val="18"/>
                <w:lang w:eastAsia="pl-PL"/>
              </w:rPr>
              <w:t>narzedzi</w:t>
            </w:r>
            <w:proofErr w:type="spellEnd"/>
            <w:r w:rsidRPr="006D1549">
              <w:rPr>
                <w:rFonts w:ascii="Times New Roman" w:eastAsia="Times New Roman" w:hAnsi="Times New Roman" w:cs="Times New Roman"/>
                <w:sz w:val="18"/>
                <w:szCs w:val="18"/>
                <w:lang w:eastAsia="pl-PL"/>
              </w:rPr>
              <w:t xml:space="preserve"> w koszach wysokość 40m,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24.</w:t>
            </w:r>
          </w:p>
        </w:tc>
        <w:tc>
          <w:tcPr>
            <w:tcW w:w="4678" w:type="dxa"/>
            <w:tcBorders>
              <w:top w:val="nil"/>
              <w:left w:val="nil"/>
              <w:bottom w:val="single" w:sz="4" w:space="0" w:color="auto"/>
              <w:right w:val="single" w:sz="4" w:space="0" w:color="auto"/>
            </w:tcBorders>
            <w:shd w:val="clear" w:color="auto" w:fill="auto"/>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5.4.</w:t>
            </w:r>
          </w:p>
        </w:tc>
        <w:tc>
          <w:tcPr>
            <w:tcW w:w="9856" w:type="dxa"/>
            <w:gridSpan w:val="5"/>
            <w:tcBorders>
              <w:top w:val="nil"/>
              <w:left w:val="nil"/>
              <w:bottom w:val="single" w:sz="4" w:space="0" w:color="auto"/>
              <w:right w:val="single" w:sz="4" w:space="0" w:color="auto"/>
            </w:tcBorders>
            <w:shd w:val="clear" w:color="auto" w:fill="CCC0D9" w:themeFill="accent4" w:themeFillTint="66"/>
            <w:vAlign w:val="center"/>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 xml:space="preserve">ZESTAW  IV  </w:t>
            </w:r>
            <w:r w:rsidRPr="006D1549">
              <w:rPr>
                <w:rFonts w:ascii="Times New Roman" w:eastAsia="Times New Roman" w:hAnsi="Times New Roman" w:cs="Times New Roman"/>
                <w:sz w:val="20"/>
                <w:szCs w:val="20"/>
                <w:lang w:eastAsia="pl-PL"/>
              </w:rPr>
              <w:t> </w:t>
            </w: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HACZYK TYPU ADSON, TĘPY, DŁUGOŚĆ CAŁKOWITA 190MM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HACZYK TYPU ADSON, TĘPY, DŁUGOŚĆ CAŁKOWITA 190MM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MIKRODISEKTOR TYPU CASPAR, TĘPY, SZEROKOŚĆ CZĘŚCI PRACUJĄCEJ 1MM, DŁUGOŚĆ CAŁKOWITA 200MM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SZPATUŁA DO BŁONY WEWNĘTRZNEJ TĘPA, SZER. 3MM, DŁUGOŚĆ 215MM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MIKROPENSETA TYPU YASARGIL KSZTAŁT BAGNETOWY DŁUGOŚĆ 180MM W CZĘŚCI PRACUJĄCEJ 1x2 ZĘBY</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PĘSETA TYPU YASARGIL, CZĘŚĆ PRACUJĄCA ZAKOŃCZONA ZĄBKOWANYM PIERŚCIENIEM O ŚREDNICY 3MM, DŁUGOŚĆ CAŁKOWITA 220MM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PĘSETA TYPU YASARGIL, CZĘŚĆ PRACUJĄCA ZAKOŃCZONA ZĄBKOWANYM PIERŚCIENIEM O ŚREDNICY 5MM, DŁUGOŚĆ CAŁKOWITA 220MM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PINCETA TYPU HEIFETZ, CZĘŚĆ PRACUJĄCA ZAKOŃCZONA PIERŚCIENIEM O ŚREDNICY 3MM ZĄBKOWANYM NA BRZEGACH, DŁUGOŚĆ CAŁKOWITA 220MM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MIKROPENSETA TYPU YASARGIL KSZTAŁT BAGNETOWY DŁUGOŚĆ 220MM SZEROKOŚĆ CZĘŚCI PRACUJĄCEJ 0,6MM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MIKROPENSETA TYPU YASARGIL KSZTAŁT BAGNETOWY DŁUGOŚĆ 200MM SZEROKOŚĆ CZĘŚCI PRACUJĄCEJ 0,9MM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lastRenderedPageBreak/>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MIKRONOŻYCZKI PREPARACYJNE TYPU YASARGIL Z ZĄBKOWANYM OSTRZEM, TĘPO TĘPE, DŁUGOŚĆ CZĘŚCI PRACUJĄCEJ 80MM, ODGIĘTE W GÓRĘ, DŁUGOŚĆ CAŁKOWITA 200MM, KSZTAŁT BAGNETOWY</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MIKRONOŻYCZKI PREPARACYJNE TYPU YASARGIL, TĘPO TĘPE, DŁUGOŚĆ CZĘŚCI PRACUJĄCEJ 100MM, ODGIĘTE W GÓRĘ, DŁUGOŚĆ CAŁKOWITA 225MM, KSZTAŁT BAGNETOWY</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Pojemnik-kontener sterylizacyjny (</w:t>
            </w:r>
            <w:proofErr w:type="spellStart"/>
            <w:r w:rsidRPr="006D1549">
              <w:rPr>
                <w:rFonts w:ascii="Times New Roman" w:eastAsia="Times New Roman" w:hAnsi="Times New Roman" w:cs="Times New Roman"/>
                <w:sz w:val="18"/>
                <w:szCs w:val="18"/>
                <w:lang w:eastAsia="pl-PL"/>
              </w:rPr>
              <w:t>bezfiltrowy</w:t>
            </w:r>
            <w:proofErr w:type="spellEnd"/>
            <w:r w:rsidRPr="006D1549">
              <w:rPr>
                <w:rFonts w:ascii="Times New Roman" w:eastAsia="Times New Roman" w:hAnsi="Times New Roman" w:cs="Times New Roman"/>
                <w:sz w:val="18"/>
                <w:szCs w:val="18"/>
                <w:lang w:eastAsia="pl-PL"/>
              </w:rPr>
              <w:t>) , o wymiarach 272x267x122 mm, kontener posiadający wielorazowy wskaźnik uwidaczniający próbę otwarcia. Wskaźnik pozwala wizualnie wykryć przypadkowe otwarcie kontenera po sterylizacji lub 1000 szt. plastikowych plomb jednorazowych na każdy kontener. 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Element </w:t>
            </w:r>
            <w:proofErr w:type="spellStart"/>
            <w:r w:rsidRPr="006D1549">
              <w:rPr>
                <w:rFonts w:ascii="Times New Roman" w:eastAsia="Times New Roman" w:hAnsi="Times New Roman" w:cs="Times New Roman"/>
                <w:sz w:val="18"/>
                <w:szCs w:val="18"/>
                <w:lang w:eastAsia="pl-PL"/>
              </w:rPr>
              <w:t>mocujacy</w:t>
            </w:r>
            <w:proofErr w:type="spellEnd"/>
            <w:r w:rsidRPr="006D1549">
              <w:rPr>
                <w:rFonts w:ascii="Times New Roman" w:eastAsia="Times New Roman" w:hAnsi="Times New Roman" w:cs="Times New Roman"/>
                <w:sz w:val="18"/>
                <w:szCs w:val="18"/>
                <w:lang w:eastAsia="pl-PL"/>
              </w:rPr>
              <w:t xml:space="preserve"> silikonowy </w:t>
            </w:r>
            <w:proofErr w:type="spellStart"/>
            <w:r w:rsidRPr="006D1549">
              <w:rPr>
                <w:rFonts w:ascii="Times New Roman" w:eastAsia="Times New Roman" w:hAnsi="Times New Roman" w:cs="Times New Roman"/>
                <w:sz w:val="18"/>
                <w:szCs w:val="18"/>
                <w:lang w:eastAsia="pl-PL"/>
              </w:rPr>
              <w:t>składajacy</w:t>
            </w:r>
            <w:proofErr w:type="spellEnd"/>
            <w:r w:rsidRPr="006D1549">
              <w:rPr>
                <w:rFonts w:ascii="Times New Roman" w:eastAsia="Times New Roman" w:hAnsi="Times New Roman" w:cs="Times New Roman"/>
                <w:sz w:val="18"/>
                <w:szCs w:val="18"/>
                <w:lang w:eastAsia="pl-PL"/>
              </w:rPr>
              <w:t xml:space="preserve"> się z "igieł" do pozycjonowania </w:t>
            </w:r>
            <w:proofErr w:type="spellStart"/>
            <w:r w:rsidRPr="006D1549">
              <w:rPr>
                <w:rFonts w:ascii="Times New Roman" w:eastAsia="Times New Roman" w:hAnsi="Times New Roman" w:cs="Times New Roman"/>
                <w:sz w:val="18"/>
                <w:szCs w:val="18"/>
                <w:lang w:eastAsia="pl-PL"/>
              </w:rPr>
              <w:t>narzedzi</w:t>
            </w:r>
            <w:proofErr w:type="spellEnd"/>
            <w:r w:rsidRPr="006D1549">
              <w:rPr>
                <w:rFonts w:ascii="Times New Roman" w:eastAsia="Times New Roman" w:hAnsi="Times New Roman" w:cs="Times New Roman"/>
                <w:sz w:val="18"/>
                <w:szCs w:val="18"/>
                <w:lang w:eastAsia="pl-PL"/>
              </w:rPr>
              <w:t xml:space="preserve"> w koszach wysokość 22m,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6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Element </w:t>
            </w:r>
            <w:proofErr w:type="spellStart"/>
            <w:r w:rsidRPr="006D1549">
              <w:rPr>
                <w:rFonts w:ascii="Times New Roman" w:eastAsia="Times New Roman" w:hAnsi="Times New Roman" w:cs="Times New Roman"/>
                <w:sz w:val="18"/>
                <w:szCs w:val="18"/>
                <w:lang w:eastAsia="pl-PL"/>
              </w:rPr>
              <w:t>mocujacy</w:t>
            </w:r>
            <w:proofErr w:type="spellEnd"/>
            <w:r w:rsidRPr="006D1549">
              <w:rPr>
                <w:rFonts w:ascii="Times New Roman" w:eastAsia="Times New Roman" w:hAnsi="Times New Roman" w:cs="Times New Roman"/>
                <w:sz w:val="18"/>
                <w:szCs w:val="18"/>
                <w:lang w:eastAsia="pl-PL"/>
              </w:rPr>
              <w:t xml:space="preserve"> silikonowy </w:t>
            </w:r>
            <w:proofErr w:type="spellStart"/>
            <w:r w:rsidRPr="006D1549">
              <w:rPr>
                <w:rFonts w:ascii="Times New Roman" w:eastAsia="Times New Roman" w:hAnsi="Times New Roman" w:cs="Times New Roman"/>
                <w:sz w:val="18"/>
                <w:szCs w:val="18"/>
                <w:lang w:eastAsia="pl-PL"/>
              </w:rPr>
              <w:t>składajacy</w:t>
            </w:r>
            <w:proofErr w:type="spellEnd"/>
            <w:r w:rsidRPr="006D1549">
              <w:rPr>
                <w:rFonts w:ascii="Times New Roman" w:eastAsia="Times New Roman" w:hAnsi="Times New Roman" w:cs="Times New Roman"/>
                <w:sz w:val="18"/>
                <w:szCs w:val="18"/>
                <w:lang w:eastAsia="pl-PL"/>
              </w:rPr>
              <w:t xml:space="preserve"> się z "igieł" do pozycjonowania </w:t>
            </w:r>
            <w:proofErr w:type="spellStart"/>
            <w:r w:rsidRPr="006D1549">
              <w:rPr>
                <w:rFonts w:ascii="Times New Roman" w:eastAsia="Times New Roman" w:hAnsi="Times New Roman" w:cs="Times New Roman"/>
                <w:sz w:val="18"/>
                <w:szCs w:val="18"/>
                <w:lang w:eastAsia="pl-PL"/>
              </w:rPr>
              <w:t>narzedzi</w:t>
            </w:r>
            <w:proofErr w:type="spellEnd"/>
            <w:r w:rsidRPr="006D1549">
              <w:rPr>
                <w:rFonts w:ascii="Times New Roman" w:eastAsia="Times New Roman" w:hAnsi="Times New Roman" w:cs="Times New Roman"/>
                <w:sz w:val="18"/>
                <w:szCs w:val="18"/>
                <w:lang w:eastAsia="pl-PL"/>
              </w:rPr>
              <w:t xml:space="preserve"> w koszach wysokość 40m,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center"/>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5.5</w:t>
            </w:r>
          </w:p>
        </w:tc>
        <w:tc>
          <w:tcPr>
            <w:tcW w:w="9856" w:type="dxa"/>
            <w:gridSpan w:val="5"/>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36E65" w:rsidRPr="006D1549" w:rsidRDefault="00B36E65" w:rsidP="00B36E65">
            <w:pPr>
              <w:spacing w:after="0" w:line="240" w:lineRule="auto"/>
              <w:rPr>
                <w:rFonts w:ascii="Times New Roman" w:eastAsia="Times New Roman" w:hAnsi="Times New Roman" w:cs="Times New Roman"/>
                <w:b/>
                <w:sz w:val="20"/>
                <w:szCs w:val="20"/>
                <w:lang w:eastAsia="pl-PL"/>
              </w:rPr>
            </w:pPr>
            <w:r w:rsidRPr="006D1549">
              <w:rPr>
                <w:rFonts w:ascii="Times New Roman" w:eastAsia="Times New Roman" w:hAnsi="Times New Roman" w:cs="Times New Roman"/>
                <w:b/>
                <w:sz w:val="20"/>
                <w:szCs w:val="20"/>
                <w:lang w:eastAsia="pl-PL"/>
              </w:rPr>
              <w:t xml:space="preserve">ZESTAW  V </w:t>
            </w:r>
            <w:r w:rsidRPr="006D1549">
              <w:rPr>
                <w:rFonts w:ascii="Times New Roman" w:eastAsia="Times New Roman" w:hAnsi="Times New Roman" w:cs="Times New Roman"/>
                <w:sz w:val="20"/>
                <w:szCs w:val="20"/>
                <w:lang w:eastAsia="pl-PL"/>
              </w:rPr>
              <w:t> </w:t>
            </w:r>
          </w:p>
        </w:tc>
      </w:tr>
      <w:tr w:rsidR="00B36E65" w:rsidRPr="00CE662D" w:rsidTr="00E05F69">
        <w:trPr>
          <w:trHeight w:val="12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MIKRONOŻYCZKI TYPU SENSATION O BARDZO DELIKATNYCH SZCZĘKACH, ZAWIERAJĄCE ILUSTRACJE KSZTAŁTU SZCZĘKI NA RĄCZCE, KSZTAŁT BAGNETOWY, SZCZĘKI PROSTE TĘPO-TĘPE, DŁUGOŚĆ CZĘŚCI PRACUJĄCEJ 90MM, DŁUGOŚĆ CAŁKOWITA 215MM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53"/>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MIKRONOŻYCZKI TYPU SENSATION, SZCZĘKI ODGIĘTE POD KĄTEM 45 STOPNI, JEDNO OSTRZE ZAKOŃCZONE KULKĄ, ZAWIERA ILUSTRACJE KSZTAŁTU SZCZĘKI NA RĄCZCE, DŁUGOŚĆ CZĘŚCI PRACUJĄCEJ 90MM, DŁUGOŚĆ CAŁKOWITA 220MM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FA50C5">
            <w:pPr>
              <w:spacing w:after="0" w:line="240" w:lineRule="auto"/>
              <w:rPr>
                <w:rFonts w:ascii="Times New Roman" w:eastAsia="Times New Roman" w:hAnsi="Times New Roman" w:cs="Times New Roman"/>
                <w:sz w:val="18"/>
                <w:szCs w:val="18"/>
                <w:lang w:eastAsia="pl-PL"/>
              </w:rPr>
            </w:pPr>
            <w:r w:rsidRPr="00FA50C5">
              <w:rPr>
                <w:rFonts w:ascii="Times New Roman" w:eastAsia="Times New Roman" w:hAnsi="Times New Roman" w:cs="Times New Roman"/>
                <w:sz w:val="18"/>
                <w:szCs w:val="18"/>
                <w:lang w:eastAsia="pl-PL"/>
              </w:rPr>
              <w:t>MIKROPĘSETA</w:t>
            </w:r>
            <w:r w:rsidR="00FA50C5" w:rsidRPr="00FA50C5">
              <w:rPr>
                <w:rFonts w:ascii="Times New Roman" w:eastAsia="Times New Roman" w:hAnsi="Times New Roman" w:cs="Times New Roman"/>
                <w:sz w:val="18"/>
                <w:szCs w:val="18"/>
                <w:lang w:eastAsia="pl-PL"/>
              </w:rPr>
              <w:t xml:space="preserve"> </w:t>
            </w:r>
            <w:r w:rsidRPr="00FA50C5">
              <w:rPr>
                <w:rFonts w:ascii="Times New Roman" w:eastAsia="Times New Roman" w:hAnsi="Times New Roman" w:cs="Times New Roman"/>
                <w:sz w:val="18"/>
                <w:szCs w:val="18"/>
                <w:lang w:eastAsia="pl-PL"/>
              </w:rPr>
              <w:t>T</w:t>
            </w:r>
            <w:r w:rsidRPr="006D1549">
              <w:rPr>
                <w:rFonts w:ascii="Times New Roman" w:eastAsia="Times New Roman" w:hAnsi="Times New Roman" w:cs="Times New Roman"/>
                <w:sz w:val="18"/>
                <w:szCs w:val="18"/>
                <w:lang w:eastAsia="pl-PL"/>
              </w:rPr>
              <w:t>YPU SENSATION, ŚREDNICA CZĘŚCI CHWYTAJĄCEJ 2,5MM, KSZTAŁT BAGNETOWY, DŁUGOŚĆ CZĘŚCI PRACUJĄCEJ 90MM,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FA50C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ŚREDNICA CZĘŚCI CHWYTAJĄCEJ 3,5MM, KSZTAŁT BAGNETOWY, DŁUGOŚĆ CZĘŚCI PRACUJĄCEJ 90MM,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SZCZĘKI PROSTE, W KOŃCÓWCE 1x2 ZĘBY, KSZTAŁT BAGNETOWY, DŁUGOŚĆ CZĘŚCI PRACUJĄCEJ 90MM,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SZCZĘKI PROSTE O SZEROKOŚCI 0,9MM, KSZTAŁT BAGNETOWY, DŁUGOŚĆ CZĘŚCI PRACUJĄCEJ 90MM,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MIKROIMADŁO TYPU SENSATION, SZCZĘKI ODGIĘTE, DŁUGOŚĆ CZĘŚCI PRACUJĄCEJ 80MM, DŁUGOŚĆ CAŁKOWITA 215MM, KSZTAŁT BAGNETOWY</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lastRenderedPageBreak/>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MIKROPĘSETA TYPU SENSATION, SZCZĘKI PROSTE O SZEROKOŚCI 0,5MM, KSZTAŁT BAGNETOWY, DŁUGOŚĆ CZĘŚCI PRACUJĄCEJ 90MM,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MIKRODISEKTOR TYPU CASPAR, ODGIĘTY W DÓŁ, TĘPY, SZEROKOŚĆ CZĘŚCI PRACUJĄCEJ 2MM, DŁUGOŚĆ CAŁKOWITA 230MM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MIKRODISEKTOR TYPU CASPAR, ZAGIĘTY W GÓRĘ, TĘPY,  SZEROKOŚĆ CZĘŚCI PRACUJĄCEJ 1MM, DŁUGOŚĆ CAŁKOWITA 210MM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Pojemnik-kontener sterylizacyjny (</w:t>
            </w:r>
            <w:proofErr w:type="spellStart"/>
            <w:r w:rsidRPr="006D1549">
              <w:rPr>
                <w:rFonts w:ascii="Times New Roman" w:eastAsia="Times New Roman" w:hAnsi="Times New Roman" w:cs="Times New Roman"/>
                <w:sz w:val="18"/>
                <w:szCs w:val="18"/>
                <w:lang w:eastAsia="pl-PL"/>
              </w:rPr>
              <w:t>bezfiltrowy</w:t>
            </w:r>
            <w:proofErr w:type="spellEnd"/>
            <w:r w:rsidRPr="006D1549">
              <w:rPr>
                <w:rFonts w:ascii="Times New Roman" w:eastAsia="Times New Roman" w:hAnsi="Times New Roman" w:cs="Times New Roman"/>
                <w:sz w:val="18"/>
                <w:szCs w:val="18"/>
                <w:lang w:eastAsia="pl-PL"/>
              </w:rPr>
              <w:t>) , o wymiarach 272x267x122 mm, kontener posiadający wielorazowy wskaźnik uwidaczniający próbę otwarcia. Wskaźnik pozwala wizualnie wykryć przypadkowe otwarcie kontenera po sterylizacji lub 1000 szt. plastikowych plomb jednorazowych na każdy kontener. 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Element </w:t>
            </w:r>
            <w:proofErr w:type="spellStart"/>
            <w:r w:rsidRPr="006D1549">
              <w:rPr>
                <w:rFonts w:ascii="Times New Roman" w:eastAsia="Times New Roman" w:hAnsi="Times New Roman" w:cs="Times New Roman"/>
                <w:sz w:val="18"/>
                <w:szCs w:val="18"/>
                <w:lang w:eastAsia="pl-PL"/>
              </w:rPr>
              <w:t>mocujacy</w:t>
            </w:r>
            <w:proofErr w:type="spellEnd"/>
            <w:r w:rsidRPr="006D1549">
              <w:rPr>
                <w:rFonts w:ascii="Times New Roman" w:eastAsia="Times New Roman" w:hAnsi="Times New Roman" w:cs="Times New Roman"/>
                <w:sz w:val="18"/>
                <w:szCs w:val="18"/>
                <w:lang w:eastAsia="pl-PL"/>
              </w:rPr>
              <w:t xml:space="preserve"> silikonowy </w:t>
            </w:r>
            <w:proofErr w:type="spellStart"/>
            <w:r w:rsidRPr="006D1549">
              <w:rPr>
                <w:rFonts w:ascii="Times New Roman" w:eastAsia="Times New Roman" w:hAnsi="Times New Roman" w:cs="Times New Roman"/>
                <w:sz w:val="18"/>
                <w:szCs w:val="18"/>
                <w:lang w:eastAsia="pl-PL"/>
              </w:rPr>
              <w:t>składajacy</w:t>
            </w:r>
            <w:proofErr w:type="spellEnd"/>
            <w:r w:rsidRPr="006D1549">
              <w:rPr>
                <w:rFonts w:ascii="Times New Roman" w:eastAsia="Times New Roman" w:hAnsi="Times New Roman" w:cs="Times New Roman"/>
                <w:sz w:val="18"/>
                <w:szCs w:val="18"/>
                <w:lang w:eastAsia="pl-PL"/>
              </w:rPr>
              <w:t xml:space="preserve"> się z "igieł" do pozycjonowania </w:t>
            </w:r>
            <w:proofErr w:type="spellStart"/>
            <w:r w:rsidRPr="006D1549">
              <w:rPr>
                <w:rFonts w:ascii="Times New Roman" w:eastAsia="Times New Roman" w:hAnsi="Times New Roman" w:cs="Times New Roman"/>
                <w:sz w:val="18"/>
                <w:szCs w:val="18"/>
                <w:lang w:eastAsia="pl-PL"/>
              </w:rPr>
              <w:t>narzedzi</w:t>
            </w:r>
            <w:proofErr w:type="spellEnd"/>
            <w:r w:rsidRPr="006D1549">
              <w:rPr>
                <w:rFonts w:ascii="Times New Roman" w:eastAsia="Times New Roman" w:hAnsi="Times New Roman" w:cs="Times New Roman"/>
                <w:sz w:val="18"/>
                <w:szCs w:val="18"/>
                <w:lang w:eastAsia="pl-PL"/>
              </w:rPr>
              <w:t xml:space="preserve"> w koszach wysokość 22m,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 xml:space="preserve">Element </w:t>
            </w:r>
            <w:proofErr w:type="spellStart"/>
            <w:r w:rsidRPr="006D1549">
              <w:rPr>
                <w:rFonts w:ascii="Times New Roman" w:eastAsia="Times New Roman" w:hAnsi="Times New Roman" w:cs="Times New Roman"/>
                <w:sz w:val="18"/>
                <w:szCs w:val="18"/>
                <w:lang w:eastAsia="pl-PL"/>
              </w:rPr>
              <w:t>mocujacy</w:t>
            </w:r>
            <w:proofErr w:type="spellEnd"/>
            <w:r w:rsidRPr="006D1549">
              <w:rPr>
                <w:rFonts w:ascii="Times New Roman" w:eastAsia="Times New Roman" w:hAnsi="Times New Roman" w:cs="Times New Roman"/>
                <w:sz w:val="18"/>
                <w:szCs w:val="18"/>
                <w:lang w:eastAsia="pl-PL"/>
              </w:rPr>
              <w:t xml:space="preserve"> silikonowy </w:t>
            </w:r>
            <w:proofErr w:type="spellStart"/>
            <w:r w:rsidRPr="006D1549">
              <w:rPr>
                <w:rFonts w:ascii="Times New Roman" w:eastAsia="Times New Roman" w:hAnsi="Times New Roman" w:cs="Times New Roman"/>
                <w:sz w:val="18"/>
                <w:szCs w:val="18"/>
                <w:lang w:eastAsia="pl-PL"/>
              </w:rPr>
              <w:t>składajacy</w:t>
            </w:r>
            <w:proofErr w:type="spellEnd"/>
            <w:r w:rsidRPr="006D1549">
              <w:rPr>
                <w:rFonts w:ascii="Times New Roman" w:eastAsia="Times New Roman" w:hAnsi="Times New Roman" w:cs="Times New Roman"/>
                <w:sz w:val="18"/>
                <w:szCs w:val="18"/>
                <w:lang w:eastAsia="pl-PL"/>
              </w:rPr>
              <w:t xml:space="preserve"> się z "igieł" do pozycjonowania </w:t>
            </w:r>
            <w:proofErr w:type="spellStart"/>
            <w:r w:rsidRPr="006D1549">
              <w:rPr>
                <w:rFonts w:ascii="Times New Roman" w:eastAsia="Times New Roman" w:hAnsi="Times New Roman" w:cs="Times New Roman"/>
                <w:sz w:val="18"/>
                <w:szCs w:val="18"/>
                <w:lang w:eastAsia="pl-PL"/>
              </w:rPr>
              <w:t>narzedzi</w:t>
            </w:r>
            <w:proofErr w:type="spellEnd"/>
            <w:r w:rsidRPr="006D1549">
              <w:rPr>
                <w:rFonts w:ascii="Times New Roman" w:eastAsia="Times New Roman" w:hAnsi="Times New Roman" w:cs="Times New Roman"/>
                <w:sz w:val="18"/>
                <w:szCs w:val="18"/>
                <w:lang w:eastAsia="pl-PL"/>
              </w:rPr>
              <w:t xml:space="preserve"> w koszach wysokość 40m, 6przegródek w pasku</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bottom"/>
            <w:hideMark/>
          </w:tcPr>
          <w:p w:rsidR="00B36E65" w:rsidRPr="006D1549" w:rsidRDefault="00B36E65" w:rsidP="00B36E65">
            <w:pPr>
              <w:spacing w:after="0" w:line="240" w:lineRule="auto"/>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Pr="006D1549" w:rsidRDefault="00B36E65" w:rsidP="00B36E65">
            <w:pPr>
              <w:spacing w:after="0" w:line="240" w:lineRule="auto"/>
            </w:pPr>
            <w:r w:rsidRPr="006D1549">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6D1549" w:rsidRDefault="00B36E65" w:rsidP="00B36E65">
            <w:pPr>
              <w:spacing w:after="0" w:line="240" w:lineRule="auto"/>
              <w:jc w:val="center"/>
              <w:rPr>
                <w:rFonts w:ascii="Times New Roman" w:eastAsia="Times New Roman" w:hAnsi="Times New Roman" w:cs="Times New Roman"/>
                <w:sz w:val="18"/>
                <w:szCs w:val="18"/>
                <w:lang w:eastAsia="pl-PL"/>
              </w:rPr>
            </w:pPr>
            <w:r w:rsidRPr="006D1549">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8A1274" w:rsidRDefault="00B36E65" w:rsidP="00B36E65">
            <w:pPr>
              <w:spacing w:after="0" w:line="240" w:lineRule="auto"/>
              <w:jc w:val="center"/>
              <w:rPr>
                <w:rFonts w:ascii="Times New Roman" w:eastAsia="Times New Roman" w:hAnsi="Times New Roman" w:cs="Times New Roman"/>
                <w:color w:val="548DD4" w:themeColor="text2" w:themeTint="99"/>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nil"/>
            </w:tcBorders>
            <w:shd w:val="clear" w:color="auto" w:fill="CCC0D9" w:themeFill="accent4" w:themeFillTint="66"/>
            <w:noWrap/>
            <w:vAlign w:val="center"/>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5.6.</w:t>
            </w:r>
          </w:p>
        </w:tc>
        <w:tc>
          <w:tcPr>
            <w:tcW w:w="9856" w:type="dxa"/>
            <w:gridSpan w:val="5"/>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B36E65" w:rsidRPr="006967FC" w:rsidRDefault="00B36E65" w:rsidP="00B36E65">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CASPAR ZIELONY</w:t>
            </w:r>
            <w:r w:rsidRPr="006967FC">
              <w:rPr>
                <w:rFonts w:ascii="Times New Roman" w:eastAsia="Times New Roman" w:hAnsi="Times New Roman" w:cs="Times New Roman"/>
                <w:color w:val="000000"/>
                <w:sz w:val="20"/>
                <w:szCs w:val="20"/>
                <w:lang w:eastAsia="pl-PL"/>
              </w:rPr>
              <w:t> </w:t>
            </w:r>
          </w:p>
        </w:tc>
      </w:tr>
      <w:tr w:rsidR="00B36E65" w:rsidRPr="00CE662D" w:rsidTr="00E05F69">
        <w:trPr>
          <w:trHeight w:val="76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19x40MM, TĘPO ZAKOŃCZONA,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19x45 MM, TĘPO ZAKOŃCZONA,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19x50MM, TĘPO ZAKOŃCZONA,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19x55MM, TĘPO ZAKOŃCZONA,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19x60MM, TĘPO ZAKOŃCZONA,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19x40MM, ZAKOŃCZONA CZTEREMA ZĘBAMI,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19x45MM, ZAKOŃCZONA CZTEREMA ZĘBAMI,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19x50MM, ZAKOŃCZONA CZTEREMA ZĘBAMI,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19x55MM, ZAKOŃCZONA CZTEREMA ZĘBAMI,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W RAMACH SYSTEMU SZYJNEGO TYPU CASPAR, WYMIARY 19x60MM, ZAKOŃCZONA CZTEREMA ZĘBAMI, WYKONANA Z TYTANU, W KOLORZE ZIELONYM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SYSTEMU SZYJNEGO TYPU CASPAR, DEDYKOWANY DO PODŁUŻNEJ RETRAKCJI, Z PODWÓJNIE SKŁADANYMI RAMIONAMI, Z ZAPADKĄ, SZEROKOŚĆ OTWARCIA 90 MM, DŁUGOŚĆ 165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SYSTEMU SZYJNEGO TYPU CASPAR, DEDYKOWANY DO PODŁUŻNEJ RETRAKCJI, SZEROKOŚĆ OTWARCIA 85 MM, DŁUGOŚĆ 115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DO POZYCJONOWANIA ŁYŻEK W RETRAKTORZE DO LAMINEKTOMII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POJEMNIK Z POKRYWĄ DO PRZECHOWYWANIA, TRANSPORTU I STERYLNY IZACJI SYSTEMU RETRAKCJI SZYJNEJ TYPU CASPAR</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MIERNIK GŁĘBOKOŚCI DŁ. 165 MM W RETRAKTORZE DO LAMINEKTOMII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50A2C">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272x553x122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3513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3513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394x244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3513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3513FF">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single" w:sz="4" w:space="0" w:color="auto"/>
              <w:left w:val="single" w:sz="4" w:space="0" w:color="auto"/>
              <w:bottom w:val="single" w:sz="4" w:space="0" w:color="auto"/>
              <w:right w:val="nil"/>
            </w:tcBorders>
            <w:shd w:val="clear" w:color="auto" w:fill="CCC0D9" w:themeFill="accent4" w:themeFillTint="66"/>
            <w:noWrap/>
            <w:vAlign w:val="center"/>
            <w:hideMark/>
          </w:tcPr>
          <w:p w:rsidR="00B36E65" w:rsidRPr="008A1274" w:rsidRDefault="00B36E65" w:rsidP="00B36E65">
            <w:pPr>
              <w:spacing w:after="0" w:line="240" w:lineRule="auto"/>
              <w:rPr>
                <w:rFonts w:ascii="Times New Roman" w:eastAsia="Times New Roman" w:hAnsi="Times New Roman" w:cs="Times New Roman"/>
                <w:b/>
                <w:color w:val="548DD4" w:themeColor="text2" w:themeTint="99"/>
                <w:sz w:val="20"/>
                <w:szCs w:val="20"/>
                <w:lang w:eastAsia="pl-PL"/>
              </w:rPr>
            </w:pPr>
            <w:r w:rsidRPr="006D1549">
              <w:rPr>
                <w:rFonts w:ascii="Times New Roman" w:eastAsia="Times New Roman" w:hAnsi="Times New Roman" w:cs="Times New Roman"/>
                <w:b/>
                <w:sz w:val="20"/>
                <w:szCs w:val="20"/>
                <w:lang w:eastAsia="pl-PL"/>
              </w:rPr>
              <w:t>5.7.</w:t>
            </w:r>
          </w:p>
        </w:tc>
        <w:tc>
          <w:tcPr>
            <w:tcW w:w="9856" w:type="dxa"/>
            <w:gridSpan w:val="5"/>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B36E65" w:rsidRPr="00127AF6" w:rsidRDefault="00B36E65" w:rsidP="00B36E65">
            <w:pPr>
              <w:spacing w:after="0" w:line="240" w:lineRule="auto"/>
              <w:rPr>
                <w:rFonts w:ascii="Times New Roman" w:eastAsia="Times New Roman" w:hAnsi="Times New Roman" w:cs="Times New Roman"/>
                <w:b/>
                <w:sz w:val="20"/>
                <w:szCs w:val="20"/>
                <w:lang w:eastAsia="pl-PL"/>
              </w:rPr>
            </w:pPr>
            <w:r w:rsidRPr="00127AF6">
              <w:rPr>
                <w:rFonts w:ascii="Times New Roman" w:eastAsia="Times New Roman" w:hAnsi="Times New Roman" w:cs="Times New Roman"/>
                <w:b/>
                <w:sz w:val="20"/>
                <w:szCs w:val="20"/>
                <w:lang w:eastAsia="pl-PL"/>
              </w:rPr>
              <w:t>ZESTAW CASPAR NIEBIESKI</w:t>
            </w:r>
            <w:r w:rsidRPr="00127AF6">
              <w:rPr>
                <w:rFonts w:ascii="Times New Roman" w:eastAsia="Times New Roman" w:hAnsi="Times New Roman" w:cs="Times New Roman"/>
                <w:color w:val="000000"/>
                <w:sz w:val="20"/>
                <w:szCs w:val="20"/>
                <w:lang w:eastAsia="pl-PL"/>
              </w:rPr>
              <w:t> </w:t>
            </w:r>
          </w:p>
        </w:tc>
      </w:tr>
      <w:tr w:rsidR="00B36E65" w:rsidRPr="00CE662D" w:rsidTr="00E05F69">
        <w:trPr>
          <w:trHeight w:val="51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UCHWYT DO POZYCJONOWANIA ŁYŻEK W RETRAKTORZE DO LAMINEKTOMII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2</w:t>
            </w:r>
          </w:p>
        </w:tc>
        <w:tc>
          <w:tcPr>
            <w:tcW w:w="1418" w:type="dxa"/>
            <w:tcBorders>
              <w:top w:val="single" w:sz="4" w:space="0" w:color="auto"/>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single" w:sz="4" w:space="0" w:color="auto"/>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single" w:sz="4" w:space="0" w:color="auto"/>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SYSTEMU SZYJNEGO TYPU CASPAR, DEDYKOWANY DO PODŁUŻNEJ RETRAKCJI, SZEROKOŚĆ OTWARCIA 85 MM, DŁUGOŚĆ 115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102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RETRAKTOR DO SYSTEMU SZYJNEGO TYPU CASPAR, DEDYKOWANY DO PODŁUŻNEJ RETRAKCJI, Z PODWÓJNIE SKŁADANYMI RAMIONAMI, Z ZAPADKĄ, SZEROKOŚĆ OTWARCIA 90 MM, DŁUGOŚĆ 165 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MIERNIK GŁĘBOKOŚCI DŁ. 165 MM W RETRAKTORZE DO LAMINEKTOMII</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BOCZNA DO RETRAKTORA W RAMACH SYSTEMU SZYJNEGO TYPU CASPAR, WYMIARY 24x45MM, ZAKOŃCZONA OŚMIOMA ZĘBAMI,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BOCZNA DO RETRAKTORA W RAMACH SYSTEMU SZYJNEGO TYPU CASPAR, WYMIARY 24x50MM, ZAKOŃCZONA OŚMIOMA ZĘBAMI,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BOCZNA DO RETRAKTORA W RAMACH SYSTEMU SZYJNEGO TYPU CASPAR, WYMIARY 24x55MM, ZAKOŃCZONA OŚMIOMA ZĘBAMI,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BOCZNA DO RETRAKTORA W RAMACH SYSTEMU SZYJNEGO TYPU CASPAR, WYMIARY 24x60MM, ZAKOŃCZONA OŚMIOMA ZĘBAMI,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BOCZNA DO RETRAKTORA W RAMACH SYSTEMU SZYJNEGO TYPU CASPAR, WYMIARY 24x65MM, ZAKOŃCZONA OŚMIOMA ZĘBAMI,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10.</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BOCZNA DO RETRAKTORA W RAMACH SYSTEMU SZYJNEGO TYPU CASPAR, WYMIARY 24x70MM, ZAKOŃCZONA OŚMIOMA ZĘBAMI,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EA1236">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24x45MM,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12.</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24x50MM,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13.</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24x55MM,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14.</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24x60MM,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15.</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24x65MM,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16.</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24x70MM,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17.</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ŁYŻKA DO RETRAKTORA, PODŁUŻNA, TĘPO ZAKOŃCZONA, WYMIARY 24x75MM, WYKONANA Z TYTANU, W KOLORZE NIEBIESKIM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5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18.</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POJEMNIK Z POKRYWĄ DO PRZECHOWYWANIA, TRANSPORTU I STERYLNY IZACJI SYSTEMU RETRAKCJI SZYJNEJ TYPU CASPAR</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r w:rsidRPr="00CE662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color w:val="000000"/>
                <w:sz w:val="18"/>
                <w:szCs w:val="18"/>
                <w:lang w:eastAsia="pl-PL"/>
              </w:rPr>
            </w:pPr>
          </w:p>
        </w:tc>
      </w:tr>
      <w:tr w:rsidR="00B36E65" w:rsidRPr="00CE662D" w:rsidTr="00E05F69">
        <w:trPr>
          <w:trHeight w:val="204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19.</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Pojemnik-kontener sterylizacyjny (</w:t>
            </w:r>
            <w:proofErr w:type="spellStart"/>
            <w:r w:rsidRPr="00CE662D">
              <w:rPr>
                <w:rFonts w:ascii="Times New Roman" w:eastAsia="Times New Roman" w:hAnsi="Times New Roman" w:cs="Times New Roman"/>
                <w:sz w:val="18"/>
                <w:szCs w:val="18"/>
                <w:lang w:eastAsia="pl-PL"/>
              </w:rPr>
              <w:t>bezfiltrowy</w:t>
            </w:r>
            <w:proofErr w:type="spellEnd"/>
            <w:r w:rsidRPr="00CE662D">
              <w:rPr>
                <w:rFonts w:ascii="Times New Roman" w:eastAsia="Times New Roman" w:hAnsi="Times New Roman" w:cs="Times New Roman"/>
                <w:sz w:val="18"/>
                <w:szCs w:val="18"/>
                <w:lang w:eastAsia="pl-PL"/>
              </w:rPr>
              <w:t xml:space="preserve">) , o wymiarach 272x553x122 mm, kontener posiadający wielorazowy wskaźnik uwidaczniający próbę otwarcia. Wskaźnik pozwala wizualnie wykryć przypadkowe otwarcie kontenera po sterylizacji lub 1000 szt. plastikowych plomb jednorazowych na każdy </w:t>
            </w:r>
            <w:proofErr w:type="spellStart"/>
            <w:r w:rsidRPr="00CE662D">
              <w:rPr>
                <w:rFonts w:ascii="Times New Roman" w:eastAsia="Times New Roman" w:hAnsi="Times New Roman" w:cs="Times New Roman"/>
                <w:sz w:val="18"/>
                <w:szCs w:val="18"/>
                <w:lang w:eastAsia="pl-PL"/>
              </w:rPr>
              <w:t>kontener.Pojemnik</w:t>
            </w:r>
            <w:proofErr w:type="spellEnd"/>
            <w:r w:rsidRPr="00CE662D">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7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lastRenderedPageBreak/>
              <w:t>20.</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21.</w:t>
            </w:r>
          </w:p>
        </w:tc>
        <w:tc>
          <w:tcPr>
            <w:tcW w:w="467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Mata silikonowa typu "jeż" rozmiar 394x244 +/-5mm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E163F3" w:rsidRDefault="00B36E65" w:rsidP="00B36E65">
            <w:pPr>
              <w:spacing w:after="0" w:line="240" w:lineRule="auto"/>
              <w:jc w:val="center"/>
              <w:rPr>
                <w:rFonts w:ascii="Times New Roman" w:hAnsi="Times New Roman" w:cs="Times New Roman"/>
                <w:sz w:val="18"/>
                <w:szCs w:val="18"/>
              </w:rPr>
            </w:pPr>
            <w:r w:rsidRPr="00E163F3">
              <w:rPr>
                <w:rFonts w:ascii="Times New Roman" w:hAnsi="Times New Roman" w:cs="Times New Roman"/>
                <w:sz w:val="18"/>
                <w:szCs w:val="18"/>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r w:rsidR="00B36E65" w:rsidRPr="00CE662D" w:rsidTr="00E05F69">
        <w:trPr>
          <w:trHeight w:val="2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B36E65" w:rsidRPr="00C14700" w:rsidRDefault="00B36E65" w:rsidP="00B36E65">
            <w:pPr>
              <w:spacing w:after="0" w:line="240" w:lineRule="auto"/>
              <w:rPr>
                <w:rFonts w:ascii="Times New Roman" w:eastAsia="Times New Roman" w:hAnsi="Times New Roman" w:cs="Times New Roman"/>
                <w:sz w:val="18"/>
                <w:szCs w:val="18"/>
                <w:lang w:eastAsia="pl-PL"/>
              </w:rPr>
            </w:pPr>
            <w:r w:rsidRPr="00C14700">
              <w:rPr>
                <w:rFonts w:ascii="Times New Roman" w:eastAsia="Times New Roman" w:hAnsi="Times New Roman" w:cs="Times New Roman"/>
                <w:sz w:val="18"/>
                <w:szCs w:val="18"/>
                <w:lang w:eastAsia="pl-PL"/>
              </w:rPr>
              <w:t>22.</w:t>
            </w:r>
          </w:p>
        </w:tc>
        <w:tc>
          <w:tcPr>
            <w:tcW w:w="4678" w:type="dxa"/>
            <w:tcBorders>
              <w:top w:val="nil"/>
              <w:left w:val="nil"/>
              <w:bottom w:val="single" w:sz="4" w:space="0" w:color="auto"/>
              <w:right w:val="single" w:sz="4" w:space="0" w:color="auto"/>
            </w:tcBorders>
            <w:shd w:val="clear" w:color="auto" w:fill="auto"/>
            <w:vAlign w:val="bottom"/>
            <w:hideMark/>
          </w:tcPr>
          <w:p w:rsidR="00B36E65" w:rsidRPr="00CE662D" w:rsidRDefault="00B36E65" w:rsidP="00B36E65">
            <w:pPr>
              <w:spacing w:after="0" w:line="240" w:lineRule="auto"/>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vAlign w:val="center"/>
            <w:hideMark/>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sidRPr="00CE662D">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tcPr>
          <w:p w:rsidR="00B36E65" w:rsidRDefault="00B36E65" w:rsidP="00B36E65">
            <w:pPr>
              <w:spacing w:after="0" w:line="240" w:lineRule="auto"/>
            </w:pPr>
            <w:r w:rsidRPr="00477051">
              <w:rPr>
                <w:rFonts w:ascii="Times New Roman" w:hAnsi="Times New Roman" w:cs="Times New Roman"/>
                <w:sz w:val="18"/>
                <w:szCs w:val="18"/>
              </w:rPr>
              <w:t>TAK, podać</w:t>
            </w:r>
          </w:p>
        </w:tc>
        <w:tc>
          <w:tcPr>
            <w:tcW w:w="1417"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635" w:type="dxa"/>
            <w:tcBorders>
              <w:top w:val="nil"/>
              <w:left w:val="nil"/>
              <w:bottom w:val="single" w:sz="4" w:space="0" w:color="auto"/>
              <w:right w:val="single" w:sz="4" w:space="0" w:color="auto"/>
            </w:tcBorders>
          </w:tcPr>
          <w:p w:rsidR="00B36E65" w:rsidRPr="00CE662D" w:rsidRDefault="00B36E65" w:rsidP="00B36E65">
            <w:pPr>
              <w:spacing w:after="0" w:line="240" w:lineRule="auto"/>
              <w:jc w:val="center"/>
              <w:rPr>
                <w:rFonts w:ascii="Times New Roman" w:eastAsia="Times New Roman" w:hAnsi="Times New Roman" w:cs="Times New Roman"/>
                <w:sz w:val="18"/>
                <w:szCs w:val="18"/>
                <w:lang w:eastAsia="pl-PL"/>
              </w:rPr>
            </w:pPr>
          </w:p>
        </w:tc>
      </w:tr>
    </w:tbl>
    <w:p w:rsidR="0039573F" w:rsidRDefault="0039573F" w:rsidP="00B36E65">
      <w:pPr>
        <w:spacing w:after="0" w:line="240" w:lineRule="auto"/>
        <w:rPr>
          <w:rFonts w:ascii="Times New Roman" w:hAnsi="Times New Roman" w:cs="Times New Roman"/>
        </w:rPr>
      </w:pPr>
    </w:p>
    <w:p w:rsidR="00B36E65" w:rsidRDefault="00B36E65" w:rsidP="00DF3F8E">
      <w:pPr>
        <w:spacing w:after="0" w:line="240" w:lineRule="auto"/>
        <w:rPr>
          <w:rFonts w:ascii="Times New Roman" w:hAnsi="Times New Roman" w:cs="Times New Roman"/>
        </w:rPr>
      </w:pPr>
    </w:p>
    <w:p w:rsidR="00F06B48" w:rsidRDefault="00D15B5F"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sidRPr="00957E8C">
        <w:rPr>
          <w:rFonts w:ascii="Times New Roman" w:eastAsia="Andale Sans UI" w:hAnsi="Times New Roman" w:cs="Times New Roman"/>
          <w:b/>
          <w:color w:val="000000"/>
          <w:kern w:val="1"/>
          <w:highlight w:val="lightGray"/>
          <w:lang w:eastAsia="pl-PL"/>
        </w:rPr>
        <w:t>PARAMETRY TECHNICZNE I EKSPLOATACYJNE</w:t>
      </w:r>
      <w:r w:rsidRPr="00CE662D">
        <w:rPr>
          <w:rFonts w:ascii="Times New Roman" w:eastAsia="Andale Sans UI" w:hAnsi="Times New Roman" w:cs="Times New Roman"/>
          <w:b/>
          <w:color w:val="000000"/>
          <w:kern w:val="1"/>
          <w:lang w:eastAsia="pl-PL"/>
        </w:rPr>
        <w:t xml:space="preserve"> </w:t>
      </w:r>
      <w:r w:rsidR="008512A1">
        <w:rPr>
          <w:rFonts w:ascii="Times New Roman" w:eastAsia="Andale Sans UI" w:hAnsi="Times New Roman" w:cs="Times New Roman"/>
          <w:b/>
          <w:color w:val="000000"/>
          <w:kern w:val="1"/>
          <w:lang w:eastAsia="pl-PL"/>
        </w:rPr>
        <w:t xml:space="preserve"> </w:t>
      </w:r>
    </w:p>
    <w:p w:rsidR="00D15B5F" w:rsidRDefault="00D15B5F" w:rsidP="00FD170C">
      <w:pPr>
        <w:widowControl w:val="0"/>
        <w:suppressAutoHyphens/>
        <w:spacing w:before="120" w:after="100" w:afterAutospacing="1" w:line="240" w:lineRule="auto"/>
        <w:rPr>
          <w:rFonts w:ascii="Times New Roman" w:eastAsia="Andale Sans UI" w:hAnsi="Times New Roman" w:cs="Times New Roman"/>
          <w:b/>
          <w:color w:val="000000"/>
          <w:kern w:val="1"/>
          <w:highlight w:val="lightGray"/>
          <w:u w:val="single"/>
          <w:lang w:eastAsia="pl-PL"/>
        </w:rPr>
      </w:pPr>
      <w:r w:rsidRPr="00E07EC4">
        <w:rPr>
          <w:rFonts w:ascii="Times New Roman" w:eastAsia="Andale Sans UI" w:hAnsi="Times New Roman" w:cs="Times New Roman"/>
          <w:b/>
          <w:color w:val="000000"/>
          <w:kern w:val="1"/>
          <w:highlight w:val="lightGray"/>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D15B5F" w:rsidRPr="00CE6C1B" w:rsidTr="00F536BF">
        <w:trPr>
          <w:trHeight w:val="381"/>
        </w:trPr>
        <w:tc>
          <w:tcPr>
            <w:tcW w:w="302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Nazwa i typ:</w:t>
            </w:r>
          </w:p>
        </w:tc>
        <w:tc>
          <w:tcPr>
            <w:tcW w:w="369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D15B5F" w:rsidRPr="00CE6C1B" w:rsidTr="00F536BF">
        <w:trPr>
          <w:trHeight w:val="381"/>
        </w:trPr>
        <w:tc>
          <w:tcPr>
            <w:tcW w:w="302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Producent:</w:t>
            </w:r>
          </w:p>
        </w:tc>
        <w:tc>
          <w:tcPr>
            <w:tcW w:w="369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D15B5F" w:rsidRPr="00CE6C1B" w:rsidTr="00F536BF">
        <w:trPr>
          <w:trHeight w:val="367"/>
        </w:trPr>
        <w:tc>
          <w:tcPr>
            <w:tcW w:w="302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Kraj produkcji:</w:t>
            </w:r>
          </w:p>
        </w:tc>
        <w:tc>
          <w:tcPr>
            <w:tcW w:w="369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D15B5F" w:rsidRPr="00CE6C1B" w:rsidTr="00F536BF">
        <w:trPr>
          <w:trHeight w:val="646"/>
        </w:trPr>
        <w:tc>
          <w:tcPr>
            <w:tcW w:w="3029" w:type="dxa"/>
          </w:tcPr>
          <w:p w:rsidR="00D15B5F" w:rsidRPr="00CE6C1B"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Rok produkcji:</w:t>
            </w:r>
          </w:p>
        </w:tc>
        <w:tc>
          <w:tcPr>
            <w:tcW w:w="3699" w:type="dxa"/>
          </w:tcPr>
          <w:p w:rsidR="00D15B5F" w:rsidRDefault="00D15B5F"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 xml:space="preserve">2018r. </w:t>
            </w:r>
          </w:p>
          <w:p w:rsidR="00655F89" w:rsidRPr="00CE6C1B" w:rsidRDefault="00655F89" w:rsidP="008512A1">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D15B5F" w:rsidRPr="00756FCC" w:rsidTr="00957E8C">
        <w:trPr>
          <w:trHeight w:val="750"/>
        </w:trPr>
        <w:tc>
          <w:tcPr>
            <w:tcW w:w="567" w:type="dxa"/>
            <w:hideMark/>
          </w:tcPr>
          <w:p w:rsidR="00D15B5F" w:rsidRPr="00756FCC" w:rsidRDefault="00D15B5F" w:rsidP="00F536B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D15B5F" w:rsidRPr="00756FCC" w:rsidRDefault="00D15B5F" w:rsidP="00F536B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D15B5F" w:rsidRPr="00756FCC" w:rsidRDefault="00D15B5F" w:rsidP="00F536B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D15B5F" w:rsidRPr="00756FCC" w:rsidRDefault="00D15B5F" w:rsidP="00F536B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D15B5F" w:rsidRPr="00756FCC" w:rsidRDefault="008512A1" w:rsidP="00F536B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D15B5F" w:rsidRPr="00665036" w:rsidTr="00F536BF">
        <w:trPr>
          <w:trHeight w:val="450"/>
        </w:trPr>
        <w:tc>
          <w:tcPr>
            <w:tcW w:w="11057" w:type="dxa"/>
            <w:gridSpan w:val="5"/>
            <w:shd w:val="clear" w:color="auto" w:fill="DBE5F1" w:themeFill="accent1" w:themeFillTint="33"/>
            <w:hideMark/>
          </w:tcPr>
          <w:p w:rsidR="00D15B5F" w:rsidRPr="00F06B48" w:rsidRDefault="00D15B5F" w:rsidP="00F536B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D15B5F" w:rsidRPr="00F06B48" w:rsidRDefault="00D15B5F" w:rsidP="00F536B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w:t>
            </w:r>
            <w:r w:rsidR="00DC6523" w:rsidRPr="00F06B48">
              <w:rPr>
                <w:rFonts w:ascii="Times New Roman" w:hAnsi="Times New Roman" w:cs="Times New Roman"/>
                <w:bCs/>
                <w:sz w:val="18"/>
                <w:szCs w:val="18"/>
              </w:rPr>
              <w:t>pełnienia wymogów w pkt. 1 – 1</w:t>
            </w:r>
            <w:r w:rsidR="005467B8">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D15B5F" w:rsidRPr="00665036" w:rsidRDefault="00D15B5F" w:rsidP="00F536B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957E8C" w:rsidRPr="00DD127F" w:rsidTr="00957E8C">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665036" w:rsidTr="00957E8C">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DD127F" w:rsidRPr="00F06B48" w:rsidRDefault="00DD127F" w:rsidP="00DD127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57E8C" w:rsidRPr="00F06B48"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957E8C" w:rsidRPr="00665036" w:rsidTr="00957E8C">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957E8C" w:rsidRPr="00F06B48"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57E8C" w:rsidRPr="00F06B48"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957E8C" w:rsidRPr="00F06B48" w:rsidRDefault="00957E8C" w:rsidP="00DD127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957E8C" w:rsidRPr="00665036" w:rsidTr="00957E8C">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57E8C" w:rsidRPr="00F06B48"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957E8C" w:rsidRPr="00F06B48" w:rsidRDefault="00957E8C" w:rsidP="00DD127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957E8C" w:rsidRPr="00DD127F" w:rsidRDefault="00957E8C" w:rsidP="00DD127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957E8C" w:rsidRPr="00DD127F" w:rsidRDefault="00957E8C" w:rsidP="00F06B48">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sidR="00F06B48">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F06B48" w:rsidP="00DD127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 xml:space="preserve">TAK, </w:t>
            </w:r>
            <w:r w:rsidR="00957E8C" w:rsidRPr="00F06B48">
              <w:rPr>
                <w:rFonts w:ascii="Times New Roman" w:hAnsi="Times New Roman" w:cs="Times New Roman"/>
                <w:sz w:val="18"/>
                <w:szCs w:val="18"/>
              </w:rPr>
              <w:t>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57E8C" w:rsidRPr="00F06B48"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957E8C" w:rsidRPr="00F06B48" w:rsidRDefault="00F06B48" w:rsidP="00DD127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 xml:space="preserve">a) </w:t>
            </w:r>
            <w:r w:rsidR="00957E8C" w:rsidRPr="00F06B48">
              <w:rPr>
                <w:rFonts w:ascii="Times New Roman" w:eastAsia="Andale Sans UI" w:hAnsi="Times New Roman" w:cs="Times New Roman"/>
                <w:color w:val="000000"/>
                <w:kern w:val="1"/>
                <w:sz w:val="16"/>
                <w:szCs w:val="16"/>
                <w:lang w:eastAsia="pl-PL"/>
              </w:rPr>
              <w:t>Kolory rączek – 10 pkt</w:t>
            </w:r>
          </w:p>
          <w:p w:rsidR="00957E8C" w:rsidRPr="00F06B48" w:rsidRDefault="00F06B48" w:rsidP="00DD127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w:t>
            </w:r>
            <w:r w:rsidR="00957E8C" w:rsidRPr="00F06B48">
              <w:rPr>
                <w:rFonts w:ascii="Times New Roman" w:eastAsia="Andale Sans UI" w:hAnsi="Times New Roman" w:cs="Times New Roman"/>
                <w:color w:val="000000"/>
                <w:kern w:val="1"/>
                <w:sz w:val="16"/>
                <w:szCs w:val="16"/>
                <w:lang w:eastAsia="pl-PL"/>
              </w:rPr>
              <w:t>Kolory pokryw – 2 pkt</w:t>
            </w:r>
          </w:p>
          <w:p w:rsidR="00957E8C" w:rsidRPr="00F06B48" w:rsidRDefault="00F06B48" w:rsidP="00DD127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w:t>
            </w:r>
            <w:r w:rsidR="00957E8C" w:rsidRPr="00F06B48">
              <w:rPr>
                <w:rFonts w:ascii="Times New Roman" w:eastAsia="Andale Sans UI" w:hAnsi="Times New Roman" w:cs="Times New Roman"/>
                <w:color w:val="000000"/>
                <w:kern w:val="1"/>
                <w:sz w:val="16"/>
                <w:szCs w:val="16"/>
                <w:lang w:eastAsia="pl-PL"/>
              </w:rPr>
              <w:t>Kolory wanny – 1 pkt</w:t>
            </w:r>
          </w:p>
          <w:p w:rsidR="00F06B48" w:rsidRPr="00F06B48" w:rsidRDefault="00F06B48" w:rsidP="00DD127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(Zamawiający zsumuje punkty w przypadku zaoferowania powyższych możliwości znaczenia kontenerów kolorem)</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957E8C"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957E8C" w:rsidRPr="00DD127F" w:rsidRDefault="00957E8C" w:rsidP="00DD127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957E8C" w:rsidRPr="00DD127F" w:rsidRDefault="00957E8C" w:rsidP="00DD127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957E8C">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5467B8" w:rsidRPr="00DD127F"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5467B8" w:rsidRPr="00DD127F"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A65C5">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1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D15B5F" w:rsidRPr="00756FCC" w:rsidRDefault="00D15B5F" w:rsidP="00D15B5F">
      <w:pPr>
        <w:widowControl w:val="0"/>
        <w:suppressAutoHyphens/>
        <w:spacing w:after="0" w:line="240" w:lineRule="auto"/>
        <w:rPr>
          <w:rFonts w:ascii="Times New Roman" w:eastAsia="Andale Sans UI" w:hAnsi="Times New Roman" w:cs="Times New Roman"/>
          <w:kern w:val="1"/>
          <w:sz w:val="18"/>
          <w:szCs w:val="18"/>
          <w:lang w:eastAsia="pl-PL"/>
        </w:rPr>
      </w:pPr>
    </w:p>
    <w:p w:rsidR="008F5F01" w:rsidRPr="008F5F01" w:rsidRDefault="008F5F01" w:rsidP="008F5F01">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8F5F01" w:rsidRPr="008F5F01" w:rsidRDefault="008F5F01" w:rsidP="008F5F01">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8F5F01" w:rsidRPr="008F5F01" w:rsidRDefault="008F5F01" w:rsidP="008F5F01">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DD127F" w:rsidRPr="00714BD3" w:rsidRDefault="008F5F01"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00FD170C">
        <w:rPr>
          <w:rFonts w:ascii="Times New Roman" w:hAnsi="Times New Roman" w:cs="Times New Roman"/>
          <w:sz w:val="18"/>
          <w:szCs w:val="18"/>
        </w:rPr>
        <w:tab/>
      </w:r>
      <w:r w:rsidR="00FD170C">
        <w:rPr>
          <w:rFonts w:ascii="Times New Roman" w:hAnsi="Times New Roman" w:cs="Times New Roman"/>
          <w:sz w:val="18"/>
          <w:szCs w:val="18"/>
        </w:rPr>
        <w:tab/>
        <w:t xml:space="preserve">    </w:t>
      </w:r>
      <w:r w:rsidR="00DD127F" w:rsidRPr="00714BD3">
        <w:rPr>
          <w:rFonts w:ascii="Times New Roman" w:eastAsia="Times New Roman" w:hAnsi="Times New Roman" w:cs="Times New Roman"/>
          <w:color w:val="000000"/>
          <w:sz w:val="18"/>
          <w:szCs w:val="18"/>
          <w:lang w:eastAsia="pl-PL"/>
        </w:rPr>
        <w:t xml:space="preserve">………............................................................................... </w:t>
      </w:r>
    </w:p>
    <w:p w:rsidR="00DD127F" w:rsidRPr="0095459D" w:rsidRDefault="00DD127F" w:rsidP="00DD127F">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DD127F" w:rsidRPr="0095459D" w:rsidRDefault="00DD127F" w:rsidP="00DD127F">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DD127F" w:rsidRDefault="00DD127F" w:rsidP="00DD127F">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FD170C" w:rsidRDefault="00FD170C">
      <w:pP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br w:type="page"/>
      </w:r>
    </w:p>
    <w:p w:rsidR="009F7D79" w:rsidRPr="008F5F01" w:rsidRDefault="008F5F01" w:rsidP="00AC0E78">
      <w:pPr>
        <w:spacing w:after="0" w:line="240" w:lineRule="auto"/>
        <w:rPr>
          <w:rFonts w:ascii="Times New Roman" w:hAnsi="Times New Roman"/>
          <w:b/>
          <w:i/>
          <w:sz w:val="24"/>
          <w:szCs w:val="24"/>
        </w:rPr>
      </w:pPr>
      <w:r w:rsidRPr="008F5F01">
        <w:rPr>
          <w:rFonts w:ascii="Times New Roman" w:hAnsi="Times New Roman" w:cs="Times New Roman"/>
          <w:sz w:val="18"/>
          <w:szCs w:val="18"/>
        </w:rPr>
        <w:lastRenderedPageBreak/>
        <w:t> </w:t>
      </w:r>
      <w:r w:rsidR="009F7D79" w:rsidRPr="00453667">
        <w:rPr>
          <w:rFonts w:ascii="Times New Roman" w:hAnsi="Times New Roman"/>
          <w:b/>
          <w:sz w:val="24"/>
          <w:szCs w:val="24"/>
          <w:highlight w:val="lightGray"/>
        </w:rPr>
        <w:t xml:space="preserve">Pakiet  </w:t>
      </w:r>
      <w:r w:rsidR="007B53FE" w:rsidRPr="00453667">
        <w:rPr>
          <w:rFonts w:ascii="Times New Roman" w:hAnsi="Times New Roman"/>
          <w:b/>
          <w:sz w:val="24"/>
          <w:szCs w:val="24"/>
          <w:highlight w:val="lightGray"/>
        </w:rPr>
        <w:t xml:space="preserve">VIII   </w:t>
      </w:r>
      <w:r w:rsidR="009F7D79" w:rsidRPr="00453667">
        <w:rPr>
          <w:rFonts w:ascii="Times New Roman" w:hAnsi="Times New Roman"/>
          <w:b/>
          <w:i/>
          <w:sz w:val="24"/>
          <w:szCs w:val="24"/>
          <w:highlight w:val="lightGray"/>
        </w:rPr>
        <w:t>Zestaw narzędzi  otolaryngologicznych I</w:t>
      </w:r>
    </w:p>
    <w:p w:rsidR="009F7D79" w:rsidRPr="002763A7" w:rsidRDefault="009F7D79" w:rsidP="009F7D79">
      <w:pPr>
        <w:pStyle w:val="Akapitzlist"/>
        <w:spacing w:after="0" w:line="240" w:lineRule="auto"/>
        <w:ind w:left="360"/>
        <w:rPr>
          <w:rFonts w:ascii="Times New Roman" w:hAnsi="Times New Roman"/>
          <w:sz w:val="32"/>
          <w:szCs w:val="32"/>
        </w:rPr>
      </w:pPr>
    </w:p>
    <w:p w:rsidR="009F7D79" w:rsidRPr="00453667" w:rsidRDefault="009F7D79" w:rsidP="009F7D79">
      <w:pPr>
        <w:spacing w:after="0" w:line="240" w:lineRule="auto"/>
        <w:rPr>
          <w:rFonts w:ascii="Times New Roman" w:hAnsi="Times New Roman" w:cs="Times New Roman"/>
          <w:b/>
          <w:sz w:val="20"/>
          <w:szCs w:val="20"/>
        </w:rPr>
      </w:pPr>
      <w:r w:rsidRPr="00453667">
        <w:rPr>
          <w:rFonts w:ascii="Times New Roman" w:hAnsi="Times New Roman" w:cs="Times New Roman"/>
          <w:b/>
          <w:sz w:val="20"/>
          <w:szCs w:val="20"/>
        </w:rPr>
        <w:t>Wykonawca:</w:t>
      </w:r>
      <w:r w:rsidRPr="00453667">
        <w:rPr>
          <w:rFonts w:ascii="Times New Roman" w:hAnsi="Times New Roman" w:cs="Times New Roman"/>
          <w:b/>
          <w:sz w:val="20"/>
          <w:szCs w:val="20"/>
        </w:rPr>
        <w:tab/>
        <w:t xml:space="preserve">                 ……………………………………………..</w:t>
      </w:r>
    </w:p>
    <w:p w:rsidR="009F7D79" w:rsidRPr="00453667"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453667">
        <w:rPr>
          <w:rFonts w:ascii="Times New Roman" w:hAnsi="Times New Roman" w:cs="Times New Roman"/>
          <w:b/>
          <w:sz w:val="20"/>
          <w:szCs w:val="20"/>
        </w:rPr>
        <w:t xml:space="preserve">  </w:t>
      </w:r>
    </w:p>
    <w:p w:rsidR="009F7D79" w:rsidRPr="00453667"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453667">
        <w:rPr>
          <w:rFonts w:ascii="Times New Roman" w:hAnsi="Times New Roman" w:cs="Times New Roman"/>
          <w:b/>
          <w:sz w:val="20"/>
          <w:szCs w:val="20"/>
        </w:rPr>
        <w:t>Nazwa i typ:</w:t>
      </w:r>
      <w:r w:rsidRPr="00453667">
        <w:rPr>
          <w:rFonts w:ascii="Times New Roman" w:hAnsi="Times New Roman" w:cs="Times New Roman"/>
          <w:b/>
          <w:sz w:val="20"/>
          <w:szCs w:val="20"/>
        </w:rPr>
        <w:tab/>
        <w:t>……………………………………………..</w:t>
      </w:r>
    </w:p>
    <w:p w:rsidR="009F7D79" w:rsidRPr="00453667"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Pr="00453667"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453667">
        <w:rPr>
          <w:rFonts w:ascii="Times New Roman" w:hAnsi="Times New Roman" w:cs="Times New Roman"/>
          <w:b/>
          <w:sz w:val="20"/>
          <w:szCs w:val="20"/>
        </w:rPr>
        <w:t>Producent/ Kraj :</w:t>
      </w:r>
      <w:r w:rsidRPr="00453667">
        <w:rPr>
          <w:rFonts w:ascii="Times New Roman" w:hAnsi="Times New Roman" w:cs="Times New Roman"/>
          <w:b/>
          <w:sz w:val="20"/>
          <w:szCs w:val="20"/>
        </w:rPr>
        <w:tab/>
        <w:t>……………………………………………..</w:t>
      </w:r>
    </w:p>
    <w:p w:rsidR="009F7D79" w:rsidRPr="00453667"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Pr="00453667"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453667">
        <w:rPr>
          <w:rFonts w:ascii="Times New Roman" w:hAnsi="Times New Roman" w:cs="Times New Roman"/>
          <w:b/>
          <w:sz w:val="20"/>
          <w:szCs w:val="20"/>
        </w:rPr>
        <w:t>Rok produkcji :</w:t>
      </w:r>
      <w:r w:rsidRPr="00453667">
        <w:rPr>
          <w:rFonts w:ascii="Times New Roman" w:hAnsi="Times New Roman" w:cs="Times New Roman"/>
          <w:b/>
          <w:sz w:val="20"/>
          <w:szCs w:val="20"/>
        </w:rPr>
        <w:tab/>
      </w:r>
      <w:r w:rsidR="00EF4815" w:rsidRPr="00453667">
        <w:rPr>
          <w:rFonts w:ascii="Times New Roman" w:hAnsi="Times New Roman" w:cs="Times New Roman"/>
          <w:b/>
          <w:sz w:val="20"/>
          <w:szCs w:val="20"/>
        </w:rPr>
        <w:t xml:space="preserve">sprzęt fabrycznie nowy - nieużywany / </w:t>
      </w:r>
      <w:proofErr w:type="spellStart"/>
      <w:r w:rsidR="00EF4815" w:rsidRPr="00453667">
        <w:rPr>
          <w:rFonts w:ascii="Times New Roman" w:hAnsi="Times New Roman" w:cs="Times New Roman"/>
          <w:b/>
          <w:sz w:val="20"/>
          <w:szCs w:val="20"/>
        </w:rPr>
        <w:t>nierekondycjonowane</w:t>
      </w:r>
      <w:proofErr w:type="spellEnd"/>
      <w:r w:rsidR="00EF4815" w:rsidRPr="00453667">
        <w:rPr>
          <w:rFonts w:ascii="Times New Roman" w:hAnsi="Times New Roman" w:cs="Times New Roman"/>
          <w:b/>
          <w:sz w:val="20"/>
          <w:szCs w:val="20"/>
        </w:rPr>
        <w:t>, rok produkcji  2018, nie dopuszcza się zaoferowania prototypów</w:t>
      </w:r>
    </w:p>
    <w:p w:rsidR="009F7D79" w:rsidRPr="00E11AA8" w:rsidRDefault="009F7D79" w:rsidP="009F7D79">
      <w:pPr>
        <w:tabs>
          <w:tab w:val="left" w:pos="3402"/>
          <w:tab w:val="left" w:pos="7371"/>
        </w:tabs>
        <w:spacing w:after="0" w:line="240" w:lineRule="auto"/>
        <w:ind w:left="2410" w:hanging="2410"/>
        <w:jc w:val="both"/>
        <w:rPr>
          <w:rFonts w:ascii="Times New Roman" w:hAnsi="Times New Roman" w:cs="Times New Roman"/>
          <w:b/>
        </w:rPr>
      </w:pPr>
    </w:p>
    <w:p w:rsidR="00453667" w:rsidRPr="0016151C" w:rsidRDefault="00453667" w:rsidP="00453667">
      <w:pPr>
        <w:tabs>
          <w:tab w:val="left" w:pos="3402"/>
          <w:tab w:val="left" w:pos="7371"/>
        </w:tabs>
        <w:spacing w:after="0" w:line="240" w:lineRule="auto"/>
        <w:ind w:left="2410" w:hanging="2410"/>
        <w:jc w:val="both"/>
        <w:rPr>
          <w:rFonts w:ascii="Times New Roman" w:hAnsi="Times New Roman" w:cs="Times New Roman"/>
          <w:b/>
          <w:sz w:val="20"/>
          <w:szCs w:val="20"/>
        </w:rPr>
      </w:pPr>
    </w:p>
    <w:p w:rsidR="00453667" w:rsidRPr="0016151C" w:rsidRDefault="00453667" w:rsidP="00453667">
      <w:pPr>
        <w:spacing w:after="0" w:line="240" w:lineRule="auto"/>
        <w:rPr>
          <w:rFonts w:ascii="Times New Roman" w:hAnsi="Times New Roman"/>
          <w:b/>
          <w:i/>
          <w:sz w:val="20"/>
          <w:szCs w:val="20"/>
          <w:u w:val="single"/>
        </w:rPr>
      </w:pPr>
      <w:r w:rsidRPr="0016151C">
        <w:rPr>
          <w:rFonts w:ascii="Times New Roman" w:hAnsi="Times New Roman"/>
          <w:sz w:val="20"/>
          <w:szCs w:val="20"/>
        </w:rPr>
        <w:t xml:space="preserve">* </w:t>
      </w:r>
      <w:r w:rsidRPr="0016151C">
        <w:rPr>
          <w:rFonts w:ascii="Times New Roman" w:hAnsi="Times New Roman"/>
          <w:b/>
          <w:i/>
          <w:sz w:val="20"/>
          <w:szCs w:val="20"/>
          <w:u w:val="single"/>
        </w:rPr>
        <w:t>Parametry  wymagane i jednocześnie podlegające ocenie</w:t>
      </w:r>
    </w:p>
    <w:p w:rsidR="00453667" w:rsidRPr="0016151C" w:rsidRDefault="00453667" w:rsidP="00453667">
      <w:pPr>
        <w:spacing w:after="0" w:line="240" w:lineRule="auto"/>
        <w:rPr>
          <w:rFonts w:ascii="Times New Roman" w:hAnsi="Times New Roman"/>
          <w:b/>
          <w:i/>
          <w:sz w:val="20"/>
          <w:szCs w:val="20"/>
          <w:u w:val="single"/>
        </w:rPr>
      </w:pPr>
      <w:r w:rsidRPr="0016151C">
        <w:rPr>
          <w:rFonts w:ascii="Times New Roman" w:hAnsi="Times New Roman"/>
          <w:b/>
          <w:i/>
          <w:sz w:val="20"/>
          <w:szCs w:val="20"/>
          <w:u w:val="single"/>
        </w:rPr>
        <w:t>** Parametry podlegające ocenie i nie będące jednocześnie parametrami wymaganymi</w:t>
      </w:r>
    </w:p>
    <w:p w:rsidR="00453667" w:rsidRPr="0016151C" w:rsidRDefault="00453667" w:rsidP="00453667">
      <w:pPr>
        <w:pStyle w:val="Akapitzlist"/>
        <w:spacing w:after="0" w:line="240" w:lineRule="auto"/>
        <w:rPr>
          <w:rFonts w:ascii="Times New Roman" w:hAnsi="Times New Roman"/>
          <w:b/>
          <w:i/>
          <w:sz w:val="20"/>
          <w:szCs w:val="20"/>
          <w:u w:val="single"/>
        </w:rPr>
      </w:pPr>
    </w:p>
    <w:p w:rsidR="00453667" w:rsidRPr="0016151C" w:rsidRDefault="00453667" w:rsidP="00453667">
      <w:pPr>
        <w:spacing w:after="0" w:line="240" w:lineRule="auto"/>
        <w:rPr>
          <w:rFonts w:ascii="Times New Roman" w:hAnsi="Times New Roman"/>
          <w:b/>
          <w:i/>
          <w:sz w:val="20"/>
          <w:szCs w:val="20"/>
          <w:u w:val="single"/>
        </w:rPr>
      </w:pPr>
      <w:r w:rsidRPr="0016151C">
        <w:rPr>
          <w:rFonts w:ascii="Times New Roman" w:hAnsi="Times New Roman"/>
          <w:b/>
          <w:i/>
          <w:sz w:val="20"/>
          <w:szCs w:val="20"/>
          <w:u w:val="single"/>
        </w:rPr>
        <w:t>Odpowiedź  NIE w kolumnie „parametr wymagany” spowoduje odrzucenie oferty.</w:t>
      </w:r>
    </w:p>
    <w:p w:rsidR="009F7D79" w:rsidRDefault="009F7D79" w:rsidP="009F7D79">
      <w:pPr>
        <w:spacing w:after="0" w:line="240" w:lineRule="auto"/>
        <w:rPr>
          <w:rFonts w:ascii="Times New Roman" w:hAnsi="Times New Roman" w:cs="Times New Roman"/>
          <w:b/>
          <w:sz w:val="18"/>
          <w:szCs w:val="18"/>
        </w:rPr>
      </w:pPr>
    </w:p>
    <w:p w:rsidR="009F7D79" w:rsidRDefault="009F7D79" w:rsidP="009F7D79">
      <w:pPr>
        <w:spacing w:after="0" w:line="240" w:lineRule="auto"/>
        <w:rPr>
          <w:rFonts w:ascii="Times New Roman" w:hAnsi="Times New Roman" w:cs="Times New Roman"/>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67"/>
        <w:gridCol w:w="4753"/>
        <w:gridCol w:w="850"/>
        <w:gridCol w:w="1418"/>
        <w:gridCol w:w="1276"/>
        <w:gridCol w:w="1417"/>
      </w:tblGrid>
      <w:tr w:rsidR="001D40CD" w:rsidRPr="001D40CD" w:rsidTr="001D40CD">
        <w:trPr>
          <w:trHeight w:val="461"/>
        </w:trPr>
        <w:tc>
          <w:tcPr>
            <w:tcW w:w="567" w:type="dxa"/>
            <w:shd w:val="clear" w:color="auto" w:fill="DBE5F1" w:themeFill="accent1" w:themeFillTint="33"/>
            <w:hideMark/>
          </w:tcPr>
          <w:p w:rsidR="001D40CD" w:rsidRPr="001D40CD" w:rsidRDefault="001D40CD" w:rsidP="001D40CD">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LP</w:t>
            </w:r>
          </w:p>
        </w:tc>
        <w:tc>
          <w:tcPr>
            <w:tcW w:w="4820" w:type="dxa"/>
            <w:gridSpan w:val="2"/>
            <w:shd w:val="clear" w:color="auto" w:fill="DBE5F1" w:themeFill="accent1" w:themeFillTint="33"/>
            <w:hideMark/>
          </w:tcPr>
          <w:p w:rsidR="001D40CD" w:rsidRDefault="001D40CD" w:rsidP="001D40CD">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WYMAGANE PARAMETRY TECHNICZNE</w:t>
            </w:r>
          </w:p>
          <w:p w:rsidR="008D00D7" w:rsidRPr="001D40CD" w:rsidRDefault="008D00D7" w:rsidP="001D40CD">
            <w:pPr>
              <w:spacing w:after="0" w:line="240" w:lineRule="auto"/>
              <w:rPr>
                <w:rFonts w:ascii="Times New Roman" w:hAnsi="Times New Roman" w:cs="Times New Roman"/>
                <w:bCs/>
                <w:sz w:val="18"/>
                <w:szCs w:val="18"/>
              </w:rPr>
            </w:pPr>
            <w:r w:rsidRPr="00C63C1C">
              <w:rPr>
                <w:rFonts w:ascii="Times New Roman" w:hAnsi="Times New Roman"/>
                <w:b/>
                <w:sz w:val="20"/>
                <w:szCs w:val="20"/>
              </w:rPr>
              <w:t xml:space="preserve">Zestaw narzędzi  </w:t>
            </w:r>
            <w:r w:rsidRPr="008D00D7">
              <w:rPr>
                <w:rFonts w:ascii="Times New Roman" w:hAnsi="Times New Roman"/>
                <w:b/>
                <w:sz w:val="20"/>
                <w:szCs w:val="20"/>
              </w:rPr>
              <w:t>otolaryngologicznych I</w:t>
            </w:r>
          </w:p>
        </w:tc>
        <w:tc>
          <w:tcPr>
            <w:tcW w:w="850" w:type="dxa"/>
            <w:shd w:val="clear" w:color="auto" w:fill="DBE5F1" w:themeFill="accent1" w:themeFillTint="33"/>
            <w:hideMark/>
          </w:tcPr>
          <w:p w:rsidR="001D40CD" w:rsidRPr="001D40CD" w:rsidRDefault="001D40CD" w:rsidP="001D40CD">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ilość</w:t>
            </w:r>
          </w:p>
        </w:tc>
        <w:tc>
          <w:tcPr>
            <w:tcW w:w="1418" w:type="dxa"/>
            <w:shd w:val="clear" w:color="auto" w:fill="DBE5F1" w:themeFill="accent1" w:themeFillTint="33"/>
          </w:tcPr>
          <w:p w:rsidR="001D40CD" w:rsidRPr="001D40CD" w:rsidRDefault="001D40CD" w:rsidP="001D40CD">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WYMAGANY</w:t>
            </w:r>
          </w:p>
        </w:tc>
        <w:tc>
          <w:tcPr>
            <w:tcW w:w="1276" w:type="dxa"/>
            <w:shd w:val="clear" w:color="auto" w:fill="DBE5F1" w:themeFill="accent1" w:themeFillTint="33"/>
          </w:tcPr>
          <w:p w:rsidR="001D40CD" w:rsidRPr="001D40CD" w:rsidRDefault="001D40CD" w:rsidP="001D40CD">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OCENIANY/ PUNKTACJA</w:t>
            </w:r>
          </w:p>
        </w:tc>
        <w:tc>
          <w:tcPr>
            <w:tcW w:w="1417" w:type="dxa"/>
            <w:shd w:val="clear" w:color="auto" w:fill="DBE5F1" w:themeFill="accent1" w:themeFillTint="33"/>
          </w:tcPr>
          <w:p w:rsidR="001D40CD" w:rsidRPr="001D40CD" w:rsidRDefault="001D40CD" w:rsidP="001D40CD">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OFEROWANY</w:t>
            </w:r>
          </w:p>
        </w:tc>
      </w:tr>
      <w:tr w:rsidR="00E12A6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1034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453667" w:rsidRPr="001D40CD" w:rsidRDefault="00E12A69" w:rsidP="00AF4489">
            <w:pPr>
              <w:pStyle w:val="Akapitzlist"/>
              <w:numPr>
                <w:ilvl w:val="0"/>
                <w:numId w:val="12"/>
              </w:numPr>
              <w:spacing w:after="0" w:line="240" w:lineRule="auto"/>
              <w:rPr>
                <w:rFonts w:ascii="Times New Roman" w:hAnsi="Times New Roman"/>
                <w:b/>
                <w:bCs/>
                <w:color w:val="000000"/>
                <w:sz w:val="24"/>
                <w:szCs w:val="24"/>
                <w:lang w:eastAsia="pl-PL"/>
              </w:rPr>
            </w:pPr>
            <w:r w:rsidRPr="001D40CD">
              <w:rPr>
                <w:rFonts w:ascii="Times New Roman" w:hAnsi="Times New Roman"/>
                <w:b/>
                <w:bCs/>
                <w:color w:val="000000"/>
                <w:sz w:val="24"/>
                <w:szCs w:val="24"/>
                <w:lang w:eastAsia="pl-PL"/>
              </w:rPr>
              <w:t>ZESTAW PODSTAWOWY</w:t>
            </w:r>
          </w:p>
        </w:tc>
      </w:tr>
      <w:tr w:rsidR="001D40CD"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634" w:type="dxa"/>
            <w:gridSpan w:val="2"/>
            <w:tcBorders>
              <w:top w:val="nil"/>
              <w:left w:val="single" w:sz="4" w:space="0" w:color="auto"/>
              <w:bottom w:val="single" w:sz="4" w:space="0" w:color="auto"/>
              <w:right w:val="single" w:sz="4" w:space="0" w:color="auto"/>
            </w:tcBorders>
            <w:shd w:val="clear" w:color="auto" w:fill="CCC0D9" w:themeFill="accent4" w:themeFillTint="66"/>
            <w:vAlign w:val="center"/>
          </w:tcPr>
          <w:p w:rsidR="001D40CD" w:rsidRPr="001E7FBF" w:rsidRDefault="001D40CD" w:rsidP="001D40CD">
            <w:pPr>
              <w:spacing w:after="0" w:line="240" w:lineRule="auto"/>
              <w:rPr>
                <w:rFonts w:ascii="Times New Roman" w:eastAsia="Times New Roman" w:hAnsi="Times New Roman" w:cs="Times New Roman"/>
                <w:color w:val="000000"/>
                <w:sz w:val="20"/>
                <w:szCs w:val="20"/>
                <w:lang w:eastAsia="pl-PL"/>
              </w:rPr>
            </w:pPr>
            <w:r w:rsidRPr="001E7FBF">
              <w:rPr>
                <w:rFonts w:ascii="Times New Roman" w:eastAsia="Times New Roman" w:hAnsi="Times New Roman" w:cs="Times New Roman"/>
                <w:b/>
                <w:color w:val="000000"/>
                <w:sz w:val="20"/>
                <w:szCs w:val="20"/>
                <w:lang w:eastAsia="pl-PL"/>
              </w:rPr>
              <w:t>1.1</w:t>
            </w:r>
          </w:p>
        </w:tc>
        <w:tc>
          <w:tcPr>
            <w:tcW w:w="9714" w:type="dxa"/>
            <w:gridSpan w:val="5"/>
            <w:tcBorders>
              <w:top w:val="nil"/>
              <w:left w:val="nil"/>
              <w:bottom w:val="single" w:sz="4" w:space="0" w:color="auto"/>
              <w:right w:val="single" w:sz="4" w:space="0" w:color="auto"/>
            </w:tcBorders>
            <w:shd w:val="clear" w:color="auto" w:fill="CCC0D9" w:themeFill="accent4" w:themeFillTint="66"/>
            <w:vAlign w:val="center"/>
          </w:tcPr>
          <w:p w:rsidR="001D40CD" w:rsidRPr="001E7FBF" w:rsidRDefault="001D40CD" w:rsidP="001D40CD">
            <w:pPr>
              <w:spacing w:after="0" w:line="240" w:lineRule="auto"/>
              <w:rPr>
                <w:rFonts w:ascii="Times New Roman" w:eastAsia="Times New Roman" w:hAnsi="Times New Roman" w:cs="Times New Roman"/>
                <w:b/>
                <w:color w:val="000000"/>
                <w:sz w:val="20"/>
                <w:szCs w:val="20"/>
                <w:lang w:eastAsia="pl-PL"/>
              </w:rPr>
            </w:pPr>
            <w:r w:rsidRPr="001E7FBF">
              <w:rPr>
                <w:rFonts w:ascii="Times New Roman" w:eastAsia="Times New Roman" w:hAnsi="Times New Roman" w:cs="Times New Roman"/>
                <w:b/>
                <w:color w:val="000000"/>
                <w:sz w:val="20"/>
                <w:szCs w:val="20"/>
                <w:lang w:eastAsia="pl-PL"/>
              </w:rPr>
              <w:t>ZESTAW I</w:t>
            </w: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15</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KLESZCZYKI NACZYNIOWE DO TĘTNIC TYP DUNHIL  ODGIĘTE DŁUGOŚĆ 190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HARTMANN MOSQUITO (BABY) ODGIĘTE DŁUGOŚĆ 100 MM DELIKATNE SKOK ZĄBKÓW 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KLESZ.NACZ.KOCHER-OCHSN.PROS.1X2Z.185MM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OTRZEWNEJ TYP MIKULICZ ODGIĘTE DŁUGOŚĆ 180 MM KOŃCÓWKA ROBOCZA 1X2 ZĄBKI ZŁĄCZE ŚRUBOWE SKOK ZĄBKÓW 0,9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ODGIĘTE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(BABY) DŁUGOŚĆ 145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ODGIĘTE TYP METZENBAUM (BABY) DŁUGOŚĆ 145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 125MM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CHIR.1X2Z.145MM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ANATOMICZNA TYP SEMKEN PROSTA DŁUGOŚĆ 155 MM DELIKATNA</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val="en-US" w:eastAsia="pl-PL"/>
              </w:rPr>
            </w:pPr>
            <w:r w:rsidRPr="001D40CD">
              <w:rPr>
                <w:rFonts w:ascii="Times New Roman" w:eastAsia="Times New Roman" w:hAnsi="Times New Roman" w:cs="Times New Roman"/>
                <w:color w:val="000000"/>
                <w:sz w:val="18"/>
                <w:szCs w:val="18"/>
                <w:lang w:val="en-US" w:eastAsia="pl-PL"/>
              </w:rPr>
              <w:t>DUROGRIP IMADŁO CHIR.HEGAR-MAYO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IMADŁO CHIRURGICZNE TYP CRILE-WOOD MOCNE DŁUGOŚĆ 160 MM Z ZAPADKA DOLNA SZCZĘKI PROSTE Z NACIĘCIAMI KRZYŻOWYMI 0,5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USZNY TYP LUCAE ZAGIĘTY 2,5 MM POD KĄTEM 90 STOPNI 2,5 MM DŁ.140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DWUSTRONNA  TYP BUCHWALD SZEREKOŚĆ 19/23MM, DŁ 180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LANGENBECK 40X13 MM PRZEKRÓJ OWALNY DŁUGOŚĆ 210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KOCHER JEDNOZĘBNY OSTRY DŁUGOŚĆ 205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DWUZĘBNY OSTRY 5,0X4,2MM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TRÓJZĘBNY OSTRY 5,0X7,0MM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CZTEROZĘBNY OSTRY 5,0X9,5 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DWUZĘBNY TĘPY 4,5X4,2MM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TRÓJZĘBNY TĘPY 4,5X7,0MM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DISEKTOR I RETRAKTOR MIGDAŁKOWY TYP HURD SZER.DISEKTORA 10 MM, SZER.RETRAKTORA 13 MM DŁ. 215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28.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FREER OSTRY/TĘPY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SONDA NOSOWA ŚREDNICA 1,4 MM DŁUGOŚĆ 160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SONDA ZAKOŃCZONA OLIWKA TYP STACKE ŚREDNICA 0,8 MM DŁUGOŚĆ 100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STALOWY KUBEK MIAROWY Z PODZIAŁKĄ O POJ. 0,25 LITRA Z UCHWYTEM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1A6D59" w:rsidRPr="001D40CD" w:rsidTr="001D40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CZTEROZĘBNY TĘPY 4,5X9,5 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tcPr>
          <w:p w:rsidR="001A6D59" w:rsidRPr="001D40CD" w:rsidRDefault="001A6D59" w:rsidP="001D40CD">
            <w:pPr>
              <w:spacing w:after="0" w:line="240" w:lineRule="auto"/>
              <w:jc w:val="center"/>
              <w:rPr>
                <w:rFonts w:ascii="Times New Roman" w:eastAsia="Times New Roman" w:hAnsi="Times New Roman" w:cs="Times New Roman"/>
                <w:color w:val="000000"/>
                <w:sz w:val="18"/>
                <w:szCs w:val="18"/>
                <w:lang w:eastAsia="pl-PL"/>
              </w:rPr>
            </w:pPr>
          </w:p>
        </w:tc>
      </w:tr>
      <w:tr w:rsidR="00B24DBF"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634" w:type="dxa"/>
            <w:gridSpan w:val="2"/>
            <w:tcBorders>
              <w:top w:val="nil"/>
              <w:left w:val="single" w:sz="4" w:space="0" w:color="auto"/>
              <w:bottom w:val="single" w:sz="4" w:space="0" w:color="auto"/>
              <w:right w:val="single" w:sz="4" w:space="0" w:color="auto"/>
            </w:tcBorders>
            <w:shd w:val="clear" w:color="auto" w:fill="CCC0D9" w:themeFill="accent4" w:themeFillTint="66"/>
            <w:vAlign w:val="center"/>
          </w:tcPr>
          <w:p w:rsidR="00B24DBF" w:rsidRPr="001E7FBF" w:rsidRDefault="00B24DBF" w:rsidP="001D40CD">
            <w:pPr>
              <w:spacing w:after="0" w:line="240" w:lineRule="auto"/>
              <w:rPr>
                <w:rFonts w:ascii="Times New Roman" w:eastAsia="Times New Roman" w:hAnsi="Times New Roman" w:cs="Times New Roman"/>
                <w:b/>
                <w:color w:val="000000"/>
                <w:sz w:val="20"/>
                <w:szCs w:val="20"/>
                <w:lang w:eastAsia="pl-PL"/>
              </w:rPr>
            </w:pPr>
            <w:r w:rsidRPr="001E7FBF">
              <w:rPr>
                <w:rFonts w:ascii="Times New Roman" w:eastAsia="Times New Roman" w:hAnsi="Times New Roman" w:cs="Times New Roman"/>
                <w:b/>
                <w:color w:val="000000"/>
                <w:sz w:val="20"/>
                <w:szCs w:val="20"/>
                <w:lang w:eastAsia="pl-PL"/>
              </w:rPr>
              <w:t>1.2.</w:t>
            </w:r>
          </w:p>
        </w:tc>
        <w:tc>
          <w:tcPr>
            <w:tcW w:w="9714" w:type="dxa"/>
            <w:gridSpan w:val="5"/>
            <w:tcBorders>
              <w:top w:val="nil"/>
              <w:left w:val="nil"/>
              <w:bottom w:val="single" w:sz="4" w:space="0" w:color="auto"/>
              <w:right w:val="single" w:sz="4" w:space="0" w:color="auto"/>
            </w:tcBorders>
            <w:shd w:val="clear" w:color="auto" w:fill="CCC0D9" w:themeFill="accent4" w:themeFillTint="66"/>
            <w:vAlign w:val="center"/>
          </w:tcPr>
          <w:p w:rsidR="00B24DBF" w:rsidRPr="001E7FBF" w:rsidRDefault="00B24DBF" w:rsidP="00B24DBF">
            <w:pPr>
              <w:spacing w:after="0" w:line="240" w:lineRule="auto"/>
              <w:rPr>
                <w:rFonts w:ascii="Times New Roman" w:eastAsia="Times New Roman" w:hAnsi="Times New Roman" w:cs="Times New Roman"/>
                <w:b/>
                <w:color w:val="000000"/>
                <w:sz w:val="20"/>
                <w:szCs w:val="20"/>
                <w:lang w:eastAsia="pl-PL"/>
              </w:rPr>
            </w:pPr>
            <w:r w:rsidRPr="001E7FBF">
              <w:rPr>
                <w:rFonts w:ascii="Times New Roman" w:eastAsia="Times New Roman" w:hAnsi="Times New Roman" w:cs="Times New Roman"/>
                <w:b/>
                <w:color w:val="000000"/>
                <w:sz w:val="20"/>
                <w:szCs w:val="20"/>
                <w:lang w:eastAsia="pl-PL"/>
              </w:rPr>
              <w:t>ZESTAW II</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KLESZCZYKI NACZYNIOWE DO TĘTNIC TYP DUNHIL  ODGIĘTE DŁUGOŚĆ 190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HARTMANN MOSQUITO (BABY) ODGIĘTE DŁUGOŚĆ 100 MM DELIKATNE SKOK ZĄBKÓW 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KLESZ.NACZ.KOCHER-OCHSN.PROS.1X2Z.185MM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OTRZEWNEJ TYP MIKULICZ ODGIĘTE DŁUGOŚĆ 180 MM KOŃCÓWKA ROBOCZA 1X2 ZĄBKI ZŁĄCZE ŚRUBOWE SKOK ZĄBKÓW 0,9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ODGIĘTE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(BABY) DŁUGOŚĆ 145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ODGIĘTE TYP METZENBAUM (BABY) DŁUGOŚĆ 145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 125MM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CHIR.1X2Z.145MM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ANATOMICZNA TYP SEMKEN PROSTA DŁUGOŚĆ 155 MM DELIKATNA</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val="en-US" w:eastAsia="pl-PL"/>
              </w:rPr>
            </w:pPr>
            <w:r w:rsidRPr="001D40CD">
              <w:rPr>
                <w:rFonts w:ascii="Times New Roman" w:eastAsia="Times New Roman" w:hAnsi="Times New Roman" w:cs="Times New Roman"/>
                <w:color w:val="000000"/>
                <w:sz w:val="18"/>
                <w:szCs w:val="18"/>
                <w:lang w:val="en-US" w:eastAsia="pl-PL"/>
              </w:rPr>
              <w:t>DUROGRIP IMADŁO CHIR.HEGAR-MAYO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IMADŁO CHIRURGICZNE TYP CRILE-WOOD MOCNE DŁUGOŚĆ 160 MM Z ZAPADKA DOLNA SZCZĘKI PROSTE Z NACIĘCIAMI KRZYŻOWYMI 0,5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USZNY TYP LUCAE ZAGIĘTY 2,5 MM POD KĄTEM 90 STOPNI 2,5 MM DŁ.140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DWUSTRONNA  TYP BUCHWALD SZEREKOŚĆ 19/23MM, DŁ 180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LANGENBECK 40X13 MM PRZEKRÓJ OWALNY DŁUGOŚĆ 210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KOCHER JEDNOZĘBNY OSTRY DŁUGOŚĆ 205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DWUZĘBNY OSTRY 5,0X4,2MM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TRÓJZĘBNY OSTRY 5,0X7,0MM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CZTEROZĘBNY OSTRY 5,0X9,5 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DWUZĘBNY TĘPY 4,5X4,2MM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TRÓJZĘBNY TĘPY 4,5X7,0MM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27.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DISEKTOR I RETRAKTOR MIGDAŁKOWY TYP HURD SZER.DISEKTORA 10 MM, SZER.RETRAKTORA 13 MM DŁ. 215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FREER OSTRY/TĘPY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SONDA NOSOWA ŚREDNICA 1,4 MM DŁUGOŚĆ 160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SONDA ZAKOŃCZONA OLIWKA TYP STACKE ŚREDNICA 0,8 MM DŁUGOŚĆ 100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B24DBF"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634" w:type="dxa"/>
            <w:gridSpan w:val="2"/>
            <w:tcBorders>
              <w:top w:val="nil"/>
              <w:left w:val="single" w:sz="4" w:space="0" w:color="auto"/>
              <w:bottom w:val="single" w:sz="4" w:space="0" w:color="auto"/>
              <w:right w:val="single" w:sz="4" w:space="0" w:color="auto"/>
            </w:tcBorders>
            <w:shd w:val="clear" w:color="auto" w:fill="CCC0D9" w:themeFill="accent4" w:themeFillTint="66"/>
            <w:vAlign w:val="center"/>
          </w:tcPr>
          <w:p w:rsidR="00B24DBF" w:rsidRPr="006967FC" w:rsidRDefault="00B24DBF"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1.3.</w:t>
            </w:r>
          </w:p>
        </w:tc>
        <w:tc>
          <w:tcPr>
            <w:tcW w:w="9714" w:type="dxa"/>
            <w:gridSpan w:val="5"/>
            <w:tcBorders>
              <w:top w:val="nil"/>
              <w:left w:val="nil"/>
              <w:bottom w:val="single" w:sz="4" w:space="0" w:color="auto"/>
              <w:right w:val="single" w:sz="4" w:space="0" w:color="auto"/>
            </w:tcBorders>
            <w:shd w:val="clear" w:color="auto" w:fill="CCC0D9" w:themeFill="accent4" w:themeFillTint="66"/>
            <w:vAlign w:val="center"/>
          </w:tcPr>
          <w:p w:rsidR="00B24DBF" w:rsidRPr="006967FC" w:rsidRDefault="00B24DBF"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III</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KLESZCZYKI NACZYNIOWE DO TĘTNIC TYP DUNHIL  ODGIĘTE DŁUGOŚĆ 190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HARTMANN MOSQUITO (BABY) ODGIĘTE DŁUGOŚĆ 100 MM DELIKATNE SKOK ZĄBKÓW 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KLESZ.NACZ.KOCHER-OCHSN.PROS.1X2Z.185MM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OTRZEWNEJ TYP MIKULICZ ODGIĘTE DŁUGOŚĆ 180 MM KOŃCÓWKA ROBOCZA 1X2 ZĄBKI ZŁĄCZE ŚRUBOWE SKOK ZĄBKÓW 0,9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ODGIĘTE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(BABY) DŁUGOŚĆ 145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ODGIĘTE TYP METZENBAUM (BABY) DŁUGOŚĆ 145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 125MM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CHIR.1X2Z.145MM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ANATOMICZNA TYP SEMKEN PROSTA DŁUGOŚĆ 155 MM DELIKATNA</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val="en-US" w:eastAsia="pl-PL"/>
              </w:rPr>
            </w:pPr>
            <w:r w:rsidRPr="001D40CD">
              <w:rPr>
                <w:rFonts w:ascii="Times New Roman" w:eastAsia="Times New Roman" w:hAnsi="Times New Roman" w:cs="Times New Roman"/>
                <w:color w:val="000000"/>
                <w:sz w:val="18"/>
                <w:szCs w:val="18"/>
                <w:lang w:val="en-US" w:eastAsia="pl-PL"/>
              </w:rPr>
              <w:t>DUROGRIP IMADŁO CHIR.HEGAR-MAYO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DWUSTRONNA  TYP BUCHWALD SZEREKOŚĆ 19/23MM, DŁ 180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LANGENBECK 40X13 MM PRZEKRÓJ OWALNY DŁUGOŚĆ 210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DWUZĘBNY TĘPY 4,5X4,2MM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TRÓJZĘBNY TĘPY 4,5X7,0MM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DISEKTOR I RETRAKTOR MIGDAŁKOWY TYP HURD SZER.DISEKTORA 10 MM, SZER.RETRAKTORA 13 MM DŁ. 215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FREER OSTRY/TĘPY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DWUZĘBNY OSTRY 5,0X4,2MM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887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OPERACYJNY DELIKATNY TRÓJZĘBNY OSTRY 5,0X7,0MM DŁUGOŚĆ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F65BA8">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88726B" w:rsidRPr="001D40CD" w:rsidTr="00887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634"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88726B" w:rsidRPr="006967FC" w:rsidRDefault="0088726B"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lastRenderedPageBreak/>
              <w:t>1.4.</w:t>
            </w:r>
          </w:p>
        </w:tc>
        <w:tc>
          <w:tcPr>
            <w:tcW w:w="9714" w:type="dxa"/>
            <w:gridSpan w:val="5"/>
            <w:tcBorders>
              <w:top w:val="single" w:sz="4" w:space="0" w:color="auto"/>
              <w:left w:val="nil"/>
              <w:bottom w:val="single" w:sz="4" w:space="0" w:color="auto"/>
              <w:right w:val="single" w:sz="4" w:space="0" w:color="auto"/>
            </w:tcBorders>
            <w:shd w:val="clear" w:color="auto" w:fill="CCC0D9" w:themeFill="accent4" w:themeFillTint="66"/>
            <w:vAlign w:val="center"/>
          </w:tcPr>
          <w:p w:rsidR="0088726B" w:rsidRPr="006967FC" w:rsidRDefault="0088726B"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IV</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KLESZCZYKI NACZYNIOWE DO TĘTNIC TYP DUNHIL  ODGIĘTE DŁUGOŚĆ 190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KOCHER JEDNOZĘBNY OSTRY DŁUGOŚĆ 205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ODGIĘTE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DELIKATNE PROSTE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 125MM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CHIR.1X2Z.145MM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ANATOMICZNA TYP SEMKEN PROSTA DŁUGOŚĆ 155 MM DELIKATNA</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val="en-US" w:eastAsia="pl-PL"/>
              </w:rPr>
            </w:pPr>
            <w:r w:rsidRPr="001D40CD">
              <w:rPr>
                <w:rFonts w:ascii="Times New Roman" w:eastAsia="Times New Roman" w:hAnsi="Times New Roman" w:cs="Times New Roman"/>
                <w:color w:val="000000"/>
                <w:sz w:val="18"/>
                <w:szCs w:val="18"/>
                <w:lang w:val="en-US" w:eastAsia="pl-PL"/>
              </w:rPr>
              <w:t>DUROGRIP IMADŁO CHIR.HEGAR-MAYO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DISEKTOR I RETRAKTOR MIGDAŁKOWY TYP HURD SZER.DISEKTORA 10 MM, SZER.RETRAKTORA 13 MM DŁ. 215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FREER OSTRY/TĘPY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ODGRYZACZ KOSTNY TYP KERRISON ODGIĘTY W GÓRĘ 90 STOPNI SZEROKOŚĆ 4MM DŁ. 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KILLIAN DŁ. 145 MM DŁUGOŚĆ TRĄBKI 75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88726B" w:rsidRPr="001D40CD" w:rsidTr="00887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634" w:type="dxa"/>
            <w:gridSpan w:val="2"/>
            <w:tcBorders>
              <w:top w:val="nil"/>
              <w:left w:val="single" w:sz="4" w:space="0" w:color="auto"/>
              <w:bottom w:val="single" w:sz="4" w:space="0" w:color="auto"/>
              <w:right w:val="single" w:sz="4" w:space="0" w:color="auto"/>
            </w:tcBorders>
            <w:shd w:val="clear" w:color="auto" w:fill="CCC0D9" w:themeFill="accent4" w:themeFillTint="66"/>
            <w:vAlign w:val="center"/>
          </w:tcPr>
          <w:p w:rsidR="0088726B" w:rsidRPr="006967FC" w:rsidRDefault="0088726B"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1.5.</w:t>
            </w:r>
          </w:p>
        </w:tc>
        <w:tc>
          <w:tcPr>
            <w:tcW w:w="9714" w:type="dxa"/>
            <w:gridSpan w:val="5"/>
            <w:tcBorders>
              <w:top w:val="nil"/>
              <w:left w:val="nil"/>
              <w:bottom w:val="single" w:sz="4" w:space="0" w:color="auto"/>
              <w:right w:val="single" w:sz="4" w:space="0" w:color="auto"/>
            </w:tcBorders>
            <w:shd w:val="clear" w:color="auto" w:fill="CCC0D9" w:themeFill="accent4" w:themeFillTint="66"/>
            <w:vAlign w:val="center"/>
          </w:tcPr>
          <w:p w:rsidR="0088726B" w:rsidRPr="006967FC" w:rsidRDefault="0088726B" w:rsidP="00277D6C">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V</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RAMKA MC'IVOR</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TYP RUSSEL-DAVIS O WYNIARACH 29X67MM.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TYP RUSSEL-DAVIS O WYNIARACH 33X75MM.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TYP RUSSEL-DAVIS O WYNIARACH 38X85MM.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TYP RUSSEL-DAVIS O WYNIARACH 40X92MM.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TYP RUSSEL-DAVIS 100X46MM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7.</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NÓŻ DO POLIPÓW NOSOWYCH TYP BALLENGER DŁUGOŚĆ. 210 MM 8 1/4" OSTRZE OBROTOWE DWUSTRONNE SZEROKOŚĆ 3X4 MM </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8.</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NÓŻ DO POLIPÓW NOSOWYCH TYP BALLENGER OSTRZE OBROTOWE DWUSTRONNE SZEROKOŚĆ 4X5 MM DŁ. 210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9.</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RASPATOR SSACY, LANDOLT</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10.</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PĘTLE DRUCIANE ŚREDNICA 0,3MM . JEDNO OPAKOWANIE =100 SZTUK.</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DRUTY DO PĘTLI ŚR.0,3MM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ADENOTOM OSTRZE POJED.ROZMIAR 1</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ADENOTOM OSTRZE POJED.ROZMIAR 2</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ADENOTOM OSTRZE POJED.ROZMIAR 3</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15.</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KRTANIOWY UCHWYT 6-KĄTNY ŚREDNICA 16 MM FIG 3 DŁ 180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16.</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NOŻYCE KOSTNE KAZANJIAN</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17.</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KLESZCZE DO CIĘCIA KOŚCI TYP LISTON DŁ. 140 MM 5 1/2" DŁUGOŚĆ OSTRZA 23 MM SZCZĘKI PROSTE RAMIONA Z DWOMA SPRĘŻYNKAMI ROZWIERAJĄCYMI</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18.</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RETRAKTOR MINI 3X3Z.PÓŁOSTRY 170MM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19.</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SSACA TYP FERGUSSON Z MANDRYNEM ZAKRZYWIONA POD KĄTEM ŚREDNICA 3,0MM DŁ. KRZWIZNY 110MM.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20.</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MISKA NERKOWATA STALOWA DŁ.170MM </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IGŁA CHIRURGICZNA FIGURA G11 OKRĄGŁA ZAKRZYWIONA 0,8 MM DŁUGOŚC 34 MM .</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PUDEŁKO ZEWNĘTRZNE I WEWNĘTRZNE NA IGŁY WYMIARY 65X16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 IRYGACYJNA EICKEN ŚR.3,0MM 130MM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 IRYGACYJNA EICKEN ŚR.2,5MM 130MM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BRANSZE TNĄCE PROSTE SZEROKOŚĆ 4,8 MM DŁ. 120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26.</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ZAKRZYWIONE W GÓRĘ SZEROKOŚĆ 4,8 MM DŁ. 110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ODGRYZACZ KOSTNY TYP KERRISON ODGIĘTY W GÓRĘ 130 STOPNI SZEROKOŚĆ 2MM DŁ. 180 MM, ROZKŁADALNY</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PEAN  PROSTE DŁUGOŚĆ 140 MM SKOK ZĄBKÓW 0,9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IMADŁO CHIRURGICZNE TYP HEGAR-MAYO Z ZAPADKĄ DŁUGOŚĆ 185 MM CZĘŚĆ ROBOCZA Z TWARDĄ WKŁADKĄ SZCZĘKI ZĄBKOWANE KRZYŻOWO SKOK 0,5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DŁUGOŚĆ 125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HARTMANN DŁUGOŚĆ. 155 MM DŁUGOŚĆ TRĄBKI 33 MM SZEROKOŚĆ KOŃCA TRĄBKI 7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KILLIAN DŁ. 145 MM DŁUGOŚĆ TRĄBKI 75 MM SZEROKOŚĆ KOŃCA TRĄBKI 7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LARYNGOLOGICZNE NOSOWE  TYP HEYMANN-KNIGHT ODGIĘTE W BOK KOŃCE TĘPE DŁ. 175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PRZEGR.BRUENINGS 190MM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37.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ELEWATOR MASING DWUSTRONNY 200MM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PODWAŻKA-SKROBACZKA TYP FREER , DWUSTRONNA OSTRO/TĘPA DŁ. 185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DO SKÓRY JOSEPH 2-OSTRZ.3MM 165MM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ANATOMICZNA TYP SEMKEN PROSTA DŁUGOŚĆ 155 MM DELIKATNA</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CHIRURGICZNA STANDARD PROSTA KOŃCÓWKA ROBOCZA 1/2 ZĄBKI DŁUGOŚĆ 145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val="en-US" w:eastAsia="pl-PL"/>
              </w:rPr>
            </w:pPr>
            <w:r w:rsidRPr="001D40CD">
              <w:rPr>
                <w:rFonts w:ascii="Times New Roman" w:eastAsia="Times New Roman" w:hAnsi="Times New Roman" w:cs="Times New Roman"/>
                <w:color w:val="000000"/>
                <w:sz w:val="18"/>
                <w:szCs w:val="18"/>
                <w:lang w:val="en-US" w:eastAsia="pl-PL"/>
              </w:rPr>
              <w:t>PINCETA CHIR.ADSON 2X3Z.120MM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ROZPIERACZ NOZDRZY COTTLE O/T 145MM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PODWÓJNY WALTER</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PIŁA NOSOWA JOSEPH BAGN.ZAKRZ.PRA.195MM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MŁOTEK LARYNGOLOGICZNY WAGA 80G ŚREDNICA GŁOWICY 22 MM DŁ. 165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PILNIK KOSTNY TYP JOSEPH SZEROKOŚĆ 7,5 MM ZĄBKI KRZYŻOWE PODZIAŁKA 1 MM DŁ. 165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RASZPLA D.KOŚCI MALTZ 181MM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PREPARACYJNE PROSTE TYP STEVENS DŁUGOŚĆ 110 MM OSTRZA OSTRO OSTRE NACZYNIOWE I DO SCIĘGIEN</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OSTEOTOM TYP COTTLE , PROSTY , ZE ZNACZNIKIEM GŁĘBOKOŚCI , SZER. 4,0MM , DŁ.180MM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OSTEOTOM MASING 175MM ZAKRZ.W PRAWO</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OSTEOTOM MASING 175MM ZAKRZ.W LEWO</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OSTEOTOM MASING 175MM PROSTY</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OSTEOTOM CINELLI 10MM 160MM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DO UCHA WAGENER #2 150MM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57.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MIKROZESTAW ODSYSAJĄCY TYP PLESTER KOMPLET LUER 6-8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ROZWIERACZ TYP WEITLANER OSTRY 3X4 ZĘBY DŁUGOŚĆ 130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USZNY HARTMANN ŚR.3,0MM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USZNY HARTMANN ŚR.4,0MM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USZNY HARTMANN ŚR.5,0MM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USZNY HARTMANN ŚR.6,0MM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USZNY HARTMANN ŚR.7,5MM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IGŁA DO PARACENTEZY LUCAE BAGNET.160MM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MIKRO IGŁA WULLSTEIN ZAKRZ.LEK.160MM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RASPATOR WULLSTEIN ZAKRZYW SZER.3,2MM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ŁYŻECZKA DO UCHA TYP BUCK ZAKRZWIONA OSTRA FIG.00 WYMIARY 1,5/153MM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ŁYŻKA TYP HOUSE DWUSTRONNA OSTRA LEKKO ODGIĘTA ŚREDNICA 1MM I 1,2 MM DŁ. 150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277D6C">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88726B" w:rsidRPr="001D40CD" w:rsidTr="00887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634" w:type="dxa"/>
            <w:gridSpan w:val="2"/>
            <w:tcBorders>
              <w:top w:val="nil"/>
              <w:left w:val="single" w:sz="4" w:space="0" w:color="auto"/>
              <w:bottom w:val="single" w:sz="4" w:space="0" w:color="auto"/>
              <w:right w:val="single" w:sz="4" w:space="0" w:color="auto"/>
            </w:tcBorders>
            <w:shd w:val="clear" w:color="auto" w:fill="CCC0D9" w:themeFill="accent4" w:themeFillTint="66"/>
            <w:vAlign w:val="center"/>
          </w:tcPr>
          <w:p w:rsidR="0088726B" w:rsidRPr="006967FC" w:rsidRDefault="0088726B"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1.6.</w:t>
            </w:r>
          </w:p>
        </w:tc>
        <w:tc>
          <w:tcPr>
            <w:tcW w:w="9714" w:type="dxa"/>
            <w:gridSpan w:val="5"/>
            <w:tcBorders>
              <w:top w:val="nil"/>
              <w:left w:val="nil"/>
              <w:bottom w:val="single" w:sz="4" w:space="0" w:color="auto"/>
              <w:right w:val="single" w:sz="4" w:space="0" w:color="auto"/>
            </w:tcBorders>
            <w:shd w:val="clear" w:color="auto" w:fill="CCC0D9" w:themeFill="accent4" w:themeFillTint="66"/>
            <w:vAlign w:val="center"/>
          </w:tcPr>
          <w:p w:rsidR="0088726B" w:rsidRPr="006967FC" w:rsidRDefault="0088726B" w:rsidP="00B24DBF">
            <w:pPr>
              <w:spacing w:after="0" w:line="240" w:lineRule="auto"/>
              <w:rPr>
                <w:rFonts w:ascii="Times New Roman" w:eastAsia="Times New Roman" w:hAnsi="Times New Roman" w:cs="Times New Roman"/>
                <w:b/>
                <w:color w:val="000000"/>
                <w:sz w:val="20"/>
                <w:szCs w:val="20"/>
                <w:lang w:eastAsia="pl-PL"/>
              </w:rPr>
            </w:pPr>
            <w:r w:rsidRPr="006967FC">
              <w:rPr>
                <w:rFonts w:ascii="Times New Roman" w:eastAsia="Times New Roman" w:hAnsi="Times New Roman" w:cs="Times New Roman"/>
                <w:b/>
                <w:color w:val="000000"/>
                <w:sz w:val="20"/>
                <w:szCs w:val="20"/>
                <w:lang w:eastAsia="pl-PL"/>
              </w:rPr>
              <w:t>ZESTAW    VI</w:t>
            </w:r>
          </w:p>
        </w:tc>
      </w:tr>
      <w:tr w:rsidR="00C50C73"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C50C73" w:rsidRPr="001D40CD" w:rsidRDefault="00C50C73"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w:t>
            </w:r>
          </w:p>
        </w:tc>
        <w:tc>
          <w:tcPr>
            <w:tcW w:w="4753" w:type="dxa"/>
            <w:tcBorders>
              <w:top w:val="nil"/>
              <w:left w:val="nil"/>
              <w:bottom w:val="single" w:sz="4" w:space="0" w:color="auto"/>
              <w:right w:val="single" w:sz="4" w:space="0" w:color="auto"/>
            </w:tcBorders>
            <w:shd w:val="clear" w:color="000000" w:fill="FFFFFF"/>
            <w:vAlign w:val="center"/>
            <w:hideMark/>
          </w:tcPr>
          <w:p w:rsidR="00C50C73" w:rsidRPr="001D40CD" w:rsidRDefault="00C50C73"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KRTANIOWY UCHWYT 6-KĄTNY ŚREDNICA 20 MM FIG 5 DŁ 180 MM</w:t>
            </w:r>
          </w:p>
        </w:tc>
        <w:tc>
          <w:tcPr>
            <w:tcW w:w="850" w:type="dxa"/>
            <w:tcBorders>
              <w:top w:val="nil"/>
              <w:left w:val="nil"/>
              <w:bottom w:val="single" w:sz="4" w:space="0" w:color="auto"/>
              <w:right w:val="single" w:sz="4" w:space="0" w:color="auto"/>
            </w:tcBorders>
            <w:shd w:val="clear" w:color="auto" w:fill="auto"/>
            <w:vAlign w:val="center"/>
            <w:hideMark/>
          </w:tcPr>
          <w:p w:rsidR="00C50C73" w:rsidRPr="001D40CD" w:rsidRDefault="00C50C73"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50</w:t>
            </w:r>
          </w:p>
        </w:tc>
        <w:tc>
          <w:tcPr>
            <w:tcW w:w="1418" w:type="dxa"/>
            <w:tcBorders>
              <w:top w:val="nil"/>
              <w:left w:val="nil"/>
              <w:bottom w:val="single" w:sz="4" w:space="0" w:color="auto"/>
              <w:right w:val="single" w:sz="4" w:space="0" w:color="auto"/>
            </w:tcBorders>
            <w:vAlign w:val="center"/>
          </w:tcPr>
          <w:p w:rsidR="00C50C73" w:rsidRPr="001D40CD" w:rsidRDefault="001A6D59" w:rsidP="00B24DBF">
            <w:pPr>
              <w:spacing w:after="0" w:line="240" w:lineRule="auto"/>
              <w:rPr>
                <w:rFonts w:ascii="Times New Roman" w:hAnsi="Times New Roman" w:cs="Times New Roman"/>
                <w:sz w:val="18"/>
                <w:szCs w:val="18"/>
              </w:rPr>
            </w:pPr>
            <w:r w:rsidRPr="001D40CD">
              <w:rPr>
                <w:rFonts w:ascii="Times New Roman" w:hAnsi="Times New Roman" w:cs="Times New Roman"/>
                <w:sz w:val="18"/>
                <w:szCs w:val="18"/>
              </w:rPr>
              <w:t xml:space="preserve">TAK, podać </w:t>
            </w:r>
          </w:p>
        </w:tc>
        <w:tc>
          <w:tcPr>
            <w:tcW w:w="1276" w:type="dxa"/>
            <w:tcBorders>
              <w:top w:val="nil"/>
              <w:left w:val="nil"/>
              <w:bottom w:val="single" w:sz="4" w:space="0" w:color="auto"/>
              <w:right w:val="single" w:sz="4" w:space="0" w:color="auto"/>
            </w:tcBorders>
            <w:vAlign w:val="center"/>
          </w:tcPr>
          <w:p w:rsidR="00C50C73" w:rsidRPr="001D40CD" w:rsidRDefault="00C50C73"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C50C73" w:rsidRPr="001D40CD" w:rsidRDefault="00C50C73"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KRTANIOWY UCHWYT 6-KĄTNY ŚREDNICA 24 MM FIG 7 DŁ 180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TYP GRUENWALD DŁUGOŚĆ 200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JANSEN DŁUGOŚĆ 160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RASPATOR SSĄCY BAGNETOWY 4MM 200MM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ELEWATOR COTTLE DWUSTRONNY 200MM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HARTMANN DŁUGOŚĆ. 155 MM DŁUGOŚĆ TRĄBKI 29 MM SZEROKOŚĆ KOŃCA TRĄBKI 6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HARTMANN DŁUGOŚĆ. 155 MM DŁUGOŚĆ TRĄBKI 33 MM SZEROKOŚĆ KOŃCA TRĄBKI 7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IGŁA SSACA FUKUSHIMA 9FR 205MM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USZNA (HACZYK) TYP LUCAE DŁ.140MM FIG.1</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HACZYK USZNY TYP LUCAE ZAGIĘTY 2,5 MM POD KĄTEM 90 STOPNI 2,5 MM DŁ.140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KLESZCZE DO KOŚCI SITOWEJ TYP WEIL-BLAKSLEY BRANŻE TNĄCE PROSTE ŚR.3,6MM DŁUGOŚĆ CZĘŚCI PRACUJĄCEJ DO UCHWYTU 120MM.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ZAKRZYWIONE W GÓRĘ SZEROKOŚĆ 3,6 MM DŁ. 110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CHIRURGICZNE PROSTE TĘPO TĘPE DŁUGOŚĆ 130 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CHIRURGICZNE DELIKATNE ODGIĘTE DŁUGOŚĆ 90 MM OSTRZA OSTRO OSTRE</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PROSTE TYP METZENBAUM DŁUGOŚĆ 200 MM KOŃCE TEPO TĘPE </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TONSYLEKTOMII TYP SCHNIDT LEKKO ODGIĘTE DŁUGOŚĆ 185 MM SKOK ZĄBKÓW 0,7MM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18.</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POJEMNIK-KONTENER STERYLIZACYJNY (BEZFILTROWY) , O WYMIARACH 272X553X122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19.</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TACA DO KONTENERA WYKONANA ZE STALI NIERDZEWNEJ WYPOSAŻONA W UCHWYTY DO WYJMOWANIA Z WANNY ROZMIAR 532X251X44 MM +/-5MM POSIADAJĄCE NÓŻKI ZABEZPIECZAJĄCE/DYSTANSUJĄCE</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20.</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ELEMENT MOCUJĄCY DO TACY KONTENERA  6 PRZEGRÓDEK ? 4-6 MM, WYSOKOŚĆ 22MM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ELEMENT MOCUJĄCY DO TACY KONTENERA  6 CZĘŚCIOWY, WYSOKOŚĆ 40MM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ETYKIETA OPISOWA KONTENERA STERYLIZACYJNEGO Z NADRUKIEM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lastRenderedPageBreak/>
              <w:t>23.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DO ELEMENTÓW MOCUJĄCYCH OP=10SZT</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hAnsi="Times New Roman" w:cs="Times New Roman"/>
                <w:color w:val="000000"/>
                <w:sz w:val="18"/>
                <w:szCs w:val="18"/>
              </w:rPr>
            </w:pPr>
            <w:r w:rsidRPr="001D40CD">
              <w:rPr>
                <w:rFonts w:ascii="Times New Roman" w:hAnsi="Times New Roman" w:cs="Times New Roman"/>
                <w:color w:val="000000"/>
                <w:sz w:val="18"/>
                <w:szCs w:val="18"/>
              </w:rPr>
              <w:t>24.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MATA SILIKONOWA TYPU "JEŻ" ROZMIAR 234X244 +/-5MM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5"/>
        </w:trPr>
        <w:tc>
          <w:tcPr>
            <w:tcW w:w="1034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6D59" w:rsidRPr="00B24DBF" w:rsidRDefault="001A6D59" w:rsidP="00AF4489">
            <w:pPr>
              <w:pStyle w:val="Akapitzlist"/>
              <w:numPr>
                <w:ilvl w:val="0"/>
                <w:numId w:val="12"/>
              </w:numPr>
              <w:spacing w:after="0" w:line="240" w:lineRule="auto"/>
              <w:rPr>
                <w:rFonts w:ascii="Times New Roman" w:hAnsi="Times New Roman"/>
                <w:b/>
                <w:bCs/>
                <w:color w:val="000000"/>
                <w:sz w:val="24"/>
                <w:szCs w:val="24"/>
                <w:lang w:eastAsia="pl-PL"/>
              </w:rPr>
            </w:pPr>
            <w:r w:rsidRPr="001D40CD">
              <w:rPr>
                <w:rFonts w:ascii="Times New Roman" w:hAnsi="Times New Roman"/>
                <w:b/>
                <w:bCs/>
                <w:color w:val="000000"/>
                <w:sz w:val="20"/>
                <w:szCs w:val="20"/>
                <w:lang w:eastAsia="pl-PL"/>
              </w:rPr>
              <w:t xml:space="preserve"> </w:t>
            </w:r>
            <w:r w:rsidRPr="001D40CD">
              <w:rPr>
                <w:rFonts w:ascii="Times New Roman" w:hAnsi="Times New Roman"/>
                <w:b/>
                <w:bCs/>
                <w:color w:val="000000"/>
                <w:sz w:val="24"/>
                <w:szCs w:val="24"/>
                <w:lang w:eastAsia="pl-PL"/>
              </w:rPr>
              <w:t xml:space="preserve">ZESTAW DO OPERACJI ZATOK SZCZĘKOWYCH </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CHIR.1X2Z.145MM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ANATOMICZNA TYP SEMKEN PROSTA DŁUGOŚĆ 155 MM DELIKATNA</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LARYNGOLOGICZNE NOSOWE  TYP HEYMANN-KNIGHT ODGIĘTE W BOK KOŃCE TĘPE DŁ. 175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val="en-US" w:eastAsia="pl-PL"/>
              </w:rPr>
            </w:pPr>
            <w:r w:rsidRPr="001D40CD">
              <w:rPr>
                <w:rFonts w:ascii="Times New Roman" w:eastAsia="Times New Roman" w:hAnsi="Times New Roman" w:cs="Times New Roman"/>
                <w:color w:val="000000"/>
                <w:sz w:val="18"/>
                <w:szCs w:val="18"/>
                <w:lang w:val="en-US" w:eastAsia="pl-PL"/>
              </w:rPr>
              <w:t>DUROGRIP IMADŁO CHIR.HEGAR-MAYO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DISEKTOR I RETRAKTOR MIGDAŁKOWY TYP HURD SZER.DISEKTORA 10 MM, SZER.RETRAKTORA 13 MM DŁ. 215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FREER OSTRY/TĘPY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ODGRYZACZ KOSTNY TYP KERRISON ODGIĘTY W GÓRĘ 90 STOPNI SZEROKOŚĆ 4MM DŁ. 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KILLIAN DŁ. 145 MM DŁUGOŚĆ TRĄBKI 75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 125MM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KLESZCZYKI NACZYNIOWE DO TĘTNIC TYP DUNHIL  ODGIĘTE DŁUGOŚĆ 190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USZNA (HACZYK) TYP LUCAE DŁ.140MM FIG.3</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DŁUTO KOSTNE PŁASKIE TYP PARTSCH DŁ. 140 MM SZEROKOŚĆ 4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18.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DŁUTO KOSTNE ROWKOWE TYP PARTSCH DŁ. 140 MM SZEROKOŚĆ 4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ŁYŻECZKA KOSTNA TYP SCHEDE DŁ. 170 MM FIGURA 2 GŁÓWKA OWALNA SZEROKOŚĆ 6,3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MŁOTEK LARYNGOLOGICZNY WAGA 80G ŚREDNICA GŁOWICY 22 MM DŁ. 165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SKROBACZKA DO KOŚCI SITOWEJ TYP COAKLEY PROSTA DŁ.170MM.FIG.1</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SKROBACZKA KOŚCI SIT.COAKLEY R.5,170MM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SKROBACZKA KOŚCI SIT.COAKLEY R.6,170MM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 IRYGACYJNA EICKEN ŚR.3,0MM 130MM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ODGRYZACZ KOSTNY TYP KERRISON ODGIĘTY W GÓRĘ 90 STOPNI SZEROKOŚĆ 4MM DŁ. 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KILLIAN DŁ. 145 MM DŁUGOŚĆ TRĄBKI 75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PROSTE SZEROKOŚĆ 4,2 MM DŁ. 120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ZAKRZYWIONE W GÓRĘ SZEROKOŚĆ 4,2 MM DŁ. 110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PRZEGRODY TYP  BRUENINGS, OCZKO 5 MM  DŁ 190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POJEMNIK-KONTENER STERYLIZACYJNY (BEZFILTROWY) , O WYMIARACH 272X267X122MM,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33.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MATA SILIKONOWA TYPU "JEŻ" ROZMIAR 234X244 +/-5MM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ETYKIETA OPISOWA KONTENERA STERYLIZACYJNEGO Z NADRUKIEM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1034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6D59" w:rsidRPr="00B24DBF" w:rsidRDefault="001A6D59" w:rsidP="00AF4489">
            <w:pPr>
              <w:pStyle w:val="Akapitzlist"/>
              <w:numPr>
                <w:ilvl w:val="0"/>
                <w:numId w:val="12"/>
              </w:numPr>
              <w:spacing w:after="0" w:line="240" w:lineRule="auto"/>
              <w:rPr>
                <w:rFonts w:ascii="Times New Roman" w:hAnsi="Times New Roman"/>
                <w:b/>
                <w:bCs/>
                <w:color w:val="000000"/>
                <w:sz w:val="24"/>
                <w:szCs w:val="24"/>
                <w:lang w:eastAsia="pl-PL"/>
              </w:rPr>
            </w:pPr>
            <w:r w:rsidRPr="001D40CD">
              <w:rPr>
                <w:rFonts w:ascii="Times New Roman" w:hAnsi="Times New Roman"/>
                <w:b/>
                <w:bCs/>
                <w:color w:val="000000"/>
                <w:sz w:val="24"/>
                <w:szCs w:val="24"/>
                <w:lang w:eastAsia="pl-PL"/>
              </w:rPr>
              <w:t xml:space="preserve">ZESTAW DO OPERACJI PRZEGRODY NOSA </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4753" w:type="dxa"/>
            <w:tcBorders>
              <w:top w:val="single" w:sz="4" w:space="0" w:color="auto"/>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TYP GRUENWALD DŁUGOŚĆ 200 MM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IMADŁO CHIRURGICZNE TYP CRILE-WOOD MOCNE DŁUGOŚĆ 160 MM Z ZAPADKA DOLNA SZCZĘKI PROSTE Z NACIĘCIAMI KRZYŻOWYMI 0,5 MM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MŁOTEK ORTOPEDYCZNY TYP HAJEK WAGA 135 G, ŚREDNICA GŁOWICY 27 MM DŁ. 220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DŁUTO KOSTNE PŁASKIE TYP PARTSCH DŁ. 170 MM  SZEROKOŚĆ 4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DŹWIGNIA FREER OSTRY/TĘPY 185MM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ELEWATOR MASING DWUSTRONNY 200MM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UCHWYT SKALPELA NR 3 DŁ 125MM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HARTMANN DŁUGOŚĆ. 155 MM DŁUGOŚĆ TRĄBKI 33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KILLIAN DŁ. 145 MM DŁUGOŚĆ TRĄBKI 75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LARYNGOLOGICZNE NOSOWE  TYP HEYMANN-KNIGHT ODGIĘTE W BOK KOŃCE TĘPE DŁ. 175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PRZEGRODY TYP  BRUENINGS, OCZKO 5 MM  DŁ 190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KLESZCZE NOSOWE TYP HARTMANN DŁ.215MM.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14.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RASPATOR SSĄCY BAGNETOWY 5MM 200MM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17.</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POJEMNIK-KONTENER STERYLIZACYJNY (BEZFILTROWY) , O WYMIARACH 272X267X122MM,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18.</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19.</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MATA SILIKONOWA TYPU "JEŻ" ROZMIAR 234X244 +/-5MM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20.</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ETYKIETA OPISOWA KONTENERA STERYLIZACYJNEGO Z NADRUKIEM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1034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6D59" w:rsidRPr="00B24DBF" w:rsidRDefault="001A6D59" w:rsidP="00AF4489">
            <w:pPr>
              <w:pStyle w:val="Akapitzlist"/>
              <w:numPr>
                <w:ilvl w:val="0"/>
                <w:numId w:val="12"/>
              </w:numPr>
              <w:spacing w:after="0" w:line="240" w:lineRule="auto"/>
              <w:rPr>
                <w:rFonts w:ascii="Times New Roman" w:hAnsi="Times New Roman"/>
                <w:b/>
                <w:bCs/>
                <w:color w:val="000000"/>
                <w:sz w:val="24"/>
                <w:szCs w:val="24"/>
                <w:lang w:eastAsia="pl-PL"/>
              </w:rPr>
            </w:pPr>
            <w:r w:rsidRPr="001D40CD">
              <w:rPr>
                <w:rFonts w:ascii="Times New Roman" w:hAnsi="Times New Roman"/>
                <w:b/>
                <w:bCs/>
                <w:color w:val="000000"/>
                <w:sz w:val="24"/>
                <w:szCs w:val="24"/>
                <w:lang w:eastAsia="pl-PL"/>
              </w:rPr>
              <w:t xml:space="preserve">ZESTAW DO OPERACJI POLIPÓW NOSA </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PROSTE SZEROKOŚĆ 4,2 MM DŁ. 120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KOSTKI SITOWEJ TYP WEIL-BLAKESLEY ZAKRZYWIONE W GÓRĘ SZEROKOŚĆ 4,2 MM DŁ. 110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HARTMANN DŁUGOŚĆ. 155 MM DŁUGOŚĆ TRĄBKI 33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WZIERNIK NOSOWY TYP KILLIAN DŁ. 145 MM DŁUGOŚĆ TRĄBKI 75 MM SZEROKOŚĆ KOŃCA TRĄBKI 7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3"/>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ANATOMICZNA TYP LUCEA DŁUGOŚĆ 140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PINCETA BAGNETOWA TYP GRUENWALD DŁUGOŚĆ 200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NOŻYCZKI LARYNGOLOGICZNE NOSOWE  TYP HEYMANN-KNIGHT ODGIĘTE W BOK KOŃCE TĘPE DŁ. 175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PETLA DO POLIPÓW NOSA WILDE 250MM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POJEMNIK-KONTENER STERYLIZACYJNY (BEZFILTROWY) , O WYMIARACH 272X267X122MM,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MATA SILIKONOWA TYPU "JEŻ" ROZMIAR 234X244 +/-5MM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15.</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ETYKIETA OPISOWA KONTENERA STERYLIZACYJNEGO Z NADRUKIEM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9"/>
        </w:trPr>
        <w:tc>
          <w:tcPr>
            <w:tcW w:w="1034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6D59" w:rsidRPr="00B24DBF" w:rsidRDefault="001A6D59" w:rsidP="00AF4489">
            <w:pPr>
              <w:pStyle w:val="Akapitzlist"/>
              <w:numPr>
                <w:ilvl w:val="0"/>
                <w:numId w:val="12"/>
              </w:numPr>
              <w:spacing w:after="0" w:line="240" w:lineRule="auto"/>
              <w:rPr>
                <w:rFonts w:ascii="Times New Roman" w:hAnsi="Times New Roman"/>
                <w:b/>
                <w:bCs/>
                <w:color w:val="000000"/>
                <w:sz w:val="24"/>
                <w:szCs w:val="24"/>
                <w:lang w:eastAsia="pl-PL"/>
              </w:rPr>
            </w:pPr>
            <w:r w:rsidRPr="001D40CD">
              <w:rPr>
                <w:rFonts w:ascii="Times New Roman" w:hAnsi="Times New Roman"/>
                <w:b/>
                <w:bCs/>
                <w:color w:val="000000"/>
                <w:sz w:val="24"/>
                <w:szCs w:val="24"/>
                <w:lang w:eastAsia="pl-PL"/>
              </w:rPr>
              <w:t xml:space="preserve">ZESTAW DO OPERACJI MIGDAŁKÓW PODNIEBIENNYCH </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4753" w:type="dxa"/>
            <w:tcBorders>
              <w:top w:val="single" w:sz="4" w:space="0" w:color="auto"/>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TONSYLEKTOMII TYP SCHNIDT LEKKO ODGIĘTE DŁUGOŚĆ 185 MM SKOK ZĄBKÓW 0,7MM PRZERWANE UCHO</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KLESZCZE DO CHWYTANIA MIGDAŁKÓW TYP BLOHMKE ZAKRZYWIONE OBA UCHA OTWARTE DŁ. 205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DISEKTOR I RETRAKTOR MIGDAŁKOWY TYP HURD SZER.DISEKTORA 10 MM, SZER.RETRAKTORA 13 MM DŁ. 215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PĘTLA MIGDAŁKOWA TYP EVES 250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NOŻYCZKI PREPARACYJNE ODGIĘTE TYP METZENBAUM DŁUGOŚĆ 180 MM KOŃCE TEPO TĘPE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DWUSTRONNA  TYP BUCHWALD SZEREKOŚĆ 19/23MM, DŁ 180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IMADŁO CHIRURGICZNE TYP HEGAR-MAYO DŁUGOŚĆ 200 MM Z ZAPADKA DOLNA SZCZĘKI PROSTE Z NACIĘCIAMI KRZYŻOWYMI 0,5 MM I KANALIKIEM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KANIULA SSĄCA FERGUSSON 4,0MM KON IZOL</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POJEMNIK-KONTENER STERYLIZACYJNY (BEZFILTROWY) , O WYMIARACH 272X267X122MM,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MATA SILIKONOWA TYPU "JEŻ" ROZMIAR 234X244 +/-5MM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ETYKIETA OPISOWA KONTENERA STERYLIZACYJNEGO Z NADRUKIEM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034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6D59" w:rsidRPr="00B24DBF" w:rsidRDefault="001A6D59" w:rsidP="00AF4489">
            <w:pPr>
              <w:pStyle w:val="Akapitzlist"/>
              <w:numPr>
                <w:ilvl w:val="0"/>
                <w:numId w:val="12"/>
              </w:numPr>
              <w:spacing w:after="0" w:line="240" w:lineRule="auto"/>
              <w:rPr>
                <w:rFonts w:ascii="Times New Roman" w:hAnsi="Times New Roman"/>
                <w:b/>
                <w:bCs/>
                <w:color w:val="000000"/>
                <w:sz w:val="24"/>
                <w:szCs w:val="24"/>
                <w:lang w:eastAsia="pl-PL"/>
              </w:rPr>
            </w:pPr>
            <w:r w:rsidRPr="001D40CD">
              <w:rPr>
                <w:rFonts w:ascii="Times New Roman" w:hAnsi="Times New Roman"/>
                <w:b/>
                <w:bCs/>
                <w:color w:val="000000"/>
                <w:sz w:val="24"/>
                <w:szCs w:val="24"/>
                <w:lang w:eastAsia="pl-PL"/>
              </w:rPr>
              <w:t>ZESTAW DO ADENOTOMII</w:t>
            </w: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9"/>
        </w:trPr>
        <w:tc>
          <w:tcPr>
            <w:tcW w:w="6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4753" w:type="dxa"/>
            <w:tcBorders>
              <w:top w:val="single" w:sz="4" w:space="0" w:color="auto"/>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ADENOTOM LA FORCE ROZMIAR 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ADENOTOM LA FORCE ROZMIAR 2</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3.</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ADENOTOM LA FORCE ROZMIAR 3</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NÓŻ DO ADENOTOMII TYP BECKMANN DŁUGOŚĆ 220 MM PROSTY SZEROKOŚĆ OKIENKA 10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lastRenderedPageBreak/>
              <w:t>5.</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NÓŻ DO ADENOTOMII TYP BECKMANN PROSTY SZEROKOŚĆ OKIENKA 15 MM DŁ. 220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6.</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NÓŻ DO ADENOTOMII TYP BECKMANN PROSTY SZEROKOŚĆ OKIENKA 12 MM DŁ. 220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7.</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SZPATUŁKA JĘZYKOWA DWUSTRONNA  TYP BUCHWALD SZEREKOŚĆ 19/23MM, DŁ 180 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8.</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KLESZCZYKI DO TONSYLEKTOMII TYP SCHNIDT LEKKO ODGIĘTE DŁUGOŚĆ 185 MM SKOK ZĄBKÓW 0,7MM PRZERWANE UCHO</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9.</w:t>
            </w:r>
          </w:p>
        </w:tc>
        <w:tc>
          <w:tcPr>
            <w:tcW w:w="4753"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ZACISK OPATRUNKOWY BACKHAUS 135MM</w:t>
            </w:r>
          </w:p>
        </w:tc>
        <w:tc>
          <w:tcPr>
            <w:tcW w:w="850" w:type="dxa"/>
            <w:tcBorders>
              <w:top w:val="nil"/>
              <w:left w:val="nil"/>
              <w:bottom w:val="single" w:sz="4" w:space="0" w:color="auto"/>
              <w:right w:val="single" w:sz="4" w:space="0" w:color="auto"/>
            </w:tcBorders>
            <w:shd w:val="clear" w:color="000000" w:fill="FFFFFF"/>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shd w:val="clear" w:color="000000" w:fill="FFFFFF"/>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shd w:val="clear" w:color="000000" w:fill="FFFFFF"/>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10.</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KUBEK MIAROWY Z NÓŻKĄ  Z PODZIAŁKĄ , POJEMNOŚĆ 0,1L</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11.</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 xml:space="preserve">POJEMNIK-KONTENER STERYLIZACYJNY (BEZFILTROWY) , O WYMIARACH 272X267X122MM,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12.</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13.</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MATA SILIKONOWA TYPU "JEŻ" ROZMIAR 234X244 +/-5MM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r w:rsidR="001A6D59" w:rsidRPr="001D40CD" w:rsidTr="00B24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634" w:type="dxa"/>
            <w:gridSpan w:val="2"/>
            <w:tcBorders>
              <w:top w:val="nil"/>
              <w:left w:val="single" w:sz="4" w:space="0" w:color="auto"/>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14.</w:t>
            </w:r>
          </w:p>
        </w:tc>
        <w:tc>
          <w:tcPr>
            <w:tcW w:w="4753"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ETYKIETA OPISOWA KONTENERA STERYLIZACYJNEGO Z NADRUKIEM</w:t>
            </w:r>
          </w:p>
        </w:tc>
        <w:tc>
          <w:tcPr>
            <w:tcW w:w="850" w:type="dxa"/>
            <w:tcBorders>
              <w:top w:val="nil"/>
              <w:left w:val="nil"/>
              <w:bottom w:val="single" w:sz="4" w:space="0" w:color="auto"/>
              <w:right w:val="single" w:sz="4" w:space="0" w:color="auto"/>
            </w:tcBorders>
            <w:shd w:val="clear" w:color="auto" w:fill="auto"/>
            <w:vAlign w:val="center"/>
            <w:hideMark/>
          </w:tcPr>
          <w:p w:rsidR="001A6D59" w:rsidRPr="001D40CD" w:rsidRDefault="001A6D59" w:rsidP="00B24DBF">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hAnsi="Times New Roman" w:cs="Times New Roman"/>
              </w:rPr>
            </w:pPr>
            <w:r w:rsidRPr="001D40CD">
              <w:rPr>
                <w:rFonts w:ascii="Times New Roman" w:hAnsi="Times New Roman" w:cs="Times New Roman"/>
                <w:sz w:val="18"/>
                <w:szCs w:val="18"/>
              </w:rPr>
              <w:t>TAK, podać</w:t>
            </w:r>
          </w:p>
        </w:tc>
        <w:tc>
          <w:tcPr>
            <w:tcW w:w="1276" w:type="dxa"/>
            <w:tcBorders>
              <w:top w:val="nil"/>
              <w:left w:val="nil"/>
              <w:bottom w:val="single" w:sz="4" w:space="0" w:color="auto"/>
              <w:right w:val="single" w:sz="4" w:space="0" w:color="auto"/>
            </w:tcBorders>
            <w:vAlign w:val="center"/>
          </w:tcPr>
          <w:p w:rsidR="001A6D59" w:rsidRPr="001D40CD" w:rsidRDefault="001A6D59" w:rsidP="0088726B">
            <w:pPr>
              <w:spacing w:after="0" w:line="240" w:lineRule="auto"/>
              <w:jc w:val="center"/>
              <w:rPr>
                <w:rFonts w:ascii="Times New Roman" w:eastAsia="Times New Roman" w:hAnsi="Times New Roman" w:cs="Times New Roman"/>
                <w:color w:val="000000"/>
                <w:sz w:val="18"/>
                <w:szCs w:val="18"/>
                <w:lang w:eastAsia="pl-PL"/>
              </w:rPr>
            </w:pPr>
            <w:r w:rsidRPr="001D40CD">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vAlign w:val="center"/>
          </w:tcPr>
          <w:p w:rsidR="001A6D59" w:rsidRPr="001D40CD" w:rsidRDefault="001A6D59" w:rsidP="00B24DBF">
            <w:pPr>
              <w:spacing w:after="0" w:line="240" w:lineRule="auto"/>
              <w:rPr>
                <w:rFonts w:ascii="Times New Roman" w:eastAsia="Times New Roman" w:hAnsi="Times New Roman" w:cs="Times New Roman"/>
                <w:color w:val="000000"/>
                <w:sz w:val="18"/>
                <w:szCs w:val="18"/>
                <w:lang w:eastAsia="pl-PL"/>
              </w:rPr>
            </w:pPr>
          </w:p>
        </w:tc>
      </w:tr>
    </w:tbl>
    <w:p w:rsidR="009F7D79" w:rsidRDefault="009F7D79" w:rsidP="009F7D79">
      <w:pPr>
        <w:spacing w:after="0" w:line="240" w:lineRule="auto"/>
        <w:rPr>
          <w:rFonts w:ascii="Times New Roman" w:hAnsi="Times New Roman" w:cs="Times New Roman"/>
        </w:rPr>
      </w:pPr>
    </w:p>
    <w:p w:rsidR="00FD170C" w:rsidRDefault="00AC0E78"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Pr>
          <w:rFonts w:ascii="Times New Roman" w:hAnsi="Times New Roman" w:cs="Times New Roman"/>
          <w:b/>
          <w:sz w:val="18"/>
          <w:szCs w:val="18"/>
        </w:rPr>
        <w:br w:type="page"/>
      </w:r>
      <w:r w:rsidR="00FD170C" w:rsidRPr="00957E8C">
        <w:rPr>
          <w:rFonts w:ascii="Times New Roman" w:eastAsia="Andale Sans UI" w:hAnsi="Times New Roman" w:cs="Times New Roman"/>
          <w:b/>
          <w:color w:val="000000"/>
          <w:kern w:val="1"/>
          <w:highlight w:val="lightGray"/>
          <w:lang w:eastAsia="pl-PL"/>
        </w:rPr>
        <w:lastRenderedPageBreak/>
        <w:t>PARAMETRY TECHNICZNE I EKSPLOATACYJNE</w:t>
      </w:r>
      <w:r w:rsidR="00FD170C" w:rsidRPr="00CE662D">
        <w:rPr>
          <w:rFonts w:ascii="Times New Roman" w:eastAsia="Andale Sans UI" w:hAnsi="Times New Roman" w:cs="Times New Roman"/>
          <w:b/>
          <w:color w:val="000000"/>
          <w:kern w:val="1"/>
          <w:lang w:eastAsia="pl-PL"/>
        </w:rPr>
        <w:t xml:space="preserve"> </w:t>
      </w:r>
      <w:r w:rsidR="00FD170C">
        <w:rPr>
          <w:rFonts w:ascii="Times New Roman" w:eastAsia="Andale Sans UI" w:hAnsi="Times New Roman" w:cs="Times New Roman"/>
          <w:b/>
          <w:color w:val="000000"/>
          <w:kern w:val="1"/>
          <w:lang w:eastAsia="pl-PL"/>
        </w:rPr>
        <w:t xml:space="preserve"> </w:t>
      </w: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highlight w:val="lightGray"/>
          <w:u w:val="single"/>
          <w:lang w:eastAsia="pl-PL"/>
        </w:rPr>
      </w:pPr>
      <w:r w:rsidRPr="00E07EC4">
        <w:rPr>
          <w:rFonts w:ascii="Times New Roman" w:eastAsia="Andale Sans UI" w:hAnsi="Times New Roman" w:cs="Times New Roman"/>
          <w:b/>
          <w:color w:val="000000"/>
          <w:kern w:val="1"/>
          <w:highlight w:val="lightGray"/>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Nazwa i typ:</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Producent:</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67"/>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Kraj produkcji:</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646"/>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Rok produkcji:</w:t>
            </w:r>
          </w:p>
        </w:tc>
        <w:tc>
          <w:tcPr>
            <w:tcW w:w="3699" w:type="dxa"/>
          </w:tcPr>
          <w:p w:rsidR="00FD170C"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 xml:space="preserve">2018r. </w:t>
            </w:r>
          </w:p>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FD170C" w:rsidRPr="00756FCC" w:rsidTr="006809DF">
        <w:trPr>
          <w:trHeight w:val="750"/>
        </w:trPr>
        <w:tc>
          <w:tcPr>
            <w:tcW w:w="567"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FD170C" w:rsidRPr="00756FCC" w:rsidRDefault="00FD170C" w:rsidP="006809D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FD170C" w:rsidRPr="00665036" w:rsidTr="006809DF">
        <w:trPr>
          <w:trHeight w:val="450"/>
        </w:trPr>
        <w:tc>
          <w:tcPr>
            <w:tcW w:w="11057" w:type="dxa"/>
            <w:gridSpan w:val="5"/>
            <w:shd w:val="clear" w:color="auto" w:fill="DBE5F1" w:themeFill="accent1" w:themeFillTint="33"/>
            <w:hideMark/>
          </w:tcPr>
          <w:p w:rsidR="00FD170C" w:rsidRPr="00F06B48" w:rsidRDefault="00FD170C" w:rsidP="006809D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FD170C" w:rsidRPr="00F06B48" w:rsidRDefault="00FD170C" w:rsidP="006809D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spełnienia wymogów w pkt. 1 – 1</w:t>
            </w:r>
            <w:r w:rsidR="005467B8">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FD170C" w:rsidRPr="00665036" w:rsidRDefault="00FD170C" w:rsidP="006809D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FD170C" w:rsidRPr="00DD127F" w:rsidTr="006809DF">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665036" w:rsidTr="006809DF">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FD170C" w:rsidRPr="00F06B48" w:rsidRDefault="00FD170C" w:rsidP="006809D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FD170C" w:rsidRPr="00665036" w:rsidTr="006809DF">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FD170C" w:rsidRPr="00665036" w:rsidTr="006809DF">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a) Kolory rączek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b)Kolory pokryw – 2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c)Kolory wanny – 1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(Zamawiający zsumuje punkty w przypadku zaoferowania powyższych możliwości znaczenia kontenerów kolorem)</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5467B8" w:rsidRPr="00DD127F"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5467B8" w:rsidRPr="00DD127F"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20"/>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FD170C" w:rsidRPr="00756FCC" w:rsidRDefault="00FD170C" w:rsidP="00FD170C">
      <w:pPr>
        <w:widowControl w:val="0"/>
        <w:suppressAutoHyphens/>
        <w:spacing w:after="0" w:line="240" w:lineRule="auto"/>
        <w:rPr>
          <w:rFonts w:ascii="Times New Roman" w:eastAsia="Andale Sans UI" w:hAnsi="Times New Roman" w:cs="Times New Roman"/>
          <w:kern w:val="1"/>
          <w:sz w:val="18"/>
          <w:szCs w:val="18"/>
          <w:lang w:eastAsia="pl-PL"/>
        </w:rPr>
      </w:pP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FD170C" w:rsidRPr="00714BD3" w:rsidRDefault="00FD170C"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14BD3">
        <w:rPr>
          <w:rFonts w:ascii="Times New Roman" w:eastAsia="Times New Roman" w:hAnsi="Times New Roman" w:cs="Times New Roman"/>
          <w:color w:val="000000"/>
          <w:sz w:val="18"/>
          <w:szCs w:val="18"/>
          <w:lang w:eastAsia="pl-PL"/>
        </w:rPr>
        <w:t xml:space="preserve">………............................................................................... </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D170C"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FD170C" w:rsidRDefault="00FD170C">
      <w:pPr>
        <w:rPr>
          <w:rFonts w:ascii="Times New Roman" w:hAnsi="Times New Roman" w:cs="Times New Roman"/>
          <w:b/>
          <w:sz w:val="18"/>
          <w:szCs w:val="18"/>
        </w:rPr>
      </w:pPr>
      <w:r>
        <w:rPr>
          <w:rFonts w:ascii="Times New Roman" w:hAnsi="Times New Roman" w:cs="Times New Roman"/>
          <w:b/>
          <w:sz w:val="18"/>
          <w:szCs w:val="18"/>
        </w:rPr>
        <w:br w:type="page"/>
      </w:r>
    </w:p>
    <w:p w:rsidR="009F7D79" w:rsidRPr="00AC0E78" w:rsidRDefault="009F7D79" w:rsidP="009F7D79">
      <w:pPr>
        <w:pStyle w:val="Akapitzlist"/>
        <w:spacing w:after="0" w:line="240" w:lineRule="auto"/>
        <w:ind w:left="360"/>
        <w:rPr>
          <w:rFonts w:ascii="Times New Roman" w:eastAsiaTheme="minorHAnsi" w:hAnsi="Times New Roman" w:cstheme="minorBidi"/>
          <w:b/>
          <w:sz w:val="24"/>
          <w:szCs w:val="24"/>
          <w:highlight w:val="lightGray"/>
        </w:rPr>
      </w:pPr>
      <w:r w:rsidRPr="00AC0E78">
        <w:rPr>
          <w:rFonts w:ascii="Times New Roman" w:eastAsiaTheme="minorHAnsi" w:hAnsi="Times New Roman" w:cstheme="minorBidi"/>
          <w:b/>
          <w:sz w:val="24"/>
          <w:szCs w:val="24"/>
          <w:highlight w:val="lightGray"/>
        </w:rPr>
        <w:lastRenderedPageBreak/>
        <w:t>Pakiet</w:t>
      </w:r>
      <w:r w:rsidR="007B53FE" w:rsidRPr="00AC0E78">
        <w:rPr>
          <w:rFonts w:ascii="Times New Roman" w:eastAsiaTheme="minorHAnsi" w:hAnsi="Times New Roman" w:cstheme="minorBidi"/>
          <w:b/>
          <w:sz w:val="24"/>
          <w:szCs w:val="24"/>
          <w:highlight w:val="lightGray"/>
        </w:rPr>
        <w:t xml:space="preserve"> IX </w:t>
      </w:r>
      <w:r w:rsidRPr="00AC0E78">
        <w:rPr>
          <w:rFonts w:ascii="Times New Roman" w:eastAsiaTheme="minorHAnsi" w:hAnsi="Times New Roman" w:cstheme="minorBidi"/>
          <w:b/>
          <w:sz w:val="24"/>
          <w:szCs w:val="24"/>
          <w:highlight w:val="lightGray"/>
        </w:rPr>
        <w:t xml:space="preserve">   Zestaw narzędzi  otolaryngologicznych II</w:t>
      </w:r>
    </w:p>
    <w:p w:rsidR="009F7D79" w:rsidRPr="00BB4654" w:rsidRDefault="009F7D79" w:rsidP="009F7D79">
      <w:pPr>
        <w:pStyle w:val="Akapitzlist"/>
        <w:spacing w:after="0" w:line="240" w:lineRule="auto"/>
        <w:ind w:left="360"/>
        <w:rPr>
          <w:rFonts w:ascii="Times New Roman" w:hAnsi="Times New Roman"/>
          <w:sz w:val="20"/>
          <w:szCs w:val="20"/>
        </w:rPr>
      </w:pPr>
    </w:p>
    <w:p w:rsidR="009F7D79" w:rsidRPr="00BB4654" w:rsidRDefault="009F7D79" w:rsidP="009F7D79">
      <w:pPr>
        <w:spacing w:after="0" w:line="240" w:lineRule="auto"/>
        <w:rPr>
          <w:rFonts w:ascii="Times New Roman" w:hAnsi="Times New Roman" w:cs="Times New Roman"/>
          <w:b/>
          <w:sz w:val="20"/>
          <w:szCs w:val="20"/>
        </w:rPr>
      </w:pPr>
      <w:r w:rsidRPr="00BB4654">
        <w:rPr>
          <w:rFonts w:ascii="Times New Roman" w:hAnsi="Times New Roman" w:cs="Times New Roman"/>
          <w:b/>
          <w:sz w:val="20"/>
          <w:szCs w:val="20"/>
        </w:rPr>
        <w:t>Wykonawca:</w:t>
      </w:r>
      <w:r w:rsidRPr="00BB4654">
        <w:rPr>
          <w:rFonts w:ascii="Times New Roman" w:hAnsi="Times New Roman" w:cs="Times New Roman"/>
          <w:b/>
          <w:sz w:val="20"/>
          <w:szCs w:val="20"/>
        </w:rPr>
        <w:tab/>
        <w:t xml:space="preserve">                 ……………………………………………..</w:t>
      </w:r>
    </w:p>
    <w:p w:rsidR="009F7D79" w:rsidRPr="00BB4654" w:rsidRDefault="009F7D79" w:rsidP="001D40CD">
      <w:pPr>
        <w:pStyle w:val="Akapitzlist"/>
        <w:spacing w:after="0" w:line="240" w:lineRule="auto"/>
        <w:ind w:left="360"/>
        <w:rPr>
          <w:rFonts w:ascii="Times New Roman" w:hAnsi="Times New Roman"/>
          <w:b/>
          <w:sz w:val="20"/>
          <w:szCs w:val="20"/>
        </w:rPr>
      </w:pPr>
      <w:r w:rsidRPr="00BB4654">
        <w:rPr>
          <w:rFonts w:ascii="Times New Roman" w:hAnsi="Times New Roman"/>
          <w:b/>
          <w:sz w:val="20"/>
          <w:szCs w:val="20"/>
        </w:rPr>
        <w:t xml:space="preserve">  </w:t>
      </w:r>
    </w:p>
    <w:p w:rsidR="009F7D79" w:rsidRPr="00BB4654"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BB4654">
        <w:rPr>
          <w:rFonts w:ascii="Times New Roman" w:hAnsi="Times New Roman" w:cs="Times New Roman"/>
          <w:b/>
          <w:sz w:val="20"/>
          <w:szCs w:val="20"/>
        </w:rPr>
        <w:t>Nazwa i typ:</w:t>
      </w:r>
      <w:r w:rsidRPr="00BB4654">
        <w:rPr>
          <w:rFonts w:ascii="Times New Roman" w:hAnsi="Times New Roman" w:cs="Times New Roman"/>
          <w:b/>
          <w:sz w:val="20"/>
          <w:szCs w:val="20"/>
        </w:rPr>
        <w:tab/>
        <w:t>……………………………………………..</w:t>
      </w:r>
    </w:p>
    <w:p w:rsidR="009F7D79" w:rsidRPr="00BB4654"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Pr="00BB4654"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BB4654">
        <w:rPr>
          <w:rFonts w:ascii="Times New Roman" w:hAnsi="Times New Roman" w:cs="Times New Roman"/>
          <w:b/>
          <w:sz w:val="20"/>
          <w:szCs w:val="20"/>
        </w:rPr>
        <w:t>Producent/ Kraj :</w:t>
      </w:r>
      <w:r w:rsidRPr="00BB4654">
        <w:rPr>
          <w:rFonts w:ascii="Times New Roman" w:hAnsi="Times New Roman" w:cs="Times New Roman"/>
          <w:b/>
          <w:sz w:val="20"/>
          <w:szCs w:val="20"/>
        </w:rPr>
        <w:tab/>
        <w:t>……………………………………………..</w:t>
      </w:r>
    </w:p>
    <w:p w:rsidR="009F7D79" w:rsidRPr="00BB4654"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BB4654">
        <w:rPr>
          <w:rFonts w:ascii="Times New Roman" w:hAnsi="Times New Roman" w:cs="Times New Roman"/>
          <w:b/>
          <w:sz w:val="20"/>
          <w:szCs w:val="20"/>
        </w:rPr>
        <w:t>Rok produkcji :</w:t>
      </w:r>
      <w:r w:rsidRPr="00BB4654">
        <w:rPr>
          <w:rFonts w:ascii="Times New Roman" w:hAnsi="Times New Roman" w:cs="Times New Roman"/>
          <w:b/>
          <w:sz w:val="20"/>
          <w:szCs w:val="20"/>
        </w:rPr>
        <w:tab/>
      </w:r>
      <w:r w:rsidR="00EF4815" w:rsidRPr="00BB4654">
        <w:rPr>
          <w:rFonts w:ascii="Times New Roman" w:hAnsi="Times New Roman" w:cs="Times New Roman"/>
          <w:b/>
          <w:sz w:val="20"/>
          <w:szCs w:val="20"/>
        </w:rPr>
        <w:t xml:space="preserve">sprzęt fabrycznie nowy - nieużywany / </w:t>
      </w:r>
      <w:proofErr w:type="spellStart"/>
      <w:r w:rsidR="00EF4815" w:rsidRPr="00BB4654">
        <w:rPr>
          <w:rFonts w:ascii="Times New Roman" w:hAnsi="Times New Roman" w:cs="Times New Roman"/>
          <w:b/>
          <w:sz w:val="20"/>
          <w:szCs w:val="20"/>
        </w:rPr>
        <w:t>nierekondycjonowane</w:t>
      </w:r>
      <w:proofErr w:type="spellEnd"/>
      <w:r w:rsidR="00EF4815" w:rsidRPr="00BB4654">
        <w:rPr>
          <w:rFonts w:ascii="Times New Roman" w:hAnsi="Times New Roman" w:cs="Times New Roman"/>
          <w:b/>
          <w:sz w:val="20"/>
          <w:szCs w:val="20"/>
        </w:rPr>
        <w:t>, rok produkcji  2018, nie dopuszcza się zaoferowania prototypów</w:t>
      </w:r>
    </w:p>
    <w:p w:rsidR="005D0ED0" w:rsidRPr="0016151C" w:rsidRDefault="005D0ED0" w:rsidP="005D0ED0">
      <w:pPr>
        <w:tabs>
          <w:tab w:val="left" w:pos="3402"/>
          <w:tab w:val="left" w:pos="7371"/>
        </w:tabs>
        <w:spacing w:after="0" w:line="240" w:lineRule="auto"/>
        <w:ind w:left="2410" w:hanging="2410"/>
        <w:jc w:val="both"/>
        <w:rPr>
          <w:rFonts w:ascii="Times New Roman" w:hAnsi="Times New Roman" w:cs="Times New Roman"/>
          <w:b/>
          <w:sz w:val="20"/>
          <w:szCs w:val="20"/>
        </w:rPr>
      </w:pPr>
    </w:p>
    <w:p w:rsidR="005D0ED0" w:rsidRPr="00AC0E78" w:rsidRDefault="005D0ED0" w:rsidP="005D0ED0">
      <w:pPr>
        <w:spacing w:after="0" w:line="240" w:lineRule="auto"/>
        <w:rPr>
          <w:rFonts w:ascii="Times New Roman" w:hAnsi="Times New Roman"/>
          <w:b/>
          <w:i/>
          <w:sz w:val="18"/>
          <w:szCs w:val="18"/>
          <w:u w:val="single"/>
        </w:rPr>
      </w:pPr>
      <w:r w:rsidRPr="00AC0E78">
        <w:rPr>
          <w:rFonts w:ascii="Times New Roman" w:hAnsi="Times New Roman"/>
          <w:sz w:val="18"/>
          <w:szCs w:val="18"/>
        </w:rPr>
        <w:t xml:space="preserve">* </w:t>
      </w:r>
      <w:r w:rsidRPr="00AC0E78">
        <w:rPr>
          <w:rFonts w:ascii="Times New Roman" w:hAnsi="Times New Roman"/>
          <w:b/>
          <w:i/>
          <w:sz w:val="18"/>
          <w:szCs w:val="18"/>
          <w:u w:val="single"/>
        </w:rPr>
        <w:t>Parametry  wymagane i jednocześnie podlegające ocenie</w:t>
      </w:r>
    </w:p>
    <w:p w:rsidR="005D0ED0" w:rsidRPr="00AC0E78" w:rsidRDefault="005D0ED0" w:rsidP="005D0ED0">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 Parametry podlegające ocenie i nie będące jednocześnie parametrami wymaganymi</w:t>
      </w:r>
    </w:p>
    <w:p w:rsidR="005D0ED0" w:rsidRPr="00AC0E78" w:rsidRDefault="005D0ED0" w:rsidP="005D0ED0">
      <w:pPr>
        <w:pStyle w:val="Akapitzlist"/>
        <w:spacing w:after="0" w:line="240" w:lineRule="auto"/>
        <w:rPr>
          <w:rFonts w:ascii="Times New Roman" w:hAnsi="Times New Roman"/>
          <w:b/>
          <w:i/>
          <w:sz w:val="18"/>
          <w:szCs w:val="18"/>
          <w:u w:val="single"/>
        </w:rPr>
      </w:pPr>
    </w:p>
    <w:p w:rsidR="005D0ED0" w:rsidRPr="00AC0E78" w:rsidRDefault="005D0ED0" w:rsidP="005D0ED0">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Odpowiedź  NIE w kolumnie „parametr wymagany” spowoduje odrzucenie oferty.</w:t>
      </w:r>
    </w:p>
    <w:p w:rsidR="00BB4654" w:rsidRPr="00BB4654" w:rsidRDefault="00BB4654"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Default="009F7D79" w:rsidP="009F7D79">
      <w:pPr>
        <w:spacing w:after="0" w:line="240" w:lineRule="auto"/>
        <w:rPr>
          <w:rFonts w:ascii="Times New Roman" w:hAnsi="Times New Roman" w:cs="Times New Roman"/>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962"/>
        <w:gridCol w:w="708"/>
        <w:gridCol w:w="1418"/>
        <w:gridCol w:w="1276"/>
        <w:gridCol w:w="1417"/>
      </w:tblGrid>
      <w:tr w:rsidR="00C63C1C" w:rsidRPr="008C0892" w:rsidTr="00C63C1C">
        <w:trPr>
          <w:trHeight w:val="630"/>
        </w:trPr>
        <w:tc>
          <w:tcPr>
            <w:tcW w:w="567" w:type="dxa"/>
            <w:shd w:val="clear" w:color="auto" w:fill="DBE5F1" w:themeFill="accent1" w:themeFillTint="33"/>
            <w:hideMark/>
          </w:tcPr>
          <w:p w:rsidR="00C63C1C" w:rsidRPr="001D40CD" w:rsidRDefault="00C63C1C" w:rsidP="00C63C1C">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LP</w:t>
            </w:r>
          </w:p>
        </w:tc>
        <w:tc>
          <w:tcPr>
            <w:tcW w:w="4962" w:type="dxa"/>
            <w:shd w:val="clear" w:color="auto" w:fill="DBE5F1" w:themeFill="accent1" w:themeFillTint="33"/>
            <w:hideMark/>
          </w:tcPr>
          <w:p w:rsidR="00C63C1C" w:rsidRDefault="00C63C1C" w:rsidP="00C63C1C">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WYMAGANE PARAMETRY TECHNICZNE</w:t>
            </w:r>
          </w:p>
          <w:p w:rsidR="00C63C1C" w:rsidRPr="00C63C1C" w:rsidRDefault="00C63C1C" w:rsidP="00C63C1C">
            <w:pPr>
              <w:spacing w:after="0" w:line="240" w:lineRule="auto"/>
              <w:rPr>
                <w:rFonts w:ascii="Times New Roman" w:hAnsi="Times New Roman" w:cs="Times New Roman"/>
                <w:bCs/>
                <w:sz w:val="20"/>
                <w:szCs w:val="20"/>
              </w:rPr>
            </w:pPr>
            <w:r w:rsidRPr="00C63C1C">
              <w:rPr>
                <w:rFonts w:ascii="Times New Roman" w:hAnsi="Times New Roman"/>
                <w:b/>
                <w:sz w:val="20"/>
                <w:szCs w:val="20"/>
              </w:rPr>
              <w:t>Zestaw narzędzi  otolaryngologicznych II</w:t>
            </w:r>
          </w:p>
        </w:tc>
        <w:tc>
          <w:tcPr>
            <w:tcW w:w="708" w:type="dxa"/>
            <w:shd w:val="clear" w:color="auto" w:fill="DBE5F1" w:themeFill="accent1" w:themeFillTint="33"/>
            <w:hideMark/>
          </w:tcPr>
          <w:p w:rsidR="00C63C1C" w:rsidRPr="001D40CD" w:rsidRDefault="00C63C1C" w:rsidP="00C63C1C">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ilość</w:t>
            </w:r>
          </w:p>
        </w:tc>
        <w:tc>
          <w:tcPr>
            <w:tcW w:w="1418" w:type="dxa"/>
            <w:shd w:val="clear" w:color="auto" w:fill="DBE5F1" w:themeFill="accent1" w:themeFillTint="33"/>
          </w:tcPr>
          <w:p w:rsidR="00C63C1C" w:rsidRPr="001D40CD" w:rsidRDefault="00C63C1C" w:rsidP="00C63C1C">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WYMAGANY</w:t>
            </w:r>
          </w:p>
        </w:tc>
        <w:tc>
          <w:tcPr>
            <w:tcW w:w="1276" w:type="dxa"/>
            <w:shd w:val="clear" w:color="auto" w:fill="DBE5F1" w:themeFill="accent1" w:themeFillTint="33"/>
          </w:tcPr>
          <w:p w:rsidR="00C63C1C" w:rsidRPr="001D40CD" w:rsidRDefault="00C63C1C" w:rsidP="00C63C1C">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OCENIANY/ PUNKTACJA</w:t>
            </w:r>
          </w:p>
        </w:tc>
        <w:tc>
          <w:tcPr>
            <w:tcW w:w="1417" w:type="dxa"/>
            <w:shd w:val="clear" w:color="auto" w:fill="DBE5F1" w:themeFill="accent1" w:themeFillTint="33"/>
          </w:tcPr>
          <w:p w:rsidR="00C63C1C" w:rsidRPr="001D40CD" w:rsidRDefault="00C63C1C" w:rsidP="00C63C1C">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OFEROWANY</w:t>
            </w:r>
          </w:p>
        </w:tc>
      </w:tr>
      <w:tr w:rsidR="00C63C1C" w:rsidRPr="00BA2FE7"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10348" w:type="dxa"/>
            <w:gridSpan w:val="6"/>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C63C1C" w:rsidRPr="00C63C1C" w:rsidRDefault="00C63C1C" w:rsidP="00C63C1C">
            <w:pPr>
              <w:spacing w:after="0" w:line="240" w:lineRule="auto"/>
              <w:rPr>
                <w:rFonts w:ascii="Times New Roman" w:eastAsia="Times New Roman" w:hAnsi="Times New Roman" w:cs="Times New Roman"/>
                <w:b/>
                <w:bCs/>
                <w:color w:val="000000"/>
                <w:sz w:val="24"/>
                <w:szCs w:val="24"/>
                <w:lang w:eastAsia="pl-PL"/>
              </w:rPr>
            </w:pPr>
            <w:r w:rsidRPr="00C63C1C">
              <w:rPr>
                <w:rFonts w:ascii="Times New Roman" w:eastAsia="Times New Roman" w:hAnsi="Times New Roman" w:cs="Times New Roman"/>
                <w:b/>
                <w:bCs/>
                <w:color w:val="000000"/>
                <w:sz w:val="24"/>
                <w:szCs w:val="24"/>
                <w:lang w:eastAsia="pl-PL"/>
              </w:rPr>
              <w:t>Zestaw narzędzi dodatkowych</w:t>
            </w: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Kaniula zatokowa </w:t>
            </w:r>
            <w:proofErr w:type="spellStart"/>
            <w:r w:rsidRPr="00C63C1C">
              <w:rPr>
                <w:rFonts w:ascii="Times New Roman" w:eastAsia="Times New Roman" w:hAnsi="Times New Roman" w:cs="Times New Roman"/>
                <w:color w:val="000000"/>
                <w:sz w:val="18"/>
                <w:szCs w:val="18"/>
                <w:lang w:eastAsia="pl-PL"/>
              </w:rPr>
              <w:t>v.EICKEN</w:t>
            </w:r>
            <w:proofErr w:type="spellEnd"/>
            <w:r w:rsidRPr="00C63C1C">
              <w:rPr>
                <w:rFonts w:ascii="Times New Roman" w:eastAsia="Times New Roman" w:hAnsi="Times New Roman" w:cs="Times New Roman"/>
                <w:color w:val="000000"/>
                <w:sz w:val="18"/>
                <w:szCs w:val="18"/>
                <w:lang w:eastAsia="pl-PL"/>
              </w:rPr>
              <w:t>, z LUER-Lock, krótko zakrzywiona, śr. zew. 4 mm, dł. 12,5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Kaniula zatokowa </w:t>
            </w:r>
            <w:proofErr w:type="spellStart"/>
            <w:r w:rsidRPr="00C63C1C">
              <w:rPr>
                <w:rFonts w:ascii="Times New Roman" w:eastAsia="Times New Roman" w:hAnsi="Times New Roman" w:cs="Times New Roman"/>
                <w:color w:val="000000"/>
                <w:sz w:val="18"/>
                <w:szCs w:val="18"/>
                <w:lang w:eastAsia="pl-PL"/>
              </w:rPr>
              <w:t>v.EICKEN</w:t>
            </w:r>
            <w:proofErr w:type="spellEnd"/>
            <w:r w:rsidRPr="00C63C1C">
              <w:rPr>
                <w:rFonts w:ascii="Times New Roman" w:eastAsia="Times New Roman" w:hAnsi="Times New Roman" w:cs="Times New Roman"/>
                <w:color w:val="000000"/>
                <w:sz w:val="18"/>
                <w:szCs w:val="18"/>
                <w:lang w:eastAsia="pl-PL"/>
              </w:rPr>
              <w:t>, z LUER-Lock, giętka, długo zakrzywiona, śr. zew. 3 mm, dł. 12,5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zatokowe STAMMBERGER, tnące w prawo do dołu,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zatokowe STAMMBERGER, tnące w lewo do dołu,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zatokowe STAMMBERGER, tnące do tyłu, obrotowe 360°,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zatokowe HEUWIESER, zakrzywione do dołu 90°, rozwarcie </w:t>
            </w:r>
            <w:proofErr w:type="spellStart"/>
            <w:r w:rsidRPr="00C63C1C">
              <w:rPr>
                <w:rFonts w:ascii="Times New Roman" w:eastAsia="Times New Roman" w:hAnsi="Times New Roman" w:cs="Times New Roman"/>
                <w:color w:val="000000"/>
                <w:sz w:val="18"/>
                <w:szCs w:val="18"/>
                <w:lang w:eastAsia="pl-PL"/>
              </w:rPr>
              <w:t>branszy</w:t>
            </w:r>
            <w:proofErr w:type="spellEnd"/>
            <w:r w:rsidRPr="00C63C1C">
              <w:rPr>
                <w:rFonts w:ascii="Times New Roman" w:eastAsia="Times New Roman" w:hAnsi="Times New Roman" w:cs="Times New Roman"/>
                <w:color w:val="000000"/>
                <w:sz w:val="18"/>
                <w:szCs w:val="18"/>
                <w:lang w:eastAsia="pl-PL"/>
              </w:rPr>
              <w:t xml:space="preserve"> do 120°,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zatokowe HEUWIESER, zakrzywione do dołu 115°, rozwarcie </w:t>
            </w:r>
            <w:proofErr w:type="spellStart"/>
            <w:r w:rsidRPr="00C63C1C">
              <w:rPr>
                <w:rFonts w:ascii="Times New Roman" w:eastAsia="Times New Roman" w:hAnsi="Times New Roman" w:cs="Times New Roman"/>
                <w:color w:val="000000"/>
                <w:sz w:val="18"/>
                <w:szCs w:val="18"/>
                <w:lang w:eastAsia="pl-PL"/>
              </w:rPr>
              <w:t>branszy</w:t>
            </w:r>
            <w:proofErr w:type="spellEnd"/>
            <w:r w:rsidRPr="00C63C1C">
              <w:rPr>
                <w:rFonts w:ascii="Times New Roman" w:eastAsia="Times New Roman" w:hAnsi="Times New Roman" w:cs="Times New Roman"/>
                <w:color w:val="000000"/>
                <w:sz w:val="18"/>
                <w:szCs w:val="18"/>
                <w:lang w:eastAsia="pl-PL"/>
              </w:rPr>
              <w:t xml:space="preserve"> do 140°,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nosowe RHINOFORCE II, proste,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proste,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proste,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3,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BLAKESLEY-WILDE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45°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BLAKESLEY-WILDE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90°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Sztanca HAJEK-KOFLER, nieprzelotowa, górna, odgryzająca 90°,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3,5 x 3,7 mm, dł. rob. 14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lastRenderedPageBreak/>
              <w:t>14.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Uchwyt okrągły STAMMBERGER do optyk 30° - 120°, śr. 4 mm, dł. 18 cm; dł. uchwytu 11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proofErr w:type="spellStart"/>
            <w:r w:rsidRPr="00C63C1C">
              <w:rPr>
                <w:rFonts w:ascii="Times New Roman" w:eastAsia="Times New Roman" w:hAnsi="Times New Roman" w:cs="Times New Roman"/>
                <w:color w:val="000000"/>
                <w:sz w:val="18"/>
                <w:szCs w:val="18"/>
                <w:lang w:eastAsia="pl-PL"/>
              </w:rPr>
              <w:t>Raspator</w:t>
            </w:r>
            <w:proofErr w:type="spellEnd"/>
            <w:r w:rsidRPr="00C63C1C">
              <w:rPr>
                <w:rFonts w:ascii="Times New Roman" w:eastAsia="Times New Roman" w:hAnsi="Times New Roman" w:cs="Times New Roman"/>
                <w:color w:val="000000"/>
                <w:sz w:val="18"/>
                <w:szCs w:val="18"/>
                <w:lang w:eastAsia="pl-PL"/>
              </w:rPr>
              <w:t xml:space="preserve"> ssący; z mandrynem, dł. 19,5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Sonda KUHN nr 6, do ujścia zatoki czołowej, dwustronna, obie strony zakrzywione 77°, dł. 22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Szczypce nosowe</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GRÜNWALD-HENKE RHINOFORCE II, tnące, proste,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0, szer. 3 mm,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GRÜNWALD-HENKE RHINOFORCE II, tnące, 45°,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0, szer. 3 mm,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nosowe HEYMANN, małe, dł. rob. 9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METZENBAUM, zakrzywione,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do szwów, proste, koniec: ostry/ostry, dł. 12,5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nosowe CASTELNUOVO RHINOFORCE II, tnące, 45°, płaszcz 25°, szer. 3 mm,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zatokowe STAMMBERGER RHINOFORCE II, pediatryczne, górne, tnące do tyłu,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zatokowe HEUWIESER, zakrzywione w prawo 90°, rozwarcie </w:t>
            </w:r>
            <w:proofErr w:type="spellStart"/>
            <w:r w:rsidRPr="00C63C1C">
              <w:rPr>
                <w:rFonts w:ascii="Times New Roman" w:eastAsia="Times New Roman" w:hAnsi="Times New Roman" w:cs="Times New Roman"/>
                <w:color w:val="000000"/>
                <w:sz w:val="18"/>
                <w:szCs w:val="18"/>
                <w:lang w:eastAsia="pl-PL"/>
              </w:rPr>
              <w:t>branszy</w:t>
            </w:r>
            <w:proofErr w:type="spellEnd"/>
            <w:r w:rsidRPr="00C63C1C">
              <w:rPr>
                <w:rFonts w:ascii="Times New Roman" w:eastAsia="Times New Roman" w:hAnsi="Times New Roman" w:cs="Times New Roman"/>
                <w:color w:val="000000"/>
                <w:sz w:val="18"/>
                <w:szCs w:val="18"/>
                <w:lang w:eastAsia="pl-PL"/>
              </w:rPr>
              <w:t xml:space="preserve"> do 120°,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zatokowe HEUWIESER, zakrzywione w lewo 90°, rozwarcie </w:t>
            </w:r>
            <w:proofErr w:type="spellStart"/>
            <w:r w:rsidRPr="00C63C1C">
              <w:rPr>
                <w:rFonts w:ascii="Times New Roman" w:eastAsia="Times New Roman" w:hAnsi="Times New Roman" w:cs="Times New Roman"/>
                <w:color w:val="000000"/>
                <w:sz w:val="18"/>
                <w:szCs w:val="18"/>
                <w:lang w:eastAsia="pl-PL"/>
              </w:rPr>
              <w:t>branszy</w:t>
            </w:r>
            <w:proofErr w:type="spellEnd"/>
            <w:r w:rsidRPr="00C63C1C">
              <w:rPr>
                <w:rFonts w:ascii="Times New Roman" w:eastAsia="Times New Roman" w:hAnsi="Times New Roman" w:cs="Times New Roman"/>
                <w:color w:val="000000"/>
                <w:sz w:val="18"/>
                <w:szCs w:val="18"/>
                <w:lang w:eastAsia="pl-PL"/>
              </w:rPr>
              <w:t xml:space="preserve"> do 120°,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nosowy HARTMANN, dla dorosłych, dł.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uszne LUCAE, bagnetowe,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29.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BLAKESLEY-WILDE,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90°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rob. 11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BLAKESLEY-WILDE,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90°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dł. rob. 11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proste,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rob. 11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BLAKESLEY-WILDE,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45°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rob. 11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MASING, z podziałką; ostry / tępy; dł. 22,5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Pinceta koagulacyjna bipolarna, izolowana, bagnetowa, ssąca, tępa, koniec 1,4 mm, dł. 20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Sztanca BEYER, przelotowa,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mm, dł. rob. 17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miseczkowe śr. 4 mm, otwierane pionowo, zagięte do góry 70°, dł. rob. 12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lastRenderedPageBreak/>
              <w:t>37.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miseczkowe śr. 4 mm, otwierane poziomo, zagięte do góry 70°, dł. rob. 12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zagięta, z LUER-Lock, z uchwytem i otworem odcinającym, śr. zew. 3 mm, dł. rob. 14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39.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Sonda RITTER do zatoki czołowej,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śr. 2,5 mm,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KILLIAN; ostrza okrągłe, łopatkowe; ostry / tępy;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BLAKESLEY-WILDE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90°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ssące KENNEDY-BLAKESLEY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proste,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rob.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nosowe ssące KENNEDY-BLAKESLEY RHINOFORCE II, </w:t>
            </w:r>
            <w:proofErr w:type="spellStart"/>
            <w:r w:rsidRPr="00C63C1C">
              <w:rPr>
                <w:rFonts w:ascii="Times New Roman" w:eastAsia="Times New Roman" w:hAnsi="Times New Roman" w:cs="Times New Roman"/>
                <w:color w:val="000000"/>
                <w:sz w:val="18"/>
                <w:szCs w:val="18"/>
                <w:lang w:eastAsia="pl-PL"/>
              </w:rPr>
              <w:t>bransze</w:t>
            </w:r>
            <w:proofErr w:type="spellEnd"/>
            <w:r w:rsidRPr="00C63C1C">
              <w:rPr>
                <w:rFonts w:ascii="Times New Roman" w:eastAsia="Times New Roman" w:hAnsi="Times New Roman" w:cs="Times New Roman"/>
                <w:color w:val="000000"/>
                <w:sz w:val="18"/>
                <w:szCs w:val="18"/>
                <w:lang w:eastAsia="pl-PL"/>
              </w:rPr>
              <w:t xml:space="preserve"> 45° do góry,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dł. rob. 12,5cm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Łyżeczka KUHN-BOLGER, do zatok czołowych, prostokątna, mała, zakrzywiona 55°, dł. 19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Kaniula zatokowa </w:t>
            </w:r>
            <w:proofErr w:type="spellStart"/>
            <w:r w:rsidRPr="00C63C1C">
              <w:rPr>
                <w:rFonts w:ascii="Times New Roman" w:eastAsia="Times New Roman" w:hAnsi="Times New Roman" w:cs="Times New Roman"/>
                <w:color w:val="000000"/>
                <w:sz w:val="18"/>
                <w:szCs w:val="18"/>
                <w:lang w:eastAsia="pl-PL"/>
              </w:rPr>
              <w:t>v.EICKEN</w:t>
            </w:r>
            <w:proofErr w:type="spellEnd"/>
            <w:r w:rsidRPr="00C63C1C">
              <w:rPr>
                <w:rFonts w:ascii="Times New Roman" w:eastAsia="Times New Roman" w:hAnsi="Times New Roman" w:cs="Times New Roman"/>
                <w:color w:val="000000"/>
                <w:sz w:val="18"/>
                <w:szCs w:val="18"/>
                <w:lang w:eastAsia="pl-PL"/>
              </w:rPr>
              <w:t>-CASTELNUOVO, z LUER-Lock, giętka, kształt S, śr. zew. 2,5 mm, dł. 12,5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FRAZIER, z mandrynem i otworem odcinającym, z podziałką, 5 Fr., dł. rob. 10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Sonda RITTER do zatoki czołowej,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śr. 3 mm,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uszne LUCAE, bagnetowe,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49.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COTTLE, z podziałką; półostry / tępy; dł. 20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KUHN Sonda do zatok czołowych No. 2</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Sonda dwustronna, kulki o śr. 1,2 i 2 mm, do odnajdywania ujścia zatoki szczękowej, dł. 19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wg METZENBAUM, proste, dł. 14cm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naczyniowe ROCHESTER-PEAN, anatomiczne, proste, dł. 14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uszny HARTMANN, śr. zew. 3 mm, dł. 3,6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uszny HARTMANN, śr. zew. 4 mm, dł. 3,6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uszny HARTMANN, śr. zew. 5 mm, dł. 3,6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uszny HARTMANN, śr. zew. 6 mm, dł. 3,6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lastRenderedPageBreak/>
              <w:t>58.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uszny HARTMANN, śr. zew. 7,5 mm, dł. 3,6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59.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Adapter, z otworem odcinającym, ze stożkiem LUER, dł. 10 cm, do </w:t>
            </w:r>
            <w:proofErr w:type="spellStart"/>
            <w:r w:rsidRPr="00C63C1C">
              <w:rPr>
                <w:rFonts w:ascii="Times New Roman" w:eastAsia="Times New Roman" w:hAnsi="Times New Roman" w:cs="Times New Roman"/>
                <w:color w:val="000000"/>
                <w:sz w:val="18"/>
                <w:szCs w:val="18"/>
                <w:lang w:eastAsia="pl-PL"/>
              </w:rPr>
              <w:t>zast</w:t>
            </w:r>
            <w:proofErr w:type="spellEnd"/>
            <w:r w:rsidRPr="00C63C1C">
              <w:rPr>
                <w:rFonts w:ascii="Times New Roman" w:eastAsia="Times New Roman" w:hAnsi="Times New Roman" w:cs="Times New Roman"/>
                <w:color w:val="000000"/>
                <w:sz w:val="18"/>
                <w:szCs w:val="18"/>
                <w:lang w:eastAsia="pl-PL"/>
              </w:rPr>
              <w:t>. z kaniulami ssącymi</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Adapter FISCH, z otworem odcinającym, ze stożkiem LUER, dł. 5,5 cm, do </w:t>
            </w:r>
            <w:proofErr w:type="spellStart"/>
            <w:r w:rsidRPr="00C63C1C">
              <w:rPr>
                <w:rFonts w:ascii="Times New Roman" w:eastAsia="Times New Roman" w:hAnsi="Times New Roman" w:cs="Times New Roman"/>
                <w:color w:val="000000"/>
                <w:sz w:val="18"/>
                <w:szCs w:val="18"/>
                <w:lang w:eastAsia="pl-PL"/>
              </w:rPr>
              <w:t>zast</w:t>
            </w:r>
            <w:proofErr w:type="spellEnd"/>
            <w:r w:rsidRPr="00C63C1C">
              <w:rPr>
                <w:rFonts w:ascii="Times New Roman" w:eastAsia="Times New Roman" w:hAnsi="Times New Roman" w:cs="Times New Roman"/>
                <w:color w:val="000000"/>
                <w:sz w:val="18"/>
                <w:szCs w:val="18"/>
                <w:lang w:eastAsia="pl-PL"/>
              </w:rPr>
              <w:t>. z kaniulami ssącymi</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0,5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0,7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0,8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1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1,3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1,5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2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Rurka ssąca, kątowa, z LUER-Lock, śr. zew. 2,5 mm, dł. rob. 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69.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Kleszczyki uszne FISCH, bardzo delikatne, ząbkowane; 0,4 x 3,5 mm, dł. rob. 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Kleszczyki uszne WULLSTEIN, bardzo delikatne, owalne miseczki; 0,6 mm, dł. rob. 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Osłonka na </w:t>
            </w:r>
            <w:proofErr w:type="spellStart"/>
            <w:r w:rsidRPr="00C63C1C">
              <w:rPr>
                <w:rFonts w:ascii="Times New Roman" w:eastAsia="Times New Roman" w:hAnsi="Times New Roman" w:cs="Times New Roman"/>
                <w:color w:val="000000"/>
                <w:sz w:val="18"/>
                <w:szCs w:val="18"/>
                <w:lang w:eastAsia="pl-PL"/>
              </w:rPr>
              <w:t>mikrokleszczyki</w:t>
            </w:r>
            <w:proofErr w:type="spellEnd"/>
            <w:r w:rsidRPr="00C63C1C">
              <w:rPr>
                <w:rFonts w:ascii="Times New Roman" w:eastAsia="Times New Roman" w:hAnsi="Times New Roman" w:cs="Times New Roman"/>
                <w:color w:val="000000"/>
                <w:sz w:val="18"/>
                <w:szCs w:val="18"/>
                <w:lang w:eastAsia="pl-PL"/>
              </w:rPr>
              <w:t xml:space="preserve"> i </w:t>
            </w:r>
            <w:proofErr w:type="spellStart"/>
            <w:r w:rsidRPr="00C63C1C">
              <w:rPr>
                <w:rFonts w:ascii="Times New Roman" w:eastAsia="Times New Roman" w:hAnsi="Times New Roman" w:cs="Times New Roman"/>
                <w:color w:val="000000"/>
                <w:sz w:val="18"/>
                <w:szCs w:val="18"/>
                <w:lang w:eastAsia="pl-PL"/>
              </w:rPr>
              <w:t>mikronożyczki</w:t>
            </w:r>
            <w:proofErr w:type="spellEnd"/>
            <w:r w:rsidRPr="00C63C1C">
              <w:rPr>
                <w:rFonts w:ascii="Times New Roman" w:eastAsia="Times New Roman" w:hAnsi="Times New Roman" w:cs="Times New Roman"/>
                <w:color w:val="000000"/>
                <w:sz w:val="18"/>
                <w:szCs w:val="18"/>
                <w:lang w:eastAsia="pl-PL"/>
              </w:rPr>
              <w:t xml:space="preserve">, teflonowa, </w:t>
            </w:r>
            <w:proofErr w:type="spellStart"/>
            <w:r w:rsidRPr="00C63C1C">
              <w:rPr>
                <w:rFonts w:ascii="Times New Roman" w:eastAsia="Times New Roman" w:hAnsi="Times New Roman" w:cs="Times New Roman"/>
                <w:color w:val="000000"/>
                <w:sz w:val="18"/>
                <w:szCs w:val="18"/>
                <w:lang w:eastAsia="pl-PL"/>
              </w:rPr>
              <w:t>autoklawowalna</w:t>
            </w:r>
            <w:proofErr w:type="spellEnd"/>
            <w:r w:rsidRPr="00C63C1C">
              <w:rPr>
                <w:rFonts w:ascii="Times New Roman" w:eastAsia="Times New Roman" w:hAnsi="Times New Roman" w:cs="Times New Roman"/>
                <w:color w:val="000000"/>
                <w:sz w:val="18"/>
                <w:szCs w:val="18"/>
                <w:lang w:eastAsia="pl-PL"/>
              </w:rPr>
              <w:t>, dł. rob. 11,5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proofErr w:type="spellStart"/>
            <w:r w:rsidRPr="00C63C1C">
              <w:rPr>
                <w:rFonts w:ascii="Times New Roman" w:eastAsia="Times New Roman" w:hAnsi="Times New Roman" w:cs="Times New Roman"/>
                <w:color w:val="000000"/>
                <w:sz w:val="18"/>
                <w:szCs w:val="18"/>
                <w:lang w:eastAsia="pl-PL"/>
              </w:rPr>
              <w:t>Noż</w:t>
            </w:r>
            <w:proofErr w:type="spellEnd"/>
            <w:r w:rsidRPr="00C63C1C">
              <w:rPr>
                <w:rFonts w:ascii="Times New Roman" w:eastAsia="Times New Roman" w:hAnsi="Times New Roman" w:cs="Times New Roman"/>
                <w:color w:val="000000"/>
                <w:sz w:val="18"/>
                <w:szCs w:val="18"/>
                <w:lang w:eastAsia="pl-PL"/>
              </w:rPr>
              <w:t xml:space="preserve"> PLESTER, okrągły, pionowy,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3,5 x 2,5 mm, dł. 16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Nóż okrągły 25°, śr. 2 mm, dł. 16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Nóż okrągły 45°, śr. 2,3 mm, dł. 16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FISCH, zakrzywione, delikatne, koniec: ostry/ostry, dł. 10,5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FISCH, zakrzywione, bardzo delikatne, koniec: ostry/ostry, dł. 10,5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Kleszczyki uszne WULLSTEIN, bardzo drobne, owalne miseczki, zakrzywione w lewo; 0,9 mm, dł. rob. 8cm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78.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Kleszczyki uszne WULLSTEIN, bardzo drobne, owalne miseczki, zakrzywione w prawo; 0,9mm, dł. rob. 8cm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lastRenderedPageBreak/>
              <w:t>79.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Kleszczyki uszne WULLSTEIN, bardzo drobne, owalne miseczki, zakrzywione do góry; 0,9mm, dł. rob. 8cm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Haczyk do podstawy strzemiączka PLESTER, 0,6 mm, dł. 16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Łyżeczka HOUSE, średnia,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x 1,8 mm / 2 x 2,8 mm; dł. 15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Haczyk uszny WAGENER, zakończony kulką,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2, dł. 15,5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uszne LUCAE, bagnetowe,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Rozwieracz WEITLANER; zęby 3 x 4, ostre; dł.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naczyniowe ROCHESTER-PEAN, anatomiczne, proste, dł. 14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naczyniowe CRILE, zakrzywione, dł. 14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Imadło HEGAR, wzmacniane węglikiem wolframu, smukłe,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Trzonek nr 7, dł. 16,5 cm, do ostrzy wymiennych 208010-19, 208210-19</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89.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nosowy HARTMANN, dla dorosłych, dł. 13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Wziernik nosowy KILLIAN-STRUYCKEN, samoblokujący, dł. 15 cm, dł. ostrzy 75 mm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nosowe HEYMANN, średnie, dł. rob. 9,5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Kleszcze do przegrody LUC-BRUENINGS,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dł. rob. 11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MASING, z podziałką; ostry / tępy; dł. 22,5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FREER; ostry / tępy; dł. 20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Haczyk JOSEPH, dwuzębny, ostry, szer. 2 mm, dł. 15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Kleszcze uszne LUCAE, bagnetowe,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Pinceta WULLSTEIN, ząbkowana, dł. 15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Pinceta WULLSTEIN, ząbki 1x2, dł. 15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99.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Pinceta chirurgiczna ADSON-BROWN, atraumatyczna, ząbkowana na bokach, szer. 1,5 mm, dł. 12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Hak, bardzo delikatny, ostry, 2 zęby, dł. 12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Hak </w:t>
            </w:r>
            <w:proofErr w:type="spellStart"/>
            <w:r w:rsidRPr="00C63C1C">
              <w:rPr>
                <w:rFonts w:ascii="Times New Roman" w:eastAsia="Times New Roman" w:hAnsi="Times New Roman" w:cs="Times New Roman"/>
                <w:color w:val="000000"/>
                <w:sz w:val="18"/>
                <w:szCs w:val="18"/>
                <w:lang w:eastAsia="pl-PL"/>
              </w:rPr>
              <w:t>tchawiczy</w:t>
            </w:r>
            <w:proofErr w:type="spellEnd"/>
            <w:r w:rsidRPr="00C63C1C">
              <w:rPr>
                <w:rFonts w:ascii="Times New Roman" w:eastAsia="Times New Roman" w:hAnsi="Times New Roman" w:cs="Times New Roman"/>
                <w:color w:val="000000"/>
                <w:sz w:val="18"/>
                <w:szCs w:val="18"/>
                <w:lang w:eastAsia="pl-PL"/>
              </w:rPr>
              <w:t>, ostry, 2 zęby, dł. 17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Piła nosowa JOSEPH, ząbki poprzeczne, bagnetowa, prawa,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val="en-US" w:eastAsia="pl-PL"/>
              </w:rPr>
            </w:pPr>
            <w:r w:rsidRPr="00C63C1C">
              <w:rPr>
                <w:rFonts w:ascii="Times New Roman" w:eastAsia="Times New Roman" w:hAnsi="Times New Roman" w:cs="Times New Roman"/>
                <w:color w:val="000000"/>
                <w:sz w:val="18"/>
                <w:szCs w:val="18"/>
                <w:lang w:val="en-US" w:eastAsia="pl-PL"/>
              </w:rPr>
              <w:t>Metal Mallet, small, 20 mm, 19.5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Raszpla nosowa JOSEPH, dł. 17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Raszpla nosowa MALTZ, grube ząbki, z dwoma rowkami,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STEVENS, proste, dł. 10,5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lastRenderedPageBreak/>
              <w:t>107.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COTTLE, płaskie, z podziałką, proste, szer. 4 mm,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MASING, lekko zakrzywione, z osłoną boczną z prawej,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109.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MASING, lekko zakrzywione, z osłoną boczną z lewej,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MASING, proste, z osłoną boczną z prawej,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Światłowód, śr. 3,5 mm, dł. 300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KILLIAN; model standardowy; ostry / tępy; dł. 19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JOSEPH; lekko zakrzywiony, dł. 17,5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dwustronny MASING, z podziałką; ostry / tępy; dł. 22,5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proofErr w:type="spellStart"/>
            <w:r w:rsidRPr="00C63C1C">
              <w:rPr>
                <w:rFonts w:ascii="Times New Roman" w:eastAsia="Times New Roman" w:hAnsi="Times New Roman" w:cs="Times New Roman"/>
                <w:color w:val="000000"/>
                <w:sz w:val="18"/>
                <w:szCs w:val="18"/>
                <w:lang w:eastAsia="pl-PL"/>
              </w:rPr>
              <w:t>Raspator</w:t>
            </w:r>
            <w:proofErr w:type="spellEnd"/>
            <w:r w:rsidRPr="00C63C1C">
              <w:rPr>
                <w:rFonts w:ascii="Times New Roman" w:eastAsia="Times New Roman" w:hAnsi="Times New Roman" w:cs="Times New Roman"/>
                <w:color w:val="000000"/>
                <w:sz w:val="18"/>
                <w:szCs w:val="18"/>
                <w:lang w:eastAsia="pl-PL"/>
              </w:rPr>
              <w:t xml:space="preserve"> ssący; z mandrynem, dł. 19,5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Elewator COTTLE; lekko zakrzywiony, szer. 8 mm, dł. 17,5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COTTLE, płaskie, z podziałką, proste, szer. 9 mm,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COTTLE, płaskie, z podziałką, proste, szer. 3 mm,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119.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Osteotom RUBIN, płaski, prosty, rogi zaokrąglone, z uchwytem na palce, szer. 12 mm, dł. 16,5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Osteotom RUBIN, płaski, prosty, rogi zaokrąglone, z uchwytem na palce, szer. 10 mm, dł. 16,5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MASING, proste, z osłoną boczną z prawej,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Dłuto MASING, proste, z osłoną boczną z prawej i z lewej, szer. cięcia 10 mm, dł. 18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Haczyk COTTLE, dwuzębny: prawy ostry, lewy tępy; szer. 10 mm, dł. 14,5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zakrzywione, bardzo delikatne, końce: ostry/ostry, 1 uchwyt oznaczony na złoto, dł. 10,5cm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METZENBAUM-LAHEY, zakrzywione, bardzo smukłe, dł. 12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Nożyczki FOMON, mocno zagięte, dł. 12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Raszpla nosowa MALTZ, grube ząbki, bez rowków,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Piła nosowa JOSEPH, ząbki poprzeczne, bagnetowa, prawa,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129.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Piła nosowa JOSEPH, ząbki poprzeczne, bagnetowa, lewa, dł. 18,5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Raszpla, dwustronna, ząbki drobne, dł. 21,5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Raszpla, dwustronna, </w:t>
            </w:r>
            <w:proofErr w:type="spellStart"/>
            <w:r w:rsidRPr="00C63C1C">
              <w:rPr>
                <w:rFonts w:ascii="Times New Roman" w:eastAsia="Times New Roman" w:hAnsi="Times New Roman" w:cs="Times New Roman"/>
                <w:color w:val="000000"/>
                <w:sz w:val="18"/>
                <w:szCs w:val="18"/>
                <w:lang w:eastAsia="pl-PL"/>
              </w:rPr>
              <w:t>rozm</w:t>
            </w:r>
            <w:proofErr w:type="spellEnd"/>
            <w:r w:rsidRPr="00C63C1C">
              <w:rPr>
                <w:rFonts w:ascii="Times New Roman" w:eastAsia="Times New Roman" w:hAnsi="Times New Roman" w:cs="Times New Roman"/>
                <w:color w:val="000000"/>
                <w:sz w:val="18"/>
                <w:szCs w:val="18"/>
                <w:lang w:eastAsia="pl-PL"/>
              </w:rPr>
              <w:t>. 1 i 2, wzmacniane węglikiem wolframu, gruboziarnista, dł. 20,5 cm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lastRenderedPageBreak/>
              <w:t>132.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 xml:space="preserve">POJEMNIK-KONTENER STERYLIZACYJNY (BEZFILTROWY) , O WYMIARACH 272X267X164MM,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134.</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MATA SILIKONOWA TYPU "JEŻ" ROZMIAR 234X244 +/-5MM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135.</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ETYKIETA OPISOWA KONTENERA STERYLIZACYJNEGO Z NADRUKIEM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10</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136.</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ELEMENT MOCUJĄCY DO TACY KONTENERA  6 PRZEGRÓDEK FI 4-6 MM, WYSOKOŚĆ 22MM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14</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137.</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ZACISK DO ELEMENTÓW MOCUJĄCYCH OP=10SZT</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138.</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POJEMNIK-KONTENER STERYLIZACYJNY (BEZFILTROWY) , O WYMIARACH 272X553X164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139.</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TACA DO KONTENERA WYKONANA ZE STALI NIERDZEWNEJ WYPOSAŻONA W UCHWYTY DO WYJMOWANIA Z WANNY ROZMIAR 532X251X44 MM +/-5MM POSIADAJĄCE NÓŻKI ZABEZPIECZAJĄCE/DYSTANSUJĄCE</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140.</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MATA SILIKONOWA TYPU "JEŻ" ROZMIAR 524X244 +/-5MM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141.</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ELEMENT MOCUJĄCY DO TACY KONTENERA  6 PRZEGRÓDEK FI 6-8 MM, WYSOKOŚĆ 22MM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142.</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ZACISK DO ELEMENTÓW MOCUJĄCYCH OP=10SZT</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r w:rsidR="009F7D79" w:rsidRPr="00A80806" w:rsidTr="00C63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F7D79" w:rsidRPr="00C63C1C"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143.</w:t>
            </w:r>
          </w:p>
        </w:tc>
        <w:tc>
          <w:tcPr>
            <w:tcW w:w="4962" w:type="dxa"/>
            <w:tcBorders>
              <w:top w:val="nil"/>
              <w:left w:val="nil"/>
              <w:bottom w:val="single" w:sz="4" w:space="0" w:color="auto"/>
              <w:right w:val="single" w:sz="4" w:space="0" w:color="auto"/>
            </w:tcBorders>
            <w:shd w:val="clear" w:color="auto" w:fill="auto"/>
            <w:vAlign w:val="center"/>
            <w:hideMark/>
          </w:tcPr>
          <w:p w:rsidR="009F7D79" w:rsidRPr="00C63C1C" w:rsidRDefault="009F7D79" w:rsidP="00C63C1C">
            <w:pPr>
              <w:spacing w:after="0" w:line="240" w:lineRule="auto"/>
              <w:rPr>
                <w:rFonts w:ascii="Times New Roman" w:eastAsia="Times New Roman" w:hAnsi="Times New Roman" w:cs="Times New Roman"/>
                <w:color w:val="000000"/>
                <w:sz w:val="18"/>
                <w:szCs w:val="18"/>
                <w:lang w:eastAsia="pl-PL"/>
              </w:rPr>
            </w:pPr>
            <w:r w:rsidRPr="00C63C1C">
              <w:rPr>
                <w:rFonts w:ascii="Times New Roman" w:eastAsia="Times New Roman" w:hAnsi="Times New Roman" w:cs="Times New Roman"/>
                <w:color w:val="000000"/>
                <w:sz w:val="18"/>
                <w:szCs w:val="18"/>
                <w:lang w:eastAsia="pl-PL"/>
              </w:rPr>
              <w:t>ETYKIETA OPISOWA KONTENERA STERYLIZACYJNEGO, BEZ OTWORU, Z NADRUKIEM</w:t>
            </w:r>
          </w:p>
        </w:tc>
        <w:tc>
          <w:tcPr>
            <w:tcW w:w="708" w:type="dxa"/>
            <w:tcBorders>
              <w:top w:val="nil"/>
              <w:left w:val="nil"/>
              <w:bottom w:val="single" w:sz="4" w:space="0" w:color="auto"/>
              <w:right w:val="single" w:sz="4" w:space="0" w:color="auto"/>
            </w:tcBorders>
            <w:shd w:val="clear" w:color="auto" w:fill="auto"/>
            <w:noWrap/>
            <w:vAlign w:val="center"/>
            <w:hideMark/>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sidRPr="00A80806">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9F7D79" w:rsidRPr="00A80806" w:rsidRDefault="009F7D79" w:rsidP="00C63C1C">
            <w:pPr>
              <w:spacing w:after="0"/>
              <w:jc w:val="center"/>
              <w:rPr>
                <w:rFonts w:ascii="Times New Roman" w:hAnsi="Times New Roman" w:cs="Times New Roman"/>
                <w:sz w:val="18"/>
                <w:szCs w:val="18"/>
              </w:rPr>
            </w:pPr>
            <w:r w:rsidRPr="00A80806">
              <w:rPr>
                <w:rFonts w:ascii="Times New Roman" w:hAnsi="Times New Roman" w:cs="Times New Roman"/>
                <w:sz w:val="18"/>
                <w:szCs w:val="18"/>
              </w:rPr>
              <w:t>TAK</w:t>
            </w:r>
          </w:p>
        </w:tc>
        <w:tc>
          <w:tcPr>
            <w:tcW w:w="1276" w:type="dxa"/>
            <w:tcBorders>
              <w:top w:val="nil"/>
              <w:left w:val="nil"/>
              <w:bottom w:val="single" w:sz="4" w:space="0" w:color="auto"/>
              <w:right w:val="single" w:sz="4" w:space="0" w:color="auto"/>
            </w:tcBorders>
            <w:vAlign w:val="center"/>
          </w:tcPr>
          <w:p w:rsidR="009F7D79" w:rsidRPr="00A80806" w:rsidRDefault="009F7D79" w:rsidP="00C63C1C">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7" w:type="dxa"/>
            <w:tcBorders>
              <w:top w:val="nil"/>
              <w:left w:val="nil"/>
              <w:bottom w:val="single" w:sz="4" w:space="0" w:color="auto"/>
              <w:right w:val="single" w:sz="4" w:space="0" w:color="auto"/>
            </w:tcBorders>
          </w:tcPr>
          <w:p w:rsidR="009F7D79" w:rsidRPr="00A80806" w:rsidRDefault="009F7D79" w:rsidP="002A26F9">
            <w:pPr>
              <w:spacing w:after="0" w:line="240" w:lineRule="auto"/>
              <w:jc w:val="center"/>
              <w:rPr>
                <w:rFonts w:ascii="Times New Roman" w:eastAsia="Times New Roman" w:hAnsi="Times New Roman" w:cs="Times New Roman"/>
                <w:color w:val="000000"/>
                <w:sz w:val="18"/>
                <w:szCs w:val="18"/>
                <w:lang w:eastAsia="pl-PL"/>
              </w:rPr>
            </w:pPr>
          </w:p>
        </w:tc>
      </w:tr>
    </w:tbl>
    <w:p w:rsidR="009F7D79" w:rsidRPr="00A80806" w:rsidRDefault="009F7D79" w:rsidP="009F7D79">
      <w:pPr>
        <w:spacing w:after="0" w:line="240" w:lineRule="auto"/>
        <w:rPr>
          <w:rFonts w:ascii="Times New Roman" w:hAnsi="Times New Roman" w:cs="Times New Roman"/>
          <w:sz w:val="18"/>
          <w:szCs w:val="18"/>
        </w:rPr>
      </w:pP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sidRPr="00957E8C">
        <w:rPr>
          <w:rFonts w:ascii="Times New Roman" w:eastAsia="Andale Sans UI" w:hAnsi="Times New Roman" w:cs="Times New Roman"/>
          <w:b/>
          <w:color w:val="000000"/>
          <w:kern w:val="1"/>
          <w:highlight w:val="lightGray"/>
          <w:lang w:eastAsia="pl-PL"/>
        </w:rPr>
        <w:t>PARAMETRY TECHNICZNE I EKSPLOATACYJNE</w:t>
      </w:r>
      <w:r w:rsidRPr="00CE662D">
        <w:rPr>
          <w:rFonts w:ascii="Times New Roman" w:eastAsia="Andale Sans UI" w:hAnsi="Times New Roman" w:cs="Times New Roman"/>
          <w:b/>
          <w:color w:val="000000"/>
          <w:kern w:val="1"/>
          <w:lang w:eastAsia="pl-PL"/>
        </w:rPr>
        <w:t xml:space="preserve"> </w:t>
      </w:r>
      <w:r>
        <w:rPr>
          <w:rFonts w:ascii="Times New Roman" w:eastAsia="Andale Sans UI" w:hAnsi="Times New Roman" w:cs="Times New Roman"/>
          <w:b/>
          <w:color w:val="000000"/>
          <w:kern w:val="1"/>
          <w:lang w:eastAsia="pl-PL"/>
        </w:rPr>
        <w:t xml:space="preserve"> </w:t>
      </w: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highlight w:val="lightGray"/>
          <w:u w:val="single"/>
          <w:lang w:eastAsia="pl-PL"/>
        </w:rPr>
      </w:pPr>
      <w:r w:rsidRPr="00E07EC4">
        <w:rPr>
          <w:rFonts w:ascii="Times New Roman" w:eastAsia="Andale Sans UI" w:hAnsi="Times New Roman" w:cs="Times New Roman"/>
          <w:b/>
          <w:color w:val="000000"/>
          <w:kern w:val="1"/>
          <w:highlight w:val="lightGray"/>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lastRenderedPageBreak/>
              <w:t>Nazwa i typ:</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Producent:</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67"/>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Kraj produkcji:</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646"/>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Rok produkcji:</w:t>
            </w:r>
          </w:p>
        </w:tc>
        <w:tc>
          <w:tcPr>
            <w:tcW w:w="3699" w:type="dxa"/>
          </w:tcPr>
          <w:p w:rsidR="00FD170C"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 xml:space="preserve">2018r. </w:t>
            </w:r>
          </w:p>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FD170C" w:rsidRPr="00756FCC" w:rsidTr="006809DF">
        <w:trPr>
          <w:trHeight w:val="750"/>
        </w:trPr>
        <w:tc>
          <w:tcPr>
            <w:tcW w:w="567"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FD170C" w:rsidRPr="00756FCC" w:rsidRDefault="00FD170C" w:rsidP="006809D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FD170C" w:rsidRPr="00665036" w:rsidTr="006809DF">
        <w:trPr>
          <w:trHeight w:val="450"/>
        </w:trPr>
        <w:tc>
          <w:tcPr>
            <w:tcW w:w="11057" w:type="dxa"/>
            <w:gridSpan w:val="5"/>
            <w:shd w:val="clear" w:color="auto" w:fill="DBE5F1" w:themeFill="accent1" w:themeFillTint="33"/>
            <w:hideMark/>
          </w:tcPr>
          <w:p w:rsidR="00FD170C" w:rsidRPr="00F06B48" w:rsidRDefault="00FD170C" w:rsidP="006809D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FD170C" w:rsidRPr="00F06B48" w:rsidRDefault="00FD170C" w:rsidP="006809D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spełnienia wymogów w pkt. 1 – 1</w:t>
            </w:r>
            <w:r w:rsidR="005467B8">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FD170C" w:rsidRPr="00665036" w:rsidRDefault="00FD170C" w:rsidP="006809D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FD170C" w:rsidRPr="00DD127F" w:rsidTr="006809DF">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665036" w:rsidTr="006809DF">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FD170C" w:rsidRPr="00F06B48" w:rsidRDefault="00FD170C" w:rsidP="006809D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FD170C" w:rsidRPr="00665036" w:rsidTr="006809DF">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FD170C" w:rsidRPr="00665036" w:rsidTr="006809DF">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a) Kolory rączek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b)Kolory pokryw – 2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c)Kolory wanny – 1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 xml:space="preserve">(Zamawiający zsumuje punkty w przypadku zaoferowania powyższych możliwości znaczenia </w:t>
            </w:r>
            <w:r w:rsidRPr="00F06B48">
              <w:rPr>
                <w:rFonts w:ascii="Times New Roman" w:eastAsia="Andale Sans UI" w:hAnsi="Times New Roman" w:cs="Times New Roman"/>
                <w:i/>
                <w:color w:val="000000"/>
                <w:kern w:val="1"/>
                <w:sz w:val="16"/>
                <w:szCs w:val="16"/>
                <w:lang w:eastAsia="pl-PL"/>
              </w:rPr>
              <w:lastRenderedPageBreak/>
              <w:t>kontenerów kolorem)</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5467B8" w:rsidRPr="00DD127F"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5467B8" w:rsidRPr="00DD127F"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21"/>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FD170C" w:rsidRPr="00756FCC" w:rsidRDefault="00FD170C" w:rsidP="00FD170C">
      <w:pPr>
        <w:widowControl w:val="0"/>
        <w:suppressAutoHyphens/>
        <w:spacing w:after="0" w:line="240" w:lineRule="auto"/>
        <w:rPr>
          <w:rFonts w:ascii="Times New Roman" w:eastAsia="Andale Sans UI" w:hAnsi="Times New Roman" w:cs="Times New Roman"/>
          <w:kern w:val="1"/>
          <w:sz w:val="18"/>
          <w:szCs w:val="18"/>
          <w:lang w:eastAsia="pl-PL"/>
        </w:rPr>
      </w:pP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FD170C" w:rsidRPr="00714BD3" w:rsidRDefault="00FD170C"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14BD3">
        <w:rPr>
          <w:rFonts w:ascii="Times New Roman" w:eastAsia="Times New Roman" w:hAnsi="Times New Roman" w:cs="Times New Roman"/>
          <w:color w:val="000000"/>
          <w:sz w:val="18"/>
          <w:szCs w:val="18"/>
          <w:lang w:eastAsia="pl-PL"/>
        </w:rPr>
        <w:t xml:space="preserve">………............................................................................... </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D170C"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AC0E78" w:rsidRPr="008F5F01" w:rsidRDefault="00AC0E78" w:rsidP="00AC0E78">
      <w:pPr>
        <w:spacing w:after="0" w:line="240" w:lineRule="auto"/>
        <w:rPr>
          <w:rFonts w:ascii="Times New Roman" w:hAnsi="Times New Roman" w:cs="Times New Roman"/>
          <w:sz w:val="18"/>
          <w:szCs w:val="18"/>
        </w:rPr>
      </w:pPr>
    </w:p>
    <w:p w:rsidR="00AC0E78" w:rsidRDefault="00AC0E78" w:rsidP="00AC0E78">
      <w:pPr>
        <w:spacing w:after="0" w:line="240" w:lineRule="auto"/>
        <w:rPr>
          <w:rFonts w:ascii="Times New Roman" w:hAnsi="Times New Roman" w:cs="Times New Roman"/>
          <w:b/>
          <w:sz w:val="18"/>
          <w:szCs w:val="18"/>
        </w:rPr>
      </w:pPr>
    </w:p>
    <w:p w:rsidR="00AC0E78" w:rsidRDefault="00AC0E78">
      <w:pPr>
        <w:rPr>
          <w:rFonts w:ascii="Times New Roman" w:hAnsi="Times New Roman" w:cs="Times New Roman"/>
          <w:b/>
          <w:sz w:val="18"/>
          <w:szCs w:val="18"/>
        </w:rPr>
      </w:pPr>
      <w:r>
        <w:rPr>
          <w:rFonts w:ascii="Times New Roman" w:hAnsi="Times New Roman" w:cs="Times New Roman"/>
          <w:b/>
          <w:sz w:val="18"/>
          <w:szCs w:val="18"/>
        </w:rPr>
        <w:br w:type="page"/>
      </w:r>
    </w:p>
    <w:p w:rsidR="008C0892" w:rsidRPr="001D40CD" w:rsidRDefault="008C0892" w:rsidP="009471C5">
      <w:pPr>
        <w:pStyle w:val="Akapitzlist"/>
        <w:spacing w:after="0" w:line="240" w:lineRule="auto"/>
        <w:ind w:left="360"/>
        <w:rPr>
          <w:rFonts w:ascii="Times New Roman" w:eastAsiaTheme="minorHAnsi" w:hAnsi="Times New Roman" w:cstheme="minorBidi"/>
          <w:b/>
          <w:i/>
          <w:sz w:val="24"/>
          <w:szCs w:val="24"/>
          <w:highlight w:val="lightGray"/>
        </w:rPr>
      </w:pPr>
      <w:r w:rsidRPr="001D40CD">
        <w:rPr>
          <w:rFonts w:ascii="Times New Roman" w:eastAsiaTheme="minorHAnsi" w:hAnsi="Times New Roman" w:cstheme="minorBidi"/>
          <w:b/>
          <w:sz w:val="24"/>
          <w:szCs w:val="24"/>
          <w:highlight w:val="lightGray"/>
        </w:rPr>
        <w:lastRenderedPageBreak/>
        <w:t xml:space="preserve">Pakiet </w:t>
      </w:r>
      <w:r w:rsidR="002A26F9" w:rsidRPr="001D40CD">
        <w:rPr>
          <w:rFonts w:ascii="Times New Roman" w:eastAsiaTheme="minorHAnsi" w:hAnsi="Times New Roman" w:cstheme="minorBidi"/>
          <w:b/>
          <w:sz w:val="24"/>
          <w:szCs w:val="24"/>
          <w:highlight w:val="lightGray"/>
        </w:rPr>
        <w:t xml:space="preserve"> X </w:t>
      </w:r>
      <w:r w:rsidRPr="001D40CD">
        <w:rPr>
          <w:rFonts w:ascii="Times New Roman" w:eastAsiaTheme="minorHAnsi" w:hAnsi="Times New Roman" w:cstheme="minorBidi"/>
          <w:b/>
          <w:sz w:val="24"/>
          <w:szCs w:val="24"/>
          <w:highlight w:val="lightGray"/>
        </w:rPr>
        <w:t xml:space="preserve"> </w:t>
      </w:r>
      <w:r w:rsidRPr="001D40CD">
        <w:rPr>
          <w:rFonts w:ascii="Times New Roman" w:eastAsiaTheme="minorHAnsi" w:hAnsi="Times New Roman" w:cstheme="minorBidi"/>
          <w:b/>
          <w:i/>
          <w:sz w:val="24"/>
          <w:szCs w:val="24"/>
          <w:highlight w:val="lightGray"/>
        </w:rPr>
        <w:t>Zestaw narzędzi  chirurgia szczękowa</w:t>
      </w:r>
    </w:p>
    <w:p w:rsidR="008C0892" w:rsidRPr="002763A7" w:rsidRDefault="008C0892" w:rsidP="009471C5">
      <w:pPr>
        <w:pStyle w:val="Akapitzlist"/>
        <w:spacing w:after="0" w:line="240" w:lineRule="auto"/>
        <w:ind w:left="360"/>
        <w:rPr>
          <w:rFonts w:ascii="Times New Roman" w:hAnsi="Times New Roman"/>
          <w:sz w:val="32"/>
          <w:szCs w:val="32"/>
        </w:rPr>
      </w:pPr>
    </w:p>
    <w:p w:rsidR="008C0892" w:rsidRPr="00542D29" w:rsidRDefault="008C0892" w:rsidP="009471C5">
      <w:pPr>
        <w:spacing w:after="0" w:line="240" w:lineRule="auto"/>
        <w:rPr>
          <w:rFonts w:ascii="Times New Roman" w:hAnsi="Times New Roman" w:cs="Times New Roman"/>
          <w:b/>
          <w:sz w:val="20"/>
          <w:szCs w:val="20"/>
        </w:rPr>
      </w:pPr>
      <w:r w:rsidRPr="00542D29">
        <w:rPr>
          <w:rFonts w:ascii="Times New Roman" w:hAnsi="Times New Roman" w:cs="Times New Roman"/>
          <w:b/>
          <w:sz w:val="20"/>
          <w:szCs w:val="20"/>
        </w:rPr>
        <w:t>Wykonawca:</w:t>
      </w:r>
      <w:r w:rsidRPr="00542D29">
        <w:rPr>
          <w:rFonts w:ascii="Times New Roman" w:hAnsi="Times New Roman" w:cs="Times New Roman"/>
          <w:b/>
          <w:sz w:val="20"/>
          <w:szCs w:val="20"/>
        </w:rPr>
        <w:tab/>
        <w:t xml:space="preserve">                 ……………………………………………..</w:t>
      </w:r>
    </w:p>
    <w:p w:rsidR="008C0892" w:rsidRPr="00542D29" w:rsidRDefault="008C0892" w:rsidP="009471C5">
      <w:pPr>
        <w:tabs>
          <w:tab w:val="left" w:pos="3402"/>
          <w:tab w:val="left" w:pos="7371"/>
        </w:tabs>
        <w:spacing w:after="0" w:line="240" w:lineRule="auto"/>
        <w:ind w:left="2410" w:hanging="2410"/>
        <w:rPr>
          <w:rFonts w:ascii="Times New Roman" w:hAnsi="Times New Roman" w:cs="Times New Roman"/>
          <w:b/>
          <w:sz w:val="20"/>
          <w:szCs w:val="20"/>
        </w:rPr>
      </w:pPr>
      <w:r w:rsidRPr="00542D29">
        <w:rPr>
          <w:rFonts w:ascii="Times New Roman" w:hAnsi="Times New Roman" w:cs="Times New Roman"/>
          <w:b/>
          <w:sz w:val="20"/>
          <w:szCs w:val="20"/>
        </w:rPr>
        <w:t xml:space="preserve">  </w:t>
      </w:r>
    </w:p>
    <w:p w:rsidR="008C0892" w:rsidRPr="00542D29" w:rsidRDefault="008C0892" w:rsidP="009471C5">
      <w:pPr>
        <w:tabs>
          <w:tab w:val="left" w:pos="3402"/>
          <w:tab w:val="left" w:pos="7371"/>
        </w:tabs>
        <w:spacing w:after="0" w:line="240" w:lineRule="auto"/>
        <w:ind w:left="2410" w:hanging="2410"/>
        <w:rPr>
          <w:rFonts w:ascii="Times New Roman" w:hAnsi="Times New Roman" w:cs="Times New Roman"/>
          <w:b/>
          <w:sz w:val="20"/>
          <w:szCs w:val="20"/>
        </w:rPr>
      </w:pPr>
      <w:r w:rsidRPr="00542D29">
        <w:rPr>
          <w:rFonts w:ascii="Times New Roman" w:hAnsi="Times New Roman" w:cs="Times New Roman"/>
          <w:b/>
          <w:sz w:val="20"/>
          <w:szCs w:val="20"/>
        </w:rPr>
        <w:t>Nazwa i typ:</w:t>
      </w:r>
      <w:r w:rsidRPr="00542D29">
        <w:rPr>
          <w:rFonts w:ascii="Times New Roman" w:hAnsi="Times New Roman" w:cs="Times New Roman"/>
          <w:b/>
          <w:sz w:val="20"/>
          <w:szCs w:val="20"/>
        </w:rPr>
        <w:tab/>
        <w:t>……………………………………………..</w:t>
      </w:r>
    </w:p>
    <w:p w:rsidR="008C0892" w:rsidRPr="00542D29" w:rsidRDefault="008C0892" w:rsidP="009471C5">
      <w:pPr>
        <w:tabs>
          <w:tab w:val="left" w:pos="3402"/>
          <w:tab w:val="left" w:pos="7371"/>
        </w:tabs>
        <w:spacing w:after="0" w:line="240" w:lineRule="auto"/>
        <w:ind w:left="2410" w:hanging="2410"/>
        <w:rPr>
          <w:rFonts w:ascii="Times New Roman" w:hAnsi="Times New Roman" w:cs="Times New Roman"/>
          <w:b/>
          <w:sz w:val="20"/>
          <w:szCs w:val="20"/>
        </w:rPr>
      </w:pPr>
    </w:p>
    <w:p w:rsidR="008C0892" w:rsidRPr="00542D29" w:rsidRDefault="008C0892" w:rsidP="009471C5">
      <w:pPr>
        <w:tabs>
          <w:tab w:val="left" w:pos="3402"/>
          <w:tab w:val="left" w:pos="7371"/>
        </w:tabs>
        <w:spacing w:after="0" w:line="240" w:lineRule="auto"/>
        <w:ind w:left="2410" w:hanging="2410"/>
        <w:rPr>
          <w:rFonts w:ascii="Times New Roman" w:hAnsi="Times New Roman" w:cs="Times New Roman"/>
          <w:b/>
          <w:sz w:val="20"/>
          <w:szCs w:val="20"/>
        </w:rPr>
      </w:pPr>
      <w:r w:rsidRPr="00542D29">
        <w:rPr>
          <w:rFonts w:ascii="Times New Roman" w:hAnsi="Times New Roman" w:cs="Times New Roman"/>
          <w:b/>
          <w:sz w:val="20"/>
          <w:szCs w:val="20"/>
        </w:rPr>
        <w:t>Producent/ Kraj :</w:t>
      </w:r>
      <w:r w:rsidRPr="00542D29">
        <w:rPr>
          <w:rFonts w:ascii="Times New Roman" w:hAnsi="Times New Roman" w:cs="Times New Roman"/>
          <w:b/>
          <w:sz w:val="20"/>
          <w:szCs w:val="20"/>
        </w:rPr>
        <w:tab/>
        <w:t>……………………………………………..</w:t>
      </w:r>
    </w:p>
    <w:p w:rsidR="008C0892" w:rsidRPr="00542D29" w:rsidRDefault="008C0892" w:rsidP="009471C5">
      <w:pPr>
        <w:tabs>
          <w:tab w:val="left" w:pos="3402"/>
          <w:tab w:val="left" w:pos="7371"/>
        </w:tabs>
        <w:spacing w:after="0" w:line="240" w:lineRule="auto"/>
        <w:ind w:left="2410" w:hanging="2410"/>
        <w:rPr>
          <w:rFonts w:ascii="Times New Roman" w:hAnsi="Times New Roman" w:cs="Times New Roman"/>
          <w:b/>
          <w:sz w:val="20"/>
          <w:szCs w:val="20"/>
        </w:rPr>
      </w:pPr>
    </w:p>
    <w:p w:rsidR="008C0892" w:rsidRPr="00542D29" w:rsidRDefault="008C0892" w:rsidP="009471C5">
      <w:pPr>
        <w:tabs>
          <w:tab w:val="left" w:pos="3402"/>
          <w:tab w:val="left" w:pos="7371"/>
        </w:tabs>
        <w:spacing w:after="0" w:line="240" w:lineRule="auto"/>
        <w:ind w:left="2410" w:hanging="2410"/>
        <w:rPr>
          <w:rFonts w:ascii="Times New Roman" w:hAnsi="Times New Roman" w:cs="Times New Roman"/>
          <w:b/>
          <w:sz w:val="20"/>
          <w:szCs w:val="20"/>
        </w:rPr>
      </w:pPr>
      <w:r w:rsidRPr="00542D29">
        <w:rPr>
          <w:rFonts w:ascii="Times New Roman" w:hAnsi="Times New Roman" w:cs="Times New Roman"/>
          <w:b/>
          <w:sz w:val="20"/>
          <w:szCs w:val="20"/>
        </w:rPr>
        <w:t>Rok produkcji :</w:t>
      </w:r>
      <w:r w:rsidRPr="00542D29">
        <w:rPr>
          <w:rFonts w:ascii="Times New Roman" w:hAnsi="Times New Roman" w:cs="Times New Roman"/>
          <w:b/>
          <w:sz w:val="20"/>
          <w:szCs w:val="20"/>
        </w:rPr>
        <w:tab/>
      </w:r>
      <w:r w:rsidR="002A475D" w:rsidRPr="00542D29">
        <w:rPr>
          <w:rFonts w:ascii="Times New Roman" w:hAnsi="Times New Roman" w:cs="Times New Roman"/>
          <w:b/>
          <w:sz w:val="20"/>
          <w:szCs w:val="20"/>
        </w:rPr>
        <w:t xml:space="preserve">sprzęt fabrycznie nowy - nieużywany / </w:t>
      </w:r>
      <w:proofErr w:type="spellStart"/>
      <w:r w:rsidR="002A475D" w:rsidRPr="00542D29">
        <w:rPr>
          <w:rFonts w:ascii="Times New Roman" w:hAnsi="Times New Roman" w:cs="Times New Roman"/>
          <w:b/>
          <w:sz w:val="20"/>
          <w:szCs w:val="20"/>
        </w:rPr>
        <w:t>nierekondycjonowane</w:t>
      </w:r>
      <w:proofErr w:type="spellEnd"/>
      <w:r w:rsidR="002A475D" w:rsidRPr="00542D29">
        <w:rPr>
          <w:rFonts w:ascii="Times New Roman" w:hAnsi="Times New Roman" w:cs="Times New Roman"/>
          <w:b/>
          <w:sz w:val="20"/>
          <w:szCs w:val="20"/>
        </w:rPr>
        <w:t>, rok produkcji  2018, nie dopuszcza się zaoferowania prototypów</w:t>
      </w:r>
    </w:p>
    <w:p w:rsidR="002A475D" w:rsidRPr="00E11AA8" w:rsidRDefault="002A475D" w:rsidP="008C0892">
      <w:pPr>
        <w:tabs>
          <w:tab w:val="left" w:pos="3402"/>
          <w:tab w:val="left" w:pos="7371"/>
        </w:tabs>
        <w:spacing w:after="0" w:line="240" w:lineRule="auto"/>
        <w:ind w:left="2410" w:hanging="2410"/>
        <w:jc w:val="both"/>
        <w:rPr>
          <w:rFonts w:ascii="Times New Roman" w:hAnsi="Times New Roman" w:cs="Times New Roman"/>
          <w:b/>
        </w:rPr>
      </w:pPr>
    </w:p>
    <w:p w:rsidR="00542D29" w:rsidRPr="00C63C1C" w:rsidRDefault="00542D29" w:rsidP="00542D29">
      <w:pPr>
        <w:spacing w:after="0" w:line="240" w:lineRule="auto"/>
        <w:rPr>
          <w:rFonts w:ascii="Times New Roman" w:hAnsi="Times New Roman"/>
          <w:b/>
          <w:i/>
          <w:sz w:val="18"/>
          <w:szCs w:val="18"/>
          <w:u w:val="single"/>
        </w:rPr>
      </w:pPr>
      <w:r w:rsidRPr="00C63C1C">
        <w:rPr>
          <w:rFonts w:ascii="Times New Roman" w:hAnsi="Times New Roman"/>
          <w:sz w:val="18"/>
          <w:szCs w:val="18"/>
        </w:rPr>
        <w:t xml:space="preserve">* </w:t>
      </w:r>
      <w:r w:rsidRPr="00C63C1C">
        <w:rPr>
          <w:rFonts w:ascii="Times New Roman" w:hAnsi="Times New Roman"/>
          <w:b/>
          <w:i/>
          <w:sz w:val="18"/>
          <w:szCs w:val="18"/>
          <w:u w:val="single"/>
        </w:rPr>
        <w:t>Parametry  wymagane i jednocześnie podlegające ocenie</w:t>
      </w:r>
    </w:p>
    <w:p w:rsidR="00542D29" w:rsidRPr="00C63C1C" w:rsidRDefault="00542D29" w:rsidP="00542D29">
      <w:pPr>
        <w:spacing w:after="0" w:line="240" w:lineRule="auto"/>
        <w:rPr>
          <w:rFonts w:ascii="Times New Roman" w:hAnsi="Times New Roman"/>
          <w:b/>
          <w:i/>
          <w:sz w:val="18"/>
          <w:szCs w:val="18"/>
          <w:u w:val="single"/>
        </w:rPr>
      </w:pPr>
      <w:r w:rsidRPr="00C63C1C">
        <w:rPr>
          <w:rFonts w:ascii="Times New Roman" w:hAnsi="Times New Roman"/>
          <w:b/>
          <w:i/>
          <w:sz w:val="18"/>
          <w:szCs w:val="18"/>
          <w:u w:val="single"/>
        </w:rPr>
        <w:t>** Parametry podlegające ocenie i nie będące jednocześnie parametrami wymaganymi</w:t>
      </w:r>
    </w:p>
    <w:p w:rsidR="00542D29" w:rsidRPr="00C63C1C" w:rsidRDefault="00542D29" w:rsidP="00542D29">
      <w:pPr>
        <w:pStyle w:val="Akapitzlist"/>
        <w:spacing w:after="0" w:line="240" w:lineRule="auto"/>
        <w:rPr>
          <w:rFonts w:ascii="Times New Roman" w:hAnsi="Times New Roman"/>
          <w:b/>
          <w:i/>
          <w:sz w:val="18"/>
          <w:szCs w:val="18"/>
          <w:u w:val="single"/>
        </w:rPr>
      </w:pPr>
    </w:p>
    <w:p w:rsidR="00542D29" w:rsidRPr="00C63C1C" w:rsidRDefault="00542D29" w:rsidP="00542D29">
      <w:pPr>
        <w:spacing w:after="0" w:line="240" w:lineRule="auto"/>
        <w:rPr>
          <w:rFonts w:ascii="Times New Roman" w:hAnsi="Times New Roman"/>
          <w:b/>
          <w:i/>
          <w:sz w:val="18"/>
          <w:szCs w:val="18"/>
          <w:u w:val="single"/>
        </w:rPr>
      </w:pPr>
      <w:r w:rsidRPr="00C63C1C">
        <w:rPr>
          <w:rFonts w:ascii="Times New Roman" w:hAnsi="Times New Roman"/>
          <w:b/>
          <w:i/>
          <w:sz w:val="18"/>
          <w:szCs w:val="18"/>
          <w:u w:val="single"/>
        </w:rPr>
        <w:t>Odpowiedź  NIE w kolumnie „parametr wymagany” spowoduje odrzucenie oferty.</w:t>
      </w:r>
    </w:p>
    <w:p w:rsidR="004D7557" w:rsidRDefault="004D7557" w:rsidP="00EC6C90">
      <w:pPr>
        <w:spacing w:after="0" w:line="240" w:lineRule="auto"/>
        <w:rPr>
          <w:rFonts w:ascii="Times New Roman" w:hAnsi="Times New Roman" w:cs="Times New Roman"/>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8"/>
        <w:gridCol w:w="20"/>
        <w:gridCol w:w="4394"/>
        <w:gridCol w:w="634"/>
        <w:gridCol w:w="1492"/>
        <w:gridCol w:w="1276"/>
        <w:gridCol w:w="1418"/>
      </w:tblGrid>
      <w:tr w:rsidR="00986686" w:rsidRPr="008C0892" w:rsidTr="008D00D7">
        <w:trPr>
          <w:trHeight w:val="594"/>
        </w:trPr>
        <w:tc>
          <w:tcPr>
            <w:tcW w:w="548" w:type="dxa"/>
            <w:shd w:val="clear" w:color="auto" w:fill="DBE5F1" w:themeFill="accent1" w:themeFillTint="33"/>
            <w:hideMark/>
          </w:tcPr>
          <w:p w:rsidR="00986686" w:rsidRPr="001D40CD" w:rsidRDefault="00986686" w:rsidP="00986686">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LP</w:t>
            </w:r>
          </w:p>
        </w:tc>
        <w:tc>
          <w:tcPr>
            <w:tcW w:w="4414" w:type="dxa"/>
            <w:gridSpan w:val="2"/>
            <w:shd w:val="clear" w:color="auto" w:fill="DBE5F1" w:themeFill="accent1" w:themeFillTint="33"/>
            <w:hideMark/>
          </w:tcPr>
          <w:p w:rsidR="00986686" w:rsidRDefault="00986686" w:rsidP="00986686">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WYMAGANE PARAMETRY TECHNICZNE</w:t>
            </w:r>
          </w:p>
          <w:p w:rsidR="00986686" w:rsidRPr="00C63C1C" w:rsidRDefault="00986686" w:rsidP="008D00D7">
            <w:pPr>
              <w:spacing w:after="0" w:line="240" w:lineRule="auto"/>
              <w:rPr>
                <w:rFonts w:ascii="Times New Roman" w:hAnsi="Times New Roman" w:cs="Times New Roman"/>
                <w:bCs/>
                <w:sz w:val="20"/>
                <w:szCs w:val="20"/>
              </w:rPr>
            </w:pPr>
            <w:r w:rsidRPr="00C63C1C">
              <w:rPr>
                <w:rFonts w:ascii="Times New Roman" w:hAnsi="Times New Roman"/>
                <w:b/>
                <w:sz w:val="20"/>
                <w:szCs w:val="20"/>
              </w:rPr>
              <w:t xml:space="preserve">Zestaw narzędzi  </w:t>
            </w:r>
            <w:r w:rsidR="008D00D7">
              <w:rPr>
                <w:rFonts w:ascii="Times New Roman" w:hAnsi="Times New Roman"/>
                <w:b/>
                <w:sz w:val="20"/>
                <w:szCs w:val="20"/>
              </w:rPr>
              <w:t>Chirurgia Szc</w:t>
            </w:r>
            <w:r>
              <w:rPr>
                <w:rFonts w:ascii="Times New Roman" w:hAnsi="Times New Roman"/>
                <w:b/>
                <w:sz w:val="20"/>
                <w:szCs w:val="20"/>
              </w:rPr>
              <w:t>zękowa</w:t>
            </w:r>
          </w:p>
        </w:tc>
        <w:tc>
          <w:tcPr>
            <w:tcW w:w="634" w:type="dxa"/>
            <w:shd w:val="clear" w:color="auto" w:fill="DBE5F1" w:themeFill="accent1" w:themeFillTint="33"/>
            <w:hideMark/>
          </w:tcPr>
          <w:p w:rsidR="00986686" w:rsidRPr="001D40CD" w:rsidRDefault="00986686" w:rsidP="00986686">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ilość</w:t>
            </w:r>
          </w:p>
        </w:tc>
        <w:tc>
          <w:tcPr>
            <w:tcW w:w="1492" w:type="dxa"/>
            <w:shd w:val="clear" w:color="auto" w:fill="DBE5F1" w:themeFill="accent1" w:themeFillTint="33"/>
          </w:tcPr>
          <w:p w:rsidR="00986686" w:rsidRPr="001D40CD" w:rsidRDefault="00986686" w:rsidP="00986686">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WYMAGANY</w:t>
            </w:r>
          </w:p>
        </w:tc>
        <w:tc>
          <w:tcPr>
            <w:tcW w:w="1276" w:type="dxa"/>
            <w:shd w:val="clear" w:color="auto" w:fill="DBE5F1" w:themeFill="accent1" w:themeFillTint="33"/>
          </w:tcPr>
          <w:p w:rsidR="00986686" w:rsidRPr="001D40CD" w:rsidRDefault="00986686" w:rsidP="00986686">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OCENIANY/ PUNKTACJA</w:t>
            </w:r>
          </w:p>
        </w:tc>
        <w:tc>
          <w:tcPr>
            <w:tcW w:w="1418" w:type="dxa"/>
            <w:shd w:val="clear" w:color="auto" w:fill="DBE5F1" w:themeFill="accent1" w:themeFillTint="33"/>
          </w:tcPr>
          <w:p w:rsidR="00986686" w:rsidRPr="001D40CD" w:rsidRDefault="00986686" w:rsidP="00986686">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OFEROWANY</w:t>
            </w:r>
          </w:p>
        </w:tc>
      </w:tr>
      <w:tr w:rsidR="008D00D7" w:rsidRPr="008C0892" w:rsidTr="001A17F3">
        <w:trPr>
          <w:trHeight w:val="644"/>
        </w:trPr>
        <w:tc>
          <w:tcPr>
            <w:tcW w:w="568" w:type="dxa"/>
            <w:gridSpan w:val="2"/>
            <w:shd w:val="clear" w:color="auto" w:fill="B2A1C7" w:themeFill="accent4" w:themeFillTint="99"/>
            <w:vAlign w:val="center"/>
            <w:hideMark/>
          </w:tcPr>
          <w:p w:rsidR="008D00D7" w:rsidRPr="00E656AE" w:rsidRDefault="008D00D7" w:rsidP="00AF4489">
            <w:pPr>
              <w:pStyle w:val="Akapitzlist"/>
              <w:numPr>
                <w:ilvl w:val="0"/>
                <w:numId w:val="13"/>
              </w:numPr>
              <w:spacing w:after="0" w:line="240" w:lineRule="auto"/>
              <w:rPr>
                <w:rFonts w:ascii="Times New Roman" w:hAnsi="Times New Roman"/>
                <w:b/>
                <w:color w:val="000000"/>
                <w:sz w:val="24"/>
                <w:szCs w:val="24"/>
                <w:lang w:eastAsia="pl-PL"/>
              </w:rPr>
            </w:pPr>
          </w:p>
        </w:tc>
        <w:tc>
          <w:tcPr>
            <w:tcW w:w="9214" w:type="dxa"/>
            <w:gridSpan w:val="5"/>
            <w:shd w:val="clear" w:color="auto" w:fill="B2A1C7" w:themeFill="accent4" w:themeFillTint="99"/>
            <w:vAlign w:val="center"/>
            <w:hideMark/>
          </w:tcPr>
          <w:p w:rsidR="008D00D7" w:rsidRPr="00E656AE" w:rsidRDefault="008D00D7" w:rsidP="008D00D7">
            <w:pPr>
              <w:spacing w:after="0" w:line="240" w:lineRule="auto"/>
              <w:rPr>
                <w:rFonts w:ascii="Times New Roman" w:eastAsia="Times New Roman" w:hAnsi="Times New Roman" w:cs="Times New Roman"/>
                <w:b/>
                <w:bCs/>
                <w:color w:val="000000"/>
                <w:sz w:val="24"/>
                <w:szCs w:val="24"/>
                <w:lang w:eastAsia="pl-PL"/>
              </w:rPr>
            </w:pPr>
            <w:r w:rsidRPr="00E656AE">
              <w:rPr>
                <w:rFonts w:ascii="Times New Roman" w:eastAsia="Times New Roman" w:hAnsi="Times New Roman" w:cs="Times New Roman"/>
                <w:b/>
                <w:bCs/>
                <w:color w:val="000000"/>
                <w:sz w:val="24"/>
                <w:szCs w:val="24"/>
                <w:lang w:eastAsia="pl-PL"/>
              </w:rPr>
              <w:t xml:space="preserve">ZESTAW DUŻY </w:t>
            </w:r>
          </w:p>
        </w:tc>
      </w:tr>
      <w:tr w:rsidR="00E05CEF" w:rsidRPr="008C0892" w:rsidTr="008D00D7">
        <w:trPr>
          <w:trHeight w:val="765"/>
        </w:trPr>
        <w:tc>
          <w:tcPr>
            <w:tcW w:w="568" w:type="dxa"/>
            <w:gridSpan w:val="2"/>
            <w:shd w:val="clear" w:color="000000" w:fill="FFFFFF"/>
            <w:vAlign w:val="center"/>
            <w:hideMark/>
          </w:tcPr>
          <w:p w:rsidR="00E05CEF" w:rsidRPr="008D00D7" w:rsidRDefault="00E05CEF"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4394" w:type="dxa"/>
            <w:shd w:val="clear" w:color="000000" w:fill="FFFFFF"/>
            <w:vAlign w:val="center"/>
            <w:hideMark/>
          </w:tcPr>
          <w:p w:rsidR="00E05CEF" w:rsidRPr="008D00D7" w:rsidRDefault="00E05CEF"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634" w:type="dxa"/>
            <w:shd w:val="clear" w:color="000000" w:fill="FFFFFF"/>
            <w:vAlign w:val="center"/>
            <w:hideMark/>
          </w:tcPr>
          <w:p w:rsidR="00E05CEF" w:rsidRPr="008D00D7" w:rsidRDefault="00E05CEF"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15</w:t>
            </w:r>
          </w:p>
        </w:tc>
        <w:tc>
          <w:tcPr>
            <w:tcW w:w="1492" w:type="dxa"/>
            <w:shd w:val="clear" w:color="000000" w:fill="FFFFFF"/>
          </w:tcPr>
          <w:p w:rsidR="00E05CEF" w:rsidRPr="00E05CEF" w:rsidRDefault="00E05CEF" w:rsidP="00E05CEF">
            <w:pPr>
              <w:jc w:val="center"/>
              <w:rPr>
                <w:rFonts w:ascii="Times New Roman" w:hAnsi="Times New Roman" w:cs="Times New Roman"/>
                <w:sz w:val="18"/>
                <w:szCs w:val="18"/>
              </w:rPr>
            </w:pPr>
            <w:r w:rsidRPr="00E05CEF">
              <w:rPr>
                <w:rFonts w:ascii="Times New Roman" w:hAnsi="Times New Roman" w:cs="Times New Roman"/>
                <w:sz w:val="18"/>
                <w:szCs w:val="18"/>
              </w:rPr>
              <w:t>TAK</w:t>
            </w:r>
            <w:r w:rsidR="00542D29">
              <w:rPr>
                <w:rFonts w:ascii="Times New Roman" w:hAnsi="Times New Roman" w:cs="Times New Roman"/>
                <w:sz w:val="18"/>
                <w:szCs w:val="18"/>
              </w:rPr>
              <w:t xml:space="preserve">, </w:t>
            </w:r>
            <w:r w:rsidR="008D00D7">
              <w:rPr>
                <w:rFonts w:ascii="Times New Roman" w:hAnsi="Times New Roman" w:cs="Times New Roman"/>
                <w:sz w:val="18"/>
                <w:szCs w:val="18"/>
              </w:rPr>
              <w:t>podać</w:t>
            </w:r>
          </w:p>
        </w:tc>
        <w:tc>
          <w:tcPr>
            <w:tcW w:w="1276" w:type="dxa"/>
            <w:shd w:val="clear" w:color="000000" w:fill="FFFFFF"/>
          </w:tcPr>
          <w:p w:rsidR="00E05CEF" w:rsidRPr="008C0892" w:rsidRDefault="0015485D" w:rsidP="008C0892">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w:t>
            </w:r>
            <w:r w:rsidR="004C4E81">
              <w:rPr>
                <w:rFonts w:ascii="Times New Roman" w:eastAsia="Times New Roman" w:hAnsi="Times New Roman" w:cs="Times New Roman"/>
                <w:color w:val="000000"/>
                <w:sz w:val="18"/>
                <w:szCs w:val="18"/>
                <w:lang w:eastAsia="pl-PL"/>
              </w:rPr>
              <w:t>-</w:t>
            </w:r>
          </w:p>
        </w:tc>
        <w:tc>
          <w:tcPr>
            <w:tcW w:w="1418" w:type="dxa"/>
            <w:shd w:val="clear" w:color="000000" w:fill="FFFFFF"/>
          </w:tcPr>
          <w:p w:rsidR="00E05CEF" w:rsidRPr="008C0892" w:rsidRDefault="00E05CEF" w:rsidP="008C0892">
            <w:pPr>
              <w:spacing w:after="0" w:line="240" w:lineRule="auto"/>
              <w:jc w:val="center"/>
              <w:rPr>
                <w:rFonts w:ascii="Times New Roman" w:eastAsia="Times New Roman" w:hAnsi="Times New Roman" w:cs="Times New Roman"/>
                <w:color w:val="000000"/>
                <w:sz w:val="18"/>
                <w:szCs w:val="18"/>
                <w:lang w:eastAsia="pl-PL"/>
              </w:rPr>
            </w:pPr>
          </w:p>
        </w:tc>
      </w:tr>
      <w:tr w:rsidR="00542D29" w:rsidRPr="008C0892" w:rsidTr="008D00D7">
        <w:trPr>
          <w:trHeight w:val="562"/>
        </w:trPr>
        <w:tc>
          <w:tcPr>
            <w:tcW w:w="568" w:type="dxa"/>
            <w:gridSpan w:val="2"/>
            <w:shd w:val="clear" w:color="000000" w:fill="FFFFFF"/>
            <w:vAlign w:val="center"/>
            <w:hideMark/>
          </w:tcPr>
          <w:p w:rsidR="00542D29" w:rsidRPr="008D00D7" w:rsidRDefault="00542D29"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4394" w:type="dxa"/>
            <w:shd w:val="clear" w:color="000000" w:fill="FFFFFF"/>
            <w:vAlign w:val="center"/>
            <w:hideMark/>
          </w:tcPr>
          <w:p w:rsidR="00542D29" w:rsidRPr="008D00D7" w:rsidRDefault="00542D29"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 xml:space="preserve">KLESZCZYKI NACZYNIOWE DO TĘTNIC TYP DUNHIL  ODGIĘTE DŁUGOŚĆ 190 MM </w:t>
            </w:r>
          </w:p>
        </w:tc>
        <w:tc>
          <w:tcPr>
            <w:tcW w:w="634" w:type="dxa"/>
            <w:shd w:val="clear" w:color="000000" w:fill="FFFFFF"/>
            <w:vAlign w:val="center"/>
            <w:hideMark/>
          </w:tcPr>
          <w:p w:rsidR="00542D29" w:rsidRPr="008D00D7" w:rsidRDefault="00542D29"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tcPr>
          <w:p w:rsidR="00542D29" w:rsidRDefault="00542D29" w:rsidP="00542D29">
            <w:r w:rsidRPr="009521A0">
              <w:rPr>
                <w:rFonts w:ascii="Times New Roman" w:hAnsi="Times New Roman" w:cs="Times New Roman"/>
                <w:sz w:val="18"/>
                <w:szCs w:val="18"/>
              </w:rPr>
              <w:t xml:space="preserve">TAK, </w:t>
            </w:r>
            <w:r w:rsidR="008D00D7" w:rsidRPr="009521A0">
              <w:rPr>
                <w:rFonts w:ascii="Times New Roman" w:hAnsi="Times New Roman" w:cs="Times New Roman"/>
                <w:sz w:val="18"/>
                <w:szCs w:val="18"/>
              </w:rPr>
              <w:t>podać</w:t>
            </w:r>
          </w:p>
        </w:tc>
        <w:tc>
          <w:tcPr>
            <w:tcW w:w="1276" w:type="dxa"/>
            <w:shd w:val="clear" w:color="000000" w:fill="FFFFFF"/>
          </w:tcPr>
          <w:p w:rsidR="00542D29" w:rsidRPr="008C0892" w:rsidRDefault="00542D29" w:rsidP="00542D29">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542D29" w:rsidRPr="008C0892" w:rsidRDefault="00542D29" w:rsidP="00542D29">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11"/>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KLESZCZYKI NACZYNIOWE TYP HARTMANN MOSQUITO (BABY) ODGIĘTE DŁUGOŚĆ 100 MM DELIKATNE SKOK ZĄBKÓW 0,5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6</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5.</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KLESZ.NACZ.KOCHER-OCHSN.PROS.1X2Z.185MM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966"/>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6.</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KLESZCZYKI DO OTRZEWNEJ TYP MIKULICZ ODGIĘTE DŁUGOŚĆ 180 MM KOŃCÓWKA ROBOCZA 1X2 ZĄBKI ZŁĄCZE ŚRUBOWE SKOK ZĄBKÓW 0,9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7.</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 xml:space="preserve">NOŻYCZKI PREPARACYJNE ODGIĘTE TYP METZENBAUM DŁUGOŚĆ 180 MM KOŃCE TEPO TĘPE </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8.</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 xml:space="preserve">NOŻYCZKI PREPARACYJNE DELIKATNE PROSTE TYP METZENBAUM DŁUGOŚĆ 180 MM KOŃCE TEPO TĘPE </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9.</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 xml:space="preserve">NOŻYCZKI PREPARACYJNE DELIKATNE PROSTE TYP METZENBAUM (BABY) DŁUGOŚĆ 145 MM KOŃCE TEPO TĘPE </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10.</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 xml:space="preserve">NOŻYCZKI PREPARACYJNE DELIKATNE ODGIĘTE TYP METZENBAUM (BABY) DŁUGOŚĆ 145 MM KOŃCE TEPO TĘPE </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25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11.</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UCHWYT SKALPELA NR 3 DŁ 125MM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25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12.</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PINCETA CHIR.1X2Z.145MM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lastRenderedPageBreak/>
              <w:t>13.</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PINCETA CHIRURGICZNA PROSTA TYP WAUGH KOŃCÓWKA ROBOCZA 1/2 ZĄBKI DŁUGOŚĆ 180 MM DELIKATNA</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14.</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PINCETA ANATOMICZNA TYP SEMKEN PROSTA DŁUGOŚĆ 155 MM DELIKATNA</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15.</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PINCETA CHIRURGICZNA PROSTA TYP SEMKEN KOŃCÓWKA ROBOCZA 1/2 ZĄBKI DŁUGOŚĆ 125 MM DELIKATNA</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16.</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PINCETA BAGNETOWA ANATOMICZNA TYP LUCEA DŁUGOŚĆ 140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17.</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val="en-US" w:eastAsia="pl-PL"/>
              </w:rPr>
            </w:pPr>
            <w:r w:rsidRPr="008D00D7">
              <w:rPr>
                <w:rFonts w:ascii="Times New Roman" w:eastAsia="Times New Roman" w:hAnsi="Times New Roman" w:cs="Times New Roman"/>
                <w:color w:val="000000"/>
                <w:sz w:val="18"/>
                <w:szCs w:val="18"/>
                <w:lang w:val="en-US" w:eastAsia="pl-PL"/>
              </w:rPr>
              <w:t>DUROGRIP IMADŁO CHIR.HEGAR-MAYO 185MM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102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18.</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 xml:space="preserve">IMADŁO CHIRURGICZNE TYP CRILE-WOOD MOCNE DŁUGOŚĆ 160 MM Z ZAPADKA DOLNA SZCZĘKI PROSTE Z NACIĘCIAMI KRZYŻOWYMI 0,5 MM </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102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19.</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IMADŁO CHIRURGICZNE TYP HEGAR-MAYO DŁUGOŚĆ 200 MM Z ZAPADKA DOLNA SZCZĘKI PROSTE Z NACIĘCIAMI KRZYŻOWYMI 0,5 MM I KANALIKIEM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62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20.</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USZNY TYP LUCAE ZAGIĘTY 2,5 MM POD KĄTEM 90 STOPNI 2,5 MM DŁ.140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63"/>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21.</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SZPATUŁKA JĘZYKOWA DWUSTRONNA  TYP BUCHWALD SZEREKOŚĆ 19/23MM, DŁ 180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64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22.</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HAK OPERACYJNY TYP LANGENBECK 40X13 MM PRZEKRÓJ OWALNY DŁUGOŚĆ 210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892"/>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23.</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24.</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HAK OPERACYJNY TYP KOCHER JEDNOZĘBNY OSTRY DŁUGOŚĆ 205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25.</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JEDNOZĘBNY OSTRY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368"/>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26.</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D.SKÓRY KLEINERT-KUTZ #2 162MM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27.</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DWUZĘBNY OSTRY 5,0X4,2MM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11"/>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28.</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TRÓJZĘBNY OSTRY 5,0X7,0MM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693"/>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29.</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CZTEROZĘBNY OSTRY 5,0X9,5 MM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61"/>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30.</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DWUZĘBNY TĘPY 4,5X4,2MM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5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31.</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TRÓJZĘBNY TĘPY 4,5X7,0MM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lastRenderedPageBreak/>
              <w:t>32.</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DISEKTOR I RETRAKTOR MIGDAŁKOWY TYP HURD SZER. DISEKTORA 6 MM, SZER. RETRAKTORA 13 MM DŁ. 215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25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33.</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DŹWIGNIA FREER OSTRY/TĘPY 185MM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34.</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ZACISK OPATRUNKOWY BACKHAUS 135MM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35.</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KANIULA SSĄCA FERGUSSON 4,0MM KON IZOL</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36.</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SONDA NOSOWA ŚREDNICA 1,4 MM DŁUGOŚĆ 160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60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37.</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SONDA ZAKOŃCZONA OLIWKA TYP STACKE ŚREDNICA 0,8 MM DŁUGOŚĆ 100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38.</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KUBEK MIAROWY Z NÓŻKĄ  Z PODZIAŁKĄ , POJEMNOŚĆ 0,1L</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608"/>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39.</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STALOWY KUBEK MIAROWY Z PODZIAŁKĄ O POJ. 0,25 LITRA Z UCHWYTEM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765"/>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40.</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HACZYK OPERACYJNY DELIKATNY CZTEROZĘBNY TĘPY 4,5X9,5 MM DŁUGOŚĆ 165 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238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41.</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Pojemnik-kontener sterylizacyjny (</w:t>
            </w:r>
            <w:proofErr w:type="spellStart"/>
            <w:r w:rsidRPr="008D00D7">
              <w:rPr>
                <w:rFonts w:ascii="Times New Roman" w:eastAsia="Times New Roman" w:hAnsi="Times New Roman" w:cs="Times New Roman"/>
                <w:color w:val="000000"/>
                <w:sz w:val="18"/>
                <w:szCs w:val="18"/>
                <w:lang w:eastAsia="pl-PL"/>
              </w:rPr>
              <w:t>bezfiltrowy</w:t>
            </w:r>
            <w:proofErr w:type="spellEnd"/>
            <w:r w:rsidRPr="008D00D7">
              <w:rPr>
                <w:rFonts w:ascii="Times New Roman" w:eastAsia="Times New Roman" w:hAnsi="Times New Roman" w:cs="Times New Roman"/>
                <w:color w:val="000000"/>
                <w:sz w:val="18"/>
                <w:szCs w:val="18"/>
                <w:lang w:eastAsia="pl-PL"/>
              </w:rPr>
              <w:t xml:space="preserve">) , o wymiarach 272x267x122mm, kontener posiadający wielorazowy wskaźnik uwidaczniający próbę otwarcia. Wskaźnik pozwala wizualnie wykryć przypadkowe otwarcie kontenera po sterylizacji lub 1000 szt. plastikowych plomb jednorazowych na każdy </w:t>
            </w:r>
            <w:proofErr w:type="spellStart"/>
            <w:r w:rsidRPr="008D00D7">
              <w:rPr>
                <w:rFonts w:ascii="Times New Roman" w:eastAsia="Times New Roman" w:hAnsi="Times New Roman" w:cs="Times New Roman"/>
                <w:color w:val="000000"/>
                <w:sz w:val="18"/>
                <w:szCs w:val="18"/>
                <w:lang w:eastAsia="pl-PL"/>
              </w:rPr>
              <w:t>kontener.Pojemnik</w:t>
            </w:r>
            <w:proofErr w:type="spellEnd"/>
            <w:r w:rsidRPr="008D00D7">
              <w:rPr>
                <w:rFonts w:ascii="Times New Roman" w:eastAsia="Times New Roman" w:hAnsi="Times New Roman" w:cs="Times New Roman"/>
                <w:color w:val="000000"/>
                <w:sz w:val="18"/>
                <w:szCs w:val="18"/>
                <w:lang w:eastAsia="pl-PL"/>
              </w:rPr>
              <w:t xml:space="preserve"> składający się z wanny i pokrywy. Wanna aluminiowa powierzchniowo utwardzona warstwą aluminiowo-polimerową.  Pokrywa z wysokiej jakości tworzywa sztucznego z labiryntową płytką bariery bakteriologicznej </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6</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983"/>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42.</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6</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43.</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Mata silikonowa typu "jeż" rozmiar 234x244 +/-5mm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6</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D00D7">
        <w:trPr>
          <w:trHeight w:val="510"/>
        </w:trPr>
        <w:tc>
          <w:tcPr>
            <w:tcW w:w="568" w:type="dxa"/>
            <w:gridSpan w:val="2"/>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44.</w:t>
            </w:r>
          </w:p>
        </w:tc>
        <w:tc>
          <w:tcPr>
            <w:tcW w:w="4394" w:type="dxa"/>
            <w:shd w:val="clear" w:color="000000" w:fill="FFFFFF"/>
            <w:vAlign w:val="center"/>
            <w:hideMark/>
          </w:tcPr>
          <w:p w:rsidR="008D00D7" w:rsidRPr="008D00D7" w:rsidRDefault="008D00D7" w:rsidP="008D00D7">
            <w:pPr>
              <w:spacing w:after="0" w:line="240" w:lineRule="auto"/>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Etykieta opisowa kontenera sterylizacyjnego z nadrukiem</w:t>
            </w:r>
          </w:p>
        </w:tc>
        <w:tc>
          <w:tcPr>
            <w:tcW w:w="634" w:type="dxa"/>
            <w:shd w:val="clear" w:color="000000" w:fill="FFFFFF"/>
            <w:vAlign w:val="center"/>
            <w:hideMark/>
          </w:tcPr>
          <w:p w:rsidR="008D00D7" w:rsidRPr="008D00D7" w:rsidRDefault="008D00D7" w:rsidP="001A17F3">
            <w:pPr>
              <w:spacing w:after="0" w:line="240" w:lineRule="auto"/>
              <w:jc w:val="center"/>
              <w:rPr>
                <w:rFonts w:ascii="Times New Roman" w:eastAsia="Times New Roman" w:hAnsi="Times New Roman" w:cs="Times New Roman"/>
                <w:color w:val="000000"/>
                <w:sz w:val="18"/>
                <w:szCs w:val="18"/>
                <w:lang w:eastAsia="pl-PL"/>
              </w:rPr>
            </w:pPr>
            <w:r w:rsidRPr="008D00D7">
              <w:rPr>
                <w:rFonts w:ascii="Times New Roman" w:eastAsia="Times New Roman" w:hAnsi="Times New Roman" w:cs="Times New Roman"/>
                <w:color w:val="000000"/>
                <w:sz w:val="18"/>
                <w:szCs w:val="18"/>
                <w:lang w:eastAsia="pl-PL"/>
              </w:rPr>
              <w:t>12</w:t>
            </w:r>
          </w:p>
        </w:tc>
        <w:tc>
          <w:tcPr>
            <w:tcW w:w="1492" w:type="dxa"/>
            <w:shd w:val="clear" w:color="000000" w:fill="FFFFFF"/>
            <w:vAlign w:val="center"/>
          </w:tcPr>
          <w:p w:rsidR="008D00D7" w:rsidRPr="008D00D7" w:rsidRDefault="008D00D7" w:rsidP="008D00D7">
            <w:pPr>
              <w:spacing w:after="0" w:line="240" w:lineRule="auto"/>
              <w:rPr>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E656AE" w:rsidRPr="008C0892" w:rsidTr="00E656AE">
        <w:trPr>
          <w:trHeight w:val="632"/>
        </w:trPr>
        <w:tc>
          <w:tcPr>
            <w:tcW w:w="568" w:type="dxa"/>
            <w:gridSpan w:val="2"/>
            <w:shd w:val="clear" w:color="auto" w:fill="B2A1C7" w:themeFill="accent4" w:themeFillTint="99"/>
            <w:vAlign w:val="center"/>
            <w:hideMark/>
          </w:tcPr>
          <w:p w:rsidR="00E656AE" w:rsidRPr="00E656AE" w:rsidRDefault="00E656AE" w:rsidP="008C0892">
            <w:pPr>
              <w:spacing w:after="0" w:line="240" w:lineRule="auto"/>
              <w:rPr>
                <w:rFonts w:ascii="Times New Roman" w:eastAsia="Times New Roman" w:hAnsi="Times New Roman" w:cs="Times New Roman"/>
                <w:b/>
                <w:color w:val="000000"/>
                <w:sz w:val="24"/>
                <w:szCs w:val="24"/>
                <w:lang w:eastAsia="pl-PL"/>
              </w:rPr>
            </w:pPr>
            <w:r w:rsidRPr="00E656AE">
              <w:rPr>
                <w:rFonts w:ascii="Times New Roman" w:eastAsia="Times New Roman" w:hAnsi="Times New Roman" w:cs="Times New Roman"/>
                <w:b/>
                <w:color w:val="000000"/>
                <w:sz w:val="24"/>
                <w:szCs w:val="24"/>
                <w:lang w:eastAsia="pl-PL"/>
              </w:rPr>
              <w:t>2.</w:t>
            </w:r>
          </w:p>
        </w:tc>
        <w:tc>
          <w:tcPr>
            <w:tcW w:w="9214" w:type="dxa"/>
            <w:gridSpan w:val="5"/>
            <w:shd w:val="clear" w:color="auto" w:fill="B2A1C7" w:themeFill="accent4" w:themeFillTint="99"/>
            <w:vAlign w:val="center"/>
            <w:hideMark/>
          </w:tcPr>
          <w:p w:rsidR="00E656AE" w:rsidRPr="00E656AE" w:rsidRDefault="00E656AE" w:rsidP="00E656AE">
            <w:pPr>
              <w:spacing w:after="0" w:line="240" w:lineRule="auto"/>
              <w:rPr>
                <w:rFonts w:ascii="Times New Roman" w:eastAsia="Times New Roman" w:hAnsi="Times New Roman" w:cs="Times New Roman"/>
                <w:b/>
                <w:bCs/>
                <w:color w:val="000000"/>
                <w:sz w:val="24"/>
                <w:szCs w:val="24"/>
                <w:lang w:eastAsia="pl-PL"/>
              </w:rPr>
            </w:pPr>
            <w:r w:rsidRPr="00E656AE">
              <w:rPr>
                <w:rFonts w:ascii="Times New Roman" w:eastAsia="Times New Roman" w:hAnsi="Times New Roman" w:cs="Times New Roman"/>
                <w:b/>
                <w:bCs/>
                <w:color w:val="000000"/>
                <w:sz w:val="24"/>
                <w:szCs w:val="24"/>
                <w:lang w:eastAsia="pl-PL"/>
              </w:rPr>
              <w:t>ZESTAW MAŁY :</w:t>
            </w: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5</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KLESZCZYKI NACZYNIOWE DO TĘTNIC TYP DUNHIL  ODGIĘTE DŁUGOŚĆ 190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3.</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836"/>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lastRenderedPageBreak/>
              <w:t>4.</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KLESZCZYKI NACZYNIOWE TYP HARTMANN MOSQUITO (BABY) ODGIĘTE DŁUGOŚĆ 100 MM DELIKATNE SKOK ZĄBKÓW 0,5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5.</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KLESZ.NACZ.KOCHER-OCHSN.PROS.1X2Z.185MM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1039"/>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6.</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KLESZCZYKI DO OTRZEWNEJ TYP MIKULICZ ODGIĘTE DŁUGOŚĆ 180 MM KOŃCÓWKA ROBOCZA 1X2 ZĄBKI ZŁĄCZE ŚRUBOWE SKOK ZĄBKÓW 0,9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7.</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NOŻYCZKI PREPARACYJNE ODGIĘTE TYP METZENBAUM DŁUGOŚĆ 180 MM KOŃCE TEPO TĘPE</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8.</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NOŻYCZKI PREPARACYJNE DELIKATNE PROSTE TYP METZENBAUM DŁUGOŚĆ 180 MM KOŃCE TEPO TĘPE</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9.</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NOŻYCZKI PREPARACYJNE DELIKATNE PROSTE TYP METZENBAUM (BABY) DŁUGOŚĆ 145 MM KOŃCE TEPO TĘPE</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10.</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NOŻYCZKI PREPARACYJNE DELIKATNE ODGIĘTE TYP METZENBAUM (BABY) DŁUGOŚĆ 145 MM KOŃCE TEPO TĘPE</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25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11.</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UCHWYT SKALPELA NR 3 DŁ 125MM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25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12.</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PINCETA CHIR.1X2Z.145MM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13.</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PINCETA ANATOMICZNA TYP SEMKEN PROSTA DŁUGOŚĆ 155 MM DELIKATNA</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14.</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PINCETA CHIRURGICZNA PROSTA TYP SEMKEN KOŃCÓWKA ROBOCZA 1/2 ZĄBKI DŁUGOŚĆ 125 MM DELIKATNA</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15.</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val="en-US" w:eastAsia="pl-PL"/>
              </w:rPr>
            </w:pPr>
            <w:r w:rsidRPr="00E656AE">
              <w:rPr>
                <w:rFonts w:ascii="Times New Roman" w:eastAsia="Times New Roman" w:hAnsi="Times New Roman" w:cs="Times New Roman"/>
                <w:color w:val="000000"/>
                <w:sz w:val="18"/>
                <w:szCs w:val="18"/>
                <w:lang w:val="en-US" w:eastAsia="pl-PL"/>
              </w:rPr>
              <w:t>DUROGRIP IMADŁO CHIR.HEGAR-MAYO 185MM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16.</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SZPATUŁKA JĘZYKOWA DWUSTRONNA  TYP BUCHWALD SZEREKOŚĆ 19/23MM, DŁ 180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17.</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HAK OPERACYJNY TYP LANGENBECK 40X13 MM PRZEKRÓJ OWALNY DŁUGOŚĆ 210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989"/>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18.</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19.</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HACZYK OPERACYJNY DELIKATNY JEDNOZĘBNY OSTRY DŁUGOŚĆ 165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601"/>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20.</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HACZYK OPERACYJNY DELIKATNY DWUZĘBNY TĘPY 4,5X4,2MM DŁUGOŚĆ 165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41"/>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21.</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HACZYK OPERACYJNY DELIKATNY TRÓJZĘBNY TĘPY 4,5X7,0MM DŁUGOŚĆ 165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22.</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DISEKTOR I RETRAKTOR MIGDAŁKOWY TYP HURD SZER. DISEKTORA 6 MM, SZER. RETRAKTORA 13 MM DŁ. 215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25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23.</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DŹWIGNIA FREER OSTRY/TĘPY 185MM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lastRenderedPageBreak/>
              <w:t>24.</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ZACISK OPATRUNKOWY BACKHAUS 135MM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25.</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KANIULA SSĄCA FERGUSSON 4,0MM KON IZOL</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26.</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KUBEK MIAROWY Z NÓŻKĄ  Z PODZIAŁKĄ , POJEMNOŚĆ 0,1L</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76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27.</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HACZYK OPERACYJNY DELIKATNY DWUZĘBNY OSTRY 5,0X4,2MM DŁUGOŚĆ 165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605"/>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28.</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HACZYK OPERACYJNY DELIKATNY TRÓJZĘBNY OSTRY 5,0X7,0MM DŁUGOŚĆ 165 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2362"/>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29.</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Pojemnik-kontener sterylizacyjny (</w:t>
            </w:r>
            <w:proofErr w:type="spellStart"/>
            <w:r w:rsidRPr="00E656AE">
              <w:rPr>
                <w:rFonts w:ascii="Times New Roman" w:eastAsia="Times New Roman" w:hAnsi="Times New Roman" w:cs="Times New Roman"/>
                <w:color w:val="000000"/>
                <w:sz w:val="18"/>
                <w:szCs w:val="18"/>
                <w:lang w:eastAsia="pl-PL"/>
              </w:rPr>
              <w:t>bezfiltrowy</w:t>
            </w:r>
            <w:proofErr w:type="spellEnd"/>
            <w:r w:rsidRPr="00E656AE">
              <w:rPr>
                <w:rFonts w:ascii="Times New Roman" w:eastAsia="Times New Roman" w:hAnsi="Times New Roman" w:cs="Times New Roman"/>
                <w:color w:val="000000"/>
                <w:sz w:val="18"/>
                <w:szCs w:val="18"/>
                <w:lang w:eastAsia="pl-PL"/>
              </w:rPr>
              <w:t>) , o wymiarach 272x267x122mm, kontener posiadający wielorazowy wskaźnik uwidaczniający próbę otwarcia. Wskaźnik pozwala wizualnie wykryć przypadkowe otwarcie kontenera po sterylizacji lub 1000 szt. plastikowych plomb jednorazowych na każdy kontener. Pojemnik składający się z wanny i pokrywy. Wanna aluminiowa powierzchniowo utwardzona warstwą aluminiowo-polimerową.  Pokrywa z wysokiej jakości tworzywa sztucznego z labiryntową płytką bariery bakteriologicznej</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993"/>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30.</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Taca do kontenera wykonana ze stali nierdzewnej wyposażona w uchwyty do wyjmowania z wanny rozmiar 240x251x44 mm +/-5mm posiadające nóżki zabezpieczające/dystansujące</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31.</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Mata silikonowa typu "jeż" rozmiar 234x244 +/-5mm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E656AE">
        <w:trPr>
          <w:trHeight w:val="510"/>
        </w:trPr>
        <w:tc>
          <w:tcPr>
            <w:tcW w:w="568" w:type="dxa"/>
            <w:gridSpan w:val="2"/>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32.</w:t>
            </w:r>
          </w:p>
        </w:tc>
        <w:tc>
          <w:tcPr>
            <w:tcW w:w="4394" w:type="dxa"/>
            <w:shd w:val="clear" w:color="000000" w:fill="FFFFFF"/>
            <w:vAlign w:val="center"/>
            <w:hideMark/>
          </w:tcPr>
          <w:p w:rsidR="008D00D7" w:rsidRPr="00E656AE" w:rsidRDefault="008D00D7" w:rsidP="00E656AE">
            <w:pPr>
              <w:spacing w:after="0" w:line="240" w:lineRule="auto"/>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Etykieta opisowa kontenera sterylizacyjnego z nadrukiem</w:t>
            </w:r>
          </w:p>
        </w:tc>
        <w:tc>
          <w:tcPr>
            <w:tcW w:w="634" w:type="dxa"/>
            <w:shd w:val="clear" w:color="000000" w:fill="FFFFFF"/>
            <w:vAlign w:val="center"/>
            <w:hideMark/>
          </w:tcPr>
          <w:p w:rsidR="008D00D7" w:rsidRPr="00E656AE" w:rsidRDefault="008D00D7" w:rsidP="00E656AE">
            <w:pPr>
              <w:spacing w:after="0" w:line="240" w:lineRule="auto"/>
              <w:jc w:val="center"/>
              <w:rPr>
                <w:rFonts w:ascii="Times New Roman" w:eastAsia="Times New Roman" w:hAnsi="Times New Roman" w:cs="Times New Roman"/>
                <w:color w:val="000000"/>
                <w:sz w:val="18"/>
                <w:szCs w:val="18"/>
                <w:lang w:eastAsia="pl-PL"/>
              </w:rPr>
            </w:pPr>
            <w:r w:rsidRPr="00E656AE">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Default="008D00D7" w:rsidP="008D00D7">
            <w:pPr>
              <w:spacing w:after="0" w:line="240" w:lineRule="auto"/>
            </w:pPr>
            <w:r w:rsidRPr="005D184E">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51097" w:rsidRPr="008C0892" w:rsidTr="00851097">
        <w:trPr>
          <w:trHeight w:val="699"/>
        </w:trPr>
        <w:tc>
          <w:tcPr>
            <w:tcW w:w="568" w:type="dxa"/>
            <w:gridSpan w:val="2"/>
            <w:shd w:val="clear" w:color="auto" w:fill="B2A1C7" w:themeFill="accent4" w:themeFillTint="99"/>
            <w:vAlign w:val="center"/>
            <w:hideMark/>
          </w:tcPr>
          <w:p w:rsidR="00851097" w:rsidRPr="00851097" w:rsidRDefault="00851097" w:rsidP="00851097">
            <w:pPr>
              <w:spacing w:after="0" w:line="240" w:lineRule="auto"/>
              <w:ind w:left="-2"/>
              <w:rPr>
                <w:rFonts w:ascii="Times New Roman" w:hAnsi="Times New Roman"/>
                <w:b/>
                <w:color w:val="000000"/>
                <w:sz w:val="24"/>
                <w:szCs w:val="24"/>
                <w:lang w:eastAsia="pl-PL"/>
              </w:rPr>
            </w:pPr>
            <w:r w:rsidRPr="00851097">
              <w:rPr>
                <w:rFonts w:ascii="Times New Roman" w:hAnsi="Times New Roman"/>
                <w:b/>
                <w:color w:val="000000"/>
                <w:sz w:val="24"/>
                <w:szCs w:val="24"/>
                <w:lang w:eastAsia="pl-PL"/>
              </w:rPr>
              <w:t>3.</w:t>
            </w:r>
          </w:p>
        </w:tc>
        <w:tc>
          <w:tcPr>
            <w:tcW w:w="9214" w:type="dxa"/>
            <w:gridSpan w:val="5"/>
            <w:shd w:val="clear" w:color="auto" w:fill="B2A1C7" w:themeFill="accent4" w:themeFillTint="99"/>
            <w:vAlign w:val="center"/>
            <w:hideMark/>
          </w:tcPr>
          <w:p w:rsidR="00851097" w:rsidRPr="00851097" w:rsidRDefault="00851097" w:rsidP="00851097">
            <w:pPr>
              <w:spacing w:after="0" w:line="240" w:lineRule="auto"/>
              <w:rPr>
                <w:rFonts w:ascii="Times New Roman" w:eastAsia="Times New Roman" w:hAnsi="Times New Roman" w:cs="Times New Roman"/>
                <w:b/>
                <w:bCs/>
                <w:color w:val="000000"/>
                <w:sz w:val="24"/>
                <w:szCs w:val="24"/>
                <w:lang w:eastAsia="pl-PL"/>
              </w:rPr>
            </w:pPr>
            <w:r w:rsidRPr="00851097">
              <w:rPr>
                <w:rFonts w:ascii="Times New Roman" w:eastAsia="Times New Roman" w:hAnsi="Times New Roman" w:cs="Times New Roman"/>
                <w:b/>
                <w:bCs/>
                <w:color w:val="000000"/>
                <w:sz w:val="24"/>
                <w:szCs w:val="24"/>
                <w:lang w:eastAsia="pl-PL"/>
              </w:rPr>
              <w:t>NARZĘDZIA DODATKOWE :</w:t>
            </w:r>
          </w:p>
        </w:tc>
      </w:tr>
      <w:tr w:rsidR="008D00D7" w:rsidRPr="008C0892" w:rsidTr="00851097">
        <w:trPr>
          <w:trHeight w:val="25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RAMKA MC'IVOR</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SZPATUŁKA JĘZYKOWA TYP RUSSEL-DAVIS O WYNIARACH 29X67MM.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SZPATUŁKA JĘZYKOWA TYP RUSSEL-DAVIS O WYNIARACH 33X75MM.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SZPATUŁKA JĘZYKOWA TYP RUSSEL-DAVIS O WYNIARACH 38X85MM.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SZPATUŁKA JĘZYKOWA TYP RUSSEL-DAVIS O WYNIARACH 40X92MM.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6.</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SZPATUŁKA JĘZYKOWA TYP RUSSEL-DAVIS 100X46MM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7.</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MISKA NERKOWATA STALOWA DŁ.170MM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8.</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IMADŁO MIKRO UCHWYT PŁASKI Z ZAMKIEM 170MM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9.</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ODWRACADŁO DO POWIEK TYP DESMARRES SZEROKOŚĆ ŁOPATY 11 MM DŁ. 140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10.</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POWIEK.DESMARRES 11X14MM 140MM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127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lastRenderedPageBreak/>
              <w:t>11.</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NOŻYCZKI DO LIGATURY ODGIĘTE DŁUGOŚĆ 110 MM Z UTWARDZONONYMI OSTRZAMI  TWARDA WKŁADKA USZY ZŁOCONE OSTRZA ZE SZLIFEM FALISTYM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12.</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ROZWIERACZ TYP ADSON-BABY ZAKRZYWIONY 3X4 ZĄBKI OSTRY 140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13.</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SKROBACZKA KOSTNA TYP LAMBOTTE  SZEROKOŚĆ OSTRZA 15 MM DŁ. 205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14.</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MŁOTEK ORTOPEDYCZNY TYP HAJEK WAGA 135 G, ŚREDNICA GŁOWICY 27 MM DŁ. 220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15.</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KLESZCZYKI NACZYNIOWE TYP RANKIN ODGIĘTE DŁUGOŚĆ 160 MM DELIKATNE SKOK ZĄBKÓW 0,6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10</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16.</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KLESZCZYKI NACZYNIOWE DO TĘTNIC TYP DUNHIL  ODGIĘTE DŁUGOŚĆ 190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17.</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KLESZCZYKI JELITOWE TYP BOYS-ALLIS DŁUGOŚĆ 155 MM PROSTE 5 X 6 ZĄBKÓW ZĄBKI OSTRE</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102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18.</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KLESZCZYKI NACZYNIOWE TYP HARTMANN MOSQUITO (BABY) ODGIĘTE DŁUGOŚĆ 100 MM DELIKATNE SKOK ZĄBKÓW 0,5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19.</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KLESZ.NACZ.KOCHER-OCHSN.PROS.1X2Z.185MM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127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20.</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KLESZCZYKI DO OTRZEWNEJ TYP MIKULICZ ODGIĘTE DŁUGOŚĆ 180 MM KOŃCÓWKA ROBOCZA 1X2 ZĄBKI ZŁĄCZE ŚRUBOWE SKOK ZĄBKÓW 0,9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21.</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NOŻYCZKI PREPARACYJNE ODGIĘTE TYP METZENBAUM DŁUGOŚĆ 180 MM KOŃCE TEPO TĘPE</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22.</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NOŻYCZKI PREPARACYJNE DELIKATNE PROSTE TYP METZENBAUM DŁUGOŚĆ 180 MM KOŃCE TEPO TĘPE</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23.</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NOŻYCZKI PREPARACYJNE DELIKATNE PROSTE TYP METZENBAUM (BABY) DŁUGOŚĆ 145 MM KOŃCE TEPO TĘPE</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24.</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NOŻYCZKI PREPARACYJNE DELIKATNE ODGIĘTE TYP METZENBAUM (BABY) DŁUGOŚĆ 145 MM KOŃCE TEPO TĘPE</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5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25.</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UCHWYT SKALPELA NR 3 DŁ 125MM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5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26.</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PINCETA CHIR.1X2Z.145MM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27.</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PINCETA CHIRURGICZNA PROSTA TYP WAUGH KOŃCÓWKA ROBOCZA 1/2 ZĄBKI DŁUGOŚĆ 180 MM DELIKATNA</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lastRenderedPageBreak/>
              <w:t>28.</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PINCETA ANATOMICZNA TYP SEMKEN PROSTA DŁUGOŚĆ 155 MM DELIKATNA</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29.</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PINCETA CHIRURGICZNA PROSTA TYP SEMKEN KOŃCÓWKA ROBOCZA 1/2 ZĄBKI DŁUGOŚĆ 125 MM DELIKATNA</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30.</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PINCETA BAGNETOWA ANATOMICZNA TYP LUCEA DŁUGOŚĆ 140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31.</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val="en-US" w:eastAsia="pl-PL"/>
              </w:rPr>
            </w:pPr>
            <w:r w:rsidRPr="00851097">
              <w:rPr>
                <w:rFonts w:ascii="Times New Roman" w:eastAsia="Times New Roman" w:hAnsi="Times New Roman" w:cs="Times New Roman"/>
                <w:color w:val="000000"/>
                <w:sz w:val="18"/>
                <w:szCs w:val="18"/>
                <w:lang w:val="en-US" w:eastAsia="pl-PL"/>
              </w:rPr>
              <w:t>DUROGRIP IMADŁO CHIR.HEGAR-MAYO 185MM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102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32.</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IMADŁO CHIRURGICZNE TYP CRILE-WOOD MOCNE DŁUGOŚĆ 160 MM Z ZAPADKA DOLNA SZCZĘKI PROSTE Z NACIĘCIAMI KRZYŻOWYMI 0,5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102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33.</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IMADŁO CHIRURGICZNE TYP HEGAR-MAYO DŁUGOŚĆ 200 MM Z ZAPADKA DOLNA SZCZĘKI PROSTE Z NACIĘCIAMI KRZYŻOWYMI 0,5 MM I KANALIKIEM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34.</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USZNY TYP LUCAE ZAGIĘTY 2,5 MM POD KĄTEM 90 STOPNI 2,5 MM DŁ.140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35.</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SZPATUŁKA JĘZYKOWA DWUSTRONNA  TYP BUCHWALD SZEREKOŚĆ 19/23MM, DŁ 180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36.</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HAK OPERACYJNY TYP LANGENBECK 40X13 MM PRZEKRÓJ OWALNY DŁUGOŚĆ 210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127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37.</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HAK OPERACYJNY TYP FARABEUF DUŻY DWUSTRONNY DŁUGOŚĆ150 MM ZESTAW SKŁADAJĄCY SIĘ Z DWÓCH HAKÓW WYMIARY 23X16 MM I 28X16MM ORAZ 20X16MM I 24X16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2</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38.</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HAK OPERACYJNY TYP KOCHER JEDNOZĘBNY OSTRY DŁUGOŚĆ 205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39.</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OPERACYJNY DELIKATNY JEDNOZĘBNY OSTRY DŁUGOŚĆ 165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40.</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D.SKÓRY KLEINERT-KUTZ #2 162MM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41.</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OPERACYJNY DELIKATNY DWUZĘBNY OSTRY 5,0X4,2MM DŁUGOŚĆ 165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42.</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OPERACYJNY DELIKATNY TRÓJZĘBNY OSTRY 5,0X7,0MM DŁUGOŚĆ 165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7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43.</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OPERACYJNY DELIKATNY CZTEROZĘBNY OSTRY 5,0X9,5 MM DŁUGOŚĆ 165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7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44.</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OPERACYJNY DELIKATNY DWUZĘBNY TĘPY 4,5X4,2MM DŁUGOŚĆ 165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7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45.</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HACZYK OPERACYJNY DELIKATNY TRÓJZĘBNY TĘPY 4,5X7,0MM DŁUGOŚĆ 165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76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lastRenderedPageBreak/>
              <w:t>46.</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DISEKTOR I RETRAKTOR MIGDAŁKOWY TYP HURD SZER. DISEKTORA 6 MM, SZER. RETRAKTORA 13 MM DŁ. 215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55"/>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47.</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DŹWIGNIA FREER OSTRY/TĘPY 185MM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48.</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ZACISK OPATRUNKOWY BACKHAUS 135MM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49.</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KANIULA SSĄCA FERGUSSON 4,0MM KON IZOL</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50.</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SONDA NOSOWA ŚREDNICA 1,4 MM DŁUGOŚĆ 160 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51.</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SONDA ZAK. OLIWKĄ T.STACKE ŚR.0,8/100MM</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52.</w:t>
            </w:r>
          </w:p>
        </w:tc>
        <w:tc>
          <w:tcPr>
            <w:tcW w:w="4394" w:type="dxa"/>
            <w:shd w:val="clear" w:color="000000" w:fill="FFFFFF"/>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KUBEK MIAROWY Z NÓŻKĄ  Z PODZIAŁKĄ , POJEMNOŚĆ 0,1L</w:t>
            </w:r>
          </w:p>
        </w:tc>
        <w:tc>
          <w:tcPr>
            <w:tcW w:w="634" w:type="dxa"/>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1</w:t>
            </w:r>
          </w:p>
        </w:tc>
        <w:tc>
          <w:tcPr>
            <w:tcW w:w="1492" w:type="dxa"/>
            <w:shd w:val="clear" w:color="000000" w:fill="FFFFFF"/>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w:t>
            </w:r>
          </w:p>
        </w:tc>
        <w:tc>
          <w:tcPr>
            <w:tcW w:w="1418" w:type="dxa"/>
            <w:shd w:val="clear" w:color="000000" w:fill="FFFFFF"/>
          </w:tcPr>
          <w:p w:rsidR="008D00D7" w:rsidRPr="008C0892" w:rsidRDefault="008D00D7" w:rsidP="008D00D7">
            <w:pPr>
              <w:spacing w:after="0" w:line="240" w:lineRule="auto"/>
              <w:jc w:val="center"/>
              <w:rPr>
                <w:rFonts w:ascii="Times New Roman" w:eastAsia="Times New Roman" w:hAnsi="Times New Roman" w:cs="Times New Roman"/>
                <w:color w:val="000000"/>
                <w:sz w:val="18"/>
                <w:szCs w:val="18"/>
                <w:lang w:eastAsia="pl-PL"/>
              </w:rPr>
            </w:pPr>
          </w:p>
        </w:tc>
      </w:tr>
      <w:tr w:rsidR="008D00D7" w:rsidRPr="008C0892" w:rsidTr="00851097">
        <w:trPr>
          <w:trHeight w:val="2526"/>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53.</w:t>
            </w:r>
          </w:p>
        </w:tc>
        <w:tc>
          <w:tcPr>
            <w:tcW w:w="4394" w:type="dxa"/>
            <w:shd w:val="clear" w:color="auto" w:fill="auto"/>
            <w:vAlign w:val="center"/>
            <w:hideMark/>
          </w:tcPr>
          <w:p w:rsidR="008D00D7" w:rsidRPr="00851097" w:rsidRDefault="008D00D7" w:rsidP="00851097">
            <w:pPr>
              <w:spacing w:after="0" w:line="240" w:lineRule="auto"/>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Pojemnik-kontener sterylizacyjny (</w:t>
            </w:r>
            <w:proofErr w:type="spellStart"/>
            <w:r w:rsidRPr="00851097">
              <w:rPr>
                <w:rFonts w:ascii="Times New Roman" w:eastAsia="Times New Roman" w:hAnsi="Times New Roman" w:cs="Times New Roman"/>
                <w:sz w:val="18"/>
                <w:szCs w:val="18"/>
                <w:lang w:eastAsia="pl-PL"/>
              </w:rPr>
              <w:t>bezfiltrowy</w:t>
            </w:r>
            <w:proofErr w:type="spellEnd"/>
            <w:r w:rsidRPr="00851097">
              <w:rPr>
                <w:rFonts w:ascii="Times New Roman" w:eastAsia="Times New Roman" w:hAnsi="Times New Roman" w:cs="Times New Roman"/>
                <w:sz w:val="18"/>
                <w:szCs w:val="18"/>
                <w:lang w:eastAsia="pl-PL"/>
              </w:rPr>
              <w:t xml:space="preserve">) , o wymiarach 272x553x122 mm, kontener posiadający wielorazowy wskaźnik uwidaczniający próbę otwarcia. Wskaźnik pozwala wizualnie wykryć przypadkowe otwarcie kontenera po sterylizacji lub 1000 szt. plastikowych plomb jednorazowych na każdy </w:t>
            </w:r>
            <w:proofErr w:type="spellStart"/>
            <w:r w:rsidRPr="00851097">
              <w:rPr>
                <w:rFonts w:ascii="Times New Roman" w:eastAsia="Times New Roman" w:hAnsi="Times New Roman" w:cs="Times New Roman"/>
                <w:sz w:val="18"/>
                <w:szCs w:val="18"/>
                <w:lang w:eastAsia="pl-PL"/>
              </w:rPr>
              <w:t>kontener.Pojemnik</w:t>
            </w:r>
            <w:proofErr w:type="spellEnd"/>
            <w:r w:rsidRPr="00851097">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634" w:type="dxa"/>
            <w:shd w:val="clear" w:color="auto" w:fill="auto"/>
            <w:noWrap/>
            <w:vAlign w:val="center"/>
            <w:hideMark/>
          </w:tcPr>
          <w:p w:rsidR="008D00D7" w:rsidRPr="00851097" w:rsidRDefault="008D00D7" w:rsidP="00851097">
            <w:pPr>
              <w:spacing w:after="0" w:line="240" w:lineRule="auto"/>
              <w:jc w:val="center"/>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4</w:t>
            </w:r>
          </w:p>
        </w:tc>
        <w:tc>
          <w:tcPr>
            <w:tcW w:w="1492" w:type="dxa"/>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418"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p>
        </w:tc>
      </w:tr>
      <w:tr w:rsidR="008D00D7" w:rsidRPr="008C0892" w:rsidTr="00851097">
        <w:trPr>
          <w:trHeight w:val="956"/>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54.</w:t>
            </w:r>
          </w:p>
        </w:tc>
        <w:tc>
          <w:tcPr>
            <w:tcW w:w="4394" w:type="dxa"/>
            <w:shd w:val="clear" w:color="auto" w:fill="auto"/>
            <w:vAlign w:val="center"/>
            <w:hideMark/>
          </w:tcPr>
          <w:p w:rsidR="008D00D7" w:rsidRPr="00851097" w:rsidRDefault="008D00D7" w:rsidP="00851097">
            <w:pPr>
              <w:spacing w:after="0" w:line="240" w:lineRule="auto"/>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Taca do kontenera wykonana ze stali nierdzewnej wyposażona w uchwyty do wyjmowania z wanny rozmiar 532x251x44 mm +/-5mm posiadające nóżki zabezpieczające/dystansujące</w:t>
            </w:r>
          </w:p>
        </w:tc>
        <w:tc>
          <w:tcPr>
            <w:tcW w:w="634" w:type="dxa"/>
            <w:shd w:val="clear" w:color="auto" w:fill="auto"/>
            <w:noWrap/>
            <w:vAlign w:val="center"/>
            <w:hideMark/>
          </w:tcPr>
          <w:p w:rsidR="008D00D7" w:rsidRPr="00851097" w:rsidRDefault="008D00D7" w:rsidP="00851097">
            <w:pPr>
              <w:spacing w:after="0" w:line="240" w:lineRule="auto"/>
              <w:jc w:val="center"/>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4</w:t>
            </w:r>
          </w:p>
        </w:tc>
        <w:tc>
          <w:tcPr>
            <w:tcW w:w="1492" w:type="dxa"/>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418"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p>
        </w:tc>
      </w:tr>
      <w:tr w:rsidR="008D00D7" w:rsidRPr="008C0892" w:rsidTr="00851097">
        <w:trPr>
          <w:trHeight w:val="510"/>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55.</w:t>
            </w:r>
          </w:p>
        </w:tc>
        <w:tc>
          <w:tcPr>
            <w:tcW w:w="4394" w:type="dxa"/>
            <w:shd w:val="clear" w:color="auto" w:fill="auto"/>
            <w:vAlign w:val="center"/>
            <w:hideMark/>
          </w:tcPr>
          <w:p w:rsidR="008D00D7" w:rsidRPr="00851097" w:rsidRDefault="008D00D7" w:rsidP="00851097">
            <w:pPr>
              <w:spacing w:after="0" w:line="240" w:lineRule="auto"/>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Mata silikonowa typu "jeż" rozmiar 524x244 +/-5mm</w:t>
            </w:r>
          </w:p>
        </w:tc>
        <w:tc>
          <w:tcPr>
            <w:tcW w:w="634" w:type="dxa"/>
            <w:shd w:val="clear" w:color="auto" w:fill="auto"/>
            <w:noWrap/>
            <w:vAlign w:val="center"/>
            <w:hideMark/>
          </w:tcPr>
          <w:p w:rsidR="008D00D7" w:rsidRPr="00851097" w:rsidRDefault="008D00D7" w:rsidP="00851097">
            <w:pPr>
              <w:spacing w:after="0" w:line="240" w:lineRule="auto"/>
              <w:jc w:val="center"/>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4</w:t>
            </w:r>
          </w:p>
        </w:tc>
        <w:tc>
          <w:tcPr>
            <w:tcW w:w="1492" w:type="dxa"/>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418"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p>
        </w:tc>
      </w:tr>
      <w:tr w:rsidR="008D00D7" w:rsidRPr="008C0892" w:rsidTr="00851097">
        <w:trPr>
          <w:trHeight w:val="312"/>
        </w:trPr>
        <w:tc>
          <w:tcPr>
            <w:tcW w:w="568" w:type="dxa"/>
            <w:gridSpan w:val="2"/>
            <w:shd w:val="clear" w:color="000000" w:fill="FFFFFF"/>
            <w:vAlign w:val="center"/>
            <w:hideMark/>
          </w:tcPr>
          <w:p w:rsidR="008D00D7" w:rsidRPr="00851097" w:rsidRDefault="008D00D7" w:rsidP="00851097">
            <w:pPr>
              <w:spacing w:after="0" w:line="240" w:lineRule="auto"/>
              <w:jc w:val="center"/>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56.</w:t>
            </w:r>
          </w:p>
        </w:tc>
        <w:tc>
          <w:tcPr>
            <w:tcW w:w="4394" w:type="dxa"/>
            <w:shd w:val="clear" w:color="auto" w:fill="auto"/>
            <w:vAlign w:val="center"/>
            <w:hideMark/>
          </w:tcPr>
          <w:p w:rsidR="008D00D7" w:rsidRPr="00851097" w:rsidRDefault="008D00D7" w:rsidP="00851097">
            <w:pPr>
              <w:spacing w:after="0" w:line="240" w:lineRule="auto"/>
              <w:rPr>
                <w:rFonts w:ascii="Times New Roman" w:eastAsia="Times New Roman" w:hAnsi="Times New Roman" w:cs="Times New Roman"/>
                <w:color w:val="000000"/>
                <w:sz w:val="18"/>
                <w:szCs w:val="18"/>
                <w:lang w:eastAsia="pl-PL"/>
              </w:rPr>
            </w:pPr>
            <w:r w:rsidRPr="00851097">
              <w:rPr>
                <w:rFonts w:ascii="Times New Roman" w:eastAsia="Times New Roman" w:hAnsi="Times New Roman" w:cs="Times New Roman"/>
                <w:color w:val="000000"/>
                <w:sz w:val="18"/>
                <w:szCs w:val="18"/>
                <w:lang w:eastAsia="pl-PL"/>
              </w:rPr>
              <w:t>Etykieta opisowa kontenera sterylizacyjnego z nadrukiem</w:t>
            </w:r>
          </w:p>
        </w:tc>
        <w:tc>
          <w:tcPr>
            <w:tcW w:w="634" w:type="dxa"/>
            <w:shd w:val="clear" w:color="auto" w:fill="auto"/>
            <w:noWrap/>
            <w:vAlign w:val="center"/>
            <w:hideMark/>
          </w:tcPr>
          <w:p w:rsidR="008D00D7" w:rsidRPr="00851097" w:rsidRDefault="008D00D7" w:rsidP="00851097">
            <w:pPr>
              <w:spacing w:after="0" w:line="240" w:lineRule="auto"/>
              <w:jc w:val="center"/>
              <w:rPr>
                <w:rFonts w:ascii="Times New Roman" w:eastAsia="Times New Roman" w:hAnsi="Times New Roman" w:cs="Times New Roman"/>
                <w:sz w:val="18"/>
                <w:szCs w:val="18"/>
                <w:lang w:eastAsia="pl-PL"/>
              </w:rPr>
            </w:pPr>
            <w:r w:rsidRPr="00851097">
              <w:rPr>
                <w:rFonts w:ascii="Times New Roman" w:eastAsia="Times New Roman" w:hAnsi="Times New Roman" w:cs="Times New Roman"/>
                <w:sz w:val="18"/>
                <w:szCs w:val="18"/>
                <w:lang w:eastAsia="pl-PL"/>
              </w:rPr>
              <w:t>8</w:t>
            </w:r>
          </w:p>
        </w:tc>
        <w:tc>
          <w:tcPr>
            <w:tcW w:w="1492" w:type="dxa"/>
            <w:vAlign w:val="center"/>
          </w:tcPr>
          <w:p w:rsidR="008D00D7" w:rsidRPr="008D00D7" w:rsidRDefault="008D00D7" w:rsidP="008D00D7">
            <w:pPr>
              <w:spacing w:after="0" w:line="240" w:lineRule="auto"/>
              <w:rPr>
                <w:rFonts w:ascii="Times New Roman" w:hAnsi="Times New Roman" w:cs="Times New Roman"/>
                <w:sz w:val="18"/>
                <w:szCs w:val="18"/>
              </w:rPr>
            </w:pPr>
            <w:r w:rsidRPr="008D00D7">
              <w:rPr>
                <w:rFonts w:ascii="Times New Roman" w:hAnsi="Times New Roman" w:cs="Times New Roman"/>
                <w:sz w:val="18"/>
                <w:szCs w:val="18"/>
              </w:rPr>
              <w:t>TAK, podać</w:t>
            </w:r>
          </w:p>
        </w:tc>
        <w:tc>
          <w:tcPr>
            <w:tcW w:w="1276"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t>
            </w:r>
          </w:p>
        </w:tc>
        <w:tc>
          <w:tcPr>
            <w:tcW w:w="1418" w:type="dxa"/>
          </w:tcPr>
          <w:p w:rsidR="008D00D7" w:rsidRPr="008C0892" w:rsidRDefault="008D00D7" w:rsidP="008D00D7">
            <w:pPr>
              <w:spacing w:after="0" w:line="240" w:lineRule="auto"/>
              <w:jc w:val="center"/>
              <w:rPr>
                <w:rFonts w:ascii="Times New Roman" w:eastAsia="Times New Roman" w:hAnsi="Times New Roman" w:cs="Times New Roman"/>
                <w:sz w:val="18"/>
                <w:szCs w:val="18"/>
                <w:lang w:eastAsia="pl-PL"/>
              </w:rPr>
            </w:pPr>
          </w:p>
        </w:tc>
      </w:tr>
    </w:tbl>
    <w:p w:rsidR="004D7557" w:rsidRPr="008C0892" w:rsidRDefault="004D7557" w:rsidP="00EC6C90">
      <w:pPr>
        <w:spacing w:after="0" w:line="240" w:lineRule="auto"/>
        <w:rPr>
          <w:rFonts w:ascii="Times New Roman" w:hAnsi="Times New Roman" w:cs="Times New Roman"/>
          <w:sz w:val="18"/>
          <w:szCs w:val="18"/>
        </w:rPr>
      </w:pP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sidRPr="00957E8C">
        <w:rPr>
          <w:rFonts w:ascii="Times New Roman" w:eastAsia="Andale Sans UI" w:hAnsi="Times New Roman" w:cs="Times New Roman"/>
          <w:b/>
          <w:color w:val="000000"/>
          <w:kern w:val="1"/>
          <w:highlight w:val="lightGray"/>
          <w:lang w:eastAsia="pl-PL"/>
        </w:rPr>
        <w:t>PARAMETRY TECHNICZNE I EKSPLOATACYJNE</w:t>
      </w:r>
      <w:r w:rsidRPr="00CE662D">
        <w:rPr>
          <w:rFonts w:ascii="Times New Roman" w:eastAsia="Andale Sans UI" w:hAnsi="Times New Roman" w:cs="Times New Roman"/>
          <w:b/>
          <w:color w:val="000000"/>
          <w:kern w:val="1"/>
          <w:lang w:eastAsia="pl-PL"/>
        </w:rPr>
        <w:t xml:space="preserve"> </w:t>
      </w:r>
      <w:r>
        <w:rPr>
          <w:rFonts w:ascii="Times New Roman" w:eastAsia="Andale Sans UI" w:hAnsi="Times New Roman" w:cs="Times New Roman"/>
          <w:b/>
          <w:color w:val="000000"/>
          <w:kern w:val="1"/>
          <w:lang w:eastAsia="pl-PL"/>
        </w:rPr>
        <w:t xml:space="preserve"> </w:t>
      </w: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highlight w:val="lightGray"/>
          <w:u w:val="single"/>
          <w:lang w:eastAsia="pl-PL"/>
        </w:rPr>
      </w:pPr>
      <w:r w:rsidRPr="00E07EC4">
        <w:rPr>
          <w:rFonts w:ascii="Times New Roman" w:eastAsia="Andale Sans UI" w:hAnsi="Times New Roman" w:cs="Times New Roman"/>
          <w:b/>
          <w:color w:val="000000"/>
          <w:kern w:val="1"/>
          <w:highlight w:val="lightGray"/>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Nazwa i typ:</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Producent:</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67"/>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Kraj produkcji:</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646"/>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Rok produkcji:</w:t>
            </w:r>
          </w:p>
        </w:tc>
        <w:tc>
          <w:tcPr>
            <w:tcW w:w="3699" w:type="dxa"/>
          </w:tcPr>
          <w:p w:rsidR="00FD170C"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 xml:space="preserve">2018r. </w:t>
            </w:r>
          </w:p>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FD170C" w:rsidRPr="00756FCC" w:rsidTr="006809DF">
        <w:trPr>
          <w:trHeight w:val="750"/>
        </w:trPr>
        <w:tc>
          <w:tcPr>
            <w:tcW w:w="567"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FD170C" w:rsidRPr="00756FCC" w:rsidRDefault="00FD170C" w:rsidP="006809D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FD170C" w:rsidRPr="00665036" w:rsidTr="006809DF">
        <w:trPr>
          <w:trHeight w:val="450"/>
        </w:trPr>
        <w:tc>
          <w:tcPr>
            <w:tcW w:w="11057" w:type="dxa"/>
            <w:gridSpan w:val="5"/>
            <w:shd w:val="clear" w:color="auto" w:fill="DBE5F1" w:themeFill="accent1" w:themeFillTint="33"/>
            <w:hideMark/>
          </w:tcPr>
          <w:p w:rsidR="00FD170C" w:rsidRPr="00F06B48" w:rsidRDefault="00FD170C" w:rsidP="006809D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FD170C" w:rsidRPr="00F06B48" w:rsidRDefault="00FD170C" w:rsidP="006809D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spełnienia wymogów w pkt. 1 – 1</w:t>
            </w:r>
            <w:r w:rsidR="005467B8">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FD170C" w:rsidRPr="00665036" w:rsidRDefault="00FD170C" w:rsidP="006809D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FD170C" w:rsidRPr="00DD127F" w:rsidTr="006809DF">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665036" w:rsidTr="006809DF">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FD170C" w:rsidRPr="00F06B48" w:rsidRDefault="00FD170C" w:rsidP="006809D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FD170C" w:rsidRPr="00665036" w:rsidTr="006809DF">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FD170C" w:rsidRPr="00665036" w:rsidTr="006809DF">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a) Kolory rączek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b)Kolory pokryw – 2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c)Kolory wanny – 1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(Zamawiający zsumuje punkty w przypadku zaoferowania powyższych możliwości znaczenia kontenerów kolorem)</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5467B8" w:rsidRPr="00DD127F"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5467B8" w:rsidRPr="00DD127F"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16"/>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FD170C" w:rsidRPr="00756FCC" w:rsidRDefault="00FD170C" w:rsidP="00FD170C">
      <w:pPr>
        <w:widowControl w:val="0"/>
        <w:suppressAutoHyphens/>
        <w:spacing w:after="0" w:line="240" w:lineRule="auto"/>
        <w:rPr>
          <w:rFonts w:ascii="Times New Roman" w:eastAsia="Andale Sans UI" w:hAnsi="Times New Roman" w:cs="Times New Roman"/>
          <w:kern w:val="1"/>
          <w:sz w:val="18"/>
          <w:szCs w:val="18"/>
          <w:lang w:eastAsia="pl-PL"/>
        </w:rPr>
      </w:pP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FD170C" w:rsidRPr="00714BD3" w:rsidRDefault="00FD170C"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14BD3">
        <w:rPr>
          <w:rFonts w:ascii="Times New Roman" w:eastAsia="Times New Roman" w:hAnsi="Times New Roman" w:cs="Times New Roman"/>
          <w:color w:val="000000"/>
          <w:sz w:val="18"/>
          <w:szCs w:val="18"/>
          <w:lang w:eastAsia="pl-PL"/>
        </w:rPr>
        <w:t xml:space="preserve">………............................................................................... </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D170C"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AC0E78" w:rsidRPr="008F5F01" w:rsidRDefault="00AC0E78" w:rsidP="00AC0E78">
      <w:pPr>
        <w:spacing w:after="0" w:line="240" w:lineRule="auto"/>
        <w:rPr>
          <w:rFonts w:ascii="Times New Roman" w:hAnsi="Times New Roman" w:cs="Times New Roman"/>
          <w:sz w:val="18"/>
          <w:szCs w:val="18"/>
        </w:rPr>
      </w:pPr>
    </w:p>
    <w:p w:rsidR="00AC0E78" w:rsidRDefault="00AC0E78" w:rsidP="00AC0E78">
      <w:pPr>
        <w:spacing w:after="0" w:line="240" w:lineRule="auto"/>
        <w:rPr>
          <w:rFonts w:ascii="Times New Roman" w:hAnsi="Times New Roman" w:cs="Times New Roman"/>
          <w:b/>
          <w:sz w:val="18"/>
          <w:szCs w:val="18"/>
        </w:rPr>
      </w:pPr>
    </w:p>
    <w:p w:rsidR="00DD127F" w:rsidRDefault="00DD127F" w:rsidP="00DD127F">
      <w:pPr>
        <w:spacing w:after="0" w:line="240" w:lineRule="auto"/>
        <w:rPr>
          <w:rFonts w:ascii="Times New Roman" w:hAnsi="Times New Roman" w:cs="Times New Roman"/>
          <w:b/>
          <w:sz w:val="18"/>
          <w:szCs w:val="18"/>
        </w:rPr>
      </w:pPr>
    </w:p>
    <w:p w:rsidR="005D0ED0" w:rsidRPr="006343D3" w:rsidRDefault="005D0ED0" w:rsidP="005D0ED0">
      <w:pPr>
        <w:spacing w:after="0" w:line="240" w:lineRule="auto"/>
        <w:rPr>
          <w:rFonts w:ascii="Times New Roman" w:hAnsi="Times New Roman" w:cs="Times New Roman"/>
          <w:sz w:val="18"/>
          <w:szCs w:val="18"/>
        </w:rPr>
      </w:pPr>
    </w:p>
    <w:p w:rsidR="005D0ED0" w:rsidRPr="00756FCC" w:rsidRDefault="005D0ED0" w:rsidP="005D0ED0">
      <w:pPr>
        <w:spacing w:after="0" w:line="240" w:lineRule="auto"/>
        <w:rPr>
          <w:rFonts w:ascii="Times New Roman" w:hAnsi="Times New Roman" w:cs="Times New Roman"/>
          <w:sz w:val="18"/>
          <w:szCs w:val="18"/>
        </w:rPr>
      </w:pPr>
      <w:r w:rsidRPr="006343D3">
        <w:rPr>
          <w:rFonts w:ascii="Times New Roman" w:hAnsi="Times New Roman" w:cs="Times New Roman"/>
          <w:sz w:val="18"/>
          <w:szCs w:val="18"/>
        </w:rPr>
        <w:t> </w:t>
      </w:r>
    </w:p>
    <w:p w:rsidR="00AC0E78" w:rsidRDefault="00AC0E78">
      <w:pPr>
        <w:rPr>
          <w:rFonts w:ascii="Times New Roman" w:eastAsia="Times New Roman" w:hAnsi="Times New Roman" w:cs="Times New Roman"/>
          <w:b/>
        </w:rPr>
      </w:pPr>
      <w:r>
        <w:rPr>
          <w:rFonts w:ascii="Times New Roman" w:hAnsi="Times New Roman"/>
          <w:b/>
        </w:rPr>
        <w:br w:type="page"/>
      </w:r>
    </w:p>
    <w:p w:rsidR="002A26F9" w:rsidRPr="001D40CD" w:rsidRDefault="002A26F9" w:rsidP="002A26F9">
      <w:pPr>
        <w:pStyle w:val="Akapitzlist"/>
        <w:spacing w:after="0" w:line="240" w:lineRule="auto"/>
        <w:ind w:left="360"/>
        <w:rPr>
          <w:rFonts w:ascii="Times New Roman" w:hAnsi="Times New Roman"/>
          <w:b/>
          <w:i/>
          <w:sz w:val="24"/>
          <w:szCs w:val="24"/>
        </w:rPr>
      </w:pPr>
      <w:r w:rsidRPr="001D40CD">
        <w:rPr>
          <w:rFonts w:ascii="Times New Roman" w:hAnsi="Times New Roman"/>
          <w:b/>
          <w:sz w:val="24"/>
          <w:szCs w:val="24"/>
          <w:highlight w:val="lightGray"/>
        </w:rPr>
        <w:lastRenderedPageBreak/>
        <w:t xml:space="preserve">Pakiet XI   </w:t>
      </w:r>
      <w:r w:rsidR="001D40CD">
        <w:rPr>
          <w:rFonts w:ascii="Times New Roman" w:hAnsi="Times New Roman"/>
          <w:b/>
          <w:i/>
          <w:sz w:val="24"/>
          <w:szCs w:val="24"/>
          <w:highlight w:val="lightGray"/>
        </w:rPr>
        <w:t xml:space="preserve">Zestaw narzędzi </w:t>
      </w:r>
      <w:r w:rsidRPr="001D40CD">
        <w:rPr>
          <w:rFonts w:ascii="Times New Roman" w:hAnsi="Times New Roman"/>
          <w:b/>
          <w:i/>
          <w:sz w:val="24"/>
          <w:szCs w:val="24"/>
          <w:highlight w:val="lightGray"/>
        </w:rPr>
        <w:t>chirurgicznych</w:t>
      </w:r>
    </w:p>
    <w:p w:rsidR="005D0ED0" w:rsidRDefault="005D0ED0" w:rsidP="002A26F9">
      <w:pPr>
        <w:spacing w:after="0" w:line="240" w:lineRule="auto"/>
        <w:rPr>
          <w:rFonts w:ascii="Times New Roman" w:hAnsi="Times New Roman" w:cs="Times New Roman"/>
          <w:b/>
          <w:sz w:val="20"/>
          <w:szCs w:val="20"/>
        </w:rPr>
      </w:pPr>
    </w:p>
    <w:p w:rsidR="002A26F9" w:rsidRPr="005D0ED0" w:rsidRDefault="002A26F9" w:rsidP="002A26F9">
      <w:pPr>
        <w:spacing w:after="0" w:line="240" w:lineRule="auto"/>
        <w:rPr>
          <w:rFonts w:ascii="Times New Roman" w:hAnsi="Times New Roman" w:cs="Times New Roman"/>
          <w:b/>
          <w:sz w:val="20"/>
          <w:szCs w:val="20"/>
        </w:rPr>
      </w:pPr>
      <w:r w:rsidRPr="005D0ED0">
        <w:rPr>
          <w:rFonts w:ascii="Times New Roman" w:hAnsi="Times New Roman" w:cs="Times New Roman"/>
          <w:b/>
          <w:sz w:val="20"/>
          <w:szCs w:val="20"/>
        </w:rPr>
        <w:t>Wykonawca:</w:t>
      </w:r>
      <w:r w:rsidRPr="005D0ED0">
        <w:rPr>
          <w:rFonts w:ascii="Times New Roman" w:hAnsi="Times New Roman" w:cs="Times New Roman"/>
          <w:b/>
          <w:sz w:val="20"/>
          <w:szCs w:val="20"/>
        </w:rPr>
        <w:tab/>
        <w:t xml:space="preserve">                 ……………………………………………..</w:t>
      </w:r>
    </w:p>
    <w:p w:rsidR="002A26F9" w:rsidRPr="005D0ED0" w:rsidRDefault="002A26F9" w:rsidP="002A26F9">
      <w:pPr>
        <w:tabs>
          <w:tab w:val="left" w:pos="3402"/>
          <w:tab w:val="left" w:pos="7371"/>
        </w:tabs>
        <w:spacing w:after="0" w:line="240" w:lineRule="auto"/>
        <w:ind w:left="2410" w:hanging="2410"/>
        <w:jc w:val="both"/>
        <w:rPr>
          <w:rFonts w:ascii="Times New Roman" w:hAnsi="Times New Roman" w:cs="Times New Roman"/>
          <w:b/>
          <w:sz w:val="20"/>
          <w:szCs w:val="20"/>
        </w:rPr>
      </w:pPr>
      <w:r w:rsidRPr="005D0ED0">
        <w:rPr>
          <w:rFonts w:ascii="Times New Roman" w:hAnsi="Times New Roman" w:cs="Times New Roman"/>
          <w:b/>
          <w:sz w:val="20"/>
          <w:szCs w:val="20"/>
        </w:rPr>
        <w:t xml:space="preserve">  </w:t>
      </w:r>
    </w:p>
    <w:p w:rsidR="002A26F9" w:rsidRPr="005D0ED0" w:rsidRDefault="002A26F9" w:rsidP="002A26F9">
      <w:pPr>
        <w:tabs>
          <w:tab w:val="left" w:pos="3402"/>
          <w:tab w:val="left" w:pos="7371"/>
        </w:tabs>
        <w:spacing w:after="0" w:line="240" w:lineRule="auto"/>
        <w:ind w:left="2410" w:hanging="2410"/>
        <w:jc w:val="both"/>
        <w:rPr>
          <w:rFonts w:ascii="Times New Roman" w:hAnsi="Times New Roman" w:cs="Times New Roman"/>
          <w:b/>
          <w:sz w:val="20"/>
          <w:szCs w:val="20"/>
        </w:rPr>
      </w:pPr>
      <w:r w:rsidRPr="005D0ED0">
        <w:rPr>
          <w:rFonts w:ascii="Times New Roman" w:hAnsi="Times New Roman" w:cs="Times New Roman"/>
          <w:b/>
          <w:sz w:val="20"/>
          <w:szCs w:val="20"/>
        </w:rPr>
        <w:t>Nazwa i typ:</w:t>
      </w:r>
      <w:r w:rsidRPr="005D0ED0">
        <w:rPr>
          <w:rFonts w:ascii="Times New Roman" w:hAnsi="Times New Roman" w:cs="Times New Roman"/>
          <w:b/>
          <w:sz w:val="20"/>
          <w:szCs w:val="20"/>
        </w:rPr>
        <w:tab/>
        <w:t>……………………………………………..</w:t>
      </w:r>
    </w:p>
    <w:p w:rsidR="002A26F9" w:rsidRPr="005D0ED0" w:rsidRDefault="002A26F9" w:rsidP="002A26F9">
      <w:pPr>
        <w:tabs>
          <w:tab w:val="left" w:pos="3402"/>
          <w:tab w:val="left" w:pos="7371"/>
        </w:tabs>
        <w:spacing w:after="0" w:line="240" w:lineRule="auto"/>
        <w:ind w:left="2410" w:hanging="2410"/>
        <w:jc w:val="both"/>
        <w:rPr>
          <w:rFonts w:ascii="Times New Roman" w:hAnsi="Times New Roman" w:cs="Times New Roman"/>
          <w:b/>
          <w:sz w:val="20"/>
          <w:szCs w:val="20"/>
        </w:rPr>
      </w:pPr>
    </w:p>
    <w:p w:rsidR="002A26F9" w:rsidRPr="005D0ED0" w:rsidRDefault="002A26F9" w:rsidP="002A26F9">
      <w:pPr>
        <w:tabs>
          <w:tab w:val="left" w:pos="3402"/>
          <w:tab w:val="left" w:pos="7371"/>
        </w:tabs>
        <w:spacing w:after="0" w:line="240" w:lineRule="auto"/>
        <w:ind w:left="2410" w:hanging="2410"/>
        <w:jc w:val="both"/>
        <w:rPr>
          <w:rFonts w:ascii="Times New Roman" w:hAnsi="Times New Roman" w:cs="Times New Roman"/>
          <w:b/>
          <w:sz w:val="20"/>
          <w:szCs w:val="20"/>
        </w:rPr>
      </w:pPr>
      <w:r w:rsidRPr="005D0ED0">
        <w:rPr>
          <w:rFonts w:ascii="Times New Roman" w:hAnsi="Times New Roman" w:cs="Times New Roman"/>
          <w:b/>
          <w:sz w:val="20"/>
          <w:szCs w:val="20"/>
        </w:rPr>
        <w:t>Producent/ Kraj :</w:t>
      </w:r>
      <w:r w:rsidRPr="005D0ED0">
        <w:rPr>
          <w:rFonts w:ascii="Times New Roman" w:hAnsi="Times New Roman" w:cs="Times New Roman"/>
          <w:b/>
          <w:sz w:val="20"/>
          <w:szCs w:val="20"/>
        </w:rPr>
        <w:tab/>
        <w:t>……………………………………………..</w:t>
      </w:r>
    </w:p>
    <w:p w:rsidR="002A26F9" w:rsidRPr="005D0ED0" w:rsidRDefault="002A26F9" w:rsidP="002A26F9">
      <w:pPr>
        <w:tabs>
          <w:tab w:val="left" w:pos="3402"/>
          <w:tab w:val="left" w:pos="7371"/>
        </w:tabs>
        <w:spacing w:after="0" w:line="240" w:lineRule="auto"/>
        <w:ind w:left="2410" w:hanging="2410"/>
        <w:jc w:val="both"/>
        <w:rPr>
          <w:rFonts w:ascii="Times New Roman" w:hAnsi="Times New Roman" w:cs="Times New Roman"/>
          <w:b/>
          <w:sz w:val="20"/>
          <w:szCs w:val="20"/>
        </w:rPr>
      </w:pPr>
    </w:p>
    <w:p w:rsidR="002A26F9" w:rsidRPr="005D0ED0" w:rsidRDefault="002A26F9" w:rsidP="002A26F9">
      <w:pPr>
        <w:tabs>
          <w:tab w:val="left" w:pos="3402"/>
          <w:tab w:val="left" w:pos="7371"/>
        </w:tabs>
        <w:spacing w:after="0" w:line="240" w:lineRule="auto"/>
        <w:ind w:left="2410" w:hanging="2410"/>
        <w:jc w:val="both"/>
        <w:rPr>
          <w:rFonts w:ascii="Times New Roman" w:hAnsi="Times New Roman" w:cs="Times New Roman"/>
          <w:b/>
          <w:sz w:val="20"/>
          <w:szCs w:val="20"/>
        </w:rPr>
      </w:pPr>
      <w:r w:rsidRPr="005D0ED0">
        <w:rPr>
          <w:rFonts w:ascii="Times New Roman" w:hAnsi="Times New Roman" w:cs="Times New Roman"/>
          <w:b/>
          <w:sz w:val="20"/>
          <w:szCs w:val="20"/>
        </w:rPr>
        <w:t>Rok produkcji :</w:t>
      </w:r>
      <w:r w:rsidRPr="005D0ED0">
        <w:rPr>
          <w:rFonts w:ascii="Times New Roman" w:hAnsi="Times New Roman" w:cs="Times New Roman"/>
          <w:b/>
          <w:sz w:val="20"/>
          <w:szCs w:val="20"/>
        </w:rPr>
        <w:tab/>
      </w:r>
      <w:r w:rsidR="002A475D" w:rsidRPr="005D0ED0">
        <w:rPr>
          <w:rFonts w:ascii="Times New Roman" w:hAnsi="Times New Roman" w:cs="Times New Roman"/>
          <w:b/>
          <w:sz w:val="20"/>
          <w:szCs w:val="20"/>
        </w:rPr>
        <w:t xml:space="preserve">sprzęt fabrycznie nowy - nieużywany / </w:t>
      </w:r>
      <w:proofErr w:type="spellStart"/>
      <w:r w:rsidR="002A475D" w:rsidRPr="005D0ED0">
        <w:rPr>
          <w:rFonts w:ascii="Times New Roman" w:hAnsi="Times New Roman" w:cs="Times New Roman"/>
          <w:b/>
          <w:sz w:val="20"/>
          <w:szCs w:val="20"/>
        </w:rPr>
        <w:t>nierekondycjonowane</w:t>
      </w:r>
      <w:proofErr w:type="spellEnd"/>
      <w:r w:rsidR="002A475D" w:rsidRPr="005D0ED0">
        <w:rPr>
          <w:rFonts w:ascii="Times New Roman" w:hAnsi="Times New Roman" w:cs="Times New Roman"/>
          <w:b/>
          <w:sz w:val="20"/>
          <w:szCs w:val="20"/>
        </w:rPr>
        <w:t>, rok produkcji  2018, nie dopuszcza się zaoferowania prototypów</w:t>
      </w:r>
    </w:p>
    <w:p w:rsidR="004C0164" w:rsidRDefault="004C0164" w:rsidP="004C0164">
      <w:pPr>
        <w:spacing w:after="0" w:line="240" w:lineRule="auto"/>
        <w:rPr>
          <w:rFonts w:ascii="Times New Roman" w:hAnsi="Times New Roman"/>
          <w:sz w:val="20"/>
          <w:szCs w:val="20"/>
        </w:rPr>
      </w:pPr>
    </w:p>
    <w:p w:rsidR="004C0164" w:rsidRPr="00AC0E78" w:rsidRDefault="004C0164" w:rsidP="004C0164">
      <w:pPr>
        <w:spacing w:after="0" w:line="240" w:lineRule="auto"/>
        <w:rPr>
          <w:rFonts w:ascii="Times New Roman" w:hAnsi="Times New Roman"/>
          <w:b/>
          <w:i/>
          <w:sz w:val="18"/>
          <w:szCs w:val="18"/>
          <w:u w:val="single"/>
        </w:rPr>
      </w:pPr>
      <w:r w:rsidRPr="00AC0E78">
        <w:rPr>
          <w:rFonts w:ascii="Times New Roman" w:hAnsi="Times New Roman"/>
          <w:sz w:val="18"/>
          <w:szCs w:val="18"/>
        </w:rPr>
        <w:t xml:space="preserve">* </w:t>
      </w:r>
      <w:r w:rsidRPr="00AC0E78">
        <w:rPr>
          <w:rFonts w:ascii="Times New Roman" w:hAnsi="Times New Roman"/>
          <w:b/>
          <w:i/>
          <w:sz w:val="18"/>
          <w:szCs w:val="18"/>
          <w:u w:val="single"/>
        </w:rPr>
        <w:t>Parametry  wymagane i jednocześnie podlegające ocenie</w:t>
      </w:r>
    </w:p>
    <w:p w:rsidR="004C0164" w:rsidRPr="00AC0E78" w:rsidRDefault="004C0164" w:rsidP="004C0164">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 Parametry podlegające ocenie i nie będące jednocześnie parametrami wymaganymi</w:t>
      </w:r>
    </w:p>
    <w:p w:rsidR="004C0164" w:rsidRPr="00AC0E78" w:rsidRDefault="004C0164" w:rsidP="004C0164">
      <w:pPr>
        <w:pStyle w:val="Akapitzlist"/>
        <w:spacing w:after="0" w:line="240" w:lineRule="auto"/>
        <w:rPr>
          <w:rFonts w:ascii="Times New Roman" w:hAnsi="Times New Roman"/>
          <w:b/>
          <w:i/>
          <w:sz w:val="18"/>
          <w:szCs w:val="18"/>
          <w:u w:val="single"/>
        </w:rPr>
      </w:pPr>
    </w:p>
    <w:p w:rsidR="004C0164" w:rsidRPr="00AC0E78" w:rsidRDefault="004C0164" w:rsidP="004C0164">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Odpowiedź  NIE w kolumnie „parametr wymagany” spowoduje odrzucenie oferty.</w:t>
      </w:r>
    </w:p>
    <w:p w:rsidR="002A26F9" w:rsidRPr="00E11AA8" w:rsidRDefault="002A26F9" w:rsidP="002A26F9">
      <w:pPr>
        <w:tabs>
          <w:tab w:val="left" w:pos="3402"/>
          <w:tab w:val="left" w:pos="7371"/>
        </w:tabs>
        <w:spacing w:after="0" w:line="240" w:lineRule="auto"/>
        <w:ind w:left="2410" w:hanging="2410"/>
        <w:jc w:val="both"/>
        <w:rPr>
          <w:rFonts w:ascii="Times New Roman" w:hAnsi="Times New Roman" w:cs="Times New Roman"/>
          <w:b/>
        </w:rPr>
      </w:pPr>
    </w:p>
    <w:tbl>
      <w:tblPr>
        <w:tblW w:w="10065" w:type="dxa"/>
        <w:tblInd w:w="-639" w:type="dxa"/>
        <w:tblCellMar>
          <w:left w:w="70" w:type="dxa"/>
          <w:right w:w="70" w:type="dxa"/>
        </w:tblCellMar>
        <w:tblLook w:val="04A0" w:firstRow="1" w:lastRow="0" w:firstColumn="1" w:lastColumn="0" w:noHBand="0" w:noVBand="1"/>
      </w:tblPr>
      <w:tblGrid>
        <w:gridCol w:w="709"/>
        <w:gridCol w:w="4395"/>
        <w:gridCol w:w="850"/>
        <w:gridCol w:w="1276"/>
        <w:gridCol w:w="34"/>
        <w:gridCol w:w="1242"/>
        <w:gridCol w:w="8"/>
        <w:gridCol w:w="1551"/>
      </w:tblGrid>
      <w:tr w:rsidR="00983580" w:rsidRPr="00825F42" w:rsidTr="00BB3AD0">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83580" w:rsidRPr="001D40CD" w:rsidRDefault="00983580" w:rsidP="00983580">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LP</w:t>
            </w:r>
          </w:p>
        </w:tc>
        <w:tc>
          <w:tcPr>
            <w:tcW w:w="4395" w:type="dxa"/>
            <w:tcBorders>
              <w:top w:val="single" w:sz="4" w:space="0" w:color="auto"/>
              <w:left w:val="nil"/>
              <w:bottom w:val="single" w:sz="4" w:space="0" w:color="auto"/>
              <w:right w:val="single" w:sz="4" w:space="0" w:color="auto"/>
            </w:tcBorders>
            <w:shd w:val="clear" w:color="auto" w:fill="DBE5F1" w:themeFill="accent1" w:themeFillTint="33"/>
            <w:hideMark/>
          </w:tcPr>
          <w:p w:rsidR="00983580" w:rsidRDefault="00983580" w:rsidP="00983580">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WYMAGANE PARAMETRY TECHNICZNE</w:t>
            </w:r>
          </w:p>
          <w:p w:rsidR="00983580" w:rsidRPr="00C63C1C" w:rsidRDefault="00983580" w:rsidP="00983580">
            <w:pPr>
              <w:spacing w:after="0" w:line="240" w:lineRule="auto"/>
              <w:rPr>
                <w:rFonts w:ascii="Times New Roman" w:hAnsi="Times New Roman" w:cs="Times New Roman"/>
                <w:bCs/>
                <w:sz w:val="20"/>
                <w:szCs w:val="20"/>
              </w:rPr>
            </w:pPr>
            <w:r w:rsidRPr="00C63C1C">
              <w:rPr>
                <w:rFonts w:ascii="Times New Roman" w:hAnsi="Times New Roman"/>
                <w:b/>
                <w:sz w:val="20"/>
                <w:szCs w:val="20"/>
              </w:rPr>
              <w:t xml:space="preserve">Zestaw narzędzi  </w:t>
            </w:r>
            <w:r>
              <w:rPr>
                <w:rFonts w:ascii="Times New Roman" w:hAnsi="Times New Roman"/>
                <w:b/>
                <w:sz w:val="20"/>
                <w:szCs w:val="20"/>
              </w:rPr>
              <w:t>chirurgicznych</w:t>
            </w:r>
          </w:p>
        </w:tc>
        <w:tc>
          <w:tcPr>
            <w:tcW w:w="850" w:type="dxa"/>
            <w:tcBorders>
              <w:top w:val="single" w:sz="4" w:space="0" w:color="auto"/>
              <w:left w:val="nil"/>
              <w:bottom w:val="single" w:sz="4" w:space="0" w:color="auto"/>
              <w:right w:val="single" w:sz="4" w:space="0" w:color="auto"/>
            </w:tcBorders>
            <w:shd w:val="clear" w:color="auto" w:fill="DBE5F1" w:themeFill="accent1" w:themeFillTint="33"/>
            <w:hideMark/>
          </w:tcPr>
          <w:p w:rsidR="00983580" w:rsidRPr="001D40CD" w:rsidRDefault="00983580" w:rsidP="00983580">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ilość</w:t>
            </w:r>
          </w:p>
        </w:tc>
        <w:tc>
          <w:tcPr>
            <w:tcW w:w="1310" w:type="dxa"/>
            <w:gridSpan w:val="2"/>
            <w:tcBorders>
              <w:top w:val="single" w:sz="4" w:space="0" w:color="auto"/>
              <w:left w:val="nil"/>
              <w:bottom w:val="single" w:sz="4" w:space="0" w:color="auto"/>
              <w:right w:val="single" w:sz="4" w:space="0" w:color="auto"/>
            </w:tcBorders>
            <w:shd w:val="clear" w:color="auto" w:fill="DBE5F1" w:themeFill="accent1" w:themeFillTint="33"/>
          </w:tcPr>
          <w:p w:rsidR="00983580" w:rsidRPr="001D40CD" w:rsidRDefault="00983580" w:rsidP="00983580">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WYMAGANY</w:t>
            </w:r>
          </w:p>
        </w:tc>
        <w:tc>
          <w:tcPr>
            <w:tcW w:w="1250" w:type="dxa"/>
            <w:gridSpan w:val="2"/>
            <w:tcBorders>
              <w:top w:val="single" w:sz="4" w:space="0" w:color="auto"/>
              <w:left w:val="nil"/>
              <w:bottom w:val="single" w:sz="4" w:space="0" w:color="auto"/>
              <w:right w:val="single" w:sz="4" w:space="0" w:color="auto"/>
            </w:tcBorders>
            <w:shd w:val="clear" w:color="auto" w:fill="DBE5F1" w:themeFill="accent1" w:themeFillTint="33"/>
          </w:tcPr>
          <w:p w:rsidR="00983580" w:rsidRPr="001D40CD" w:rsidRDefault="00983580" w:rsidP="00983580">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OCENIANY/ PUNKTACJA</w:t>
            </w:r>
          </w:p>
        </w:tc>
        <w:tc>
          <w:tcPr>
            <w:tcW w:w="1551" w:type="dxa"/>
            <w:tcBorders>
              <w:top w:val="single" w:sz="4" w:space="0" w:color="auto"/>
              <w:left w:val="nil"/>
              <w:bottom w:val="single" w:sz="4" w:space="0" w:color="auto"/>
              <w:right w:val="single" w:sz="4" w:space="0" w:color="auto"/>
            </w:tcBorders>
            <w:shd w:val="clear" w:color="auto" w:fill="DBE5F1" w:themeFill="accent1" w:themeFillTint="33"/>
          </w:tcPr>
          <w:p w:rsidR="00983580" w:rsidRPr="001D40CD" w:rsidRDefault="00983580" w:rsidP="00983580">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OFEROWANY</w:t>
            </w:r>
          </w:p>
        </w:tc>
      </w:tr>
      <w:tr w:rsidR="00BB3AD0" w:rsidRPr="00A16AA9" w:rsidTr="00BB3AD0">
        <w:trPr>
          <w:trHeight w:val="371"/>
        </w:trPr>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hideMark/>
          </w:tcPr>
          <w:p w:rsidR="00BB3AD0" w:rsidRPr="00BB3AD0" w:rsidRDefault="00BB3AD0" w:rsidP="00BB3AD0">
            <w:pPr>
              <w:spacing w:after="0" w:line="240" w:lineRule="auto"/>
              <w:jc w:val="center"/>
              <w:rPr>
                <w:rFonts w:ascii="Times New Roman" w:eastAsia="Times New Roman" w:hAnsi="Times New Roman" w:cs="Times New Roman"/>
                <w:b/>
                <w:color w:val="000000"/>
                <w:sz w:val="24"/>
                <w:szCs w:val="24"/>
                <w:lang w:eastAsia="pl-PL"/>
              </w:rPr>
            </w:pPr>
            <w:r w:rsidRPr="00BB3AD0">
              <w:rPr>
                <w:rFonts w:ascii="Times New Roman" w:eastAsia="Times New Roman" w:hAnsi="Times New Roman" w:cs="Times New Roman"/>
                <w:b/>
                <w:color w:val="000000"/>
                <w:sz w:val="24"/>
                <w:szCs w:val="24"/>
                <w:lang w:eastAsia="pl-PL"/>
              </w:rPr>
              <w:t>1.</w:t>
            </w:r>
          </w:p>
        </w:tc>
        <w:tc>
          <w:tcPr>
            <w:tcW w:w="9356" w:type="dxa"/>
            <w:gridSpan w:val="7"/>
            <w:tcBorders>
              <w:top w:val="nil"/>
              <w:left w:val="nil"/>
              <w:bottom w:val="single" w:sz="4" w:space="0" w:color="auto"/>
              <w:right w:val="single" w:sz="4" w:space="0" w:color="auto"/>
            </w:tcBorders>
            <w:shd w:val="clear" w:color="auto" w:fill="B2A1C7" w:themeFill="accent4" w:themeFillTint="99"/>
            <w:vAlign w:val="center"/>
            <w:hideMark/>
          </w:tcPr>
          <w:p w:rsidR="00BB3AD0" w:rsidRPr="00BB3AD0" w:rsidRDefault="00BB3AD0" w:rsidP="00BB3AD0">
            <w:pPr>
              <w:spacing w:after="0" w:line="240" w:lineRule="auto"/>
              <w:rPr>
                <w:rFonts w:ascii="Times New Roman" w:eastAsia="Times New Roman" w:hAnsi="Times New Roman" w:cs="Times New Roman"/>
                <w:b/>
                <w:bCs/>
                <w:sz w:val="24"/>
                <w:szCs w:val="24"/>
                <w:lang w:eastAsia="pl-PL"/>
              </w:rPr>
            </w:pPr>
            <w:r w:rsidRPr="00BB3AD0">
              <w:rPr>
                <w:rFonts w:ascii="Times New Roman" w:eastAsia="Times New Roman" w:hAnsi="Times New Roman" w:cs="Times New Roman"/>
                <w:b/>
                <w:bCs/>
                <w:sz w:val="24"/>
                <w:szCs w:val="24"/>
                <w:lang w:eastAsia="pl-PL"/>
              </w:rPr>
              <w:t>ZESTAW MAŁY : </w:t>
            </w:r>
          </w:p>
        </w:tc>
      </w:tr>
      <w:tr w:rsidR="002A26F9" w:rsidRPr="00A16AA9" w:rsidTr="00BB3AD0">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A26F9" w:rsidRPr="00BB3AD0" w:rsidRDefault="002A26F9"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4395" w:type="dxa"/>
            <w:tcBorders>
              <w:top w:val="nil"/>
              <w:left w:val="nil"/>
              <w:bottom w:val="single" w:sz="4" w:space="0" w:color="auto"/>
              <w:right w:val="single" w:sz="4" w:space="0" w:color="auto"/>
            </w:tcBorders>
            <w:shd w:val="clear" w:color="000000" w:fill="FFFFFF"/>
            <w:vAlign w:val="center"/>
            <w:hideMark/>
          </w:tcPr>
          <w:p w:rsidR="002A26F9" w:rsidRPr="00BB3AD0" w:rsidRDefault="002A26F9"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PREPARACYJNE ODGIĘTE TYP METZENBAUM-FINO, DELIKATNE DŁUGOŚĆ 230 MM KOŃCE TĘPO-TĘPE</w:t>
            </w:r>
          </w:p>
        </w:tc>
        <w:tc>
          <w:tcPr>
            <w:tcW w:w="850" w:type="dxa"/>
            <w:tcBorders>
              <w:top w:val="nil"/>
              <w:left w:val="nil"/>
              <w:bottom w:val="single" w:sz="4" w:space="0" w:color="auto"/>
              <w:right w:val="single" w:sz="4" w:space="0" w:color="auto"/>
            </w:tcBorders>
            <w:shd w:val="clear" w:color="auto" w:fill="auto"/>
            <w:vAlign w:val="center"/>
            <w:hideMark/>
          </w:tcPr>
          <w:p w:rsidR="002A26F9" w:rsidRPr="00BB3AD0" w:rsidRDefault="002A26F9"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2A26F9" w:rsidRPr="00BB3AD0" w:rsidRDefault="002A26F9"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w:t>
            </w:r>
            <w:r w:rsidR="004C0164" w:rsidRPr="00BB3AD0">
              <w:rPr>
                <w:rFonts w:ascii="Times New Roman" w:hAnsi="Times New Roman" w:cs="Times New Roman"/>
                <w:sz w:val="18"/>
                <w:szCs w:val="18"/>
              </w:rPr>
              <w:t>, podać</w:t>
            </w:r>
          </w:p>
        </w:tc>
        <w:tc>
          <w:tcPr>
            <w:tcW w:w="1276" w:type="dxa"/>
            <w:gridSpan w:val="2"/>
            <w:tcBorders>
              <w:top w:val="nil"/>
              <w:left w:val="nil"/>
              <w:bottom w:val="single" w:sz="4" w:space="0" w:color="auto"/>
              <w:right w:val="single" w:sz="4" w:space="0" w:color="auto"/>
            </w:tcBorders>
            <w:vAlign w:val="center"/>
          </w:tcPr>
          <w:p w:rsidR="002A26F9" w:rsidRPr="00BB3AD0" w:rsidRDefault="002A26F9"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2A26F9" w:rsidRPr="00A16AA9" w:rsidRDefault="002A26F9" w:rsidP="002A26F9">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PREPARACYJNE ODGIĘTE TYP METZENBAUM-FINO, DELIKATNE  DŁUGOŚĆ 180 MM KOŃCE TĘPO TĘPE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15</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PREPARACYJNE ZAGIĘTE, TYP METZENBAUM, DŁUGOŚĆ 230 MM, OSTRZA TĘPO TEPE UTWARDZONE Z TWARDĄ WKŁADKĄ, ZŁOTE UCHA</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PREPARACYJNE ODGIĘTE TYP METZENBAUM DŁUGOŚĆ 285 MM OSTRZA TĘPO TEPE UTWARDZONE Z TWARDĄ WKŁADKĄ ZŁOTE UCHA</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NACZYNIOWE TYP DEBAKEY DGIĘTE POD KĄTEM 60°  DŁUGOŚĆ 180 MM KOŃCE OSTRO OSTRE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PREPARACYJNE TYP MAYO-STILLE ODGIĘTE DŁUGOŚĆ 160 MM OSTRZA TĘPO TĘPE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4395" w:type="dxa"/>
            <w:tcBorders>
              <w:top w:val="nil"/>
              <w:left w:val="nil"/>
              <w:bottom w:val="nil"/>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NOŻYCZKI CHIRURGICZNE PROSTE TYP DEAVER OSTRO TĘPE, DŁUGOŚĆ 145MM</w:t>
            </w:r>
          </w:p>
        </w:tc>
        <w:tc>
          <w:tcPr>
            <w:tcW w:w="850" w:type="dxa"/>
            <w:tcBorders>
              <w:top w:val="nil"/>
              <w:left w:val="nil"/>
              <w:bottom w:val="nil"/>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nil"/>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nil"/>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34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272X267X143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JEDNĄ LABIRYNTOWĄ PŁYTKA BARIERY BAKTERIOLOGICZNEJ</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single" w:sz="4" w:space="0" w:color="auto"/>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single" w:sz="4" w:space="0" w:color="auto"/>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75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9.</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240X251X64 MM +/-5MM POSIADAJĄCE NÓŻKI ZABEZPIECZAJĄCE/DYSTANSUJĄCE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single" w:sz="4" w:space="0" w:color="auto"/>
              <w:left w:val="single" w:sz="4" w:space="0" w:color="auto"/>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234X244+/-5MM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single" w:sz="4" w:space="0" w:color="auto"/>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single" w:sz="4" w:space="0" w:color="auto"/>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single" w:sz="4" w:space="0" w:color="auto"/>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11.</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BB3AD0" w:rsidRPr="00A16AA9" w:rsidTr="00BB3AD0">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hideMark/>
          </w:tcPr>
          <w:p w:rsidR="00BB3AD0" w:rsidRPr="00BB3AD0" w:rsidRDefault="00BB3AD0" w:rsidP="00BB3AD0">
            <w:pPr>
              <w:spacing w:after="0" w:line="240" w:lineRule="auto"/>
              <w:jc w:val="center"/>
              <w:rPr>
                <w:rFonts w:ascii="Times New Roman" w:eastAsia="Times New Roman" w:hAnsi="Times New Roman" w:cs="Times New Roman"/>
                <w:b/>
                <w:color w:val="000000"/>
                <w:sz w:val="24"/>
                <w:szCs w:val="24"/>
                <w:lang w:eastAsia="pl-PL"/>
              </w:rPr>
            </w:pPr>
            <w:r w:rsidRPr="00BB3AD0">
              <w:rPr>
                <w:rFonts w:ascii="Times New Roman" w:eastAsia="Times New Roman" w:hAnsi="Times New Roman" w:cs="Times New Roman"/>
                <w:b/>
                <w:color w:val="000000"/>
                <w:sz w:val="24"/>
                <w:szCs w:val="24"/>
                <w:lang w:eastAsia="pl-PL"/>
              </w:rPr>
              <w:t>2.</w:t>
            </w:r>
          </w:p>
        </w:tc>
        <w:tc>
          <w:tcPr>
            <w:tcW w:w="9356" w:type="dxa"/>
            <w:gridSpan w:val="7"/>
            <w:tcBorders>
              <w:top w:val="nil"/>
              <w:left w:val="nil"/>
              <w:bottom w:val="single" w:sz="4" w:space="0" w:color="auto"/>
              <w:right w:val="single" w:sz="4" w:space="0" w:color="auto"/>
            </w:tcBorders>
            <w:shd w:val="clear" w:color="auto" w:fill="B2A1C7" w:themeFill="accent4" w:themeFillTint="99"/>
            <w:vAlign w:val="center"/>
            <w:hideMark/>
          </w:tcPr>
          <w:p w:rsidR="00BB3AD0" w:rsidRPr="00BB3AD0" w:rsidRDefault="00BB3AD0" w:rsidP="0015287E">
            <w:pPr>
              <w:spacing w:after="0" w:line="240" w:lineRule="auto"/>
              <w:rPr>
                <w:rFonts w:ascii="Times New Roman" w:eastAsia="Times New Roman" w:hAnsi="Times New Roman" w:cs="Times New Roman"/>
                <w:b/>
                <w:bCs/>
                <w:sz w:val="24"/>
                <w:szCs w:val="24"/>
                <w:lang w:eastAsia="pl-PL"/>
              </w:rPr>
            </w:pPr>
            <w:r w:rsidRPr="00BB3AD0">
              <w:rPr>
                <w:rFonts w:ascii="Times New Roman" w:eastAsia="Times New Roman" w:hAnsi="Times New Roman" w:cs="Times New Roman"/>
                <w:b/>
                <w:bCs/>
                <w:sz w:val="24"/>
                <w:szCs w:val="24"/>
                <w:lang w:eastAsia="pl-PL"/>
              </w:rPr>
              <w:t>ZESTAW DUŻY</w:t>
            </w:r>
          </w:p>
        </w:tc>
      </w:tr>
      <w:tr w:rsidR="004C0164" w:rsidRPr="00A16AA9" w:rsidTr="00BB3AD0">
        <w:trPr>
          <w:trHeight w:val="10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HEGAR-MAYO DŁUGOŚĆ 205 MM Z ZAPADKĄ DOLNĄ, SZCZĘKI PROSTE Z NACIĘCIAMI KRZYŻOWYMI 0,5 MM I KANALIKIEM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HEGAR-MAYO DŁUGOŚĆ 145 MM Z ZAPADKĄ DOLNĄ, SZCZĘKI PROSTE Z NACIĘCIAMI KRZYŻOWYMI 0,5 MM I KANALIKIEM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HEGAR-MAYO DŁUGOŚĆ 185 MM Z ZAPADKĄ DOLNĄ, SZCZĘKI PROSTE Z NACIĘCIAMI KRZYŻOWYMI 0,5 MM I KANALIKIEM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HEGAR-MAYODELIKATNE, WYSMUKŁE DŁUGOŚĆ 205 MM SZCZĘKI Z KANALIKIEM, NACIĘCIA KRZYŻOWE 0,6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DE BAKEY Z ZAPADKĄ DŁUGOŚĆ 265MM CZĘŚĆ ROBOCZA Z TWARDĄ WKŁADKĄ SZCZĘKI ZĄBKOWANE KRZYŻOWO SKOK 0,4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1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DE BAKEY Z ZAPADKĄ DŁUGOŚĆ 230MM CZĘŚĆ ROBOCZA Z TWARDĄ WKŁADKĄ SZCZĘKI ZĄBKOWANE KRZYŻOWO SKOK 0,4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HEANEY DŁUGOŚĆ 205 MM Z ZAPADKĄ DOLNĄ, SZCZĘKI ODGIĘTE Z NACIĘCIAMI KRZYŻOWYMI</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IMADŁO CHIRURGICZNE TYP JAMESON DŁUGOŚĆ 230MM Z ZAPADKĄ DOLNĄ, SZCZĘKI PROSTE, SMUKŁE Z NACIĘCIAMI KRZYŻOWYMI</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CHIRURGICZNA PROSTA TYP WAUGH KOŃCÓWKA ROBOCZA 1/2 ZĄBKI DŁUGOŚĆ 250 MM DELIKATNA</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10.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CHIRURGICZNA PROSTA TYP WAUGH KOŃCÓWKA ROBOCZA 1/2 ZĄBKI DŁUGOŚĆ 200 MM DELIKATNA</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TYP POTTS-SMITHDELIKATNA PROSTA DŁUGOŚĆ 180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TYP POTTS-SMITH DELIKATNA PROSTA DŁUGOŚĆ 210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TYP POTTS-SMITH DELIKATNA PROSTA DŁUGOŚĆ 250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ATRAUMATYCZNA DEBAKEY SZCZĘKA SZEROKOŚCI 2,0MM DŁUGOŚĆ 250MM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TYP CUSHING DELIKATNA ODGIĘTA DŁUGOŚĆ 170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ŚREDNIOSZEROKA, PROSTA, DŁUGOŚĆ 250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CHIRURGICZNA ŚREDNIO SZEROKA PROSTA KOŃCÓWKA ROBOCZA 1/2 ZĄBKI DŁUGOŚĆ 145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STANDARD PROSTA DŁUGOŚĆ 180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PINCETA ANATOMICZNA STANDARD PROSTA DŁUGOŚĆ 305MM SZEROKOŚĆ CZĘŚCI PRACUJĄCEJ 4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20.</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DO RAN  PARKER-LANGENBECK, DWUSTRONNE,  FIG.1, ŁOPATKI  21X15 MM/40X15 MM, FIG. 2, ŁOPATKI 25X15 MM/45X15 MM, DŁ. 21,5 CM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OPERACYJNY TYP RICHARDSON 30X29MM, DŁUGOŚĆ 240MM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OPERACYJNY TYP RICHARDSON 38X40MM, DŁUGOŚĆ 240MM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ROZWIERACZ TYP WEITLANER OSTRY 3X4 ZĘBY, DŁUGOŚĆ 160MM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ROZWIERACZ TYP WEITLANER TĘPY 3X4 ZĘBY, DŁUGOŚĆ 160MM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25.</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SAUERBRUCH, ŁOPATKA PŁASKA 60X23 MM, DŁ. 22,5 CM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26.</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BRZUSZNY SAMOTRZYMAJĄCY COLLIN-BABY, 2 PARY ŁOPATEK BOCZNYCH  27X40, 18X40 MM (WYMIENNE), DŁ. 20 CM, ROZWARCIE 60MM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27.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OPERACYJNY TYP FRITSCH 45X75MM FIGURA 4, DŁUGOŚĆ 235MM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OPERACYJNY TYP DEAVER ŁOPATKA PŁASKA SZEROKOŚĆ 50 MM PÓŁKOLIŚCIE WYGIĘTA DŁUGOŚĆ 315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BRZUSZNY POWŁOKOWY TYP MIKULICZ 125X50MM, DŁUGOŚĆ 250MM RĘKOJEŚĆ PŁASKA AŻUR</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HAK BRZUSZNY POWŁOKOWY TYP MIKULICZ 90X35MM, DŁUGOŚĆ 240MM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WZIERNIK GINEKOLOGICZNY TYP DOYEN WYMIARY 78X47MM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WZIERNIK GINEKOLOGICZNY TYP DOYEN WYMIARY 120X47MM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EKSTRAKTOR ŻYLNY VARADY #1 DWUSTRONNY DŁUGOŚĆ 180MM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HACZYK OPERACYJNY  ŁOPATKA SIODEŁKOWA, CUSHING, 10 MM, DŁUGOŚĆ 205MM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HACZYK OPERACYJNY DELIKATNY DWUZĘBNY OSTRY DŁUGOŚĆ 165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HACZYK OPERACYJNY DELIKATNY CZTEROZĘBNY OSTRY DŁUGOŚĆ 165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ROZWIERACZ PĘCHERZOWY TYP MILLIN KOMPLET - ŁYŻKA ŚRODKOWA 120X45MM, DWIE PARY ŁYŻEK BOCZNYCH W ROZMIARZE 57X25MM I 82X25MM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38.</w:t>
            </w:r>
          </w:p>
        </w:tc>
        <w:tc>
          <w:tcPr>
            <w:tcW w:w="4395" w:type="dxa"/>
            <w:tcBorders>
              <w:top w:val="nil"/>
              <w:left w:val="nil"/>
              <w:bottom w:val="nil"/>
              <w:right w:val="nil"/>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HACZYK DO SZWÓW 3,0 MM, DŁ. 26 CM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single" w:sz="4" w:space="0" w:color="auto"/>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single" w:sz="4" w:space="0" w:color="auto"/>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39.</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ZACISK JELITOWY TYP PAYR DŁUGOŚĆ 210MM,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ZACISK ŻOŁĄDKA TYP PAYR DŁUGOŚĆ 340MM,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ZACISK JELITOWY TYP PAYR DŁUGOŚĆ 290MM,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ZACISK JELITOWY TYP PAYR DELIKATNE DLA DZIECI DŁUGOŚĆ 150MM,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ANAOSKOP TYP IVES-FANSLER  WYMIARY CZĘŚCI ROBOCZEJ ŚREDNICA 22 MM DŁUGOŚĆ 80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DO HEMOROIDÓW TYP MC GIVNEY ODGIETE DŁUGOŚĆ 195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NOŻYCE DO ŻEBER TYPU SAUERBRUCH DLA DOROSŁYCH, DŁUGOŚĆ 260MM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DŁUTO MOSTKOWE TYPU LEBSCHE, DŁUGOŚĆ 245MM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6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47.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ZWIERACZ ŻEBER TYPU BAILEY DLA DOROSŁYCH  DŁUGOŚĆ 200MM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NÓZ AMPUTACYJNY TYP LISTON, DŁUGOŚĆ CIĘCIA 190 MM DŁ. CAŁKOWITA 320MM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ŁYŻKA KOSTNA TYPU VOLKMANN FIG. 00, DŁUGOŚĆ 170MM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ŁYŻKA KOSTNA TYPU VOLKMANN FIG. 0000, DŁUGOŚĆ 170MM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ATRAUMATYCZNE UROLOGICZNE ODGIĘTE TYP MILLIN DŁUGOŚĆ 245MM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37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52.</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272X553X220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4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53.</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532X251X94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5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54.</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532X251X44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55.</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524X244+/-5MM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9</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56.</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BB3AD0" w:rsidRPr="00A16AA9" w:rsidTr="00BB3AD0">
        <w:trPr>
          <w:trHeight w:val="480"/>
        </w:trPr>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center"/>
            <w:hideMark/>
          </w:tcPr>
          <w:p w:rsidR="00BB3AD0" w:rsidRPr="00BB3AD0" w:rsidRDefault="00BB3AD0" w:rsidP="00BB3AD0">
            <w:pPr>
              <w:spacing w:after="0" w:line="240" w:lineRule="auto"/>
              <w:jc w:val="center"/>
              <w:rPr>
                <w:rFonts w:ascii="Times New Roman" w:eastAsia="Times New Roman" w:hAnsi="Times New Roman" w:cs="Times New Roman"/>
                <w:b/>
                <w:color w:val="000000"/>
                <w:sz w:val="24"/>
                <w:szCs w:val="24"/>
                <w:lang w:eastAsia="pl-PL"/>
              </w:rPr>
            </w:pPr>
            <w:r w:rsidRPr="00BB3AD0">
              <w:rPr>
                <w:rFonts w:ascii="Times New Roman" w:eastAsia="Times New Roman" w:hAnsi="Times New Roman" w:cs="Times New Roman"/>
                <w:b/>
                <w:color w:val="000000"/>
                <w:sz w:val="24"/>
                <w:szCs w:val="24"/>
                <w:lang w:eastAsia="pl-PL"/>
              </w:rPr>
              <w:t>3.</w:t>
            </w:r>
          </w:p>
        </w:tc>
        <w:tc>
          <w:tcPr>
            <w:tcW w:w="9356" w:type="dxa"/>
            <w:gridSpan w:val="7"/>
            <w:tcBorders>
              <w:top w:val="nil"/>
              <w:left w:val="nil"/>
              <w:bottom w:val="single" w:sz="4" w:space="0" w:color="auto"/>
              <w:right w:val="single" w:sz="4" w:space="0" w:color="auto"/>
            </w:tcBorders>
            <w:shd w:val="clear" w:color="auto" w:fill="B2A1C7" w:themeFill="accent4" w:themeFillTint="99"/>
            <w:vAlign w:val="center"/>
            <w:hideMark/>
          </w:tcPr>
          <w:p w:rsidR="00BB3AD0" w:rsidRPr="00BB3AD0" w:rsidRDefault="00BB3AD0" w:rsidP="0015287E">
            <w:pPr>
              <w:spacing w:after="0" w:line="240" w:lineRule="auto"/>
              <w:rPr>
                <w:rFonts w:ascii="Times New Roman" w:eastAsia="Times New Roman" w:hAnsi="Times New Roman" w:cs="Times New Roman"/>
                <w:color w:val="000000"/>
                <w:sz w:val="24"/>
                <w:szCs w:val="24"/>
                <w:lang w:eastAsia="pl-PL"/>
              </w:rPr>
            </w:pPr>
            <w:r w:rsidRPr="00BB3AD0">
              <w:rPr>
                <w:rFonts w:ascii="Times New Roman" w:eastAsia="Times New Roman" w:hAnsi="Times New Roman" w:cs="Times New Roman"/>
                <w:b/>
                <w:bCs/>
                <w:color w:val="000000"/>
                <w:sz w:val="24"/>
                <w:szCs w:val="24"/>
                <w:lang w:eastAsia="pl-PL"/>
              </w:rPr>
              <w:t>NARZEDZIA DODATKOWE  :</w:t>
            </w:r>
          </w:p>
        </w:tc>
      </w:tr>
      <w:tr w:rsidR="004C0164" w:rsidRPr="00A16AA9" w:rsidTr="00BB3AD0">
        <w:trPr>
          <w:trHeight w:val="9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sz w:val="18"/>
                <w:szCs w:val="18"/>
                <w:lang w:eastAsia="pl-PL"/>
              </w:rPr>
            </w:pPr>
            <w:r w:rsidRPr="00BB3AD0">
              <w:rPr>
                <w:rFonts w:ascii="Times New Roman" w:eastAsia="Times New Roman" w:hAnsi="Times New Roman" w:cs="Times New Roman"/>
                <w:sz w:val="18"/>
                <w:szCs w:val="18"/>
                <w:lang w:eastAsia="pl-PL"/>
              </w:rPr>
              <w:t>KLESZCZE DO KAMIENI ŻÓŁCIOWYCH TYP RANDALL BARDZO MOCNO ODGIĘTE DŁUGOŚĆ 190 MM MODEL ROZKŁADANY</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sz w:val="18"/>
                <w:szCs w:val="18"/>
                <w:lang w:eastAsia="pl-PL"/>
              </w:rPr>
            </w:pPr>
            <w:r w:rsidRPr="00BB3AD0">
              <w:rPr>
                <w:rFonts w:ascii="Times New Roman" w:eastAsia="Times New Roman" w:hAnsi="Times New Roman" w:cs="Times New Roman"/>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sz w:val="18"/>
                <w:szCs w:val="18"/>
                <w:lang w:eastAsia="pl-PL"/>
              </w:rPr>
            </w:pPr>
          </w:p>
        </w:tc>
      </w:tr>
      <w:tr w:rsidR="004C0164" w:rsidRPr="00A16AA9" w:rsidTr="00BB3AD0">
        <w:trPr>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PIŁA TYPU GIGLI, ŚREDNICA 1,4MM, DŁ.400MM, DELIKATNA, ZŁOŻONA Z 6 SPLECIONYCH DRUTÓW, 5 SZTUK W OPAKOWANIU</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PIŁA TYPU GIGLI, ŚREDNICA 1,4MM, DŁUGOŚĆ 500MM, DELIKATNA, ZŁOŻONA Z 6 SPLECIONYCH DRUTÓW, 5 SZTUK W OPAKOWANIU</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UCHWYT DO PIŁ TYPU GIGLI I OLIVECRONA, DŁUGOŚĆ CAŁKOWITA 55MM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UCHWYT SKALPELA NR 3 ZAGIĘTY, TRZONEK DŁUGI I WĄSKI, DŁ. 225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1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2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3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4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6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DO DRÓG ŻÓŁCIOWYCH TYP BAKES DŁ. 320 MM PROSTE GIĘTKIE ŚREDNICA OLIWKI 7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12 ( ŚREDNICA 4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13 ( ŚREDNICA 4,35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14 ( ŚREDNICA 4,65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15 ( ŚREDNICA 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17.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16 ( ŚREDNICA 5,35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5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17 ( ŚREDNICA 5,65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18 ( ŚREDNICA 6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19 ( ŚREDNICA 6,35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20 ( ŚREDNICA 6,65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1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21 ( ŚREDNICA 7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4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22 ( ŚREDNICA 7,35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23 ( ŚREDNICA 7,65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24 ( ŚREDNICA 8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25 ( ŚREDNICA 8,35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26 ( ŚREDNICA 8,65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27 ( ŚREDNICA 9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28 ( ŚREDNICA 9,35 MM )</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29 ( ŚREDNICA 9,65 MM )</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0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31.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ROZSZERZADŁO DRÓG ŻÓŁCIOWYCH TYP GUYON DŁUGOŚĆ 225 MM MOCNO ODGIĘTE CHARR. 30 ( ŚREDNICA 10 MM )</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6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ROZWIERACZ TĘTNICY SZYJNEJ KOMPLET SKŁADAJACY SIĘ Z RETRAKTORA ALLENBERG 3X4 ZĄBKI TĘPY ORAZ ŚRODKOWEJ ŁYŻKI O WYMIARACH SZEROKOŚĆ JEDNEJ STRONY 20X12 MM DRUGIEJ STRONY 35X10 MM DŁUGOŚĆ CAŁKOWITA 170 MM</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8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ŚRODKOWA ŁYŻKA DO ROZWIERACZA ALLENBERG O WYMIARACH SZEROKOŚĆ JEDNEJ STRONY 20X12 MM DRUGIEJ STRONY 35X10 MM</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KLIPSOWNICA BULDOG  DO ZAKŁADANIA I ZDEJMOWANIA KLIPSOW, MOŻLIWOŚĆ APLIKACJI KLIPSA POD RÓŻNYM KĄTEM, ŚREDNICA 12,5MM, DŁUGOŚĆ 350MM</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ATRAUMATYCZNY ZACISK NACZYNIOWY TĘTNICZY, PROSTY, DŁUGOŚĆ SZCZĘK 45MM, SIŁA 4.41N</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ATRAUMATYCZNY ZACISK NACZYNIOWY ŻYLNY PROSTY, DŁUGOŚĆ SZCZĘK 25MM, SIŁA 2.45N</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ATRAUMATYCZNY ZACISK NACZYNIOWY ŻYLNY ZAKRZYWIONY, DŁUGOŚĆ SZCZĘK 45MM, SIŁA 2.94N</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ATRAUMATYCZNY ZACISK NACZYNIOWY JELITOWY PROSTY, DŁUGOŚĆ SZCZĘK 70MM, SIŁA 3.94N</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KLIPSOWNICA BULDOG  DO ZAKŁADANIA I ZDEJMOWANIA KLIPSOW, APLIKACJA KLIPSA TYLKO WZDŁUŻNIE, ŚREDNICA 12,5MM, DŁUGOŚĆ 350MM</w:t>
            </w:r>
          </w:p>
        </w:tc>
        <w:tc>
          <w:tcPr>
            <w:tcW w:w="850"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shd w:val="clear" w:color="000000" w:fill="FFFFFF"/>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shd w:val="clear" w:color="000000" w:fill="FFFFFF"/>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2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40.</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272X553X164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41.</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532X251X94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42.</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524X244+/-5MM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26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43.</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45.</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272X553X220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46.</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532X251X94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47.</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532X251X44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48.</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524X244+/-5MM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49.</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51.</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272X448X143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52.</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410X251X64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53.</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394X244+/-5MM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54.</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55.</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272X267X143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JEDNĄ LABIRYNTOWĄ PŁYTKA BARIERY BAKTERIOLOGICZNEJ</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56.</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240X251X64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57.</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234X244+/-5MM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58.</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28</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60.</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DELIKATNE TYP HALSTED-MOSQUITO ODGIĘTE DŁUGOŚĆ 205 MM, DELIKATNE, SKOK ZĄBKÓW 0,7 MM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single" w:sz="4" w:space="0" w:color="auto"/>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single" w:sz="4" w:space="0" w:color="auto"/>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9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DELIKATNE TYP HALSTED-MOSQUITO ODGIĘTE DŁUGOŚĆ 205 MM, DELIKATNE, KOŃCÓWKA ROBOCZA 1X2 ZĄBKI, SKOK ZĄBKÓW 0,7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DELIKATNE TYP HALSTED-MOSQUITO, BEZ ZĄBKA, ODGIĘTE, DŁUGOŚĆ 120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TYP HALSTED-MOSQUITO  ODGIĘTE DŁUGOŚĆ 140MM, DELIKATNE, SKOK ZĄBKÓW 0,7MM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TYP FUCHSIG-MARTIN ODGIĘTE DŁUGOŚĆ 205 MM DELIKATNE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TYP ROCHESTER-PEAN ODGIĘTE DŁUGOŚĆ 185MM, SKOK ZĄBKÓW 0,9MM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TYP ROCHESTER-PEAN ODGIĘTE DŁUGOŚĆ 240 MM SKOK ZĄBKÓW 0,9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NACZYNIOWE TYP KOCHER-OCHSNER, 1X2 ZĄBKI, ODGIĘTE, DŁUGOŚĆ 225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PREPARACYJNE TYP KELLY ODGIĘTE DŁUGOŚĆ 215 MM  SKOK ZĄBKÓW 0,6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KLESZCZE DO KAMIENI ŻÓŁCIOWYCH TYP RANDALL LEKKO ODGIĘTE DŁUGOŚĆ 230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KLESZCZE DO KAMIENI ŻÓŁCIOWYCH TYP RANDALL ODGIĘTE W KSZTAŁCIE LITERY L DŁUGOŚĆ 210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71.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KLESZCZE DO KAMIENI ŻÓŁCIOWYCH TYP RANDALL MOCNO ODGIĘTE DŁUGOŚĆ 190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PŁUCNE TYPU DUVAL CZUBEK SZPICOWATY, SZCZĘKI ZĄBKOWANE, DŁUGOŚĆ 230MM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JELITOWE TYP DUVALL PROSTE OKIENKOWE DŁUGOŚĆ 205MM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JELITOWE ATRAUMATYCZNE TYP ALLIS DŁUGOŚĆ 200MM PROSTE, SZEROKOŚĆ PYSZCZKA 7MM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75.</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JELITOWE ATRAUMATYCZNE TYP ALLIS DŁUGOŚĆ 245MM PROSTE, SZEROKOŚĆ PYSZCZKA MIN.8MM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JELITOWE TYP BABY-ALLIS DŁUGOŚĆ 130 MM PROSTE 4X5 ZĄBKÓW ZĄBKI OSTRE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DO OTRZEWNEJ TYP MIKULICZ ODGIĘTE DŁUGOŚĆ 205 MM KOŃCÓWKA ROBOCZA 1X2 ZĄBKI</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78.</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DO OTRZEWNEJ TYP MIKULICZ ODGIĘTE DŁUGOŚĆ 185 MM KOŃCÓWKA ROBOCZA 1X2 ZĄBKI</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40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79.</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DO OPATRUNKÓW PROSTE TYP FOERSTER DŁUGOŚĆ 205MM Z ZAMKIEM OKIENKOWE "PĘTLA" ROWKOWANE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80.</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DO OPATRUNKÓW PROSTE TYP FOERSTER DŁUGOŚĆ 250MM Z ZAMKIEM OKIENKOWE "PĘTLA" ROWKOWANE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81.</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PREPARACYJNE TYP WIKSTROEM  MOCNO ODGIĘTE 90° DŁUGOŚĆ 245MM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82.</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PREPARACYJNE TYP WIKSTROEM ODGIĘTE DŁUGOŚĆ MOCNO WYGIĘTE 90°, DŁ. 210MM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83.</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ATRAUMATYCZNE KLESZCZYKI NACZYNIOWE (AORTALNE) TYPU HAYES, DO ZESPOLEŃ ESICY, KĄTOWO ZAG., DŁ. 27 CM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84.</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KLESZCZE ATRAUMATYCZNE ODBYTNICZE TYP HAYES, DO ZESPOLEŃ ESICY, KĄTOWO ZAG., DŁ. 28 CM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85.</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KLESZCZE PREPARACYJNE I DO LIGATURY GEMINI, MOCNO ZAGIĘTE, DŁ. 18 CM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86.</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PREPARACYJNE TYP MINI-GEMINI MOCNO ODGIĘTE DŁUGOŚĆ 230 MM  SKOK ZĄBKÓW 0,6 MM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87.</w:t>
            </w:r>
          </w:p>
        </w:tc>
        <w:tc>
          <w:tcPr>
            <w:tcW w:w="4395" w:type="dxa"/>
            <w:tcBorders>
              <w:top w:val="nil"/>
              <w:left w:val="nil"/>
              <w:bottom w:val="single" w:sz="4" w:space="0" w:color="auto"/>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PREPARACYJNE TYP MINI-GEMINI ODGIĘTE DŁUGOŚĆ 180 MM  KOŃCE KRÓTKIE</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10</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88.</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KLESZCZE PREPARACYJNE I DO LIGATURY OVERHOLT-MINI, KSZTAŁT "S", BARDZO DELIKATNE, ZAGIĘTE, DŁ. 15 CM</w:t>
            </w:r>
          </w:p>
        </w:tc>
        <w:tc>
          <w:tcPr>
            <w:tcW w:w="850"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5</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89.</w:t>
            </w:r>
          </w:p>
        </w:tc>
        <w:tc>
          <w:tcPr>
            <w:tcW w:w="4395" w:type="dxa"/>
            <w:tcBorders>
              <w:top w:val="nil"/>
              <w:left w:val="nil"/>
              <w:bottom w:val="nil"/>
              <w:right w:val="single" w:sz="4" w:space="0" w:color="auto"/>
            </w:tcBorders>
            <w:shd w:val="clear" w:color="000000" w:fill="FFFFFF"/>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KLESZCZYKI PREPARACYJNE TYP OVERHOLT DELIKATNE ODGIĘTE DŁUGOŚĆ 295 MM</w:t>
            </w:r>
          </w:p>
        </w:tc>
        <w:tc>
          <w:tcPr>
            <w:tcW w:w="850" w:type="dxa"/>
            <w:tcBorders>
              <w:top w:val="nil"/>
              <w:left w:val="nil"/>
              <w:bottom w:val="nil"/>
              <w:right w:val="single" w:sz="4" w:space="0" w:color="auto"/>
            </w:tcBorders>
            <w:shd w:val="clear" w:color="auto" w:fill="auto"/>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2</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nil"/>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nil"/>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3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lastRenderedPageBreak/>
              <w:t>90.</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POJEMNIK-KONTENER STERYLIZACYJNY (BEZFILTROWY) , O WYMIARACH 272X553X164 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DWOMA LABIRYNTOWYMI PŁYTKAMI BARIERY BAKTERIOLOGICZNEJ</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single" w:sz="4" w:space="0" w:color="auto"/>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single" w:sz="4" w:space="0" w:color="auto"/>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12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91.</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TACA DO KONTENERA WYKONANA ZE STALI NIERDZEWNEJ WYPOSAŻONA W UCHWYTY DO WYJMOWANIA Z WANNY ROZMIAR 532X251X94 MM +/-5MM POSIADAJĄCE NÓŻKI ZABEZPIECZAJĄCE/DYSTANSUJĄCE</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92.</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MATA SILIKONOWA TYPU "JEŻ" ROZMIAR 524X244+/-5MM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3</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r w:rsidR="004C0164" w:rsidRPr="00A16AA9" w:rsidTr="00BB3AD0">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93.</w:t>
            </w:r>
          </w:p>
        </w:tc>
        <w:tc>
          <w:tcPr>
            <w:tcW w:w="4395" w:type="dxa"/>
            <w:tcBorders>
              <w:top w:val="nil"/>
              <w:left w:val="nil"/>
              <w:bottom w:val="single" w:sz="4" w:space="0" w:color="auto"/>
              <w:right w:val="single" w:sz="4" w:space="0" w:color="auto"/>
            </w:tcBorders>
            <w:shd w:val="clear" w:color="auto" w:fill="auto"/>
            <w:vAlign w:val="center"/>
            <w:hideMark/>
          </w:tcPr>
          <w:p w:rsidR="004C0164" w:rsidRPr="00BB3AD0" w:rsidRDefault="004C0164" w:rsidP="00BB3AD0">
            <w:pPr>
              <w:spacing w:after="0" w:line="240" w:lineRule="auto"/>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ETYKIETA OPISOWA KONTENERA STERYLIZACYJNEGO, BEZ OTWORU, Z NADRUKIEM</w:t>
            </w:r>
          </w:p>
        </w:tc>
        <w:tc>
          <w:tcPr>
            <w:tcW w:w="850" w:type="dxa"/>
            <w:tcBorders>
              <w:top w:val="nil"/>
              <w:left w:val="nil"/>
              <w:bottom w:val="single" w:sz="4" w:space="0" w:color="auto"/>
              <w:right w:val="single" w:sz="4" w:space="0" w:color="auto"/>
            </w:tcBorders>
            <w:shd w:val="clear" w:color="auto" w:fill="auto"/>
            <w:noWrap/>
            <w:vAlign w:val="center"/>
            <w:hideMark/>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6</w:t>
            </w:r>
          </w:p>
        </w:tc>
        <w:tc>
          <w:tcPr>
            <w:tcW w:w="1276" w:type="dxa"/>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hAnsi="Times New Roman" w:cs="Times New Roman"/>
                <w:sz w:val="18"/>
                <w:szCs w:val="18"/>
              </w:rPr>
            </w:pPr>
            <w:r w:rsidRPr="00BB3AD0">
              <w:rPr>
                <w:rFonts w:ascii="Times New Roman" w:hAnsi="Times New Roman" w:cs="Times New Roman"/>
                <w:sz w:val="18"/>
                <w:szCs w:val="18"/>
              </w:rPr>
              <w:t>TAK, podać</w:t>
            </w:r>
          </w:p>
        </w:tc>
        <w:tc>
          <w:tcPr>
            <w:tcW w:w="1276" w:type="dxa"/>
            <w:gridSpan w:val="2"/>
            <w:tcBorders>
              <w:top w:val="nil"/>
              <w:left w:val="nil"/>
              <w:bottom w:val="single" w:sz="4" w:space="0" w:color="auto"/>
              <w:right w:val="single" w:sz="4" w:space="0" w:color="auto"/>
            </w:tcBorders>
            <w:vAlign w:val="center"/>
          </w:tcPr>
          <w:p w:rsidR="004C0164" w:rsidRPr="00BB3AD0" w:rsidRDefault="004C0164" w:rsidP="00BB3AD0">
            <w:pPr>
              <w:spacing w:after="0" w:line="240" w:lineRule="auto"/>
              <w:jc w:val="center"/>
              <w:rPr>
                <w:rFonts w:ascii="Times New Roman" w:eastAsia="Times New Roman" w:hAnsi="Times New Roman" w:cs="Times New Roman"/>
                <w:color w:val="000000"/>
                <w:sz w:val="18"/>
                <w:szCs w:val="18"/>
                <w:lang w:eastAsia="pl-PL"/>
              </w:rPr>
            </w:pPr>
            <w:r w:rsidRPr="00BB3AD0">
              <w:rPr>
                <w:rFonts w:ascii="Times New Roman" w:eastAsia="Times New Roman" w:hAnsi="Times New Roman" w:cs="Times New Roman"/>
                <w:color w:val="000000"/>
                <w:sz w:val="18"/>
                <w:szCs w:val="18"/>
                <w:lang w:eastAsia="pl-PL"/>
              </w:rPr>
              <w:t>-</w:t>
            </w:r>
          </w:p>
        </w:tc>
        <w:tc>
          <w:tcPr>
            <w:tcW w:w="1559" w:type="dxa"/>
            <w:gridSpan w:val="2"/>
            <w:tcBorders>
              <w:top w:val="nil"/>
              <w:left w:val="nil"/>
              <w:bottom w:val="single" w:sz="4" w:space="0" w:color="auto"/>
              <w:right w:val="single" w:sz="4" w:space="0" w:color="auto"/>
            </w:tcBorders>
          </w:tcPr>
          <w:p w:rsidR="004C0164" w:rsidRPr="00A16AA9" w:rsidRDefault="004C0164" w:rsidP="004C0164">
            <w:pPr>
              <w:spacing w:after="0" w:line="240" w:lineRule="auto"/>
              <w:jc w:val="center"/>
              <w:rPr>
                <w:rFonts w:ascii="Times New Roman" w:eastAsia="Times New Roman" w:hAnsi="Times New Roman" w:cs="Times New Roman"/>
                <w:color w:val="000000"/>
                <w:sz w:val="18"/>
                <w:szCs w:val="18"/>
                <w:lang w:eastAsia="pl-PL"/>
              </w:rPr>
            </w:pPr>
          </w:p>
        </w:tc>
      </w:tr>
    </w:tbl>
    <w:p w:rsidR="002A26F9" w:rsidRDefault="002A26F9" w:rsidP="002A26F9">
      <w:pPr>
        <w:spacing w:after="0" w:line="240" w:lineRule="auto"/>
        <w:rPr>
          <w:rFonts w:ascii="Times New Roman" w:hAnsi="Times New Roman" w:cs="Times New Roman"/>
        </w:rPr>
      </w:pP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sidRPr="00957E8C">
        <w:rPr>
          <w:rFonts w:ascii="Times New Roman" w:eastAsia="Andale Sans UI" w:hAnsi="Times New Roman" w:cs="Times New Roman"/>
          <w:b/>
          <w:color w:val="000000"/>
          <w:kern w:val="1"/>
          <w:highlight w:val="lightGray"/>
          <w:lang w:eastAsia="pl-PL"/>
        </w:rPr>
        <w:t>PARAMETRY TECHNICZNE I EKSPLOATACYJNE</w:t>
      </w:r>
      <w:r w:rsidRPr="00CE662D">
        <w:rPr>
          <w:rFonts w:ascii="Times New Roman" w:eastAsia="Andale Sans UI" w:hAnsi="Times New Roman" w:cs="Times New Roman"/>
          <w:b/>
          <w:color w:val="000000"/>
          <w:kern w:val="1"/>
          <w:lang w:eastAsia="pl-PL"/>
        </w:rPr>
        <w:t xml:space="preserve"> </w:t>
      </w:r>
      <w:r>
        <w:rPr>
          <w:rFonts w:ascii="Times New Roman" w:eastAsia="Andale Sans UI" w:hAnsi="Times New Roman" w:cs="Times New Roman"/>
          <w:b/>
          <w:color w:val="000000"/>
          <w:kern w:val="1"/>
          <w:lang w:eastAsia="pl-PL"/>
        </w:rPr>
        <w:t xml:space="preserve"> </w:t>
      </w: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highlight w:val="lightGray"/>
          <w:u w:val="single"/>
          <w:lang w:eastAsia="pl-PL"/>
        </w:rPr>
      </w:pPr>
      <w:r w:rsidRPr="00E07EC4">
        <w:rPr>
          <w:rFonts w:ascii="Times New Roman" w:eastAsia="Andale Sans UI" w:hAnsi="Times New Roman" w:cs="Times New Roman"/>
          <w:b/>
          <w:color w:val="000000"/>
          <w:kern w:val="1"/>
          <w:highlight w:val="lightGray"/>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Nazwa i typ:</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Producent:</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67"/>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Kraj produkcji:</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646"/>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Rok produkcji:</w:t>
            </w:r>
          </w:p>
        </w:tc>
        <w:tc>
          <w:tcPr>
            <w:tcW w:w="3699" w:type="dxa"/>
          </w:tcPr>
          <w:p w:rsidR="00FD170C"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 xml:space="preserve">2018r. </w:t>
            </w:r>
          </w:p>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FD170C" w:rsidRPr="00756FCC" w:rsidTr="006809DF">
        <w:trPr>
          <w:trHeight w:val="750"/>
        </w:trPr>
        <w:tc>
          <w:tcPr>
            <w:tcW w:w="567"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FD170C" w:rsidRPr="00756FCC" w:rsidRDefault="00FD170C" w:rsidP="006809D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FD170C" w:rsidRPr="00665036" w:rsidTr="006809DF">
        <w:trPr>
          <w:trHeight w:val="450"/>
        </w:trPr>
        <w:tc>
          <w:tcPr>
            <w:tcW w:w="11057" w:type="dxa"/>
            <w:gridSpan w:val="5"/>
            <w:shd w:val="clear" w:color="auto" w:fill="DBE5F1" w:themeFill="accent1" w:themeFillTint="33"/>
            <w:hideMark/>
          </w:tcPr>
          <w:p w:rsidR="00FD170C" w:rsidRPr="00F06B48" w:rsidRDefault="00FD170C" w:rsidP="006809D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FD170C" w:rsidRPr="00F06B48" w:rsidRDefault="00FD170C" w:rsidP="006809D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spełnienia wymogów w pkt. 1 – 1</w:t>
            </w:r>
            <w:r>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FD170C" w:rsidRPr="00665036" w:rsidRDefault="00FD170C" w:rsidP="006809D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FD170C" w:rsidRPr="00DD127F" w:rsidTr="006809DF">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665036" w:rsidTr="006809DF">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FD170C" w:rsidRPr="00F06B48" w:rsidRDefault="00FD170C" w:rsidP="006809D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FD170C" w:rsidRPr="00665036" w:rsidTr="006809DF">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FD170C" w:rsidRPr="00665036" w:rsidTr="006809DF">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a) Kolory rączek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b)Kolory pokryw – 2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c)Kolory wanny – 1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(Zamawiający zsumuje punkty w przypadku zaoferowania powyższych możliwości znaczenia kontenerów kolorem)</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5467B8" w:rsidRPr="00DD127F"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5467B8" w:rsidRPr="00DD127F"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17"/>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FD170C" w:rsidRPr="00756FCC" w:rsidRDefault="00FD170C" w:rsidP="00FD170C">
      <w:pPr>
        <w:widowControl w:val="0"/>
        <w:suppressAutoHyphens/>
        <w:spacing w:after="0" w:line="240" w:lineRule="auto"/>
        <w:rPr>
          <w:rFonts w:ascii="Times New Roman" w:eastAsia="Andale Sans UI" w:hAnsi="Times New Roman" w:cs="Times New Roman"/>
          <w:kern w:val="1"/>
          <w:sz w:val="18"/>
          <w:szCs w:val="18"/>
          <w:lang w:eastAsia="pl-PL"/>
        </w:rPr>
      </w:pP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lastRenderedPageBreak/>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FD170C" w:rsidRPr="00714BD3" w:rsidRDefault="00FD170C"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14BD3">
        <w:rPr>
          <w:rFonts w:ascii="Times New Roman" w:eastAsia="Times New Roman" w:hAnsi="Times New Roman" w:cs="Times New Roman"/>
          <w:color w:val="000000"/>
          <w:sz w:val="18"/>
          <w:szCs w:val="18"/>
          <w:lang w:eastAsia="pl-PL"/>
        </w:rPr>
        <w:t xml:space="preserve">………............................................................................... </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D170C"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AC0E78" w:rsidRPr="008F5F01" w:rsidRDefault="00AC0E78" w:rsidP="00AC0E78">
      <w:pPr>
        <w:spacing w:after="0" w:line="240" w:lineRule="auto"/>
        <w:rPr>
          <w:rFonts w:ascii="Times New Roman" w:hAnsi="Times New Roman" w:cs="Times New Roman"/>
          <w:sz w:val="18"/>
          <w:szCs w:val="18"/>
        </w:rPr>
      </w:pPr>
    </w:p>
    <w:p w:rsidR="00AC0E78" w:rsidRDefault="00AC0E78">
      <w:pP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br w:type="page"/>
      </w:r>
    </w:p>
    <w:p w:rsidR="009F7D79" w:rsidRPr="004C0164" w:rsidRDefault="009F7D79" w:rsidP="009F7D79">
      <w:pPr>
        <w:pStyle w:val="Akapitzlist"/>
        <w:spacing w:after="0" w:line="240" w:lineRule="auto"/>
        <w:ind w:left="360"/>
        <w:rPr>
          <w:rFonts w:ascii="Times New Roman" w:hAnsi="Times New Roman"/>
          <w:b/>
          <w:i/>
          <w:sz w:val="24"/>
          <w:szCs w:val="24"/>
        </w:rPr>
      </w:pPr>
      <w:r w:rsidRPr="001D40CD">
        <w:rPr>
          <w:rFonts w:ascii="Times New Roman" w:hAnsi="Times New Roman"/>
          <w:b/>
          <w:sz w:val="24"/>
          <w:szCs w:val="24"/>
          <w:highlight w:val="lightGray"/>
        </w:rPr>
        <w:lastRenderedPageBreak/>
        <w:t xml:space="preserve">Pakiet  </w:t>
      </w:r>
      <w:r w:rsidR="002A26F9" w:rsidRPr="001D40CD">
        <w:rPr>
          <w:rFonts w:ascii="Times New Roman" w:hAnsi="Times New Roman"/>
          <w:b/>
          <w:sz w:val="24"/>
          <w:szCs w:val="24"/>
          <w:highlight w:val="lightGray"/>
        </w:rPr>
        <w:t xml:space="preserve">XII </w:t>
      </w:r>
      <w:r w:rsidRPr="001D40CD">
        <w:rPr>
          <w:rFonts w:ascii="Times New Roman" w:hAnsi="Times New Roman"/>
          <w:b/>
          <w:sz w:val="24"/>
          <w:szCs w:val="24"/>
          <w:highlight w:val="lightGray"/>
        </w:rPr>
        <w:t xml:space="preserve"> </w:t>
      </w:r>
      <w:r w:rsidRPr="001D40CD">
        <w:rPr>
          <w:rFonts w:ascii="Times New Roman" w:hAnsi="Times New Roman"/>
          <w:b/>
          <w:i/>
          <w:sz w:val="24"/>
          <w:szCs w:val="24"/>
          <w:highlight w:val="lightGray"/>
        </w:rPr>
        <w:t>Zestaw narzędzi  naczyniowych</w:t>
      </w:r>
    </w:p>
    <w:p w:rsidR="009F7D79" w:rsidRPr="002763A7" w:rsidRDefault="009F7D79" w:rsidP="009F7D79">
      <w:pPr>
        <w:pStyle w:val="Akapitzlist"/>
        <w:spacing w:after="0" w:line="240" w:lineRule="auto"/>
        <w:ind w:left="360"/>
        <w:rPr>
          <w:rFonts w:ascii="Times New Roman" w:hAnsi="Times New Roman"/>
          <w:sz w:val="32"/>
          <w:szCs w:val="32"/>
        </w:rPr>
      </w:pPr>
    </w:p>
    <w:p w:rsidR="009F7D79" w:rsidRPr="005467B8" w:rsidRDefault="009F7D79" w:rsidP="009F7D79">
      <w:pPr>
        <w:spacing w:after="0" w:line="240" w:lineRule="auto"/>
        <w:rPr>
          <w:rFonts w:ascii="Times New Roman" w:hAnsi="Times New Roman" w:cs="Times New Roman"/>
          <w:b/>
          <w:sz w:val="20"/>
          <w:szCs w:val="20"/>
        </w:rPr>
      </w:pPr>
      <w:r w:rsidRPr="005467B8">
        <w:rPr>
          <w:rFonts w:ascii="Times New Roman" w:hAnsi="Times New Roman" w:cs="Times New Roman"/>
          <w:b/>
          <w:sz w:val="20"/>
          <w:szCs w:val="20"/>
        </w:rPr>
        <w:t>Wykonawca:</w:t>
      </w:r>
      <w:r w:rsidRPr="005467B8">
        <w:rPr>
          <w:rFonts w:ascii="Times New Roman" w:hAnsi="Times New Roman" w:cs="Times New Roman"/>
          <w:b/>
          <w:sz w:val="20"/>
          <w:szCs w:val="20"/>
        </w:rPr>
        <w:tab/>
        <w:t xml:space="preserve">                 ……………………………………………..</w:t>
      </w:r>
    </w:p>
    <w:p w:rsidR="009F7D79" w:rsidRPr="005467B8"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5467B8">
        <w:rPr>
          <w:rFonts w:ascii="Times New Roman" w:hAnsi="Times New Roman" w:cs="Times New Roman"/>
          <w:b/>
          <w:sz w:val="20"/>
          <w:szCs w:val="20"/>
        </w:rPr>
        <w:t xml:space="preserve">  </w:t>
      </w:r>
    </w:p>
    <w:p w:rsidR="009F7D79" w:rsidRPr="005467B8"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5467B8">
        <w:rPr>
          <w:rFonts w:ascii="Times New Roman" w:hAnsi="Times New Roman" w:cs="Times New Roman"/>
          <w:b/>
          <w:sz w:val="20"/>
          <w:szCs w:val="20"/>
        </w:rPr>
        <w:t>Nazwa i typ:</w:t>
      </w:r>
      <w:r w:rsidRPr="005467B8">
        <w:rPr>
          <w:rFonts w:ascii="Times New Roman" w:hAnsi="Times New Roman" w:cs="Times New Roman"/>
          <w:b/>
          <w:sz w:val="20"/>
          <w:szCs w:val="20"/>
        </w:rPr>
        <w:tab/>
        <w:t>……………………………………………..</w:t>
      </w:r>
    </w:p>
    <w:p w:rsidR="009F7D79" w:rsidRPr="005467B8"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Pr="005467B8"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5467B8">
        <w:rPr>
          <w:rFonts w:ascii="Times New Roman" w:hAnsi="Times New Roman" w:cs="Times New Roman"/>
          <w:b/>
          <w:sz w:val="20"/>
          <w:szCs w:val="20"/>
        </w:rPr>
        <w:t>Producent/ Kraj :</w:t>
      </w:r>
      <w:r w:rsidRPr="005467B8">
        <w:rPr>
          <w:rFonts w:ascii="Times New Roman" w:hAnsi="Times New Roman" w:cs="Times New Roman"/>
          <w:b/>
          <w:sz w:val="20"/>
          <w:szCs w:val="20"/>
        </w:rPr>
        <w:tab/>
        <w:t>……………………………………………..</w:t>
      </w:r>
    </w:p>
    <w:p w:rsidR="009F7D79" w:rsidRPr="005467B8"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p>
    <w:p w:rsidR="009F7D79" w:rsidRPr="005467B8" w:rsidRDefault="009F7D79" w:rsidP="009F7D79">
      <w:pPr>
        <w:tabs>
          <w:tab w:val="left" w:pos="3402"/>
          <w:tab w:val="left" w:pos="7371"/>
        </w:tabs>
        <w:spacing w:after="0" w:line="240" w:lineRule="auto"/>
        <w:ind w:left="2410" w:hanging="2410"/>
        <w:jc w:val="both"/>
        <w:rPr>
          <w:rFonts w:ascii="Times New Roman" w:hAnsi="Times New Roman" w:cs="Times New Roman"/>
          <w:b/>
          <w:sz w:val="20"/>
          <w:szCs w:val="20"/>
        </w:rPr>
      </w:pPr>
      <w:r w:rsidRPr="005467B8">
        <w:rPr>
          <w:rFonts w:ascii="Times New Roman" w:hAnsi="Times New Roman" w:cs="Times New Roman"/>
          <w:b/>
          <w:sz w:val="20"/>
          <w:szCs w:val="20"/>
        </w:rPr>
        <w:t>Rok produkcji :</w:t>
      </w:r>
      <w:r w:rsidRPr="005467B8">
        <w:rPr>
          <w:rFonts w:ascii="Times New Roman" w:hAnsi="Times New Roman" w:cs="Times New Roman"/>
          <w:b/>
          <w:sz w:val="20"/>
          <w:szCs w:val="20"/>
        </w:rPr>
        <w:tab/>
      </w:r>
      <w:r w:rsidR="00592A98" w:rsidRPr="005467B8">
        <w:rPr>
          <w:rFonts w:ascii="Times New Roman" w:hAnsi="Times New Roman" w:cs="Times New Roman"/>
          <w:b/>
          <w:sz w:val="20"/>
          <w:szCs w:val="20"/>
        </w:rPr>
        <w:t xml:space="preserve">sprzęt fabrycznie nowy - nieużywany / </w:t>
      </w:r>
      <w:proofErr w:type="spellStart"/>
      <w:r w:rsidR="00592A98" w:rsidRPr="005467B8">
        <w:rPr>
          <w:rFonts w:ascii="Times New Roman" w:hAnsi="Times New Roman" w:cs="Times New Roman"/>
          <w:b/>
          <w:sz w:val="20"/>
          <w:szCs w:val="20"/>
        </w:rPr>
        <w:t>nierekondycjonowane</w:t>
      </w:r>
      <w:proofErr w:type="spellEnd"/>
      <w:r w:rsidR="00592A98" w:rsidRPr="005467B8">
        <w:rPr>
          <w:rFonts w:ascii="Times New Roman" w:hAnsi="Times New Roman" w:cs="Times New Roman"/>
          <w:b/>
          <w:sz w:val="20"/>
          <w:szCs w:val="20"/>
        </w:rPr>
        <w:t>, rok produkcji  2018, nie dopuszcza się zaoferowania prototypów</w:t>
      </w:r>
    </w:p>
    <w:p w:rsidR="009F7D79" w:rsidRPr="005467B8" w:rsidRDefault="009F7D79" w:rsidP="009F7D79">
      <w:pPr>
        <w:spacing w:after="0" w:line="240" w:lineRule="auto"/>
        <w:rPr>
          <w:rFonts w:ascii="Times New Roman" w:hAnsi="Times New Roman" w:cs="Times New Roman"/>
        </w:rPr>
      </w:pPr>
    </w:p>
    <w:p w:rsidR="004C0164" w:rsidRPr="00AC0E78" w:rsidRDefault="004C0164" w:rsidP="004C0164">
      <w:pPr>
        <w:spacing w:after="0" w:line="240" w:lineRule="auto"/>
        <w:rPr>
          <w:rFonts w:ascii="Times New Roman" w:hAnsi="Times New Roman"/>
          <w:b/>
          <w:i/>
          <w:sz w:val="18"/>
          <w:szCs w:val="18"/>
          <w:u w:val="single"/>
        </w:rPr>
      </w:pPr>
      <w:r w:rsidRPr="005467B8">
        <w:rPr>
          <w:rFonts w:ascii="Times New Roman" w:hAnsi="Times New Roman"/>
          <w:sz w:val="18"/>
          <w:szCs w:val="18"/>
        </w:rPr>
        <w:t xml:space="preserve">* </w:t>
      </w:r>
      <w:r w:rsidRPr="005467B8">
        <w:rPr>
          <w:rFonts w:ascii="Times New Roman" w:hAnsi="Times New Roman"/>
          <w:b/>
          <w:i/>
          <w:sz w:val="18"/>
          <w:szCs w:val="18"/>
          <w:u w:val="single"/>
        </w:rPr>
        <w:t>Parametry  wymagane i jednocześnie podlegające ocenie</w:t>
      </w:r>
    </w:p>
    <w:p w:rsidR="004C0164" w:rsidRPr="00AC0E78" w:rsidRDefault="004C0164" w:rsidP="004C0164">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 Parametry podlegające ocenie i nie będące jednocześnie parametrami wymaganymi</w:t>
      </w:r>
    </w:p>
    <w:p w:rsidR="004C0164" w:rsidRPr="00AC0E78" w:rsidRDefault="004C0164" w:rsidP="004C0164">
      <w:pPr>
        <w:pStyle w:val="Akapitzlist"/>
        <w:spacing w:after="0" w:line="240" w:lineRule="auto"/>
        <w:rPr>
          <w:rFonts w:ascii="Times New Roman" w:hAnsi="Times New Roman"/>
          <w:b/>
          <w:i/>
          <w:sz w:val="18"/>
          <w:szCs w:val="18"/>
          <w:u w:val="single"/>
        </w:rPr>
      </w:pPr>
    </w:p>
    <w:p w:rsidR="004C0164" w:rsidRPr="00AC0E78" w:rsidRDefault="004C0164" w:rsidP="004C0164">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Odpowiedź  NIE w kolumnie „parametr wymagany” spowoduje odrzucenie oferty.</w:t>
      </w:r>
    </w:p>
    <w:p w:rsidR="004C0164" w:rsidRDefault="004C0164" w:rsidP="009F7D79">
      <w:pPr>
        <w:spacing w:after="0" w:line="240" w:lineRule="auto"/>
        <w:rPr>
          <w:rFonts w:ascii="Times New Roman" w:hAnsi="Times New Roman" w:cs="Times New Roman"/>
        </w:rPr>
      </w:pPr>
    </w:p>
    <w:tbl>
      <w:tblPr>
        <w:tblStyle w:val="Tabela-Siatka"/>
        <w:tblW w:w="9614" w:type="dxa"/>
        <w:tblLook w:val="04A0" w:firstRow="1" w:lastRow="0" w:firstColumn="1" w:lastColumn="0" w:noHBand="0" w:noVBand="1"/>
      </w:tblPr>
      <w:tblGrid>
        <w:gridCol w:w="472"/>
        <w:gridCol w:w="4118"/>
        <w:gridCol w:w="839"/>
        <w:gridCol w:w="1356"/>
        <w:gridCol w:w="1403"/>
        <w:gridCol w:w="1426"/>
      </w:tblGrid>
      <w:tr w:rsidR="008D32C3" w:rsidRPr="001F1DB2" w:rsidTr="008D32C3">
        <w:trPr>
          <w:trHeight w:val="506"/>
        </w:trPr>
        <w:tc>
          <w:tcPr>
            <w:tcW w:w="472" w:type="dxa"/>
            <w:shd w:val="clear" w:color="auto" w:fill="DBE5F1" w:themeFill="accent1" w:themeFillTint="33"/>
            <w:noWrap/>
            <w:hideMark/>
          </w:tcPr>
          <w:p w:rsidR="008D32C3" w:rsidRPr="001D40CD" w:rsidRDefault="008D32C3" w:rsidP="008D32C3">
            <w:pPr>
              <w:rPr>
                <w:rFonts w:ascii="Times New Roman" w:hAnsi="Times New Roman" w:cs="Times New Roman"/>
                <w:bCs/>
                <w:sz w:val="18"/>
                <w:szCs w:val="18"/>
              </w:rPr>
            </w:pPr>
            <w:r w:rsidRPr="001D40CD">
              <w:rPr>
                <w:rFonts w:ascii="Times New Roman" w:hAnsi="Times New Roman" w:cs="Times New Roman"/>
                <w:bCs/>
                <w:sz w:val="18"/>
                <w:szCs w:val="18"/>
              </w:rPr>
              <w:t>LP</w:t>
            </w:r>
          </w:p>
        </w:tc>
        <w:tc>
          <w:tcPr>
            <w:tcW w:w="4118" w:type="dxa"/>
            <w:shd w:val="clear" w:color="auto" w:fill="DBE5F1" w:themeFill="accent1" w:themeFillTint="33"/>
            <w:hideMark/>
          </w:tcPr>
          <w:p w:rsidR="008D32C3" w:rsidRDefault="008D32C3" w:rsidP="008D32C3">
            <w:pPr>
              <w:rPr>
                <w:rFonts w:ascii="Times New Roman" w:hAnsi="Times New Roman" w:cs="Times New Roman"/>
                <w:bCs/>
                <w:sz w:val="18"/>
                <w:szCs w:val="18"/>
              </w:rPr>
            </w:pPr>
            <w:r w:rsidRPr="001D40CD">
              <w:rPr>
                <w:rFonts w:ascii="Times New Roman" w:hAnsi="Times New Roman" w:cs="Times New Roman"/>
                <w:bCs/>
                <w:sz w:val="18"/>
                <w:szCs w:val="18"/>
              </w:rPr>
              <w:t>WYMAGANE PARAMETRY TECHNICZNE</w:t>
            </w:r>
          </w:p>
          <w:p w:rsidR="008D32C3" w:rsidRPr="00C63C1C" w:rsidRDefault="008D32C3" w:rsidP="008D32C3">
            <w:pPr>
              <w:rPr>
                <w:rFonts w:ascii="Times New Roman" w:hAnsi="Times New Roman" w:cs="Times New Roman"/>
                <w:bCs/>
                <w:sz w:val="20"/>
                <w:szCs w:val="20"/>
              </w:rPr>
            </w:pPr>
            <w:r w:rsidRPr="001F1DB2">
              <w:rPr>
                <w:rFonts w:ascii="Times New Roman" w:hAnsi="Times New Roman" w:cs="Times New Roman"/>
                <w:b/>
                <w:bCs/>
                <w:sz w:val="18"/>
                <w:szCs w:val="18"/>
              </w:rPr>
              <w:t>ZESTAW NARZĘDZI  CHIRURGIA NACZYNIOWA</w:t>
            </w:r>
          </w:p>
        </w:tc>
        <w:tc>
          <w:tcPr>
            <w:tcW w:w="839" w:type="dxa"/>
            <w:shd w:val="clear" w:color="auto" w:fill="DBE5F1" w:themeFill="accent1" w:themeFillTint="33"/>
            <w:hideMark/>
          </w:tcPr>
          <w:p w:rsidR="008D32C3" w:rsidRPr="001D40CD" w:rsidRDefault="008D32C3" w:rsidP="008D32C3">
            <w:pPr>
              <w:rPr>
                <w:rFonts w:ascii="Times New Roman" w:hAnsi="Times New Roman" w:cs="Times New Roman"/>
                <w:bCs/>
                <w:sz w:val="18"/>
                <w:szCs w:val="18"/>
              </w:rPr>
            </w:pPr>
            <w:r w:rsidRPr="001D40CD">
              <w:rPr>
                <w:rFonts w:ascii="Times New Roman" w:hAnsi="Times New Roman" w:cs="Times New Roman"/>
                <w:bCs/>
                <w:sz w:val="18"/>
                <w:szCs w:val="18"/>
              </w:rPr>
              <w:t>ilość</w:t>
            </w:r>
          </w:p>
        </w:tc>
        <w:tc>
          <w:tcPr>
            <w:tcW w:w="1356" w:type="dxa"/>
            <w:shd w:val="clear" w:color="auto" w:fill="DBE5F1" w:themeFill="accent1" w:themeFillTint="33"/>
            <w:hideMark/>
          </w:tcPr>
          <w:p w:rsidR="008D32C3" w:rsidRPr="001D40CD" w:rsidRDefault="008D32C3" w:rsidP="008D32C3">
            <w:pPr>
              <w:rPr>
                <w:rFonts w:ascii="Times New Roman" w:hAnsi="Times New Roman" w:cs="Times New Roman"/>
                <w:bCs/>
                <w:sz w:val="18"/>
                <w:szCs w:val="18"/>
              </w:rPr>
            </w:pPr>
            <w:r w:rsidRPr="001D40CD">
              <w:rPr>
                <w:rFonts w:ascii="Times New Roman" w:hAnsi="Times New Roman" w:cs="Times New Roman"/>
                <w:bCs/>
                <w:sz w:val="18"/>
                <w:szCs w:val="18"/>
              </w:rPr>
              <w:t>PARAMETR WYMAGANY</w:t>
            </w:r>
          </w:p>
        </w:tc>
        <w:tc>
          <w:tcPr>
            <w:tcW w:w="1403" w:type="dxa"/>
            <w:shd w:val="clear" w:color="auto" w:fill="DBE5F1" w:themeFill="accent1" w:themeFillTint="33"/>
            <w:hideMark/>
          </w:tcPr>
          <w:p w:rsidR="008D32C3" w:rsidRPr="001D40CD" w:rsidRDefault="008D32C3" w:rsidP="008D32C3">
            <w:pPr>
              <w:rPr>
                <w:rFonts w:ascii="Times New Roman" w:hAnsi="Times New Roman" w:cs="Times New Roman"/>
                <w:bCs/>
                <w:sz w:val="18"/>
                <w:szCs w:val="18"/>
              </w:rPr>
            </w:pPr>
            <w:r w:rsidRPr="001D40CD">
              <w:rPr>
                <w:rFonts w:ascii="Times New Roman" w:hAnsi="Times New Roman" w:cs="Times New Roman"/>
                <w:bCs/>
                <w:sz w:val="18"/>
                <w:szCs w:val="18"/>
              </w:rPr>
              <w:t>PARAMETR OCENIANY/ PUNKTACJA</w:t>
            </w:r>
          </w:p>
        </w:tc>
        <w:tc>
          <w:tcPr>
            <w:tcW w:w="1426" w:type="dxa"/>
            <w:shd w:val="clear" w:color="auto" w:fill="DBE5F1" w:themeFill="accent1" w:themeFillTint="33"/>
            <w:hideMark/>
          </w:tcPr>
          <w:p w:rsidR="008D32C3" w:rsidRPr="001D40CD" w:rsidRDefault="008D32C3" w:rsidP="008D32C3">
            <w:pPr>
              <w:rPr>
                <w:rFonts w:ascii="Times New Roman" w:hAnsi="Times New Roman" w:cs="Times New Roman"/>
                <w:bCs/>
                <w:sz w:val="18"/>
                <w:szCs w:val="18"/>
              </w:rPr>
            </w:pPr>
            <w:r w:rsidRPr="001D40CD">
              <w:rPr>
                <w:rFonts w:ascii="Times New Roman" w:hAnsi="Times New Roman" w:cs="Times New Roman"/>
                <w:bCs/>
                <w:sz w:val="18"/>
                <w:szCs w:val="18"/>
              </w:rPr>
              <w:t>PARAMETR OFEROWANY</w:t>
            </w:r>
          </w:p>
        </w:tc>
      </w:tr>
      <w:tr w:rsidR="008D32C3" w:rsidRPr="00696A5D" w:rsidTr="008D32C3">
        <w:trPr>
          <w:trHeight w:val="644"/>
        </w:trPr>
        <w:tc>
          <w:tcPr>
            <w:tcW w:w="9614" w:type="dxa"/>
            <w:gridSpan w:val="6"/>
            <w:shd w:val="clear" w:color="auto" w:fill="B2A1C7" w:themeFill="accent4" w:themeFillTint="99"/>
            <w:noWrap/>
            <w:vAlign w:val="center"/>
          </w:tcPr>
          <w:p w:rsidR="008D32C3" w:rsidRPr="008D32C3" w:rsidRDefault="008D32C3" w:rsidP="008D32C3">
            <w:pPr>
              <w:rPr>
                <w:rFonts w:ascii="Times New Roman" w:hAnsi="Times New Roman" w:cs="Times New Roman"/>
                <w:b/>
                <w:bCs/>
                <w:color w:val="000000"/>
                <w:sz w:val="24"/>
                <w:szCs w:val="24"/>
              </w:rPr>
            </w:pPr>
            <w:r w:rsidRPr="008D32C3">
              <w:rPr>
                <w:rFonts w:ascii="Times New Roman" w:hAnsi="Times New Roman" w:cs="Times New Roman"/>
                <w:b/>
                <w:bCs/>
                <w:color w:val="000000"/>
                <w:sz w:val="24"/>
                <w:szCs w:val="24"/>
              </w:rPr>
              <w:t>Zestaw narzędzi naczyniowych</w:t>
            </w: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PREPARACYJNE ODGIĘTE TYP LEXER DŁUGOŚĆ 165 MM OSTRZA TĘPO TEPE UTWARDZONE Z TWARDĄ WKŁADKĄ ZŁOTE UCHA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PREPARACYJNE ODGIĘTE TYP MAYO-LEXER DŁUGOŚĆ 165 MM OSTRZA TĘPO TEPE UTWARDZONE Z TWARDĄ WKŁADKĄ ZŁOTE UCHA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3.</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DO LIGATURY ODGIĘTE DŁUGOŚĆ 180 MM OSTRZA TĘPO TEPE UTWARDZONE Z TWARDĄ WKŁADKĄ ZE SZLIFEM FALISTYM ZŁOTE UCHA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102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4.</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PREPARACYJNE CZARNE ODGIĘTE TYP METZENBAUM DŁUGOŚĆ 180 MM OSTRZA TĘPO TEPE UTWARDZONE Z TWARDĄ WKŁADKĄ ZŁOTE UCHA ZE SZLIFEM FALISTYM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5.</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PREPARACYJNE  ZAKRZYWIONE TYP METZENBAUM DŁUGOŚĆ 230 MM OSTRZA TĘPO TEPE UTWARDZONE Z TWARDĄ WKŁADKĄ ZŁOTE UCHA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102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6.</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PREPARACYJNE  ODGIĘTE  TYP NELSON METZENBAUM DŁUGOŚĆ 260 MM OSTRZA TĘPO TEPE UTWARDZONE Z TWARDĄ ZE SZLIFEM FALISTYM WKŁADKĄ ZŁOTE UCHA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7.</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PROSEKTOR ŻYLNY TYP VARADY DŁ. 180MM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15</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8.</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KLESZCZYKI PREPARACYJNE TYP GEMINI ODGIĘTE DŁUGOŚĆ 130 MM  SKOK ZĄBKÓW 0,6 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5</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9.</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IMADŁO CHIRURGICZNE TYP RYDER DŁUGOŚĆ 140 MM Z ZAPADKĄ DOLNĄ SZCZĘKI PROSTE POWLEKANE PYŁEM DIAMENTOWYM SMUKŁE</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102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IMADŁO CHIRURGICZNE TYP WEBSTER Z ZAPADKĄ DŁUGOŚĆ 125 MM CZĘŚĆ ROBOCZA Z TWARDĄ WKŁADKĄ SZCZĘKI ZĄBKOWANE KRZYŻOWO SKOK 0,4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lastRenderedPageBreak/>
              <w:t>11.</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NACZYNIOWE TYP POTTS-DE MARTEL ODGIĘTE POD KĄTEM 60°  DŁUGOŚĆ 185 MM KOŃCE OSTRO OSTRE</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12.</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NACZYNIOWE TYP DE'BAKEY ODGIĘTE POD KĄTEM 45°  DŁUGOŚĆ 155 MM KOŃCE OSTRO OSTRE</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13.</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ANATOMICZNA TYP CUSHING DELIKATNA ODGIĘTA DŁUGOŚĆ 200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14.</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ANATOMICZNA TYP  GERALD ODGIĘTA 175 MM DELIKATNA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15</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15.</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CHIRURGICZNA PROSTA TYP WAUGH KOŃCÓWKA ROBOCZA 1/2 ZĄBKI DŁUGOŚĆ 200 MM DELIKATNA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16.</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CHIRURGICZNA PROSTA TYP WAUGH KOŃCÓWKA ROBOCZA 1/2 ZĄBKI DŁUGOŚĆ 180 MM DELIKATNA</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8</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17.</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KLESZCZYKI NACZYNIOWE TYP HALSTED-MIKRO ODGIĘTE DŁUGOŚĆ 125 MM DELIKATNE KOŃCÓWKA ROBOCZA 1X2 ZĄBKI SKOK ZĄBKÓW 0,5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30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18.</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HAK OPERACYJNY TYP DEAVER FIGURA 1 SZEROKOŚĆ 25 MM DŁUGOŚĆ 310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19.</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HAK OPERACYJNY TYP BRUNNER 120X25 DŁUGOŚĆ 250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HAK OPERACYJNY TYP BRUNNER 100X20 DŁUGOŚĆ 250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21.</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NÓŻ AMPUTACYJNY CATLIN, DŁUGOŚĆ OSTRZA 160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22.</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RAMKA STERYLIZACYJNA NA 2 NOZE. WYMIARY 335X65X14MM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23.</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ZACISK NACZYNIOWY DŁ. 35 MM ODGIĘTY PO ŁUKU DŁUGOŚĆ SZCZĘKI 14 MM GRUBOŚĆ 0,8 MM ZĄBKI POPRZECZNE 0,3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24.</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PĘSETA MIKRO OKRĄGŁE UCHA BEZ PRZECIWWAGI  PROSTA DŁUGOŚĆ 185MM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25.</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MIKRO NOŻYCZKI ODGIĘTE 45°. DŁUGOŚĆ 165MM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26.</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IMADŁO MIKRO UCHWYT PŁASKI Z ZAMKIEM DŁUGOŚĆ 170MM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27.</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MIKROCHIRURGICZNA 1X2 ZĄBKI DŁUGOŚĆ 125 MM, PROSTA, WYMIAR KOŃCA SZCZĘK 1,4X1,1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102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28.</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ALUMINIOWA POKRYWA PERFOROWANA DO KONTENERA TYPU MINI. WYMIARY 305X140X25MM , CZERWONA , Z UCHWYTAMI TABLICZEK IDENTYFIKACYJNYCH</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29.</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KOSZ W WERSJI MINI DO DROBNYCH AKCESORIÓW, PRZEZNACZONY DO MINI KONTENERÓW. WYMIARY 267X125X49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30.</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WANNA PERFOROWANA DO KONTENERA MINI 310X132X57MM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t>31</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NOŻYCZKI  PREPARACYJNE ODGIĘTE TYP JAMESON DŁUGOŚĆ 150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1020"/>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lastRenderedPageBreak/>
              <w:t>32</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ANATOMICZNA TYP ADSON PROSTA DŁUGOŚĆ 120 MM, DELIKATNA, UCHWYT PLATFORMOWY, KOŃCE SZCZĘK O WYMIARACH 2X1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t>33</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PINCETA CHIRURGICZNA TYP MICRO-ADSON PROSTA DŁUGOŚĆ 120 MM KOŃCÓWKA ROBOCZA 1/2 ZĄBKI DELIKATNA WYMIAR 1X0,5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t>34</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MATA SILIKONOWA 248X102MM PERFOROWANA TYP JEŻYK</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765"/>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3</w:t>
            </w:r>
            <w:r w:rsidR="00D34662">
              <w:rPr>
                <w:rFonts w:ascii="Times New Roman" w:hAnsi="Times New Roman" w:cs="Times New Roman"/>
                <w:sz w:val="18"/>
                <w:szCs w:val="18"/>
              </w:rPr>
              <w:t>5</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TABLICZKA IDENTYFIKACYJNA DO KONTENERA TYP MINI Z OPISEM WG. WYMAGAŃ ZAMAWIAJĄCEGO DO 13 MIEJSC W CZERWONYM KOLORZE</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t>36</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KLESZCZYKI NACZYNIOWE TYP LERICHE ODGIĘTE DŁUGOŚĆ 150 MM DELIKATNE SKOK ZĄBKÓW 0,6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20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3</w:t>
            </w:r>
            <w:r w:rsidR="00D34662">
              <w:rPr>
                <w:rFonts w:ascii="Times New Roman" w:hAnsi="Times New Roman" w:cs="Times New Roman"/>
                <w:sz w:val="18"/>
                <w:szCs w:val="18"/>
              </w:rPr>
              <w:t>7</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STRIPER OKRĘŻNY ŚR.2,0MM 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CC6E81" w:rsidRDefault="00D34662" w:rsidP="00E85ABF">
            <w:pPr>
              <w:jc w:val="center"/>
              <w:rPr>
                <w:rFonts w:ascii="Times New Roman" w:hAnsi="Times New Roman" w:cs="Times New Roman"/>
                <w:sz w:val="18"/>
                <w:szCs w:val="18"/>
              </w:rPr>
            </w:pPr>
            <w:r w:rsidRPr="00CC6E81">
              <w:rPr>
                <w:rFonts w:ascii="Times New Roman" w:hAnsi="Times New Roman" w:cs="Times New Roman"/>
                <w:sz w:val="18"/>
                <w:szCs w:val="18"/>
              </w:rPr>
              <w:t>38</w:t>
            </w:r>
            <w:r w:rsidR="008D32C3" w:rsidRPr="00CC6E81">
              <w:rPr>
                <w:rFonts w:ascii="Times New Roman" w:hAnsi="Times New Roman" w:cs="Times New Roman"/>
                <w:sz w:val="18"/>
                <w:szCs w:val="18"/>
              </w:rPr>
              <w:t>.</w:t>
            </w:r>
          </w:p>
        </w:tc>
        <w:tc>
          <w:tcPr>
            <w:tcW w:w="4118" w:type="dxa"/>
            <w:vAlign w:val="center"/>
            <w:hideMark/>
          </w:tcPr>
          <w:p w:rsidR="008D32C3" w:rsidRPr="00CC6E81" w:rsidRDefault="008D32C3" w:rsidP="00E85ABF">
            <w:pPr>
              <w:rPr>
                <w:rFonts w:ascii="Times New Roman" w:hAnsi="Times New Roman" w:cs="Times New Roman"/>
                <w:sz w:val="18"/>
                <w:szCs w:val="18"/>
              </w:rPr>
            </w:pPr>
            <w:r w:rsidRPr="00CC6E81">
              <w:rPr>
                <w:rFonts w:ascii="Times New Roman" w:hAnsi="Times New Roman" w:cs="Times New Roman"/>
                <w:sz w:val="18"/>
                <w:szCs w:val="18"/>
              </w:rPr>
              <w:t>STRIPER OKRĘŻNY ŚR.3,0MM BEZ UCHWYTU</w:t>
            </w:r>
          </w:p>
        </w:tc>
        <w:tc>
          <w:tcPr>
            <w:tcW w:w="839" w:type="dxa"/>
            <w:noWrap/>
            <w:vAlign w:val="center"/>
            <w:hideMark/>
          </w:tcPr>
          <w:p w:rsidR="008D32C3" w:rsidRPr="00CC6E81" w:rsidRDefault="008D32C3" w:rsidP="00E85ABF">
            <w:pPr>
              <w:jc w:val="center"/>
              <w:rPr>
                <w:rFonts w:ascii="Times New Roman" w:hAnsi="Times New Roman" w:cs="Times New Roman"/>
                <w:sz w:val="18"/>
                <w:szCs w:val="18"/>
              </w:rPr>
            </w:pPr>
            <w:r w:rsidRPr="00CC6E81">
              <w:rPr>
                <w:rFonts w:ascii="Times New Roman" w:hAnsi="Times New Roman" w:cs="Times New Roman"/>
                <w:sz w:val="18"/>
                <w:szCs w:val="18"/>
              </w:rPr>
              <w:t>10</w:t>
            </w:r>
          </w:p>
        </w:tc>
        <w:tc>
          <w:tcPr>
            <w:tcW w:w="1356" w:type="dxa"/>
            <w:vAlign w:val="center"/>
            <w:hideMark/>
          </w:tcPr>
          <w:p w:rsidR="008D32C3" w:rsidRPr="00CC6E81" w:rsidRDefault="008D32C3" w:rsidP="00E85ABF">
            <w:pPr>
              <w:jc w:val="center"/>
              <w:rPr>
                <w:rFonts w:ascii="Times New Roman" w:hAnsi="Times New Roman" w:cs="Times New Roman"/>
                <w:sz w:val="18"/>
                <w:szCs w:val="18"/>
              </w:rPr>
            </w:pPr>
            <w:r w:rsidRPr="00CC6E81">
              <w:rPr>
                <w:rFonts w:ascii="Times New Roman" w:hAnsi="Times New Roman" w:cs="Times New Roman"/>
                <w:sz w:val="18"/>
                <w:szCs w:val="18"/>
              </w:rPr>
              <w:t>TAK, podać</w:t>
            </w:r>
          </w:p>
        </w:tc>
        <w:tc>
          <w:tcPr>
            <w:tcW w:w="1403" w:type="dxa"/>
            <w:vAlign w:val="center"/>
            <w:hideMark/>
          </w:tcPr>
          <w:p w:rsidR="008D32C3" w:rsidRPr="00CC6E81" w:rsidRDefault="008D32C3" w:rsidP="00E85ABF">
            <w:pPr>
              <w:jc w:val="center"/>
              <w:rPr>
                <w:rFonts w:ascii="Times New Roman" w:hAnsi="Times New Roman" w:cs="Times New Roman"/>
                <w:sz w:val="18"/>
                <w:szCs w:val="18"/>
              </w:rPr>
            </w:pPr>
            <w:r w:rsidRPr="00CC6E81">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CC6E81" w:rsidRDefault="00D34662" w:rsidP="00E85ABF">
            <w:pPr>
              <w:jc w:val="center"/>
              <w:rPr>
                <w:rFonts w:ascii="Times New Roman" w:hAnsi="Times New Roman" w:cs="Times New Roman"/>
                <w:sz w:val="18"/>
                <w:szCs w:val="18"/>
              </w:rPr>
            </w:pPr>
            <w:r w:rsidRPr="00CC6E81">
              <w:rPr>
                <w:rFonts w:ascii="Times New Roman" w:hAnsi="Times New Roman" w:cs="Times New Roman"/>
                <w:sz w:val="18"/>
                <w:szCs w:val="18"/>
              </w:rPr>
              <w:t>39</w:t>
            </w:r>
            <w:r w:rsidR="008D32C3" w:rsidRPr="00CC6E81">
              <w:rPr>
                <w:rFonts w:ascii="Times New Roman" w:hAnsi="Times New Roman" w:cs="Times New Roman"/>
                <w:sz w:val="18"/>
                <w:szCs w:val="18"/>
              </w:rPr>
              <w:t>.</w:t>
            </w:r>
          </w:p>
        </w:tc>
        <w:tc>
          <w:tcPr>
            <w:tcW w:w="4118" w:type="dxa"/>
            <w:vAlign w:val="center"/>
            <w:hideMark/>
          </w:tcPr>
          <w:p w:rsidR="008D32C3" w:rsidRPr="00CC6E81" w:rsidRDefault="008D32C3" w:rsidP="00E85ABF">
            <w:pPr>
              <w:rPr>
                <w:rFonts w:ascii="Times New Roman" w:hAnsi="Times New Roman" w:cs="Times New Roman"/>
                <w:sz w:val="18"/>
                <w:szCs w:val="18"/>
              </w:rPr>
            </w:pPr>
            <w:r w:rsidRPr="00CC6E81">
              <w:rPr>
                <w:rFonts w:ascii="Times New Roman" w:hAnsi="Times New Roman" w:cs="Times New Roman"/>
                <w:sz w:val="18"/>
                <w:szCs w:val="18"/>
              </w:rPr>
              <w:t>STRIPER OKRĘŻNY ŚR.4,0MM BEZ UCHWYTU</w:t>
            </w:r>
          </w:p>
        </w:tc>
        <w:tc>
          <w:tcPr>
            <w:tcW w:w="839" w:type="dxa"/>
            <w:noWrap/>
            <w:vAlign w:val="center"/>
            <w:hideMark/>
          </w:tcPr>
          <w:p w:rsidR="008D32C3" w:rsidRPr="00CC6E81" w:rsidRDefault="008D32C3" w:rsidP="00E85ABF">
            <w:pPr>
              <w:jc w:val="center"/>
              <w:rPr>
                <w:rFonts w:ascii="Times New Roman" w:hAnsi="Times New Roman" w:cs="Times New Roman"/>
                <w:sz w:val="18"/>
                <w:szCs w:val="18"/>
              </w:rPr>
            </w:pPr>
            <w:r w:rsidRPr="00CC6E81">
              <w:rPr>
                <w:rFonts w:ascii="Times New Roman" w:hAnsi="Times New Roman" w:cs="Times New Roman"/>
                <w:sz w:val="18"/>
                <w:szCs w:val="18"/>
              </w:rPr>
              <w:t>10</w:t>
            </w:r>
          </w:p>
        </w:tc>
        <w:tc>
          <w:tcPr>
            <w:tcW w:w="1356" w:type="dxa"/>
            <w:vAlign w:val="center"/>
            <w:hideMark/>
          </w:tcPr>
          <w:p w:rsidR="008D32C3" w:rsidRPr="00CC6E81" w:rsidRDefault="008D32C3" w:rsidP="00E85ABF">
            <w:pPr>
              <w:jc w:val="center"/>
              <w:rPr>
                <w:rFonts w:ascii="Times New Roman" w:hAnsi="Times New Roman" w:cs="Times New Roman"/>
                <w:sz w:val="18"/>
                <w:szCs w:val="18"/>
              </w:rPr>
            </w:pPr>
            <w:r w:rsidRPr="00CC6E81">
              <w:rPr>
                <w:rFonts w:ascii="Times New Roman" w:hAnsi="Times New Roman" w:cs="Times New Roman"/>
                <w:sz w:val="18"/>
                <w:szCs w:val="18"/>
              </w:rPr>
              <w:t>TAK, podać</w:t>
            </w:r>
          </w:p>
        </w:tc>
        <w:tc>
          <w:tcPr>
            <w:tcW w:w="1403" w:type="dxa"/>
            <w:vAlign w:val="center"/>
            <w:hideMark/>
          </w:tcPr>
          <w:p w:rsidR="008D32C3" w:rsidRPr="00CC6E81" w:rsidRDefault="008D32C3" w:rsidP="00E85ABF">
            <w:pPr>
              <w:jc w:val="center"/>
              <w:rPr>
                <w:rFonts w:ascii="Times New Roman" w:hAnsi="Times New Roman" w:cs="Times New Roman"/>
                <w:sz w:val="18"/>
                <w:szCs w:val="18"/>
              </w:rPr>
            </w:pPr>
            <w:r w:rsidRPr="00CC6E81">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4</w:t>
            </w:r>
            <w:r w:rsidR="00D34662">
              <w:rPr>
                <w:rFonts w:ascii="Times New Roman" w:hAnsi="Times New Roman" w:cs="Times New Roman"/>
                <w:sz w:val="18"/>
                <w:szCs w:val="18"/>
              </w:rPr>
              <w:t>0</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STRIPPER OKRĘŻNY.SREDNICA 6 MM,DŁ. 550 MM,BEZ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4</w:t>
            </w:r>
            <w:r w:rsidR="00D34662">
              <w:rPr>
                <w:rFonts w:ascii="Times New Roman" w:hAnsi="Times New Roman" w:cs="Times New Roman"/>
                <w:sz w:val="18"/>
                <w:szCs w:val="18"/>
              </w:rPr>
              <w:t>1</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STRIPPER OKRĘŻNY.ŚREDNICA 7 MM,DŁ. 550 MM,BEZ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4</w:t>
            </w:r>
            <w:r w:rsidR="00D34662">
              <w:rPr>
                <w:rFonts w:ascii="Times New Roman" w:hAnsi="Times New Roman" w:cs="Times New Roman"/>
                <w:sz w:val="18"/>
                <w:szCs w:val="18"/>
              </w:rPr>
              <w:t>2</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STRIPPER OKRĘŻNY,ŚREDNICA 8,5 MM, DŁ. 550 MM,BEZ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4</w:t>
            </w:r>
            <w:r w:rsidR="00D34662">
              <w:rPr>
                <w:rFonts w:ascii="Times New Roman" w:hAnsi="Times New Roman" w:cs="Times New Roman"/>
                <w:sz w:val="18"/>
                <w:szCs w:val="18"/>
              </w:rPr>
              <w:t>3</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STRIPPER OKRĘŻNY,ŚREDNICA 10 MM, DŁ. 550 MM,BEZ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8D32C3" w:rsidP="00D34662">
            <w:pPr>
              <w:jc w:val="center"/>
              <w:rPr>
                <w:rFonts w:ascii="Times New Roman" w:hAnsi="Times New Roman" w:cs="Times New Roman"/>
                <w:sz w:val="18"/>
                <w:szCs w:val="18"/>
              </w:rPr>
            </w:pPr>
            <w:r w:rsidRPr="00E85ABF">
              <w:rPr>
                <w:rFonts w:ascii="Times New Roman" w:hAnsi="Times New Roman" w:cs="Times New Roman"/>
                <w:sz w:val="18"/>
                <w:szCs w:val="18"/>
              </w:rPr>
              <w:t>4</w:t>
            </w:r>
            <w:r w:rsidR="00D34662">
              <w:rPr>
                <w:rFonts w:ascii="Times New Roman" w:hAnsi="Times New Roman" w:cs="Times New Roman"/>
                <w:sz w:val="18"/>
                <w:szCs w:val="18"/>
              </w:rPr>
              <w:t>4</w:t>
            </w:r>
            <w:r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STRIPPER OKRĘŻNY,ŚREDNICA 12 MM, DŁ. 550 MM,BEZ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t>45</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STRIPPER OKRĘŻNY,ŚREDNICA 14 MM, DŁ. 550 MM,BEZ UCHWYTU.</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10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510"/>
        </w:trPr>
        <w:tc>
          <w:tcPr>
            <w:tcW w:w="472" w:type="dxa"/>
            <w:noWrap/>
            <w:vAlign w:val="center"/>
            <w:hideMark/>
          </w:tcPr>
          <w:p w:rsidR="008D32C3" w:rsidRPr="00E85ABF" w:rsidRDefault="00D34662" w:rsidP="00E85ABF">
            <w:pPr>
              <w:jc w:val="center"/>
              <w:rPr>
                <w:rFonts w:ascii="Times New Roman" w:hAnsi="Times New Roman" w:cs="Times New Roman"/>
                <w:sz w:val="18"/>
                <w:szCs w:val="18"/>
              </w:rPr>
            </w:pPr>
            <w:r>
              <w:rPr>
                <w:rFonts w:ascii="Times New Roman" w:hAnsi="Times New Roman" w:cs="Times New Roman"/>
                <w:sz w:val="18"/>
                <w:szCs w:val="18"/>
              </w:rPr>
              <w:t>46</w:t>
            </w:r>
            <w:r w:rsidR="008D32C3" w:rsidRPr="00E85ABF">
              <w:rPr>
                <w:rFonts w:ascii="Times New Roman" w:hAnsi="Times New Roman" w:cs="Times New Roman"/>
                <w:sz w:val="18"/>
                <w:szCs w:val="18"/>
              </w:rPr>
              <w:t>.</w:t>
            </w:r>
          </w:p>
        </w:tc>
        <w:tc>
          <w:tcPr>
            <w:tcW w:w="4118" w:type="dxa"/>
            <w:vAlign w:val="center"/>
            <w:hideMark/>
          </w:tcPr>
          <w:p w:rsidR="008D32C3" w:rsidRPr="00E85ABF" w:rsidRDefault="008D32C3" w:rsidP="00E85ABF">
            <w:pPr>
              <w:rPr>
                <w:rFonts w:ascii="Times New Roman" w:hAnsi="Times New Roman" w:cs="Times New Roman"/>
                <w:sz w:val="18"/>
                <w:szCs w:val="18"/>
              </w:rPr>
            </w:pPr>
            <w:r w:rsidRPr="00E85ABF">
              <w:rPr>
                <w:rFonts w:ascii="Times New Roman" w:hAnsi="Times New Roman" w:cs="Times New Roman"/>
                <w:sz w:val="18"/>
                <w:szCs w:val="18"/>
              </w:rPr>
              <w:t>KOMPATYBILNY UCHWYT DO STRIPERÓW OKRĘŻNYCH (PĘTLI NACZYNIOWYCH) DŁ. 110 MM</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30</w:t>
            </w:r>
          </w:p>
        </w:tc>
        <w:tc>
          <w:tcPr>
            <w:tcW w:w="1356"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vAlign w:val="center"/>
            <w:hideMark/>
          </w:tcPr>
          <w:p w:rsidR="008D32C3" w:rsidRPr="00E85ABF" w:rsidRDefault="008D32C3" w:rsidP="00E85ABF">
            <w:pPr>
              <w:jc w:val="center"/>
              <w:rPr>
                <w:rFonts w:ascii="Times New Roman" w:hAnsi="Times New Roman" w:cs="Times New Roman"/>
                <w:sz w:val="18"/>
                <w:szCs w:val="18"/>
              </w:rPr>
            </w:pPr>
          </w:p>
        </w:tc>
      </w:tr>
      <w:tr w:rsidR="008D32C3" w:rsidRPr="00E85ABF" w:rsidTr="00E85ABF">
        <w:trPr>
          <w:trHeight w:val="255"/>
        </w:trPr>
        <w:tc>
          <w:tcPr>
            <w:tcW w:w="472" w:type="dxa"/>
            <w:noWrap/>
            <w:vAlign w:val="center"/>
            <w:hideMark/>
          </w:tcPr>
          <w:p w:rsidR="008D32C3" w:rsidRPr="00E85ABF" w:rsidRDefault="008D32C3" w:rsidP="00E85ABF">
            <w:pPr>
              <w:jc w:val="center"/>
              <w:rPr>
                <w:rFonts w:ascii="Times New Roman" w:hAnsi="Times New Roman" w:cs="Times New Roman"/>
                <w:sz w:val="18"/>
                <w:szCs w:val="18"/>
              </w:rPr>
            </w:pPr>
          </w:p>
        </w:tc>
        <w:tc>
          <w:tcPr>
            <w:tcW w:w="4118" w:type="dxa"/>
            <w:vAlign w:val="center"/>
            <w:hideMark/>
          </w:tcPr>
          <w:p w:rsidR="008D32C3" w:rsidRPr="00E85ABF" w:rsidRDefault="008D32C3" w:rsidP="00E85ABF">
            <w:pPr>
              <w:rPr>
                <w:rFonts w:ascii="Times New Roman" w:hAnsi="Times New Roman" w:cs="Times New Roman"/>
                <w:b/>
                <w:bCs/>
                <w:i/>
                <w:iCs/>
                <w:sz w:val="18"/>
                <w:szCs w:val="18"/>
              </w:rPr>
            </w:pPr>
            <w:r w:rsidRPr="00E85ABF">
              <w:rPr>
                <w:rFonts w:ascii="Times New Roman" w:hAnsi="Times New Roman" w:cs="Times New Roman"/>
                <w:b/>
                <w:bCs/>
                <w:i/>
                <w:iCs/>
                <w:sz w:val="18"/>
                <w:szCs w:val="18"/>
              </w:rPr>
              <w:t>KONTENERY DO STERYLIZACJI</w:t>
            </w:r>
          </w:p>
        </w:tc>
        <w:tc>
          <w:tcPr>
            <w:tcW w:w="839" w:type="dxa"/>
            <w:noWrap/>
            <w:vAlign w:val="center"/>
            <w:hideMark/>
          </w:tcPr>
          <w:p w:rsidR="008D32C3" w:rsidRPr="00E85ABF" w:rsidRDefault="008D32C3" w:rsidP="00E85ABF">
            <w:pPr>
              <w:jc w:val="center"/>
              <w:rPr>
                <w:rFonts w:ascii="Times New Roman" w:hAnsi="Times New Roman" w:cs="Times New Roman"/>
                <w:sz w:val="18"/>
                <w:szCs w:val="18"/>
              </w:rPr>
            </w:pPr>
          </w:p>
        </w:tc>
        <w:tc>
          <w:tcPr>
            <w:tcW w:w="1356"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TAK, podać</w:t>
            </w:r>
          </w:p>
        </w:tc>
        <w:tc>
          <w:tcPr>
            <w:tcW w:w="1403" w:type="dxa"/>
            <w:noWrap/>
            <w:vAlign w:val="center"/>
            <w:hideMark/>
          </w:tcPr>
          <w:p w:rsidR="008D32C3" w:rsidRPr="00E85ABF" w:rsidRDefault="008D32C3" w:rsidP="00E85ABF">
            <w:pPr>
              <w:jc w:val="center"/>
              <w:rPr>
                <w:rFonts w:ascii="Times New Roman" w:hAnsi="Times New Roman" w:cs="Times New Roman"/>
                <w:sz w:val="18"/>
                <w:szCs w:val="18"/>
              </w:rPr>
            </w:pPr>
            <w:r w:rsidRPr="00E85ABF">
              <w:rPr>
                <w:rFonts w:ascii="Times New Roman" w:hAnsi="Times New Roman" w:cs="Times New Roman"/>
                <w:sz w:val="18"/>
                <w:szCs w:val="18"/>
              </w:rPr>
              <w:t>-</w:t>
            </w:r>
          </w:p>
        </w:tc>
        <w:tc>
          <w:tcPr>
            <w:tcW w:w="1426" w:type="dxa"/>
            <w:noWrap/>
            <w:vAlign w:val="center"/>
            <w:hideMark/>
          </w:tcPr>
          <w:p w:rsidR="008D32C3" w:rsidRPr="00E85ABF" w:rsidRDefault="008D32C3" w:rsidP="00E85ABF">
            <w:pPr>
              <w:jc w:val="center"/>
              <w:rPr>
                <w:rFonts w:ascii="Times New Roman" w:hAnsi="Times New Roman" w:cs="Times New Roman"/>
                <w:sz w:val="18"/>
                <w:szCs w:val="18"/>
              </w:rPr>
            </w:pPr>
          </w:p>
        </w:tc>
      </w:tr>
      <w:tr w:rsidR="00CC6E81" w:rsidRPr="00E85ABF" w:rsidTr="00E85ABF">
        <w:trPr>
          <w:trHeight w:val="255"/>
        </w:trPr>
        <w:tc>
          <w:tcPr>
            <w:tcW w:w="472"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47</w:t>
            </w:r>
          </w:p>
        </w:tc>
        <w:tc>
          <w:tcPr>
            <w:tcW w:w="4118" w:type="dxa"/>
            <w:vAlign w:val="center"/>
          </w:tcPr>
          <w:p w:rsidR="00CC6E81" w:rsidRPr="00CC6E81" w:rsidRDefault="00CC6E81" w:rsidP="00CC6E81">
            <w:pPr>
              <w:rPr>
                <w:rFonts w:ascii="Times New Roman" w:hAnsi="Times New Roman" w:cs="Times New Roman"/>
                <w:sz w:val="18"/>
                <w:szCs w:val="18"/>
              </w:rPr>
            </w:pPr>
            <w:r w:rsidRPr="00CC6E81">
              <w:rPr>
                <w:rFonts w:ascii="Times New Roman" w:hAnsi="Times New Roman" w:cs="Times New Roman"/>
                <w:sz w:val="18"/>
                <w:szCs w:val="18"/>
              </w:rPr>
              <w:t xml:space="preserve">POJEMNIK-KONTENER STERYLIZACYJNY (BEZFILTROWY) , O WYMIARACH 272X267X122MM, KONTENER POSIADAJĄCY WIELORAZOWY WSKAŹNIK UWIDACZNIAJĄCY PRÓBĘ OTWARCIA. WSKAŹNIK POZWALA WIZUALNIE WYKRYĆ PRZYPADKOWE OTWARCIE KONTENERA PO STERYLIZACJI LUB 1000 SZT. PLASTIKOWYCH PLOMB JEDNORAZOWYCH NA KAŻDY KONTENER.POJEMNIK SKŁADAJĄCY SIĘ Z WANNY I POKRYWY. WANNA ALUMINIOWA POWIERZCHNIOWO UTWARDZONA WARSTWĄ ALUMINIOWO-POLIMEROWĄ.  POKRYWA Z WYSOKIEJ JAKOŚCI TWORZYWA SZTUCZNEGO Z LABIRYNTOWĄ PŁYTKĄ BARIERY BAKTERIOLOGICZNEJ </w:t>
            </w:r>
          </w:p>
        </w:tc>
        <w:tc>
          <w:tcPr>
            <w:tcW w:w="839" w:type="dxa"/>
            <w:noWrap/>
            <w:vAlign w:val="center"/>
          </w:tcPr>
          <w:p w:rsidR="00CC6E81" w:rsidRPr="00CC6E81" w:rsidRDefault="00CC6E81" w:rsidP="00CC6E81">
            <w:pPr>
              <w:jc w:val="center"/>
              <w:rPr>
                <w:rFonts w:ascii="RotisSansSerif" w:hAnsi="RotisSansSerif"/>
                <w:sz w:val="20"/>
                <w:szCs w:val="20"/>
              </w:rPr>
            </w:pPr>
            <w:r w:rsidRPr="00CC6E81">
              <w:rPr>
                <w:rFonts w:ascii="RotisSansSerif" w:hAnsi="RotisSansSerif"/>
                <w:sz w:val="20"/>
                <w:szCs w:val="20"/>
              </w:rPr>
              <w:t>1</w:t>
            </w:r>
          </w:p>
        </w:tc>
        <w:tc>
          <w:tcPr>
            <w:tcW w:w="1356"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TAK, podać</w:t>
            </w:r>
          </w:p>
        </w:tc>
        <w:tc>
          <w:tcPr>
            <w:tcW w:w="1403" w:type="dxa"/>
            <w:noWrap/>
            <w:vAlign w:val="center"/>
          </w:tcPr>
          <w:p w:rsidR="00CC6E81" w:rsidRPr="00E85ABF" w:rsidRDefault="00CC6E81" w:rsidP="00CC6E81">
            <w:pPr>
              <w:jc w:val="center"/>
              <w:rPr>
                <w:rFonts w:ascii="Times New Roman" w:hAnsi="Times New Roman" w:cs="Times New Roman"/>
                <w:sz w:val="18"/>
                <w:szCs w:val="18"/>
              </w:rPr>
            </w:pPr>
          </w:p>
        </w:tc>
        <w:tc>
          <w:tcPr>
            <w:tcW w:w="1426" w:type="dxa"/>
            <w:noWrap/>
            <w:vAlign w:val="center"/>
          </w:tcPr>
          <w:p w:rsidR="00CC6E81" w:rsidRPr="00E85ABF" w:rsidRDefault="00CC6E81" w:rsidP="00CC6E81">
            <w:pPr>
              <w:jc w:val="center"/>
              <w:rPr>
                <w:rFonts w:ascii="Times New Roman" w:hAnsi="Times New Roman" w:cs="Times New Roman"/>
                <w:sz w:val="18"/>
                <w:szCs w:val="18"/>
              </w:rPr>
            </w:pPr>
          </w:p>
        </w:tc>
      </w:tr>
      <w:tr w:rsidR="00CC6E81" w:rsidRPr="00E85ABF" w:rsidTr="006809DF">
        <w:trPr>
          <w:trHeight w:val="255"/>
        </w:trPr>
        <w:tc>
          <w:tcPr>
            <w:tcW w:w="472"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48</w:t>
            </w:r>
          </w:p>
        </w:tc>
        <w:tc>
          <w:tcPr>
            <w:tcW w:w="4118" w:type="dxa"/>
            <w:vAlign w:val="bottom"/>
          </w:tcPr>
          <w:p w:rsidR="00CC6E81" w:rsidRPr="00CC6E81" w:rsidRDefault="00CC6E81" w:rsidP="00CC6E81">
            <w:pPr>
              <w:rPr>
                <w:rFonts w:ascii="Times New Roman" w:hAnsi="Times New Roman" w:cs="Times New Roman"/>
                <w:sz w:val="18"/>
                <w:szCs w:val="18"/>
              </w:rPr>
            </w:pPr>
            <w:r w:rsidRPr="00CC6E81">
              <w:rPr>
                <w:rFonts w:ascii="Times New Roman" w:hAnsi="Times New Roman" w:cs="Times New Roman"/>
                <w:sz w:val="18"/>
                <w:szCs w:val="18"/>
              </w:rPr>
              <w:t>TACA DO KONTENERA WYKONANA ZE STALI NIERDZEWNEJ WYPOSAŻONA W UCHWYTY DO WYJMOWANIA Z WANNY  ROZMIAR 240X251X44 MM +/-5MM POSIADAJĄCE NÓŻKI ZABEZPIECZAJĄCE/DYSTANSUJĄCE</w:t>
            </w:r>
          </w:p>
        </w:tc>
        <w:tc>
          <w:tcPr>
            <w:tcW w:w="839" w:type="dxa"/>
            <w:noWrap/>
            <w:vAlign w:val="center"/>
          </w:tcPr>
          <w:p w:rsidR="00CC6E81" w:rsidRPr="00CC6E81" w:rsidRDefault="00CC6E81" w:rsidP="00CC6E81">
            <w:pPr>
              <w:jc w:val="center"/>
              <w:rPr>
                <w:rFonts w:ascii="RotisSansSerif" w:hAnsi="RotisSansSerif"/>
                <w:sz w:val="20"/>
                <w:szCs w:val="20"/>
              </w:rPr>
            </w:pPr>
            <w:r w:rsidRPr="00CC6E81">
              <w:rPr>
                <w:rFonts w:ascii="RotisSansSerif" w:hAnsi="RotisSansSerif"/>
                <w:sz w:val="20"/>
                <w:szCs w:val="20"/>
              </w:rPr>
              <w:t>1</w:t>
            </w:r>
          </w:p>
        </w:tc>
        <w:tc>
          <w:tcPr>
            <w:tcW w:w="1356"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TAK, podać</w:t>
            </w:r>
          </w:p>
        </w:tc>
        <w:tc>
          <w:tcPr>
            <w:tcW w:w="1403" w:type="dxa"/>
            <w:noWrap/>
            <w:vAlign w:val="center"/>
          </w:tcPr>
          <w:p w:rsidR="00CC6E81" w:rsidRPr="00E85ABF" w:rsidRDefault="00CC6E81" w:rsidP="00CC6E81">
            <w:pPr>
              <w:jc w:val="center"/>
              <w:rPr>
                <w:rFonts w:ascii="Times New Roman" w:hAnsi="Times New Roman" w:cs="Times New Roman"/>
                <w:sz w:val="18"/>
                <w:szCs w:val="18"/>
              </w:rPr>
            </w:pPr>
          </w:p>
        </w:tc>
        <w:tc>
          <w:tcPr>
            <w:tcW w:w="1426" w:type="dxa"/>
            <w:noWrap/>
            <w:vAlign w:val="center"/>
          </w:tcPr>
          <w:p w:rsidR="00CC6E81" w:rsidRPr="00E85ABF" w:rsidRDefault="00CC6E81" w:rsidP="00CC6E81">
            <w:pPr>
              <w:jc w:val="center"/>
              <w:rPr>
                <w:rFonts w:ascii="Times New Roman" w:hAnsi="Times New Roman" w:cs="Times New Roman"/>
                <w:sz w:val="18"/>
                <w:szCs w:val="18"/>
              </w:rPr>
            </w:pPr>
          </w:p>
        </w:tc>
      </w:tr>
      <w:tr w:rsidR="00CC6E81" w:rsidRPr="00E85ABF" w:rsidTr="00E85ABF">
        <w:trPr>
          <w:trHeight w:val="255"/>
        </w:trPr>
        <w:tc>
          <w:tcPr>
            <w:tcW w:w="472"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lastRenderedPageBreak/>
              <w:t>49</w:t>
            </w:r>
          </w:p>
        </w:tc>
        <w:tc>
          <w:tcPr>
            <w:tcW w:w="4118" w:type="dxa"/>
            <w:vAlign w:val="center"/>
          </w:tcPr>
          <w:p w:rsidR="00CC6E81" w:rsidRPr="00CC6E81" w:rsidRDefault="00CC6E81" w:rsidP="00CC6E81">
            <w:pPr>
              <w:rPr>
                <w:rFonts w:ascii="Times New Roman" w:hAnsi="Times New Roman" w:cs="Times New Roman"/>
                <w:sz w:val="18"/>
                <w:szCs w:val="18"/>
              </w:rPr>
            </w:pPr>
            <w:r w:rsidRPr="00CC6E81">
              <w:rPr>
                <w:rFonts w:ascii="Times New Roman" w:hAnsi="Times New Roman" w:cs="Times New Roman"/>
                <w:sz w:val="18"/>
                <w:szCs w:val="18"/>
              </w:rPr>
              <w:t>MATA SILIKONOWA TYPU "JEŻ" ROZMIAR 234X244 +/-5MM</w:t>
            </w:r>
          </w:p>
        </w:tc>
        <w:tc>
          <w:tcPr>
            <w:tcW w:w="839" w:type="dxa"/>
            <w:noWrap/>
            <w:vAlign w:val="center"/>
          </w:tcPr>
          <w:p w:rsidR="00CC6E81" w:rsidRPr="00CC6E81" w:rsidRDefault="00CC6E81" w:rsidP="00CC6E81">
            <w:pPr>
              <w:jc w:val="center"/>
              <w:rPr>
                <w:rFonts w:ascii="RotisSansSerif" w:hAnsi="RotisSansSerif"/>
                <w:sz w:val="20"/>
                <w:szCs w:val="20"/>
              </w:rPr>
            </w:pPr>
            <w:r w:rsidRPr="00CC6E81">
              <w:rPr>
                <w:rFonts w:ascii="RotisSansSerif" w:hAnsi="RotisSansSerif"/>
                <w:sz w:val="20"/>
                <w:szCs w:val="20"/>
              </w:rPr>
              <w:t>1</w:t>
            </w:r>
          </w:p>
        </w:tc>
        <w:tc>
          <w:tcPr>
            <w:tcW w:w="1356"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TAK, podać</w:t>
            </w:r>
          </w:p>
        </w:tc>
        <w:tc>
          <w:tcPr>
            <w:tcW w:w="1403" w:type="dxa"/>
            <w:noWrap/>
            <w:vAlign w:val="center"/>
          </w:tcPr>
          <w:p w:rsidR="00CC6E81" w:rsidRPr="00E85ABF" w:rsidRDefault="00CC6E81" w:rsidP="00CC6E81">
            <w:pPr>
              <w:jc w:val="center"/>
              <w:rPr>
                <w:rFonts w:ascii="Times New Roman" w:hAnsi="Times New Roman" w:cs="Times New Roman"/>
                <w:sz w:val="18"/>
                <w:szCs w:val="18"/>
              </w:rPr>
            </w:pPr>
          </w:p>
        </w:tc>
        <w:tc>
          <w:tcPr>
            <w:tcW w:w="1426" w:type="dxa"/>
            <w:noWrap/>
            <w:vAlign w:val="center"/>
          </w:tcPr>
          <w:p w:rsidR="00CC6E81" w:rsidRPr="00E85ABF" w:rsidRDefault="00CC6E81" w:rsidP="00CC6E81">
            <w:pPr>
              <w:jc w:val="center"/>
              <w:rPr>
                <w:rFonts w:ascii="Times New Roman" w:hAnsi="Times New Roman" w:cs="Times New Roman"/>
                <w:sz w:val="18"/>
                <w:szCs w:val="18"/>
              </w:rPr>
            </w:pPr>
          </w:p>
        </w:tc>
      </w:tr>
      <w:tr w:rsidR="00CC6E81" w:rsidRPr="00E85ABF" w:rsidTr="00E85ABF">
        <w:trPr>
          <w:trHeight w:val="255"/>
        </w:trPr>
        <w:tc>
          <w:tcPr>
            <w:tcW w:w="472"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50</w:t>
            </w:r>
          </w:p>
        </w:tc>
        <w:tc>
          <w:tcPr>
            <w:tcW w:w="4118" w:type="dxa"/>
            <w:vAlign w:val="center"/>
          </w:tcPr>
          <w:p w:rsidR="00CC6E81" w:rsidRPr="00CC6E81" w:rsidRDefault="00CC6E81" w:rsidP="00CC6E81">
            <w:pPr>
              <w:rPr>
                <w:rFonts w:ascii="Times New Roman" w:hAnsi="Times New Roman" w:cs="Times New Roman"/>
                <w:sz w:val="18"/>
                <w:szCs w:val="18"/>
              </w:rPr>
            </w:pPr>
            <w:r w:rsidRPr="00CC6E81">
              <w:rPr>
                <w:rFonts w:ascii="Times New Roman" w:hAnsi="Times New Roman" w:cs="Times New Roman"/>
                <w:sz w:val="18"/>
                <w:szCs w:val="18"/>
              </w:rPr>
              <w:t>ETYKIETA OPISOWA KONTENERA STERYLIZACYJNEGO, BEZ OTWORU, Z NADRUKIEM</w:t>
            </w:r>
          </w:p>
        </w:tc>
        <w:tc>
          <w:tcPr>
            <w:tcW w:w="839"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2</w:t>
            </w:r>
          </w:p>
        </w:tc>
        <w:tc>
          <w:tcPr>
            <w:tcW w:w="1356" w:type="dxa"/>
            <w:noWrap/>
            <w:vAlign w:val="center"/>
          </w:tcPr>
          <w:p w:rsidR="00CC6E81" w:rsidRPr="00CC6E81" w:rsidRDefault="00CC6E81" w:rsidP="00CC6E81">
            <w:pPr>
              <w:jc w:val="center"/>
              <w:rPr>
                <w:rFonts w:ascii="Times New Roman" w:hAnsi="Times New Roman" w:cs="Times New Roman"/>
                <w:sz w:val="18"/>
                <w:szCs w:val="18"/>
              </w:rPr>
            </w:pPr>
            <w:r w:rsidRPr="00CC6E81">
              <w:rPr>
                <w:rFonts w:ascii="Times New Roman" w:hAnsi="Times New Roman" w:cs="Times New Roman"/>
                <w:sz w:val="18"/>
                <w:szCs w:val="18"/>
              </w:rPr>
              <w:t>TAK, podać</w:t>
            </w:r>
          </w:p>
        </w:tc>
        <w:tc>
          <w:tcPr>
            <w:tcW w:w="1403" w:type="dxa"/>
            <w:noWrap/>
            <w:vAlign w:val="center"/>
          </w:tcPr>
          <w:p w:rsidR="00CC6E81" w:rsidRPr="00E85ABF" w:rsidRDefault="00CC6E81" w:rsidP="00CC6E81">
            <w:pPr>
              <w:jc w:val="center"/>
              <w:rPr>
                <w:rFonts w:ascii="Times New Roman" w:hAnsi="Times New Roman" w:cs="Times New Roman"/>
                <w:sz w:val="18"/>
                <w:szCs w:val="18"/>
              </w:rPr>
            </w:pPr>
          </w:p>
        </w:tc>
        <w:tc>
          <w:tcPr>
            <w:tcW w:w="1426" w:type="dxa"/>
            <w:noWrap/>
            <w:vAlign w:val="center"/>
          </w:tcPr>
          <w:p w:rsidR="00CC6E81" w:rsidRPr="00E85ABF" w:rsidRDefault="00CC6E81" w:rsidP="00CC6E81">
            <w:pPr>
              <w:jc w:val="center"/>
              <w:rPr>
                <w:rFonts w:ascii="Times New Roman" w:hAnsi="Times New Roman" w:cs="Times New Roman"/>
                <w:sz w:val="18"/>
                <w:szCs w:val="18"/>
              </w:rPr>
            </w:pPr>
          </w:p>
        </w:tc>
      </w:tr>
    </w:tbl>
    <w:p w:rsidR="009F7D79" w:rsidRPr="00E85ABF" w:rsidRDefault="009F7D79" w:rsidP="00E85ABF">
      <w:pPr>
        <w:spacing w:after="0" w:line="240" w:lineRule="auto"/>
        <w:rPr>
          <w:rFonts w:ascii="Times New Roman" w:hAnsi="Times New Roman" w:cs="Times New Roman"/>
          <w:sz w:val="18"/>
          <w:szCs w:val="18"/>
        </w:rPr>
      </w:pPr>
    </w:p>
    <w:p w:rsidR="009F7D79" w:rsidRDefault="009F7D79" w:rsidP="009F7D79">
      <w:pPr>
        <w:spacing w:after="0" w:line="240" w:lineRule="auto"/>
        <w:rPr>
          <w:rFonts w:ascii="Times New Roman" w:hAnsi="Times New Roman" w:cs="Times New Roman"/>
        </w:rPr>
      </w:pPr>
    </w:p>
    <w:p w:rsidR="009F7D79" w:rsidRDefault="009F7D79" w:rsidP="009F7D79">
      <w:pPr>
        <w:spacing w:after="0" w:line="240" w:lineRule="auto"/>
        <w:rPr>
          <w:rFonts w:ascii="Times New Roman" w:hAnsi="Times New Roman" w:cs="Times New Roman"/>
        </w:rPr>
      </w:pPr>
    </w:p>
    <w:p w:rsidR="00FD170C" w:rsidRPr="00CC6E81"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sidRPr="00CC6E81">
        <w:rPr>
          <w:rFonts w:ascii="Times New Roman" w:eastAsia="Andale Sans UI" w:hAnsi="Times New Roman" w:cs="Times New Roman"/>
          <w:b/>
          <w:color w:val="000000"/>
          <w:kern w:val="1"/>
          <w:lang w:eastAsia="pl-PL"/>
        </w:rPr>
        <w:t xml:space="preserve">PARAMETRY TECHNICZNE I EKSPLOATACYJNE  </w:t>
      </w:r>
    </w:p>
    <w:p w:rsidR="00FD170C" w:rsidRPr="00CC6E81"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u w:val="single"/>
          <w:lang w:eastAsia="pl-PL"/>
        </w:rPr>
      </w:pPr>
      <w:r w:rsidRPr="00CC6E81">
        <w:rPr>
          <w:rFonts w:ascii="Times New Roman" w:eastAsia="Andale Sans UI" w:hAnsi="Times New Roman" w:cs="Times New Roman"/>
          <w:b/>
          <w:color w:val="000000"/>
          <w:kern w:val="1"/>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FD170C" w:rsidRPr="00CC6E81" w:rsidTr="006809DF">
        <w:trPr>
          <w:trHeight w:val="381"/>
        </w:trPr>
        <w:tc>
          <w:tcPr>
            <w:tcW w:w="302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Nazwa i typ:</w:t>
            </w:r>
          </w:p>
        </w:tc>
        <w:tc>
          <w:tcPr>
            <w:tcW w:w="369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w:t>
            </w:r>
          </w:p>
        </w:tc>
      </w:tr>
      <w:tr w:rsidR="00FD170C" w:rsidRPr="00CC6E81" w:rsidTr="006809DF">
        <w:trPr>
          <w:trHeight w:val="381"/>
        </w:trPr>
        <w:tc>
          <w:tcPr>
            <w:tcW w:w="302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Producent:</w:t>
            </w:r>
          </w:p>
        </w:tc>
        <w:tc>
          <w:tcPr>
            <w:tcW w:w="369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w:t>
            </w:r>
          </w:p>
        </w:tc>
      </w:tr>
      <w:tr w:rsidR="00FD170C" w:rsidRPr="00CC6E81" w:rsidTr="006809DF">
        <w:trPr>
          <w:trHeight w:val="367"/>
        </w:trPr>
        <w:tc>
          <w:tcPr>
            <w:tcW w:w="302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Kraj produkcji:</w:t>
            </w:r>
          </w:p>
        </w:tc>
        <w:tc>
          <w:tcPr>
            <w:tcW w:w="369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w:t>
            </w:r>
          </w:p>
        </w:tc>
      </w:tr>
      <w:tr w:rsidR="00FD170C" w:rsidRPr="00CE6C1B" w:rsidTr="006809DF">
        <w:trPr>
          <w:trHeight w:val="646"/>
        </w:trPr>
        <w:tc>
          <w:tcPr>
            <w:tcW w:w="3029" w:type="dxa"/>
          </w:tcPr>
          <w:p w:rsidR="00FD170C" w:rsidRPr="00CC6E81"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Rok produkcji:</w:t>
            </w:r>
          </w:p>
        </w:tc>
        <w:tc>
          <w:tcPr>
            <w:tcW w:w="3699" w:type="dxa"/>
          </w:tcPr>
          <w:p w:rsidR="00FD170C"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C6E81">
              <w:rPr>
                <w:rFonts w:ascii="Times New Roman" w:eastAsia="Andale Sans UI" w:hAnsi="Times New Roman" w:cs="Times New Roman"/>
                <w:color w:val="000000"/>
                <w:kern w:val="1"/>
                <w:sz w:val="20"/>
                <w:szCs w:val="20"/>
                <w:lang w:eastAsia="pl-PL"/>
              </w:rPr>
              <w:t>2018r.</w:t>
            </w:r>
            <w:r w:rsidRPr="00CE6C1B">
              <w:rPr>
                <w:rFonts w:ascii="Times New Roman" w:eastAsia="Andale Sans UI" w:hAnsi="Times New Roman" w:cs="Times New Roman"/>
                <w:color w:val="000000"/>
                <w:kern w:val="1"/>
                <w:sz w:val="20"/>
                <w:szCs w:val="20"/>
                <w:lang w:eastAsia="pl-PL"/>
              </w:rPr>
              <w:t xml:space="preserve"> </w:t>
            </w:r>
          </w:p>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FD170C" w:rsidRPr="00756FCC" w:rsidTr="006809DF">
        <w:trPr>
          <w:trHeight w:val="750"/>
        </w:trPr>
        <w:tc>
          <w:tcPr>
            <w:tcW w:w="567"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FD170C" w:rsidRPr="00756FCC" w:rsidRDefault="00FD170C" w:rsidP="006809D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FD170C" w:rsidRPr="00665036" w:rsidTr="006809DF">
        <w:trPr>
          <w:trHeight w:val="450"/>
        </w:trPr>
        <w:tc>
          <w:tcPr>
            <w:tcW w:w="11057" w:type="dxa"/>
            <w:gridSpan w:val="5"/>
            <w:shd w:val="clear" w:color="auto" w:fill="DBE5F1" w:themeFill="accent1" w:themeFillTint="33"/>
            <w:hideMark/>
          </w:tcPr>
          <w:p w:rsidR="00FD170C" w:rsidRPr="00F06B48" w:rsidRDefault="00FD170C" w:rsidP="006809D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FD170C" w:rsidRPr="00F06B48" w:rsidRDefault="00FD170C" w:rsidP="006809D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spełnienia wymogów w pkt. 1 – 1</w:t>
            </w:r>
            <w:r w:rsidR="005467B8">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FD170C" w:rsidRPr="00665036" w:rsidRDefault="00FD170C" w:rsidP="006809D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FD170C" w:rsidRPr="00DD127F" w:rsidTr="006809DF">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665036" w:rsidTr="006809DF">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FD170C" w:rsidRPr="00F06B48" w:rsidRDefault="00FD170C" w:rsidP="006809D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FD170C" w:rsidRPr="00665036" w:rsidTr="006809DF">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FD170C" w:rsidRPr="00665036" w:rsidTr="006809DF">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a) Kolory rączek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b)Kolory pokryw – 2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c)Kolory wanny – 1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(Zamawiający zsumuje punkty w przypadku zaoferowania powyższych możliwości znaczenia kontenerów kolorem)</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sidR="005467B8">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18"/>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FD170C" w:rsidRPr="00756FCC" w:rsidRDefault="00FD170C" w:rsidP="00FD170C">
      <w:pPr>
        <w:widowControl w:val="0"/>
        <w:suppressAutoHyphens/>
        <w:spacing w:after="0" w:line="240" w:lineRule="auto"/>
        <w:rPr>
          <w:rFonts w:ascii="Times New Roman" w:eastAsia="Andale Sans UI" w:hAnsi="Times New Roman" w:cs="Times New Roman"/>
          <w:kern w:val="1"/>
          <w:sz w:val="18"/>
          <w:szCs w:val="18"/>
          <w:lang w:eastAsia="pl-PL"/>
        </w:rPr>
      </w:pP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FD170C" w:rsidRPr="00714BD3" w:rsidRDefault="00FD170C"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14BD3">
        <w:rPr>
          <w:rFonts w:ascii="Times New Roman" w:eastAsia="Times New Roman" w:hAnsi="Times New Roman" w:cs="Times New Roman"/>
          <w:color w:val="000000"/>
          <w:sz w:val="18"/>
          <w:szCs w:val="18"/>
          <w:lang w:eastAsia="pl-PL"/>
        </w:rPr>
        <w:t xml:space="preserve">………............................................................................... </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D170C"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9F7D79" w:rsidRDefault="009F7D79" w:rsidP="009F7D79">
      <w:pPr>
        <w:spacing w:after="0" w:line="240" w:lineRule="auto"/>
        <w:rPr>
          <w:rFonts w:ascii="Times New Roman" w:hAnsi="Times New Roman" w:cs="Times New Roman"/>
        </w:rPr>
      </w:pPr>
    </w:p>
    <w:p w:rsidR="009F7D79" w:rsidRDefault="009F7D79" w:rsidP="009F7D79">
      <w:pPr>
        <w:spacing w:after="0" w:line="240" w:lineRule="auto"/>
        <w:rPr>
          <w:rFonts w:ascii="Times New Roman" w:hAnsi="Times New Roman" w:cs="Times New Roman"/>
        </w:rPr>
      </w:pPr>
    </w:p>
    <w:p w:rsidR="00AC0E78" w:rsidRDefault="00AC0E78">
      <w:pPr>
        <w:rPr>
          <w:rFonts w:ascii="Times New Roman" w:hAnsi="Times New Roman" w:cs="Times New Roman"/>
        </w:rPr>
      </w:pPr>
      <w:r>
        <w:rPr>
          <w:rFonts w:ascii="Times New Roman" w:hAnsi="Times New Roman" w:cs="Times New Roman"/>
        </w:rPr>
        <w:br w:type="page"/>
      </w:r>
    </w:p>
    <w:p w:rsidR="00372C74" w:rsidRPr="00372C74" w:rsidRDefault="00372C74" w:rsidP="00372C74">
      <w:pPr>
        <w:spacing w:after="0" w:line="240" w:lineRule="auto"/>
        <w:ind w:left="360"/>
        <w:rPr>
          <w:rFonts w:ascii="Times New Roman" w:eastAsia="Times New Roman" w:hAnsi="Times New Roman" w:cs="Times New Roman"/>
          <w:b/>
          <w:i/>
          <w:sz w:val="28"/>
          <w:szCs w:val="28"/>
        </w:rPr>
      </w:pPr>
      <w:r w:rsidRPr="001D40CD">
        <w:rPr>
          <w:rFonts w:ascii="Times New Roman" w:eastAsia="Times New Roman" w:hAnsi="Times New Roman" w:cs="Times New Roman"/>
          <w:b/>
          <w:highlight w:val="lightGray"/>
        </w:rPr>
        <w:lastRenderedPageBreak/>
        <w:t xml:space="preserve">Pakiet  </w:t>
      </w:r>
      <w:r w:rsidR="002A26F9" w:rsidRPr="001D40CD">
        <w:rPr>
          <w:rFonts w:ascii="Times New Roman" w:eastAsia="Times New Roman" w:hAnsi="Times New Roman" w:cs="Times New Roman"/>
          <w:b/>
          <w:highlight w:val="lightGray"/>
        </w:rPr>
        <w:t xml:space="preserve"> XIII </w:t>
      </w:r>
      <w:r w:rsidRPr="001D40CD">
        <w:rPr>
          <w:rFonts w:ascii="Times New Roman" w:eastAsia="Times New Roman" w:hAnsi="Times New Roman" w:cs="Times New Roman"/>
          <w:b/>
          <w:highlight w:val="lightGray"/>
        </w:rPr>
        <w:t xml:space="preserve"> </w:t>
      </w:r>
      <w:r w:rsidRPr="001D40CD">
        <w:rPr>
          <w:rFonts w:ascii="Times New Roman" w:eastAsia="Times New Roman" w:hAnsi="Times New Roman" w:cs="Times New Roman"/>
          <w:b/>
          <w:i/>
          <w:sz w:val="24"/>
          <w:szCs w:val="24"/>
          <w:highlight w:val="lightGray"/>
        </w:rPr>
        <w:t>Zestaw narzędzi  ortopedycznych</w:t>
      </w:r>
      <w:r w:rsidRPr="00372C74">
        <w:rPr>
          <w:rFonts w:ascii="Times New Roman" w:eastAsia="Times New Roman" w:hAnsi="Times New Roman" w:cs="Times New Roman"/>
          <w:b/>
          <w:i/>
          <w:sz w:val="28"/>
          <w:szCs w:val="28"/>
        </w:rPr>
        <w:t xml:space="preserve"> </w:t>
      </w:r>
    </w:p>
    <w:p w:rsidR="00372C74" w:rsidRPr="00372C74" w:rsidRDefault="00372C74" w:rsidP="00372C74">
      <w:pPr>
        <w:spacing w:after="0" w:line="240" w:lineRule="auto"/>
        <w:ind w:left="360"/>
        <w:rPr>
          <w:rFonts w:ascii="Times New Roman" w:eastAsia="Times New Roman" w:hAnsi="Times New Roman" w:cs="Times New Roman"/>
          <w:sz w:val="32"/>
          <w:szCs w:val="32"/>
        </w:rPr>
      </w:pPr>
    </w:p>
    <w:p w:rsidR="00372C74" w:rsidRPr="00FC1CBF" w:rsidRDefault="00372C74" w:rsidP="00372C74">
      <w:pPr>
        <w:spacing w:after="0" w:line="240" w:lineRule="auto"/>
        <w:rPr>
          <w:rFonts w:ascii="Times New Roman" w:hAnsi="Times New Roman" w:cs="Times New Roman"/>
          <w:b/>
          <w:sz w:val="20"/>
          <w:szCs w:val="20"/>
        </w:rPr>
      </w:pPr>
      <w:r w:rsidRPr="00FC1CBF">
        <w:rPr>
          <w:rFonts w:ascii="Times New Roman" w:hAnsi="Times New Roman" w:cs="Times New Roman"/>
          <w:b/>
          <w:sz w:val="20"/>
          <w:szCs w:val="20"/>
        </w:rPr>
        <w:t>Wykonawca:</w:t>
      </w:r>
      <w:r w:rsidRPr="00FC1CBF">
        <w:rPr>
          <w:rFonts w:ascii="Times New Roman" w:hAnsi="Times New Roman" w:cs="Times New Roman"/>
          <w:b/>
          <w:sz w:val="20"/>
          <w:szCs w:val="20"/>
        </w:rPr>
        <w:tab/>
        <w:t xml:space="preserve">                 ……………………………………………..</w:t>
      </w:r>
    </w:p>
    <w:p w:rsidR="00372C74" w:rsidRPr="00FC1CBF" w:rsidRDefault="00372C74" w:rsidP="00372C74">
      <w:pPr>
        <w:tabs>
          <w:tab w:val="left" w:pos="3402"/>
          <w:tab w:val="left" w:pos="7371"/>
        </w:tabs>
        <w:spacing w:after="0" w:line="240" w:lineRule="auto"/>
        <w:ind w:left="2410" w:hanging="2410"/>
        <w:jc w:val="both"/>
        <w:rPr>
          <w:rFonts w:ascii="Times New Roman" w:hAnsi="Times New Roman" w:cs="Times New Roman"/>
          <w:b/>
          <w:sz w:val="20"/>
          <w:szCs w:val="20"/>
        </w:rPr>
      </w:pPr>
      <w:r w:rsidRPr="00FC1CBF">
        <w:rPr>
          <w:rFonts w:ascii="Times New Roman" w:hAnsi="Times New Roman" w:cs="Times New Roman"/>
          <w:b/>
          <w:sz w:val="20"/>
          <w:szCs w:val="20"/>
        </w:rPr>
        <w:t xml:space="preserve">  </w:t>
      </w:r>
    </w:p>
    <w:p w:rsidR="00372C74" w:rsidRPr="00FC1CBF" w:rsidRDefault="00372C74" w:rsidP="00372C74">
      <w:pPr>
        <w:tabs>
          <w:tab w:val="left" w:pos="3402"/>
          <w:tab w:val="left" w:pos="7371"/>
        </w:tabs>
        <w:spacing w:after="0" w:line="240" w:lineRule="auto"/>
        <w:ind w:left="2410" w:hanging="2410"/>
        <w:jc w:val="both"/>
        <w:rPr>
          <w:rFonts w:ascii="Times New Roman" w:hAnsi="Times New Roman" w:cs="Times New Roman"/>
          <w:b/>
          <w:sz w:val="20"/>
          <w:szCs w:val="20"/>
        </w:rPr>
      </w:pPr>
      <w:r w:rsidRPr="00FC1CBF">
        <w:rPr>
          <w:rFonts w:ascii="Times New Roman" w:hAnsi="Times New Roman" w:cs="Times New Roman"/>
          <w:b/>
          <w:sz w:val="20"/>
          <w:szCs w:val="20"/>
        </w:rPr>
        <w:t>Nazwa i typ:</w:t>
      </w:r>
      <w:r w:rsidRPr="00FC1CBF">
        <w:rPr>
          <w:rFonts w:ascii="Times New Roman" w:hAnsi="Times New Roman" w:cs="Times New Roman"/>
          <w:b/>
          <w:sz w:val="20"/>
          <w:szCs w:val="20"/>
        </w:rPr>
        <w:tab/>
        <w:t>……………………………………………..</w:t>
      </w:r>
    </w:p>
    <w:p w:rsidR="00372C74" w:rsidRPr="00FC1CBF" w:rsidRDefault="00372C74" w:rsidP="00372C74">
      <w:pPr>
        <w:tabs>
          <w:tab w:val="left" w:pos="3402"/>
          <w:tab w:val="left" w:pos="7371"/>
        </w:tabs>
        <w:spacing w:after="0" w:line="240" w:lineRule="auto"/>
        <w:ind w:left="2410" w:hanging="2410"/>
        <w:jc w:val="both"/>
        <w:rPr>
          <w:rFonts w:ascii="Times New Roman" w:hAnsi="Times New Roman" w:cs="Times New Roman"/>
          <w:b/>
          <w:sz w:val="20"/>
          <w:szCs w:val="20"/>
        </w:rPr>
      </w:pPr>
    </w:p>
    <w:p w:rsidR="00372C74" w:rsidRPr="00FC1CBF" w:rsidRDefault="00372C74" w:rsidP="00372C74">
      <w:pPr>
        <w:tabs>
          <w:tab w:val="left" w:pos="3402"/>
          <w:tab w:val="left" w:pos="7371"/>
        </w:tabs>
        <w:spacing w:after="0" w:line="240" w:lineRule="auto"/>
        <w:ind w:left="2410" w:hanging="2410"/>
        <w:jc w:val="both"/>
        <w:rPr>
          <w:rFonts w:ascii="Times New Roman" w:hAnsi="Times New Roman" w:cs="Times New Roman"/>
          <w:b/>
          <w:sz w:val="20"/>
          <w:szCs w:val="20"/>
        </w:rPr>
      </w:pPr>
      <w:r w:rsidRPr="00FC1CBF">
        <w:rPr>
          <w:rFonts w:ascii="Times New Roman" w:hAnsi="Times New Roman" w:cs="Times New Roman"/>
          <w:b/>
          <w:sz w:val="20"/>
          <w:szCs w:val="20"/>
        </w:rPr>
        <w:t>Producent/ Kraj :</w:t>
      </w:r>
      <w:r w:rsidRPr="00FC1CBF">
        <w:rPr>
          <w:rFonts w:ascii="Times New Roman" w:hAnsi="Times New Roman" w:cs="Times New Roman"/>
          <w:b/>
          <w:sz w:val="20"/>
          <w:szCs w:val="20"/>
        </w:rPr>
        <w:tab/>
        <w:t>……………………………………………..</w:t>
      </w:r>
    </w:p>
    <w:p w:rsidR="00372C74" w:rsidRPr="00FC1CBF" w:rsidRDefault="00372C74" w:rsidP="00372C74">
      <w:pPr>
        <w:tabs>
          <w:tab w:val="left" w:pos="3402"/>
          <w:tab w:val="left" w:pos="7371"/>
        </w:tabs>
        <w:spacing w:after="0" w:line="240" w:lineRule="auto"/>
        <w:ind w:left="2410" w:hanging="2410"/>
        <w:jc w:val="both"/>
        <w:rPr>
          <w:rFonts w:ascii="Times New Roman" w:hAnsi="Times New Roman" w:cs="Times New Roman"/>
          <w:b/>
          <w:sz w:val="20"/>
          <w:szCs w:val="20"/>
        </w:rPr>
      </w:pPr>
    </w:p>
    <w:p w:rsidR="00372C74" w:rsidRPr="00FC1CBF" w:rsidRDefault="00372C74" w:rsidP="00372C74">
      <w:pPr>
        <w:tabs>
          <w:tab w:val="left" w:pos="3402"/>
          <w:tab w:val="left" w:pos="7371"/>
        </w:tabs>
        <w:spacing w:after="0" w:line="240" w:lineRule="auto"/>
        <w:ind w:left="2410" w:hanging="2410"/>
        <w:jc w:val="both"/>
        <w:rPr>
          <w:rFonts w:ascii="Times New Roman" w:hAnsi="Times New Roman" w:cs="Times New Roman"/>
          <w:b/>
          <w:sz w:val="20"/>
          <w:szCs w:val="20"/>
        </w:rPr>
      </w:pPr>
      <w:r w:rsidRPr="00FC1CBF">
        <w:rPr>
          <w:rFonts w:ascii="Times New Roman" w:hAnsi="Times New Roman" w:cs="Times New Roman"/>
          <w:b/>
          <w:sz w:val="20"/>
          <w:szCs w:val="20"/>
        </w:rPr>
        <w:t>Rok produkcji :</w:t>
      </w:r>
      <w:r w:rsidRPr="00FC1CBF">
        <w:rPr>
          <w:rFonts w:ascii="Times New Roman" w:hAnsi="Times New Roman" w:cs="Times New Roman"/>
          <w:b/>
          <w:sz w:val="20"/>
          <w:szCs w:val="20"/>
        </w:rPr>
        <w:tab/>
      </w:r>
      <w:r w:rsidR="00592A98" w:rsidRPr="00FC1CBF">
        <w:rPr>
          <w:rFonts w:ascii="Times New Roman" w:hAnsi="Times New Roman" w:cs="Times New Roman"/>
          <w:b/>
          <w:sz w:val="20"/>
          <w:szCs w:val="20"/>
        </w:rPr>
        <w:t xml:space="preserve">sprzęt fabrycznie nowy - nieużywany / </w:t>
      </w:r>
      <w:proofErr w:type="spellStart"/>
      <w:r w:rsidR="00592A98" w:rsidRPr="00FC1CBF">
        <w:rPr>
          <w:rFonts w:ascii="Times New Roman" w:hAnsi="Times New Roman" w:cs="Times New Roman"/>
          <w:b/>
          <w:sz w:val="20"/>
          <w:szCs w:val="20"/>
        </w:rPr>
        <w:t>nierekondycjonowane</w:t>
      </w:r>
      <w:proofErr w:type="spellEnd"/>
      <w:r w:rsidR="00592A98" w:rsidRPr="00FC1CBF">
        <w:rPr>
          <w:rFonts w:ascii="Times New Roman" w:hAnsi="Times New Roman" w:cs="Times New Roman"/>
          <w:b/>
          <w:sz w:val="20"/>
          <w:szCs w:val="20"/>
        </w:rPr>
        <w:t>, rok produkcji  2018, nie dopuszcza się zaoferowania prototypów</w:t>
      </w:r>
    </w:p>
    <w:p w:rsidR="00372C74" w:rsidRPr="00372C74" w:rsidRDefault="00372C74" w:rsidP="00372C74">
      <w:pPr>
        <w:tabs>
          <w:tab w:val="left" w:pos="3402"/>
          <w:tab w:val="left" w:pos="7371"/>
        </w:tabs>
        <w:spacing w:after="0" w:line="240" w:lineRule="auto"/>
        <w:ind w:left="2410" w:hanging="2410"/>
        <w:jc w:val="both"/>
        <w:rPr>
          <w:rFonts w:ascii="Times New Roman" w:hAnsi="Times New Roman" w:cs="Times New Roman"/>
          <w:b/>
        </w:rPr>
      </w:pPr>
    </w:p>
    <w:p w:rsidR="00FC1CBF" w:rsidRDefault="00FC1CBF" w:rsidP="00FC1CBF">
      <w:pPr>
        <w:spacing w:after="0" w:line="240" w:lineRule="auto"/>
        <w:rPr>
          <w:rFonts w:ascii="Times New Roman" w:hAnsi="Times New Roman" w:cs="Times New Roman"/>
        </w:rPr>
      </w:pPr>
    </w:p>
    <w:p w:rsidR="00FC1CBF" w:rsidRPr="00AC0E78" w:rsidRDefault="00FC1CBF" w:rsidP="00FC1CBF">
      <w:pPr>
        <w:spacing w:after="0" w:line="240" w:lineRule="auto"/>
        <w:rPr>
          <w:rFonts w:ascii="Times New Roman" w:hAnsi="Times New Roman"/>
          <w:b/>
          <w:i/>
          <w:sz w:val="18"/>
          <w:szCs w:val="18"/>
          <w:u w:val="single"/>
        </w:rPr>
      </w:pPr>
      <w:r w:rsidRPr="00AC0E78">
        <w:rPr>
          <w:rFonts w:ascii="Times New Roman" w:hAnsi="Times New Roman"/>
          <w:sz w:val="18"/>
          <w:szCs w:val="18"/>
        </w:rPr>
        <w:t xml:space="preserve">* </w:t>
      </w:r>
      <w:r w:rsidRPr="00AC0E78">
        <w:rPr>
          <w:rFonts w:ascii="Times New Roman" w:hAnsi="Times New Roman"/>
          <w:b/>
          <w:i/>
          <w:sz w:val="18"/>
          <w:szCs w:val="18"/>
          <w:u w:val="single"/>
        </w:rPr>
        <w:t>Parametry  wymagane i jednocześnie podlegające ocenie</w:t>
      </w:r>
    </w:p>
    <w:p w:rsidR="00FC1CBF" w:rsidRPr="00AC0E78" w:rsidRDefault="00FC1CBF" w:rsidP="00FC1CBF">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 Parametry podlegające ocenie i nie będące jednocześnie parametrami wymaganymi</w:t>
      </w:r>
    </w:p>
    <w:p w:rsidR="00FC1CBF" w:rsidRPr="00AC0E78" w:rsidRDefault="00FC1CBF" w:rsidP="00FC1CBF">
      <w:pPr>
        <w:pStyle w:val="Akapitzlist"/>
        <w:spacing w:after="0" w:line="240" w:lineRule="auto"/>
        <w:rPr>
          <w:rFonts w:ascii="Times New Roman" w:hAnsi="Times New Roman"/>
          <w:b/>
          <w:i/>
          <w:sz w:val="18"/>
          <w:szCs w:val="18"/>
          <w:u w:val="single"/>
        </w:rPr>
      </w:pPr>
    </w:p>
    <w:p w:rsidR="00FC1CBF" w:rsidRPr="00AC0E78" w:rsidRDefault="00FC1CBF" w:rsidP="00FC1CBF">
      <w:pPr>
        <w:spacing w:after="0" w:line="240" w:lineRule="auto"/>
        <w:rPr>
          <w:rFonts w:ascii="Times New Roman" w:hAnsi="Times New Roman"/>
          <w:b/>
          <w:i/>
          <w:sz w:val="18"/>
          <w:szCs w:val="18"/>
          <w:u w:val="single"/>
        </w:rPr>
      </w:pPr>
      <w:r w:rsidRPr="00AC0E78">
        <w:rPr>
          <w:rFonts w:ascii="Times New Roman" w:hAnsi="Times New Roman"/>
          <w:b/>
          <w:i/>
          <w:sz w:val="18"/>
          <w:szCs w:val="18"/>
          <w:u w:val="single"/>
        </w:rPr>
        <w:t>Odpowiedź  NIE w kolumnie „parametr wymagany” spowoduje odrzucenie oferty.</w:t>
      </w:r>
    </w:p>
    <w:p w:rsidR="00FC1CBF" w:rsidRPr="00AC0E78" w:rsidRDefault="00FC1CBF" w:rsidP="00372C74">
      <w:pPr>
        <w:spacing w:after="0" w:line="240" w:lineRule="auto"/>
        <w:rPr>
          <w:rFonts w:ascii="Times New Roman" w:hAnsi="Times New Roman" w:cs="Times New Roman"/>
          <w:b/>
          <w:sz w:val="18"/>
          <w:szCs w:val="18"/>
        </w:rPr>
      </w:pPr>
    </w:p>
    <w:p w:rsidR="00372C74" w:rsidRPr="00372C74" w:rsidRDefault="00372C74" w:rsidP="00372C74">
      <w:pPr>
        <w:spacing w:after="0" w:line="240" w:lineRule="auto"/>
        <w:rPr>
          <w:rFonts w:ascii="Times New Roman" w:hAnsi="Times New Roman" w:cs="Times New Roman"/>
        </w:rPr>
      </w:pPr>
    </w:p>
    <w:tbl>
      <w:tblPr>
        <w:tblW w:w="9428" w:type="dxa"/>
        <w:tblInd w:w="-214" w:type="dxa"/>
        <w:tblLayout w:type="fixed"/>
        <w:tblCellMar>
          <w:left w:w="70" w:type="dxa"/>
          <w:right w:w="70" w:type="dxa"/>
        </w:tblCellMar>
        <w:tblLook w:val="04A0" w:firstRow="1" w:lastRow="0" w:firstColumn="1" w:lastColumn="0" w:noHBand="0" w:noVBand="1"/>
      </w:tblPr>
      <w:tblGrid>
        <w:gridCol w:w="776"/>
        <w:gridCol w:w="75"/>
        <w:gridCol w:w="3757"/>
        <w:gridCol w:w="709"/>
        <w:gridCol w:w="1418"/>
        <w:gridCol w:w="1275"/>
        <w:gridCol w:w="1418"/>
      </w:tblGrid>
      <w:tr w:rsidR="00FD774B" w:rsidRPr="00372C74" w:rsidTr="00C03EF8">
        <w:trPr>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FD774B" w:rsidRPr="001D40CD" w:rsidRDefault="00FD774B" w:rsidP="00FD774B">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LP</w:t>
            </w:r>
          </w:p>
        </w:tc>
        <w:tc>
          <w:tcPr>
            <w:tcW w:w="3757" w:type="dxa"/>
            <w:tcBorders>
              <w:top w:val="single" w:sz="4" w:space="0" w:color="auto"/>
              <w:left w:val="nil"/>
              <w:bottom w:val="single" w:sz="4" w:space="0" w:color="auto"/>
              <w:right w:val="single" w:sz="4" w:space="0" w:color="auto"/>
            </w:tcBorders>
            <w:shd w:val="clear" w:color="auto" w:fill="DBE5F1" w:themeFill="accent1" w:themeFillTint="33"/>
            <w:hideMark/>
          </w:tcPr>
          <w:p w:rsidR="00FD774B" w:rsidRDefault="00FD774B" w:rsidP="00FD774B">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WYMAGANE PARAMETRY TECHNICZNE</w:t>
            </w:r>
          </w:p>
          <w:p w:rsidR="00FD774B" w:rsidRPr="00C63C1C" w:rsidRDefault="00FD774B" w:rsidP="00FD774B">
            <w:pPr>
              <w:spacing w:after="0" w:line="240" w:lineRule="auto"/>
              <w:rPr>
                <w:rFonts w:ascii="Times New Roman" w:hAnsi="Times New Roman" w:cs="Times New Roman"/>
                <w:bCs/>
                <w:sz w:val="20"/>
                <w:szCs w:val="20"/>
              </w:rPr>
            </w:pPr>
            <w:r w:rsidRPr="00C63C1C">
              <w:rPr>
                <w:rFonts w:ascii="Times New Roman" w:hAnsi="Times New Roman"/>
                <w:b/>
                <w:sz w:val="20"/>
                <w:szCs w:val="20"/>
              </w:rPr>
              <w:t xml:space="preserve">Zestaw narzędzi  </w:t>
            </w:r>
            <w:r>
              <w:rPr>
                <w:rFonts w:ascii="Times New Roman" w:hAnsi="Times New Roman"/>
                <w:b/>
                <w:sz w:val="20"/>
                <w:szCs w:val="20"/>
              </w:rPr>
              <w:t>ortopedycznych</w:t>
            </w:r>
          </w:p>
        </w:tc>
        <w:tc>
          <w:tcPr>
            <w:tcW w:w="709" w:type="dxa"/>
            <w:tcBorders>
              <w:top w:val="single" w:sz="4" w:space="0" w:color="auto"/>
              <w:left w:val="nil"/>
              <w:bottom w:val="single" w:sz="4" w:space="0" w:color="auto"/>
              <w:right w:val="single" w:sz="4" w:space="0" w:color="auto"/>
            </w:tcBorders>
            <w:shd w:val="clear" w:color="auto" w:fill="DBE5F1" w:themeFill="accent1" w:themeFillTint="33"/>
            <w:hideMark/>
          </w:tcPr>
          <w:p w:rsidR="00FD774B" w:rsidRPr="001D40CD" w:rsidRDefault="00FD774B" w:rsidP="00FD774B">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ilość</w:t>
            </w:r>
          </w:p>
        </w:tc>
        <w:tc>
          <w:tcPr>
            <w:tcW w:w="1418" w:type="dxa"/>
            <w:tcBorders>
              <w:top w:val="single" w:sz="4" w:space="0" w:color="auto"/>
              <w:left w:val="nil"/>
              <w:bottom w:val="single" w:sz="4" w:space="0" w:color="auto"/>
              <w:right w:val="single" w:sz="4" w:space="0" w:color="auto"/>
            </w:tcBorders>
            <w:shd w:val="clear" w:color="auto" w:fill="DBE5F1" w:themeFill="accent1" w:themeFillTint="33"/>
          </w:tcPr>
          <w:p w:rsidR="00FD774B" w:rsidRPr="001D40CD" w:rsidRDefault="00FD774B" w:rsidP="00FD774B">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WYMAGANY</w:t>
            </w:r>
          </w:p>
        </w:tc>
        <w:tc>
          <w:tcPr>
            <w:tcW w:w="1275" w:type="dxa"/>
            <w:tcBorders>
              <w:top w:val="single" w:sz="4" w:space="0" w:color="auto"/>
              <w:left w:val="nil"/>
              <w:bottom w:val="single" w:sz="4" w:space="0" w:color="auto"/>
              <w:right w:val="single" w:sz="4" w:space="0" w:color="auto"/>
            </w:tcBorders>
            <w:shd w:val="clear" w:color="auto" w:fill="DBE5F1" w:themeFill="accent1" w:themeFillTint="33"/>
          </w:tcPr>
          <w:p w:rsidR="00FD774B" w:rsidRPr="001D40CD" w:rsidRDefault="00FD774B" w:rsidP="00FD774B">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OCENIANY/ PUNKTACJA</w:t>
            </w:r>
          </w:p>
        </w:tc>
        <w:tc>
          <w:tcPr>
            <w:tcW w:w="1418" w:type="dxa"/>
            <w:tcBorders>
              <w:top w:val="single" w:sz="4" w:space="0" w:color="auto"/>
              <w:left w:val="nil"/>
              <w:bottom w:val="single" w:sz="4" w:space="0" w:color="auto"/>
              <w:right w:val="single" w:sz="4" w:space="0" w:color="auto"/>
            </w:tcBorders>
            <w:shd w:val="clear" w:color="auto" w:fill="DBE5F1" w:themeFill="accent1" w:themeFillTint="33"/>
          </w:tcPr>
          <w:p w:rsidR="00FD774B" w:rsidRPr="001D40CD" w:rsidRDefault="00FD774B" w:rsidP="00FD774B">
            <w:pPr>
              <w:spacing w:after="0" w:line="240" w:lineRule="auto"/>
              <w:rPr>
                <w:rFonts w:ascii="Times New Roman" w:hAnsi="Times New Roman" w:cs="Times New Roman"/>
                <w:bCs/>
                <w:sz w:val="18"/>
                <w:szCs w:val="18"/>
              </w:rPr>
            </w:pPr>
            <w:r w:rsidRPr="001D40CD">
              <w:rPr>
                <w:rFonts w:ascii="Times New Roman" w:hAnsi="Times New Roman" w:cs="Times New Roman"/>
                <w:bCs/>
                <w:sz w:val="18"/>
                <w:szCs w:val="18"/>
              </w:rPr>
              <w:t>PARAMETR OFEROWANY</w:t>
            </w:r>
          </w:p>
        </w:tc>
      </w:tr>
      <w:tr w:rsidR="00372C74" w:rsidRPr="00372C74" w:rsidTr="00C03EF8">
        <w:trPr>
          <w:trHeight w:val="507"/>
        </w:trPr>
        <w:tc>
          <w:tcPr>
            <w:tcW w:w="851"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72C74" w:rsidRPr="00FD774B" w:rsidRDefault="00FC1CBF" w:rsidP="00372C74">
            <w:pPr>
              <w:spacing w:after="0" w:line="240" w:lineRule="auto"/>
              <w:rPr>
                <w:rFonts w:ascii="Times New Roman" w:eastAsia="Times New Roman" w:hAnsi="Times New Roman" w:cs="Times New Roman"/>
                <w:b/>
                <w:color w:val="000000"/>
                <w:sz w:val="24"/>
                <w:szCs w:val="24"/>
                <w:lang w:eastAsia="pl-PL"/>
              </w:rPr>
            </w:pPr>
            <w:r w:rsidRPr="00FD774B">
              <w:rPr>
                <w:rFonts w:ascii="Times New Roman" w:eastAsia="Times New Roman" w:hAnsi="Times New Roman" w:cs="Times New Roman"/>
                <w:b/>
                <w:color w:val="000000"/>
                <w:sz w:val="24"/>
                <w:szCs w:val="24"/>
                <w:lang w:eastAsia="pl-PL"/>
              </w:rPr>
              <w:t>1.</w:t>
            </w:r>
          </w:p>
        </w:tc>
        <w:tc>
          <w:tcPr>
            <w:tcW w:w="8577" w:type="dxa"/>
            <w:gridSpan w:val="5"/>
            <w:tcBorders>
              <w:top w:val="nil"/>
              <w:left w:val="nil"/>
              <w:bottom w:val="single" w:sz="4" w:space="0" w:color="auto"/>
              <w:right w:val="single" w:sz="4" w:space="0" w:color="auto"/>
            </w:tcBorders>
            <w:shd w:val="clear" w:color="auto" w:fill="B2A1C7" w:themeFill="accent4" w:themeFillTint="99"/>
            <w:vAlign w:val="center"/>
            <w:hideMark/>
          </w:tcPr>
          <w:p w:rsidR="00372C74" w:rsidRPr="00FD774B" w:rsidRDefault="00372C74" w:rsidP="00FD774B">
            <w:pPr>
              <w:spacing w:after="0" w:line="240" w:lineRule="auto"/>
              <w:rPr>
                <w:rFonts w:ascii="Times New Roman" w:eastAsia="Times New Roman" w:hAnsi="Times New Roman" w:cs="Times New Roman"/>
                <w:b/>
                <w:bCs/>
                <w:sz w:val="24"/>
                <w:szCs w:val="24"/>
                <w:lang w:eastAsia="pl-PL"/>
              </w:rPr>
            </w:pPr>
            <w:r w:rsidRPr="00FD774B">
              <w:rPr>
                <w:rFonts w:ascii="Times New Roman" w:eastAsia="Times New Roman" w:hAnsi="Times New Roman" w:cs="Times New Roman"/>
                <w:b/>
                <w:bCs/>
                <w:sz w:val="24"/>
                <w:szCs w:val="24"/>
                <w:lang w:eastAsia="pl-PL"/>
              </w:rPr>
              <w:t>Z</w:t>
            </w:r>
            <w:r w:rsidR="00C03EF8">
              <w:rPr>
                <w:rFonts w:ascii="Times New Roman" w:eastAsia="Times New Roman" w:hAnsi="Times New Roman" w:cs="Times New Roman"/>
                <w:b/>
                <w:bCs/>
                <w:sz w:val="24"/>
                <w:szCs w:val="24"/>
                <w:lang w:eastAsia="pl-PL"/>
              </w:rPr>
              <w:t xml:space="preserve">estaw  narzędzi ortopedycznych - </w:t>
            </w:r>
            <w:r w:rsidRPr="00FD774B">
              <w:rPr>
                <w:rFonts w:ascii="Times New Roman" w:eastAsia="Times New Roman" w:hAnsi="Times New Roman" w:cs="Times New Roman"/>
                <w:b/>
                <w:bCs/>
                <w:sz w:val="24"/>
                <w:szCs w:val="24"/>
                <w:lang w:eastAsia="pl-PL"/>
              </w:rPr>
              <w:t>BIODRO</w:t>
            </w:r>
            <w:r w:rsidR="00FC1CBF" w:rsidRPr="00FD774B">
              <w:rPr>
                <w:rFonts w:ascii="Times New Roman" w:eastAsia="Times New Roman" w:hAnsi="Times New Roman" w:cs="Times New Roman"/>
                <w:b/>
                <w:bCs/>
                <w:sz w:val="24"/>
                <w:szCs w:val="24"/>
                <w:lang w:eastAsia="pl-PL"/>
              </w:rPr>
              <w:t>:</w:t>
            </w: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CHRZĘSTNE TYPU BIRCHER-GANSKE ODGIĘTE W BOK, DŁUGOŚĆ 200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CHRZĘSTNE TYPU BIRCHER-GANSKE ODGIĘTE W GÓRĘ, DŁUGOŚĆ 200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DŹWIGNIA KOSTNA TYP HOHMANN, SZER. 17 MM,  DŁ. 240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PODWAŻKA KOSTNA TYP VERBRUGGE-MULLER SZER. ŁYŻKI 44 MM DŁ. 240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WIERTŁO DO USUWANIA GŁOWKI KOŚCI UDOWEJ, DŁUGOŚĆ CAŁKOWITA 260 MM, ŚWIDER 46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WBIJAK DO PROTEZY / GŁOWEK BIODROWYCH, ŚREDNICA CZĘŚCI ROBOCZEJ 25MM, DŁUGOŚĆ CAŁKOWITA 250 MM, RĄCZKA NIEBIESKA Z TWORZYWA TYPU PICK</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ŁYŻKA OSTRA UCHWYT 37X30MM DŁ. 325MM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DO CHRZĄSTEK TYP RESANO ODGIĘTE DŁUGOŚĆ 250MM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30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20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11.</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15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12.</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10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13.</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8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14.</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GINEKOLOGICZNA OSTRA TYP SCHROEDER DŁ. 310 MM, FIG. 5, GŁÓWKA OWALNA SZER. 13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15.</w:t>
            </w:r>
          </w:p>
        </w:tc>
        <w:tc>
          <w:tcPr>
            <w:tcW w:w="3757" w:type="dxa"/>
            <w:tcBorders>
              <w:top w:val="nil"/>
              <w:left w:val="nil"/>
              <w:bottom w:val="single" w:sz="4" w:space="0" w:color="auto"/>
              <w:right w:val="single" w:sz="4" w:space="0" w:color="auto"/>
            </w:tcBorders>
            <w:shd w:val="clear" w:color="000000" w:fill="FFFFFF"/>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GINEKOLOGICZNA OSTRA TYP SCHROEDER DŁ. 310 MM, FIG.1, GŁÓWKA OWALNA SZER. 6,8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16.</w:t>
            </w:r>
          </w:p>
        </w:tc>
        <w:tc>
          <w:tcPr>
            <w:tcW w:w="3757"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SUWMIARKA Z NONIUSZEM ZAKRES POMIAROWY DO 100 MM DŁUGOŚĆ CAŁKOWITA 130 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p>
        </w:tc>
      </w:tr>
      <w:tr w:rsidR="00FC1CBF" w:rsidRPr="00372C74" w:rsidTr="00C03EF8">
        <w:trPr>
          <w:trHeight w:val="240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20.</w:t>
            </w:r>
          </w:p>
        </w:tc>
        <w:tc>
          <w:tcPr>
            <w:tcW w:w="3757"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xml:space="preserve">) , o wymiarach 272x448x122 mm, kontener posiadający wielorazowy wskaźnik uwidaczniający próbę otwarcia. Wskaźnik pozwala wizualnie wykryć przypadkowe otwarcie kontenera po sterylizacji lub 1000 szt. plastikowych plomb jednorazowych na każdy </w:t>
            </w:r>
            <w:proofErr w:type="spellStart"/>
            <w:r w:rsidRPr="00FD774B">
              <w:rPr>
                <w:rFonts w:ascii="Times New Roman" w:eastAsia="Times New Roman" w:hAnsi="Times New Roman" w:cs="Times New Roman"/>
                <w:sz w:val="18"/>
                <w:szCs w:val="18"/>
                <w:lang w:eastAsia="pl-PL"/>
              </w:rPr>
              <w:t>kontener.Pojemnik</w:t>
            </w:r>
            <w:proofErr w:type="spellEnd"/>
            <w:r w:rsidRPr="00FD774B">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p>
        </w:tc>
      </w:tr>
      <w:tr w:rsidR="00FC1CBF"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21.</w:t>
            </w:r>
          </w:p>
        </w:tc>
        <w:tc>
          <w:tcPr>
            <w:tcW w:w="3757"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p>
        </w:tc>
      </w:tr>
      <w:tr w:rsidR="00FC1CBF"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22.</w:t>
            </w:r>
          </w:p>
        </w:tc>
        <w:tc>
          <w:tcPr>
            <w:tcW w:w="3757"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394x244 +/-5mm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p>
        </w:tc>
      </w:tr>
      <w:tr w:rsidR="00FC1CBF"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23.</w:t>
            </w:r>
          </w:p>
        </w:tc>
        <w:tc>
          <w:tcPr>
            <w:tcW w:w="3757"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vAlign w:val="center"/>
            <w:hideMark/>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FC1CBF" w:rsidRPr="00FD774B" w:rsidRDefault="00FC1CBF" w:rsidP="00FD774B">
            <w:pPr>
              <w:spacing w:after="0" w:line="240" w:lineRule="auto"/>
              <w:jc w:val="center"/>
              <w:rPr>
                <w:rFonts w:ascii="Times New Roman" w:eastAsia="Times New Roman" w:hAnsi="Times New Roman" w:cs="Times New Roman"/>
                <w:sz w:val="18"/>
                <w:szCs w:val="18"/>
                <w:lang w:eastAsia="pl-PL"/>
              </w:rPr>
            </w:pPr>
          </w:p>
        </w:tc>
      </w:tr>
      <w:tr w:rsidR="00C03EF8" w:rsidRPr="00372C74" w:rsidTr="00C03EF8">
        <w:trPr>
          <w:trHeight w:val="545"/>
        </w:trPr>
        <w:tc>
          <w:tcPr>
            <w:tcW w:w="851"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C03EF8" w:rsidRPr="00C03EF8" w:rsidRDefault="00C03EF8" w:rsidP="00FD774B">
            <w:pPr>
              <w:spacing w:after="0" w:line="240" w:lineRule="auto"/>
              <w:jc w:val="center"/>
              <w:rPr>
                <w:rFonts w:ascii="Times New Roman" w:eastAsia="Times New Roman" w:hAnsi="Times New Roman" w:cs="Times New Roman"/>
                <w:b/>
                <w:color w:val="000000"/>
                <w:sz w:val="24"/>
                <w:szCs w:val="24"/>
                <w:lang w:eastAsia="pl-PL"/>
              </w:rPr>
            </w:pPr>
            <w:r w:rsidRPr="00C03EF8">
              <w:rPr>
                <w:rFonts w:ascii="Times New Roman" w:eastAsia="Times New Roman" w:hAnsi="Times New Roman" w:cs="Times New Roman"/>
                <w:b/>
                <w:color w:val="000000"/>
                <w:sz w:val="24"/>
                <w:szCs w:val="24"/>
                <w:lang w:eastAsia="pl-PL"/>
              </w:rPr>
              <w:t>2.</w:t>
            </w:r>
          </w:p>
        </w:tc>
        <w:tc>
          <w:tcPr>
            <w:tcW w:w="8577" w:type="dxa"/>
            <w:gridSpan w:val="5"/>
            <w:tcBorders>
              <w:top w:val="nil"/>
              <w:left w:val="nil"/>
              <w:bottom w:val="single" w:sz="4" w:space="0" w:color="auto"/>
              <w:right w:val="single" w:sz="4" w:space="0" w:color="auto"/>
            </w:tcBorders>
            <w:shd w:val="clear" w:color="auto" w:fill="B2A1C7" w:themeFill="accent4" w:themeFillTint="99"/>
            <w:vAlign w:val="center"/>
            <w:hideMark/>
          </w:tcPr>
          <w:p w:rsidR="00C03EF8" w:rsidRPr="00C03EF8" w:rsidRDefault="00C03EF8" w:rsidP="00C03EF8">
            <w:pPr>
              <w:spacing w:after="0" w:line="240" w:lineRule="auto"/>
              <w:rPr>
                <w:rFonts w:ascii="Times New Roman" w:eastAsia="Times New Roman" w:hAnsi="Times New Roman" w:cs="Times New Roman"/>
                <w:b/>
                <w:bCs/>
                <w:sz w:val="24"/>
                <w:szCs w:val="24"/>
                <w:lang w:eastAsia="pl-PL"/>
              </w:rPr>
            </w:pPr>
            <w:r w:rsidRPr="00C03EF8">
              <w:rPr>
                <w:rFonts w:ascii="Times New Roman" w:eastAsia="Times New Roman" w:hAnsi="Times New Roman" w:cs="Times New Roman"/>
                <w:b/>
                <w:bCs/>
                <w:sz w:val="24"/>
                <w:szCs w:val="24"/>
                <w:lang w:eastAsia="pl-PL"/>
              </w:rPr>
              <w:t>Zestaw  narzędzi ortopedycznych:   KOLANO   :</w:t>
            </w: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CHRZĘSTNE TYPU BIRCHER-GANSKE ODGIĘTE W BOK, DŁUGOŚĆ 200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CHRZĘSTNE TYPU BIRCHER-GANSKE ODGIĘTE W GÓRĘ, DŁUGOŚĆ 200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DŹWIGNIA KOSTNA TYP HOHMANN, SZER. 17 MM,  DŁ. 240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PODWAŻKA KOSTNA TYP VERBRUGGE-MULLER SZER. ŁYŻKI 44 MM DŁ. 240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TYP LAMBOTTE PROSTY SZEROKOŚĆ 38MM DŁUGOŚĆ 245MM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PILNIK I SKROBACZKA DO KOŚCI, SZER. OSTRZA - 20 MM, DŁ. 220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TYPU LEXER KĄTOWY SZEROKOŚĆ 10MM, DŁUGOŚĆ 275MM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NOŻYCZKI DO CHRZĄSTEK TYP RESANO ODGIĘTE DŁUGOŚĆ 250MM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30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20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15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10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13.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OSTEOTOM TYP LAMBOTTE PROSTY SZEROKOŚĆ 8 MM DŁUGOŚĆ 245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SUWMIARKA Z NONIUSZEM ZAKRES POMIAROWY DO 100 MM DŁUGOŚĆ CAŁKOWITA 130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40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xml:space="preserve">) , o wymiarach 272x448x122 mm, kontener posiadający wielorazowy wskaźnik uwidaczniający próbę otwarcia. Wskaźnik pozwala wizualnie wykryć przypadkowe otwarcie kontenera po sterylizacji lub 1000 szt. plastikowych plomb jednorazowych na każdy </w:t>
            </w:r>
            <w:proofErr w:type="spellStart"/>
            <w:r w:rsidRPr="00FD774B">
              <w:rPr>
                <w:rFonts w:ascii="Times New Roman" w:eastAsia="Times New Roman" w:hAnsi="Times New Roman" w:cs="Times New Roman"/>
                <w:sz w:val="18"/>
                <w:szCs w:val="18"/>
                <w:lang w:eastAsia="pl-PL"/>
              </w:rPr>
              <w:t>kontener.Pojemnik</w:t>
            </w:r>
            <w:proofErr w:type="spellEnd"/>
            <w:r w:rsidRPr="00FD774B">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394x244 +/-5mm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03EF8" w:rsidRPr="00372C74" w:rsidTr="00C03EF8">
        <w:trPr>
          <w:trHeight w:val="518"/>
        </w:trPr>
        <w:tc>
          <w:tcPr>
            <w:tcW w:w="851"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C03EF8" w:rsidRPr="00C03EF8" w:rsidRDefault="00C03EF8" w:rsidP="00FD774B">
            <w:pPr>
              <w:spacing w:after="0" w:line="240" w:lineRule="auto"/>
              <w:jc w:val="center"/>
              <w:rPr>
                <w:rFonts w:ascii="Times New Roman" w:eastAsia="Times New Roman" w:hAnsi="Times New Roman" w:cs="Times New Roman"/>
                <w:b/>
                <w:color w:val="000000"/>
                <w:sz w:val="24"/>
                <w:szCs w:val="24"/>
                <w:lang w:eastAsia="pl-PL"/>
              </w:rPr>
            </w:pPr>
            <w:r w:rsidRPr="00C03EF8">
              <w:rPr>
                <w:rFonts w:ascii="Times New Roman" w:eastAsia="Times New Roman" w:hAnsi="Times New Roman" w:cs="Times New Roman"/>
                <w:b/>
                <w:color w:val="000000"/>
                <w:sz w:val="24"/>
                <w:szCs w:val="24"/>
                <w:lang w:eastAsia="pl-PL"/>
              </w:rPr>
              <w:t>3.</w:t>
            </w:r>
          </w:p>
        </w:tc>
        <w:tc>
          <w:tcPr>
            <w:tcW w:w="8577" w:type="dxa"/>
            <w:gridSpan w:val="5"/>
            <w:tcBorders>
              <w:top w:val="nil"/>
              <w:left w:val="nil"/>
              <w:bottom w:val="single" w:sz="4" w:space="0" w:color="auto"/>
              <w:right w:val="single" w:sz="4" w:space="0" w:color="auto"/>
            </w:tcBorders>
            <w:shd w:val="clear" w:color="auto" w:fill="B2A1C7" w:themeFill="accent4" w:themeFillTint="99"/>
            <w:vAlign w:val="center"/>
            <w:hideMark/>
          </w:tcPr>
          <w:p w:rsidR="00C03EF8" w:rsidRPr="00C03EF8" w:rsidRDefault="00C03EF8" w:rsidP="00C03EF8">
            <w:pPr>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Zestaw  narzędzi ortopedycznych - </w:t>
            </w:r>
            <w:r w:rsidRPr="00C03EF8">
              <w:rPr>
                <w:rFonts w:ascii="Times New Roman" w:eastAsia="Times New Roman" w:hAnsi="Times New Roman" w:cs="Times New Roman"/>
                <w:b/>
                <w:bCs/>
                <w:sz w:val="24"/>
                <w:szCs w:val="24"/>
                <w:lang w:eastAsia="pl-PL"/>
              </w:rPr>
              <w:t>USUNIĘCIE CEMENTU</w:t>
            </w:r>
            <w:r>
              <w:rPr>
                <w:rFonts w:ascii="Times New Roman" w:eastAsia="Times New Roman" w:hAnsi="Times New Roman" w:cs="Times New Roman"/>
                <w:b/>
                <w:bCs/>
                <w:sz w:val="24"/>
                <w:szCs w:val="24"/>
                <w:lang w:eastAsia="pl-PL"/>
              </w:rPr>
              <w:t>:</w:t>
            </w:r>
          </w:p>
        </w:tc>
      </w:tr>
      <w:tr w:rsidR="00CF7EA3" w:rsidRPr="00372C74" w:rsidTr="00C03EF8">
        <w:trPr>
          <w:trHeight w:val="4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EKSTRAKTOR CEMENTU Z GWINTEM, ŚR. 8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EKSTRAKTOR CEMENTU Z GWINTEM, ŚR. 12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EKSTRAKTOR CEMENTU Z GWINTEM, ŚR. 14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DO USUWANIA CEMENTU 10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DO USUWANIA CEMENTU 6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KLESZCZE DO USUWANIA CEMENTU 5,5X20MM GRUBE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Z RĄCZKĄ ZAKOŃCZONĄ OTWOREM DO USUWANIA CEMENTU Z KANAŁU KOŚCI UDOWEJ, SZER. OSTRZA 12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Z RĄCZKĄ ZAKOŃCZONĄ OTWOREM DO USUWANIA CEMENTU Z KANAŁU KOŚCI UDOWEJ, SZER. OSTRZA 5,2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Z RĄCZKĄ ZAKOŃCZONĄ OTWOREM DO USUWANIA CEMENTU Z KANAŁU KOŚCI UDOWEJ, SZER. OSTRZA 8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ROWKOWE LEXER SZER.10MM 225MM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11.</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ROWKOWE LEXER SZER.15MM 225MM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12.</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ROWKOWANE WAGNER PROSTE 9MM 340MM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13.</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RASPATOR TYPU WAGNER ZAKRZYWIONY SZEROKOŚĆ 8MM, CZUBEK STOŻKOWATY, DŁUGOŚĆ 330 MM, UCHWYT TYPU PICK</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14.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ROWKOWANE WAGNER ZAKRZYWIONE DO GÓRY 9MM 340MM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ROWKOWANE WAGNER ZAKRZYWIONE DO TYŁU 9MM 340MM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16.</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MŁOTEK ZE SZCZELINĄ DO USUWANIA HAKÓW, DŁUGOŚĆ CAŁKOWITA 295MM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40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xml:space="preserve">) , o wymiarach 272x448x122 mm, kontener posiadający wielorazowy wskaźnik uwidaczniający próbę otwarcia. Wskaźnik pozwala wizualnie wykryć przypadkowe otwarcie kontenera po sterylizacji lub 1000 szt. plastikowych plomb jednorazowych na każdy </w:t>
            </w:r>
            <w:proofErr w:type="spellStart"/>
            <w:r w:rsidRPr="00FD774B">
              <w:rPr>
                <w:rFonts w:ascii="Times New Roman" w:eastAsia="Times New Roman" w:hAnsi="Times New Roman" w:cs="Times New Roman"/>
                <w:sz w:val="18"/>
                <w:szCs w:val="18"/>
                <w:lang w:eastAsia="pl-PL"/>
              </w:rPr>
              <w:t>kontener.Pojemnik</w:t>
            </w:r>
            <w:proofErr w:type="spellEnd"/>
            <w:r w:rsidRPr="00FD774B">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394x244 +/-5mm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20.</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03EF8" w:rsidRPr="00372C74" w:rsidTr="00C03EF8">
        <w:trPr>
          <w:trHeight w:val="593"/>
        </w:trPr>
        <w:tc>
          <w:tcPr>
            <w:tcW w:w="851"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C03EF8" w:rsidRPr="00C03EF8" w:rsidRDefault="00C03EF8" w:rsidP="00C03EF8">
            <w:pPr>
              <w:spacing w:after="0" w:line="240" w:lineRule="auto"/>
              <w:rPr>
                <w:rFonts w:ascii="Times New Roman" w:eastAsia="Times New Roman" w:hAnsi="Times New Roman" w:cs="Times New Roman"/>
                <w:b/>
                <w:color w:val="000000"/>
                <w:sz w:val="24"/>
                <w:szCs w:val="24"/>
                <w:lang w:eastAsia="pl-PL"/>
              </w:rPr>
            </w:pPr>
            <w:r w:rsidRPr="00C03EF8">
              <w:rPr>
                <w:rFonts w:ascii="Times New Roman" w:eastAsia="Times New Roman" w:hAnsi="Times New Roman" w:cs="Times New Roman"/>
                <w:b/>
                <w:color w:val="000000"/>
                <w:sz w:val="24"/>
                <w:szCs w:val="24"/>
                <w:lang w:eastAsia="pl-PL"/>
              </w:rPr>
              <w:t>4.</w:t>
            </w:r>
          </w:p>
        </w:tc>
        <w:tc>
          <w:tcPr>
            <w:tcW w:w="8577" w:type="dxa"/>
            <w:gridSpan w:val="5"/>
            <w:tcBorders>
              <w:top w:val="nil"/>
              <w:left w:val="nil"/>
              <w:bottom w:val="single" w:sz="4" w:space="0" w:color="auto"/>
              <w:right w:val="single" w:sz="4" w:space="0" w:color="auto"/>
            </w:tcBorders>
            <w:shd w:val="clear" w:color="auto" w:fill="B2A1C7" w:themeFill="accent4" w:themeFillTint="99"/>
            <w:vAlign w:val="center"/>
            <w:hideMark/>
          </w:tcPr>
          <w:p w:rsidR="00C03EF8" w:rsidRPr="00C03EF8" w:rsidRDefault="00C03EF8" w:rsidP="00C03EF8">
            <w:pPr>
              <w:spacing w:after="0" w:line="240" w:lineRule="auto"/>
              <w:rPr>
                <w:rFonts w:ascii="Times New Roman" w:eastAsia="Times New Roman" w:hAnsi="Times New Roman" w:cs="Times New Roman"/>
                <w:b/>
                <w:bCs/>
                <w:sz w:val="24"/>
                <w:szCs w:val="24"/>
                <w:lang w:eastAsia="pl-PL"/>
              </w:rPr>
            </w:pPr>
            <w:r w:rsidRPr="00C03EF8">
              <w:rPr>
                <w:rFonts w:ascii="Times New Roman" w:eastAsia="Times New Roman" w:hAnsi="Times New Roman" w:cs="Times New Roman"/>
                <w:b/>
                <w:bCs/>
                <w:sz w:val="24"/>
                <w:szCs w:val="24"/>
                <w:lang w:eastAsia="pl-PL"/>
              </w:rPr>
              <w:t>Zestaw  narzędz</w:t>
            </w:r>
            <w:r>
              <w:rPr>
                <w:rFonts w:ascii="Times New Roman" w:eastAsia="Times New Roman" w:hAnsi="Times New Roman" w:cs="Times New Roman"/>
                <w:b/>
                <w:bCs/>
                <w:sz w:val="24"/>
                <w:szCs w:val="24"/>
                <w:lang w:eastAsia="pl-PL"/>
              </w:rPr>
              <w:t>i ortopedycznych –</w:t>
            </w:r>
            <w:r w:rsidRPr="00C03EF8">
              <w:rPr>
                <w:rFonts w:ascii="Times New Roman" w:eastAsia="Times New Roman" w:hAnsi="Times New Roman" w:cs="Times New Roman"/>
                <w:b/>
                <w:bCs/>
                <w:sz w:val="24"/>
                <w:szCs w:val="24"/>
                <w:lang w:eastAsia="pl-PL"/>
              </w:rPr>
              <w:t xml:space="preserve"> AMPUTACJA</w:t>
            </w:r>
            <w:r>
              <w:rPr>
                <w:rFonts w:ascii="Times New Roman" w:eastAsia="Times New Roman" w:hAnsi="Times New Roman" w:cs="Times New Roman"/>
                <w:b/>
                <w:bCs/>
                <w:sz w:val="24"/>
                <w:szCs w:val="24"/>
                <w:lang w:eastAsia="pl-PL"/>
              </w:rPr>
              <w:t>:</w:t>
            </w: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KLESZCZE DO CIĘCIA KOŚCI TYP LISTON ZAKRZYWIONE, DŁ. 280MM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ROZPIERACZ AMPUTACYJNY TYP PERCY ZE ZDEJMOWANYM UCHWYTEM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NÓZ AMPUTACYJNY TYP LISTON DŁ.CIĘCIA 190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PIŁA AMPUTACYJNA TYP CHARRIERE DŁ. 350 MM Z KOMPLETEM BRZESZCZOTÓW SZER. 12 I 18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PIŁA TYPU GIGLI, ŚREDNICA 1,4MM, DŁ.400MM, DELIKATNA, ZŁOŻONA Z 6 SPLECIONYCH DRUTÓW, 5 SZTUK W OPAKOWANIU</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UCHWYT DO PIŁ TYPU GIGLI I OLIVECRONA, DŁUGOŚĆ CAŁKOWITA 55MM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40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xml:space="preserve">) , o wymiarach 272x553x220 mm, kontener posiadający wielorazowy wskaźnik uwidaczniający próbę otwarcia. Wskaźnik pozwala wizualnie wykryć przypadkowe otwarcie kontenera po sterylizacji lub 1000 szt. plastikowych plomb jednorazowych na każdy </w:t>
            </w:r>
            <w:proofErr w:type="spellStart"/>
            <w:r w:rsidRPr="00FD774B">
              <w:rPr>
                <w:rFonts w:ascii="Times New Roman" w:eastAsia="Times New Roman" w:hAnsi="Times New Roman" w:cs="Times New Roman"/>
                <w:sz w:val="18"/>
                <w:szCs w:val="18"/>
                <w:lang w:eastAsia="pl-PL"/>
              </w:rPr>
              <w:t>kontener.Pojemnik</w:t>
            </w:r>
            <w:proofErr w:type="spellEnd"/>
            <w:r w:rsidRPr="00FD774B">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532x251x94 mm +/-5mm posiadające nóżki zabezpieczające/dystansujące</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524x244 +/-5mm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03EF8" w:rsidRPr="00372C74" w:rsidTr="00C03EF8">
        <w:trPr>
          <w:trHeight w:val="477"/>
        </w:trPr>
        <w:tc>
          <w:tcPr>
            <w:tcW w:w="851"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C03EF8" w:rsidRPr="00C03EF8" w:rsidRDefault="00C03EF8" w:rsidP="00FD774B">
            <w:pPr>
              <w:spacing w:after="0" w:line="240" w:lineRule="auto"/>
              <w:jc w:val="center"/>
              <w:rPr>
                <w:rFonts w:ascii="Times New Roman" w:eastAsia="Times New Roman" w:hAnsi="Times New Roman" w:cs="Times New Roman"/>
                <w:b/>
                <w:bCs/>
                <w:color w:val="000000"/>
                <w:sz w:val="24"/>
                <w:szCs w:val="24"/>
                <w:lang w:eastAsia="pl-PL"/>
              </w:rPr>
            </w:pPr>
            <w:r w:rsidRPr="00C03EF8">
              <w:rPr>
                <w:rFonts w:ascii="Times New Roman" w:eastAsia="Times New Roman" w:hAnsi="Times New Roman" w:cs="Times New Roman"/>
                <w:b/>
                <w:bCs/>
                <w:color w:val="000000"/>
                <w:sz w:val="24"/>
                <w:szCs w:val="24"/>
                <w:lang w:eastAsia="pl-PL"/>
              </w:rPr>
              <w:t>5</w:t>
            </w:r>
          </w:p>
        </w:tc>
        <w:tc>
          <w:tcPr>
            <w:tcW w:w="8577" w:type="dxa"/>
            <w:gridSpan w:val="5"/>
            <w:tcBorders>
              <w:top w:val="nil"/>
              <w:left w:val="nil"/>
              <w:bottom w:val="single" w:sz="4" w:space="0" w:color="auto"/>
              <w:right w:val="single" w:sz="4" w:space="0" w:color="auto"/>
            </w:tcBorders>
            <w:shd w:val="clear" w:color="auto" w:fill="B2A1C7" w:themeFill="accent4" w:themeFillTint="99"/>
            <w:vAlign w:val="center"/>
            <w:hideMark/>
          </w:tcPr>
          <w:p w:rsidR="00C03EF8" w:rsidRPr="00C03EF8" w:rsidRDefault="00C03EF8" w:rsidP="00C03EF8">
            <w:pPr>
              <w:spacing w:after="0" w:line="240" w:lineRule="auto"/>
              <w:rPr>
                <w:rFonts w:ascii="Times New Roman" w:eastAsia="Times New Roman" w:hAnsi="Times New Roman" w:cs="Times New Roman"/>
                <w:b/>
                <w:bCs/>
                <w:sz w:val="24"/>
                <w:szCs w:val="24"/>
                <w:lang w:eastAsia="pl-PL"/>
              </w:rPr>
            </w:pPr>
            <w:r w:rsidRPr="00C03EF8">
              <w:rPr>
                <w:rFonts w:ascii="Times New Roman" w:eastAsia="Times New Roman" w:hAnsi="Times New Roman" w:cs="Times New Roman"/>
                <w:b/>
                <w:bCs/>
                <w:sz w:val="24"/>
                <w:szCs w:val="24"/>
                <w:lang w:eastAsia="pl-PL"/>
              </w:rPr>
              <w:t>ZESTAW  DUŻY   :</w:t>
            </w: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ISRAEL 6 ZĘBNY TĘPY 53X62 MM DŁ. 255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DO RAN  6 ZĘBNY OSTRY ROZMIAR 16,0 X 30 MM DŁ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KOCHER 4 ZĘBNY PÓŁOSTRY ROZMIAR 16,0 X 20 MM DŁ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KOCHER 3 ZĘBNY PÓŁOSTRY ROZMIAR 16,0 X 14 MM DŁ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KOCHER 6 ZĘBNY PÓŁOSTRY ROZMIAR 16,0 X 9 MM DŁ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KOCHER 3 ZĘBNY PÓŁOSTRY ROZMIAR 16,0 X 14 MM DŁ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KOCHER 4 ZĘBNY PÓŁOSTRY ROZMIAR 16,0 X 20 MM DŁ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US ARMY DŁ. 220MM, DWUSTRONNY, WYMIARY ŁYŻEK 26X15/43X15, 22X15/39X15</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4 (TRZONEK), DŁ. 135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4L (TRZONEK DŁUGI) DŁ. 215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3 (TRZONEK), DŁ. 125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MŁOTEK TYP HEATH, WAGA MŁOTKA 1160 GR, WAGA GŁÓWKI 810GR ŚR. 45 MM, DŁ. 240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UPYCHACZ DO WIÓRÓW KOSTNYCH,  SZER. 9 MM, DŁ.160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PINCETA CHIRURGICZNA STANDARD 1X2 ZĄBKI,200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15.</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PINCETA CHIRURGICZNA  STANDARD  1X2 ZĄBKI , DŁ.160MM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16.</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GINEKOLOGICZNA OSTRA TYP SIMON, DŁ. 240 MM, FIG. 4 , GŁÓWKA OWALNA SZER. 11,5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17.</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GINEKOLOGICZNA OSTRA TYP SIMON DŁ. 240 MM, FIG. 6, GŁÓWKA OWALNA SZER. 14,5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18.</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GINEKOLOGICZNA OSTRA, TYP SIMON, DŁ. 240 MM , FIG. 1 , GŁÓWKA OWALNA SZER. 6,8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19.</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KOSTNA TYP SIMON DŁ. 235 MM FIG. 0 GŁÓWKA OWALNA SZEROKOŚĆ 5,2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20.</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RASPATOR TYP LAMBOTTE, OSTRY, SZER. 10 MM, DŁ. 215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RASPATOR KOSTNY, TYP LAMBOTTE, SZER. 20 MM, DŁ. 215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PODWAŻKA KOSTNA TYP LANGENBECK SZEROKOŚĆ 10 MM DŁUGOŚĆ 195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SZCZYPCE KOSTNE STILLE, ZAKRZYWIONE DO BOKU, DŁ. 230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SZCZYPCE KOSTNE LUER-STILLE ZAKRZYWIONE DO BOKU, DŁ. 225MM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25.</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RETRAKTOR, TYP ADSON, PÓŁOSTRY, 5X4 ZĘBY, DŁ. 320 MM, ŁAMANY</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26.</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KOSTNE ROWKOWE TYP PARTSCH SZER. 5 MM DŁ. 170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27.</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KOSTNE ROWKOWE TYP PARTSCH SZER. 4 MM DŁ. 170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28.</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KOSTNE ROWKOWE TYP PARTSCH SZER. 6 MM DŁ. 170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29.</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ZACISK OPATRUNKOWY, TYP BACKHAUS, DŁ. 135MM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30.</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DO TRZYMANIA DRUTU DŁ. 170 MM, SZCZĘKI Z ZĄBKAMI KRZYŻOWYMI I KANALIKAMI WZDŁUŻNYM ORAZ POPRZECZNYM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OBCINAK DO DRUTU, ŚR. 3,5 MM , UTWARDZANY , DŁ. 165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DO CHWYTANIA KOSTKI 2 KOŃCÓWKI 210MM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REPOZYCYJNE Z KOŃCÓWKĄ DO DUŻYCH KOŚCI DŁ. 200MM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IMADŁO CHIRURGICZNE, TYP HEGAR-MAYO, DŁ. 205 MM Z TWARDĄ WKŁADKĄ, SZCZĘKI Z NACIĘCIAMI KRZYŻOWYMI 0,5 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35.</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IMADŁO CHIRURGICZNE TYP HEGAR-MAYO, DŁ. 185 MM, Z TWARDĄ WKŁADKĄ SZCZĘKI Z NACIĘCIAMI KRZYŻOWYMI 0,5 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36.</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TYP KOCHER-OCHSNER, PROSTE, 1X2 ZĄBKI, DŁ. 280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37.</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TYP KOCHER-OCHSNER, 1X2 ZĄBKI, ODGIĘTE, DŁ. 200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38.</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TYP KOCHER-OCHSNER, 1X2 ZĄBKI, PROSTE, DŁ. 200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39.</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TYP CRAFOORD, DELIKATNE, MODYFIKOWANE, ODGIĘTE, DŁ. 240MM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40.</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DO TĘTNIC TYP SPENCER-WELLS ZAKRZYWIONE DŁ 230MM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PREPARACYJNE ODGIĘTE TYP NELSON METZENBAUM DŁ. 230MM, TĘPO TĘPE, UTWARDZONE Z TWARDĄ WKŁADKĄ, ZŁOTE UCHA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DO LIGATURY (Z TWARDĄ WKŁADKĄ) UTWARDZANE ZAKRZYWIONE DŁ.230MM. BRANŻE TNĄCE ZE SZLIFEM FALISTYM.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43.</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PREPARACYJNE TYP MAYO-NOBLE PROSTE DŁ. 170MM OSTRZA TĘPO TĘPE SZEROKIE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PODWAŻKA ZDERKIEWICZA DŁUGOŚĆ 210MM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45.</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PODWAŻKA ZDERKIEWICZA DŁUGOŚĆ 220MM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08"/>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 o wymiarach 272x553x220 mm, kontener posiadający wielorazowy wskaźnik uwidaczniający próbę otwarcia. Wskaźnik pozwala wizualnie wykryć przypadkowe otwarcie kontenera po sterylizacji lub 1000 szt. plastikowych plomb jednorazowych na każdy kontener .Pojemnik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843"/>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532x251x94 mm +/-5mm posiadające nóżki zabezpieczające/dystansujące</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16"/>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524x244 +/-5mm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03EF8" w:rsidRPr="00372C74" w:rsidTr="00C03EF8">
        <w:trPr>
          <w:trHeight w:val="667"/>
        </w:trPr>
        <w:tc>
          <w:tcPr>
            <w:tcW w:w="851" w:type="dxa"/>
            <w:gridSpan w:val="2"/>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C03EF8" w:rsidRPr="00C03EF8" w:rsidRDefault="00C03EF8" w:rsidP="00FD774B">
            <w:pPr>
              <w:spacing w:after="0" w:line="240" w:lineRule="auto"/>
              <w:jc w:val="center"/>
              <w:rPr>
                <w:rFonts w:ascii="Times New Roman" w:eastAsia="Times New Roman" w:hAnsi="Times New Roman" w:cs="Times New Roman"/>
                <w:b/>
                <w:color w:val="000000"/>
                <w:sz w:val="24"/>
                <w:szCs w:val="24"/>
                <w:lang w:eastAsia="pl-PL"/>
              </w:rPr>
            </w:pPr>
            <w:r w:rsidRPr="00C03EF8">
              <w:rPr>
                <w:rFonts w:ascii="Times New Roman" w:eastAsia="Times New Roman" w:hAnsi="Times New Roman" w:cs="Times New Roman"/>
                <w:b/>
                <w:color w:val="000000"/>
                <w:sz w:val="24"/>
                <w:szCs w:val="24"/>
                <w:lang w:eastAsia="pl-PL"/>
              </w:rPr>
              <w:t>6.</w:t>
            </w:r>
          </w:p>
        </w:tc>
        <w:tc>
          <w:tcPr>
            <w:tcW w:w="8577" w:type="dxa"/>
            <w:gridSpan w:val="5"/>
            <w:tcBorders>
              <w:top w:val="single" w:sz="4" w:space="0" w:color="auto"/>
              <w:left w:val="nil"/>
              <w:bottom w:val="single" w:sz="4" w:space="0" w:color="auto"/>
              <w:right w:val="single" w:sz="4" w:space="0" w:color="auto"/>
            </w:tcBorders>
            <w:shd w:val="clear" w:color="auto" w:fill="B2A1C7" w:themeFill="accent4" w:themeFillTint="99"/>
            <w:vAlign w:val="center"/>
            <w:hideMark/>
          </w:tcPr>
          <w:p w:rsidR="00C03EF8" w:rsidRPr="00C03EF8" w:rsidRDefault="00C03EF8" w:rsidP="00C03EF8">
            <w:pPr>
              <w:spacing w:after="0" w:line="240" w:lineRule="auto"/>
              <w:rPr>
                <w:rFonts w:ascii="Times New Roman" w:eastAsia="Times New Roman" w:hAnsi="Times New Roman" w:cs="Times New Roman"/>
                <w:b/>
                <w:bCs/>
                <w:sz w:val="24"/>
                <w:szCs w:val="24"/>
                <w:lang w:eastAsia="pl-PL"/>
              </w:rPr>
            </w:pPr>
            <w:r w:rsidRPr="00C03EF8">
              <w:rPr>
                <w:rFonts w:ascii="Times New Roman" w:eastAsia="Times New Roman" w:hAnsi="Times New Roman" w:cs="Times New Roman"/>
                <w:b/>
                <w:bCs/>
                <w:sz w:val="24"/>
                <w:szCs w:val="24"/>
                <w:lang w:eastAsia="pl-PL"/>
              </w:rPr>
              <w:t>MAŁY ZESTAW   :</w:t>
            </w: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VOLKMANN, 4 ZĘBNY, PÓŁOSTRY, DŁ. 220 MM, ZĘBY 8,5 X 19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VOLKMANN 2 ZĘBNY PÓŁOSTRY ROZMIAR 8,5X8 MM DŁ. 220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HAK OPERACYJNY TYP US ARMY DŁ. 220MM, DWUSTRONNY, WYMIARY ŁYŻEK 26X15/43X15, 22X15/39X15</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120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4.</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FARABEUF, DWUSTRONNY DŁ. 125 MM, ZESTAW SKŁADAJĄCY SIĘ Z DWÓCH HAKÓW, WYMIARY 22X10 MM I 25X10 MM ORAZ 28X12 MM I 32X12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KOCHER 1 ZĘBNY OSTRY DŁ 205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KLESZCZE DO RZEPKI 185MM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3 (TRZONEK), DŁ. 125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4 (TRZONEK), DŁ. 135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SPINAK DO SERWET TYP BACKHAUS DŁ.110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KOSTNA TYP WILLIGER DŁ. 170 MM, FIG. 1, GŁÓWKA OWALNA SZEROKOŚĆ 5,2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11.</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KOSTNA TYP WILLIGER DŁ. 170 MM, FIG. 00, GŁÓWKA OWALNA SZEROKOŚĆ 3,4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PODWAŻKA KOSTNA TYP LANGENBECK 10/195MM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13.</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SZCZYPCE KOSTNE MAYFIELD 175MM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PINCETA CHIRURGICZNA  STANDARD  1X2 ZĄBKI , DŁ.160MM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RETRAKTOR DO RAN TYPU TRAVERS 4X5 TĘPYCH ZĄBKÓW DŁ. CAŁKOWITA 215MM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16.</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DO TRZYMANIA DRUTU DŁ. 170 MM, SZCZĘKI Z ZĄBKAMI KRZYŻOWYMI I KANALIKAMI WZDŁUŻNYM ORAZ POPRZECZNYM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OBCINAK DO DRUTU, ŚR. 3,5 MM , UTWARDZANY , DŁ. 165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RASPATOR TYP LAMBOTTE, OSTRY, SZER. 10 MM, DŁ. 215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KLESZCZE REPOZYCYJNE Z KOŃCÓWKĄ DO DUŻYCH KOŚCI DŁ. 200MM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20.</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PODWAŻKA ZDERKIEWICZA DŁUGOŚĆ 165MM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21.</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DŁUTO KOSTNE ROWKOWE TYP PARTSCH SZER. 4 MM DŁ. 170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22.</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IMADŁO CHIRURGICZNE TYP HEGAR-MAYO, DŁ. 185 MM, Z TWARDĄ WKŁADKĄ SZCZĘKI Z NACIĘCIAMI KRZYŻOWYMI 0,5 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23.</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MŁOTEK ORTOPEDYCZNY TYPU COTTLE WAGA CAŁKOWITA 320 GR, DŁUGOŚĆ 185 MM, GŁÓWKA -ŚREDNICA 30 MM, WAGA 235 GR</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ROWKOWE PARTSCH SZER.3MM 140MM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25.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UPYCHACZ DO WIÓRÓW KOSTNYCH DŁ. 160 MM, KOŃCÓWKA ŚR. 5 MM, GŁADKA RĘKOJEŚĆ, PRZEKRÓJ KOŁOWY MOLETOWANA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26.</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NACZYNIOWE, TYP KOCHER -OCHSNER, 1X2 ZĄBKI, PROSTE, DŁ. 185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KLESZCZYKI NACZYNIOWE DELIKATNE TYP HEISS ODGIĘTE DŁ. 200 MM 8'' SKOK ZĄBKÓW 0,7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28.</w:t>
            </w:r>
          </w:p>
        </w:tc>
        <w:tc>
          <w:tcPr>
            <w:tcW w:w="3757" w:type="dxa"/>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NACZYNIOWE, TYP KOCHER -OCHSNER, 1X2 ZĄBKI, ODGIĘTE, DŁ. 185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KLESZCZYKI NACZYNIOWE TYP ROCHESTER-PEAN PROSTE DŁ. 185MM, SKOK ZĄBKÓW 0,9MM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30.</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KLESZCZYKI NACZYNIOWE TYP ROCHESTER-PEAN ODGIĘTE DŁ. 185MM, SKOK ZĄBKÓW 0,9MM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31.</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NOŻYCZKI PREPARACYJNE TYP MAYO-NOBLE PROSTE DŁ. 170MM OSTRZA TĘPO TĘPE SZEROKIE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32.</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DO LIGATURY (Z TWARDĄ WKŁADKĄ) UTWARDZANE ZAKRZYWIONE DŁ.180MM. BRANŻE TNĄCE ZE SZLIFEM FALISTYM.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33.</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PREPARACYJNE UTWARDZONE, TYP METZENBAUM, ZAKRZYWIONE DŁ. 180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34.</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MISKA NERKOWATA STALOWA DŁ.170MM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35.</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STALOWY KUBEK MIAROWY Z PODZIAŁKĄ O POJ. 0,25 LITRA Z UCHWYTEM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669"/>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36.</w:t>
            </w:r>
          </w:p>
        </w:tc>
        <w:tc>
          <w:tcPr>
            <w:tcW w:w="3757" w:type="dxa"/>
            <w:tcBorders>
              <w:top w:val="single" w:sz="4" w:space="0" w:color="auto"/>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xml:space="preserve">) , o wymiarach 272x553x143 mm, kontener posiadający wielorazowy wskaźnik uwidaczniający próbę otwarcia. Wskaźnik pozwala wizualnie wykryć przypadkowe otwarcie kontenera po sterylizacji lub 1000 szt. plastikowych plomb jednorazowych na każdy </w:t>
            </w:r>
            <w:proofErr w:type="spellStart"/>
            <w:r w:rsidRPr="00FD774B">
              <w:rPr>
                <w:rFonts w:ascii="Times New Roman" w:eastAsia="Times New Roman" w:hAnsi="Times New Roman" w:cs="Times New Roman"/>
                <w:sz w:val="18"/>
                <w:szCs w:val="18"/>
                <w:lang w:eastAsia="pl-PL"/>
              </w:rPr>
              <w:t>kontener.Pojemnik</w:t>
            </w:r>
            <w:proofErr w:type="spellEnd"/>
            <w:r w:rsidRPr="00FD774B">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96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37.</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532x251x44 mm +/-5mm posiadające nóżki zabezpieczające/dystansujące</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38.</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524x244 +/-5mm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39.</w:t>
            </w:r>
          </w:p>
        </w:tc>
        <w:tc>
          <w:tcPr>
            <w:tcW w:w="3757"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346BA1" w:rsidRPr="00346BA1" w:rsidTr="00C03EF8">
        <w:trPr>
          <w:trHeight w:val="324"/>
        </w:trPr>
        <w:tc>
          <w:tcPr>
            <w:tcW w:w="9428" w:type="dxa"/>
            <w:gridSpan w:val="7"/>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346BA1" w:rsidRPr="00C03EF8" w:rsidRDefault="00346BA1" w:rsidP="00AF4489">
            <w:pPr>
              <w:pStyle w:val="Akapitzlist"/>
              <w:numPr>
                <w:ilvl w:val="0"/>
                <w:numId w:val="12"/>
              </w:numPr>
              <w:spacing w:after="0" w:line="240" w:lineRule="auto"/>
              <w:rPr>
                <w:rFonts w:ascii="Times New Roman" w:hAnsi="Times New Roman"/>
                <w:b/>
                <w:bCs/>
                <w:sz w:val="24"/>
                <w:szCs w:val="24"/>
                <w:lang w:eastAsia="pl-PL"/>
              </w:rPr>
            </w:pPr>
            <w:r w:rsidRPr="00C03EF8">
              <w:rPr>
                <w:rFonts w:ascii="Times New Roman" w:hAnsi="Times New Roman"/>
                <w:b/>
                <w:bCs/>
                <w:sz w:val="24"/>
                <w:szCs w:val="24"/>
                <w:lang w:eastAsia="pl-PL"/>
              </w:rPr>
              <w:t xml:space="preserve">NARZĘDZIA DODATKOWE </w:t>
            </w:r>
            <w:r w:rsidR="00CF7EA3" w:rsidRPr="00C03EF8">
              <w:rPr>
                <w:rFonts w:ascii="Times New Roman" w:hAnsi="Times New Roman"/>
                <w:b/>
                <w:bCs/>
                <w:sz w:val="24"/>
                <w:szCs w:val="24"/>
                <w:lang w:eastAsia="pl-PL"/>
              </w:rPr>
              <w:t xml:space="preserve">  :</w:t>
            </w:r>
          </w:p>
        </w:tc>
      </w:tr>
      <w:tr w:rsidR="00C03EF8" w:rsidRPr="00372C74" w:rsidTr="00C03EF8">
        <w:trPr>
          <w:trHeight w:val="480"/>
        </w:trPr>
        <w:tc>
          <w:tcPr>
            <w:tcW w:w="776"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C03EF8" w:rsidRPr="00C03EF8" w:rsidRDefault="00C03EF8" w:rsidP="00FD774B">
            <w:pPr>
              <w:spacing w:after="0" w:line="240" w:lineRule="auto"/>
              <w:jc w:val="center"/>
              <w:rPr>
                <w:rFonts w:ascii="Times New Roman" w:eastAsia="Times New Roman" w:hAnsi="Times New Roman" w:cs="Times New Roman"/>
                <w:b/>
                <w:color w:val="000000"/>
                <w:sz w:val="20"/>
                <w:szCs w:val="20"/>
                <w:lang w:eastAsia="pl-PL"/>
              </w:rPr>
            </w:pPr>
            <w:r w:rsidRPr="00C03EF8">
              <w:rPr>
                <w:rFonts w:ascii="Times New Roman" w:eastAsia="Times New Roman" w:hAnsi="Times New Roman" w:cs="Times New Roman"/>
                <w:b/>
                <w:color w:val="000000"/>
                <w:sz w:val="20"/>
                <w:szCs w:val="20"/>
                <w:lang w:eastAsia="pl-PL"/>
              </w:rPr>
              <w:lastRenderedPageBreak/>
              <w:t>7.1.</w:t>
            </w:r>
          </w:p>
        </w:tc>
        <w:tc>
          <w:tcPr>
            <w:tcW w:w="8652" w:type="dxa"/>
            <w:gridSpan w:val="6"/>
            <w:tcBorders>
              <w:top w:val="single" w:sz="4" w:space="0" w:color="auto"/>
              <w:left w:val="nil"/>
              <w:bottom w:val="single" w:sz="4" w:space="0" w:color="auto"/>
              <w:right w:val="single" w:sz="4" w:space="0" w:color="auto"/>
            </w:tcBorders>
            <w:shd w:val="clear" w:color="auto" w:fill="CCC0D9" w:themeFill="accent4" w:themeFillTint="66"/>
            <w:vAlign w:val="center"/>
          </w:tcPr>
          <w:p w:rsidR="00C03EF8" w:rsidRPr="00C03EF8" w:rsidRDefault="00C03EF8" w:rsidP="00C03EF8">
            <w:pPr>
              <w:spacing w:after="0" w:line="240" w:lineRule="auto"/>
              <w:rPr>
                <w:rFonts w:ascii="Times New Roman" w:eastAsia="Times New Roman" w:hAnsi="Times New Roman" w:cs="Times New Roman"/>
                <w:color w:val="000000"/>
                <w:sz w:val="20"/>
                <w:szCs w:val="20"/>
                <w:lang w:eastAsia="pl-PL"/>
              </w:rPr>
            </w:pPr>
            <w:r w:rsidRPr="00C03EF8">
              <w:rPr>
                <w:rFonts w:ascii="Times New Roman" w:eastAsia="Times New Roman" w:hAnsi="Times New Roman" w:cs="Times New Roman"/>
                <w:b/>
                <w:sz w:val="20"/>
                <w:szCs w:val="20"/>
                <w:lang w:eastAsia="pl-PL"/>
              </w:rPr>
              <w:t>Zestaw I   :</w:t>
            </w:r>
          </w:p>
        </w:tc>
      </w:tr>
      <w:tr w:rsidR="00CF7EA3" w:rsidRPr="00372C74" w:rsidTr="00C03EF8">
        <w:trPr>
          <w:trHeight w:val="480"/>
        </w:trPr>
        <w:tc>
          <w:tcPr>
            <w:tcW w:w="776" w:type="dxa"/>
            <w:tcBorders>
              <w:top w:val="nil"/>
              <w:left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TYP ISRAEL, 6 ZĘBNY, TĘPY, 70X70 MM, DŁ. 255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UPYCHACZ DO WIÓRÓW KOSTNYCH DŁ. 160 MM, KOŃCÓWKA ŚR. 5 MM, GŁADKA RĘKOJEŚĆ, PRZEKRÓJ KOŁOWY MOLETOWANA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UPYCHACZ DO WIÓRÓW KOSTNYCH DŁ. 160 MM, KOŃCÓWKA ŚR. 7 MM, GŁADKA RĘKOJEŚĆ, PRZEKRÓJ KOŁOWY MOLETOWANA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UPYCHACZ DO WIÓRÓW KOSTNYCH DŁ. 160 MM, KOŃCÓWKA ŚR. 3 MM, GŁADKA RĘKOJEŚĆ, PRZEKRÓJ KOŁOWY MOLETOWANA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PINCETA ANATOMICZNA STANDARD PROSTA DŁ 200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PINCETA ANATOMICZNA STANDARD PROSTA DŁ 160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7.</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HAK OPERACYJNY TYP CANNY-RYALL, ŁYŻKI 25MM, DŁ. CAŁKOWITA 200MM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KLESZCZE REPOZYCYJNE Z PROWADNICĄ WIERTŁA ŚR. 2MM, ZAGIĘTE, DŁ. 205MM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OBCINAK DO DRUTU, ŚR. 3,5 MM , UTWARDZANY , DŁ. 165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DO TRZYMANIA DRUTU DŁ. 170 MM, SZCZĘKI Z ZĄBKAMI KRZYŻOWYMI I KANALIKAMI WZDŁUŻNYM ORAZ POPRZECZNYM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11.</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PILNIK KOSTNY, PÓŁOKRĄGŁY, SZER. 13 MM, DŁ. 240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12.</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LEXER KSZTAŁT V O SZER.10MM, DŁUGOŚĆ CAŁKOWITA 280 MM, UCHWYT Z TWORZYWA TYPU PICK</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NOŻYCZKI PREPARACYJNE TYP MAYO-NOBLE PROSTE DŁ. 170MM OSTRZA TĘPO TĘPE SZEROKIE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PREPARACYJNE UTWARDZONE, TYP METZENBAUM, ZAKRZYWIONE DŁ. 180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NOŻYCZKI PREPARACYJNE ODGIĘTE TYP NELSON METZENBAUM DŁ. 230MM, TĘPO TĘPE, UTWARDZONE Z TWARDĄ WKŁADKĄ, ZŁOTE UCHA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ZACISK DO DRUTÓW Z PODZIAŁKĄ 0,5 MM, DŁ. 185MM,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17.</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WBIJAK/WYBIJAK GWOŹDZI RDZEŃ OKRĄGŁY ŚR.4,0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18.</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LAMBOTTE PROSTE SZER.4MM, DŁ. 245MM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LAMBOTTE PROSTE SZER.13MM, DŁ. 245MM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20.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RETRAKTOR DO RAN TYPU TRAVERS 4X5 TĘPYCH ZĄBKÓW DŁ. CAŁKOWITA 215MM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21.</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IMADŁO CHIRURGICZNE, TYP HEGAR-MAYO, DŁ. 205 MM Z TWARDĄ WKŁADKĄ, SZCZĘKI Z NACIĘCIAMI KRZYŻOWYMI 0,5 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22.</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IMADŁO CHIRURGICZNE TYP HEGAR-MAYO, DŁ. 185 MM, Z TWARDĄ WKŁADKĄ SZCZĘKI Z NACIĘCIAMI KRZYŻOWYMI 0,5 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NOŻYCE KOSTNE TYP LISTON-KEY-HORSLEY, DŁ. 255MM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SZCZYPCE KOSTNE TYP ECHLIN DŁ. 230MM BRANSZE 2X10MM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KOŚCIOTRZYMACZ TYP VERBRUGGE DUŻY O WYMIARACH SZCZĘKI 4,5/12 MM, DŁ. 270MM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KOŚCIOTRZYMACZ TYP VERBRUGGE ŚREDNI O WYMIARACH SZCZĘKI 4,5/11 MM, DŁ. 265MM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27.</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KOŚCIOTRZYMACZ TYP VERBRUGGE MAŁY O WYMIARACH SZCZĘKI 4/10 MM, DŁ. 255MM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28.</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KLESZCZE DO WYCIĄGANIA DRUTÓW, DŁUGOŚĆ CAŁKOWITA 200MM, SZEROKOŚĆ SZCZĘKI 10MM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3 (TRZONEK), DŁ. 125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4 (TRZONEK), DŁ. 135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31.</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SZCZYPCE KOSTNE TYP STILLE-RUSKIN, DŁ. 240MM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32.</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STALOWA MISKA NERKOWATA, DŁ. 250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NOŻYCE DO CIĘCIA GIPSU TYP ESMARCH DŁ. 230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IGŁA DO PODWIĄZEK TYP DESCHAMPS ZAKRZYWIONA W LEWO 210MM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IGŁA DO PODWIĄZEK TYP DESCHAMPS ZAKRZYWIONA W PRAWO 210MM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HAK DO RAN TYP BABY-SENN-MILLER, DWUSTRONNY 3 ZĘBNY TĘPY SZER. 8X7 MM, ŁOPATA 22X7MM, DŁ. 155MM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484"/>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37.</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 o wymiarach 272x553x164 mm, kontener posiadający wielorazowy wskaźnik uwidaczniający próbę otwarcia. Wskaźnik pozwala wizualnie wykryć przypadkowe otwarcie kontenera po sterylizacji lub 1000 szt. plastikowych plomb jednorazowych na każdy kontener. Pojemnik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lastRenderedPageBreak/>
              <w:t>38.</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532x251x94 mm +/-5mm posiadające nóżki zabezpieczające/dystansujące</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39.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524x244 +/-5mm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noWrap/>
            <w:vAlign w:val="center"/>
            <w:hideMark/>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sz w:val="18"/>
                <w:szCs w:val="18"/>
                <w:lang w:eastAsia="pl-PL"/>
              </w:rPr>
            </w:pPr>
          </w:p>
        </w:tc>
      </w:tr>
      <w:tr w:rsidR="00C03EF8" w:rsidRPr="00372C74" w:rsidTr="00C03EF8">
        <w:trPr>
          <w:trHeight w:val="475"/>
        </w:trPr>
        <w:tc>
          <w:tcPr>
            <w:tcW w:w="776" w:type="dxa"/>
            <w:tcBorders>
              <w:top w:val="nil"/>
              <w:left w:val="single" w:sz="4" w:space="0" w:color="auto"/>
              <w:bottom w:val="single" w:sz="4" w:space="0" w:color="auto"/>
              <w:right w:val="single" w:sz="4" w:space="0" w:color="auto"/>
            </w:tcBorders>
            <w:shd w:val="clear" w:color="auto" w:fill="CCC0D9" w:themeFill="accent4" w:themeFillTint="66"/>
            <w:vAlign w:val="center"/>
          </w:tcPr>
          <w:p w:rsidR="00C03EF8" w:rsidRPr="00C03EF8" w:rsidRDefault="00C03EF8" w:rsidP="00FD774B">
            <w:pPr>
              <w:spacing w:after="0" w:line="240" w:lineRule="auto"/>
              <w:jc w:val="center"/>
              <w:rPr>
                <w:rFonts w:ascii="Times New Roman" w:eastAsia="Times New Roman" w:hAnsi="Times New Roman" w:cs="Times New Roman"/>
                <w:b/>
                <w:color w:val="000000"/>
                <w:sz w:val="20"/>
                <w:szCs w:val="20"/>
                <w:lang w:eastAsia="pl-PL"/>
              </w:rPr>
            </w:pPr>
            <w:r w:rsidRPr="00C03EF8">
              <w:rPr>
                <w:rFonts w:ascii="Times New Roman" w:eastAsia="Times New Roman" w:hAnsi="Times New Roman" w:cs="Times New Roman"/>
                <w:b/>
                <w:color w:val="000000"/>
                <w:sz w:val="20"/>
                <w:szCs w:val="20"/>
                <w:lang w:eastAsia="pl-PL"/>
              </w:rPr>
              <w:t>7.2.</w:t>
            </w:r>
          </w:p>
        </w:tc>
        <w:tc>
          <w:tcPr>
            <w:tcW w:w="8652" w:type="dxa"/>
            <w:gridSpan w:val="6"/>
            <w:tcBorders>
              <w:top w:val="single" w:sz="4" w:space="0" w:color="auto"/>
              <w:left w:val="nil"/>
              <w:bottom w:val="single" w:sz="4" w:space="0" w:color="auto"/>
              <w:right w:val="single" w:sz="4" w:space="0" w:color="auto"/>
            </w:tcBorders>
            <w:shd w:val="clear" w:color="auto" w:fill="CCC0D9" w:themeFill="accent4" w:themeFillTint="66"/>
            <w:vAlign w:val="center"/>
          </w:tcPr>
          <w:p w:rsidR="00C03EF8" w:rsidRPr="00C03EF8" w:rsidRDefault="00C03EF8" w:rsidP="00C03EF8">
            <w:pPr>
              <w:spacing w:after="0" w:line="240" w:lineRule="auto"/>
              <w:rPr>
                <w:rFonts w:ascii="Times New Roman" w:eastAsia="Times New Roman" w:hAnsi="Times New Roman" w:cs="Times New Roman"/>
                <w:color w:val="000000"/>
                <w:sz w:val="20"/>
                <w:szCs w:val="20"/>
                <w:lang w:eastAsia="pl-PL"/>
              </w:rPr>
            </w:pPr>
            <w:r w:rsidRPr="00C03EF8">
              <w:rPr>
                <w:rFonts w:ascii="Times New Roman" w:eastAsia="Times New Roman" w:hAnsi="Times New Roman" w:cs="Times New Roman"/>
                <w:b/>
                <w:sz w:val="20"/>
                <w:szCs w:val="20"/>
                <w:lang w:eastAsia="pl-PL"/>
              </w:rPr>
              <w:t>Zestaw II   :</w:t>
            </w: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w:t>
            </w:r>
          </w:p>
        </w:tc>
        <w:tc>
          <w:tcPr>
            <w:tcW w:w="3832" w:type="dxa"/>
            <w:gridSpan w:val="2"/>
            <w:tcBorders>
              <w:top w:val="single" w:sz="4" w:space="0" w:color="auto"/>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MŁOTEK ORTOPEDYCZNY TYPU COTTLE WAGA CAŁKOWITA 320 GR, DŁUGOŚĆ 185 MM, GŁÓWKA -ŚREDNICA 30 MM, WAGA 235 GR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single" w:sz="4" w:space="0" w:color="auto"/>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single" w:sz="4" w:space="0" w:color="auto"/>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single" w:sz="4" w:space="0" w:color="auto"/>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12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FARABEUF, DWUSTRONNY DŁ. 125 MM, ZESTAW SKŁADAJĄCY SIĘ Z DWÓCH HAKÓW, WYMIARY 22X10 MM I 25X10 MM ORAZ 28X12 MM I 32X12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ZACISK OPATRUNKOWY, TYP BACKHAUS, DŁ. 90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8</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UPYCHACZ DO WIÓRÓW KOSTNYCH DŁ. 160 MM, KOŃCÓWKA ŚR. 3 MM, GŁADKA RĘKOJEŚĆ, PRZEKRÓJ KOŁOWY MOLETOWANA</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3 (TRZONEK), DŁ. 125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UCHWYT SKALPELA NR 7 (TRZONEK WĄSKI), DŁ. 160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7.</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OBCINAK DO DRUTU, ŚR. 3,5 MM , UTWARDZANY , DŁ. 165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8.</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DŁUTO ROWKOWE PARTSCH SZER.3MM 140MM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KLESZCZE DO TRZYMANIA DRUTU DŁ. 170 MM, SZCZĘKI Z ZĄBKAMI KRZYŻOWYMI I KANALIKAMI WZDŁUŻNYM ORAZ POPRZECZNYM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SZCZYPCE KOSTNE BOEHLER LEKKO ZAKRZYWIONY BRANSZE 5MM, DŁ. 160MM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11.</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RASZPLA DWUSTRONNA UTWARDZANA DUROGRIP, FIGURA 9 I 10,  52 I 62 ZĄBKI, SZEROKOŚĆ 7 MM, DŁUGOŚĆ 210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12.</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PODWAŻKA KOSTNA SZEROKOŚĆ ŁYŻKI 8 MM DŁ. 160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RASPATOR TYPU ADSON ZAKRZYWIONY SZEROKOŚĆ 7MM, PÓŁOSTRY, DŁUGOŚĆ 170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val="en-US" w:eastAsia="pl-PL"/>
              </w:rPr>
            </w:pPr>
            <w:r w:rsidRPr="00FD774B">
              <w:rPr>
                <w:rFonts w:ascii="Times New Roman" w:eastAsia="Times New Roman" w:hAnsi="Times New Roman" w:cs="Times New Roman"/>
                <w:sz w:val="18"/>
                <w:szCs w:val="18"/>
                <w:lang w:val="en-US" w:eastAsia="pl-PL"/>
              </w:rPr>
              <w:t>RASPATOR TYP LAMBOTTE, SZER. 25 MM, DŁ. 215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LAMBOTTE PROSTE SZER.6MM 125MM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LAMBOTTE PROSTE SZER.12MM 125MM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lastRenderedPageBreak/>
              <w:t>17.</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OSTEOTOM LAMBOTTE PROSTE SZER.8MM 125MM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18.</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HAK OPERACYJNY TYP KILNER, DWUSTRONNY 3 ZĘBNY 5X10 MM, ŁOPATA 13X5 MM DŁ. 155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19.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PREPARACYJNE (Z TWARDĄ WKŁADKĄ ), UTWARDZANE, TYP BABY-METZENBAUM,  ODGIĘTE,  DŁ. 145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DO LIGATURY (Z TWARDĄ WKŁADKĄ) UTWARDZANE ZAKRZYWIONE DŁ.145MM. BRANŻE TNĄCE ZE SZLIFEM FALISTYM.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21.</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KOSTNA DWUSTRONNA DŁ. 210 MM, GŁÓWKA OWALNA SZEROKOŚĆ 6,0 MM I GŁÓWKA OKRĄGŁA ŚREDNICY 7,0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22.</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ŁYŻECZKA KOSTNA DWUSTRONNA TYP JANSEN DŁ. 160 MM, GŁÓWKI OKRĄGŁE ŚREDNICY 3 MM I 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5"/>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MISKA NERKOWATA STALOWA DŁ.170MM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PINCETA CHIRURGICZNA 1X2 ZĄBKI DŁ. 145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25.</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SONDA TYPU DOYEN ZAKRZYWIONA, PUSTA W ŚRODKU, DŁUGOŚĆ 145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26.</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ROZWIERACZ DO RAN TYP ADSON-BABY , PÓŁ OSTRY 3X4 ZĘBY, Z PRZEGUBEM, DŁ. 140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27.</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IMADŁO CHIRURGICZNE, TYP HEGAR-MAYO, DŁ. 150 MM Z TWARDĄ WKŁADKĄ, SZCZĘKI Z NACIĘCIAMI KRZYŻOWYMI 0,5 MM, UCHA ZŁOCONE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6</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28.</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MAŁE KLESZCZE PREPARACYJNE, TYP BABY-ADSON, ZAGIĘTE, DŁ. 140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29.</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DELIKATNE TYP HALSTED PROSTE 1X2 ZĄBKI DŁ. 125 MM, SKOK ZĄBKÓW 0,6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30.</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DELIKATNE TYP HALSTED ZAKRZYWIONE 1X2 ZĄBKI DŁ. 125MM, SKOK ZĄBKÓW 0,6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31.</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DELIKATNE, TYP HALSTED-MOSQUITO, BEZ ZĄBKA, PROSTE, DŁ. 125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72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32.</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KLESZCZYKI NACZYNIOWE DELIKATNE TYP HALSTED-MOSQUITO, BEZ ZĄBKA, ODGIĘTE, DŁ. 125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33.</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STALOWY KUBEK MIAROWY Z PODZIAŁKĄ O POJ. 0,25 LITRA Z UCHWYTEM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34.</w:t>
            </w:r>
          </w:p>
        </w:tc>
        <w:tc>
          <w:tcPr>
            <w:tcW w:w="3832" w:type="dxa"/>
            <w:gridSpan w:val="2"/>
            <w:tcBorders>
              <w:top w:val="nil"/>
              <w:left w:val="nil"/>
              <w:bottom w:val="single" w:sz="4" w:space="0" w:color="auto"/>
              <w:right w:val="single" w:sz="4" w:space="0" w:color="auto"/>
            </w:tcBorders>
            <w:shd w:val="clear" w:color="auto" w:fill="auto"/>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CHIRURGICZNE PROSTE TĘPE/TĘPE 130MM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35.</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HACZYK OPERACYJNY DELIKATNY DO TCHAWICY, 1 ZĘBNY, OSTRY, DŁ. 165 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2518"/>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lastRenderedPageBreak/>
              <w:t>36.</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Pojemnik-kontener sterylizacyjny (</w:t>
            </w:r>
            <w:proofErr w:type="spellStart"/>
            <w:r w:rsidRPr="00FD774B">
              <w:rPr>
                <w:rFonts w:ascii="Times New Roman" w:eastAsia="Times New Roman" w:hAnsi="Times New Roman" w:cs="Times New Roman"/>
                <w:sz w:val="18"/>
                <w:szCs w:val="18"/>
                <w:lang w:eastAsia="pl-PL"/>
              </w:rPr>
              <w:t>bezfiltrowy</w:t>
            </w:r>
            <w:proofErr w:type="spellEnd"/>
            <w:r w:rsidRPr="00FD774B">
              <w:rPr>
                <w:rFonts w:ascii="Times New Roman" w:eastAsia="Times New Roman" w:hAnsi="Times New Roman" w:cs="Times New Roman"/>
                <w:sz w:val="18"/>
                <w:szCs w:val="18"/>
                <w:lang w:eastAsia="pl-PL"/>
              </w:rPr>
              <w:t xml:space="preserve">) , o wymiarach 272x448x122 mm, kontener posiadający wielorazowy wskaźnik uwidaczniający próbę otwarcia. Wskaźnik pozwala wizualnie wykryć przypadkowe otwarcie kontenera po sterylizacji lub 1000 szt. plastikowych plomb jednorazowych na każdy </w:t>
            </w:r>
            <w:proofErr w:type="spellStart"/>
            <w:r w:rsidRPr="00FD774B">
              <w:rPr>
                <w:rFonts w:ascii="Times New Roman" w:eastAsia="Times New Roman" w:hAnsi="Times New Roman" w:cs="Times New Roman"/>
                <w:sz w:val="18"/>
                <w:szCs w:val="18"/>
                <w:lang w:eastAsia="pl-PL"/>
              </w:rPr>
              <w:t>kontener.Pojemnik</w:t>
            </w:r>
            <w:proofErr w:type="spellEnd"/>
            <w:r w:rsidRPr="00FD774B">
              <w:rPr>
                <w:rFonts w:ascii="Times New Roman" w:eastAsia="Times New Roman" w:hAnsi="Times New Roman" w:cs="Times New Roman"/>
                <w:sz w:val="18"/>
                <w:szCs w:val="18"/>
                <w:lang w:eastAsia="pl-PL"/>
              </w:rPr>
              <w:t xml:space="preserve"> składający się z wanny i pokrywy. Wanna aluminiowa powierzchniowo utwardzona warstwą aluminiowo-polimerową.  Pokrywa z wysokiej jakości tworzywa sztucznego z dwoma labiryntowymi płytkami bariery bakteriologicznej</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96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37.</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Taca do kontenera wykonana ze stali nierdzewnej wyposażona w uchwyty do wyjmowania z wanny rozmiar 410x251x44 mm +/-5mm posiadające nóżki zabezpieczające/dystansujące</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38.</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Mata silikonowa typu "jeż" rozmiar 394x244 +/-5mm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2</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39.</w:t>
            </w:r>
          </w:p>
        </w:tc>
        <w:tc>
          <w:tcPr>
            <w:tcW w:w="3832" w:type="dxa"/>
            <w:gridSpan w:val="2"/>
            <w:tcBorders>
              <w:top w:val="nil"/>
              <w:left w:val="nil"/>
              <w:bottom w:val="single" w:sz="4" w:space="0" w:color="auto"/>
              <w:right w:val="single" w:sz="4" w:space="0" w:color="auto"/>
            </w:tcBorders>
            <w:shd w:val="clear" w:color="000000" w:fill="FFFFFF"/>
            <w:vAlign w:val="center"/>
            <w:hideMark/>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Etykieta opisowa kontenera sterylizacyjnego, bez otworu, z nadrukiem</w:t>
            </w:r>
          </w:p>
        </w:tc>
        <w:tc>
          <w:tcPr>
            <w:tcW w:w="709" w:type="dxa"/>
            <w:tcBorders>
              <w:top w:val="nil"/>
              <w:left w:val="nil"/>
              <w:bottom w:val="single" w:sz="4" w:space="0" w:color="auto"/>
              <w:right w:val="single" w:sz="4" w:space="0" w:color="auto"/>
            </w:tcBorders>
            <w:shd w:val="clear" w:color="auto" w:fill="auto"/>
            <w:vAlign w:val="center"/>
            <w:hideMark/>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4</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40.</w:t>
            </w:r>
          </w:p>
        </w:tc>
        <w:tc>
          <w:tcPr>
            <w:tcW w:w="3832" w:type="dxa"/>
            <w:gridSpan w:val="2"/>
            <w:tcBorders>
              <w:top w:val="nil"/>
              <w:left w:val="nil"/>
              <w:bottom w:val="single" w:sz="4" w:space="0" w:color="auto"/>
              <w:right w:val="single" w:sz="4" w:space="0" w:color="auto"/>
            </w:tcBorders>
            <w:shd w:val="clear" w:color="000000" w:fill="FFFFFF"/>
            <w:vAlign w:val="center"/>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HOHMANN DŹWIGNIA SZYJKI KOŚCI UDOWEJ ZAGIĘTA POD KĄTEM 90°, WĄSKA, DŁUGOŚĆ 240 MM</w:t>
            </w:r>
          </w:p>
        </w:tc>
        <w:tc>
          <w:tcPr>
            <w:tcW w:w="709" w:type="dxa"/>
            <w:tcBorders>
              <w:top w:val="nil"/>
              <w:left w:val="nil"/>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41.</w:t>
            </w:r>
          </w:p>
        </w:tc>
        <w:tc>
          <w:tcPr>
            <w:tcW w:w="3832" w:type="dxa"/>
            <w:gridSpan w:val="2"/>
            <w:tcBorders>
              <w:top w:val="nil"/>
              <w:left w:val="nil"/>
              <w:bottom w:val="single" w:sz="4" w:space="0" w:color="auto"/>
              <w:right w:val="single" w:sz="4" w:space="0" w:color="auto"/>
            </w:tcBorders>
            <w:shd w:val="clear" w:color="000000" w:fill="FFFFFF"/>
            <w:vAlign w:val="center"/>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HOHMANN ROZWIERACZ BIODROWY ZAGIĘTY POD KĄTEM 90° STANDARDOWY OSTRY, SZEROKOŚĆ 28 MM, DŁUGOŚĆ 240 MM</w:t>
            </w:r>
          </w:p>
        </w:tc>
        <w:tc>
          <w:tcPr>
            <w:tcW w:w="709" w:type="dxa"/>
            <w:tcBorders>
              <w:top w:val="nil"/>
              <w:left w:val="nil"/>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42.</w:t>
            </w:r>
          </w:p>
        </w:tc>
        <w:tc>
          <w:tcPr>
            <w:tcW w:w="3832" w:type="dxa"/>
            <w:gridSpan w:val="2"/>
            <w:tcBorders>
              <w:top w:val="nil"/>
              <w:left w:val="nil"/>
              <w:bottom w:val="single" w:sz="4" w:space="0" w:color="auto"/>
              <w:right w:val="single" w:sz="4" w:space="0" w:color="auto"/>
            </w:tcBorders>
            <w:shd w:val="clear" w:color="000000" w:fill="FFFFFF"/>
            <w:vAlign w:val="center"/>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HOHMANN ROZWIERACZ BIODROWY ZAGIĘTY POD KĄTEM 90° WĄSKI OSTRY - SZEROKOŚĆ 22 MM, DŁUGOŚĆ 240 MM</w:t>
            </w:r>
          </w:p>
        </w:tc>
        <w:tc>
          <w:tcPr>
            <w:tcW w:w="709" w:type="dxa"/>
            <w:tcBorders>
              <w:top w:val="nil"/>
              <w:left w:val="nil"/>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r w:rsidR="00CF7EA3" w:rsidRPr="00372C74" w:rsidTr="00C03EF8">
        <w:trPr>
          <w:trHeight w:val="480"/>
        </w:trPr>
        <w:tc>
          <w:tcPr>
            <w:tcW w:w="776" w:type="dxa"/>
            <w:tcBorders>
              <w:top w:val="nil"/>
              <w:left w:val="single" w:sz="4" w:space="0" w:color="auto"/>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hAnsi="Times New Roman" w:cs="Times New Roman"/>
                <w:color w:val="000000"/>
                <w:sz w:val="18"/>
                <w:szCs w:val="18"/>
              </w:rPr>
            </w:pPr>
            <w:r w:rsidRPr="00FD774B">
              <w:rPr>
                <w:rFonts w:ascii="Times New Roman" w:hAnsi="Times New Roman" w:cs="Times New Roman"/>
                <w:color w:val="000000"/>
                <w:sz w:val="18"/>
                <w:szCs w:val="18"/>
              </w:rPr>
              <w:t>43.</w:t>
            </w:r>
          </w:p>
        </w:tc>
        <w:tc>
          <w:tcPr>
            <w:tcW w:w="3832" w:type="dxa"/>
            <w:gridSpan w:val="2"/>
            <w:tcBorders>
              <w:top w:val="nil"/>
              <w:left w:val="nil"/>
              <w:bottom w:val="single" w:sz="4" w:space="0" w:color="auto"/>
              <w:right w:val="single" w:sz="4" w:space="0" w:color="auto"/>
            </w:tcBorders>
            <w:shd w:val="clear" w:color="000000" w:fill="FFFFFF"/>
            <w:vAlign w:val="center"/>
          </w:tcPr>
          <w:p w:rsidR="00CF7EA3" w:rsidRPr="00FD774B" w:rsidRDefault="00CF7EA3" w:rsidP="00C03EF8">
            <w:pPr>
              <w:spacing w:after="0" w:line="240" w:lineRule="auto"/>
              <w:rPr>
                <w:rFonts w:ascii="Times New Roman" w:eastAsia="Times New Roman" w:hAnsi="Times New Roman" w:cs="Times New Roman"/>
                <w:sz w:val="18"/>
                <w:szCs w:val="18"/>
                <w:lang w:eastAsia="pl-PL"/>
              </w:rPr>
            </w:pPr>
            <w:r w:rsidRPr="00FD774B">
              <w:rPr>
                <w:rFonts w:ascii="Times New Roman" w:eastAsia="Times New Roman" w:hAnsi="Times New Roman" w:cs="Times New Roman"/>
                <w:sz w:val="18"/>
                <w:szCs w:val="18"/>
                <w:lang w:eastAsia="pl-PL"/>
              </w:rPr>
              <w:t>NOŻYCZKI PREPARACYJNE POWŁOKA CZARNA, ZAGIĘTE, TYP METZENBAUM, DŁUGOŚĆ 200 MM, OSTRZA TĘPO TEPE UTWARDZONE Z TWARDĄ WKŁADKĄ, ZŁOTE UCHA</w:t>
            </w:r>
          </w:p>
        </w:tc>
        <w:tc>
          <w:tcPr>
            <w:tcW w:w="709" w:type="dxa"/>
            <w:tcBorders>
              <w:top w:val="nil"/>
              <w:left w:val="nil"/>
              <w:bottom w:val="single" w:sz="4" w:space="0" w:color="auto"/>
              <w:right w:val="single" w:sz="4" w:space="0" w:color="auto"/>
            </w:tcBorders>
            <w:shd w:val="clear" w:color="auto" w:fill="auto"/>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r w:rsidRPr="00FD774B">
              <w:rPr>
                <w:rFonts w:ascii="Times New Roman" w:eastAsia="Times New Roman" w:hAnsi="Times New Roman" w:cs="Times New Roman"/>
                <w:color w:val="000000"/>
                <w:sz w:val="18"/>
                <w:szCs w:val="18"/>
                <w:lang w:eastAsia="pl-PL"/>
              </w:rPr>
              <w:t>1</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TAK, podać</w:t>
            </w:r>
          </w:p>
        </w:tc>
        <w:tc>
          <w:tcPr>
            <w:tcW w:w="1275"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hAnsi="Times New Roman" w:cs="Times New Roman"/>
                <w:sz w:val="18"/>
                <w:szCs w:val="18"/>
              </w:rPr>
            </w:pPr>
            <w:r w:rsidRPr="00FD774B">
              <w:rPr>
                <w:rFonts w:ascii="Times New Roman" w:hAnsi="Times New Roman" w:cs="Times New Roman"/>
                <w:sz w:val="18"/>
                <w:szCs w:val="18"/>
              </w:rPr>
              <w:t>-</w:t>
            </w:r>
          </w:p>
        </w:tc>
        <w:tc>
          <w:tcPr>
            <w:tcW w:w="1418" w:type="dxa"/>
            <w:tcBorders>
              <w:top w:val="nil"/>
              <w:left w:val="nil"/>
              <w:bottom w:val="single" w:sz="4" w:space="0" w:color="auto"/>
              <w:right w:val="single" w:sz="4" w:space="0" w:color="auto"/>
            </w:tcBorders>
            <w:vAlign w:val="center"/>
          </w:tcPr>
          <w:p w:rsidR="00CF7EA3" w:rsidRPr="00FD774B" w:rsidRDefault="00CF7EA3" w:rsidP="00FD774B">
            <w:pPr>
              <w:spacing w:after="0" w:line="240" w:lineRule="auto"/>
              <w:jc w:val="center"/>
              <w:rPr>
                <w:rFonts w:ascii="Times New Roman" w:eastAsia="Times New Roman" w:hAnsi="Times New Roman" w:cs="Times New Roman"/>
                <w:color w:val="000000"/>
                <w:sz w:val="18"/>
                <w:szCs w:val="18"/>
                <w:lang w:eastAsia="pl-PL"/>
              </w:rPr>
            </w:pPr>
          </w:p>
        </w:tc>
      </w:tr>
    </w:tbl>
    <w:p w:rsidR="00372C74" w:rsidRDefault="00372C74" w:rsidP="00372C74">
      <w:pPr>
        <w:spacing w:after="0" w:line="240" w:lineRule="auto"/>
        <w:rPr>
          <w:rFonts w:ascii="Times New Roman" w:hAnsi="Times New Roman" w:cs="Times New Roman"/>
          <w:sz w:val="18"/>
          <w:szCs w:val="18"/>
        </w:rPr>
      </w:pP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lang w:eastAsia="pl-PL"/>
        </w:rPr>
      </w:pPr>
      <w:r w:rsidRPr="00957E8C">
        <w:rPr>
          <w:rFonts w:ascii="Times New Roman" w:eastAsia="Andale Sans UI" w:hAnsi="Times New Roman" w:cs="Times New Roman"/>
          <w:b/>
          <w:color w:val="000000"/>
          <w:kern w:val="1"/>
          <w:highlight w:val="lightGray"/>
          <w:lang w:eastAsia="pl-PL"/>
        </w:rPr>
        <w:t>PARAMETRY TECHNICZNE I EKSPLOATACYJNE</w:t>
      </w:r>
      <w:r w:rsidRPr="00CE662D">
        <w:rPr>
          <w:rFonts w:ascii="Times New Roman" w:eastAsia="Andale Sans UI" w:hAnsi="Times New Roman" w:cs="Times New Roman"/>
          <w:b/>
          <w:color w:val="000000"/>
          <w:kern w:val="1"/>
          <w:lang w:eastAsia="pl-PL"/>
        </w:rPr>
        <w:t xml:space="preserve"> </w:t>
      </w:r>
      <w:r>
        <w:rPr>
          <w:rFonts w:ascii="Times New Roman" w:eastAsia="Andale Sans UI" w:hAnsi="Times New Roman" w:cs="Times New Roman"/>
          <w:b/>
          <w:color w:val="000000"/>
          <w:kern w:val="1"/>
          <w:lang w:eastAsia="pl-PL"/>
        </w:rPr>
        <w:t xml:space="preserve"> </w:t>
      </w:r>
    </w:p>
    <w:p w:rsidR="00FD170C" w:rsidRDefault="00FD170C" w:rsidP="00FD170C">
      <w:pPr>
        <w:widowControl w:val="0"/>
        <w:suppressAutoHyphens/>
        <w:spacing w:before="120" w:after="100" w:afterAutospacing="1" w:line="240" w:lineRule="auto"/>
        <w:rPr>
          <w:rFonts w:ascii="Times New Roman" w:eastAsia="Andale Sans UI" w:hAnsi="Times New Roman" w:cs="Times New Roman"/>
          <w:b/>
          <w:color w:val="000000"/>
          <w:kern w:val="1"/>
          <w:highlight w:val="lightGray"/>
          <w:u w:val="single"/>
          <w:lang w:eastAsia="pl-PL"/>
        </w:rPr>
      </w:pPr>
      <w:r w:rsidRPr="00E07EC4">
        <w:rPr>
          <w:rFonts w:ascii="Times New Roman" w:eastAsia="Andale Sans UI" w:hAnsi="Times New Roman" w:cs="Times New Roman"/>
          <w:b/>
          <w:color w:val="000000"/>
          <w:kern w:val="1"/>
          <w:highlight w:val="lightGray"/>
          <w:u w:val="single"/>
          <w:lang w:eastAsia="pl-PL"/>
        </w:rPr>
        <w:t>Pojemniki (kontenery) sterylizacyjne wielokrotnego użycia</w:t>
      </w:r>
    </w:p>
    <w:tbl>
      <w:tblPr>
        <w:tblW w:w="0" w:type="auto"/>
        <w:tblInd w:w="108" w:type="dxa"/>
        <w:tblLook w:val="04A0" w:firstRow="1" w:lastRow="0" w:firstColumn="1" w:lastColumn="0" w:noHBand="0" w:noVBand="1"/>
      </w:tblPr>
      <w:tblGrid>
        <w:gridCol w:w="3029"/>
        <w:gridCol w:w="3699"/>
      </w:tblGrid>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Nazwa i typ:</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81"/>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Producent:</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367"/>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Kraj produkcji:</w:t>
            </w:r>
          </w:p>
        </w:tc>
        <w:tc>
          <w:tcPr>
            <w:tcW w:w="369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w:t>
            </w:r>
          </w:p>
        </w:tc>
      </w:tr>
      <w:tr w:rsidR="00FD170C" w:rsidRPr="00CE6C1B" w:rsidTr="006809DF">
        <w:trPr>
          <w:trHeight w:val="646"/>
        </w:trPr>
        <w:tc>
          <w:tcPr>
            <w:tcW w:w="3029" w:type="dxa"/>
          </w:tcPr>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Rok produkcji:</w:t>
            </w:r>
          </w:p>
        </w:tc>
        <w:tc>
          <w:tcPr>
            <w:tcW w:w="3699" w:type="dxa"/>
          </w:tcPr>
          <w:p w:rsidR="00FD170C"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r w:rsidRPr="00CE6C1B">
              <w:rPr>
                <w:rFonts w:ascii="Times New Roman" w:eastAsia="Andale Sans UI" w:hAnsi="Times New Roman" w:cs="Times New Roman"/>
                <w:color w:val="000000"/>
                <w:kern w:val="1"/>
                <w:sz w:val="20"/>
                <w:szCs w:val="20"/>
                <w:lang w:eastAsia="pl-PL"/>
              </w:rPr>
              <w:t xml:space="preserve">2018r. </w:t>
            </w:r>
          </w:p>
          <w:p w:rsidR="00FD170C" w:rsidRPr="00CE6C1B" w:rsidRDefault="00FD170C" w:rsidP="006809DF">
            <w:pPr>
              <w:widowControl w:val="0"/>
              <w:suppressAutoHyphens/>
              <w:spacing w:before="60" w:after="60" w:line="240" w:lineRule="auto"/>
              <w:rPr>
                <w:rFonts w:ascii="Times New Roman" w:eastAsia="Andale Sans UI" w:hAnsi="Times New Roman" w:cs="Times New Roman"/>
                <w:color w:val="000000"/>
                <w:kern w:val="1"/>
                <w:sz w:val="20"/>
                <w:szCs w:val="20"/>
                <w:lang w:eastAsia="pl-PL"/>
              </w:rPr>
            </w:pPr>
          </w:p>
        </w:tc>
      </w:tr>
    </w:tbl>
    <w:tbl>
      <w:tblPr>
        <w:tblStyle w:val="Tabela-Siatka"/>
        <w:tblW w:w="11057" w:type="dxa"/>
        <w:tblInd w:w="-1026" w:type="dxa"/>
        <w:tblLayout w:type="fixed"/>
        <w:tblLook w:val="04A0" w:firstRow="1" w:lastRow="0" w:firstColumn="1" w:lastColumn="0" w:noHBand="0" w:noVBand="1"/>
      </w:tblPr>
      <w:tblGrid>
        <w:gridCol w:w="567"/>
        <w:gridCol w:w="5954"/>
        <w:gridCol w:w="1134"/>
        <w:gridCol w:w="1446"/>
        <w:gridCol w:w="1956"/>
      </w:tblGrid>
      <w:tr w:rsidR="00FD170C" w:rsidRPr="00756FCC" w:rsidTr="006809DF">
        <w:trPr>
          <w:trHeight w:val="750"/>
        </w:trPr>
        <w:tc>
          <w:tcPr>
            <w:tcW w:w="567"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Lp.</w:t>
            </w:r>
          </w:p>
        </w:tc>
        <w:tc>
          <w:tcPr>
            <w:tcW w:w="595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Opis wymaganych parametrów technicznych</w:t>
            </w:r>
          </w:p>
        </w:tc>
        <w:tc>
          <w:tcPr>
            <w:tcW w:w="1134"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 wymagany</w:t>
            </w:r>
          </w:p>
        </w:tc>
        <w:tc>
          <w:tcPr>
            <w:tcW w:w="1446" w:type="dxa"/>
            <w:hideMark/>
          </w:tcPr>
          <w:p w:rsidR="00FD170C" w:rsidRPr="00756FCC" w:rsidRDefault="00FD170C" w:rsidP="006809DF">
            <w:pPr>
              <w:rPr>
                <w:rFonts w:ascii="Times New Roman" w:hAnsi="Times New Roman" w:cs="Times New Roman"/>
                <w:b/>
                <w:bCs/>
                <w:sz w:val="18"/>
                <w:szCs w:val="18"/>
              </w:rPr>
            </w:pPr>
            <w:r w:rsidRPr="00756FCC">
              <w:rPr>
                <w:rFonts w:ascii="Times New Roman" w:hAnsi="Times New Roman" w:cs="Times New Roman"/>
                <w:b/>
                <w:bCs/>
                <w:sz w:val="18"/>
                <w:szCs w:val="18"/>
              </w:rPr>
              <w:t>Parametry oferowanego urządzenia</w:t>
            </w:r>
          </w:p>
        </w:tc>
        <w:tc>
          <w:tcPr>
            <w:tcW w:w="1956" w:type="dxa"/>
            <w:hideMark/>
          </w:tcPr>
          <w:p w:rsidR="00FD170C" w:rsidRPr="00756FCC" w:rsidRDefault="00FD170C" w:rsidP="006809DF">
            <w:pPr>
              <w:rPr>
                <w:rFonts w:ascii="Times New Roman" w:hAnsi="Times New Roman" w:cs="Times New Roman"/>
                <w:b/>
                <w:bCs/>
                <w:sz w:val="18"/>
                <w:szCs w:val="18"/>
              </w:rPr>
            </w:pPr>
            <w:r>
              <w:rPr>
                <w:rFonts w:ascii="Times New Roman" w:hAnsi="Times New Roman" w:cs="Times New Roman"/>
                <w:b/>
                <w:bCs/>
                <w:sz w:val="18"/>
                <w:szCs w:val="18"/>
              </w:rPr>
              <w:t>Parametr oceniany / Punktacja</w:t>
            </w:r>
          </w:p>
        </w:tc>
      </w:tr>
      <w:tr w:rsidR="00FD170C" w:rsidRPr="00665036" w:rsidTr="006809DF">
        <w:trPr>
          <w:trHeight w:val="450"/>
        </w:trPr>
        <w:tc>
          <w:tcPr>
            <w:tcW w:w="11057" w:type="dxa"/>
            <w:gridSpan w:val="5"/>
            <w:shd w:val="clear" w:color="auto" w:fill="DBE5F1" w:themeFill="accent1" w:themeFillTint="33"/>
            <w:hideMark/>
          </w:tcPr>
          <w:p w:rsidR="00FD170C" w:rsidRPr="00F06B48" w:rsidRDefault="00FD170C" w:rsidP="006809DF">
            <w:pPr>
              <w:rPr>
                <w:rFonts w:ascii="Times New Roman" w:hAnsi="Times New Roman" w:cs="Times New Roman"/>
                <w:bCs/>
                <w:sz w:val="18"/>
                <w:szCs w:val="18"/>
              </w:rPr>
            </w:pPr>
            <w:r w:rsidRPr="00665036">
              <w:rPr>
                <w:rFonts w:ascii="Times New Roman" w:hAnsi="Times New Roman" w:cs="Times New Roman"/>
                <w:bCs/>
                <w:color w:val="FF0000"/>
                <w:sz w:val="18"/>
                <w:szCs w:val="18"/>
              </w:rPr>
              <w:t> </w:t>
            </w:r>
          </w:p>
          <w:p w:rsidR="00FD170C" w:rsidRPr="00F06B48" w:rsidRDefault="00FD170C" w:rsidP="006809DF">
            <w:pPr>
              <w:rPr>
                <w:rFonts w:ascii="Times New Roman" w:hAnsi="Times New Roman" w:cs="Times New Roman"/>
                <w:bCs/>
                <w:sz w:val="18"/>
                <w:szCs w:val="18"/>
              </w:rPr>
            </w:pPr>
            <w:r w:rsidRPr="00F06B48">
              <w:rPr>
                <w:rFonts w:ascii="Times New Roman" w:hAnsi="Times New Roman" w:cs="Times New Roman"/>
                <w:bCs/>
                <w:sz w:val="18"/>
                <w:szCs w:val="18"/>
              </w:rPr>
              <w:t>Wymogi ogólne odnoszące się do wszystkich pozycji (wypełnia każdy z Wykonawców, brak potwierdzenia spełnienia wymogów w pkt. 1 – 1</w:t>
            </w:r>
            <w:r w:rsidR="005467B8">
              <w:rPr>
                <w:rFonts w:ascii="Times New Roman" w:hAnsi="Times New Roman" w:cs="Times New Roman"/>
                <w:bCs/>
                <w:sz w:val="18"/>
                <w:szCs w:val="18"/>
              </w:rPr>
              <w:t>6</w:t>
            </w:r>
            <w:r w:rsidRPr="00F06B48">
              <w:rPr>
                <w:rFonts w:ascii="Times New Roman" w:hAnsi="Times New Roman" w:cs="Times New Roman"/>
                <w:bCs/>
                <w:sz w:val="18"/>
                <w:szCs w:val="18"/>
              </w:rPr>
              <w:t>, skutkuje odrzuceniem oferty)</w:t>
            </w:r>
          </w:p>
          <w:p w:rsidR="00FD170C" w:rsidRPr="00665036" w:rsidRDefault="00FD170C" w:rsidP="006809DF">
            <w:pPr>
              <w:rPr>
                <w:rFonts w:ascii="Times New Roman" w:hAnsi="Times New Roman" w:cs="Times New Roman"/>
                <w:bCs/>
                <w:color w:val="FF0000"/>
                <w:sz w:val="18"/>
                <w:szCs w:val="18"/>
              </w:rPr>
            </w:pPr>
            <w:r w:rsidRPr="00665036">
              <w:rPr>
                <w:rFonts w:ascii="Times New Roman" w:hAnsi="Times New Roman" w:cs="Times New Roman"/>
                <w:bCs/>
                <w:color w:val="FF0000"/>
                <w:sz w:val="18"/>
                <w:szCs w:val="18"/>
              </w:rPr>
              <w:t> </w:t>
            </w:r>
          </w:p>
        </w:tc>
      </w:tr>
    </w:tbl>
    <w:tbl>
      <w:tblPr>
        <w:tblW w:w="10976" w:type="dxa"/>
        <w:tblInd w:w="-998" w:type="dxa"/>
        <w:tblLayout w:type="fixed"/>
        <w:tblCellMar>
          <w:left w:w="10" w:type="dxa"/>
          <w:right w:w="10" w:type="dxa"/>
        </w:tblCellMar>
        <w:tblLook w:val="0000" w:firstRow="0" w:lastRow="0" w:firstColumn="0" w:lastColumn="0" w:noHBand="0" w:noVBand="0"/>
      </w:tblPr>
      <w:tblGrid>
        <w:gridCol w:w="486"/>
        <w:gridCol w:w="5954"/>
        <w:gridCol w:w="1276"/>
        <w:gridCol w:w="1357"/>
        <w:gridCol w:w="1903"/>
      </w:tblGrid>
      <w:tr w:rsidR="00FD170C" w:rsidRPr="00DD127F" w:rsidTr="006809DF">
        <w:trPr>
          <w:trHeight w:val="778"/>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napToGrid w:val="0"/>
              <w:spacing w:after="0" w:line="240" w:lineRule="auto"/>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stosowane jako systemy bariery sterylnej do utrzymania sterylności wyrobów w trakcie ich transportu, przechowywania aż do momentu ich użycia do zabiegu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jc w:val="center"/>
              <w:rPr>
                <w:rFonts w:ascii="Times New Roman" w:eastAsia="Andale Sans UI" w:hAnsi="Times New Roman" w:cs="Times New Roman"/>
                <w:sz w:val="18"/>
                <w:szCs w:val="18"/>
                <w:lang w:eastAsia="pl-PL"/>
              </w:rPr>
            </w:pPr>
            <w:r w:rsidRPr="00DD127F">
              <w:rPr>
                <w:rFonts w:ascii="Times New Roman" w:eastAsia="Andale Sans UI" w:hAnsi="Times New Roman" w:cs="Times New Roman"/>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 xml:space="preserve">Wanny kontenerów wykonane z jednego kawałka blachy ze stopu aluminium, pokryte warstwą zabezpieczającą przed </w:t>
            </w:r>
            <w:r w:rsidRPr="00DD127F">
              <w:rPr>
                <w:rFonts w:ascii="Times New Roman" w:eastAsia="Andale Sans UI" w:hAnsi="Times New Roman" w:cs="Times New Roman"/>
                <w:color w:val="000000"/>
                <w:kern w:val="1"/>
                <w:sz w:val="18"/>
                <w:szCs w:val="18"/>
                <w:lang w:eastAsia="pl-PL"/>
              </w:rPr>
              <w:t>czynnikami zewnętrznymi</w:t>
            </w:r>
            <w:r w:rsidRPr="00DD127F">
              <w:rPr>
                <w:rFonts w:ascii="Times New Roman" w:eastAsia="Andale Sans UI" w:hAnsi="Times New Roman" w:cs="Times New Roman"/>
                <w:kern w:val="1"/>
                <w:sz w:val="18"/>
                <w:szCs w:val="18"/>
                <w:lang w:eastAsia="pl-PL"/>
              </w:rPr>
              <w:t>. Nie posiadająca ostrych zakończeń. Łatwo zmywalne. Wanna powinna posiadać gniazda do umieszczenia plomb. Brzeg wanny kontenera wywinięty na zewnątrz. Wanna z naniesiono laserowo numerem katalogowym i logo producenta.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Możliwość ustawiania kontenerów w stos jeden na drugim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Zapewnia poprawność sterylizacji przy całkowitej masie kontenera z narzędziami nie przekraczającej 10 kg przy rozmiarze 1/1 i 7kg przy rozmiarze 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665036" w:rsidTr="006809DF">
        <w:trPr>
          <w:trHeight w:val="130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Pokrywa kontenera wykonana z tworzywa sztucznego zapewniająca dużą wytrzymałość lub wykonana ze stopu metali lekkich</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p w:rsidR="00FD170C" w:rsidRPr="00F06B48" w:rsidRDefault="00FD170C" w:rsidP="006809DF">
            <w:pPr>
              <w:spacing w:after="0" w:line="240" w:lineRule="auto"/>
              <w:rPr>
                <w:rFonts w:ascii="Times New Roman" w:hAnsi="Times New Roman"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 tworzywa sztucznego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Pokrywa kontenera wykonana ze stopu metali lekkich – 0  pkt</w:t>
            </w:r>
          </w:p>
        </w:tc>
      </w:tr>
      <w:tr w:rsidR="00FD170C" w:rsidRPr="00665036" w:rsidTr="006809DF">
        <w:trPr>
          <w:trHeight w:val="1299"/>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Wlot czynnika sterylizującego ma się odbywać przez otwory w pokrywie kontenera. Czynnik ma przepływać przez barierę mikrobiologiczną z nieograniczoną liczbą sterylizacji (zdejmowalna do dezynfekcji przed kolejnym cyklem sterylizacji) lub filtr zapewniający min. 5000 sterylizacji, do wnętrza kontenera.</w:t>
            </w: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Zamawiający wyklucza filtry jednorazowe.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Bariera mikrobiologiczną na nieograniczoną liczbę sterylizacji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Filtr zapewniający min. 5000 sterylizacji – 0  pkt</w:t>
            </w:r>
          </w:p>
        </w:tc>
      </w:tr>
      <w:tr w:rsidR="00FD170C" w:rsidRPr="00665036" w:rsidTr="006809DF">
        <w:trPr>
          <w:trHeight w:val="937"/>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Uszczelki kontenerów wymienne</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Możliwość samodzielnej wymiany przez użytkownika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kern w:val="1"/>
                <w:sz w:val="16"/>
                <w:szCs w:val="16"/>
                <w:lang w:eastAsia="pl-PL"/>
              </w:rPr>
            </w:pPr>
            <w:r w:rsidRPr="00F06B48">
              <w:rPr>
                <w:rFonts w:ascii="Times New Roman" w:eastAsia="Andale Sans UI" w:hAnsi="Times New Roman" w:cs="Times New Roman"/>
                <w:kern w:val="1"/>
                <w:sz w:val="16"/>
                <w:szCs w:val="16"/>
                <w:lang w:eastAsia="pl-PL"/>
              </w:rPr>
              <w:t>Wymiana przez serwis – 0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color w:val="FF0000"/>
                <w:kern w:val="1"/>
                <w:sz w:val="18"/>
                <w:szCs w:val="18"/>
                <w:lang w:eastAsia="pl-PL"/>
              </w:rPr>
            </w:pPr>
            <w:r w:rsidRPr="00DD127F">
              <w:rPr>
                <w:rFonts w:ascii="Times New Roman" w:eastAsia="Andale Sans UI" w:hAnsi="Times New Roman" w:cs="Times New Roman"/>
                <w:color w:val="000000"/>
                <w:kern w:val="1"/>
                <w:sz w:val="18"/>
                <w:szCs w:val="18"/>
                <w:lang w:eastAsia="pl-PL"/>
              </w:rPr>
              <w:t>Kontenery posiadające wielorazowy wskaźnik uwidaczniający próbę otwarcia. Wskaźnik pozwala wizualnie wykryć przypadkowe otwarcie kontenera po sterylizacji lub 1000 szt. plastikowych plomb jednorazowych na każdy kontener.</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podać *</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Wskaźnik procesu  - 10 pkt</w:t>
            </w: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p>
          <w:p w:rsidR="00FD170C" w:rsidRPr="00DD127F"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DD127F">
              <w:rPr>
                <w:rFonts w:ascii="Times New Roman" w:eastAsia="Andale Sans UI" w:hAnsi="Times New Roman" w:cs="Times New Roman"/>
                <w:color w:val="000000"/>
                <w:kern w:val="1"/>
                <w:sz w:val="16"/>
                <w:szCs w:val="16"/>
                <w:lang w:eastAsia="pl-PL"/>
              </w:rPr>
              <w:t xml:space="preserve">Plomby – </w:t>
            </w:r>
            <w:r>
              <w:rPr>
                <w:rFonts w:ascii="Times New Roman" w:eastAsia="Andale Sans UI" w:hAnsi="Times New Roman" w:cs="Times New Roman"/>
                <w:color w:val="000000"/>
                <w:kern w:val="1"/>
                <w:sz w:val="16"/>
                <w:szCs w:val="16"/>
                <w:lang w:eastAsia="pl-PL"/>
              </w:rPr>
              <w:t>0</w:t>
            </w:r>
            <w:r w:rsidRPr="00DD127F">
              <w:rPr>
                <w:rFonts w:ascii="Times New Roman" w:eastAsia="Andale Sans UI" w:hAnsi="Times New Roman" w:cs="Times New Roman"/>
                <w:color w:val="000000"/>
                <w:kern w:val="1"/>
                <w:sz w:val="16"/>
                <w:szCs w:val="16"/>
                <w:lang w:eastAsia="pl-PL"/>
              </w:rPr>
              <w:t xml:space="preserve"> pkt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Uchwyty wanny kontenera powinny blokować się pod kątem 90° aby chronić ręce przed przytrzaśnięciem</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Możliwość znaczenia kontenerów kolorem</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spacing w:after="0" w:line="240" w:lineRule="auto"/>
              <w:rPr>
                <w:rFonts w:ascii="Times New Roman" w:hAnsi="Times New Roman" w:cs="Times New Roman"/>
                <w:sz w:val="18"/>
                <w:szCs w:val="18"/>
              </w:rPr>
            </w:pPr>
            <w:r w:rsidRPr="00F06B48">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FD170C" w:rsidRPr="00F06B48"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a) Kolory rączek – 10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b)Kolory pokryw – 2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color w:val="000000"/>
                <w:kern w:val="1"/>
                <w:sz w:val="16"/>
                <w:szCs w:val="16"/>
                <w:lang w:eastAsia="pl-PL"/>
              </w:rPr>
            </w:pPr>
            <w:r w:rsidRPr="00F06B48">
              <w:rPr>
                <w:rFonts w:ascii="Times New Roman" w:eastAsia="Andale Sans UI" w:hAnsi="Times New Roman" w:cs="Times New Roman"/>
                <w:color w:val="000000"/>
                <w:kern w:val="1"/>
                <w:sz w:val="16"/>
                <w:szCs w:val="16"/>
                <w:lang w:eastAsia="pl-PL"/>
              </w:rPr>
              <w:t>c)Kolory wanny – 1 pkt</w:t>
            </w:r>
          </w:p>
          <w:p w:rsidR="00FD170C" w:rsidRPr="00F06B48" w:rsidRDefault="00FD170C" w:rsidP="006809DF">
            <w:pPr>
              <w:widowControl w:val="0"/>
              <w:suppressLineNumbers/>
              <w:suppressAutoHyphens/>
              <w:snapToGrid w:val="0"/>
              <w:spacing w:after="0" w:line="240" w:lineRule="auto"/>
              <w:rPr>
                <w:rFonts w:ascii="Times New Roman" w:eastAsia="Andale Sans UI" w:hAnsi="Times New Roman" w:cs="Times New Roman"/>
                <w:i/>
                <w:color w:val="000000"/>
                <w:kern w:val="1"/>
                <w:sz w:val="18"/>
                <w:szCs w:val="18"/>
                <w:lang w:eastAsia="pl-PL"/>
              </w:rPr>
            </w:pPr>
            <w:r w:rsidRPr="00F06B48">
              <w:rPr>
                <w:rFonts w:ascii="Times New Roman" w:eastAsia="Andale Sans UI" w:hAnsi="Times New Roman" w:cs="Times New Roman"/>
                <w:i/>
                <w:color w:val="000000"/>
                <w:kern w:val="1"/>
                <w:sz w:val="16"/>
                <w:szCs w:val="16"/>
                <w:lang w:eastAsia="pl-PL"/>
              </w:rPr>
              <w:t>(Zamawiający zsumuje punkty w przypadku zaoferowania powyższych możliwości znaczenia kontenerów kolorem)</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Konstrukcja kontenera uniemożliwiająca zbieranie się kondensatu w dolnych partiach wanny.</w:t>
            </w:r>
          </w:p>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Zamawiający wyklucza zawory odprowadzające kondensat pary wodnej</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stałe kontenerów przy użyciu tabliczek identyfikujących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Etykietowanie czasowe kontenerów po obu stronach pojemnika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wyposażone w tace pasujące do wnętrza wanny oraz silikonowe jeżyki.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FD170C"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kern w:val="1"/>
                <w:sz w:val="18"/>
                <w:szCs w:val="18"/>
                <w:lang w:eastAsia="pl-PL"/>
              </w:rPr>
              <w:t>Kontenery powinny być przystosowane do procesów sterylizacji wysokotemperaturowej nasycona parą wodną w temp 134 °C</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TAK, podać</w:t>
            </w:r>
          </w:p>
        </w:tc>
        <w:tc>
          <w:tcPr>
            <w:tcW w:w="1357" w:type="dxa"/>
            <w:tcBorders>
              <w:top w:val="single" w:sz="4" w:space="0" w:color="auto"/>
              <w:left w:val="single" w:sz="4" w:space="0" w:color="auto"/>
              <w:bottom w:val="single" w:sz="4" w:space="0" w:color="auto"/>
              <w:right w:val="single" w:sz="4" w:space="0" w:color="auto"/>
            </w:tcBorders>
          </w:tcPr>
          <w:p w:rsidR="00FD170C" w:rsidRPr="00DD127F" w:rsidRDefault="00FD170C" w:rsidP="006809DF">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FD170C" w:rsidRPr="00DD127F" w:rsidRDefault="00FD170C" w:rsidP="006809DF">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AutoHyphens/>
              <w:spacing w:after="0" w:line="240" w:lineRule="auto"/>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Szczegółowa instrukcja w jęz. polskim dołączona do</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umowy dotycząca zasad postępowania z nowymi</w:t>
            </w:r>
            <w:r>
              <w:rPr>
                <w:rFonts w:ascii="Times New Roman" w:eastAsia="Andale Sans UI" w:hAnsi="Times New Roman" w:cs="Times New Roman"/>
                <w:color w:val="000000"/>
                <w:kern w:val="1"/>
                <w:sz w:val="18"/>
                <w:szCs w:val="18"/>
                <w:lang w:eastAsia="pl-PL"/>
              </w:rPr>
              <w:t xml:space="preserve"> </w:t>
            </w:r>
            <w:r w:rsidRPr="00DD127F">
              <w:rPr>
                <w:rFonts w:ascii="Times New Roman" w:eastAsia="Andale Sans UI" w:hAnsi="Times New Roman" w:cs="Times New Roman"/>
                <w:color w:val="000000"/>
                <w:kern w:val="1"/>
                <w:sz w:val="18"/>
                <w:szCs w:val="18"/>
                <w:lang w:eastAsia="pl-PL"/>
              </w:rPr>
              <w:t>kontenerami przed pierwszym użyciem oraz mycia, dezynfekcji, sterylizacji i konserwacji w czasie</w:t>
            </w:r>
          </w:p>
          <w:p w:rsidR="005467B8" w:rsidRPr="00DD127F"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DD127F">
              <w:rPr>
                <w:rFonts w:ascii="Times New Roman" w:eastAsia="Andale Sans UI" w:hAnsi="Times New Roman" w:cs="Times New Roman"/>
                <w:color w:val="000000"/>
                <w:kern w:val="1"/>
                <w:sz w:val="18"/>
                <w:szCs w:val="18"/>
                <w:lang w:eastAsia="pl-PL"/>
              </w:rPr>
              <w:t>użytkowania.</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spacing w:after="0" w:line="240" w:lineRule="auto"/>
              <w:rPr>
                <w:rFonts w:ascii="Times New Roman" w:hAnsi="Times New Roman" w:cs="Times New Roman"/>
                <w:sz w:val="18"/>
                <w:szCs w:val="18"/>
              </w:rPr>
            </w:pPr>
            <w:r w:rsidRPr="00DD127F">
              <w:rPr>
                <w:rFonts w:ascii="Times New Roman" w:hAnsi="Times New Roman" w:cs="Times New Roman"/>
                <w:sz w:val="18"/>
                <w:szCs w:val="18"/>
              </w:rPr>
              <w:t xml:space="preserve">TAK, </w:t>
            </w:r>
            <w:r>
              <w:rPr>
                <w:rFonts w:ascii="Times New Roman" w:hAnsi="Times New Roman" w:cs="Times New Roman"/>
                <w:sz w:val="18"/>
                <w:szCs w:val="18"/>
              </w:rPr>
              <w:t>z dostawą</w:t>
            </w:r>
          </w:p>
        </w:tc>
        <w:tc>
          <w:tcPr>
            <w:tcW w:w="1357" w:type="dxa"/>
            <w:tcBorders>
              <w:top w:val="single" w:sz="4" w:space="0" w:color="auto"/>
              <w:left w:val="single" w:sz="4" w:space="0" w:color="auto"/>
              <w:bottom w:val="single" w:sz="4" w:space="0" w:color="auto"/>
              <w:right w:val="single" w:sz="4" w:space="0" w:color="auto"/>
            </w:tcBorders>
          </w:tcPr>
          <w:p w:rsidR="005467B8" w:rsidRPr="00DD127F"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color w:val="000000"/>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5467B8" w:rsidRPr="00DD127F" w:rsidRDefault="005467B8" w:rsidP="005467B8">
            <w:pPr>
              <w:widowControl w:val="0"/>
              <w:suppressLineNumbers/>
              <w:suppressAutoHyphens/>
              <w:snapToGrid w:val="0"/>
              <w:spacing w:after="0" w:line="240" w:lineRule="auto"/>
              <w:jc w:val="center"/>
              <w:rPr>
                <w:rFonts w:ascii="Times New Roman" w:eastAsia="Andale Sans UI" w:hAnsi="Times New Roman" w:cs="Times New Roman"/>
                <w:color w:val="000000"/>
                <w:kern w:val="1"/>
                <w:sz w:val="18"/>
                <w:szCs w:val="18"/>
                <w:lang w:eastAsia="pl-PL"/>
              </w:rPr>
            </w:pPr>
            <w:r w:rsidRPr="00DD127F">
              <w:rPr>
                <w:rFonts w:ascii="Times New Roman" w:eastAsia="Andale Sans UI" w:hAnsi="Times New Roman" w:cs="Times New Roman"/>
                <w:color w:val="000000"/>
                <w:kern w:val="1"/>
                <w:sz w:val="18"/>
                <w:szCs w:val="18"/>
                <w:lang w:eastAsia="pl-PL"/>
              </w:rPr>
              <w:t>-</w:t>
            </w:r>
          </w:p>
        </w:tc>
      </w:tr>
      <w:tr w:rsidR="005467B8" w:rsidRPr="00DD127F" w:rsidTr="006809DF">
        <w:trPr>
          <w:trHeight w:val="422"/>
        </w:trPr>
        <w:tc>
          <w:tcPr>
            <w:tcW w:w="48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DD127F" w:rsidRDefault="005467B8" w:rsidP="00AF4489">
            <w:pPr>
              <w:widowControl w:val="0"/>
              <w:numPr>
                <w:ilvl w:val="0"/>
                <w:numId w:val="19"/>
              </w:numPr>
              <w:suppressLineNumbers/>
              <w:suppressAutoHyphens/>
              <w:snapToGrid w:val="0"/>
              <w:spacing w:after="0" w:line="240" w:lineRule="auto"/>
              <w:ind w:hanging="298"/>
              <w:rPr>
                <w:rFonts w:ascii="Times New Roman" w:eastAsia="Andale Sans UI" w:hAnsi="Times New Roman" w:cs="Times New Roman"/>
                <w:color w:val="000000"/>
                <w:kern w:val="1"/>
                <w:sz w:val="18"/>
                <w:szCs w:val="18"/>
                <w:lang w:eastAsia="pl-PL"/>
              </w:rPr>
            </w:pPr>
          </w:p>
        </w:tc>
        <w:tc>
          <w:tcPr>
            <w:tcW w:w="5954"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AutoHyphens/>
              <w:spacing w:after="0" w:line="240" w:lineRule="auto"/>
              <w:jc w:val="both"/>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kontenerów posiadające nóżki zabezpieczające/dystansujące lub bez nóżek</w:t>
            </w:r>
          </w:p>
        </w:tc>
        <w:tc>
          <w:tcPr>
            <w:tcW w:w="1276"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35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467B8" w:rsidRPr="00F06B48" w:rsidRDefault="005467B8" w:rsidP="005467B8">
            <w:pPr>
              <w:suppressAutoHyphens/>
              <w:autoSpaceDE w:val="0"/>
              <w:autoSpaceDN w:val="0"/>
              <w:snapToGrid w:val="0"/>
              <w:spacing w:after="0" w:line="240" w:lineRule="auto"/>
              <w:jc w:val="both"/>
              <w:textAlignment w:val="baseline"/>
              <w:rPr>
                <w:rFonts w:ascii="Times New Roman" w:eastAsia="Lucida Sans Unicode" w:hAnsi="Times New Roman" w:cs="Times New Roman"/>
                <w:kern w:val="3"/>
                <w:sz w:val="18"/>
                <w:szCs w:val="18"/>
                <w:lang w:eastAsia="zh-CN" w:bidi="hi-IN"/>
              </w:rPr>
            </w:pPr>
          </w:p>
        </w:tc>
        <w:tc>
          <w:tcPr>
            <w:tcW w:w="190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Mar>
              <w:top w:w="55" w:type="dxa"/>
              <w:left w:w="55" w:type="dxa"/>
              <w:bottom w:w="55" w:type="dxa"/>
              <w:right w:w="55" w:type="dxa"/>
            </w:tcMar>
          </w:tcPr>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Pr>
                <w:rFonts w:ascii="Times New Roman" w:eastAsia="Andale Sans UI" w:hAnsi="Times New Roman" w:cs="Times New Roman"/>
                <w:kern w:val="1"/>
                <w:sz w:val="18"/>
                <w:szCs w:val="18"/>
                <w:lang w:eastAsia="pl-PL"/>
              </w:rPr>
              <w:t>**</w:t>
            </w:r>
            <w:r w:rsidRPr="00F06B48">
              <w:rPr>
                <w:rFonts w:ascii="Times New Roman" w:eastAsia="Andale Sans UI" w:hAnsi="Times New Roman" w:cs="Times New Roman"/>
                <w:kern w:val="1"/>
                <w:sz w:val="18"/>
                <w:szCs w:val="18"/>
                <w:lang w:eastAsia="pl-PL"/>
              </w:rPr>
              <w:t>Tace z nóżkami – 10 pkt</w:t>
            </w:r>
          </w:p>
          <w:p w:rsidR="005467B8" w:rsidRPr="00F06B48" w:rsidRDefault="005467B8" w:rsidP="005467B8">
            <w:pPr>
              <w:widowControl w:val="0"/>
              <w:suppressLineNumbers/>
              <w:suppressAutoHyphens/>
              <w:snapToGrid w:val="0"/>
              <w:spacing w:after="0" w:line="240" w:lineRule="auto"/>
              <w:rPr>
                <w:rFonts w:ascii="Times New Roman" w:eastAsia="Andale Sans UI" w:hAnsi="Times New Roman" w:cs="Times New Roman"/>
                <w:kern w:val="1"/>
                <w:sz w:val="18"/>
                <w:szCs w:val="18"/>
                <w:lang w:eastAsia="pl-PL"/>
              </w:rPr>
            </w:pPr>
            <w:r w:rsidRPr="00F06B48">
              <w:rPr>
                <w:rFonts w:ascii="Times New Roman" w:eastAsia="Andale Sans UI" w:hAnsi="Times New Roman" w:cs="Times New Roman"/>
                <w:kern w:val="1"/>
                <w:sz w:val="18"/>
                <w:szCs w:val="18"/>
                <w:lang w:eastAsia="pl-PL"/>
              </w:rPr>
              <w:t>Tace bez nóżek – 0 pkt</w:t>
            </w:r>
          </w:p>
        </w:tc>
      </w:tr>
    </w:tbl>
    <w:p w:rsidR="00FD170C" w:rsidRPr="00756FCC" w:rsidRDefault="00FD170C" w:rsidP="00FD170C">
      <w:pPr>
        <w:widowControl w:val="0"/>
        <w:suppressAutoHyphens/>
        <w:spacing w:after="0" w:line="240" w:lineRule="auto"/>
        <w:rPr>
          <w:rFonts w:ascii="Times New Roman" w:eastAsia="Andale Sans UI" w:hAnsi="Times New Roman" w:cs="Times New Roman"/>
          <w:kern w:val="1"/>
          <w:sz w:val="18"/>
          <w:szCs w:val="18"/>
          <w:lang w:eastAsia="pl-PL"/>
        </w:rPr>
      </w:pP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1.</w:t>
      </w:r>
      <w:r w:rsidRPr="008F5F01">
        <w:rPr>
          <w:rFonts w:ascii="Times New Roman" w:hAnsi="Times New Roman" w:cs="Times New Roman"/>
          <w:sz w:val="18"/>
          <w:szCs w:val="18"/>
        </w:rPr>
        <w:tab/>
        <w:t>Oświadczamy, że przedstawione powyżej dane są prawdziwe oraz zobowiązujemy się w przypadku wygrania przetargu do dostarczenia sprzętu spełniającego wyspecyfikowane parametry.</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2.</w:t>
      </w:r>
      <w:r w:rsidRPr="008F5F01">
        <w:rPr>
          <w:rFonts w:ascii="Times New Roman" w:hAnsi="Times New Roman" w:cs="Times New Roman"/>
          <w:sz w:val="18"/>
          <w:szCs w:val="18"/>
        </w:rPr>
        <w:tab/>
        <w:t>Oświadczamy, że oferowany, powyżej wyspecyfikowany sprzęt jest kompletny i po zainstalowaniu będzie gotowy do eksploatacji, bez żadnych dodatkowych zakupów i inwestycji.</w:t>
      </w:r>
    </w:p>
    <w:p w:rsidR="00FD170C" w:rsidRPr="008F5F01" w:rsidRDefault="00FD170C" w:rsidP="00FD170C">
      <w:pPr>
        <w:spacing w:after="0" w:line="240" w:lineRule="auto"/>
        <w:rPr>
          <w:rFonts w:ascii="Times New Roman" w:hAnsi="Times New Roman" w:cs="Times New Roman"/>
          <w:sz w:val="18"/>
          <w:szCs w:val="18"/>
        </w:rPr>
      </w:pP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p>
    <w:p w:rsidR="00FD170C" w:rsidRPr="00714BD3" w:rsidRDefault="00FD170C" w:rsidP="00FD170C">
      <w:pPr>
        <w:spacing w:after="0" w:line="240" w:lineRule="auto"/>
        <w:rPr>
          <w:rFonts w:ascii="Times New Roman" w:eastAsia="Times New Roman" w:hAnsi="Times New Roman" w:cs="Times New Roman"/>
          <w:color w:val="000000"/>
          <w:sz w:val="18"/>
          <w:szCs w:val="18"/>
          <w:lang w:eastAsia="pl-PL"/>
        </w:rPr>
      </w:pPr>
      <w:r w:rsidRPr="008F5F01">
        <w:rPr>
          <w:rFonts w:ascii="Times New Roman" w:hAnsi="Times New Roman" w:cs="Times New Roman"/>
          <w:sz w:val="18"/>
          <w:szCs w:val="18"/>
        </w:rPr>
        <w:tab/>
      </w:r>
      <w:r w:rsidRPr="008F5F01">
        <w:rPr>
          <w:rFonts w:ascii="Times New Roman" w:hAnsi="Times New Roman" w:cs="Times New Roman"/>
          <w:sz w:val="18"/>
          <w:szCs w:val="18"/>
        </w:rPr>
        <w:tab/>
        <w:t xml:space="preserve">  </w:t>
      </w:r>
      <w:r w:rsidRPr="008F5F01">
        <w:rPr>
          <w:rFonts w:ascii="Times New Roman" w:hAnsi="Times New Roman" w:cs="Times New Roman"/>
          <w:sz w:val="18"/>
          <w:szCs w:val="18"/>
        </w:rPr>
        <w:tab/>
      </w:r>
      <w:r w:rsidRPr="008F5F01">
        <w:rPr>
          <w:rFonts w:ascii="Times New Roman" w:hAnsi="Times New Roman" w:cs="Times New Roman"/>
          <w:sz w:val="18"/>
          <w:szCs w:val="18"/>
        </w:rPr>
        <w:tab/>
      </w:r>
      <w:r w:rsidRPr="008F5F0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14BD3">
        <w:rPr>
          <w:rFonts w:ascii="Times New Roman" w:eastAsia="Times New Roman" w:hAnsi="Times New Roman" w:cs="Times New Roman"/>
          <w:color w:val="000000"/>
          <w:sz w:val="18"/>
          <w:szCs w:val="18"/>
          <w:lang w:eastAsia="pl-PL"/>
        </w:rPr>
        <w:t xml:space="preserve">………............................................................................... </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podpis i  pieczęć  osób wskazanych w dokumencie</w:t>
      </w:r>
    </w:p>
    <w:p w:rsidR="00FD170C" w:rsidRPr="0095459D"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uprawniającym do występowania w obrocie prawnym</w:t>
      </w:r>
    </w:p>
    <w:p w:rsidR="00FD170C" w:rsidRDefault="00FD170C" w:rsidP="00FD170C">
      <w:pPr>
        <w:spacing w:after="0" w:line="240" w:lineRule="auto"/>
        <w:ind w:left="5103"/>
        <w:jc w:val="center"/>
        <w:rPr>
          <w:rFonts w:ascii="Times New Roman" w:eastAsia="Times New Roman" w:hAnsi="Times New Roman" w:cs="Times New Roman"/>
          <w:sz w:val="16"/>
          <w:szCs w:val="16"/>
          <w:lang w:eastAsia="pl-PL"/>
        </w:rPr>
      </w:pPr>
      <w:r w:rsidRPr="0095459D">
        <w:rPr>
          <w:rFonts w:ascii="Times New Roman" w:eastAsia="Times New Roman" w:hAnsi="Times New Roman" w:cs="Times New Roman"/>
          <w:sz w:val="16"/>
          <w:szCs w:val="16"/>
          <w:lang w:eastAsia="pl-PL"/>
        </w:rPr>
        <w:t>lub posiadających pełnomocnictwo</w:t>
      </w:r>
    </w:p>
    <w:p w:rsidR="00AC0E78" w:rsidRDefault="00AC0E78" w:rsidP="00AC0E78">
      <w:pPr>
        <w:spacing w:after="0" w:line="240" w:lineRule="auto"/>
        <w:rPr>
          <w:rFonts w:ascii="Times New Roman" w:hAnsi="Times New Roman" w:cs="Times New Roman"/>
          <w:b/>
          <w:sz w:val="18"/>
          <w:szCs w:val="18"/>
        </w:rPr>
      </w:pPr>
    </w:p>
    <w:p w:rsidR="00DD127F" w:rsidRDefault="00DD127F" w:rsidP="00DD127F">
      <w:pPr>
        <w:spacing w:after="0" w:line="240" w:lineRule="auto"/>
        <w:rPr>
          <w:rFonts w:ascii="Times New Roman" w:hAnsi="Times New Roman" w:cs="Times New Roman"/>
          <w:b/>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p w:rsidR="00A11671" w:rsidRDefault="00A11671" w:rsidP="00372C74">
      <w:pPr>
        <w:spacing w:after="0" w:line="240" w:lineRule="auto"/>
        <w:rPr>
          <w:rFonts w:ascii="Times New Roman" w:hAnsi="Times New Roman" w:cs="Times New Roman"/>
          <w:sz w:val="18"/>
          <w:szCs w:val="18"/>
        </w:rPr>
      </w:pPr>
    </w:p>
    <w:sectPr w:rsidR="00A11671" w:rsidSect="00D86DC6">
      <w:headerReference w:type="default" r:id="rId8"/>
      <w:footerReference w:type="default" r:id="rId9"/>
      <w:pgSz w:w="11906" w:h="16838"/>
      <w:pgMar w:top="2102" w:right="991" w:bottom="1417"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50" w:rsidRDefault="00345D50" w:rsidP="00166140">
      <w:pPr>
        <w:spacing w:after="0" w:line="240" w:lineRule="auto"/>
      </w:pPr>
      <w:r>
        <w:separator/>
      </w:r>
    </w:p>
  </w:endnote>
  <w:endnote w:type="continuationSeparator" w:id="0">
    <w:p w:rsidR="00345D50" w:rsidRDefault="00345D50" w:rsidP="0016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ndale Sans UI">
    <w:altName w:val="Arial Unicode MS"/>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Rotis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945880"/>
      <w:docPartObj>
        <w:docPartGallery w:val="Page Numbers (Bottom of Page)"/>
        <w:docPartUnique/>
      </w:docPartObj>
    </w:sdtPr>
    <w:sdtEndPr>
      <w:rPr>
        <w:rFonts w:ascii="Times New Roman" w:hAnsi="Times New Roman" w:cs="Times New Roman"/>
        <w:sz w:val="16"/>
        <w:szCs w:val="16"/>
      </w:rPr>
    </w:sdtEndPr>
    <w:sdtContent>
      <w:p w:rsidR="00F77CE5" w:rsidRPr="00CF402D" w:rsidRDefault="00F77CE5">
        <w:pPr>
          <w:pStyle w:val="Stopka"/>
          <w:jc w:val="right"/>
          <w:rPr>
            <w:rFonts w:ascii="Times New Roman" w:hAnsi="Times New Roman" w:cs="Times New Roman"/>
            <w:sz w:val="16"/>
            <w:szCs w:val="16"/>
          </w:rPr>
        </w:pPr>
        <w:r w:rsidRPr="00CF402D">
          <w:rPr>
            <w:rFonts w:ascii="Times New Roman" w:hAnsi="Times New Roman" w:cs="Times New Roman"/>
            <w:sz w:val="16"/>
            <w:szCs w:val="16"/>
          </w:rPr>
          <w:fldChar w:fldCharType="begin"/>
        </w:r>
        <w:r w:rsidRPr="00CF402D">
          <w:rPr>
            <w:rFonts w:ascii="Times New Roman" w:hAnsi="Times New Roman" w:cs="Times New Roman"/>
            <w:sz w:val="16"/>
            <w:szCs w:val="16"/>
          </w:rPr>
          <w:instrText>PAGE   \* MERGEFORMAT</w:instrText>
        </w:r>
        <w:r w:rsidRPr="00CF402D">
          <w:rPr>
            <w:rFonts w:ascii="Times New Roman" w:hAnsi="Times New Roman" w:cs="Times New Roman"/>
            <w:sz w:val="16"/>
            <w:szCs w:val="16"/>
          </w:rPr>
          <w:fldChar w:fldCharType="separate"/>
        </w:r>
        <w:r w:rsidR="00AA22D2">
          <w:rPr>
            <w:rFonts w:ascii="Times New Roman" w:hAnsi="Times New Roman" w:cs="Times New Roman"/>
            <w:noProof/>
            <w:sz w:val="16"/>
            <w:szCs w:val="16"/>
          </w:rPr>
          <w:t>21</w:t>
        </w:r>
        <w:r w:rsidRPr="00CF402D">
          <w:rPr>
            <w:rFonts w:ascii="Times New Roman" w:hAnsi="Times New Roman" w:cs="Times New Roman"/>
            <w:sz w:val="16"/>
            <w:szCs w:val="16"/>
          </w:rPr>
          <w:fldChar w:fldCharType="end"/>
        </w:r>
      </w:p>
    </w:sdtContent>
  </w:sdt>
  <w:p w:rsidR="00F77CE5" w:rsidRDefault="00F77CE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50" w:rsidRDefault="00345D50" w:rsidP="00166140">
      <w:pPr>
        <w:spacing w:after="0" w:line="240" w:lineRule="auto"/>
      </w:pPr>
      <w:r>
        <w:separator/>
      </w:r>
    </w:p>
  </w:footnote>
  <w:footnote w:type="continuationSeparator" w:id="0">
    <w:p w:rsidR="00345D50" w:rsidRDefault="00345D50" w:rsidP="0016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E5" w:rsidRDefault="00F77CE5">
    <w:pPr>
      <w:pStyle w:val="Nagwek"/>
    </w:pPr>
    <w:r>
      <w:rPr>
        <w:noProof/>
        <w:lang w:eastAsia="pl-PL"/>
      </w:rPr>
      <w:drawing>
        <wp:anchor distT="0" distB="0" distL="114300" distR="114300" simplePos="0" relativeHeight="251661312" behindDoc="1" locked="0" layoutInCell="1" allowOverlap="1" wp14:anchorId="5DD4A781" wp14:editId="422AE072">
          <wp:simplePos x="0" y="0"/>
          <wp:positionH relativeFrom="column">
            <wp:posOffset>0</wp:posOffset>
          </wp:positionH>
          <wp:positionV relativeFrom="paragraph">
            <wp:posOffset>-635</wp:posOffset>
          </wp:positionV>
          <wp:extent cx="5569528" cy="723762"/>
          <wp:effectExtent l="0" t="0" r="0" b="0"/>
          <wp:wrapNone/>
          <wp:docPr id="1" name="Obraz 1" descr="C:\Users\Lekarz\Desktop\ZBO  9.2 zakup aparatury\PROMOCJA\wzór POIS_barwy RP_EFRR\POLSKI\poziom\FE_POIS_poziom_pl-1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karz\Desktop\ZBO  9.2 zakup aparatury\PROMOCJA\wzór POIS_barwy RP_EFRR\POLSKI\poziom\FE_POIS_poziom_pl-1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9528" cy="7237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8632B722"/>
    <w:name w:val="WW8Num30"/>
    <w:lvl w:ilvl="0">
      <w:start w:val="1"/>
      <w:numFmt w:val="decimal"/>
      <w:lvlText w:val="%1."/>
      <w:lvlJc w:val="left"/>
      <w:pPr>
        <w:tabs>
          <w:tab w:val="num" w:pos="0"/>
        </w:tabs>
        <w:ind w:left="1080" w:hanging="360"/>
      </w:pPr>
      <w:rPr>
        <w:rFonts w:cs="Times New Roman"/>
        <w:b w:val="0"/>
      </w:rPr>
    </w:lvl>
  </w:abstractNum>
  <w:abstractNum w:abstractNumId="1" w15:restartNumberingAfterBreak="0">
    <w:nsid w:val="0874022D"/>
    <w:multiLevelType w:val="hybridMultilevel"/>
    <w:tmpl w:val="C3C011A8"/>
    <w:lvl w:ilvl="0" w:tplc="A8E26B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E97DE0"/>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B66918"/>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1772BE"/>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D9125D"/>
    <w:multiLevelType w:val="hybridMultilevel"/>
    <w:tmpl w:val="1C4AB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A4027F"/>
    <w:multiLevelType w:val="hybridMultilevel"/>
    <w:tmpl w:val="72C8FB70"/>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5625AD0"/>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0C1594"/>
    <w:multiLevelType w:val="singleLevel"/>
    <w:tmpl w:val="3E4EB074"/>
    <w:styleLink w:val="WW8Num291214"/>
    <w:lvl w:ilvl="0">
      <w:start w:val="3"/>
      <w:numFmt w:val="decimal"/>
      <w:lvlText w:val="%1."/>
      <w:lvlJc w:val="left"/>
      <w:pPr>
        <w:tabs>
          <w:tab w:val="num" w:pos="360"/>
        </w:tabs>
        <w:ind w:left="360" w:hanging="360"/>
      </w:pPr>
      <w:rPr>
        <w:rFonts w:hint="default"/>
      </w:rPr>
    </w:lvl>
  </w:abstractNum>
  <w:abstractNum w:abstractNumId="9" w15:restartNumberingAfterBreak="0">
    <w:nsid w:val="32EC55EF"/>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482E12"/>
    <w:multiLevelType w:val="hybridMultilevel"/>
    <w:tmpl w:val="08840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F51A1E"/>
    <w:multiLevelType w:val="hybridMultilevel"/>
    <w:tmpl w:val="06264F9A"/>
    <w:lvl w:ilvl="0" w:tplc="14FEC6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7FB2E8C"/>
    <w:multiLevelType w:val="hybridMultilevel"/>
    <w:tmpl w:val="595E0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414107"/>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0BE2F95"/>
    <w:multiLevelType w:val="hybridMultilevel"/>
    <w:tmpl w:val="DD709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ED37CA"/>
    <w:multiLevelType w:val="hybridMultilevel"/>
    <w:tmpl w:val="64DA8E9E"/>
    <w:lvl w:ilvl="0" w:tplc="CE8A23D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652194"/>
    <w:multiLevelType w:val="hybridMultilevel"/>
    <w:tmpl w:val="F27C47B4"/>
    <w:name w:val="WW8Num19222"/>
    <w:lvl w:ilvl="0" w:tplc="00000006">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70E30B53"/>
    <w:multiLevelType w:val="multilevel"/>
    <w:tmpl w:val="3CEEE5F8"/>
    <w:styleLink w:val="WW8Num4511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712E3E80"/>
    <w:multiLevelType w:val="hybridMultilevel"/>
    <w:tmpl w:val="3D16D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4E67E43"/>
    <w:multiLevelType w:val="hybridMultilevel"/>
    <w:tmpl w:val="DD2A44EE"/>
    <w:lvl w:ilvl="0" w:tplc="7F4C0B1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EA041F"/>
    <w:multiLevelType w:val="hybridMultilevel"/>
    <w:tmpl w:val="FBFEEE08"/>
    <w:styleLink w:val="WW8Num45141"/>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75093BF1"/>
    <w:multiLevelType w:val="singleLevel"/>
    <w:tmpl w:val="A80C7290"/>
    <w:styleLink w:val="WW8Num451122"/>
    <w:lvl w:ilvl="0">
      <w:numFmt w:val="bullet"/>
      <w:lvlText w:val="-"/>
      <w:lvlJc w:val="left"/>
      <w:pPr>
        <w:tabs>
          <w:tab w:val="num" w:pos="360"/>
        </w:tabs>
        <w:ind w:left="360" w:hanging="360"/>
      </w:pPr>
      <w:rPr>
        <w:rFonts w:hint="default"/>
      </w:rPr>
    </w:lvl>
  </w:abstractNum>
  <w:abstractNum w:abstractNumId="22" w15:restartNumberingAfterBreak="0">
    <w:nsid w:val="7CD24D9E"/>
    <w:multiLevelType w:val="hybridMultilevel"/>
    <w:tmpl w:val="B3A8C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0"/>
  </w:num>
  <w:num w:numId="3">
    <w:abstractNumId w:val="6"/>
  </w:num>
  <w:num w:numId="4">
    <w:abstractNumId w:val="1"/>
  </w:num>
  <w:num w:numId="5">
    <w:abstractNumId w:val="14"/>
  </w:num>
  <w:num w:numId="6">
    <w:abstractNumId w:val="15"/>
  </w:num>
  <w:num w:numId="7">
    <w:abstractNumId w:val="11"/>
  </w:num>
  <w:num w:numId="8">
    <w:abstractNumId w:val="22"/>
  </w:num>
  <w:num w:numId="9">
    <w:abstractNumId w:val="19"/>
  </w:num>
  <w:num w:numId="10">
    <w:abstractNumId w:val="13"/>
  </w:num>
  <w:num w:numId="11">
    <w:abstractNumId w:val="10"/>
  </w:num>
  <w:num w:numId="12">
    <w:abstractNumId w:val="5"/>
  </w:num>
  <w:num w:numId="13">
    <w:abstractNumId w:val="12"/>
  </w:num>
  <w:num w:numId="14">
    <w:abstractNumId w:val="8"/>
  </w:num>
  <w:num w:numId="15">
    <w:abstractNumId w:val="17"/>
  </w:num>
  <w:num w:numId="16">
    <w:abstractNumId w:val="3"/>
  </w:num>
  <w:num w:numId="17">
    <w:abstractNumId w:val="2"/>
  </w:num>
  <w:num w:numId="18">
    <w:abstractNumId w:val="7"/>
  </w:num>
  <w:num w:numId="19">
    <w:abstractNumId w:val="4"/>
  </w:num>
  <w:num w:numId="20">
    <w:abstractNumId w:val="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F5"/>
    <w:rsid w:val="00023778"/>
    <w:rsid w:val="000254C8"/>
    <w:rsid w:val="000257C8"/>
    <w:rsid w:val="00030C65"/>
    <w:rsid w:val="00032D16"/>
    <w:rsid w:val="0003316F"/>
    <w:rsid w:val="000348AF"/>
    <w:rsid w:val="000371BA"/>
    <w:rsid w:val="0004028C"/>
    <w:rsid w:val="0004414F"/>
    <w:rsid w:val="00045562"/>
    <w:rsid w:val="000466E9"/>
    <w:rsid w:val="0005001D"/>
    <w:rsid w:val="00051AA6"/>
    <w:rsid w:val="00051B8F"/>
    <w:rsid w:val="0005434D"/>
    <w:rsid w:val="00054EC8"/>
    <w:rsid w:val="000564B7"/>
    <w:rsid w:val="000816FB"/>
    <w:rsid w:val="000A31CD"/>
    <w:rsid w:val="000A4FBC"/>
    <w:rsid w:val="000B206A"/>
    <w:rsid w:val="000B2C1D"/>
    <w:rsid w:val="000B3165"/>
    <w:rsid w:val="000B7F15"/>
    <w:rsid w:val="000C00F0"/>
    <w:rsid w:val="000C4DF1"/>
    <w:rsid w:val="000C6DC3"/>
    <w:rsid w:val="000D6707"/>
    <w:rsid w:val="000D7527"/>
    <w:rsid w:val="000E06E5"/>
    <w:rsid w:val="000E7338"/>
    <w:rsid w:val="000F105E"/>
    <w:rsid w:val="000F2497"/>
    <w:rsid w:val="000F2553"/>
    <w:rsid w:val="000F4061"/>
    <w:rsid w:val="00103F40"/>
    <w:rsid w:val="00114C1F"/>
    <w:rsid w:val="001168FB"/>
    <w:rsid w:val="0012711B"/>
    <w:rsid w:val="00127AF6"/>
    <w:rsid w:val="00140B0B"/>
    <w:rsid w:val="0015050F"/>
    <w:rsid w:val="0015287E"/>
    <w:rsid w:val="00153213"/>
    <w:rsid w:val="0015485D"/>
    <w:rsid w:val="00155F9E"/>
    <w:rsid w:val="0016151C"/>
    <w:rsid w:val="0016163A"/>
    <w:rsid w:val="001620F9"/>
    <w:rsid w:val="00166140"/>
    <w:rsid w:val="001715DB"/>
    <w:rsid w:val="00175BF4"/>
    <w:rsid w:val="00184AAE"/>
    <w:rsid w:val="00190354"/>
    <w:rsid w:val="001957DB"/>
    <w:rsid w:val="00196E0F"/>
    <w:rsid w:val="001A17F3"/>
    <w:rsid w:val="001A3063"/>
    <w:rsid w:val="001A6464"/>
    <w:rsid w:val="001A6D59"/>
    <w:rsid w:val="001A7957"/>
    <w:rsid w:val="001B0973"/>
    <w:rsid w:val="001B4526"/>
    <w:rsid w:val="001B6A6D"/>
    <w:rsid w:val="001B6C89"/>
    <w:rsid w:val="001C1C00"/>
    <w:rsid w:val="001D1677"/>
    <w:rsid w:val="001D40CD"/>
    <w:rsid w:val="001E3407"/>
    <w:rsid w:val="001E5B56"/>
    <w:rsid w:val="001E7FBF"/>
    <w:rsid w:val="001F1DB2"/>
    <w:rsid w:val="001F40E1"/>
    <w:rsid w:val="001F4EA7"/>
    <w:rsid w:val="001F65CD"/>
    <w:rsid w:val="001F6C57"/>
    <w:rsid w:val="00205E8F"/>
    <w:rsid w:val="002066EF"/>
    <w:rsid w:val="00207DC3"/>
    <w:rsid w:val="00210577"/>
    <w:rsid w:val="0021075F"/>
    <w:rsid w:val="00212CE7"/>
    <w:rsid w:val="002142F1"/>
    <w:rsid w:val="00214B04"/>
    <w:rsid w:val="00215B35"/>
    <w:rsid w:val="0021680E"/>
    <w:rsid w:val="0022166F"/>
    <w:rsid w:val="00221B64"/>
    <w:rsid w:val="0022218A"/>
    <w:rsid w:val="00225135"/>
    <w:rsid w:val="00226CA7"/>
    <w:rsid w:val="002305A9"/>
    <w:rsid w:val="002371D2"/>
    <w:rsid w:val="002378AF"/>
    <w:rsid w:val="00240D9C"/>
    <w:rsid w:val="00241DFF"/>
    <w:rsid w:val="0024217B"/>
    <w:rsid w:val="00243464"/>
    <w:rsid w:val="00243BAE"/>
    <w:rsid w:val="0024502E"/>
    <w:rsid w:val="00247F63"/>
    <w:rsid w:val="00250745"/>
    <w:rsid w:val="0025703E"/>
    <w:rsid w:val="00257F96"/>
    <w:rsid w:val="002604EF"/>
    <w:rsid w:val="002635B7"/>
    <w:rsid w:val="00263F84"/>
    <w:rsid w:val="0026413F"/>
    <w:rsid w:val="0027061C"/>
    <w:rsid w:val="00270D0A"/>
    <w:rsid w:val="002763A7"/>
    <w:rsid w:val="00276F81"/>
    <w:rsid w:val="00277D6C"/>
    <w:rsid w:val="002854A6"/>
    <w:rsid w:val="002921CB"/>
    <w:rsid w:val="00295B87"/>
    <w:rsid w:val="00296184"/>
    <w:rsid w:val="00296636"/>
    <w:rsid w:val="002A15C8"/>
    <w:rsid w:val="002A26F9"/>
    <w:rsid w:val="002A2A7B"/>
    <w:rsid w:val="002A475D"/>
    <w:rsid w:val="002A504C"/>
    <w:rsid w:val="002A709C"/>
    <w:rsid w:val="002A7523"/>
    <w:rsid w:val="002B0111"/>
    <w:rsid w:val="002B4D70"/>
    <w:rsid w:val="002B6D4B"/>
    <w:rsid w:val="002C0B2C"/>
    <w:rsid w:val="002C0F0E"/>
    <w:rsid w:val="002C7086"/>
    <w:rsid w:val="002D09AE"/>
    <w:rsid w:val="002D702E"/>
    <w:rsid w:val="002E1969"/>
    <w:rsid w:val="002E3263"/>
    <w:rsid w:val="002E65E5"/>
    <w:rsid w:val="002F3C83"/>
    <w:rsid w:val="002F3E3B"/>
    <w:rsid w:val="002F4C95"/>
    <w:rsid w:val="002F71AA"/>
    <w:rsid w:val="003065FC"/>
    <w:rsid w:val="00312B08"/>
    <w:rsid w:val="00313544"/>
    <w:rsid w:val="00314359"/>
    <w:rsid w:val="0031523D"/>
    <w:rsid w:val="0032597A"/>
    <w:rsid w:val="00325A98"/>
    <w:rsid w:val="00325B12"/>
    <w:rsid w:val="00332DE7"/>
    <w:rsid w:val="00334F55"/>
    <w:rsid w:val="003357DA"/>
    <w:rsid w:val="00340235"/>
    <w:rsid w:val="003443DF"/>
    <w:rsid w:val="00344CCC"/>
    <w:rsid w:val="00345D50"/>
    <w:rsid w:val="00346BA1"/>
    <w:rsid w:val="0035179A"/>
    <w:rsid w:val="0035438E"/>
    <w:rsid w:val="00365EF7"/>
    <w:rsid w:val="00372C74"/>
    <w:rsid w:val="00381235"/>
    <w:rsid w:val="0038147B"/>
    <w:rsid w:val="00381719"/>
    <w:rsid w:val="0038237D"/>
    <w:rsid w:val="00383E66"/>
    <w:rsid w:val="00390FAD"/>
    <w:rsid w:val="0039573F"/>
    <w:rsid w:val="003975FD"/>
    <w:rsid w:val="003A5F33"/>
    <w:rsid w:val="003A7EEA"/>
    <w:rsid w:val="003B28D0"/>
    <w:rsid w:val="003B2AD6"/>
    <w:rsid w:val="003C77E7"/>
    <w:rsid w:val="003D0978"/>
    <w:rsid w:val="003D378C"/>
    <w:rsid w:val="003F05DB"/>
    <w:rsid w:val="003F1C86"/>
    <w:rsid w:val="003F539F"/>
    <w:rsid w:val="00400BA9"/>
    <w:rsid w:val="00407BDE"/>
    <w:rsid w:val="004127B3"/>
    <w:rsid w:val="00413D65"/>
    <w:rsid w:val="00417BC4"/>
    <w:rsid w:val="00423B35"/>
    <w:rsid w:val="00430650"/>
    <w:rsid w:val="0043069E"/>
    <w:rsid w:val="00432709"/>
    <w:rsid w:val="004362DE"/>
    <w:rsid w:val="004408F0"/>
    <w:rsid w:val="00442C60"/>
    <w:rsid w:val="00452CC7"/>
    <w:rsid w:val="004530FB"/>
    <w:rsid w:val="00453667"/>
    <w:rsid w:val="00455B98"/>
    <w:rsid w:val="00457C37"/>
    <w:rsid w:val="00461546"/>
    <w:rsid w:val="00461A87"/>
    <w:rsid w:val="004626A8"/>
    <w:rsid w:val="00462F1C"/>
    <w:rsid w:val="00463387"/>
    <w:rsid w:val="0046637B"/>
    <w:rsid w:val="00466AF5"/>
    <w:rsid w:val="00471214"/>
    <w:rsid w:val="00474FCC"/>
    <w:rsid w:val="00477061"/>
    <w:rsid w:val="00486C92"/>
    <w:rsid w:val="004A32A5"/>
    <w:rsid w:val="004B0778"/>
    <w:rsid w:val="004C0055"/>
    <w:rsid w:val="004C0164"/>
    <w:rsid w:val="004C4E81"/>
    <w:rsid w:val="004D01BE"/>
    <w:rsid w:val="004D032A"/>
    <w:rsid w:val="004D234F"/>
    <w:rsid w:val="004D7557"/>
    <w:rsid w:val="004E676C"/>
    <w:rsid w:val="004F06C3"/>
    <w:rsid w:val="004F13E9"/>
    <w:rsid w:val="00510C0E"/>
    <w:rsid w:val="00515274"/>
    <w:rsid w:val="0051694A"/>
    <w:rsid w:val="00517E97"/>
    <w:rsid w:val="00521725"/>
    <w:rsid w:val="00523850"/>
    <w:rsid w:val="00525B4D"/>
    <w:rsid w:val="00531201"/>
    <w:rsid w:val="00542D29"/>
    <w:rsid w:val="005444DB"/>
    <w:rsid w:val="005467B8"/>
    <w:rsid w:val="00546C16"/>
    <w:rsid w:val="0055134A"/>
    <w:rsid w:val="0055464F"/>
    <w:rsid w:val="00555F37"/>
    <w:rsid w:val="00560933"/>
    <w:rsid w:val="00560BB5"/>
    <w:rsid w:val="00564598"/>
    <w:rsid w:val="005658F1"/>
    <w:rsid w:val="00570BD7"/>
    <w:rsid w:val="005754D8"/>
    <w:rsid w:val="00582E5B"/>
    <w:rsid w:val="005832C2"/>
    <w:rsid w:val="0058469E"/>
    <w:rsid w:val="00584BF5"/>
    <w:rsid w:val="0059110B"/>
    <w:rsid w:val="00592A98"/>
    <w:rsid w:val="00592C67"/>
    <w:rsid w:val="00595ADB"/>
    <w:rsid w:val="00597A32"/>
    <w:rsid w:val="005A3780"/>
    <w:rsid w:val="005A59D2"/>
    <w:rsid w:val="005B4D8C"/>
    <w:rsid w:val="005B54DE"/>
    <w:rsid w:val="005B77A9"/>
    <w:rsid w:val="005C091F"/>
    <w:rsid w:val="005D0ED0"/>
    <w:rsid w:val="005D3072"/>
    <w:rsid w:val="005D617B"/>
    <w:rsid w:val="005E027E"/>
    <w:rsid w:val="005E4055"/>
    <w:rsid w:val="005E4296"/>
    <w:rsid w:val="005E678C"/>
    <w:rsid w:val="006025E9"/>
    <w:rsid w:val="00605756"/>
    <w:rsid w:val="00613105"/>
    <w:rsid w:val="00621D72"/>
    <w:rsid w:val="006279BC"/>
    <w:rsid w:val="006343D3"/>
    <w:rsid w:val="006353E3"/>
    <w:rsid w:val="00637315"/>
    <w:rsid w:val="006419EE"/>
    <w:rsid w:val="0064225E"/>
    <w:rsid w:val="0064265E"/>
    <w:rsid w:val="006427BD"/>
    <w:rsid w:val="0064561C"/>
    <w:rsid w:val="00646C65"/>
    <w:rsid w:val="00650A84"/>
    <w:rsid w:val="00655F89"/>
    <w:rsid w:val="00657ACA"/>
    <w:rsid w:val="00660280"/>
    <w:rsid w:val="006628F7"/>
    <w:rsid w:val="00664A36"/>
    <w:rsid w:val="00665036"/>
    <w:rsid w:val="00665517"/>
    <w:rsid w:val="00671EEE"/>
    <w:rsid w:val="006809DF"/>
    <w:rsid w:val="00690D9D"/>
    <w:rsid w:val="006948EC"/>
    <w:rsid w:val="006967FC"/>
    <w:rsid w:val="00696A5D"/>
    <w:rsid w:val="006A1DBC"/>
    <w:rsid w:val="006A1ED6"/>
    <w:rsid w:val="006A373F"/>
    <w:rsid w:val="006A40EB"/>
    <w:rsid w:val="006A65C5"/>
    <w:rsid w:val="006A7540"/>
    <w:rsid w:val="006C6584"/>
    <w:rsid w:val="006C7910"/>
    <w:rsid w:val="006C7EEC"/>
    <w:rsid w:val="006D1549"/>
    <w:rsid w:val="006D2053"/>
    <w:rsid w:val="006D33F0"/>
    <w:rsid w:val="006D6024"/>
    <w:rsid w:val="006E5FD0"/>
    <w:rsid w:val="006E71D1"/>
    <w:rsid w:val="006F2353"/>
    <w:rsid w:val="006F69C8"/>
    <w:rsid w:val="00702000"/>
    <w:rsid w:val="007064C1"/>
    <w:rsid w:val="0071003B"/>
    <w:rsid w:val="00712CBF"/>
    <w:rsid w:val="00714BD3"/>
    <w:rsid w:val="007160C8"/>
    <w:rsid w:val="00717B20"/>
    <w:rsid w:val="007232F9"/>
    <w:rsid w:val="00723457"/>
    <w:rsid w:val="007243D6"/>
    <w:rsid w:val="00734F84"/>
    <w:rsid w:val="0074141A"/>
    <w:rsid w:val="00747744"/>
    <w:rsid w:val="00753E22"/>
    <w:rsid w:val="00756C99"/>
    <w:rsid w:val="00756FCC"/>
    <w:rsid w:val="00757E78"/>
    <w:rsid w:val="00762326"/>
    <w:rsid w:val="0076348C"/>
    <w:rsid w:val="00764FD1"/>
    <w:rsid w:val="007709AD"/>
    <w:rsid w:val="00771A53"/>
    <w:rsid w:val="00773581"/>
    <w:rsid w:val="00773B99"/>
    <w:rsid w:val="00774508"/>
    <w:rsid w:val="0078053A"/>
    <w:rsid w:val="00780ADE"/>
    <w:rsid w:val="0078753F"/>
    <w:rsid w:val="00795956"/>
    <w:rsid w:val="00797723"/>
    <w:rsid w:val="007A1BC6"/>
    <w:rsid w:val="007A3DC6"/>
    <w:rsid w:val="007A4473"/>
    <w:rsid w:val="007B2F43"/>
    <w:rsid w:val="007B53FE"/>
    <w:rsid w:val="007B7BF9"/>
    <w:rsid w:val="007C06D6"/>
    <w:rsid w:val="007C0774"/>
    <w:rsid w:val="007C0960"/>
    <w:rsid w:val="007C7E41"/>
    <w:rsid w:val="007D1B04"/>
    <w:rsid w:val="007D2752"/>
    <w:rsid w:val="007D632A"/>
    <w:rsid w:val="007E187E"/>
    <w:rsid w:val="007E3433"/>
    <w:rsid w:val="007F1143"/>
    <w:rsid w:val="00804129"/>
    <w:rsid w:val="0080624F"/>
    <w:rsid w:val="00807462"/>
    <w:rsid w:val="00807806"/>
    <w:rsid w:val="00810C06"/>
    <w:rsid w:val="008151EB"/>
    <w:rsid w:val="00815522"/>
    <w:rsid w:val="0081671B"/>
    <w:rsid w:val="00823E7D"/>
    <w:rsid w:val="00825CD0"/>
    <w:rsid w:val="00825F42"/>
    <w:rsid w:val="008331CB"/>
    <w:rsid w:val="00835142"/>
    <w:rsid w:val="0083556E"/>
    <w:rsid w:val="00835CB5"/>
    <w:rsid w:val="00835D52"/>
    <w:rsid w:val="008415F0"/>
    <w:rsid w:val="00851097"/>
    <w:rsid w:val="008512A1"/>
    <w:rsid w:val="00872037"/>
    <w:rsid w:val="0087763D"/>
    <w:rsid w:val="0088372D"/>
    <w:rsid w:val="008870AC"/>
    <w:rsid w:val="0088726B"/>
    <w:rsid w:val="00891B25"/>
    <w:rsid w:val="00895E99"/>
    <w:rsid w:val="008A71E1"/>
    <w:rsid w:val="008B25A2"/>
    <w:rsid w:val="008C0892"/>
    <w:rsid w:val="008C1905"/>
    <w:rsid w:val="008C38A2"/>
    <w:rsid w:val="008D00D7"/>
    <w:rsid w:val="008D0C13"/>
    <w:rsid w:val="008D32C3"/>
    <w:rsid w:val="008D62C4"/>
    <w:rsid w:val="008E1305"/>
    <w:rsid w:val="008E5605"/>
    <w:rsid w:val="008F270C"/>
    <w:rsid w:val="008F27AF"/>
    <w:rsid w:val="008F4B32"/>
    <w:rsid w:val="008F53B7"/>
    <w:rsid w:val="008F5F01"/>
    <w:rsid w:val="008F74B9"/>
    <w:rsid w:val="009032ED"/>
    <w:rsid w:val="009123D3"/>
    <w:rsid w:val="00912BFF"/>
    <w:rsid w:val="009162A1"/>
    <w:rsid w:val="00925671"/>
    <w:rsid w:val="00941132"/>
    <w:rsid w:val="00941205"/>
    <w:rsid w:val="0094404C"/>
    <w:rsid w:val="009440CF"/>
    <w:rsid w:val="00944D8E"/>
    <w:rsid w:val="009471C5"/>
    <w:rsid w:val="009477E8"/>
    <w:rsid w:val="009524AF"/>
    <w:rsid w:val="00953931"/>
    <w:rsid w:val="0095459D"/>
    <w:rsid w:val="00954AD5"/>
    <w:rsid w:val="00954EA6"/>
    <w:rsid w:val="00956312"/>
    <w:rsid w:val="00957E8C"/>
    <w:rsid w:val="009603AD"/>
    <w:rsid w:val="00961215"/>
    <w:rsid w:val="009618A6"/>
    <w:rsid w:val="00961C2C"/>
    <w:rsid w:val="00963B3B"/>
    <w:rsid w:val="00965818"/>
    <w:rsid w:val="00966D49"/>
    <w:rsid w:val="00972177"/>
    <w:rsid w:val="00973F0F"/>
    <w:rsid w:val="00976F1D"/>
    <w:rsid w:val="00980A2A"/>
    <w:rsid w:val="00980C19"/>
    <w:rsid w:val="009815BD"/>
    <w:rsid w:val="00981EC1"/>
    <w:rsid w:val="00982A21"/>
    <w:rsid w:val="0098352B"/>
    <w:rsid w:val="00983580"/>
    <w:rsid w:val="00985CC4"/>
    <w:rsid w:val="00986686"/>
    <w:rsid w:val="009866A0"/>
    <w:rsid w:val="00992363"/>
    <w:rsid w:val="00993E4E"/>
    <w:rsid w:val="009A1691"/>
    <w:rsid w:val="009A3F7B"/>
    <w:rsid w:val="009A59BB"/>
    <w:rsid w:val="009B0B76"/>
    <w:rsid w:val="009B0E05"/>
    <w:rsid w:val="009B6AB1"/>
    <w:rsid w:val="009C5672"/>
    <w:rsid w:val="009C7A8C"/>
    <w:rsid w:val="009E1636"/>
    <w:rsid w:val="009E7583"/>
    <w:rsid w:val="009F4733"/>
    <w:rsid w:val="009F7AE4"/>
    <w:rsid w:val="009F7D79"/>
    <w:rsid w:val="00A016E6"/>
    <w:rsid w:val="00A04918"/>
    <w:rsid w:val="00A11671"/>
    <w:rsid w:val="00A11E7A"/>
    <w:rsid w:val="00A16AA9"/>
    <w:rsid w:val="00A3433F"/>
    <w:rsid w:val="00A34961"/>
    <w:rsid w:val="00A418E6"/>
    <w:rsid w:val="00A47BF1"/>
    <w:rsid w:val="00A617D1"/>
    <w:rsid w:val="00A65A68"/>
    <w:rsid w:val="00A65CE2"/>
    <w:rsid w:val="00A70CB7"/>
    <w:rsid w:val="00A7306B"/>
    <w:rsid w:val="00A7518D"/>
    <w:rsid w:val="00A76948"/>
    <w:rsid w:val="00A80605"/>
    <w:rsid w:val="00A80806"/>
    <w:rsid w:val="00A814B5"/>
    <w:rsid w:val="00A85411"/>
    <w:rsid w:val="00A87748"/>
    <w:rsid w:val="00A94588"/>
    <w:rsid w:val="00A94AE4"/>
    <w:rsid w:val="00AA22D2"/>
    <w:rsid w:val="00AB29CC"/>
    <w:rsid w:val="00AC0E78"/>
    <w:rsid w:val="00AC352F"/>
    <w:rsid w:val="00AC38D9"/>
    <w:rsid w:val="00AC71B7"/>
    <w:rsid w:val="00AD4916"/>
    <w:rsid w:val="00AD5234"/>
    <w:rsid w:val="00AE03E8"/>
    <w:rsid w:val="00AE0983"/>
    <w:rsid w:val="00AE0FD9"/>
    <w:rsid w:val="00AE15F1"/>
    <w:rsid w:val="00AE32E0"/>
    <w:rsid w:val="00AE6FD0"/>
    <w:rsid w:val="00AE7A89"/>
    <w:rsid w:val="00AF1871"/>
    <w:rsid w:val="00AF4489"/>
    <w:rsid w:val="00AF4E61"/>
    <w:rsid w:val="00B0308C"/>
    <w:rsid w:val="00B03F05"/>
    <w:rsid w:val="00B0620C"/>
    <w:rsid w:val="00B072FB"/>
    <w:rsid w:val="00B1067F"/>
    <w:rsid w:val="00B12377"/>
    <w:rsid w:val="00B125C3"/>
    <w:rsid w:val="00B13F7A"/>
    <w:rsid w:val="00B14322"/>
    <w:rsid w:val="00B2497C"/>
    <w:rsid w:val="00B24DBF"/>
    <w:rsid w:val="00B260B2"/>
    <w:rsid w:val="00B320AD"/>
    <w:rsid w:val="00B32B31"/>
    <w:rsid w:val="00B36E65"/>
    <w:rsid w:val="00B46674"/>
    <w:rsid w:val="00B47A16"/>
    <w:rsid w:val="00B53B72"/>
    <w:rsid w:val="00B550BD"/>
    <w:rsid w:val="00B66BA7"/>
    <w:rsid w:val="00B70A6D"/>
    <w:rsid w:val="00B71DCC"/>
    <w:rsid w:val="00B77B9E"/>
    <w:rsid w:val="00B80347"/>
    <w:rsid w:val="00B8245B"/>
    <w:rsid w:val="00B856C7"/>
    <w:rsid w:val="00B875B2"/>
    <w:rsid w:val="00B87D3D"/>
    <w:rsid w:val="00B907F5"/>
    <w:rsid w:val="00B97381"/>
    <w:rsid w:val="00BA01DD"/>
    <w:rsid w:val="00BA18B0"/>
    <w:rsid w:val="00BA2FE7"/>
    <w:rsid w:val="00BA4471"/>
    <w:rsid w:val="00BA54DD"/>
    <w:rsid w:val="00BA5EDC"/>
    <w:rsid w:val="00BB3AD0"/>
    <w:rsid w:val="00BB4654"/>
    <w:rsid w:val="00BC1AA7"/>
    <w:rsid w:val="00BC713A"/>
    <w:rsid w:val="00BD3205"/>
    <w:rsid w:val="00BD444E"/>
    <w:rsid w:val="00BD4B96"/>
    <w:rsid w:val="00BD4CF5"/>
    <w:rsid w:val="00BD574B"/>
    <w:rsid w:val="00BE676E"/>
    <w:rsid w:val="00BF0379"/>
    <w:rsid w:val="00BF434D"/>
    <w:rsid w:val="00C03EF8"/>
    <w:rsid w:val="00C071D7"/>
    <w:rsid w:val="00C13BB5"/>
    <w:rsid w:val="00C149A8"/>
    <w:rsid w:val="00C1520E"/>
    <w:rsid w:val="00C16D95"/>
    <w:rsid w:val="00C171D2"/>
    <w:rsid w:val="00C1771D"/>
    <w:rsid w:val="00C3371F"/>
    <w:rsid w:val="00C344E9"/>
    <w:rsid w:val="00C35EA2"/>
    <w:rsid w:val="00C50B22"/>
    <w:rsid w:val="00C50C73"/>
    <w:rsid w:val="00C521AF"/>
    <w:rsid w:val="00C55A4B"/>
    <w:rsid w:val="00C60C6B"/>
    <w:rsid w:val="00C6368F"/>
    <w:rsid w:val="00C63C1C"/>
    <w:rsid w:val="00C6671F"/>
    <w:rsid w:val="00C67F72"/>
    <w:rsid w:val="00C705ED"/>
    <w:rsid w:val="00C71508"/>
    <w:rsid w:val="00C73829"/>
    <w:rsid w:val="00C76D42"/>
    <w:rsid w:val="00C7799F"/>
    <w:rsid w:val="00C82476"/>
    <w:rsid w:val="00C84EAD"/>
    <w:rsid w:val="00C87C3E"/>
    <w:rsid w:val="00C93469"/>
    <w:rsid w:val="00CA039F"/>
    <w:rsid w:val="00CA374E"/>
    <w:rsid w:val="00CA5F61"/>
    <w:rsid w:val="00CB5070"/>
    <w:rsid w:val="00CC6E81"/>
    <w:rsid w:val="00CD3465"/>
    <w:rsid w:val="00CD464A"/>
    <w:rsid w:val="00CD79CD"/>
    <w:rsid w:val="00CE34E4"/>
    <w:rsid w:val="00CE3DC4"/>
    <w:rsid w:val="00CE662D"/>
    <w:rsid w:val="00CE69FB"/>
    <w:rsid w:val="00CE6C1B"/>
    <w:rsid w:val="00CE728A"/>
    <w:rsid w:val="00CF0CCF"/>
    <w:rsid w:val="00CF2EED"/>
    <w:rsid w:val="00CF402D"/>
    <w:rsid w:val="00CF59E0"/>
    <w:rsid w:val="00CF719D"/>
    <w:rsid w:val="00CF7957"/>
    <w:rsid w:val="00CF7EA3"/>
    <w:rsid w:val="00D01967"/>
    <w:rsid w:val="00D074E1"/>
    <w:rsid w:val="00D107FB"/>
    <w:rsid w:val="00D144E4"/>
    <w:rsid w:val="00D15408"/>
    <w:rsid w:val="00D15B5F"/>
    <w:rsid w:val="00D165A2"/>
    <w:rsid w:val="00D20A33"/>
    <w:rsid w:val="00D31F41"/>
    <w:rsid w:val="00D34662"/>
    <w:rsid w:val="00D4125D"/>
    <w:rsid w:val="00D41666"/>
    <w:rsid w:val="00D46ECC"/>
    <w:rsid w:val="00D47BFD"/>
    <w:rsid w:val="00D51C94"/>
    <w:rsid w:val="00D522CD"/>
    <w:rsid w:val="00D53422"/>
    <w:rsid w:val="00D632EA"/>
    <w:rsid w:val="00D63F9A"/>
    <w:rsid w:val="00D648DC"/>
    <w:rsid w:val="00D6702C"/>
    <w:rsid w:val="00D67FB7"/>
    <w:rsid w:val="00D74FC2"/>
    <w:rsid w:val="00D8245D"/>
    <w:rsid w:val="00D8458E"/>
    <w:rsid w:val="00D86DC6"/>
    <w:rsid w:val="00D873B5"/>
    <w:rsid w:val="00D878E4"/>
    <w:rsid w:val="00D9310D"/>
    <w:rsid w:val="00D93620"/>
    <w:rsid w:val="00DA43F5"/>
    <w:rsid w:val="00DA5F1A"/>
    <w:rsid w:val="00DA6083"/>
    <w:rsid w:val="00DA7F49"/>
    <w:rsid w:val="00DC6523"/>
    <w:rsid w:val="00DD127F"/>
    <w:rsid w:val="00DD31B9"/>
    <w:rsid w:val="00DD6B0E"/>
    <w:rsid w:val="00DD7DDA"/>
    <w:rsid w:val="00DE1036"/>
    <w:rsid w:val="00DE2B78"/>
    <w:rsid w:val="00DE3414"/>
    <w:rsid w:val="00DF3F8E"/>
    <w:rsid w:val="00DF444B"/>
    <w:rsid w:val="00DF6293"/>
    <w:rsid w:val="00E058F4"/>
    <w:rsid w:val="00E05CEF"/>
    <w:rsid w:val="00E05F69"/>
    <w:rsid w:val="00E07EC4"/>
    <w:rsid w:val="00E07F01"/>
    <w:rsid w:val="00E11AA8"/>
    <w:rsid w:val="00E12A69"/>
    <w:rsid w:val="00E1411B"/>
    <w:rsid w:val="00E163F3"/>
    <w:rsid w:val="00E23BD9"/>
    <w:rsid w:val="00E24461"/>
    <w:rsid w:val="00E34001"/>
    <w:rsid w:val="00E34215"/>
    <w:rsid w:val="00E353B2"/>
    <w:rsid w:val="00E40FBE"/>
    <w:rsid w:val="00E43330"/>
    <w:rsid w:val="00E43C2D"/>
    <w:rsid w:val="00E471DB"/>
    <w:rsid w:val="00E52223"/>
    <w:rsid w:val="00E546DD"/>
    <w:rsid w:val="00E567A6"/>
    <w:rsid w:val="00E64454"/>
    <w:rsid w:val="00E656AE"/>
    <w:rsid w:val="00E67A14"/>
    <w:rsid w:val="00E72914"/>
    <w:rsid w:val="00E75153"/>
    <w:rsid w:val="00E85ABF"/>
    <w:rsid w:val="00E8602E"/>
    <w:rsid w:val="00E90C38"/>
    <w:rsid w:val="00E975E4"/>
    <w:rsid w:val="00E979A5"/>
    <w:rsid w:val="00EA1AC5"/>
    <w:rsid w:val="00EA4AFA"/>
    <w:rsid w:val="00EB0E92"/>
    <w:rsid w:val="00EB25DB"/>
    <w:rsid w:val="00EB2DAA"/>
    <w:rsid w:val="00EB5D9B"/>
    <w:rsid w:val="00EB7E2B"/>
    <w:rsid w:val="00EC23DD"/>
    <w:rsid w:val="00EC6C90"/>
    <w:rsid w:val="00ED154C"/>
    <w:rsid w:val="00EE3656"/>
    <w:rsid w:val="00EF4815"/>
    <w:rsid w:val="00F01DA3"/>
    <w:rsid w:val="00F0552F"/>
    <w:rsid w:val="00F06B48"/>
    <w:rsid w:val="00F121EF"/>
    <w:rsid w:val="00F15270"/>
    <w:rsid w:val="00F226FD"/>
    <w:rsid w:val="00F25B6C"/>
    <w:rsid w:val="00F26FE8"/>
    <w:rsid w:val="00F40F8C"/>
    <w:rsid w:val="00F45C89"/>
    <w:rsid w:val="00F536BF"/>
    <w:rsid w:val="00F547B2"/>
    <w:rsid w:val="00F570A7"/>
    <w:rsid w:val="00F6186D"/>
    <w:rsid w:val="00F63D44"/>
    <w:rsid w:val="00F65820"/>
    <w:rsid w:val="00F65BA8"/>
    <w:rsid w:val="00F70E11"/>
    <w:rsid w:val="00F7180F"/>
    <w:rsid w:val="00F75AED"/>
    <w:rsid w:val="00F77CE5"/>
    <w:rsid w:val="00F839D1"/>
    <w:rsid w:val="00F847CD"/>
    <w:rsid w:val="00F86B57"/>
    <w:rsid w:val="00F92CFA"/>
    <w:rsid w:val="00F94F3F"/>
    <w:rsid w:val="00FA2196"/>
    <w:rsid w:val="00FA2A88"/>
    <w:rsid w:val="00FA50C5"/>
    <w:rsid w:val="00FA7BE5"/>
    <w:rsid w:val="00FB6707"/>
    <w:rsid w:val="00FC1CBF"/>
    <w:rsid w:val="00FC539E"/>
    <w:rsid w:val="00FC7480"/>
    <w:rsid w:val="00FD170C"/>
    <w:rsid w:val="00FD5EA8"/>
    <w:rsid w:val="00FD774B"/>
    <w:rsid w:val="00FE1F31"/>
    <w:rsid w:val="00FE5983"/>
    <w:rsid w:val="00FF0895"/>
    <w:rsid w:val="00FF1F77"/>
    <w:rsid w:val="00FF27BA"/>
    <w:rsid w:val="00FF53DF"/>
    <w:rsid w:val="00FF610F"/>
    <w:rsid w:val="00FF73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116D0"/>
  <w15:docId w15:val="{78BFF09D-140C-4A9E-B170-CB3B0B8B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6464"/>
  </w:style>
  <w:style w:type="paragraph" w:styleId="Nagwek1">
    <w:name w:val="heading 1"/>
    <w:basedOn w:val="Normalny"/>
    <w:next w:val="Normalny"/>
    <w:link w:val="Nagwek1Znak"/>
    <w:qFormat/>
    <w:rsid w:val="00E11AA8"/>
    <w:pPr>
      <w:keepNext/>
      <w:spacing w:before="240" w:after="60" w:line="240" w:lineRule="auto"/>
      <w:outlineLvl w:val="0"/>
    </w:pPr>
    <w:rPr>
      <w:rFonts w:ascii="Cambria" w:eastAsia="Times New Roman" w:hAnsi="Cambria"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43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43F5"/>
    <w:rPr>
      <w:rFonts w:ascii="Tahoma" w:hAnsi="Tahoma" w:cs="Tahoma"/>
      <w:sz w:val="16"/>
      <w:szCs w:val="16"/>
    </w:rPr>
  </w:style>
  <w:style w:type="paragraph" w:styleId="Nagwek">
    <w:name w:val="header"/>
    <w:basedOn w:val="Normalny"/>
    <w:link w:val="NagwekZnak"/>
    <w:uiPriority w:val="99"/>
    <w:unhideWhenUsed/>
    <w:rsid w:val="001661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6140"/>
  </w:style>
  <w:style w:type="paragraph" w:styleId="Stopka">
    <w:name w:val="footer"/>
    <w:basedOn w:val="Normalny"/>
    <w:link w:val="StopkaZnak"/>
    <w:uiPriority w:val="99"/>
    <w:unhideWhenUsed/>
    <w:rsid w:val="001661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6140"/>
  </w:style>
  <w:style w:type="numbering" w:customStyle="1" w:styleId="WW8Num45141">
    <w:name w:val="WW8Num45141"/>
    <w:rsid w:val="00570BD7"/>
    <w:pPr>
      <w:numPr>
        <w:numId w:val="2"/>
      </w:numPr>
    </w:pPr>
  </w:style>
  <w:style w:type="numbering" w:customStyle="1" w:styleId="WW8Num451122">
    <w:name w:val="WW8Num451122"/>
    <w:rsid w:val="00570BD7"/>
    <w:pPr>
      <w:numPr>
        <w:numId w:val="1"/>
      </w:numPr>
    </w:pPr>
  </w:style>
  <w:style w:type="character" w:customStyle="1" w:styleId="Nagwek1Znak">
    <w:name w:val="Nagłówek 1 Znak"/>
    <w:basedOn w:val="Domylnaczcionkaakapitu"/>
    <w:link w:val="Nagwek1"/>
    <w:rsid w:val="00E11AA8"/>
    <w:rPr>
      <w:rFonts w:ascii="Cambria" w:eastAsia="Times New Roman" w:hAnsi="Cambria" w:cs="Times New Roman"/>
      <w:b/>
      <w:kern w:val="32"/>
      <w:sz w:val="32"/>
      <w:szCs w:val="20"/>
      <w:lang w:eastAsia="pl-PL"/>
    </w:rPr>
  </w:style>
  <w:style w:type="paragraph" w:styleId="Akapitzlist">
    <w:name w:val="List Paragraph"/>
    <w:basedOn w:val="Normalny"/>
    <w:uiPriority w:val="34"/>
    <w:qFormat/>
    <w:rsid w:val="00E11AA8"/>
    <w:pPr>
      <w:ind w:left="720"/>
    </w:pPr>
    <w:rPr>
      <w:rFonts w:ascii="Calibri" w:eastAsia="Times New Roman" w:hAnsi="Calibri" w:cs="Times New Roman"/>
    </w:rPr>
  </w:style>
  <w:style w:type="paragraph" w:styleId="Legenda">
    <w:name w:val="caption"/>
    <w:basedOn w:val="Normalny"/>
    <w:next w:val="Normalny"/>
    <w:uiPriority w:val="99"/>
    <w:qFormat/>
    <w:rsid w:val="00E11AA8"/>
    <w:pPr>
      <w:spacing w:after="0" w:line="240" w:lineRule="auto"/>
    </w:pPr>
    <w:rPr>
      <w:rFonts w:ascii="Times New Roman" w:eastAsia="Times New Roman" w:hAnsi="Times New Roman" w:cs="Times New Roman"/>
      <w:b/>
      <w:sz w:val="20"/>
      <w:szCs w:val="20"/>
      <w:lang w:eastAsia="pl-PL"/>
    </w:rPr>
  </w:style>
  <w:style w:type="character" w:customStyle="1" w:styleId="FontStyle57">
    <w:name w:val="Font Style57"/>
    <w:basedOn w:val="Domylnaczcionkaakapitu"/>
    <w:rsid w:val="00E11AA8"/>
    <w:rPr>
      <w:rFonts w:ascii="Times New Roman" w:hAnsi="Times New Roman" w:cs="Times New Roman"/>
      <w:b/>
      <w:bCs/>
      <w:sz w:val="16"/>
      <w:szCs w:val="16"/>
    </w:rPr>
  </w:style>
  <w:style w:type="character" w:customStyle="1" w:styleId="FontStyle58">
    <w:name w:val="Font Style58"/>
    <w:basedOn w:val="Domylnaczcionkaakapitu"/>
    <w:rsid w:val="00E11AA8"/>
    <w:rPr>
      <w:rFonts w:ascii="Times New Roman" w:hAnsi="Times New Roman" w:cs="Times New Roman"/>
      <w:sz w:val="16"/>
      <w:szCs w:val="16"/>
    </w:rPr>
  </w:style>
  <w:style w:type="paragraph" w:customStyle="1" w:styleId="Style22">
    <w:name w:val="Style22"/>
    <w:basedOn w:val="Normalny"/>
    <w:rsid w:val="00E11AA8"/>
    <w:pPr>
      <w:widowControl w:val="0"/>
      <w:autoSpaceDE w:val="0"/>
      <w:autoSpaceDN w:val="0"/>
      <w:adjustRightInd w:val="0"/>
      <w:spacing w:after="0" w:line="208" w:lineRule="exact"/>
      <w:jc w:val="center"/>
    </w:pPr>
    <w:rPr>
      <w:rFonts w:ascii="Times New Roman" w:eastAsia="Times New Roman" w:hAnsi="Times New Roman" w:cs="Times New Roman"/>
      <w:sz w:val="24"/>
      <w:szCs w:val="24"/>
      <w:lang w:eastAsia="pl-PL"/>
    </w:rPr>
  </w:style>
  <w:style w:type="paragraph" w:customStyle="1" w:styleId="Style37">
    <w:name w:val="Style37"/>
    <w:basedOn w:val="Normalny"/>
    <w:rsid w:val="00E11AA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7">
    <w:name w:val="Style17"/>
    <w:basedOn w:val="Normalny"/>
    <w:rsid w:val="00E11AA8"/>
    <w:pPr>
      <w:widowControl w:val="0"/>
      <w:autoSpaceDE w:val="0"/>
      <w:autoSpaceDN w:val="0"/>
      <w:adjustRightInd w:val="0"/>
      <w:spacing w:after="0" w:line="211" w:lineRule="exact"/>
    </w:pPr>
    <w:rPr>
      <w:rFonts w:ascii="Times New Roman" w:eastAsia="Times New Roman" w:hAnsi="Times New Roman" w:cs="Times New Roman"/>
      <w:sz w:val="24"/>
      <w:szCs w:val="24"/>
      <w:lang w:eastAsia="pl-PL"/>
    </w:rPr>
  </w:style>
  <w:style w:type="table" w:styleId="Tabela-Siatka">
    <w:name w:val="Table Grid"/>
    <w:basedOn w:val="Standardowy"/>
    <w:uiPriority w:val="59"/>
    <w:rsid w:val="00AE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0B7F15"/>
    <w:rPr>
      <w:color w:val="0000FF"/>
      <w:u w:val="single"/>
    </w:rPr>
  </w:style>
  <w:style w:type="character" w:styleId="UyteHipercze">
    <w:name w:val="FollowedHyperlink"/>
    <w:basedOn w:val="Domylnaczcionkaakapitu"/>
    <w:uiPriority w:val="99"/>
    <w:semiHidden/>
    <w:unhideWhenUsed/>
    <w:rsid w:val="000B7F15"/>
    <w:rPr>
      <w:color w:val="800080"/>
      <w:u w:val="single"/>
    </w:rPr>
  </w:style>
  <w:style w:type="paragraph" w:customStyle="1" w:styleId="xl65">
    <w:name w:val="xl65"/>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66">
    <w:name w:val="xl66"/>
    <w:basedOn w:val="Normalny"/>
    <w:rsid w:val="000B7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67">
    <w:name w:val="xl67"/>
    <w:basedOn w:val="Normalny"/>
    <w:rsid w:val="000B7F15"/>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68">
    <w:name w:val="xl68"/>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69">
    <w:name w:val="xl69"/>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70">
    <w:name w:val="xl70"/>
    <w:basedOn w:val="Normalny"/>
    <w:rsid w:val="000B7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71">
    <w:name w:val="xl71"/>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eastAsia="pl-PL"/>
    </w:rPr>
  </w:style>
  <w:style w:type="paragraph" w:customStyle="1" w:styleId="xl72">
    <w:name w:val="xl72"/>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eastAsia="pl-PL"/>
    </w:rPr>
  </w:style>
  <w:style w:type="paragraph" w:customStyle="1" w:styleId="xl73">
    <w:name w:val="xl73"/>
    <w:basedOn w:val="Normalny"/>
    <w:rsid w:val="000B7F15"/>
    <w:pPr>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74">
    <w:name w:val="xl74"/>
    <w:basedOn w:val="Normalny"/>
    <w:rsid w:val="000B7F1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rsid w:val="000B7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000000"/>
      <w:sz w:val="24"/>
      <w:szCs w:val="24"/>
      <w:lang w:eastAsia="pl-PL"/>
    </w:rPr>
  </w:style>
  <w:style w:type="paragraph" w:customStyle="1" w:styleId="xl76">
    <w:name w:val="xl76"/>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l-PL"/>
    </w:rPr>
  </w:style>
  <w:style w:type="paragraph" w:customStyle="1" w:styleId="xl77">
    <w:name w:val="xl77"/>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pl-PL"/>
    </w:rPr>
  </w:style>
  <w:style w:type="paragraph" w:customStyle="1" w:styleId="xl78">
    <w:name w:val="xl78"/>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pl-PL"/>
    </w:rPr>
  </w:style>
  <w:style w:type="paragraph" w:customStyle="1" w:styleId="xl79">
    <w:name w:val="xl79"/>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pl-PL"/>
    </w:rPr>
  </w:style>
  <w:style w:type="paragraph" w:customStyle="1" w:styleId="xl80">
    <w:name w:val="xl80"/>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l-PL"/>
    </w:rPr>
  </w:style>
  <w:style w:type="paragraph" w:customStyle="1" w:styleId="xl81">
    <w:name w:val="xl81"/>
    <w:basedOn w:val="Normalny"/>
    <w:rsid w:val="000B7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color w:val="000000"/>
      <w:sz w:val="24"/>
      <w:szCs w:val="24"/>
      <w:lang w:eastAsia="pl-PL"/>
    </w:rPr>
  </w:style>
  <w:style w:type="paragraph" w:customStyle="1" w:styleId="xl82">
    <w:name w:val="xl82"/>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l-PL"/>
    </w:rPr>
  </w:style>
  <w:style w:type="paragraph" w:customStyle="1" w:styleId="xl83">
    <w:name w:val="xl83"/>
    <w:basedOn w:val="Normalny"/>
    <w:rsid w:val="000B7F15"/>
    <w:pPr>
      <w:spacing w:before="100" w:beforeAutospacing="1" w:after="100" w:afterAutospacing="1" w:line="240" w:lineRule="auto"/>
      <w:jc w:val="center"/>
      <w:textAlignment w:val="center"/>
    </w:pPr>
    <w:rPr>
      <w:rFonts w:ascii="Arial" w:eastAsia="Times New Roman" w:hAnsi="Arial" w:cs="Arial"/>
      <w:color w:val="000000"/>
      <w:sz w:val="24"/>
      <w:szCs w:val="24"/>
      <w:lang w:eastAsia="pl-PL"/>
    </w:rPr>
  </w:style>
  <w:style w:type="paragraph" w:customStyle="1" w:styleId="xl84">
    <w:name w:val="xl84"/>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85">
    <w:name w:val="xl85"/>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pl-PL"/>
    </w:rPr>
  </w:style>
  <w:style w:type="paragraph" w:customStyle="1" w:styleId="xl86">
    <w:name w:val="xl86"/>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87">
    <w:name w:val="xl87"/>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88">
    <w:name w:val="xl88"/>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89">
    <w:name w:val="xl89"/>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90">
    <w:name w:val="xl90"/>
    <w:basedOn w:val="Normalny"/>
    <w:rsid w:val="000B7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pl-PL"/>
    </w:rPr>
  </w:style>
  <w:style w:type="paragraph" w:customStyle="1" w:styleId="xl91">
    <w:name w:val="xl91"/>
    <w:basedOn w:val="Normalny"/>
    <w:rsid w:val="000B7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CE662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pl-PL"/>
    </w:rPr>
  </w:style>
  <w:style w:type="paragraph" w:customStyle="1" w:styleId="xl93">
    <w:name w:val="xl93"/>
    <w:basedOn w:val="Normalny"/>
    <w:rsid w:val="00CE6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l-PL"/>
    </w:rPr>
  </w:style>
  <w:style w:type="numbering" w:customStyle="1" w:styleId="WW8Num451411">
    <w:name w:val="WW8Num451411"/>
    <w:rsid w:val="00372C74"/>
  </w:style>
  <w:style w:type="numbering" w:customStyle="1" w:styleId="WW8Num4511221">
    <w:name w:val="WW8Num4511221"/>
    <w:rsid w:val="00372C74"/>
  </w:style>
  <w:style w:type="paragraph" w:styleId="Tekstprzypisudolnego">
    <w:name w:val="footnote text"/>
    <w:basedOn w:val="Normalny"/>
    <w:link w:val="TekstprzypisudolnegoZnak1"/>
    <w:uiPriority w:val="99"/>
    <w:rsid w:val="00D074E1"/>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uiPriority w:val="99"/>
    <w:semiHidden/>
    <w:rsid w:val="00D074E1"/>
    <w:rPr>
      <w:sz w:val="20"/>
      <w:szCs w:val="20"/>
    </w:rPr>
  </w:style>
  <w:style w:type="character" w:customStyle="1" w:styleId="TekstprzypisudolnegoZnak1">
    <w:name w:val="Tekst przypisu dolnego Znak1"/>
    <w:link w:val="Tekstprzypisudolnego"/>
    <w:uiPriority w:val="99"/>
    <w:rsid w:val="00D074E1"/>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D074E1"/>
    <w:rPr>
      <w:vertAlign w:val="superscript"/>
    </w:rPr>
  </w:style>
  <w:style w:type="numbering" w:customStyle="1" w:styleId="WW8Num451412">
    <w:name w:val="WW8Num451412"/>
    <w:rsid w:val="00D074E1"/>
  </w:style>
  <w:style w:type="numbering" w:customStyle="1" w:styleId="WW8Num4511222">
    <w:name w:val="WW8Num4511222"/>
    <w:rsid w:val="00D074E1"/>
  </w:style>
  <w:style w:type="character" w:customStyle="1" w:styleId="st">
    <w:name w:val="st"/>
    <w:basedOn w:val="Domylnaczcionkaakapitu"/>
    <w:rsid w:val="006427BD"/>
  </w:style>
  <w:style w:type="character" w:styleId="Uwydatnienie">
    <w:name w:val="Emphasis"/>
    <w:basedOn w:val="Domylnaczcionkaakapitu"/>
    <w:uiPriority w:val="20"/>
    <w:qFormat/>
    <w:rsid w:val="006427BD"/>
    <w:rPr>
      <w:i/>
      <w:iCs/>
    </w:rPr>
  </w:style>
  <w:style w:type="numbering" w:customStyle="1" w:styleId="WW8Num291214">
    <w:name w:val="WW8Num291214"/>
    <w:rsid w:val="00CA039F"/>
    <w:pPr>
      <w:numPr>
        <w:numId w:val="14"/>
      </w:numPr>
    </w:pPr>
  </w:style>
  <w:style w:type="numbering" w:customStyle="1" w:styleId="WW8Num45114">
    <w:name w:val="WW8Num45114"/>
    <w:rsid w:val="00CA039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7919">
      <w:bodyDiv w:val="1"/>
      <w:marLeft w:val="0"/>
      <w:marRight w:val="0"/>
      <w:marTop w:val="0"/>
      <w:marBottom w:val="0"/>
      <w:divBdr>
        <w:top w:val="none" w:sz="0" w:space="0" w:color="auto"/>
        <w:left w:val="none" w:sz="0" w:space="0" w:color="auto"/>
        <w:bottom w:val="none" w:sz="0" w:space="0" w:color="auto"/>
        <w:right w:val="none" w:sz="0" w:space="0" w:color="auto"/>
      </w:divBdr>
    </w:div>
    <w:div w:id="81800103">
      <w:bodyDiv w:val="1"/>
      <w:marLeft w:val="0"/>
      <w:marRight w:val="0"/>
      <w:marTop w:val="0"/>
      <w:marBottom w:val="0"/>
      <w:divBdr>
        <w:top w:val="none" w:sz="0" w:space="0" w:color="auto"/>
        <w:left w:val="none" w:sz="0" w:space="0" w:color="auto"/>
        <w:bottom w:val="none" w:sz="0" w:space="0" w:color="auto"/>
        <w:right w:val="none" w:sz="0" w:space="0" w:color="auto"/>
      </w:divBdr>
    </w:div>
    <w:div w:id="148254846">
      <w:bodyDiv w:val="1"/>
      <w:marLeft w:val="0"/>
      <w:marRight w:val="0"/>
      <w:marTop w:val="0"/>
      <w:marBottom w:val="0"/>
      <w:divBdr>
        <w:top w:val="none" w:sz="0" w:space="0" w:color="auto"/>
        <w:left w:val="none" w:sz="0" w:space="0" w:color="auto"/>
        <w:bottom w:val="none" w:sz="0" w:space="0" w:color="auto"/>
        <w:right w:val="none" w:sz="0" w:space="0" w:color="auto"/>
      </w:divBdr>
    </w:div>
    <w:div w:id="157767246">
      <w:bodyDiv w:val="1"/>
      <w:marLeft w:val="0"/>
      <w:marRight w:val="0"/>
      <w:marTop w:val="0"/>
      <w:marBottom w:val="0"/>
      <w:divBdr>
        <w:top w:val="none" w:sz="0" w:space="0" w:color="auto"/>
        <w:left w:val="none" w:sz="0" w:space="0" w:color="auto"/>
        <w:bottom w:val="none" w:sz="0" w:space="0" w:color="auto"/>
        <w:right w:val="none" w:sz="0" w:space="0" w:color="auto"/>
      </w:divBdr>
    </w:div>
    <w:div w:id="220478990">
      <w:bodyDiv w:val="1"/>
      <w:marLeft w:val="0"/>
      <w:marRight w:val="0"/>
      <w:marTop w:val="0"/>
      <w:marBottom w:val="0"/>
      <w:divBdr>
        <w:top w:val="none" w:sz="0" w:space="0" w:color="auto"/>
        <w:left w:val="none" w:sz="0" w:space="0" w:color="auto"/>
        <w:bottom w:val="none" w:sz="0" w:space="0" w:color="auto"/>
        <w:right w:val="none" w:sz="0" w:space="0" w:color="auto"/>
      </w:divBdr>
    </w:div>
    <w:div w:id="231041079">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389692085">
      <w:bodyDiv w:val="1"/>
      <w:marLeft w:val="0"/>
      <w:marRight w:val="0"/>
      <w:marTop w:val="0"/>
      <w:marBottom w:val="0"/>
      <w:divBdr>
        <w:top w:val="none" w:sz="0" w:space="0" w:color="auto"/>
        <w:left w:val="none" w:sz="0" w:space="0" w:color="auto"/>
        <w:bottom w:val="none" w:sz="0" w:space="0" w:color="auto"/>
        <w:right w:val="none" w:sz="0" w:space="0" w:color="auto"/>
      </w:divBdr>
    </w:div>
    <w:div w:id="407003921">
      <w:bodyDiv w:val="1"/>
      <w:marLeft w:val="0"/>
      <w:marRight w:val="0"/>
      <w:marTop w:val="0"/>
      <w:marBottom w:val="0"/>
      <w:divBdr>
        <w:top w:val="none" w:sz="0" w:space="0" w:color="auto"/>
        <w:left w:val="none" w:sz="0" w:space="0" w:color="auto"/>
        <w:bottom w:val="none" w:sz="0" w:space="0" w:color="auto"/>
        <w:right w:val="none" w:sz="0" w:space="0" w:color="auto"/>
      </w:divBdr>
    </w:div>
    <w:div w:id="433402502">
      <w:bodyDiv w:val="1"/>
      <w:marLeft w:val="0"/>
      <w:marRight w:val="0"/>
      <w:marTop w:val="0"/>
      <w:marBottom w:val="0"/>
      <w:divBdr>
        <w:top w:val="none" w:sz="0" w:space="0" w:color="auto"/>
        <w:left w:val="none" w:sz="0" w:space="0" w:color="auto"/>
        <w:bottom w:val="none" w:sz="0" w:space="0" w:color="auto"/>
        <w:right w:val="none" w:sz="0" w:space="0" w:color="auto"/>
      </w:divBdr>
    </w:div>
    <w:div w:id="538052341">
      <w:bodyDiv w:val="1"/>
      <w:marLeft w:val="0"/>
      <w:marRight w:val="0"/>
      <w:marTop w:val="0"/>
      <w:marBottom w:val="0"/>
      <w:divBdr>
        <w:top w:val="none" w:sz="0" w:space="0" w:color="auto"/>
        <w:left w:val="none" w:sz="0" w:space="0" w:color="auto"/>
        <w:bottom w:val="none" w:sz="0" w:space="0" w:color="auto"/>
        <w:right w:val="none" w:sz="0" w:space="0" w:color="auto"/>
      </w:divBdr>
    </w:div>
    <w:div w:id="557861445">
      <w:bodyDiv w:val="1"/>
      <w:marLeft w:val="0"/>
      <w:marRight w:val="0"/>
      <w:marTop w:val="0"/>
      <w:marBottom w:val="0"/>
      <w:divBdr>
        <w:top w:val="none" w:sz="0" w:space="0" w:color="auto"/>
        <w:left w:val="none" w:sz="0" w:space="0" w:color="auto"/>
        <w:bottom w:val="none" w:sz="0" w:space="0" w:color="auto"/>
        <w:right w:val="none" w:sz="0" w:space="0" w:color="auto"/>
      </w:divBdr>
    </w:div>
    <w:div w:id="610671399">
      <w:bodyDiv w:val="1"/>
      <w:marLeft w:val="0"/>
      <w:marRight w:val="0"/>
      <w:marTop w:val="0"/>
      <w:marBottom w:val="0"/>
      <w:divBdr>
        <w:top w:val="none" w:sz="0" w:space="0" w:color="auto"/>
        <w:left w:val="none" w:sz="0" w:space="0" w:color="auto"/>
        <w:bottom w:val="none" w:sz="0" w:space="0" w:color="auto"/>
        <w:right w:val="none" w:sz="0" w:space="0" w:color="auto"/>
      </w:divBdr>
    </w:div>
    <w:div w:id="614479146">
      <w:bodyDiv w:val="1"/>
      <w:marLeft w:val="0"/>
      <w:marRight w:val="0"/>
      <w:marTop w:val="0"/>
      <w:marBottom w:val="0"/>
      <w:divBdr>
        <w:top w:val="none" w:sz="0" w:space="0" w:color="auto"/>
        <w:left w:val="none" w:sz="0" w:space="0" w:color="auto"/>
        <w:bottom w:val="none" w:sz="0" w:space="0" w:color="auto"/>
        <w:right w:val="none" w:sz="0" w:space="0" w:color="auto"/>
      </w:divBdr>
    </w:div>
    <w:div w:id="619805523">
      <w:bodyDiv w:val="1"/>
      <w:marLeft w:val="0"/>
      <w:marRight w:val="0"/>
      <w:marTop w:val="0"/>
      <w:marBottom w:val="0"/>
      <w:divBdr>
        <w:top w:val="none" w:sz="0" w:space="0" w:color="auto"/>
        <w:left w:val="none" w:sz="0" w:space="0" w:color="auto"/>
        <w:bottom w:val="none" w:sz="0" w:space="0" w:color="auto"/>
        <w:right w:val="none" w:sz="0" w:space="0" w:color="auto"/>
      </w:divBdr>
    </w:div>
    <w:div w:id="625238238">
      <w:bodyDiv w:val="1"/>
      <w:marLeft w:val="0"/>
      <w:marRight w:val="0"/>
      <w:marTop w:val="0"/>
      <w:marBottom w:val="0"/>
      <w:divBdr>
        <w:top w:val="none" w:sz="0" w:space="0" w:color="auto"/>
        <w:left w:val="none" w:sz="0" w:space="0" w:color="auto"/>
        <w:bottom w:val="none" w:sz="0" w:space="0" w:color="auto"/>
        <w:right w:val="none" w:sz="0" w:space="0" w:color="auto"/>
      </w:divBdr>
    </w:div>
    <w:div w:id="674381740">
      <w:bodyDiv w:val="1"/>
      <w:marLeft w:val="0"/>
      <w:marRight w:val="0"/>
      <w:marTop w:val="0"/>
      <w:marBottom w:val="0"/>
      <w:divBdr>
        <w:top w:val="none" w:sz="0" w:space="0" w:color="auto"/>
        <w:left w:val="none" w:sz="0" w:space="0" w:color="auto"/>
        <w:bottom w:val="none" w:sz="0" w:space="0" w:color="auto"/>
        <w:right w:val="none" w:sz="0" w:space="0" w:color="auto"/>
      </w:divBdr>
    </w:div>
    <w:div w:id="681207803">
      <w:bodyDiv w:val="1"/>
      <w:marLeft w:val="0"/>
      <w:marRight w:val="0"/>
      <w:marTop w:val="0"/>
      <w:marBottom w:val="0"/>
      <w:divBdr>
        <w:top w:val="none" w:sz="0" w:space="0" w:color="auto"/>
        <w:left w:val="none" w:sz="0" w:space="0" w:color="auto"/>
        <w:bottom w:val="none" w:sz="0" w:space="0" w:color="auto"/>
        <w:right w:val="none" w:sz="0" w:space="0" w:color="auto"/>
      </w:divBdr>
    </w:div>
    <w:div w:id="685180143">
      <w:bodyDiv w:val="1"/>
      <w:marLeft w:val="0"/>
      <w:marRight w:val="0"/>
      <w:marTop w:val="0"/>
      <w:marBottom w:val="0"/>
      <w:divBdr>
        <w:top w:val="none" w:sz="0" w:space="0" w:color="auto"/>
        <w:left w:val="none" w:sz="0" w:space="0" w:color="auto"/>
        <w:bottom w:val="none" w:sz="0" w:space="0" w:color="auto"/>
        <w:right w:val="none" w:sz="0" w:space="0" w:color="auto"/>
      </w:divBdr>
    </w:div>
    <w:div w:id="708532144">
      <w:bodyDiv w:val="1"/>
      <w:marLeft w:val="0"/>
      <w:marRight w:val="0"/>
      <w:marTop w:val="0"/>
      <w:marBottom w:val="0"/>
      <w:divBdr>
        <w:top w:val="none" w:sz="0" w:space="0" w:color="auto"/>
        <w:left w:val="none" w:sz="0" w:space="0" w:color="auto"/>
        <w:bottom w:val="none" w:sz="0" w:space="0" w:color="auto"/>
        <w:right w:val="none" w:sz="0" w:space="0" w:color="auto"/>
      </w:divBdr>
    </w:div>
    <w:div w:id="735321770">
      <w:bodyDiv w:val="1"/>
      <w:marLeft w:val="0"/>
      <w:marRight w:val="0"/>
      <w:marTop w:val="0"/>
      <w:marBottom w:val="0"/>
      <w:divBdr>
        <w:top w:val="none" w:sz="0" w:space="0" w:color="auto"/>
        <w:left w:val="none" w:sz="0" w:space="0" w:color="auto"/>
        <w:bottom w:val="none" w:sz="0" w:space="0" w:color="auto"/>
        <w:right w:val="none" w:sz="0" w:space="0" w:color="auto"/>
      </w:divBdr>
    </w:div>
    <w:div w:id="739791842">
      <w:bodyDiv w:val="1"/>
      <w:marLeft w:val="0"/>
      <w:marRight w:val="0"/>
      <w:marTop w:val="0"/>
      <w:marBottom w:val="0"/>
      <w:divBdr>
        <w:top w:val="none" w:sz="0" w:space="0" w:color="auto"/>
        <w:left w:val="none" w:sz="0" w:space="0" w:color="auto"/>
        <w:bottom w:val="none" w:sz="0" w:space="0" w:color="auto"/>
        <w:right w:val="none" w:sz="0" w:space="0" w:color="auto"/>
      </w:divBdr>
    </w:div>
    <w:div w:id="787167659">
      <w:bodyDiv w:val="1"/>
      <w:marLeft w:val="0"/>
      <w:marRight w:val="0"/>
      <w:marTop w:val="0"/>
      <w:marBottom w:val="0"/>
      <w:divBdr>
        <w:top w:val="none" w:sz="0" w:space="0" w:color="auto"/>
        <w:left w:val="none" w:sz="0" w:space="0" w:color="auto"/>
        <w:bottom w:val="none" w:sz="0" w:space="0" w:color="auto"/>
        <w:right w:val="none" w:sz="0" w:space="0" w:color="auto"/>
      </w:divBdr>
    </w:div>
    <w:div w:id="888345949">
      <w:bodyDiv w:val="1"/>
      <w:marLeft w:val="0"/>
      <w:marRight w:val="0"/>
      <w:marTop w:val="0"/>
      <w:marBottom w:val="0"/>
      <w:divBdr>
        <w:top w:val="none" w:sz="0" w:space="0" w:color="auto"/>
        <w:left w:val="none" w:sz="0" w:space="0" w:color="auto"/>
        <w:bottom w:val="none" w:sz="0" w:space="0" w:color="auto"/>
        <w:right w:val="none" w:sz="0" w:space="0" w:color="auto"/>
      </w:divBdr>
    </w:div>
    <w:div w:id="999583604">
      <w:bodyDiv w:val="1"/>
      <w:marLeft w:val="0"/>
      <w:marRight w:val="0"/>
      <w:marTop w:val="0"/>
      <w:marBottom w:val="0"/>
      <w:divBdr>
        <w:top w:val="none" w:sz="0" w:space="0" w:color="auto"/>
        <w:left w:val="none" w:sz="0" w:space="0" w:color="auto"/>
        <w:bottom w:val="none" w:sz="0" w:space="0" w:color="auto"/>
        <w:right w:val="none" w:sz="0" w:space="0" w:color="auto"/>
      </w:divBdr>
    </w:div>
    <w:div w:id="1005743456">
      <w:bodyDiv w:val="1"/>
      <w:marLeft w:val="0"/>
      <w:marRight w:val="0"/>
      <w:marTop w:val="0"/>
      <w:marBottom w:val="0"/>
      <w:divBdr>
        <w:top w:val="none" w:sz="0" w:space="0" w:color="auto"/>
        <w:left w:val="none" w:sz="0" w:space="0" w:color="auto"/>
        <w:bottom w:val="none" w:sz="0" w:space="0" w:color="auto"/>
        <w:right w:val="none" w:sz="0" w:space="0" w:color="auto"/>
      </w:divBdr>
    </w:div>
    <w:div w:id="1023752461">
      <w:bodyDiv w:val="1"/>
      <w:marLeft w:val="0"/>
      <w:marRight w:val="0"/>
      <w:marTop w:val="0"/>
      <w:marBottom w:val="0"/>
      <w:divBdr>
        <w:top w:val="none" w:sz="0" w:space="0" w:color="auto"/>
        <w:left w:val="none" w:sz="0" w:space="0" w:color="auto"/>
        <w:bottom w:val="none" w:sz="0" w:space="0" w:color="auto"/>
        <w:right w:val="none" w:sz="0" w:space="0" w:color="auto"/>
      </w:divBdr>
    </w:div>
    <w:div w:id="1029720058">
      <w:bodyDiv w:val="1"/>
      <w:marLeft w:val="0"/>
      <w:marRight w:val="0"/>
      <w:marTop w:val="0"/>
      <w:marBottom w:val="0"/>
      <w:divBdr>
        <w:top w:val="none" w:sz="0" w:space="0" w:color="auto"/>
        <w:left w:val="none" w:sz="0" w:space="0" w:color="auto"/>
        <w:bottom w:val="none" w:sz="0" w:space="0" w:color="auto"/>
        <w:right w:val="none" w:sz="0" w:space="0" w:color="auto"/>
      </w:divBdr>
    </w:div>
    <w:div w:id="1162771803">
      <w:bodyDiv w:val="1"/>
      <w:marLeft w:val="0"/>
      <w:marRight w:val="0"/>
      <w:marTop w:val="0"/>
      <w:marBottom w:val="0"/>
      <w:divBdr>
        <w:top w:val="none" w:sz="0" w:space="0" w:color="auto"/>
        <w:left w:val="none" w:sz="0" w:space="0" w:color="auto"/>
        <w:bottom w:val="none" w:sz="0" w:space="0" w:color="auto"/>
        <w:right w:val="none" w:sz="0" w:space="0" w:color="auto"/>
      </w:divBdr>
    </w:div>
    <w:div w:id="1186557677">
      <w:bodyDiv w:val="1"/>
      <w:marLeft w:val="0"/>
      <w:marRight w:val="0"/>
      <w:marTop w:val="0"/>
      <w:marBottom w:val="0"/>
      <w:divBdr>
        <w:top w:val="none" w:sz="0" w:space="0" w:color="auto"/>
        <w:left w:val="none" w:sz="0" w:space="0" w:color="auto"/>
        <w:bottom w:val="none" w:sz="0" w:space="0" w:color="auto"/>
        <w:right w:val="none" w:sz="0" w:space="0" w:color="auto"/>
      </w:divBdr>
    </w:div>
    <w:div w:id="1187216456">
      <w:bodyDiv w:val="1"/>
      <w:marLeft w:val="0"/>
      <w:marRight w:val="0"/>
      <w:marTop w:val="0"/>
      <w:marBottom w:val="0"/>
      <w:divBdr>
        <w:top w:val="none" w:sz="0" w:space="0" w:color="auto"/>
        <w:left w:val="none" w:sz="0" w:space="0" w:color="auto"/>
        <w:bottom w:val="none" w:sz="0" w:space="0" w:color="auto"/>
        <w:right w:val="none" w:sz="0" w:space="0" w:color="auto"/>
      </w:divBdr>
    </w:div>
    <w:div w:id="1355687471">
      <w:bodyDiv w:val="1"/>
      <w:marLeft w:val="0"/>
      <w:marRight w:val="0"/>
      <w:marTop w:val="0"/>
      <w:marBottom w:val="0"/>
      <w:divBdr>
        <w:top w:val="none" w:sz="0" w:space="0" w:color="auto"/>
        <w:left w:val="none" w:sz="0" w:space="0" w:color="auto"/>
        <w:bottom w:val="none" w:sz="0" w:space="0" w:color="auto"/>
        <w:right w:val="none" w:sz="0" w:space="0" w:color="auto"/>
      </w:divBdr>
    </w:div>
    <w:div w:id="1380856085">
      <w:bodyDiv w:val="1"/>
      <w:marLeft w:val="0"/>
      <w:marRight w:val="0"/>
      <w:marTop w:val="0"/>
      <w:marBottom w:val="0"/>
      <w:divBdr>
        <w:top w:val="none" w:sz="0" w:space="0" w:color="auto"/>
        <w:left w:val="none" w:sz="0" w:space="0" w:color="auto"/>
        <w:bottom w:val="none" w:sz="0" w:space="0" w:color="auto"/>
        <w:right w:val="none" w:sz="0" w:space="0" w:color="auto"/>
      </w:divBdr>
    </w:div>
    <w:div w:id="1404134935">
      <w:bodyDiv w:val="1"/>
      <w:marLeft w:val="0"/>
      <w:marRight w:val="0"/>
      <w:marTop w:val="0"/>
      <w:marBottom w:val="0"/>
      <w:divBdr>
        <w:top w:val="none" w:sz="0" w:space="0" w:color="auto"/>
        <w:left w:val="none" w:sz="0" w:space="0" w:color="auto"/>
        <w:bottom w:val="none" w:sz="0" w:space="0" w:color="auto"/>
        <w:right w:val="none" w:sz="0" w:space="0" w:color="auto"/>
      </w:divBdr>
    </w:div>
    <w:div w:id="1440639954">
      <w:bodyDiv w:val="1"/>
      <w:marLeft w:val="0"/>
      <w:marRight w:val="0"/>
      <w:marTop w:val="0"/>
      <w:marBottom w:val="0"/>
      <w:divBdr>
        <w:top w:val="none" w:sz="0" w:space="0" w:color="auto"/>
        <w:left w:val="none" w:sz="0" w:space="0" w:color="auto"/>
        <w:bottom w:val="none" w:sz="0" w:space="0" w:color="auto"/>
        <w:right w:val="none" w:sz="0" w:space="0" w:color="auto"/>
      </w:divBdr>
    </w:div>
    <w:div w:id="1475412725">
      <w:bodyDiv w:val="1"/>
      <w:marLeft w:val="0"/>
      <w:marRight w:val="0"/>
      <w:marTop w:val="0"/>
      <w:marBottom w:val="0"/>
      <w:divBdr>
        <w:top w:val="none" w:sz="0" w:space="0" w:color="auto"/>
        <w:left w:val="none" w:sz="0" w:space="0" w:color="auto"/>
        <w:bottom w:val="none" w:sz="0" w:space="0" w:color="auto"/>
        <w:right w:val="none" w:sz="0" w:space="0" w:color="auto"/>
      </w:divBdr>
    </w:div>
    <w:div w:id="1486975977">
      <w:bodyDiv w:val="1"/>
      <w:marLeft w:val="0"/>
      <w:marRight w:val="0"/>
      <w:marTop w:val="0"/>
      <w:marBottom w:val="0"/>
      <w:divBdr>
        <w:top w:val="none" w:sz="0" w:space="0" w:color="auto"/>
        <w:left w:val="none" w:sz="0" w:space="0" w:color="auto"/>
        <w:bottom w:val="none" w:sz="0" w:space="0" w:color="auto"/>
        <w:right w:val="none" w:sz="0" w:space="0" w:color="auto"/>
      </w:divBdr>
    </w:div>
    <w:div w:id="1565871219">
      <w:bodyDiv w:val="1"/>
      <w:marLeft w:val="0"/>
      <w:marRight w:val="0"/>
      <w:marTop w:val="0"/>
      <w:marBottom w:val="0"/>
      <w:divBdr>
        <w:top w:val="none" w:sz="0" w:space="0" w:color="auto"/>
        <w:left w:val="none" w:sz="0" w:space="0" w:color="auto"/>
        <w:bottom w:val="none" w:sz="0" w:space="0" w:color="auto"/>
        <w:right w:val="none" w:sz="0" w:space="0" w:color="auto"/>
      </w:divBdr>
    </w:div>
    <w:div w:id="1659259506">
      <w:bodyDiv w:val="1"/>
      <w:marLeft w:val="0"/>
      <w:marRight w:val="0"/>
      <w:marTop w:val="0"/>
      <w:marBottom w:val="0"/>
      <w:divBdr>
        <w:top w:val="none" w:sz="0" w:space="0" w:color="auto"/>
        <w:left w:val="none" w:sz="0" w:space="0" w:color="auto"/>
        <w:bottom w:val="none" w:sz="0" w:space="0" w:color="auto"/>
        <w:right w:val="none" w:sz="0" w:space="0" w:color="auto"/>
      </w:divBdr>
    </w:div>
    <w:div w:id="1741323921">
      <w:bodyDiv w:val="1"/>
      <w:marLeft w:val="0"/>
      <w:marRight w:val="0"/>
      <w:marTop w:val="0"/>
      <w:marBottom w:val="0"/>
      <w:divBdr>
        <w:top w:val="none" w:sz="0" w:space="0" w:color="auto"/>
        <w:left w:val="none" w:sz="0" w:space="0" w:color="auto"/>
        <w:bottom w:val="none" w:sz="0" w:space="0" w:color="auto"/>
        <w:right w:val="none" w:sz="0" w:space="0" w:color="auto"/>
      </w:divBdr>
    </w:div>
    <w:div w:id="1782190747">
      <w:bodyDiv w:val="1"/>
      <w:marLeft w:val="0"/>
      <w:marRight w:val="0"/>
      <w:marTop w:val="0"/>
      <w:marBottom w:val="0"/>
      <w:divBdr>
        <w:top w:val="none" w:sz="0" w:space="0" w:color="auto"/>
        <w:left w:val="none" w:sz="0" w:space="0" w:color="auto"/>
        <w:bottom w:val="none" w:sz="0" w:space="0" w:color="auto"/>
        <w:right w:val="none" w:sz="0" w:space="0" w:color="auto"/>
      </w:divBdr>
    </w:div>
    <w:div w:id="1792354424">
      <w:bodyDiv w:val="1"/>
      <w:marLeft w:val="0"/>
      <w:marRight w:val="0"/>
      <w:marTop w:val="0"/>
      <w:marBottom w:val="0"/>
      <w:divBdr>
        <w:top w:val="none" w:sz="0" w:space="0" w:color="auto"/>
        <w:left w:val="none" w:sz="0" w:space="0" w:color="auto"/>
        <w:bottom w:val="none" w:sz="0" w:space="0" w:color="auto"/>
        <w:right w:val="none" w:sz="0" w:space="0" w:color="auto"/>
      </w:divBdr>
    </w:div>
    <w:div w:id="1812943637">
      <w:bodyDiv w:val="1"/>
      <w:marLeft w:val="0"/>
      <w:marRight w:val="0"/>
      <w:marTop w:val="0"/>
      <w:marBottom w:val="0"/>
      <w:divBdr>
        <w:top w:val="none" w:sz="0" w:space="0" w:color="auto"/>
        <w:left w:val="none" w:sz="0" w:space="0" w:color="auto"/>
        <w:bottom w:val="none" w:sz="0" w:space="0" w:color="auto"/>
        <w:right w:val="none" w:sz="0" w:space="0" w:color="auto"/>
      </w:divBdr>
    </w:div>
    <w:div w:id="1872260089">
      <w:bodyDiv w:val="1"/>
      <w:marLeft w:val="0"/>
      <w:marRight w:val="0"/>
      <w:marTop w:val="0"/>
      <w:marBottom w:val="0"/>
      <w:divBdr>
        <w:top w:val="none" w:sz="0" w:space="0" w:color="auto"/>
        <w:left w:val="none" w:sz="0" w:space="0" w:color="auto"/>
        <w:bottom w:val="none" w:sz="0" w:space="0" w:color="auto"/>
        <w:right w:val="none" w:sz="0" w:space="0" w:color="auto"/>
      </w:divBdr>
    </w:div>
    <w:div w:id="1923100935">
      <w:bodyDiv w:val="1"/>
      <w:marLeft w:val="0"/>
      <w:marRight w:val="0"/>
      <w:marTop w:val="0"/>
      <w:marBottom w:val="0"/>
      <w:divBdr>
        <w:top w:val="none" w:sz="0" w:space="0" w:color="auto"/>
        <w:left w:val="none" w:sz="0" w:space="0" w:color="auto"/>
        <w:bottom w:val="none" w:sz="0" w:space="0" w:color="auto"/>
        <w:right w:val="none" w:sz="0" w:space="0" w:color="auto"/>
      </w:divBdr>
    </w:div>
    <w:div w:id="1993561571">
      <w:bodyDiv w:val="1"/>
      <w:marLeft w:val="0"/>
      <w:marRight w:val="0"/>
      <w:marTop w:val="0"/>
      <w:marBottom w:val="0"/>
      <w:divBdr>
        <w:top w:val="none" w:sz="0" w:space="0" w:color="auto"/>
        <w:left w:val="none" w:sz="0" w:space="0" w:color="auto"/>
        <w:bottom w:val="none" w:sz="0" w:space="0" w:color="auto"/>
        <w:right w:val="none" w:sz="0" w:space="0" w:color="auto"/>
      </w:divBdr>
    </w:div>
    <w:div w:id="1995529430">
      <w:bodyDiv w:val="1"/>
      <w:marLeft w:val="0"/>
      <w:marRight w:val="0"/>
      <w:marTop w:val="0"/>
      <w:marBottom w:val="0"/>
      <w:divBdr>
        <w:top w:val="none" w:sz="0" w:space="0" w:color="auto"/>
        <w:left w:val="none" w:sz="0" w:space="0" w:color="auto"/>
        <w:bottom w:val="none" w:sz="0" w:space="0" w:color="auto"/>
        <w:right w:val="none" w:sz="0" w:space="0" w:color="auto"/>
      </w:divBdr>
    </w:div>
    <w:div w:id="213320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E66B-88A6-43F0-A9A9-E09E196D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130</Pages>
  <Words>37908</Words>
  <Characters>227448</Characters>
  <Application>Microsoft Office Word</Application>
  <DocSecurity>0</DocSecurity>
  <Lines>1895</Lines>
  <Paragraphs>529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Lekarz</dc:creator>
  <cp:lastModifiedBy>ZamPub</cp:lastModifiedBy>
  <cp:revision>24</cp:revision>
  <cp:lastPrinted>2018-05-14T08:27:00Z</cp:lastPrinted>
  <dcterms:created xsi:type="dcterms:W3CDTF">2018-05-07T19:16:00Z</dcterms:created>
  <dcterms:modified xsi:type="dcterms:W3CDTF">2018-05-14T08:55:00Z</dcterms:modified>
</cp:coreProperties>
</file>