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5C1B27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BC6259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B18B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A3063F" w:rsidRDefault="00A3063F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5A2AC2">
        <w:rPr>
          <w:rFonts w:ascii="Tahoma" w:eastAsia="Times New Roman" w:hAnsi="Tahoma" w:cs="Tahoma"/>
          <w:lang w:eastAsia="pl-PL"/>
        </w:rPr>
        <w:t>ki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A3063F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BA14DC" w:rsidRDefault="003475F5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</w:t>
      </w:r>
    </w:p>
    <w:p w:rsidR="00BA14DC" w:rsidRDefault="00BA14DC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………………………………………………………………</w:t>
      </w:r>
      <w:r w:rsidR="00BA14DC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</w:p>
    <w:p w:rsidR="00BA14DC" w:rsidRPr="00604F63" w:rsidRDefault="00BA14DC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71482" w:rsidRDefault="00C71482" w:rsidP="00C71482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C71482" w:rsidRDefault="00C71482" w:rsidP="00C71482">
      <w:pPr>
        <w:pStyle w:val="Tekstpodstawowy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Oświadczam, że zapoznałem/am się z art. 140, art. 141, art. 146 ust. 1, art. 147, art. 148 ust. 1, art. 149, art. 150, art. 151 ust. 1, 2 i 4-6, art. 152, art. 153 i art. 154 ust. 1 i 2 ustawy z dnia 27 sierpnia 2004r. o świadczeniach opieki zdrowotnej finansowanych ze środków publicznych oraz szczegółowymi warunkami konkursu ofert i materiałami informacyjnymi  o konkursie ofert na udzielanie świadczeń opieki zdrowotnej - nie wnoszę w tym zakresie żadnych zastrzeżeń.</w:t>
      </w:r>
    </w:p>
    <w:p w:rsidR="00C71482" w:rsidRDefault="00C71482" w:rsidP="00C71482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wzorem umowy i przyjmuję ja bez zastrzeżeń.</w:t>
      </w:r>
    </w:p>
    <w:p w:rsidR="00C71482" w:rsidRDefault="00C71482" w:rsidP="00C71482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C71482" w:rsidRDefault="00C71482" w:rsidP="00C71482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912AA5" w:rsidRPr="00604F63" w:rsidRDefault="00912AA5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220011" w:rsidRPr="00604F63" w:rsidRDefault="00220011" w:rsidP="0022001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FC74FD" w:rsidRPr="00DC133D" w:rsidRDefault="00FC74FD" w:rsidP="00FC74FD">
      <w:pPr>
        <w:suppressAutoHyphens/>
        <w:spacing w:after="0" w:line="360" w:lineRule="auto"/>
        <w:jc w:val="both"/>
      </w:pPr>
      <w:r w:rsidRPr="00DC133D">
        <w:rPr>
          <w:rFonts w:ascii="Tahoma" w:hAnsi="Tahoma" w:cs="Tahoma"/>
          <w:b/>
        </w:rPr>
        <w:t xml:space="preserve">stawka za 1 godzinę …………………zł. brutto  </w:t>
      </w:r>
      <w:r w:rsidRPr="00DC133D">
        <w:rPr>
          <w:rFonts w:ascii="Tahoma" w:eastAsia="Calibri" w:hAnsi="Tahoma" w:cs="Tahoma"/>
          <w:b/>
          <w:bCs/>
          <w:color w:val="000000"/>
        </w:rPr>
        <w:t xml:space="preserve">(minimalnie </w:t>
      </w:r>
      <w:r>
        <w:rPr>
          <w:rFonts w:ascii="Tahoma" w:eastAsia="Calibri" w:hAnsi="Tahoma" w:cs="Tahoma"/>
          <w:b/>
          <w:bCs/>
          <w:color w:val="000000"/>
        </w:rPr>
        <w:t xml:space="preserve">160 </w:t>
      </w:r>
      <w:r w:rsidRPr="00DC133D">
        <w:rPr>
          <w:rFonts w:ascii="Tahoma" w:eastAsia="Calibri" w:hAnsi="Tahoma" w:cs="Tahoma"/>
          <w:b/>
          <w:bCs/>
          <w:color w:val="000000"/>
        </w:rPr>
        <w:t xml:space="preserve">godz. w miesiącu, </w:t>
      </w:r>
      <w:r w:rsidRPr="00DC133D">
        <w:rPr>
          <w:rFonts w:ascii="Tahoma" w:hAnsi="Tahoma" w:cs="Tahoma"/>
          <w:b/>
          <w:bCs/>
        </w:rPr>
        <w:t xml:space="preserve">maksymalnie </w:t>
      </w:r>
      <w:r w:rsidR="002F0584">
        <w:rPr>
          <w:rFonts w:ascii="Tahoma" w:hAnsi="Tahoma" w:cs="Tahoma"/>
          <w:b/>
          <w:bCs/>
        </w:rPr>
        <w:t>24</w:t>
      </w:r>
      <w:r>
        <w:rPr>
          <w:rFonts w:ascii="Tahoma" w:hAnsi="Tahoma" w:cs="Tahoma"/>
          <w:b/>
          <w:bCs/>
        </w:rPr>
        <w:t>0</w:t>
      </w:r>
      <w:r w:rsidRPr="00756DB0">
        <w:rPr>
          <w:rFonts w:ascii="Tahoma" w:hAnsi="Tahoma" w:cs="Tahoma"/>
          <w:b/>
          <w:bCs/>
        </w:rPr>
        <w:t xml:space="preserve"> godz. w miesiącu)</w:t>
      </w:r>
      <w:r w:rsidRPr="00756DB0">
        <w:rPr>
          <w:rFonts w:ascii="Tahoma" w:eastAsia="Calibri" w:hAnsi="Tahoma" w:cs="Tahoma"/>
          <w:b/>
          <w:bCs/>
          <w:color w:val="000000"/>
        </w:rPr>
        <w:t>.</w:t>
      </w:r>
    </w:p>
    <w:p w:rsidR="002F0584" w:rsidRDefault="002F0584" w:rsidP="007E6BB5">
      <w:pPr>
        <w:spacing w:after="0" w:line="240" w:lineRule="auto"/>
        <w:jc w:val="both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i wynagrodzenie za udział w procedurach pobrań i przeszczepów nerek wg. ustalonego algorytmu zatwierdzonego przez Komendant 4 WSK z P SP ZOZ oraz wynagrodzenie za udział </w:t>
      </w:r>
      <w:r w:rsidRPr="000B6CC6">
        <w:rPr>
          <w:rFonts w:ascii="Tahoma" w:eastAsia="Times New Roman" w:hAnsi="Tahoma" w:cs="Tahoma"/>
          <w:b/>
          <w:lang w:eastAsia="pl-PL"/>
        </w:rPr>
        <w:t>w opiece nad dawcą od stwierdzenia śmierci mózgu lub zgonu w skutek nieodwracalnego zatrzymania krążenia do pobrania narządu lub narządów</w:t>
      </w:r>
      <w:r>
        <w:rPr>
          <w:rFonts w:ascii="Tahoma" w:eastAsia="Times New Roman" w:hAnsi="Tahoma" w:cs="Tahoma"/>
          <w:b/>
          <w:lang w:eastAsia="pl-PL"/>
        </w:rPr>
        <w:t xml:space="preserve"> zgodnie z </w:t>
      </w:r>
      <w:r w:rsidRPr="000B6CC6">
        <w:rPr>
          <w:rFonts w:ascii="Tahoma" w:eastAsia="Times New Roman" w:hAnsi="Tahoma" w:cs="Tahoma"/>
          <w:b/>
          <w:lang w:eastAsia="pl-PL"/>
        </w:rPr>
        <w:t xml:space="preserve">Załącznikiem nr 2A </w:t>
      </w:r>
    </w:p>
    <w:p w:rsidR="002F0584" w:rsidRPr="000B6CC6" w:rsidRDefault="002F0584" w:rsidP="007E6BB5">
      <w:pPr>
        <w:spacing w:after="0" w:line="240" w:lineRule="auto"/>
        <w:jc w:val="both"/>
        <w:rPr>
          <w:rFonts w:ascii="Tahoma" w:eastAsia="Times New Roman" w:hAnsi="Tahoma" w:cs="Tahoma"/>
          <w:b/>
          <w:lang w:eastAsia="pl-PL"/>
        </w:rPr>
      </w:pPr>
      <w:r w:rsidRPr="000B6CC6">
        <w:rPr>
          <w:rFonts w:ascii="Tahoma" w:eastAsia="Times New Roman" w:hAnsi="Tahoma" w:cs="Tahoma"/>
          <w:b/>
          <w:lang w:eastAsia="pl-PL"/>
        </w:rPr>
        <w:t>do ROZPORZĄDZENIA MINISTRA ZDROWIA z dnia 22 marca 2010 r. w sprawie szczegółowego sposobu ustalania kosztów czynności związanych z pobieraniem, przechowywaniem, przetwarzaniem, sterylizacją i dystrybucją komórek, tkanek i narządów.</w:t>
      </w:r>
    </w:p>
    <w:p w:rsidR="007E6BB5" w:rsidRDefault="007E6BB5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bookmarkStart w:id="0" w:name="_GoBack"/>
      <w:bookmarkEnd w:id="0"/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3C101F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</w:t>
      </w:r>
    </w:p>
    <w:p w:rsidR="003C101F" w:rsidRDefault="003C101F" w:rsidP="003C101F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na okres od </w:t>
      </w:r>
      <w:r w:rsidR="00C71482">
        <w:rPr>
          <w:rFonts w:ascii="Tahoma" w:eastAsia="Times New Roman" w:hAnsi="Tahoma" w:cs="Tahoma"/>
          <w:b/>
          <w:lang w:eastAsia="pl-PL"/>
        </w:rPr>
        <w:t>……………………..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C71482">
        <w:rPr>
          <w:rFonts w:ascii="Tahoma" w:eastAsia="Times New Roman" w:hAnsi="Tahoma" w:cs="Tahoma"/>
          <w:b/>
          <w:lang w:eastAsia="pl-PL"/>
        </w:rPr>
        <w:t>………………………..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086A7F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Pr="00086A7F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Udzielającym zamówienia.</w:t>
      </w:r>
    </w:p>
    <w:p w:rsidR="00917777" w:rsidRDefault="00917777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17777">
        <w:rPr>
          <w:rFonts w:ascii="Tahoma" w:eastAsia="Times New Roman" w:hAnsi="Tahoma" w:cs="Tahoma"/>
          <w:color w:val="000000" w:themeColor="text1"/>
          <w:lang w:eastAsia="pl-PL"/>
        </w:rPr>
        <w:t>2.</w:t>
      </w:r>
      <w:r w:rsidR="00A3063F" w:rsidRPr="00A3063F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1D5BB0">
        <w:rPr>
          <w:rFonts w:ascii="Tahoma" w:eastAsia="Times New Roman" w:hAnsi="Tahoma" w:cs="Tahoma"/>
          <w:color w:val="000000"/>
          <w:lang w:eastAsia="pl-PL"/>
        </w:rPr>
        <w:t xml:space="preserve">Oświadczam, że posiadam aktualną polisę </w:t>
      </w:r>
      <w:r w:rsidR="00A3063F" w:rsidRPr="00442A83">
        <w:rPr>
          <w:rFonts w:ascii="Tahoma" w:eastAsia="Times New Roman" w:hAnsi="Tahoma" w:cs="Tahoma"/>
          <w:color w:val="000000"/>
          <w:lang w:eastAsia="pl-PL"/>
        </w:rPr>
        <w:t xml:space="preserve">ubezpieczenia odpowiedzialności cywilnej </w:t>
      </w:r>
      <w:r w:rsidR="00A3063F">
        <w:rPr>
          <w:rFonts w:ascii="Tahoma" w:eastAsia="Times New Roman" w:hAnsi="Tahoma" w:cs="Tahoma"/>
          <w:color w:val="000000"/>
          <w:lang w:eastAsia="pl-PL"/>
        </w:rPr>
        <w:t xml:space="preserve">określonej </w:t>
      </w:r>
      <w:r w:rsidRPr="00917777">
        <w:rPr>
          <w:rFonts w:ascii="Tahoma" w:eastAsia="Times New Roman" w:hAnsi="Tahoma" w:cs="Tahoma"/>
          <w:color w:val="000000" w:themeColor="text1"/>
          <w:lang w:eastAsia="pl-PL"/>
        </w:rPr>
        <w:t>w Rozporządzeniu Ministra Finansów z dnia 22 grudnia 2011r. w sprawie obowiązkowego ubezpieczenia odpowiedzialności cywilnej podmiotu wykonującego działalność</w:t>
      </w:r>
      <w:r w:rsidR="00FA1A2F">
        <w:rPr>
          <w:rFonts w:ascii="Tahoma" w:eastAsia="Times New Roman" w:hAnsi="Tahoma" w:cs="Tahoma"/>
          <w:color w:val="000000" w:themeColor="text1"/>
          <w:lang w:eastAsia="pl-PL"/>
        </w:rPr>
        <w:t xml:space="preserve"> leczniczą ( </w:t>
      </w:r>
      <w:r w:rsidR="00FA1A2F">
        <w:rPr>
          <w:rFonts w:ascii="Tahoma" w:eastAsia="Times New Roman" w:hAnsi="Tahoma" w:cs="Tahoma"/>
          <w:color w:val="000000"/>
          <w:lang w:eastAsia="pl-PL"/>
        </w:rPr>
        <w:t>Dz. U. z 2011r. nr 293 poz. 1728</w:t>
      </w:r>
      <w:r w:rsidR="00D82F40">
        <w:rPr>
          <w:rFonts w:ascii="Tahoma" w:eastAsia="Times New Roman" w:hAnsi="Tahoma" w:cs="Tahoma"/>
          <w:color w:val="000000" w:themeColor="text1"/>
          <w:lang w:eastAsia="pl-PL"/>
        </w:rPr>
        <w:t>).</w:t>
      </w:r>
    </w:p>
    <w:p w:rsidR="00604F63" w:rsidRPr="00086A7F" w:rsidRDefault="001665F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86A7F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086A7F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086A7F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604F63" w:rsidRPr="00086A7F" w:rsidRDefault="005A2AC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086A7F">
        <w:rPr>
          <w:rFonts w:ascii="Tahoma" w:eastAsia="Times New Roman" w:hAnsi="Tahoma" w:cs="Tahoma"/>
          <w:lang w:eastAsia="pl-PL"/>
        </w:rPr>
        <w:t>.Oświadczam, że w ramach</w:t>
      </w:r>
      <w:r w:rsidR="00FE5438" w:rsidRPr="00086A7F">
        <w:rPr>
          <w:rFonts w:ascii="Tahoma" w:eastAsia="Times New Roman" w:hAnsi="Tahoma" w:cs="Tahoma"/>
          <w:lang w:eastAsia="pl-PL"/>
        </w:rPr>
        <w:t xml:space="preserve"> prowadzonej praktyki</w:t>
      </w:r>
      <w:r w:rsidR="00604F63" w:rsidRPr="00086A7F">
        <w:rPr>
          <w:rFonts w:ascii="Tahoma" w:eastAsia="Times New Roman" w:hAnsi="Tahoma" w:cs="Tahoma"/>
          <w:lang w:eastAsia="pl-PL"/>
        </w:rPr>
        <w:t xml:space="preserve"> świadczę usługi dla ludności i samodzielnie rozliczam się z Urzędem Skarbowym i Zakładem Ubezpieczeń Społecznych.</w:t>
      </w:r>
    </w:p>
    <w:p w:rsidR="00FC74FD" w:rsidRPr="00530818" w:rsidRDefault="00D13E1A" w:rsidP="00FC74FD">
      <w:pPr>
        <w:spacing w:after="0" w:line="240" w:lineRule="auto"/>
        <w:rPr>
          <w:rFonts w:ascii="Tahoma" w:eastAsia="Calibri" w:hAnsi="Tahoma" w:cs="Tahoma"/>
        </w:rPr>
      </w:pPr>
      <w:r w:rsidRPr="00D13E1A">
        <w:rPr>
          <w:rFonts w:ascii="Tahoma" w:hAnsi="Tahoma" w:cs="Tahoma"/>
          <w:color w:val="000000"/>
        </w:rPr>
        <w:t xml:space="preserve">5. </w:t>
      </w:r>
      <w:r w:rsidR="00FC74FD" w:rsidRPr="00530818">
        <w:rPr>
          <w:rFonts w:ascii="Tahoma" w:eastAsia="Calibri" w:hAnsi="Tahoma" w:cs="Tahoma"/>
        </w:rPr>
        <w:t>Przyjmuję do wiadomości, że:</w:t>
      </w:r>
    </w:p>
    <w:p w:rsidR="00FC74FD" w:rsidRPr="00530818" w:rsidRDefault="00FC74FD" w:rsidP="00FC74FD">
      <w:pPr>
        <w:numPr>
          <w:ilvl w:val="0"/>
          <w:numId w:val="2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Administratorem  danych osobowych jest  4 Wojskowy Szpital Kliniczny z Polikliniką  SP ZOZ we Wrocławiu, </w:t>
      </w:r>
      <w:r>
        <w:rPr>
          <w:rFonts w:ascii="Tahoma" w:eastAsia="Calibri" w:hAnsi="Tahoma" w:cs="Tahoma"/>
        </w:rPr>
        <w:t xml:space="preserve">reprezentowany przez Komendanta </w:t>
      </w:r>
      <w:r w:rsidRPr="00530818">
        <w:rPr>
          <w:rFonts w:ascii="Tahoma" w:eastAsia="Calibri" w:hAnsi="Tahoma" w:cs="Tahoma"/>
        </w:rPr>
        <w:t>z siedzibą przy ul. R. Weigla 5 50-981 Wrocław;</w:t>
      </w:r>
    </w:p>
    <w:p w:rsidR="00FC74FD" w:rsidRPr="00530818" w:rsidRDefault="00FC74FD" w:rsidP="00FC74FD">
      <w:pPr>
        <w:numPr>
          <w:ilvl w:val="0"/>
          <w:numId w:val="2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Dane osobowe przetwarzane są w celu obsługi osób zatrudnionych na podstawie umów cywilono-prawnych  w 4 WSKzP SPZOZ; </w:t>
      </w:r>
    </w:p>
    <w:p w:rsidR="00FC74FD" w:rsidRPr="00530818" w:rsidRDefault="00FC74FD" w:rsidP="00FC74FD">
      <w:pPr>
        <w:numPr>
          <w:ilvl w:val="0"/>
          <w:numId w:val="2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Administrator danych  gwarantuje właściwą ochronę przetwarzanych danych osobowych;</w:t>
      </w:r>
    </w:p>
    <w:p w:rsidR="00FC74FD" w:rsidRPr="00530818" w:rsidRDefault="00FC74FD" w:rsidP="00FC74FD">
      <w:pPr>
        <w:numPr>
          <w:ilvl w:val="0"/>
          <w:numId w:val="2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FC74FD" w:rsidRPr="00530818" w:rsidRDefault="00FC74FD" w:rsidP="00FC74FD">
      <w:pPr>
        <w:numPr>
          <w:ilvl w:val="0"/>
          <w:numId w:val="2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530818">
        <w:rPr>
          <w:rFonts w:ascii="Tahoma" w:eastAsia="Calibri" w:hAnsi="Tahoma" w:cs="Tahoma"/>
        </w:rPr>
        <w:br/>
        <w:t xml:space="preserve">w szczególności z Ustawy Kodeks Pracy. </w:t>
      </w:r>
    </w:p>
    <w:p w:rsidR="00FC74FD" w:rsidRPr="00530818" w:rsidRDefault="00FC74FD" w:rsidP="00FC74FD">
      <w:pPr>
        <w:numPr>
          <w:ilvl w:val="0"/>
          <w:numId w:val="2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53081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 w:rsidRPr="00530818">
          <w:rPr>
            <w:rStyle w:val="Hipercze"/>
            <w:rFonts w:ascii="Tahoma" w:eastAsia="Calibri" w:hAnsi="Tahoma" w:cs="Tahoma"/>
          </w:rPr>
          <w:t>www.4wsk</w:t>
        </w:r>
      </w:hyperlink>
      <w:r w:rsidRPr="00530818">
        <w:rPr>
          <w:rFonts w:ascii="Tahoma" w:eastAsia="Calibri" w:hAnsi="Tahoma" w:cs="Tahoma"/>
        </w:rPr>
        <w:t xml:space="preserve">.pl – zakładka </w:t>
      </w:r>
      <w:r w:rsidRPr="00530818">
        <w:rPr>
          <w:rFonts w:ascii="Tahoma" w:eastAsia="Calibri" w:hAnsi="Tahoma" w:cs="Tahoma"/>
          <w:u w:val="single"/>
        </w:rPr>
        <w:t>ABC Pacjenta</w:t>
      </w:r>
    </w:p>
    <w:p w:rsidR="00604F63" w:rsidRPr="00604F63" w:rsidRDefault="00604F63" w:rsidP="00FC74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7E6BB5" w:rsidRPr="00604F63" w:rsidRDefault="007E6BB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49F" w:rsidRDefault="0054149F">
      <w:pPr>
        <w:spacing w:after="0" w:line="240" w:lineRule="auto"/>
      </w:pPr>
      <w:r>
        <w:separator/>
      </w:r>
    </w:p>
  </w:endnote>
  <w:endnote w:type="continuationSeparator" w:id="0">
    <w:p w:rsidR="0054149F" w:rsidRDefault="00541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8B3957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7E6BB5">
      <w:rPr>
        <w:noProof/>
      </w:rPr>
      <w:t>1</w:t>
    </w:r>
    <w:r>
      <w:fldChar w:fldCharType="end"/>
    </w:r>
  </w:p>
  <w:p w:rsidR="00323B36" w:rsidRDefault="005414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49F" w:rsidRDefault="0054149F">
      <w:pPr>
        <w:spacing w:after="0" w:line="240" w:lineRule="auto"/>
      </w:pPr>
      <w:r>
        <w:separator/>
      </w:r>
    </w:p>
  </w:footnote>
  <w:footnote w:type="continuationSeparator" w:id="0">
    <w:p w:rsidR="0054149F" w:rsidRDefault="00541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325CF"/>
    <w:rsid w:val="00086A7F"/>
    <w:rsid w:val="000D5DFF"/>
    <w:rsid w:val="000F0754"/>
    <w:rsid w:val="00101BDB"/>
    <w:rsid w:val="00130AE2"/>
    <w:rsid w:val="00131038"/>
    <w:rsid w:val="00146A28"/>
    <w:rsid w:val="001665F2"/>
    <w:rsid w:val="00183349"/>
    <w:rsid w:val="001D5BB0"/>
    <w:rsid w:val="001E22A5"/>
    <w:rsid w:val="001F5E80"/>
    <w:rsid w:val="00220011"/>
    <w:rsid w:val="00274A92"/>
    <w:rsid w:val="002B25A9"/>
    <w:rsid w:val="002F0584"/>
    <w:rsid w:val="00344824"/>
    <w:rsid w:val="003475F5"/>
    <w:rsid w:val="00350A10"/>
    <w:rsid w:val="003A1533"/>
    <w:rsid w:val="003C101F"/>
    <w:rsid w:val="003C3D9D"/>
    <w:rsid w:val="003D54DA"/>
    <w:rsid w:val="003E5CF2"/>
    <w:rsid w:val="003F1140"/>
    <w:rsid w:val="00425FC6"/>
    <w:rsid w:val="00457F65"/>
    <w:rsid w:val="004D0BE9"/>
    <w:rsid w:val="0054149F"/>
    <w:rsid w:val="00553886"/>
    <w:rsid w:val="0056478B"/>
    <w:rsid w:val="005902A4"/>
    <w:rsid w:val="005A2AC2"/>
    <w:rsid w:val="005C1B27"/>
    <w:rsid w:val="005F1AA9"/>
    <w:rsid w:val="00604F63"/>
    <w:rsid w:val="006170F4"/>
    <w:rsid w:val="006821C0"/>
    <w:rsid w:val="006A1DB0"/>
    <w:rsid w:val="006B18BE"/>
    <w:rsid w:val="00714804"/>
    <w:rsid w:val="00725A25"/>
    <w:rsid w:val="00790892"/>
    <w:rsid w:val="007A29DF"/>
    <w:rsid w:val="007E6BB5"/>
    <w:rsid w:val="0081468A"/>
    <w:rsid w:val="008421E8"/>
    <w:rsid w:val="00867163"/>
    <w:rsid w:val="008772C6"/>
    <w:rsid w:val="008B3957"/>
    <w:rsid w:val="008E1354"/>
    <w:rsid w:val="00911614"/>
    <w:rsid w:val="00912AA5"/>
    <w:rsid w:val="00917777"/>
    <w:rsid w:val="009A6A71"/>
    <w:rsid w:val="009B6243"/>
    <w:rsid w:val="009D2632"/>
    <w:rsid w:val="00A1195E"/>
    <w:rsid w:val="00A13362"/>
    <w:rsid w:val="00A3063F"/>
    <w:rsid w:val="00A40D22"/>
    <w:rsid w:val="00A671B3"/>
    <w:rsid w:val="00A8544D"/>
    <w:rsid w:val="00AB5E96"/>
    <w:rsid w:val="00AD4E1E"/>
    <w:rsid w:val="00B010AD"/>
    <w:rsid w:val="00B52386"/>
    <w:rsid w:val="00B52588"/>
    <w:rsid w:val="00BA14DC"/>
    <w:rsid w:val="00BC6259"/>
    <w:rsid w:val="00C71482"/>
    <w:rsid w:val="00C7795B"/>
    <w:rsid w:val="00CD31A0"/>
    <w:rsid w:val="00CF08A8"/>
    <w:rsid w:val="00CF66D4"/>
    <w:rsid w:val="00D13E1A"/>
    <w:rsid w:val="00D82F40"/>
    <w:rsid w:val="00E504C7"/>
    <w:rsid w:val="00E61189"/>
    <w:rsid w:val="00E738AB"/>
    <w:rsid w:val="00E939A1"/>
    <w:rsid w:val="00F41B17"/>
    <w:rsid w:val="00F91363"/>
    <w:rsid w:val="00FA1A2F"/>
    <w:rsid w:val="00FC74FD"/>
    <w:rsid w:val="00FE5438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4E36D"/>
  <w15:docId w15:val="{5609AD7B-4BC6-4A92-85FC-B0C60FA3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8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4E1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C74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7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694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Arletka</cp:lastModifiedBy>
  <cp:revision>29</cp:revision>
  <cp:lastPrinted>2017-05-26T07:29:00Z</cp:lastPrinted>
  <dcterms:created xsi:type="dcterms:W3CDTF">2016-06-28T07:59:00Z</dcterms:created>
  <dcterms:modified xsi:type="dcterms:W3CDTF">2018-05-07T11:50:00Z</dcterms:modified>
</cp:coreProperties>
</file>