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038F2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8038F2" w:rsidRDefault="00604F63" w:rsidP="008038F2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</w:t>
      </w:r>
      <w:r w:rsidR="008D01A7">
        <w:rPr>
          <w:rFonts w:ascii="Tahoma" w:eastAsia="Times New Roman" w:hAnsi="Tahoma" w:cs="Tahoma"/>
          <w:lang w:eastAsia="pl-PL"/>
        </w:rPr>
        <w:t>:</w:t>
      </w:r>
    </w:p>
    <w:p w:rsidR="00566B38" w:rsidRPr="00566B38" w:rsidRDefault="00566B38" w:rsidP="00566B38">
      <w:pPr>
        <w:ind w:left="397"/>
        <w:jc w:val="both"/>
        <w:rPr>
          <w:rFonts w:ascii="Tahoma" w:hAnsi="Tahoma" w:cs="Tahoma"/>
          <w:b/>
          <w:color w:val="000000"/>
        </w:rPr>
      </w:pPr>
      <w:r w:rsidRPr="00566B38">
        <w:rPr>
          <w:rFonts w:ascii="Tahoma" w:hAnsi="Tahoma" w:cs="Tahoma"/>
          <w:b/>
          <w:color w:val="000000"/>
        </w:rPr>
        <w:t>…………..%  iloczynu ilości wykonywanych usług oraz ich wartości wycenionych przez NFZ</w:t>
      </w:r>
    </w:p>
    <w:p w:rsidR="00566B38" w:rsidRDefault="00566B38" w:rsidP="00566B38">
      <w:pPr>
        <w:ind w:left="397"/>
        <w:jc w:val="both"/>
        <w:rPr>
          <w:rFonts w:ascii="Tahoma" w:hAnsi="Tahoma" w:cs="Tahoma"/>
          <w:b/>
          <w:color w:val="000000"/>
        </w:rPr>
      </w:pPr>
      <w:r w:rsidRPr="00566B38">
        <w:rPr>
          <w:rFonts w:ascii="Tahoma" w:hAnsi="Tahoma" w:cs="Tahoma"/>
          <w:b/>
          <w:color w:val="000000"/>
        </w:rPr>
        <w:t xml:space="preserve">…………..%  przychodu z wykonanych konsultacji zleconych w ramach zawartych umów w zakresie Poradni Laryngologicznej </w:t>
      </w:r>
    </w:p>
    <w:p w:rsidR="008D01A7" w:rsidRPr="00566B38" w:rsidRDefault="008D01A7" w:rsidP="00566B38">
      <w:pPr>
        <w:ind w:left="397"/>
        <w:jc w:val="both"/>
        <w:rPr>
          <w:rFonts w:ascii="Tahoma" w:hAnsi="Tahoma" w:cs="Tahoma"/>
          <w:b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>ok. 120 godzin w miesiącu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566B38">
        <w:rPr>
          <w:rFonts w:ascii="Tahoma" w:eastAsia="Times New Roman" w:hAnsi="Tahoma" w:cs="Tahoma"/>
          <w:b/>
          <w:lang w:eastAsia="pl-PL"/>
        </w:rPr>
        <w:t>…………………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566B38">
        <w:rPr>
          <w:rFonts w:ascii="Tahoma" w:eastAsia="Times New Roman" w:hAnsi="Tahoma" w:cs="Tahoma"/>
          <w:b/>
          <w:lang w:eastAsia="pl-PL"/>
        </w:rPr>
        <w:t>…………………………..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D01A7">
      <w:rPr>
        <w:noProof/>
      </w:rPr>
      <w:t>2</w:t>
    </w:r>
    <w:r>
      <w:fldChar w:fldCharType="end"/>
    </w:r>
  </w:p>
  <w:p w:rsidR="00323B36" w:rsidRDefault="008D01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0527B"/>
    <w:rsid w:val="00314A89"/>
    <w:rsid w:val="00321278"/>
    <w:rsid w:val="003266EE"/>
    <w:rsid w:val="003336CC"/>
    <w:rsid w:val="0034161E"/>
    <w:rsid w:val="0034430B"/>
    <w:rsid w:val="003946A3"/>
    <w:rsid w:val="003C441C"/>
    <w:rsid w:val="003E1B2C"/>
    <w:rsid w:val="003E43C0"/>
    <w:rsid w:val="003E4B18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66B3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38F2"/>
    <w:rsid w:val="008138E2"/>
    <w:rsid w:val="00834C27"/>
    <w:rsid w:val="008421E8"/>
    <w:rsid w:val="00847727"/>
    <w:rsid w:val="0086326B"/>
    <w:rsid w:val="00867163"/>
    <w:rsid w:val="008C0CB5"/>
    <w:rsid w:val="008C3C82"/>
    <w:rsid w:val="008D01A7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05755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572B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39</cp:revision>
  <cp:lastPrinted>2017-05-26T10:25:00Z</cp:lastPrinted>
  <dcterms:created xsi:type="dcterms:W3CDTF">2016-09-08T05:24:00Z</dcterms:created>
  <dcterms:modified xsi:type="dcterms:W3CDTF">2017-11-24T12:56:00Z</dcterms:modified>
</cp:coreProperties>
</file>