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544B3A">
      <w:pPr>
        <w:pStyle w:val="Nagwek1"/>
        <w:numPr>
          <w:ilvl w:val="0"/>
          <w:numId w:val="0"/>
        </w:numPr>
        <w:pBdr>
          <w:top w:val="single" w:sz="18" w:space="31" w:color="auto" w:shadow="1"/>
          <w:bottom w:val="single" w:sz="18" w:space="7"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544B3A">
      <w:pPr>
        <w:pBdr>
          <w:top w:val="single" w:sz="18" w:space="31" w:color="auto" w:shadow="1"/>
          <w:left w:val="single" w:sz="18" w:space="5" w:color="auto" w:shadow="1"/>
          <w:bottom w:val="single" w:sz="18" w:space="7"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544B3A">
      <w:pPr>
        <w:pBdr>
          <w:top w:val="single" w:sz="18" w:space="31" w:color="auto" w:shadow="1"/>
          <w:left w:val="single" w:sz="18" w:space="5" w:color="auto" w:shadow="1"/>
          <w:bottom w:val="single" w:sz="18" w:space="7" w:color="auto" w:shadow="1"/>
          <w:right w:val="single" w:sz="18" w:space="5" w:color="auto" w:shadow="1"/>
        </w:pBdr>
        <w:spacing w:line="276" w:lineRule="auto"/>
        <w:jc w:val="center"/>
        <w:rPr>
          <w:b/>
        </w:rPr>
      </w:pPr>
      <w:r w:rsidRPr="00684393">
        <w:rPr>
          <w:b/>
          <w:sz w:val="28"/>
        </w:rPr>
        <w:t xml:space="preserve">ul. </w:t>
      </w:r>
      <w:proofErr w:type="spellStart"/>
      <w:r w:rsidR="00CA51E9">
        <w:rPr>
          <w:b/>
          <w:sz w:val="28"/>
        </w:rPr>
        <w:t>R.</w:t>
      </w:r>
      <w:r w:rsidRPr="00684393">
        <w:rPr>
          <w:b/>
          <w:sz w:val="28"/>
        </w:rPr>
        <w:t>Weigla</w:t>
      </w:r>
      <w:proofErr w:type="spellEnd"/>
      <w:r w:rsidRPr="00684393">
        <w:rPr>
          <w:b/>
          <w:sz w:val="28"/>
        </w:rPr>
        <w:t xml:space="preserve"> 5</w:t>
      </w:r>
    </w:p>
    <w:p w:rsidR="002C7BDF" w:rsidRPr="00684393" w:rsidRDefault="002C7BDF" w:rsidP="00544B3A">
      <w:pPr>
        <w:pBdr>
          <w:top w:val="single" w:sz="18" w:space="31" w:color="auto" w:shadow="1"/>
          <w:left w:val="single" w:sz="18" w:space="5" w:color="auto" w:shadow="1"/>
          <w:bottom w:val="single" w:sz="18" w:space="7" w:color="auto" w:shadow="1"/>
          <w:right w:val="single" w:sz="18" w:space="5" w:color="auto" w:shadow="1"/>
        </w:pBdr>
        <w:jc w:val="center"/>
      </w:pPr>
    </w:p>
    <w:p w:rsidR="002C7BDF" w:rsidRPr="00684393" w:rsidRDefault="002C7BDF" w:rsidP="00544B3A">
      <w:pPr>
        <w:pBdr>
          <w:top w:val="single" w:sz="18" w:space="31" w:color="auto" w:shadow="1"/>
          <w:left w:val="single" w:sz="18" w:space="5" w:color="auto" w:shadow="1"/>
          <w:bottom w:val="single" w:sz="18" w:space="7"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B22C73">
        <w:rPr>
          <w:b/>
        </w:rPr>
        <w:t>87</w:t>
      </w:r>
      <w:r w:rsidR="006827FF">
        <w:rPr>
          <w:b/>
          <w:sz w:val="22"/>
          <w:szCs w:val="22"/>
        </w:rPr>
        <w:t>/Med./2017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D34DCA"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D34DCA">
        <w:rPr>
          <w:b/>
          <w:sz w:val="22"/>
          <w:szCs w:val="22"/>
        </w:rPr>
        <w:t>SPECYFIKACJA ISTOTNYCH WARUNKÓW ZAMÓWIENIA (SIWZ)</w:t>
      </w:r>
    </w:p>
    <w:p w:rsidR="00E86EBD" w:rsidRPr="00D34DCA" w:rsidRDefault="008A06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 xml:space="preserve">NA </w:t>
      </w:r>
      <w:r w:rsidR="00B22C73" w:rsidRPr="00B22C73">
        <w:rPr>
          <w:b/>
        </w:rPr>
        <w:t>ŚWIADCZENIE USŁUG SERWISOWYCH SPRZĘTU MEDYCZNEGO PROD. DRAGER : APARATY DO ZNIECZULENIA, RESPIRATORY ORAZ PAROWNIKI DO SEVUFLURANU</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F3546C" w:rsidRPr="00CC03E5" w:rsidRDefault="00F24650" w:rsidP="00F3546C">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w:t>
      </w:r>
      <w:r w:rsidR="009354F6">
        <w:t xml:space="preserve">tawy z dnia 29 stycznia </w:t>
      </w:r>
      <w:r w:rsidR="002C7BDF" w:rsidRPr="00684393">
        <w:t xml:space="preserve">2004r. Prawo zamówień publicznych </w:t>
      </w:r>
      <w:r w:rsidR="00F3546C">
        <w:t>(</w:t>
      </w:r>
      <w:proofErr w:type="spellStart"/>
      <w:r w:rsidR="00F3546C">
        <w:t>t.j</w:t>
      </w:r>
      <w:proofErr w:type="spellEnd"/>
      <w:r w:rsidR="00F3546C">
        <w:t>.  Dz. U. z 2017</w:t>
      </w:r>
      <w:r w:rsidR="00F3546C" w:rsidRPr="00CC03E5">
        <w:t>r.,</w:t>
      </w:r>
    </w:p>
    <w:p w:rsidR="002C7BDF" w:rsidRPr="00684393" w:rsidRDefault="00F3546C" w:rsidP="00F3546C">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1579</w:t>
      </w:r>
      <w:r w:rsidRPr="00CC03E5">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EA1146" w:rsidRPr="000D7AB1" w:rsidRDefault="00EA1146" w:rsidP="00EA1146">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 xml:space="preserve">50-981 Wrocław, ul. </w:t>
      </w:r>
      <w:proofErr w:type="spellStart"/>
      <w:r w:rsidR="00C67968">
        <w:t>R.</w:t>
      </w:r>
      <w:r w:rsidRPr="000D7AB1">
        <w:t>Wei</w:t>
      </w:r>
      <w:r>
        <w:t>gla</w:t>
      </w:r>
      <w:proofErr w:type="spellEnd"/>
      <w:r>
        <w:t xml:space="preserve"> 5 (4WSKzP SP ZOZ</w:t>
      </w:r>
      <w:r w:rsidRPr="000D7AB1">
        <w:t>)</w:t>
      </w:r>
    </w:p>
    <w:p w:rsidR="00EA1146" w:rsidRPr="00A52E06" w:rsidRDefault="00D10AF2"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hyperlink r:id="rId9" w:history="1">
        <w:r w:rsidR="00CA51E9" w:rsidRPr="0054236A">
          <w:rPr>
            <w:rStyle w:val="Hipercze"/>
            <w:b/>
          </w:rPr>
          <w:t>astanislawska@4wsk.pl</w:t>
        </w:r>
      </w:hyperlink>
      <w:r w:rsidR="007E70B1">
        <w:rPr>
          <w:b/>
        </w:rPr>
        <w:t>,</w:t>
      </w:r>
      <w:r w:rsidR="00CA51E9">
        <w:rPr>
          <w:b/>
        </w:rPr>
        <w:t xml:space="preserve"> </w:t>
      </w:r>
      <w:r w:rsidR="007E70B1">
        <w:rPr>
          <w:b/>
        </w:rPr>
        <w:t xml:space="preserve"> </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Pr="00CC200A" w:rsidRDefault="00EA1146" w:rsidP="00A023B4">
      <w:pPr>
        <w:numPr>
          <w:ilvl w:val="0"/>
          <w:numId w:val="6"/>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A023B4">
      <w:pPr>
        <w:numPr>
          <w:ilvl w:val="0"/>
          <w:numId w:val="6"/>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A023B4">
      <w:pPr>
        <w:numPr>
          <w:ilvl w:val="0"/>
          <w:numId w:val="6"/>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756B48" w:rsidRDefault="00EA1146" w:rsidP="00B50256">
      <w:pPr>
        <w:pStyle w:val="Akapitzlist"/>
        <w:numPr>
          <w:ilvl w:val="0"/>
          <w:numId w:val="33"/>
        </w:numPr>
        <w:spacing w:after="0"/>
        <w:ind w:left="426" w:hanging="426"/>
        <w:jc w:val="both"/>
        <w:rPr>
          <w:rFonts w:ascii="Times New Roman" w:hAnsi="Times New Roman"/>
          <w:sz w:val="24"/>
          <w:szCs w:val="24"/>
        </w:rPr>
      </w:pPr>
      <w:r w:rsidRPr="00756B48">
        <w:rPr>
          <w:rFonts w:ascii="Times New Roman" w:hAnsi="Times New Roman"/>
          <w:sz w:val="24"/>
          <w:szCs w:val="24"/>
        </w:rPr>
        <w:t>Zamówienie obejmuje</w:t>
      </w:r>
      <w:r w:rsidRPr="00756B48">
        <w:rPr>
          <w:rFonts w:ascii="Times New Roman" w:hAnsi="Times New Roman"/>
          <w:b/>
          <w:sz w:val="24"/>
          <w:szCs w:val="24"/>
        </w:rPr>
        <w:t xml:space="preserve"> </w:t>
      </w:r>
      <w:r w:rsidR="00B22C73" w:rsidRPr="00B22C73">
        <w:rPr>
          <w:rFonts w:ascii="Times New Roman" w:eastAsia="Times New Roman" w:hAnsi="Times New Roman"/>
          <w:b/>
          <w:sz w:val="24"/>
          <w:szCs w:val="24"/>
          <w:lang w:eastAsia="pl-PL"/>
        </w:rPr>
        <w:t xml:space="preserve">świadczenie usług serwisowych sprzętu medycznego </w:t>
      </w:r>
      <w:proofErr w:type="spellStart"/>
      <w:r w:rsidR="00B22C73" w:rsidRPr="00B22C73">
        <w:rPr>
          <w:rFonts w:ascii="Times New Roman" w:eastAsia="Times New Roman" w:hAnsi="Times New Roman"/>
          <w:b/>
          <w:sz w:val="24"/>
          <w:szCs w:val="24"/>
          <w:lang w:eastAsia="pl-PL"/>
        </w:rPr>
        <w:t>prod</w:t>
      </w:r>
      <w:proofErr w:type="spellEnd"/>
      <w:r w:rsidR="00B22C73" w:rsidRPr="00B22C73">
        <w:rPr>
          <w:rFonts w:ascii="Times New Roman" w:eastAsia="Times New Roman" w:hAnsi="Times New Roman"/>
          <w:b/>
          <w:sz w:val="24"/>
          <w:szCs w:val="24"/>
          <w:lang w:eastAsia="pl-PL"/>
        </w:rPr>
        <w:t xml:space="preserve">. </w:t>
      </w:r>
      <w:proofErr w:type="spellStart"/>
      <w:r w:rsidR="00B22C73" w:rsidRPr="00B22C73">
        <w:rPr>
          <w:rFonts w:ascii="Times New Roman" w:eastAsia="Times New Roman" w:hAnsi="Times New Roman"/>
          <w:b/>
          <w:sz w:val="24"/>
          <w:szCs w:val="24"/>
          <w:lang w:eastAsia="pl-PL"/>
        </w:rPr>
        <w:t>Drager</w:t>
      </w:r>
      <w:proofErr w:type="spellEnd"/>
      <w:r w:rsidR="00B22C73" w:rsidRPr="00B22C73">
        <w:rPr>
          <w:rFonts w:ascii="Times New Roman" w:eastAsia="Times New Roman" w:hAnsi="Times New Roman"/>
          <w:b/>
          <w:sz w:val="24"/>
          <w:szCs w:val="24"/>
          <w:lang w:eastAsia="pl-PL"/>
        </w:rPr>
        <w:t xml:space="preserve"> : aparaty do znieczulenia, respiratory oraz parowniki do </w:t>
      </w:r>
      <w:proofErr w:type="spellStart"/>
      <w:r w:rsidR="00B22C73" w:rsidRPr="00B22C73">
        <w:rPr>
          <w:rFonts w:ascii="Times New Roman" w:eastAsia="Times New Roman" w:hAnsi="Times New Roman"/>
          <w:b/>
          <w:sz w:val="24"/>
          <w:szCs w:val="24"/>
          <w:lang w:eastAsia="pl-PL"/>
        </w:rPr>
        <w:t>sevufluranu</w:t>
      </w:r>
      <w:proofErr w:type="spellEnd"/>
      <w:r w:rsidR="00B22C73">
        <w:rPr>
          <w:rFonts w:ascii="Times New Roman" w:eastAsia="Times New Roman" w:hAnsi="Times New Roman"/>
          <w:sz w:val="24"/>
          <w:szCs w:val="24"/>
          <w:lang w:eastAsia="pl-PL"/>
        </w:rPr>
        <w:t>.</w:t>
      </w:r>
    </w:p>
    <w:p w:rsidR="00EA1146" w:rsidRPr="00A023B4" w:rsidRDefault="00EA1146" w:rsidP="00B50256">
      <w:pPr>
        <w:pStyle w:val="Akapitzlist"/>
        <w:numPr>
          <w:ilvl w:val="0"/>
          <w:numId w:val="33"/>
        </w:numPr>
        <w:spacing w:after="0"/>
        <w:ind w:left="426" w:hanging="426"/>
        <w:jc w:val="both"/>
        <w:rPr>
          <w:rFonts w:ascii="Times New Roman" w:hAnsi="Times New Roman"/>
          <w:sz w:val="24"/>
          <w:szCs w:val="24"/>
        </w:rPr>
      </w:pPr>
      <w:r w:rsidRPr="00A023B4">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B50256">
      <w:pPr>
        <w:numPr>
          <w:ilvl w:val="0"/>
          <w:numId w:val="33"/>
        </w:numPr>
        <w:spacing w:line="276" w:lineRule="auto"/>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w:t>
      </w:r>
      <w:r w:rsidRPr="00A023B4">
        <w:lastRenderedPageBreak/>
        <w:t xml:space="preserve">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B50256">
      <w:pPr>
        <w:numPr>
          <w:ilvl w:val="0"/>
          <w:numId w:val="33"/>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B50256">
      <w:pPr>
        <w:numPr>
          <w:ilvl w:val="0"/>
          <w:numId w:val="33"/>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1B75DF" w:rsidRDefault="00EA1146" w:rsidP="00B50256">
      <w:pPr>
        <w:numPr>
          <w:ilvl w:val="0"/>
          <w:numId w:val="33"/>
        </w:numPr>
        <w:spacing w:line="276" w:lineRule="auto"/>
        <w:ind w:left="426" w:hanging="426"/>
        <w:jc w:val="both"/>
      </w:pPr>
      <w:r w:rsidRPr="00A023B4">
        <w:t xml:space="preserve">Jeżeli Wykonawca powoła się na rozwiązania równoważne to, jest zobowiązany wykazać, że </w:t>
      </w:r>
      <w:r w:rsidRPr="001B75DF">
        <w:t xml:space="preserve">oferowany przez niego przedmiot zamówienia spełnia wymogi/parametry Zamawiającego. </w:t>
      </w:r>
    </w:p>
    <w:p w:rsidR="00EA1146" w:rsidRPr="001B75DF" w:rsidRDefault="00EA1146" w:rsidP="00B50256">
      <w:pPr>
        <w:numPr>
          <w:ilvl w:val="0"/>
          <w:numId w:val="33"/>
        </w:numPr>
        <w:spacing w:line="276" w:lineRule="auto"/>
        <w:ind w:left="426" w:hanging="426"/>
        <w:jc w:val="both"/>
      </w:pPr>
      <w:r w:rsidRPr="001B75DF">
        <w:t>Zamawiający nie dopuszcza możliwości złożenia ofert wariantowych.</w:t>
      </w:r>
    </w:p>
    <w:p w:rsidR="00EA1146" w:rsidRPr="001B75DF" w:rsidRDefault="00EA1146" w:rsidP="00B50256">
      <w:pPr>
        <w:numPr>
          <w:ilvl w:val="0"/>
          <w:numId w:val="33"/>
        </w:numPr>
        <w:spacing w:line="276" w:lineRule="auto"/>
        <w:ind w:left="426" w:hanging="426"/>
        <w:jc w:val="both"/>
        <w:rPr>
          <w:b/>
        </w:rPr>
      </w:pPr>
      <w:r w:rsidRPr="001B75DF">
        <w:rPr>
          <w:b/>
        </w:rPr>
        <w:t xml:space="preserve">Zamawiający </w:t>
      </w:r>
      <w:r w:rsidR="00B22C73">
        <w:rPr>
          <w:b/>
        </w:rPr>
        <w:t xml:space="preserve">nie </w:t>
      </w:r>
      <w:r w:rsidRPr="001B75DF">
        <w:rPr>
          <w:b/>
        </w:rPr>
        <w:t xml:space="preserve">dopuszcza </w:t>
      </w:r>
      <w:r w:rsidR="00C67968" w:rsidRPr="001B75DF">
        <w:rPr>
          <w:b/>
        </w:rPr>
        <w:t>możliwość składania ofert częściowych</w:t>
      </w:r>
      <w:r w:rsidR="00B22C73">
        <w:rPr>
          <w:b/>
        </w:rPr>
        <w:t>.</w:t>
      </w:r>
    </w:p>
    <w:p w:rsidR="00EA1146" w:rsidRPr="00A023B4" w:rsidRDefault="00EA1146" w:rsidP="00B50256">
      <w:pPr>
        <w:numPr>
          <w:ilvl w:val="0"/>
          <w:numId w:val="33"/>
        </w:numPr>
        <w:spacing w:line="276" w:lineRule="auto"/>
        <w:ind w:left="426" w:hanging="426"/>
        <w:jc w:val="both"/>
      </w:pPr>
      <w:r w:rsidRPr="001B75DF">
        <w:t>Zamawiający</w:t>
      </w:r>
      <w:r w:rsidRPr="00A023B4">
        <w:t xml:space="preserve"> nie przewiduje zamówienia, o którym mowa w o których mowa w art. 67 ust. 1 pkt 6 i 7 PZP.</w:t>
      </w:r>
    </w:p>
    <w:p w:rsidR="00EA1146" w:rsidRPr="005B29A4" w:rsidRDefault="00EA1146" w:rsidP="00B50256">
      <w:pPr>
        <w:numPr>
          <w:ilvl w:val="0"/>
          <w:numId w:val="33"/>
        </w:numPr>
        <w:spacing w:line="276" w:lineRule="auto"/>
        <w:ind w:left="426" w:hanging="426"/>
        <w:jc w:val="both"/>
      </w:pPr>
      <w:r w:rsidRPr="005B29A4">
        <w:t>Zamawiający nie przewiduje przeprowadzenia aukcji elektronicznej.</w:t>
      </w:r>
    </w:p>
    <w:p w:rsidR="00EA1146" w:rsidRPr="005B29A4" w:rsidRDefault="00EA1146" w:rsidP="00B50256">
      <w:pPr>
        <w:numPr>
          <w:ilvl w:val="0"/>
          <w:numId w:val="33"/>
        </w:numPr>
        <w:spacing w:line="276" w:lineRule="auto"/>
        <w:ind w:left="426" w:hanging="426"/>
        <w:jc w:val="both"/>
      </w:pPr>
      <w:r w:rsidRPr="005B29A4">
        <w:t xml:space="preserve">Przedmiot zamówienia został opisany w rozdziale </w:t>
      </w:r>
      <w:r w:rsidRPr="005B29A4">
        <w:rPr>
          <w:b/>
        </w:rPr>
        <w:t>V SIWZ</w:t>
      </w:r>
      <w:r w:rsidRPr="005B29A4">
        <w:t xml:space="preserve"> oraz </w:t>
      </w:r>
      <w:r w:rsidRPr="005B29A4">
        <w:rPr>
          <w:b/>
        </w:rPr>
        <w:t>załącznik</w:t>
      </w:r>
      <w:r w:rsidR="002E4913" w:rsidRPr="005B29A4">
        <w:rPr>
          <w:b/>
        </w:rPr>
        <w:t>u</w:t>
      </w:r>
      <w:r w:rsidRPr="005B29A4">
        <w:rPr>
          <w:b/>
        </w:rPr>
        <w:t xml:space="preserve"> nr 2 </w:t>
      </w:r>
      <w:r w:rsidR="002E4913" w:rsidRPr="005B29A4">
        <w:t xml:space="preserve">(Zestawienie asortymentowo – </w:t>
      </w:r>
      <w:r w:rsidR="005B29A4" w:rsidRPr="005B29A4">
        <w:t>cenowe</w:t>
      </w:r>
      <w:r w:rsidR="002E4913" w:rsidRPr="005B29A4">
        <w:t>/ Szczegółowy opis przedmiotu zamówienia</w:t>
      </w:r>
      <w:r w:rsidR="002E4913" w:rsidRPr="005B29A4">
        <w:rPr>
          <w:b/>
        </w:rPr>
        <w:t xml:space="preserve">) </w:t>
      </w:r>
      <w:r w:rsidRPr="005B29A4">
        <w:t>do niniejszej SIWZ.</w:t>
      </w:r>
    </w:p>
    <w:p w:rsidR="00EA1146" w:rsidRPr="00A023B4" w:rsidRDefault="00EA1146" w:rsidP="00B50256">
      <w:pPr>
        <w:numPr>
          <w:ilvl w:val="0"/>
          <w:numId w:val="33"/>
        </w:numPr>
        <w:spacing w:line="276" w:lineRule="auto"/>
        <w:ind w:left="426" w:hanging="426"/>
        <w:jc w:val="both"/>
      </w:pPr>
      <w:r w:rsidRPr="005B29A4">
        <w:t>Szczegółowe zasady podpisania</w:t>
      </w:r>
      <w:r w:rsidRPr="00A023B4">
        <w:t xml:space="preserve">, realizacji umowy oraz jej zakończenia zawarte są we wzorze </w:t>
      </w:r>
      <w:r w:rsidRPr="00A023B4">
        <w:rPr>
          <w:color w:val="000000"/>
        </w:rPr>
        <w:t xml:space="preserve">umowy - </w:t>
      </w:r>
      <w:r w:rsidRPr="00A023B4">
        <w:rPr>
          <w:b/>
          <w:color w:val="000000"/>
        </w:rPr>
        <w:t xml:space="preserve">załącznik nr 3 </w:t>
      </w:r>
      <w:r w:rsidRPr="00A023B4">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1B75DF">
      <w:pPr>
        <w:numPr>
          <w:ilvl w:val="0"/>
          <w:numId w:val="13"/>
        </w:numPr>
        <w:spacing w:line="276" w:lineRule="auto"/>
        <w:ind w:left="0"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C67968" w:rsidRDefault="00C67968" w:rsidP="00C67968">
      <w:pPr>
        <w:pStyle w:val="Akapitzlist"/>
        <w:numPr>
          <w:ilvl w:val="0"/>
          <w:numId w:val="13"/>
        </w:numPr>
        <w:spacing w:after="0" w:line="240" w:lineRule="auto"/>
        <w:ind w:left="0" w:hanging="284"/>
        <w:jc w:val="both"/>
      </w:pPr>
      <w:r w:rsidRPr="00C67968">
        <w:rPr>
          <w:rFonts w:ascii="Times New Roman" w:hAnsi="Times New Roman"/>
          <w:sz w:val="24"/>
          <w:szCs w:val="24"/>
        </w:rPr>
        <w:t xml:space="preserve">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 </w:t>
      </w:r>
      <w:r w:rsidRPr="00C67968">
        <w:rPr>
          <w:rFonts w:ascii="Times New Roman" w:eastAsia="Times New Roman" w:hAnsi="Times New Roman"/>
          <w:sz w:val="24"/>
          <w:szCs w:val="24"/>
          <w:lang w:eastAsia="pl-PL"/>
        </w:rPr>
        <w:t xml:space="preserve">Zamawiający nie wymaga wykazania braku podstaw wykluczenia w odniesieniu do podwykonawców, (wykonawca nie składa oświadczenia o braku podstaw do wykluczenia ww. podwykonawcy/ów). Zamawiający nie żąda od wykonawców przedstawienia innych dokumentów </w:t>
      </w:r>
      <w:r w:rsidRPr="00C67968">
        <w:rPr>
          <w:rFonts w:ascii="Times New Roman" w:eastAsia="Times New Roman" w:hAnsi="Times New Roman"/>
          <w:sz w:val="24"/>
          <w:szCs w:val="24"/>
          <w:lang w:eastAsia="pl-PL"/>
        </w:rPr>
        <w:lastRenderedPageBreak/>
        <w:t>(o ile ich żądał)dotyczących ww. podwykonawcy/ów, któremu zamierza powierzyć wykonanie części zamówienia, a który nie jest</w:t>
      </w:r>
      <w:r w:rsidRPr="00C67968">
        <w:rPr>
          <w:rFonts w:eastAsia="Times New Roman"/>
          <w:lang w:eastAsia="pl-PL"/>
        </w:rPr>
        <w:t xml:space="preserve"> podmiotem, na którego zdolnościach lub sytuacji wykonawca polega na zasadach określonych w art. 22a PZP.</w:t>
      </w:r>
    </w:p>
    <w:p w:rsidR="00EA1146" w:rsidRPr="000D7AB1" w:rsidRDefault="00EA1146" w:rsidP="00C67968">
      <w:pPr>
        <w:numPr>
          <w:ilvl w:val="0"/>
          <w:numId w:val="13"/>
        </w:numPr>
        <w:ind w:left="0" w:firstLine="0"/>
        <w:jc w:val="both"/>
      </w:pPr>
      <w:r w:rsidRPr="000D7AB1">
        <w:t>Osoby uprawnione do reprezentacji Wykonawcy lub pełnomocnik muszą złożyć podpisy:</w:t>
      </w:r>
    </w:p>
    <w:p w:rsidR="00EA1146" w:rsidRPr="000D7AB1" w:rsidRDefault="00EA1146" w:rsidP="00C67968">
      <w:pPr>
        <w:numPr>
          <w:ilvl w:val="0"/>
          <w:numId w:val="14"/>
        </w:numPr>
        <w:ind w:left="0" w:firstLine="0"/>
        <w:jc w:val="both"/>
      </w:pPr>
      <w:r w:rsidRPr="000D7AB1">
        <w:t>na wszystkich stronach (zapisanych) oferty,</w:t>
      </w:r>
    </w:p>
    <w:p w:rsidR="00EA1146" w:rsidRPr="000D7AB1" w:rsidRDefault="00EA1146" w:rsidP="00C67968">
      <w:pPr>
        <w:numPr>
          <w:ilvl w:val="0"/>
          <w:numId w:val="14"/>
        </w:numPr>
        <w:ind w:left="0" w:firstLine="0"/>
        <w:jc w:val="both"/>
      </w:pPr>
      <w:r w:rsidRPr="000D7AB1">
        <w:t>na załącznikach,</w:t>
      </w:r>
    </w:p>
    <w:p w:rsidR="00EA1146" w:rsidRPr="000D7AB1" w:rsidRDefault="00EA1146" w:rsidP="00C67968">
      <w:pPr>
        <w:numPr>
          <w:ilvl w:val="0"/>
          <w:numId w:val="14"/>
        </w:numPr>
        <w:ind w:left="0" w:firstLine="0"/>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w:t>
      </w:r>
      <w:r w:rsidR="00AD6B83" w:rsidRPr="00012CF2">
        <w:rPr>
          <w:szCs w:val="20"/>
        </w:rPr>
        <w:t xml:space="preserve">Ustawy o zwalczaniu nieuczciwej konkurencji </w:t>
      </w:r>
      <w:r w:rsidR="00AD6B83">
        <w:rPr>
          <w:szCs w:val="20"/>
        </w:rPr>
        <w:t xml:space="preserve">z dnia </w:t>
      </w:r>
      <w:r w:rsidR="00AD6B83" w:rsidRPr="00420C6A">
        <w:rPr>
          <w:szCs w:val="20"/>
        </w:rPr>
        <w:t xml:space="preserve">16 kwietnia 1993 r. (tj. Dz. U. z 2003r. nr 153 poz. 1503 z </w:t>
      </w:r>
      <w:proofErr w:type="spellStart"/>
      <w:r w:rsidR="00AD6B83" w:rsidRPr="00420C6A">
        <w:rPr>
          <w:szCs w:val="20"/>
        </w:rPr>
        <w:t>późn</w:t>
      </w:r>
      <w:proofErr w:type="spellEnd"/>
      <w:r w:rsidR="00AD6B83" w:rsidRPr="00420C6A">
        <w:rPr>
          <w:szCs w:val="20"/>
        </w:rPr>
        <w:t>. zm.)</w:t>
      </w:r>
      <w:r w:rsidRPr="00420C6A">
        <w:rPr>
          <w:szCs w:val="20"/>
        </w:rPr>
        <w:t>,</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A023B4" w:rsidRDefault="00B22C73" w:rsidP="00B22C73">
      <w:pPr>
        <w:numPr>
          <w:ilvl w:val="0"/>
          <w:numId w:val="8"/>
        </w:numPr>
        <w:tabs>
          <w:tab w:val="clear" w:pos="1080"/>
          <w:tab w:val="num" w:pos="0"/>
        </w:tabs>
        <w:spacing w:line="276" w:lineRule="auto"/>
        <w:ind w:left="426" w:hanging="426"/>
        <w:jc w:val="both"/>
      </w:pPr>
      <w:r>
        <w:rPr>
          <w:noProof/>
          <w:sz w:val="22"/>
          <w:szCs w:val="22"/>
        </w:rPr>
        <mc:AlternateContent>
          <mc:Choice Requires="wps">
            <w:drawing>
              <wp:anchor distT="0" distB="0" distL="114300" distR="114300" simplePos="0" relativeHeight="251657728" behindDoc="1" locked="0" layoutInCell="0" allowOverlap="1" wp14:anchorId="4E58D58B" wp14:editId="410507C5">
                <wp:simplePos x="0" y="0"/>
                <wp:positionH relativeFrom="column">
                  <wp:posOffset>-405130</wp:posOffset>
                </wp:positionH>
                <wp:positionV relativeFrom="paragraph">
                  <wp:posOffset>139066</wp:posOffset>
                </wp:positionV>
                <wp:extent cx="6696075" cy="158115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58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18FAA" id="Rectangle 4" o:spid="_x0000_s1026" style="position:absolute;margin-left:-31.9pt;margin-top:10.95pt;width:527.25pt;height:1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6IgIAAD0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" o:allowincell="f"/>
            </w:pict>
          </mc:Fallback>
        </mc:AlternateContent>
      </w:r>
      <w:r w:rsidR="009B48B3" w:rsidRPr="000D7AB1">
        <w:t>Kopertę należy zaadresować:</w:t>
      </w:r>
      <w:r w:rsidR="009B48B3">
        <w:t xml:space="preserve"> </w:t>
      </w:r>
    </w:p>
    <w:p w:rsidR="00E075A3" w:rsidRPr="006E07B7" w:rsidRDefault="00E075A3" w:rsidP="007D0D14">
      <w:pPr>
        <w:pStyle w:val="ust"/>
        <w:spacing w:before="0" w:after="0"/>
        <w:ind w:left="0" w:firstLine="0"/>
        <w:jc w:val="center"/>
        <w:rPr>
          <w:b/>
          <w:sz w:val="20"/>
        </w:rPr>
      </w:pPr>
      <w:r w:rsidRPr="006E07B7">
        <w:rPr>
          <w:b/>
          <w:sz w:val="20"/>
        </w:rPr>
        <w:t xml:space="preserve">4 Wojskowy </w:t>
      </w:r>
      <w:r w:rsidR="00F90587" w:rsidRPr="006E07B7">
        <w:rPr>
          <w:b/>
          <w:sz w:val="20"/>
        </w:rPr>
        <w:t>Szpital Kliniczny z Polikliniką</w:t>
      </w:r>
      <w:r w:rsidRPr="006E07B7">
        <w:rPr>
          <w:b/>
          <w:sz w:val="20"/>
        </w:rPr>
        <w:t xml:space="preserve"> SP ZOZ</w:t>
      </w:r>
    </w:p>
    <w:p w:rsidR="00E075A3" w:rsidRPr="006E07B7" w:rsidRDefault="00E075A3" w:rsidP="007D0D14">
      <w:pPr>
        <w:jc w:val="center"/>
        <w:rPr>
          <w:b/>
          <w:sz w:val="20"/>
          <w:szCs w:val="20"/>
        </w:rPr>
      </w:pPr>
      <w:r w:rsidRPr="006E07B7">
        <w:rPr>
          <w:b/>
          <w:sz w:val="20"/>
          <w:szCs w:val="20"/>
        </w:rPr>
        <w:t>50 – 981 WROCŁAW ul. Weigla 5</w:t>
      </w:r>
    </w:p>
    <w:p w:rsidR="00E075A3" w:rsidRPr="006E07B7" w:rsidRDefault="00E075A3" w:rsidP="007D0D14">
      <w:pPr>
        <w:jc w:val="center"/>
        <w:rPr>
          <w:sz w:val="20"/>
          <w:szCs w:val="20"/>
        </w:rPr>
      </w:pPr>
      <w:r w:rsidRPr="006E07B7">
        <w:rPr>
          <w:sz w:val="20"/>
          <w:szCs w:val="20"/>
        </w:rPr>
        <w:t>„Przetarg nieograniczony”</w:t>
      </w:r>
    </w:p>
    <w:p w:rsidR="00E075A3" w:rsidRPr="006E07B7" w:rsidRDefault="00E075A3" w:rsidP="007D0D14">
      <w:pPr>
        <w:jc w:val="center"/>
        <w:rPr>
          <w:sz w:val="20"/>
          <w:szCs w:val="20"/>
        </w:rPr>
      </w:pPr>
      <w:r w:rsidRPr="006E07B7">
        <w:rPr>
          <w:sz w:val="20"/>
          <w:szCs w:val="20"/>
        </w:rPr>
        <w:t>NIE OTWIERAĆ W KANCELARII ”</w:t>
      </w:r>
    </w:p>
    <w:p w:rsidR="00B22C73" w:rsidRDefault="00B72DFC" w:rsidP="00B22C73">
      <w:pPr>
        <w:jc w:val="center"/>
      </w:pPr>
      <w:r w:rsidRPr="006E07B7">
        <w:rPr>
          <w:i/>
          <w:sz w:val="20"/>
          <w:szCs w:val="20"/>
        </w:rPr>
        <w:t>„</w:t>
      </w:r>
      <w:r w:rsidRPr="006E07B7">
        <w:rPr>
          <w:b/>
          <w:i/>
          <w:sz w:val="20"/>
          <w:szCs w:val="20"/>
        </w:rPr>
        <w:t>Oferta</w:t>
      </w:r>
      <w:r w:rsidR="00156F0C" w:rsidRPr="006E07B7">
        <w:rPr>
          <w:b/>
          <w:i/>
          <w:sz w:val="20"/>
          <w:szCs w:val="20"/>
        </w:rPr>
        <w:t xml:space="preserve"> na</w:t>
      </w:r>
      <w:r w:rsidR="00B22C73" w:rsidRPr="00B22C73">
        <w:t xml:space="preserve"> świadczenie usług serwisowych sprzętu medycznego </w:t>
      </w:r>
      <w:proofErr w:type="spellStart"/>
      <w:r w:rsidR="00B22C73" w:rsidRPr="00B22C73">
        <w:t>prod</w:t>
      </w:r>
      <w:proofErr w:type="spellEnd"/>
      <w:r w:rsidR="00B22C73" w:rsidRPr="00B22C73">
        <w:t xml:space="preserve">. </w:t>
      </w:r>
      <w:proofErr w:type="spellStart"/>
      <w:r w:rsidR="00B22C73" w:rsidRPr="00B22C73">
        <w:t>Drager</w:t>
      </w:r>
      <w:proofErr w:type="spellEnd"/>
      <w:r w:rsidR="00B22C73" w:rsidRPr="00B22C73">
        <w:t xml:space="preserve"> : aparaty </w:t>
      </w:r>
    </w:p>
    <w:p w:rsidR="00B22C73" w:rsidRDefault="00B22C73" w:rsidP="00B22C73">
      <w:pPr>
        <w:jc w:val="center"/>
      </w:pPr>
      <w:r w:rsidRPr="00B22C73">
        <w:t xml:space="preserve">do znieczulenia, respiratory oraz parowniki do </w:t>
      </w:r>
      <w:proofErr w:type="spellStart"/>
      <w:r w:rsidRPr="00B22C73">
        <w:t>sevufluranu</w:t>
      </w:r>
      <w:proofErr w:type="spellEnd"/>
      <w:r w:rsidRPr="00B22C73">
        <w:t xml:space="preserve">; </w:t>
      </w:r>
    </w:p>
    <w:p w:rsidR="00B72DFC" w:rsidRPr="006E07B7" w:rsidRDefault="00B22C73" w:rsidP="00B22C73">
      <w:pPr>
        <w:jc w:val="center"/>
        <w:rPr>
          <w:i/>
          <w:sz w:val="20"/>
          <w:szCs w:val="20"/>
        </w:rPr>
      </w:pPr>
      <w:r w:rsidRPr="00B22C73">
        <w:t>znak sprawy: 87/Med./2017</w:t>
      </w:r>
      <w:r w:rsidR="00156F0C" w:rsidRPr="006E07B7">
        <w:rPr>
          <w:b/>
          <w:i/>
          <w:sz w:val="20"/>
          <w:szCs w:val="20"/>
        </w:rPr>
        <w:t xml:space="preserve"> </w:t>
      </w:r>
    </w:p>
    <w:p w:rsidR="00B22C73" w:rsidRDefault="00E075A3" w:rsidP="007D0D14">
      <w:pPr>
        <w:ind w:left="300" w:hanging="300"/>
        <w:jc w:val="center"/>
        <w:rPr>
          <w:sz w:val="20"/>
          <w:szCs w:val="20"/>
        </w:rPr>
      </w:pPr>
      <w:r w:rsidRPr="006E07B7">
        <w:rPr>
          <w:sz w:val="20"/>
          <w:szCs w:val="20"/>
        </w:rPr>
        <w:t>nie otwierać przed dniem</w:t>
      </w:r>
      <w:r w:rsidR="007D43A1">
        <w:rPr>
          <w:sz w:val="20"/>
          <w:szCs w:val="20"/>
        </w:rPr>
        <w:t xml:space="preserve"> </w:t>
      </w:r>
      <w:r w:rsidR="008A2A86">
        <w:rPr>
          <w:b/>
          <w:sz w:val="20"/>
          <w:szCs w:val="20"/>
        </w:rPr>
        <w:t>23.11</w:t>
      </w:r>
      <w:r w:rsidR="00AD6B83">
        <w:rPr>
          <w:b/>
          <w:sz w:val="20"/>
          <w:szCs w:val="20"/>
        </w:rPr>
        <w:t>.</w:t>
      </w:r>
      <w:r w:rsidR="006161E5" w:rsidRPr="006E07B7">
        <w:rPr>
          <w:b/>
          <w:sz w:val="20"/>
          <w:szCs w:val="20"/>
        </w:rPr>
        <w:t>2017</w:t>
      </w:r>
      <w:r w:rsidR="000E68CA" w:rsidRPr="006E07B7">
        <w:rPr>
          <w:b/>
          <w:sz w:val="20"/>
          <w:szCs w:val="20"/>
        </w:rPr>
        <w:t>r.</w:t>
      </w:r>
      <w:r w:rsidRPr="006E07B7">
        <w:rPr>
          <w:b/>
          <w:sz w:val="20"/>
          <w:szCs w:val="20"/>
        </w:rPr>
        <w:t xml:space="preserve"> </w:t>
      </w:r>
      <w:r w:rsidRPr="006E07B7">
        <w:rPr>
          <w:sz w:val="20"/>
          <w:szCs w:val="20"/>
        </w:rPr>
        <w:t>godz. 11</w:t>
      </w:r>
      <w:r w:rsidRPr="006E07B7">
        <w:rPr>
          <w:sz w:val="20"/>
          <w:szCs w:val="20"/>
          <w:vertAlign w:val="superscript"/>
        </w:rPr>
        <w:t>00</w:t>
      </w:r>
      <w:r w:rsidRPr="006E07B7">
        <w:rPr>
          <w:sz w:val="20"/>
          <w:szCs w:val="20"/>
        </w:rPr>
        <w:t xml:space="preserve">Ilość stron ..... </w:t>
      </w:r>
    </w:p>
    <w:p w:rsidR="00B22C73" w:rsidRDefault="00E075A3" w:rsidP="007D0D14">
      <w:pPr>
        <w:ind w:left="300" w:hanging="300"/>
        <w:jc w:val="center"/>
        <w:rPr>
          <w:sz w:val="20"/>
          <w:szCs w:val="20"/>
        </w:rPr>
      </w:pPr>
      <w:r w:rsidRPr="006E07B7">
        <w:rPr>
          <w:sz w:val="20"/>
          <w:szCs w:val="20"/>
        </w:rPr>
        <w:t>(określić, ile stron znajduje się w kopercie</w:t>
      </w:r>
    </w:p>
    <w:p w:rsidR="009B48B3" w:rsidRPr="008D2F84" w:rsidRDefault="009B48B3" w:rsidP="001B75DF">
      <w:pPr>
        <w:autoSpaceDE w:val="0"/>
        <w:autoSpaceDN w:val="0"/>
        <w:adjustRightInd w:val="0"/>
        <w:jc w:val="both"/>
        <w:rPr>
          <w:b/>
          <w:u w:val="single"/>
        </w:rPr>
      </w:pPr>
      <w:r w:rsidRPr="008D2F84">
        <w:rPr>
          <w:b/>
          <w:u w:val="single"/>
        </w:rPr>
        <w:lastRenderedPageBreak/>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Pr="00383590" w:rsidRDefault="009B48B3" w:rsidP="001B75DF">
      <w:pPr>
        <w:autoSpaceDE w:val="0"/>
        <w:autoSpaceDN w:val="0"/>
        <w:adjustRightInd w:val="0"/>
        <w:jc w:val="both"/>
      </w:pPr>
      <w:r w:rsidRPr="00383590">
        <w:t>O udzielenie zamówienia mogą ubiegać się Wykonawcy, którzy:</w:t>
      </w:r>
    </w:p>
    <w:p w:rsidR="009B48B3" w:rsidRPr="00383590" w:rsidRDefault="009B48B3" w:rsidP="001B75DF">
      <w:pPr>
        <w:numPr>
          <w:ilvl w:val="0"/>
          <w:numId w:val="15"/>
        </w:numPr>
        <w:autoSpaceDE w:val="0"/>
        <w:autoSpaceDN w:val="0"/>
        <w:adjustRightInd w:val="0"/>
        <w:ind w:left="0"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EE4902">
        <w:rPr>
          <w:b/>
        </w:rPr>
        <w:t>24 ust 1 pkt 1</w:t>
      </w:r>
      <w:r w:rsidR="005B29A4">
        <w:rPr>
          <w:b/>
        </w:rPr>
        <w:t>2</w:t>
      </w:r>
      <w:r w:rsidR="00EE4902">
        <w:rPr>
          <w:b/>
        </w:rPr>
        <w:t>-2</w:t>
      </w:r>
      <w:r w:rsidR="005B29A4">
        <w:rPr>
          <w:b/>
        </w:rPr>
        <w:t>3</w:t>
      </w:r>
      <w:r w:rsidR="004F5143" w:rsidRPr="00383590">
        <w:rPr>
          <w:b/>
        </w:rPr>
        <w:t xml:space="preserve"> i art. 24 ust. 5 </w:t>
      </w:r>
      <w:r w:rsidR="00420C6A" w:rsidRPr="00383590">
        <w:rPr>
          <w:b/>
          <w:bCs/>
        </w:rPr>
        <w:t>PZP</w:t>
      </w:r>
      <w:r w:rsidR="00CB1222">
        <w:rPr>
          <w:b/>
          <w:bCs/>
        </w:rPr>
        <w:t>.</w:t>
      </w:r>
      <w:r w:rsidR="00197921">
        <w:rPr>
          <w:b/>
          <w:bCs/>
        </w:rPr>
        <w:t xml:space="preserve"> </w:t>
      </w:r>
    </w:p>
    <w:p w:rsidR="009B48B3" w:rsidRPr="001D70DB" w:rsidRDefault="009B48B3" w:rsidP="001B75DF">
      <w:pPr>
        <w:numPr>
          <w:ilvl w:val="0"/>
          <w:numId w:val="15"/>
        </w:numPr>
        <w:autoSpaceDE w:val="0"/>
        <w:autoSpaceDN w:val="0"/>
        <w:adjustRightInd w:val="0"/>
        <w:ind w:left="0" w:hanging="426"/>
        <w:jc w:val="both"/>
        <w:rPr>
          <w:i/>
        </w:rPr>
      </w:pPr>
      <w:r w:rsidRPr="00383590">
        <w:rPr>
          <w:b/>
          <w:bCs/>
        </w:rPr>
        <w:t xml:space="preserve">Spełniają warunki udziału w postępowaniu określone </w:t>
      </w:r>
      <w:r w:rsidR="005B29A4">
        <w:rPr>
          <w:b/>
          <w:bCs/>
        </w:rPr>
        <w:t xml:space="preserve">na podstawie </w:t>
      </w:r>
      <w:r w:rsidR="002355EE" w:rsidRPr="00383590">
        <w:rPr>
          <w:b/>
          <w:bCs/>
        </w:rPr>
        <w:t>art. 22 ust 1</w:t>
      </w:r>
      <w:r w:rsidR="00E903E3" w:rsidRPr="00383590">
        <w:rPr>
          <w:b/>
          <w:bCs/>
        </w:rPr>
        <w:t xml:space="preserve"> pkt 2) </w:t>
      </w:r>
      <w:r w:rsidRPr="00383590">
        <w:rPr>
          <w:b/>
          <w:bCs/>
        </w:rPr>
        <w:t>PZP</w:t>
      </w:r>
      <w:r w:rsidR="003D114F">
        <w:rPr>
          <w:b/>
          <w:bCs/>
        </w:rPr>
        <w:t xml:space="preserve"> – </w:t>
      </w:r>
      <w:r w:rsidR="003D114F" w:rsidRPr="001D70DB">
        <w:rPr>
          <w:bCs/>
          <w:i/>
        </w:rPr>
        <w:t>Zamawiając</w:t>
      </w:r>
      <w:r w:rsidR="00A023B4" w:rsidRPr="001D70DB">
        <w:rPr>
          <w:bCs/>
          <w:i/>
        </w:rPr>
        <w:t xml:space="preserve">y nie stawia warunku udziału w </w:t>
      </w:r>
      <w:r w:rsidR="003D114F" w:rsidRPr="001D70DB">
        <w:rPr>
          <w:bCs/>
          <w:i/>
        </w:rPr>
        <w:t>postępowaniu</w:t>
      </w:r>
      <w:r w:rsidRPr="001D70DB">
        <w:rPr>
          <w:bCs/>
          <w:i/>
        </w:rPr>
        <w:t>.</w:t>
      </w:r>
    </w:p>
    <w:p w:rsidR="009B48B3" w:rsidRPr="00383590" w:rsidRDefault="009B48B3" w:rsidP="001B75DF">
      <w:pPr>
        <w:numPr>
          <w:ilvl w:val="0"/>
          <w:numId w:val="15"/>
        </w:numPr>
        <w:autoSpaceDE w:val="0"/>
        <w:autoSpaceDN w:val="0"/>
        <w:adjustRightInd w:val="0"/>
        <w:ind w:left="0" w:hanging="426"/>
        <w:jc w:val="both"/>
      </w:pPr>
      <w:r w:rsidRPr="00383590">
        <w:rPr>
          <w:b/>
          <w:bCs/>
        </w:rPr>
        <w:t>Sposób dokonywania oceny spełnienia warunków udziału w postępowaniu:</w:t>
      </w:r>
    </w:p>
    <w:p w:rsidR="009B48B3" w:rsidRPr="00383590" w:rsidRDefault="009B48B3" w:rsidP="001B75DF">
      <w:pPr>
        <w:pStyle w:val="Akapitzlist"/>
        <w:spacing w:after="0" w:line="240" w:lineRule="auto"/>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B22C73" w:rsidRDefault="00B22C73" w:rsidP="009B48B3">
      <w:pPr>
        <w:spacing w:line="276" w:lineRule="auto"/>
        <w:jc w:val="both"/>
        <w:rPr>
          <w:b/>
        </w:rPr>
      </w:pP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532404" w:rsidRDefault="00D44012" w:rsidP="001B75DF">
      <w:pPr>
        <w:jc w:val="both"/>
      </w:pPr>
      <w:r>
        <w:rPr>
          <w:b/>
          <w:u w:val="single"/>
        </w:rPr>
        <w:t>1.</w:t>
      </w:r>
      <w:r>
        <w:rPr>
          <w:b/>
          <w:u w:val="single"/>
        </w:rPr>
        <w:tab/>
      </w:r>
      <w:r w:rsidR="009B48B3" w:rsidRPr="008D2F84">
        <w:rPr>
          <w:b/>
          <w:u w:val="single"/>
        </w:rPr>
        <w:t>DOKUMENTÓW I OŚWIADCZEŃ POTWIERDZAJĄCYCH SPEŁNIENIE PODMIOTOWYCH WARUNKÓW UDZIAŁU W POSTĘPOWANIU:</w:t>
      </w:r>
    </w:p>
    <w:p w:rsidR="009B48B3" w:rsidRPr="007E0CD9" w:rsidRDefault="009B48B3" w:rsidP="001B75DF">
      <w:pPr>
        <w:jc w:val="both"/>
      </w:pPr>
      <w:r w:rsidRPr="007E0CD9">
        <w:t xml:space="preserve">W sprawach nieuregulowanych zastosowanie mają odpowiednio przepisy </w:t>
      </w:r>
      <w:r w:rsidR="00AD6B83" w:rsidRPr="00E236ED">
        <w:t>Rozporządzenia Ministra Rozwoju z dn. 26 lipca 2016r. w sprawie rodzajów dokumentów, jakich może żądać Zamawiający od Wykonawcy w postępowaniu o udzielenia zamówienia (Dz. U. z 2016r. 1126)</w:t>
      </w:r>
      <w:r w:rsidR="00D85287">
        <w:t>,</w:t>
      </w:r>
      <w:r w:rsidRPr="007E0CD9">
        <w:t xml:space="preserve"> zwane dalej Rozporządzeniem.</w:t>
      </w:r>
    </w:p>
    <w:p w:rsidR="009B48B3" w:rsidRDefault="009B48B3" w:rsidP="001B75DF">
      <w:pPr>
        <w:autoSpaceDE w:val="0"/>
        <w:autoSpaceDN w:val="0"/>
        <w:adjustRightInd w:val="0"/>
        <w:jc w:val="both"/>
        <w:rPr>
          <w:b/>
        </w:rPr>
      </w:pPr>
      <w:r w:rsidRPr="00BA6717">
        <w:rPr>
          <w:b/>
          <w:bCs/>
        </w:rPr>
        <w:t xml:space="preserve">Do oferty należy załączyć w celu potwierdzenia </w:t>
      </w:r>
      <w:r w:rsidRPr="00BA6717">
        <w:rPr>
          <w:b/>
        </w:rPr>
        <w:t>braku podstaw do wykluczenia:</w:t>
      </w:r>
    </w:p>
    <w:p w:rsidR="0004039E" w:rsidRPr="00AD6B83" w:rsidRDefault="00757D18" w:rsidP="007F3318">
      <w:pPr>
        <w:numPr>
          <w:ilvl w:val="0"/>
          <w:numId w:val="55"/>
        </w:numPr>
        <w:autoSpaceDE w:val="0"/>
        <w:autoSpaceDN w:val="0"/>
        <w:adjustRightInd w:val="0"/>
        <w:ind w:left="0"/>
        <w:jc w:val="both"/>
        <w:rPr>
          <w:b/>
          <w:bCs/>
        </w:rPr>
      </w:pPr>
      <w:r>
        <w:t>O</w:t>
      </w:r>
      <w:r w:rsidR="009B48B3" w:rsidRPr="00BA6717">
        <w:t>świadczenie o braku podstaw do wykluczenia</w:t>
      </w:r>
      <w:r w:rsidR="009B48B3" w:rsidRPr="00AD6B83">
        <w:rPr>
          <w:b/>
          <w:bCs/>
        </w:rPr>
        <w:t xml:space="preserve">, </w:t>
      </w:r>
      <w:r w:rsidR="009B48B3" w:rsidRPr="00BA6717">
        <w:t xml:space="preserve">sporządzone </w:t>
      </w:r>
      <w:r w:rsidR="009B48B3" w:rsidRPr="00AD6B83">
        <w:rPr>
          <w:u w:val="single"/>
        </w:rPr>
        <w:t xml:space="preserve">wg wzoru stanowiącego </w:t>
      </w:r>
      <w:r w:rsidR="009B48B3" w:rsidRPr="00AD6B83">
        <w:rPr>
          <w:color w:val="000000"/>
          <w:u w:val="single"/>
        </w:rPr>
        <w:t xml:space="preserve">Załącznik nr </w:t>
      </w:r>
      <w:r w:rsidR="00EF4055" w:rsidRPr="00AD6B83">
        <w:rPr>
          <w:color w:val="000000"/>
          <w:u w:val="single"/>
        </w:rPr>
        <w:t>5</w:t>
      </w:r>
      <w:r w:rsidR="009B48B3" w:rsidRPr="00AD6B83">
        <w:rPr>
          <w:color w:val="000000"/>
          <w:u w:val="single"/>
        </w:rPr>
        <w:t xml:space="preserve"> do SIWZ,</w:t>
      </w:r>
    </w:p>
    <w:p w:rsidR="006822A7" w:rsidRPr="00AD6B83" w:rsidRDefault="006822A7" w:rsidP="001B75DF">
      <w:pPr>
        <w:numPr>
          <w:ilvl w:val="0"/>
          <w:numId w:val="9"/>
        </w:numPr>
        <w:autoSpaceDE w:val="0"/>
        <w:autoSpaceDN w:val="0"/>
        <w:adjustRightInd w:val="0"/>
        <w:ind w:left="0" w:hanging="426"/>
        <w:jc w:val="both"/>
        <w:rPr>
          <w:b/>
          <w:bCs/>
        </w:rPr>
      </w:pPr>
      <w:r w:rsidRPr="00BA6717">
        <w:t xml:space="preserve">Oświadczenie wykonawcy wg </w:t>
      </w:r>
      <w:r w:rsidRPr="009470BE">
        <w:rPr>
          <w:u w:val="single"/>
        </w:rPr>
        <w:t xml:space="preserve">Załącznika nr </w:t>
      </w:r>
      <w:r w:rsidR="0089084F">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AD6B83" w:rsidRDefault="009B48B3" w:rsidP="001B75DF">
      <w:pPr>
        <w:numPr>
          <w:ilvl w:val="0"/>
          <w:numId w:val="9"/>
        </w:numPr>
        <w:autoSpaceDE w:val="0"/>
        <w:autoSpaceDN w:val="0"/>
        <w:adjustRightInd w:val="0"/>
        <w:ind w:left="0" w:hanging="426"/>
        <w:jc w:val="both"/>
        <w:rPr>
          <w:b/>
          <w:bCs/>
        </w:rPr>
      </w:pPr>
      <w:r w:rsidRPr="00AD6B83">
        <w:rPr>
          <w:b/>
        </w:rPr>
        <w:t>Wykonawcy mogą wspólnie ubiegać się o udzielenie zamówienia</w:t>
      </w:r>
      <w:r w:rsidRPr="00AD6B83">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AD6B83">
        <w:t>a</w:t>
      </w:r>
      <w:r w:rsidRPr="00AD6B83">
        <w:t xml:space="preserve"> składają jedną ofertę, przy czym:</w:t>
      </w:r>
    </w:p>
    <w:p w:rsidR="009B48B3" w:rsidRPr="00051114" w:rsidRDefault="00757D18" w:rsidP="001B75DF">
      <w:pPr>
        <w:autoSpaceDE w:val="0"/>
        <w:autoSpaceDN w:val="0"/>
        <w:adjustRightInd w:val="0"/>
        <w:jc w:val="both"/>
        <w:rPr>
          <w:b/>
          <w:bCs/>
        </w:rPr>
      </w:pPr>
      <w:r>
        <w:t xml:space="preserve">- </w:t>
      </w:r>
      <w:r w:rsidR="009B48B3" w:rsidRPr="00BA6717">
        <w:t xml:space="preserve">wymagane oświadczenia i dokumenty wskazane w Rozdz. IV pkt 1 </w:t>
      </w:r>
      <w:proofErr w:type="spellStart"/>
      <w:r w:rsidR="009B48B3" w:rsidRPr="00BA6717">
        <w:t>ppkt</w:t>
      </w:r>
      <w:proofErr w:type="spellEnd"/>
      <w:r w:rsidR="009B48B3" w:rsidRPr="00BA6717">
        <w:t xml:space="preserve"> 1) </w:t>
      </w:r>
      <w:proofErr w:type="spellStart"/>
      <w:r>
        <w:t>ppkt</w:t>
      </w:r>
      <w:proofErr w:type="spellEnd"/>
      <w:r>
        <w:t xml:space="preserve"> 2 </w:t>
      </w:r>
      <w:r w:rsidR="009B48B3" w:rsidRPr="00BA6717">
        <w:t xml:space="preserve">SIWZ składa </w:t>
      </w:r>
      <w:r w:rsidR="009B48B3" w:rsidRPr="00051114">
        <w:t>osobno każdy z Wykonawców,</w:t>
      </w:r>
    </w:p>
    <w:p w:rsidR="009F5D94" w:rsidRDefault="009F5D94" w:rsidP="001B75DF">
      <w:pPr>
        <w:jc w:val="both"/>
        <w:rPr>
          <w:b/>
          <w:sz w:val="22"/>
        </w:rPr>
      </w:pPr>
      <w:r w:rsidRPr="00EB38D3">
        <w:rPr>
          <w:b/>
          <w:snapToGrid w:val="0"/>
          <w:sz w:val="22"/>
        </w:rPr>
        <w:t xml:space="preserve">UWAGA ! Zamawiający prosi o dostarczenie wraz z ofertą </w:t>
      </w:r>
      <w:r w:rsidRPr="00EB38D3">
        <w:rPr>
          <w:b/>
          <w:sz w:val="22"/>
          <w:u w:val="single"/>
        </w:rPr>
        <w:t xml:space="preserve">Załącznika nr 2 </w:t>
      </w:r>
      <w:r w:rsidRPr="00EB38D3">
        <w:rPr>
          <w:b/>
          <w:sz w:val="22"/>
        </w:rPr>
        <w:t>również w formacie *.</w:t>
      </w:r>
      <w:proofErr w:type="spellStart"/>
      <w:r w:rsidRPr="00EB38D3">
        <w:rPr>
          <w:b/>
          <w:sz w:val="22"/>
        </w:rPr>
        <w:t>doc</w:t>
      </w:r>
      <w:proofErr w:type="spellEnd"/>
      <w:r w:rsidRPr="00EB38D3">
        <w:rPr>
          <w:b/>
          <w:sz w:val="22"/>
        </w:rPr>
        <w:t xml:space="preserve"> lub *.xls  na płycie CD.</w:t>
      </w:r>
    </w:p>
    <w:p w:rsidR="00EA1146" w:rsidRPr="00A023B4" w:rsidRDefault="00EA1146" w:rsidP="001B75DF">
      <w:pPr>
        <w:pStyle w:val="Akapitzlist"/>
        <w:numPr>
          <w:ilvl w:val="0"/>
          <w:numId w:val="29"/>
        </w:numPr>
        <w:spacing w:after="0" w:line="240" w:lineRule="auto"/>
        <w:ind w:left="0"/>
        <w:jc w:val="both"/>
        <w:rPr>
          <w:rFonts w:ascii="Times New Roman" w:hAnsi="Times New Roman"/>
          <w:b/>
          <w:sz w:val="24"/>
          <w:u w:val="single"/>
        </w:rPr>
      </w:pPr>
      <w:r w:rsidRPr="00A023B4">
        <w:rPr>
          <w:rFonts w:ascii="Times New Roman" w:hAnsi="Times New Roman"/>
          <w:b/>
          <w:sz w:val="24"/>
          <w:u w:val="single"/>
        </w:rPr>
        <w:t>POZOSTAŁYCH DOKUMENTÓW:</w:t>
      </w:r>
    </w:p>
    <w:p w:rsidR="00EA1146" w:rsidRDefault="00EA1146" w:rsidP="007F3318">
      <w:pPr>
        <w:numPr>
          <w:ilvl w:val="0"/>
          <w:numId w:val="60"/>
        </w:numPr>
        <w:ind w:left="0"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EA1146" w:rsidRDefault="00751353" w:rsidP="007F3318">
      <w:pPr>
        <w:numPr>
          <w:ilvl w:val="0"/>
          <w:numId w:val="60"/>
        </w:numPr>
        <w:ind w:left="0" w:hanging="426"/>
        <w:jc w:val="both"/>
      </w:pPr>
      <w:r w:rsidRPr="00751353">
        <w:t>Wypełnione</w:t>
      </w:r>
      <w:r w:rsidRPr="00751353">
        <w:rPr>
          <w:color w:val="000000"/>
        </w:rPr>
        <w:t xml:space="preserve"> Zestawienie asortymentowo – cenowe stanowiące </w:t>
      </w:r>
      <w:r w:rsidRPr="00751353">
        <w:t>Załącznik nr 2 do SIWZ</w:t>
      </w:r>
      <w:r>
        <w:t xml:space="preserve"> </w:t>
      </w:r>
      <w:r w:rsidRPr="00751353">
        <w:t xml:space="preserve"> należy złożyć wraz z ofertą</w:t>
      </w:r>
      <w:r w:rsidRPr="00751353">
        <w:rPr>
          <w:b/>
        </w:rPr>
        <w:t xml:space="preserve"> </w:t>
      </w:r>
      <w:r w:rsidRPr="00751353">
        <w:t xml:space="preserve">(wypełnionym bez wyjątku formularzem ofertowym stanowiącym Załącznik nr 1 do SIWZ). </w:t>
      </w:r>
    </w:p>
    <w:p w:rsidR="00EA1146" w:rsidRDefault="00EA1146" w:rsidP="007F3318">
      <w:pPr>
        <w:numPr>
          <w:ilvl w:val="0"/>
          <w:numId w:val="60"/>
        </w:numPr>
        <w:ind w:left="0" w:hanging="426"/>
        <w:jc w:val="both"/>
      </w:pPr>
      <w:r w:rsidRPr="002355EE">
        <w:t>Zaleca się dołączyć zaakceptowany wzór umowy.</w:t>
      </w:r>
    </w:p>
    <w:p w:rsidR="00EA1146" w:rsidRPr="00BF6528" w:rsidRDefault="00EA1146" w:rsidP="007F3318">
      <w:pPr>
        <w:numPr>
          <w:ilvl w:val="0"/>
          <w:numId w:val="60"/>
        </w:numPr>
        <w:ind w:left="0" w:hanging="426"/>
        <w:jc w:val="both"/>
      </w:pPr>
      <w:r w:rsidRPr="00BF6528">
        <w:lastRenderedPageBreak/>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7F3318">
      <w:pPr>
        <w:numPr>
          <w:ilvl w:val="0"/>
          <w:numId w:val="60"/>
        </w:numPr>
        <w:ind w:left="0"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F6528" w:rsidRDefault="00EA1146" w:rsidP="007F3318">
      <w:pPr>
        <w:numPr>
          <w:ilvl w:val="0"/>
          <w:numId w:val="60"/>
        </w:numPr>
        <w:ind w:left="0"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Pr="00A023B4" w:rsidRDefault="00EA1146" w:rsidP="001B75DF">
      <w:pPr>
        <w:pStyle w:val="Akapitzlist"/>
        <w:numPr>
          <w:ilvl w:val="0"/>
          <w:numId w:val="29"/>
        </w:numPr>
        <w:spacing w:after="0" w:line="240" w:lineRule="auto"/>
        <w:ind w:left="0" w:firstLine="0"/>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1B75DF">
      <w:pPr>
        <w:numPr>
          <w:ilvl w:val="1"/>
          <w:numId w:val="35"/>
        </w:numPr>
        <w:ind w:left="0"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1B75DF">
      <w:pPr>
        <w:numPr>
          <w:ilvl w:val="1"/>
          <w:numId w:val="35"/>
        </w:numPr>
        <w:ind w:left="0" w:hanging="426"/>
        <w:jc w:val="both"/>
      </w:pPr>
      <w:r w:rsidRPr="00BF6528">
        <w:t>Wyłączna forma pisemna zastrzeżona jest:</w:t>
      </w:r>
    </w:p>
    <w:p w:rsidR="00EA1146" w:rsidRPr="00BF6528" w:rsidRDefault="00EA1146" w:rsidP="001B75DF">
      <w:pPr>
        <w:numPr>
          <w:ilvl w:val="2"/>
          <w:numId w:val="34"/>
        </w:numPr>
        <w:ind w:left="0" w:hanging="142"/>
        <w:jc w:val="both"/>
      </w:pPr>
      <w:r w:rsidRPr="00BF6528">
        <w:t>dla złożenia oferty wraz z załącznikami,</w:t>
      </w:r>
    </w:p>
    <w:p w:rsidR="00EA1146" w:rsidRPr="00BF6528" w:rsidRDefault="00EA1146" w:rsidP="001B75DF">
      <w:pPr>
        <w:numPr>
          <w:ilvl w:val="2"/>
          <w:numId w:val="34"/>
        </w:numPr>
        <w:ind w:left="0" w:hanging="142"/>
        <w:jc w:val="both"/>
      </w:pPr>
      <w:r w:rsidRPr="00BF6528">
        <w:t>dla oświadczeń i dokumentów składanych na wezwanie Zamawiającego.</w:t>
      </w:r>
    </w:p>
    <w:p w:rsidR="00EA1146" w:rsidRPr="00BF6528" w:rsidRDefault="00EA1146" w:rsidP="001B75DF">
      <w:pPr>
        <w:numPr>
          <w:ilvl w:val="0"/>
          <w:numId w:val="36"/>
        </w:numPr>
        <w:ind w:left="0" w:hanging="426"/>
        <w:jc w:val="both"/>
      </w:pPr>
      <w:r w:rsidRPr="00BF6528">
        <w:rPr>
          <w:lang w:eastAsia="ar-SA"/>
        </w:rPr>
        <w:t xml:space="preserve">Oświadczenia, o których mowa w </w:t>
      </w:r>
      <w:r w:rsidR="00AD6B83" w:rsidRPr="00E236ED">
        <w:t>Rozporządzenia Ministra Rozwoju z dn. 26 lipca 2016r. w sprawie rodzajów dokumentów, jakich może żądać Zamawiający od Wykonawcy w postępowaniu o udzielenia zamówienia (Dz. U. z 2016r. 1126)</w:t>
      </w:r>
      <w:r w:rsidRPr="00BF6528">
        <w:rPr>
          <w:lang w:eastAsia="ar-SA"/>
        </w:rPr>
        <w:t xml:space="preserve"> dotyczące Wykonawcy i innych podmiotów, na których zdolnościach lub sytuacji polega Wykonawca na zasadach określonych w art. 22 a ustawy oraz dotyczące podwykonawców składane są w oryginale </w:t>
      </w:r>
    </w:p>
    <w:p w:rsidR="00EA1146" w:rsidRPr="00BF6528" w:rsidRDefault="00EA1146" w:rsidP="001B75DF">
      <w:pPr>
        <w:numPr>
          <w:ilvl w:val="0"/>
          <w:numId w:val="36"/>
        </w:numPr>
        <w:ind w:left="0" w:hanging="426"/>
        <w:jc w:val="both"/>
      </w:pPr>
      <w:r w:rsidRPr="00BF6528">
        <w:rPr>
          <w:lang w:eastAsia="ar-SA"/>
        </w:rPr>
        <w:t xml:space="preserve">Dokumenty, o których mowa w </w:t>
      </w:r>
      <w:r w:rsidR="00AD6B83" w:rsidRPr="00E236ED">
        <w:t>Rozporządzenia Ministra Rozwoju z dn. 26 lipca 2016r. w sprawie rodzajów dokumentów, jakich może żądać Zamawiający od Wykonawcy w postępowaniu o udzielenia zamówienia (Dz. U. z 2016r. 1126)</w:t>
      </w:r>
      <w:r w:rsidRPr="00BF6528">
        <w:rPr>
          <w:lang w:eastAsia="ar-SA"/>
        </w:rPr>
        <w:t>,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1B75DF">
      <w:pPr>
        <w:numPr>
          <w:ilvl w:val="0"/>
          <w:numId w:val="36"/>
        </w:numPr>
        <w:ind w:left="425" w:hanging="425"/>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1B75DF">
      <w:pPr>
        <w:numPr>
          <w:ilvl w:val="0"/>
          <w:numId w:val="36"/>
        </w:numPr>
        <w:ind w:left="425" w:hanging="425"/>
        <w:jc w:val="both"/>
      </w:pPr>
      <w:r w:rsidRPr="00BF6528">
        <w:rPr>
          <w:lang w:eastAsia="ar-SA"/>
        </w:rPr>
        <w:t xml:space="preserve">Zamawiający może żądać przedstawienia oryginału lub notarialne poświadczonej kopii dokumentów, o których mowa w </w:t>
      </w:r>
      <w:r w:rsidR="00AB2290" w:rsidRPr="00E236ED">
        <w:t>Rozporządzenia Ministra Rozwoju z dn. 26 lipca 2016r. w sprawie rodzajów dokumentów, jakich może żądać Zamawiający od Wykonawcy w postępowaniu o udzielenia zamówienia (Dz. U. z 2016r. 1126)</w:t>
      </w:r>
      <w:r w:rsidRPr="00BF6528">
        <w:rPr>
          <w:lang w:eastAsia="ar-SA"/>
        </w:rPr>
        <w:t>,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1B75DF">
      <w:pPr>
        <w:numPr>
          <w:ilvl w:val="0"/>
          <w:numId w:val="36"/>
        </w:numPr>
        <w:ind w:left="425" w:hanging="425"/>
        <w:jc w:val="both"/>
      </w:pPr>
      <w:r w:rsidRPr="00BF6528">
        <w:t xml:space="preserve">Jeżeli oświadczenia lub inne złożone przez Wykonawcę dokumenty budzą wątpliwości  Zamawiającego, może on zwrócić się bezpośrednio do właściwego podmiotu, na rzecz którego </w:t>
      </w:r>
      <w:r w:rsidRPr="00BF6528">
        <w:lastRenderedPageBreak/>
        <w:t>zamówienia były wykonane, a w przypadku zamówień okresowych lub ciągłych są wykonywane, o dodatkowe informacje lub dokumenty w tym zakresie.</w:t>
      </w:r>
    </w:p>
    <w:p w:rsidR="00EA1146" w:rsidRPr="00BF6528" w:rsidRDefault="00EA1146" w:rsidP="001B75DF">
      <w:pPr>
        <w:numPr>
          <w:ilvl w:val="0"/>
          <w:numId w:val="36"/>
        </w:numPr>
        <w:ind w:left="425" w:hanging="425"/>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1B75DF">
      <w:pPr>
        <w:numPr>
          <w:ilvl w:val="0"/>
          <w:numId w:val="36"/>
        </w:numPr>
        <w:ind w:left="425" w:hanging="425"/>
        <w:jc w:val="both"/>
      </w:pPr>
      <w:r w:rsidRPr="00BF6528">
        <w:t>Ofertę należy sporządzić w języku polskim z zachowaniem formy pisemnej pod rygorem nieważności (zgodnie z art. 9 ust. 1 i 2 PZP).</w:t>
      </w:r>
    </w:p>
    <w:p w:rsidR="00EA1146" w:rsidRPr="00BF6528" w:rsidRDefault="00EA1146" w:rsidP="001B75DF">
      <w:pPr>
        <w:numPr>
          <w:ilvl w:val="0"/>
          <w:numId w:val="36"/>
        </w:numPr>
        <w:ind w:left="425" w:hanging="425"/>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Pr="00F10C20"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BD7430" w:rsidRDefault="00BD7430" w:rsidP="00583B75">
      <w:pPr>
        <w:spacing w:line="276" w:lineRule="auto"/>
        <w:jc w:val="both"/>
        <w:rPr>
          <w:b/>
        </w:rPr>
      </w:pPr>
    </w:p>
    <w:p w:rsidR="00583B75" w:rsidRPr="005E7B34" w:rsidRDefault="009A609A" w:rsidP="00583B75">
      <w:pPr>
        <w:spacing w:line="276" w:lineRule="auto"/>
        <w:jc w:val="both"/>
        <w:rPr>
          <w:b/>
        </w:rPr>
      </w:pPr>
      <w:r w:rsidRPr="005E7B34">
        <w:rPr>
          <w:b/>
        </w:rPr>
        <w:t xml:space="preserve">Przedmiotem zamówienia jest </w:t>
      </w:r>
      <w:r w:rsidR="00B22C73" w:rsidRPr="00B22C73">
        <w:rPr>
          <w:b/>
        </w:rPr>
        <w:t xml:space="preserve">świadczenie usług serwisowych sprzętu medycznego </w:t>
      </w:r>
      <w:proofErr w:type="spellStart"/>
      <w:r w:rsidR="00B22C73" w:rsidRPr="00B22C73">
        <w:rPr>
          <w:b/>
        </w:rPr>
        <w:t>prod</w:t>
      </w:r>
      <w:proofErr w:type="spellEnd"/>
      <w:r w:rsidR="00B22C73" w:rsidRPr="00B22C73">
        <w:rPr>
          <w:b/>
        </w:rPr>
        <w:t xml:space="preserve">. </w:t>
      </w:r>
      <w:proofErr w:type="spellStart"/>
      <w:r w:rsidR="00B22C73" w:rsidRPr="00B22C73">
        <w:rPr>
          <w:b/>
        </w:rPr>
        <w:t>Drager</w:t>
      </w:r>
      <w:proofErr w:type="spellEnd"/>
      <w:r w:rsidR="00B22C73" w:rsidRPr="00B22C73">
        <w:rPr>
          <w:b/>
        </w:rPr>
        <w:t xml:space="preserve"> : aparaty do znieczulenia, respiratory oraz parowniki do </w:t>
      </w:r>
      <w:proofErr w:type="spellStart"/>
      <w:r w:rsidR="00B22C73" w:rsidRPr="00B22C73">
        <w:rPr>
          <w:b/>
        </w:rPr>
        <w:t>sevufluranu</w:t>
      </w:r>
      <w:proofErr w:type="spellEnd"/>
      <w:r w:rsidR="00BD7430">
        <w:rPr>
          <w:b/>
        </w:rPr>
        <w:t>.</w:t>
      </w:r>
    </w:p>
    <w:p w:rsidR="00583B75" w:rsidRDefault="00583B75" w:rsidP="00745626">
      <w:pPr>
        <w:spacing w:line="276" w:lineRule="auto"/>
        <w:jc w:val="both"/>
      </w:pPr>
      <w:r w:rsidRPr="005E7B34">
        <w:t>Przedmiot zamówienia został</w:t>
      </w:r>
      <w:r w:rsidRPr="00F93987">
        <w:rPr>
          <w:b/>
        </w:rPr>
        <w:t xml:space="preserve"> </w:t>
      </w:r>
      <w:r w:rsidRPr="00F93987">
        <w:t xml:space="preserve">szczegółowo opisany </w:t>
      </w:r>
      <w:r w:rsidRPr="00F93987">
        <w:rPr>
          <w:b/>
        </w:rPr>
        <w:t xml:space="preserve">w Załączniku nr 2 </w:t>
      </w:r>
      <w:r w:rsidRPr="00F93987">
        <w:t>do niniejszej SIWZ.</w:t>
      </w:r>
    </w:p>
    <w:p w:rsidR="00D0637B" w:rsidRPr="00B6141B" w:rsidRDefault="0049150F" w:rsidP="00F66863">
      <w:pPr>
        <w:jc w:val="both"/>
      </w:pPr>
      <w:r w:rsidRPr="00B6141B">
        <w:rPr>
          <w:b/>
        </w:rPr>
        <w:t xml:space="preserve">Kody CPV: </w:t>
      </w:r>
      <w:r w:rsidR="00FA227D" w:rsidRPr="00B6141B">
        <w:rPr>
          <w:b/>
        </w:rPr>
        <w:t>50400000-9 Usługi w zakresie napraw i konserwacji urządzeń medycznych i precyzyjnych,</w:t>
      </w:r>
      <w:r w:rsidR="00062C6B">
        <w:rPr>
          <w:b/>
        </w:rPr>
        <w:t xml:space="preserve">34913000-0 Różne części </w:t>
      </w:r>
      <w:proofErr w:type="spellStart"/>
      <w:r w:rsidR="00062C6B">
        <w:rPr>
          <w:b/>
        </w:rPr>
        <w:t>zuzywalne</w:t>
      </w:r>
      <w:proofErr w:type="spellEnd"/>
    </w:p>
    <w:p w:rsidR="00D0637B" w:rsidRDefault="00D0637B" w:rsidP="00D0637B">
      <w:pPr>
        <w:pStyle w:val="Bezodstpw"/>
        <w:jc w:val="both"/>
      </w:pPr>
      <w:r w:rsidRPr="00B6141B">
        <w:t>Po wykonaniu naprawy, konserwacji Wykonawca będzie miał obowiązek wystawić raport serwisowy oraz dokonać wpisu w paszporcie technicznym urządzenia wraz z wyszczególnieniem części zamiennych oraz określeniem, czy</w:t>
      </w:r>
      <w:r>
        <w:t xml:space="preserve">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30 dni od daty wystawienia wpisu. Po wykonaniu przeglądu Wykonawca zobowiązany będzie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w:t>
      </w:r>
      <w:r w:rsidR="00BD7430">
        <w:t xml:space="preserve"> stronie Wykonawcy) w terminie </w:t>
      </w:r>
      <w:r>
        <w:t xml:space="preserve">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Pr>
          <w:rFonts w:eastAsia="Calibri"/>
        </w:rPr>
        <w:t xml:space="preserve">261 660 468 lub 261 660 128 </w:t>
      </w:r>
      <w:r>
        <w:t xml:space="preserve"> i nr faks </w:t>
      </w:r>
      <w:r>
        <w:rPr>
          <w:rFonts w:eastAsia="Calibri"/>
        </w:rPr>
        <w:t>261 660</w:t>
      </w:r>
      <w:r w:rsidR="00B22C73">
        <w:rPr>
          <w:rFonts w:eastAsia="Calibri"/>
        </w:rPr>
        <w:t> </w:t>
      </w:r>
      <w:r>
        <w:rPr>
          <w:rFonts w:eastAsia="Calibri"/>
        </w:rPr>
        <w:t>468</w:t>
      </w:r>
      <w:r>
        <w:t>.</w:t>
      </w:r>
    </w:p>
    <w:p w:rsidR="00B22C73" w:rsidRDefault="00B22C73" w:rsidP="00D0637B">
      <w:pPr>
        <w:pStyle w:val="Bezodstpw"/>
        <w:jc w:val="both"/>
      </w:pPr>
    </w:p>
    <w:p w:rsidR="009A609A" w:rsidRDefault="009A609A" w:rsidP="009A609A">
      <w:pPr>
        <w:spacing w:line="276" w:lineRule="auto"/>
        <w:rPr>
          <w:b/>
          <w:u w:val="single"/>
        </w:rPr>
      </w:pPr>
      <w:r>
        <w:rPr>
          <w:b/>
        </w:rPr>
        <w:t xml:space="preserve">Rozdział VI.       </w:t>
      </w:r>
      <w:r>
        <w:rPr>
          <w:b/>
          <w:u w:val="single"/>
        </w:rPr>
        <w:t>WYMAGANY  TERMIN WYKONANIA UMOWY</w:t>
      </w:r>
    </w:p>
    <w:p w:rsidR="001667F3" w:rsidRPr="00DD6A64" w:rsidRDefault="001667F3" w:rsidP="005E7B34">
      <w:pPr>
        <w:pStyle w:val="Nagwek9"/>
        <w:numPr>
          <w:ilvl w:val="0"/>
          <w:numId w:val="0"/>
        </w:numPr>
        <w:spacing w:line="276" w:lineRule="auto"/>
        <w:rPr>
          <w:b w:val="0"/>
          <w:szCs w:val="24"/>
        </w:rPr>
      </w:pPr>
      <w:r>
        <w:rPr>
          <w:color w:val="auto"/>
        </w:rPr>
        <w:t>Realizacja przedmiotu zamówienia</w:t>
      </w:r>
      <w:r w:rsidR="005E7B34">
        <w:rPr>
          <w:color w:val="auto"/>
        </w:rPr>
        <w:t xml:space="preserve"> </w:t>
      </w:r>
      <w:r>
        <w:rPr>
          <w:color w:val="auto"/>
        </w:rPr>
        <w:t>:</w:t>
      </w:r>
      <w:r w:rsidR="005E7B34">
        <w:rPr>
          <w:color w:val="auto"/>
        </w:rPr>
        <w:t xml:space="preserve">  </w:t>
      </w:r>
      <w:r w:rsidR="005E7B34" w:rsidRPr="005E7B34">
        <w:rPr>
          <w:b w:val="0"/>
          <w:color w:val="auto"/>
          <w:szCs w:val="24"/>
        </w:rPr>
        <w:t>r</w:t>
      </w:r>
      <w:r w:rsidRPr="005E7B34">
        <w:rPr>
          <w:b w:val="0"/>
          <w:color w:val="auto"/>
          <w:szCs w:val="24"/>
        </w:rPr>
        <w:t>ealizacja w okresie</w:t>
      </w:r>
      <w:r w:rsidR="00EB38D3" w:rsidRPr="005E7B34">
        <w:rPr>
          <w:b w:val="0"/>
          <w:color w:val="auto"/>
          <w:szCs w:val="24"/>
        </w:rPr>
        <w:t xml:space="preserve"> </w:t>
      </w:r>
      <w:r w:rsidR="00EF0469">
        <w:rPr>
          <w:b w:val="0"/>
          <w:color w:val="auto"/>
          <w:szCs w:val="24"/>
        </w:rPr>
        <w:t>24</w:t>
      </w:r>
      <w:r w:rsidR="00EB38D3" w:rsidRPr="005E7B34">
        <w:rPr>
          <w:b w:val="0"/>
          <w:color w:val="auto"/>
          <w:szCs w:val="24"/>
        </w:rPr>
        <w:t xml:space="preserve"> mie</w:t>
      </w:r>
      <w:r w:rsidR="00AB2290">
        <w:rPr>
          <w:b w:val="0"/>
          <w:color w:val="auto"/>
          <w:szCs w:val="24"/>
        </w:rPr>
        <w:t>sięcy</w:t>
      </w:r>
      <w:r w:rsidRPr="005E7B34">
        <w:rPr>
          <w:b w:val="0"/>
          <w:color w:val="auto"/>
          <w:szCs w:val="24"/>
        </w:rPr>
        <w:t xml:space="preserve"> od daty zawarcia umowy.</w:t>
      </w:r>
    </w:p>
    <w:p w:rsidR="00355477" w:rsidRPr="00526E53" w:rsidRDefault="00355477" w:rsidP="00355477">
      <w:pPr>
        <w:spacing w:line="276" w:lineRule="auto"/>
        <w:rPr>
          <w:b/>
          <w:u w:val="single"/>
        </w:rPr>
      </w:pPr>
      <w:r>
        <w:rPr>
          <w:b/>
          <w:u w:val="single"/>
        </w:rPr>
        <w:t>Miejsce świadczenia usług:</w:t>
      </w:r>
      <w:r w:rsidR="005E7B34">
        <w:rPr>
          <w:b/>
          <w:u w:val="single"/>
        </w:rPr>
        <w:t xml:space="preserve">  </w:t>
      </w:r>
      <w:r>
        <w:rPr>
          <w:b/>
        </w:rPr>
        <w:t>4</w:t>
      </w:r>
      <w:r w:rsidR="005E7B34">
        <w:rPr>
          <w:b/>
        </w:rPr>
        <w:t xml:space="preserve"> </w:t>
      </w:r>
      <w:r w:rsidRPr="00FD2FD2">
        <w:rPr>
          <w:b/>
        </w:rPr>
        <w:t xml:space="preserve">Wojskowy Szpital Kliniczny z Polikliniką SP ZOZ, </w:t>
      </w:r>
      <w:r w:rsidR="005E7B34">
        <w:rPr>
          <w:b/>
        </w:rPr>
        <w:t xml:space="preserve">                                </w:t>
      </w:r>
      <w:r w:rsidRPr="00FD2FD2">
        <w:rPr>
          <w:b/>
        </w:rPr>
        <w:t>ul. Weigla 5, 50-981 Wrocław</w:t>
      </w:r>
    </w:p>
    <w:p w:rsidR="009B48B3" w:rsidRPr="00355477" w:rsidRDefault="009B48B3" w:rsidP="00AF1382">
      <w:pPr>
        <w:jc w:val="both"/>
        <w:rPr>
          <w:b/>
          <w:u w:val="single"/>
        </w:rPr>
      </w:pPr>
      <w:r w:rsidRPr="000D7AB1">
        <w:rPr>
          <w:b/>
        </w:rPr>
        <w:lastRenderedPageBreak/>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903650" w:rsidRPr="00355477" w:rsidRDefault="00903650" w:rsidP="00903650">
      <w:pPr>
        <w:jc w:val="both"/>
        <w:rPr>
          <w:b/>
          <w:u w:val="single"/>
        </w:rPr>
      </w:pPr>
      <w:r w:rsidRPr="00355477">
        <w:rPr>
          <w:b/>
        </w:rPr>
        <w:t xml:space="preserve">1.    </w:t>
      </w:r>
      <w:r w:rsidRPr="00355477">
        <w:rPr>
          <w:b/>
          <w:u w:val="single"/>
        </w:rPr>
        <w:t>Kryteria wyboru ofert i ich znaczenie:</w:t>
      </w:r>
    </w:p>
    <w:tbl>
      <w:tblPr>
        <w:tblW w:w="9753" w:type="dxa"/>
        <w:tblInd w:w="-289" w:type="dxa"/>
        <w:tblBorders>
          <w:top w:val="single" w:sz="8" w:space="0" w:color="9BBB59"/>
          <w:bottom w:val="single" w:sz="8" w:space="0" w:color="9BBB59"/>
        </w:tblBorders>
        <w:tblLayout w:type="fixed"/>
        <w:tblLook w:val="01E0" w:firstRow="1" w:lastRow="1" w:firstColumn="1" w:lastColumn="1" w:noHBand="0" w:noVBand="0"/>
      </w:tblPr>
      <w:tblGrid>
        <w:gridCol w:w="568"/>
        <w:gridCol w:w="5670"/>
        <w:gridCol w:w="1530"/>
        <w:gridCol w:w="1985"/>
      </w:tblGrid>
      <w:tr w:rsidR="006D5CE7" w:rsidRPr="00355477" w:rsidTr="00F66863">
        <w:trPr>
          <w:trHeight w:val="407"/>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F66863" w:rsidRDefault="006D5CE7" w:rsidP="0013538C">
            <w:pPr>
              <w:tabs>
                <w:tab w:val="left" w:pos="4182"/>
              </w:tabs>
              <w:jc w:val="center"/>
              <w:rPr>
                <w:b/>
                <w:bCs/>
                <w:sz w:val="18"/>
                <w:szCs w:val="18"/>
              </w:rPr>
            </w:pPr>
            <w:r w:rsidRPr="00F66863">
              <w:rPr>
                <w:b/>
                <w:bCs/>
                <w:sz w:val="18"/>
                <w:szCs w:val="18"/>
              </w:rPr>
              <w:t>Lp.</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F66863" w:rsidRDefault="006D5CE7" w:rsidP="0013538C">
            <w:pPr>
              <w:jc w:val="center"/>
              <w:rPr>
                <w:b/>
                <w:bCs/>
                <w:sz w:val="18"/>
                <w:szCs w:val="18"/>
              </w:rPr>
            </w:pPr>
            <w:r w:rsidRPr="00F66863">
              <w:rPr>
                <w:b/>
                <w:bCs/>
                <w:sz w:val="18"/>
                <w:szCs w:val="18"/>
              </w:rPr>
              <w:t>KRYTERIUM</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F66863" w:rsidRDefault="006D5CE7" w:rsidP="0013538C">
            <w:pPr>
              <w:jc w:val="center"/>
              <w:rPr>
                <w:b/>
                <w:bCs/>
                <w:sz w:val="18"/>
                <w:szCs w:val="18"/>
              </w:rPr>
            </w:pPr>
            <w:r w:rsidRPr="00F66863">
              <w:rPr>
                <w:b/>
                <w:bCs/>
                <w:sz w:val="18"/>
                <w:szCs w:val="18"/>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F66863" w:rsidRDefault="006D5CE7" w:rsidP="0013538C">
            <w:pPr>
              <w:jc w:val="center"/>
              <w:rPr>
                <w:b/>
                <w:bCs/>
                <w:sz w:val="18"/>
                <w:szCs w:val="18"/>
              </w:rPr>
            </w:pPr>
            <w:r w:rsidRPr="00F66863">
              <w:rPr>
                <w:b/>
                <w:bCs/>
                <w:sz w:val="18"/>
                <w:szCs w:val="18"/>
              </w:rPr>
              <w:t>SPOSÓB OCENY</w:t>
            </w:r>
          </w:p>
        </w:tc>
      </w:tr>
      <w:tr w:rsidR="006D5CE7" w:rsidRPr="00355477" w:rsidTr="00F66863">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tabs>
                <w:tab w:val="left" w:pos="4182"/>
              </w:tabs>
              <w:spacing w:before="60"/>
              <w:jc w:val="center"/>
              <w:rPr>
                <w:b/>
                <w:bCs/>
                <w:sz w:val="22"/>
                <w:szCs w:val="22"/>
              </w:rPr>
            </w:pPr>
            <w:r w:rsidRPr="00355477">
              <w:rPr>
                <w:b/>
                <w:bCs/>
                <w:sz w:val="22"/>
                <w:szCs w:val="22"/>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pStyle w:val="Nagwek3"/>
              <w:numPr>
                <w:ilvl w:val="0"/>
                <w:numId w:val="0"/>
              </w:numPr>
              <w:spacing w:before="60"/>
              <w:ind w:left="71"/>
              <w:jc w:val="left"/>
              <w:rPr>
                <w:b/>
                <w:sz w:val="22"/>
                <w:szCs w:val="22"/>
              </w:rPr>
            </w:pPr>
            <w:r w:rsidRPr="00355477">
              <w:rPr>
                <w:b/>
                <w:sz w:val="22"/>
                <w:szCs w:val="22"/>
              </w:rPr>
              <w:t>Cena</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AB2290" w:rsidP="00AB2290">
            <w:pPr>
              <w:spacing w:before="60"/>
              <w:jc w:val="center"/>
              <w:rPr>
                <w:b/>
                <w:sz w:val="22"/>
                <w:szCs w:val="22"/>
              </w:rPr>
            </w:pPr>
            <w:r>
              <w:rPr>
                <w:b/>
                <w:sz w:val="22"/>
                <w:szCs w:val="22"/>
              </w:rPr>
              <w:t>60</w:t>
            </w:r>
            <w:r w:rsidR="006D5CE7" w:rsidRPr="00355477">
              <w:rPr>
                <w:b/>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spacing w:before="60"/>
              <w:jc w:val="center"/>
              <w:rPr>
                <w:b/>
                <w:bCs/>
                <w:sz w:val="22"/>
                <w:szCs w:val="22"/>
              </w:rPr>
            </w:pPr>
            <w:r w:rsidRPr="00355477">
              <w:rPr>
                <w:b/>
                <w:bCs/>
                <w:sz w:val="22"/>
                <w:szCs w:val="22"/>
              </w:rPr>
              <w:t>minimalizacja</w:t>
            </w:r>
          </w:p>
        </w:tc>
      </w:tr>
      <w:tr w:rsidR="00062C6B" w:rsidRPr="00355477" w:rsidTr="00F66863">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062C6B" w:rsidRDefault="00692F44" w:rsidP="00062C6B">
            <w:pPr>
              <w:tabs>
                <w:tab w:val="left" w:pos="4182"/>
              </w:tabs>
              <w:spacing w:before="60"/>
              <w:jc w:val="center"/>
              <w:rPr>
                <w:b/>
                <w:bCs/>
                <w:sz w:val="22"/>
                <w:szCs w:val="22"/>
              </w:rPr>
            </w:pPr>
            <w:r>
              <w:rPr>
                <w:b/>
                <w:bCs/>
                <w:sz w:val="22"/>
                <w:szCs w:val="22"/>
              </w:rPr>
              <w:t>2</w:t>
            </w:r>
            <w:r w:rsidR="00BB03D8">
              <w:rPr>
                <w:b/>
                <w:bCs/>
                <w:sz w:val="22"/>
                <w:szCs w:val="22"/>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062C6B" w:rsidRPr="00062C6B" w:rsidRDefault="00062C6B" w:rsidP="00062C6B">
            <w:pPr>
              <w:rPr>
                <w:b/>
              </w:rPr>
            </w:pPr>
            <w:r w:rsidRPr="00062C6B">
              <w:rPr>
                <w:b/>
              </w:rPr>
              <w:t>Termin gwarancji na wymienione części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062C6B" w:rsidRPr="00062C6B" w:rsidRDefault="00B22C73" w:rsidP="00062C6B">
            <w:pPr>
              <w:jc w:val="center"/>
              <w:rPr>
                <w:b/>
              </w:rPr>
            </w:pPr>
            <w:r>
              <w:rPr>
                <w:b/>
              </w:rPr>
              <w:t>15</w:t>
            </w:r>
            <w:r w:rsidR="00062C6B" w:rsidRPr="00062C6B">
              <w:rPr>
                <w:b/>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62C6B" w:rsidRPr="001B75DF" w:rsidRDefault="00062C6B" w:rsidP="00062C6B">
            <w:pPr>
              <w:rPr>
                <w:b/>
              </w:rPr>
            </w:pPr>
            <w:r w:rsidRPr="001B75DF">
              <w:rPr>
                <w:b/>
              </w:rPr>
              <w:t xml:space="preserve">  indywidualnie</w:t>
            </w:r>
          </w:p>
        </w:tc>
      </w:tr>
      <w:tr w:rsidR="006D5CE7" w:rsidRPr="00355477" w:rsidTr="00F66863">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92F44" w:rsidP="0013538C">
            <w:pPr>
              <w:tabs>
                <w:tab w:val="left" w:pos="4182"/>
              </w:tabs>
              <w:spacing w:before="60"/>
              <w:jc w:val="center"/>
              <w:rPr>
                <w:b/>
                <w:bCs/>
                <w:sz w:val="22"/>
                <w:szCs w:val="22"/>
              </w:rPr>
            </w:pPr>
            <w:r>
              <w:rPr>
                <w:b/>
                <w:bCs/>
                <w:sz w:val="22"/>
                <w:szCs w:val="22"/>
              </w:rPr>
              <w:t>3</w:t>
            </w:r>
            <w:r w:rsidR="00BB03D8">
              <w:rPr>
                <w:b/>
                <w:bCs/>
                <w:sz w:val="22"/>
                <w:szCs w:val="22"/>
              </w:rPr>
              <w:t>.</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pStyle w:val="Nagwek3"/>
              <w:numPr>
                <w:ilvl w:val="0"/>
                <w:numId w:val="0"/>
              </w:numPr>
              <w:spacing w:before="60"/>
              <w:ind w:left="71"/>
              <w:jc w:val="left"/>
              <w:rPr>
                <w:b/>
                <w:sz w:val="22"/>
                <w:szCs w:val="22"/>
              </w:rPr>
            </w:pPr>
            <w:r w:rsidRPr="00355477">
              <w:rPr>
                <w:b/>
                <w:sz w:val="22"/>
                <w:szCs w:val="22"/>
              </w:rPr>
              <w:t xml:space="preserve">Termin gwarancji na wykonane naprawy </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B22C73" w:rsidP="00B22C73">
            <w:pPr>
              <w:spacing w:before="60"/>
              <w:jc w:val="center"/>
              <w:rPr>
                <w:b/>
                <w:sz w:val="22"/>
                <w:szCs w:val="22"/>
              </w:rPr>
            </w:pPr>
            <w:r>
              <w:rPr>
                <w:b/>
                <w:sz w:val="22"/>
                <w:szCs w:val="22"/>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1B75DF" w:rsidRDefault="006D5CE7" w:rsidP="0013538C">
            <w:pPr>
              <w:spacing w:before="60"/>
              <w:jc w:val="center"/>
              <w:rPr>
                <w:b/>
                <w:bCs/>
                <w:sz w:val="22"/>
                <w:szCs w:val="22"/>
              </w:rPr>
            </w:pPr>
            <w:r w:rsidRPr="001B75DF">
              <w:rPr>
                <w:b/>
                <w:bCs/>
                <w:sz w:val="22"/>
                <w:szCs w:val="22"/>
              </w:rPr>
              <w:t>indywidualnie</w:t>
            </w:r>
          </w:p>
        </w:tc>
      </w:tr>
      <w:tr w:rsidR="006D5CE7" w:rsidRPr="00355477" w:rsidTr="00F66863">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92F44" w:rsidP="0013538C">
            <w:pPr>
              <w:tabs>
                <w:tab w:val="left" w:pos="4182"/>
              </w:tabs>
              <w:spacing w:before="60"/>
              <w:jc w:val="center"/>
              <w:rPr>
                <w:b/>
                <w:bCs/>
                <w:sz w:val="22"/>
                <w:szCs w:val="22"/>
              </w:rPr>
            </w:pPr>
            <w:r>
              <w:rPr>
                <w:b/>
                <w:bCs/>
                <w:sz w:val="22"/>
                <w:szCs w:val="22"/>
              </w:rPr>
              <w:t>4</w:t>
            </w:r>
            <w:r w:rsidR="00BB03D8">
              <w:rPr>
                <w:b/>
                <w:bCs/>
                <w:sz w:val="22"/>
                <w:szCs w:val="22"/>
              </w:rPr>
              <w:t>.</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F23CF5">
            <w:pPr>
              <w:pStyle w:val="Nagwek3"/>
              <w:numPr>
                <w:ilvl w:val="0"/>
                <w:numId w:val="0"/>
              </w:numPr>
              <w:spacing w:before="60"/>
              <w:ind w:left="71"/>
              <w:jc w:val="left"/>
              <w:rPr>
                <w:b/>
                <w:sz w:val="22"/>
                <w:szCs w:val="22"/>
              </w:rPr>
            </w:pPr>
            <w:r w:rsidRPr="00355477">
              <w:rPr>
                <w:b/>
                <w:color w:val="000000"/>
                <w:sz w:val="22"/>
                <w:szCs w:val="22"/>
              </w:rPr>
              <w:t>Wysokość kary umownej za każdy dzień opóźnienia w wykonaniu naprawy powyżej terminu określonego w</w:t>
            </w:r>
            <w:r w:rsidR="00F23CF5" w:rsidRPr="00355477">
              <w:rPr>
                <w:b/>
                <w:color w:val="000000"/>
                <w:sz w:val="22"/>
                <w:szCs w:val="22"/>
              </w:rPr>
              <w:t xml:space="preserve">e </w:t>
            </w:r>
            <w:r w:rsidR="00FA0F05" w:rsidRPr="00355477">
              <w:rPr>
                <w:b/>
                <w:color w:val="FF0000"/>
                <w:sz w:val="22"/>
                <w:szCs w:val="22"/>
              </w:rPr>
              <w:t xml:space="preserve"> </w:t>
            </w:r>
            <w:r w:rsidRPr="00355477">
              <w:rPr>
                <w:b/>
                <w:color w:val="000000"/>
                <w:sz w:val="22"/>
                <w:szCs w:val="22"/>
              </w:rPr>
              <w:t>wzor</w:t>
            </w:r>
            <w:r w:rsidR="00F23CF5" w:rsidRPr="00355477">
              <w:rPr>
                <w:b/>
                <w:color w:val="000000"/>
                <w:sz w:val="22"/>
                <w:szCs w:val="22"/>
              </w:rPr>
              <w:t>ze</w:t>
            </w:r>
            <w:r w:rsidRPr="00355477">
              <w:rPr>
                <w:b/>
                <w:color w:val="000000"/>
                <w:sz w:val="22"/>
                <w:szCs w:val="22"/>
              </w:rPr>
              <w:t xml:space="preserve"> umowy</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B22C73" w:rsidP="00AB2290">
            <w:pPr>
              <w:spacing w:before="60"/>
              <w:jc w:val="center"/>
              <w:rPr>
                <w:b/>
                <w:sz w:val="22"/>
                <w:szCs w:val="22"/>
              </w:rPr>
            </w:pPr>
            <w:r>
              <w:rPr>
                <w:b/>
                <w:sz w:val="22"/>
                <w:szCs w:val="22"/>
              </w:rPr>
              <w:t>10</w:t>
            </w:r>
            <w:r w:rsidR="006D5CE7" w:rsidRPr="00355477">
              <w:rPr>
                <w:b/>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spacing w:before="60"/>
              <w:jc w:val="center"/>
              <w:rPr>
                <w:b/>
                <w:bCs/>
                <w:sz w:val="22"/>
                <w:szCs w:val="22"/>
              </w:rPr>
            </w:pPr>
            <w:r w:rsidRPr="00355477">
              <w:rPr>
                <w:b/>
                <w:bCs/>
                <w:sz w:val="22"/>
                <w:szCs w:val="22"/>
              </w:rPr>
              <w:t>maksymalizacja</w:t>
            </w:r>
          </w:p>
        </w:tc>
      </w:tr>
      <w:tr w:rsidR="00FB3298" w:rsidRPr="00355477" w:rsidTr="00F66863">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Default="00692F44" w:rsidP="0013538C">
            <w:pPr>
              <w:tabs>
                <w:tab w:val="left" w:pos="4182"/>
              </w:tabs>
              <w:spacing w:before="60"/>
              <w:jc w:val="center"/>
              <w:rPr>
                <w:b/>
                <w:bCs/>
                <w:sz w:val="22"/>
                <w:szCs w:val="22"/>
              </w:rPr>
            </w:pPr>
            <w:r>
              <w:rPr>
                <w:b/>
                <w:bCs/>
                <w:sz w:val="22"/>
                <w:szCs w:val="22"/>
              </w:rPr>
              <w:t>5</w:t>
            </w:r>
            <w:r w:rsidR="00BB03D8">
              <w:rPr>
                <w:b/>
                <w:bCs/>
                <w:sz w:val="22"/>
                <w:szCs w:val="22"/>
              </w:rPr>
              <w:t>.</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Pr="00355477" w:rsidRDefault="00FB3298" w:rsidP="00F23CF5">
            <w:pPr>
              <w:pStyle w:val="Nagwek3"/>
              <w:numPr>
                <w:ilvl w:val="0"/>
                <w:numId w:val="0"/>
              </w:numPr>
              <w:spacing w:before="60"/>
              <w:ind w:left="71"/>
              <w:jc w:val="left"/>
              <w:rPr>
                <w:b/>
                <w:color w:val="000000"/>
                <w:sz w:val="22"/>
                <w:szCs w:val="22"/>
              </w:rPr>
            </w:pPr>
            <w:r w:rsidRPr="00355477">
              <w:rPr>
                <w:b/>
                <w:color w:val="000000"/>
                <w:sz w:val="22"/>
                <w:szCs w:val="22"/>
              </w:rPr>
              <w:t>Zatrudnienie osoby bezrobotnej na podstawie umowy o pracę dla potrzeb realizacji umowy</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Default="00FB3298" w:rsidP="00AB2290">
            <w:pPr>
              <w:spacing w:before="60"/>
              <w:jc w:val="center"/>
              <w:rPr>
                <w:b/>
                <w:sz w:val="22"/>
                <w:szCs w:val="22"/>
              </w:rPr>
            </w:pPr>
            <w:r>
              <w:rPr>
                <w:b/>
                <w:sz w:val="22"/>
                <w:szCs w:val="22"/>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Pr="00355477" w:rsidRDefault="00FB3298" w:rsidP="0013538C">
            <w:pPr>
              <w:spacing w:before="60"/>
              <w:jc w:val="center"/>
              <w:rPr>
                <w:b/>
                <w:bCs/>
                <w:sz w:val="22"/>
                <w:szCs w:val="22"/>
              </w:rPr>
            </w:pPr>
            <w:r w:rsidRPr="00355477">
              <w:rPr>
                <w:b/>
                <w:bCs/>
                <w:sz w:val="22"/>
                <w:szCs w:val="22"/>
              </w:rPr>
              <w:t>indywidualnie</w:t>
            </w:r>
          </w:p>
        </w:tc>
      </w:tr>
      <w:tr w:rsidR="006D5CE7" w:rsidRPr="00355477" w:rsidTr="00F66863">
        <w:trPr>
          <w:trHeight w:val="339"/>
        </w:trPr>
        <w:tc>
          <w:tcPr>
            <w:tcW w:w="6238" w:type="dxa"/>
            <w:gridSpan w:val="2"/>
            <w:tcBorders>
              <w:top w:val="single" w:sz="4" w:space="0" w:color="auto"/>
              <w:left w:val="single" w:sz="4" w:space="0" w:color="auto"/>
              <w:bottom w:val="single" w:sz="4" w:space="0" w:color="auto"/>
              <w:right w:val="single" w:sz="4" w:space="0" w:color="auto"/>
            </w:tcBorders>
            <w:shd w:val="clear" w:color="auto" w:fill="FFFFFF"/>
          </w:tcPr>
          <w:p w:rsidR="006D5CE7" w:rsidRPr="00355477" w:rsidRDefault="006D5CE7" w:rsidP="00BB03D8">
            <w:pPr>
              <w:pStyle w:val="Nagwek3"/>
              <w:numPr>
                <w:ilvl w:val="0"/>
                <w:numId w:val="0"/>
              </w:numPr>
              <w:spacing w:before="60"/>
              <w:ind w:left="22"/>
              <w:jc w:val="right"/>
              <w:rPr>
                <w:b/>
                <w:bCs/>
                <w:sz w:val="22"/>
                <w:szCs w:val="22"/>
              </w:rPr>
            </w:pPr>
            <w:r w:rsidRPr="00355477">
              <w:rPr>
                <w:b/>
                <w:bCs/>
                <w:sz w:val="22"/>
                <w:szCs w:val="22"/>
              </w:rPr>
              <w:t>OGÓŁEM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6D5CE7" w:rsidRPr="00355477" w:rsidRDefault="006D5CE7" w:rsidP="0013538C">
            <w:pPr>
              <w:spacing w:before="60"/>
              <w:jc w:val="center"/>
              <w:rPr>
                <w:b/>
                <w:bCs/>
                <w:sz w:val="22"/>
                <w:szCs w:val="22"/>
              </w:rPr>
            </w:pPr>
            <w:r w:rsidRPr="00355477">
              <w:rPr>
                <w:b/>
                <w:bCs/>
                <w:sz w:val="22"/>
                <w:szCs w:val="22"/>
              </w:rPr>
              <w:t>100%</w:t>
            </w:r>
          </w:p>
        </w:tc>
        <w:tc>
          <w:tcPr>
            <w:tcW w:w="1985" w:type="dxa"/>
            <w:tcBorders>
              <w:top w:val="single" w:sz="4" w:space="0" w:color="auto"/>
              <w:left w:val="single" w:sz="4" w:space="0" w:color="auto"/>
              <w:bottom w:val="nil"/>
              <w:right w:val="nil"/>
            </w:tcBorders>
            <w:shd w:val="clear" w:color="auto" w:fill="FFFFFF"/>
          </w:tcPr>
          <w:p w:rsidR="006D5CE7" w:rsidRPr="00355477" w:rsidRDefault="006D5CE7" w:rsidP="0013538C">
            <w:pPr>
              <w:spacing w:before="60"/>
              <w:jc w:val="center"/>
              <w:rPr>
                <w:b/>
                <w:bCs/>
                <w:sz w:val="22"/>
                <w:szCs w:val="22"/>
              </w:rPr>
            </w:pPr>
          </w:p>
        </w:tc>
      </w:tr>
    </w:tbl>
    <w:p w:rsidR="00903650" w:rsidRDefault="00903650" w:rsidP="00903650">
      <w:pPr>
        <w:ind w:left="284"/>
        <w:jc w:val="both"/>
      </w:pPr>
      <w:r w:rsidRPr="00355477">
        <w:t>Ocena ofert zostanie przeprowadzona na podstawie przedstawionych wyżej kryteriów oraz ich wag. Oferty będą oceniane punktowo. Maksymalna liczna punktów jaką, po uwzględnieniu wagi, może osiągnąć oferta wynosi 100</w:t>
      </w:r>
      <w:r w:rsidRPr="00D1435E">
        <w:t xml:space="preserve"> pkt.</w:t>
      </w:r>
    </w:p>
    <w:p w:rsidR="00903650" w:rsidRPr="00F66863" w:rsidRDefault="00686DCB" w:rsidP="00E82BCD">
      <w:pPr>
        <w:numPr>
          <w:ilvl w:val="0"/>
          <w:numId w:val="31"/>
        </w:numPr>
        <w:ind w:left="426" w:hanging="426"/>
        <w:jc w:val="both"/>
        <w:rPr>
          <w:b/>
        </w:rPr>
      </w:pPr>
      <w:r w:rsidRPr="00F66863">
        <w:rPr>
          <w:b/>
          <w:u w:val="single"/>
        </w:rPr>
        <w:t>Ocena ofert</w:t>
      </w:r>
    </w:p>
    <w:p w:rsidR="00903650" w:rsidRPr="004B7A5A" w:rsidRDefault="00903650" w:rsidP="004B7A5A">
      <w:pPr>
        <w:ind w:left="426" w:hanging="426"/>
        <w:jc w:val="both"/>
        <w:rPr>
          <w:snapToGrid w:val="0"/>
        </w:rPr>
      </w:pPr>
      <w:r w:rsidRPr="004B7A5A">
        <w:rPr>
          <w:b/>
        </w:rPr>
        <w:t>2.1</w:t>
      </w:r>
      <w:r w:rsidR="00094D2E">
        <w:rPr>
          <w:b/>
        </w:rPr>
        <w:t>.</w:t>
      </w:r>
      <w:r w:rsidRPr="004B7A5A">
        <w:t>Wyboru najkorzystniejszej oferty dokonuje Komisja przetargowa po uprzednim sprawdzeniu, porównaniu i ocenie ofert na podstawie kryterium oceny określonym powyżej.</w:t>
      </w:r>
      <w:r w:rsidRPr="004B7A5A">
        <w:rPr>
          <w:snapToGrid w:val="0"/>
        </w:rPr>
        <w:t xml:space="preserve"> </w:t>
      </w:r>
    </w:p>
    <w:p w:rsidR="00903650" w:rsidRPr="004B7A5A" w:rsidRDefault="00903650" w:rsidP="004B7A5A">
      <w:pPr>
        <w:ind w:left="426" w:hanging="426"/>
        <w:jc w:val="both"/>
      </w:pPr>
      <w:r w:rsidRPr="004B7A5A">
        <w:rPr>
          <w:b/>
        </w:rPr>
        <w:t>2.2</w:t>
      </w:r>
      <w:r w:rsidRPr="004B7A5A">
        <w:t>. O wyborze najkorzystniejszej oferty decyduje największa ilość punktów uzyskanych przez Wykonawcę, stanowiąca sumę punktów za ww. kryteria.</w:t>
      </w:r>
    </w:p>
    <w:p w:rsidR="00903650" w:rsidRPr="001B75DF" w:rsidRDefault="00903650" w:rsidP="004B7A5A">
      <w:pPr>
        <w:tabs>
          <w:tab w:val="left" w:pos="426"/>
        </w:tabs>
        <w:jc w:val="both"/>
      </w:pPr>
      <w:r w:rsidRPr="004B7A5A">
        <w:rPr>
          <w:b/>
        </w:rPr>
        <w:t>2.3</w:t>
      </w:r>
      <w:r w:rsidRPr="001B75DF">
        <w:rPr>
          <w:b/>
        </w:rPr>
        <w:t>. Punkty za oferowaną cenę</w:t>
      </w:r>
      <w:r w:rsidRPr="001B75DF">
        <w:t xml:space="preserve"> (cena brutto </w:t>
      </w:r>
      <w:r w:rsidR="0080783A" w:rsidRPr="001B75DF">
        <w:t>oferty</w:t>
      </w:r>
      <w:r w:rsidRPr="001B75DF">
        <w:t xml:space="preserve"> ) wyliczamy wg wzoru:</w:t>
      </w:r>
    </w:p>
    <w:p w:rsidR="00DC79B9" w:rsidRPr="004B7A5A" w:rsidRDefault="00903650" w:rsidP="004B7A5A">
      <w:pPr>
        <w:ind w:left="1080"/>
        <w:rPr>
          <w:strike/>
          <w:color w:val="FF0000"/>
        </w:rPr>
      </w:pPr>
      <w:r w:rsidRPr="001B75DF">
        <w:rPr>
          <w:b/>
        </w:rPr>
        <w:t xml:space="preserve">                         </w:t>
      </w:r>
      <w:r w:rsidRPr="001B75DF">
        <w:t xml:space="preserve"> </w:t>
      </w:r>
      <w:r w:rsidR="00DC79B9" w:rsidRPr="001B75DF">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0" o:title=""/>
          </v:shape>
          <o:OLEObject Type="Embed" ProgID="Equation.3" ShapeID="_x0000_i1025" DrawAspect="Content" ObjectID="_1572259781" r:id="rId11"/>
        </w:object>
      </w:r>
      <w:r w:rsidR="00DC79B9" w:rsidRPr="004B7A5A">
        <w:t xml:space="preserve"> · 100 pkt.</w:t>
      </w:r>
      <w:r w:rsidR="00DC79B9" w:rsidRPr="004B7A5A">
        <w:rPr>
          <w:strike/>
          <w:color w:val="FF0000"/>
        </w:rPr>
        <w:t xml:space="preserve"> </w:t>
      </w:r>
    </w:p>
    <w:p w:rsidR="00903650" w:rsidRPr="004B7A5A" w:rsidRDefault="00903650" w:rsidP="004B7A5A">
      <w:pPr>
        <w:tabs>
          <w:tab w:val="left" w:pos="993"/>
        </w:tabs>
        <w:ind w:left="993"/>
        <w:jc w:val="both"/>
      </w:pPr>
      <w:r w:rsidRPr="004B7A5A">
        <w:t>W    – waga kryterium</w:t>
      </w:r>
    </w:p>
    <w:p w:rsidR="00903650" w:rsidRPr="004B7A5A" w:rsidRDefault="00903650" w:rsidP="004B7A5A">
      <w:pPr>
        <w:tabs>
          <w:tab w:val="left" w:pos="993"/>
        </w:tabs>
        <w:ind w:left="993"/>
        <w:jc w:val="both"/>
      </w:pPr>
      <w:proofErr w:type="spellStart"/>
      <w:r w:rsidRPr="004B7A5A">
        <w:t>C</w:t>
      </w:r>
      <w:r w:rsidRPr="004B7A5A">
        <w:rPr>
          <w:vertAlign w:val="subscript"/>
        </w:rPr>
        <w:t>min</w:t>
      </w:r>
      <w:proofErr w:type="spellEnd"/>
      <w:r w:rsidRPr="004B7A5A">
        <w:rPr>
          <w:vertAlign w:val="subscript"/>
        </w:rPr>
        <w:t xml:space="preserve">  </w:t>
      </w:r>
      <w:r w:rsidRPr="004B7A5A">
        <w:t>– cena minimalna w zbiorze ofert</w:t>
      </w:r>
    </w:p>
    <w:p w:rsidR="00903650" w:rsidRPr="004B7A5A" w:rsidRDefault="00903650" w:rsidP="004B7A5A">
      <w:pPr>
        <w:tabs>
          <w:tab w:val="left" w:pos="993"/>
        </w:tabs>
        <w:ind w:left="993"/>
        <w:jc w:val="both"/>
      </w:pPr>
      <w:proofErr w:type="spellStart"/>
      <w:r w:rsidRPr="004B7A5A">
        <w:t>C</w:t>
      </w:r>
      <w:r w:rsidRPr="004B7A5A">
        <w:rPr>
          <w:vertAlign w:val="subscript"/>
        </w:rPr>
        <w:t>n</w:t>
      </w:r>
      <w:proofErr w:type="spellEnd"/>
      <w:r w:rsidRPr="004B7A5A">
        <w:rPr>
          <w:vertAlign w:val="subscript"/>
        </w:rPr>
        <w:tab/>
        <w:t xml:space="preserve">   </w:t>
      </w:r>
      <w:r w:rsidRPr="004B7A5A">
        <w:t>– cena danej oferty</w:t>
      </w:r>
    </w:p>
    <w:p w:rsidR="003733F5" w:rsidRPr="004B7A5A" w:rsidRDefault="00094D2E" w:rsidP="00B22C73">
      <w:pPr>
        <w:tabs>
          <w:tab w:val="left" w:pos="993"/>
        </w:tabs>
        <w:jc w:val="both"/>
      </w:pPr>
      <w:r>
        <w:rPr>
          <w:b/>
        </w:rPr>
        <w:t>2.4</w:t>
      </w:r>
      <w:r w:rsidR="006D5CE7" w:rsidRPr="001B75DF">
        <w:rPr>
          <w:b/>
        </w:rPr>
        <w:t>.</w:t>
      </w:r>
      <w:r w:rsidR="006D5CE7" w:rsidRPr="004B7A5A">
        <w:rPr>
          <w:b/>
        </w:rPr>
        <w:t xml:space="preserve"> </w:t>
      </w:r>
      <w:r w:rsidR="006D5CE7" w:rsidRPr="002B25EF">
        <w:rPr>
          <w:b/>
        </w:rPr>
        <w:t xml:space="preserve">Punkty za termin gwarancji na wymienione części </w:t>
      </w:r>
      <w:r w:rsidR="00DC79B9" w:rsidRPr="002B25EF">
        <w:rPr>
          <w:b/>
        </w:rPr>
        <w:t>-</w:t>
      </w:r>
      <w:r w:rsidR="00DC79B9" w:rsidRPr="004B7A5A">
        <w:rPr>
          <w:b/>
        </w:rPr>
        <w:t xml:space="preserve"> </w:t>
      </w:r>
      <w:r w:rsidR="006D5CE7" w:rsidRPr="00B22C73">
        <w:t xml:space="preserve"> </w:t>
      </w:r>
      <w:r w:rsidR="00B22C73" w:rsidRPr="00B22C73">
        <w:t>6</w:t>
      </w:r>
      <w:r w:rsidR="003733F5">
        <w:t xml:space="preserve"> miesięcy</w:t>
      </w:r>
      <w:r w:rsidR="00B22C73">
        <w:t xml:space="preserve"> lub 12 miesięcy lub 18 miesięcy</w:t>
      </w:r>
      <w:r w:rsidR="003733F5">
        <w:t xml:space="preserve"> lub </w:t>
      </w:r>
      <w:r w:rsidR="00E82BCD">
        <w:t>24</w:t>
      </w:r>
      <w:r w:rsidR="003733F5">
        <w:t xml:space="preserve"> miesiące</w:t>
      </w:r>
      <w:r w:rsidR="003733F5" w:rsidRPr="004B7A5A">
        <w:t xml:space="preserve">  </w:t>
      </w:r>
    </w:p>
    <w:p w:rsidR="003733F5" w:rsidRDefault="003733F5" w:rsidP="003733F5">
      <w:pPr>
        <w:tabs>
          <w:tab w:val="left" w:pos="426"/>
        </w:tabs>
        <w:jc w:val="both"/>
      </w:pPr>
      <w:r w:rsidRPr="004B7A5A">
        <w:t>(1 % = 1 pkt.), wyliczmy:</w:t>
      </w:r>
    </w:p>
    <w:p w:rsidR="00B22C73" w:rsidRPr="004B7A5A" w:rsidRDefault="00B22C73" w:rsidP="003733F5">
      <w:pPr>
        <w:tabs>
          <w:tab w:val="left" w:pos="426"/>
        </w:tabs>
        <w:jc w:val="both"/>
      </w:pPr>
      <w:r>
        <w:t xml:space="preserve">     6 miesięcy – 0 pkt</w:t>
      </w:r>
    </w:p>
    <w:p w:rsidR="003733F5" w:rsidRDefault="00E82BCD" w:rsidP="003733F5">
      <w:pPr>
        <w:tabs>
          <w:tab w:val="left" w:pos="426"/>
        </w:tabs>
        <w:ind w:left="284"/>
      </w:pPr>
      <w:r>
        <w:t>12</w:t>
      </w:r>
      <w:r w:rsidR="00094D2E">
        <w:t xml:space="preserve"> </w:t>
      </w:r>
      <w:r w:rsidR="00B22C73">
        <w:t xml:space="preserve"> miesięcy –5</w:t>
      </w:r>
      <w:r w:rsidR="003733F5" w:rsidRPr="004B7A5A">
        <w:t>pkt.</w:t>
      </w:r>
    </w:p>
    <w:p w:rsidR="00B22C73" w:rsidRPr="004B7A5A" w:rsidRDefault="00B22C73" w:rsidP="003733F5">
      <w:pPr>
        <w:tabs>
          <w:tab w:val="left" w:pos="426"/>
        </w:tabs>
        <w:ind w:left="284"/>
      </w:pPr>
      <w:r>
        <w:t>18 miesięcy – 10 pkt</w:t>
      </w:r>
    </w:p>
    <w:p w:rsidR="006D5CE7" w:rsidRPr="004B7A5A" w:rsidRDefault="00094D2E" w:rsidP="00860E1E">
      <w:pPr>
        <w:tabs>
          <w:tab w:val="left" w:pos="426"/>
        </w:tabs>
      </w:pPr>
      <w:r>
        <w:t xml:space="preserve"> </w:t>
      </w:r>
      <w:r w:rsidR="00E82BCD">
        <w:t xml:space="preserve">    24</w:t>
      </w:r>
      <w:r w:rsidR="003733F5" w:rsidRPr="004B7A5A">
        <w:t xml:space="preserve"> miesi</w:t>
      </w:r>
      <w:r>
        <w:t>ęcy</w:t>
      </w:r>
      <w:r w:rsidR="00B22C73">
        <w:t xml:space="preserve">  – 15</w:t>
      </w:r>
      <w:r w:rsidR="003733F5" w:rsidRPr="004B7A5A">
        <w:t xml:space="preserve"> pkt.</w:t>
      </w:r>
    </w:p>
    <w:p w:rsidR="0013538C" w:rsidRPr="004B7A5A" w:rsidRDefault="00DC79B9" w:rsidP="004B7A5A">
      <w:pPr>
        <w:tabs>
          <w:tab w:val="left" w:pos="993"/>
        </w:tabs>
        <w:jc w:val="both"/>
      </w:pPr>
      <w:r w:rsidRPr="004B7A5A">
        <w:t xml:space="preserve">Zaoferowanie </w:t>
      </w:r>
      <w:r w:rsidRPr="004B7A5A">
        <w:rPr>
          <w:b/>
        </w:rPr>
        <w:t xml:space="preserve">terminu gwarancji na </w:t>
      </w:r>
      <w:r w:rsidR="0013538C" w:rsidRPr="004B7A5A">
        <w:rPr>
          <w:b/>
        </w:rPr>
        <w:t>wymienione części</w:t>
      </w:r>
      <w:r w:rsidRPr="004B7A5A">
        <w:rPr>
          <w:b/>
        </w:rPr>
        <w:t xml:space="preserve"> </w:t>
      </w:r>
      <w:r w:rsidRPr="004B7A5A">
        <w:t xml:space="preserve">krótszego niż </w:t>
      </w:r>
      <w:r w:rsidR="00B22C73">
        <w:t>6</w:t>
      </w:r>
      <w:r w:rsidRPr="004B7A5A">
        <w:t xml:space="preserve"> miesięcy spowoduje odrzucenie oferty jako niezgodnej z treścią SIWZ. Wykonawca powinien zaoferować termin gwarancji na</w:t>
      </w:r>
      <w:r w:rsidR="0013538C" w:rsidRPr="004B7A5A">
        <w:t xml:space="preserve"> wymienione części</w:t>
      </w:r>
      <w:r w:rsidRPr="004B7A5A">
        <w:rPr>
          <w:b/>
        </w:rPr>
        <w:t xml:space="preserve"> </w:t>
      </w:r>
      <w:r w:rsidRPr="004B7A5A">
        <w:t>w miesiącach, ściśle wg wymagań wyżej określonych przez  Zamawiającego tj.</w:t>
      </w:r>
      <w:r w:rsidR="00B22C73" w:rsidRPr="004B7A5A">
        <w:rPr>
          <w:b/>
        </w:rPr>
        <w:t xml:space="preserve"> </w:t>
      </w:r>
      <w:r w:rsidR="00B22C73" w:rsidRPr="00B22C73">
        <w:t>6</w:t>
      </w:r>
      <w:r w:rsidR="00B22C73">
        <w:t xml:space="preserve"> miesięcy lub 12 miesięcy lub 18 miesięcy lub 24 miesiące</w:t>
      </w:r>
      <w:r w:rsidR="00B22C73" w:rsidRPr="004B7A5A">
        <w:t xml:space="preserve">  </w:t>
      </w:r>
      <w:r w:rsidRPr="004B7A5A">
        <w:t xml:space="preserve">. W przypadku zaoferowania  innego terminu np. </w:t>
      </w:r>
      <w:r w:rsidR="002B25EF">
        <w:t>13</w:t>
      </w:r>
      <w:r w:rsidRPr="004B7A5A">
        <w:t xml:space="preserve"> miesięcy – punkty będą zaokrąglane w dół i Wykonawca otrzyma </w:t>
      </w:r>
      <w:r w:rsidR="00B22C73">
        <w:t>5</w:t>
      </w:r>
      <w:r w:rsidRPr="004B7A5A">
        <w:t xml:space="preserve"> pkt. W przypadku zaoferowania</w:t>
      </w:r>
      <w:r w:rsidR="00E82BCD">
        <w:t xml:space="preserve"> okresu dłuższego niż 24</w:t>
      </w:r>
      <w:r w:rsidR="00094D2E">
        <w:t xml:space="preserve"> miesięcy np.</w:t>
      </w:r>
      <w:r w:rsidR="00E82BCD">
        <w:t xml:space="preserve"> 26</w:t>
      </w:r>
      <w:r w:rsidRPr="004B7A5A">
        <w:t xml:space="preserve"> miesięcy liczba punktów przyznanych będzie wynosiła </w:t>
      </w:r>
      <w:r w:rsidR="00B22C73">
        <w:t>1</w:t>
      </w:r>
      <w:r w:rsidRPr="004B7A5A">
        <w:t xml:space="preserve">5, natomiast do umowy ostatecznej zostanie wpisany termin gwarancji </w:t>
      </w:r>
      <w:r w:rsidR="0013538C" w:rsidRPr="004B7A5A">
        <w:t>na wymienione części</w:t>
      </w:r>
      <w:r w:rsidRPr="004B7A5A">
        <w:t xml:space="preserve">  zaoferowany przez wykonawcę.  </w:t>
      </w:r>
    </w:p>
    <w:p w:rsidR="0013538C" w:rsidRPr="004B7A5A" w:rsidRDefault="0013538C" w:rsidP="004B7A5A">
      <w:pPr>
        <w:tabs>
          <w:tab w:val="left" w:pos="993"/>
        </w:tabs>
        <w:jc w:val="both"/>
      </w:pPr>
      <w:r w:rsidRPr="004B7A5A">
        <w:lastRenderedPageBreak/>
        <w:t xml:space="preserve">W przypadku braku wpisu w Formularzu oferty terminu gwarancji na wymienione części, Zamawiający przyjmie do oceny i porównania ofert minimalny termin wynoszący </w:t>
      </w:r>
      <w:r w:rsidR="00B22C73">
        <w:t>6</w:t>
      </w:r>
      <w:r w:rsidR="00E82BCD">
        <w:t xml:space="preserve"> </w:t>
      </w:r>
      <w:r w:rsidRPr="004B7A5A">
        <w:t>miesięcy i przyzna 0 pkt.</w:t>
      </w:r>
    </w:p>
    <w:p w:rsidR="003733F5" w:rsidRPr="004B7A5A" w:rsidRDefault="00C132EF" w:rsidP="0061296F">
      <w:pPr>
        <w:tabs>
          <w:tab w:val="left" w:pos="426"/>
        </w:tabs>
        <w:jc w:val="both"/>
      </w:pPr>
      <w:r>
        <w:rPr>
          <w:b/>
        </w:rPr>
        <w:t>2.5</w:t>
      </w:r>
      <w:r w:rsidR="0061296F" w:rsidRPr="002B25EF">
        <w:rPr>
          <w:b/>
        </w:rPr>
        <w:t>.</w:t>
      </w:r>
      <w:r w:rsidR="006D5CE7" w:rsidRPr="002B25EF">
        <w:rPr>
          <w:b/>
        </w:rPr>
        <w:t xml:space="preserve">Punkty za termin gwarancji na wykonane naprawy </w:t>
      </w:r>
      <w:r w:rsidR="0013538C" w:rsidRPr="002B25EF">
        <w:rPr>
          <w:b/>
        </w:rPr>
        <w:t>-</w:t>
      </w:r>
      <w:r w:rsidR="0013538C" w:rsidRPr="004B7A5A">
        <w:rPr>
          <w:b/>
        </w:rPr>
        <w:t xml:space="preserve">  </w:t>
      </w:r>
      <w:r w:rsidR="00BF1F7C" w:rsidRPr="00B22C73">
        <w:t>6</w:t>
      </w:r>
      <w:r w:rsidR="00BF1F7C">
        <w:t xml:space="preserve"> miesięcy lub 12 miesięcy</w:t>
      </w:r>
      <w:r w:rsidR="003733F5" w:rsidRPr="004B7A5A">
        <w:t xml:space="preserve"> </w:t>
      </w:r>
    </w:p>
    <w:p w:rsidR="003733F5" w:rsidRPr="004B7A5A" w:rsidRDefault="003733F5" w:rsidP="003733F5">
      <w:pPr>
        <w:tabs>
          <w:tab w:val="left" w:pos="426"/>
        </w:tabs>
        <w:jc w:val="both"/>
      </w:pPr>
      <w:r w:rsidRPr="004B7A5A">
        <w:t>(1 % = 1 pkt.), wyliczmy:</w:t>
      </w:r>
    </w:p>
    <w:p w:rsidR="003733F5" w:rsidRPr="004B7A5A" w:rsidRDefault="003733F5" w:rsidP="003733F5">
      <w:pPr>
        <w:tabs>
          <w:tab w:val="left" w:pos="426"/>
        </w:tabs>
        <w:ind w:left="284"/>
      </w:pPr>
      <w:r w:rsidRPr="004B7A5A">
        <w:t>6 miesięcy – 0 pkt.</w:t>
      </w:r>
    </w:p>
    <w:p w:rsidR="003733F5" w:rsidRPr="004B7A5A" w:rsidRDefault="003733F5" w:rsidP="003733F5">
      <w:pPr>
        <w:tabs>
          <w:tab w:val="left" w:pos="426"/>
        </w:tabs>
      </w:pPr>
      <w:r w:rsidRPr="004B7A5A">
        <w:t xml:space="preserve">     12 miesięcy  – </w:t>
      </w:r>
      <w:r w:rsidR="00BF1F7C">
        <w:t>10</w:t>
      </w:r>
      <w:r w:rsidRPr="004B7A5A">
        <w:t xml:space="preserve"> pkt.</w:t>
      </w:r>
    </w:p>
    <w:p w:rsidR="0013538C" w:rsidRPr="004B7A5A" w:rsidRDefault="0013538C" w:rsidP="004B7A5A">
      <w:pPr>
        <w:tabs>
          <w:tab w:val="left" w:pos="993"/>
        </w:tabs>
        <w:jc w:val="both"/>
      </w:pPr>
      <w:r w:rsidRPr="004B7A5A">
        <w:t xml:space="preserve">Zaoferowanie </w:t>
      </w:r>
      <w:r w:rsidRPr="004B7A5A">
        <w:rPr>
          <w:b/>
        </w:rPr>
        <w:t xml:space="preserve">terminu gwarancji na wykonane naprawy </w:t>
      </w:r>
      <w:r w:rsidRPr="004B7A5A">
        <w:t>krótszego niż 6 miesięcy spowoduje odrzucenie oferty jako niezgodnej z treścią SIWZ. Wykonawca powinien zaoferować termin gwarancji na wykonane naprawy</w:t>
      </w:r>
      <w:r w:rsidRPr="004B7A5A">
        <w:rPr>
          <w:b/>
        </w:rPr>
        <w:t xml:space="preserve"> </w:t>
      </w:r>
      <w:r w:rsidRPr="004B7A5A">
        <w:t xml:space="preserve">w miesiącach, ściśle wg wymagań wyżej określonych przez  Zamawiającego tj. 6 miesięcy lub 12 miesięcy. W przypadku zaoferowania  innego terminu np. 8 miesięcy – punkty będą zaokrąglane w dół i Wykonawca otrzyma 0 pkt. W przypadku zaoferowania okresu dłuższego niż 12 miesięcy np. 14 miesięcy liczba punktów przyznanych będzie wynosiła 5, natomiast do umowy ostatecznej zostanie wpisany termin gwarancji na wykonane naprawy  zaoferowany przez wykonawcę.  </w:t>
      </w:r>
    </w:p>
    <w:p w:rsidR="0013538C" w:rsidRDefault="0013538C" w:rsidP="004B7A5A">
      <w:pPr>
        <w:tabs>
          <w:tab w:val="left" w:pos="993"/>
        </w:tabs>
        <w:jc w:val="both"/>
      </w:pPr>
      <w:r w:rsidRPr="004B7A5A">
        <w:t>W przypadku braku wpisu w Formularzu oferty terminu gwarancji na wykonane naprawy, Zamawiający przyjmie do oceny i porównania ofert minimalny termin wynoszący 6 miesięcy i przyzna 0 pkt.</w:t>
      </w:r>
    </w:p>
    <w:p w:rsidR="006D5CE7" w:rsidRPr="0061296F" w:rsidRDefault="00C132EF" w:rsidP="00F66863">
      <w:pPr>
        <w:tabs>
          <w:tab w:val="left" w:pos="993"/>
        </w:tabs>
        <w:jc w:val="both"/>
      </w:pPr>
      <w:r>
        <w:rPr>
          <w:b/>
        </w:rPr>
        <w:t>2.6</w:t>
      </w:r>
      <w:r w:rsidR="0061296F">
        <w:rPr>
          <w:b/>
        </w:rPr>
        <w:t xml:space="preserve">. </w:t>
      </w:r>
      <w:r w:rsidR="006D5CE7" w:rsidRPr="0061296F">
        <w:rPr>
          <w:b/>
        </w:rPr>
        <w:t xml:space="preserve">Punkty </w:t>
      </w:r>
      <w:r w:rsidR="006D5CE7" w:rsidRPr="002B25EF">
        <w:rPr>
          <w:b/>
        </w:rPr>
        <w:t xml:space="preserve">za wysokość kary umownej za każdy dzień opóźnienia w wykonaniu naprawy powyżej terminu określonego </w:t>
      </w:r>
      <w:r w:rsidR="006D5CE7" w:rsidRPr="00C132EF">
        <w:rPr>
          <w:b/>
        </w:rPr>
        <w:t>w §</w:t>
      </w:r>
      <w:r w:rsidR="00145C38" w:rsidRPr="00C132EF">
        <w:rPr>
          <w:b/>
        </w:rPr>
        <w:t>3</w:t>
      </w:r>
      <w:r w:rsidR="006D5CE7" w:rsidRPr="00C132EF">
        <w:rPr>
          <w:b/>
        </w:rPr>
        <w:t xml:space="preserve"> ust. </w:t>
      </w:r>
      <w:r w:rsidRPr="00C132EF">
        <w:rPr>
          <w:b/>
        </w:rPr>
        <w:t>2</w:t>
      </w:r>
      <w:r>
        <w:rPr>
          <w:b/>
        </w:rPr>
        <w:t xml:space="preserve"> </w:t>
      </w:r>
      <w:r w:rsidR="00084C49" w:rsidRPr="00291424">
        <w:rPr>
          <w:b/>
        </w:rPr>
        <w:t xml:space="preserve">wzoru </w:t>
      </w:r>
      <w:r w:rsidR="00213D30" w:rsidRPr="00291424">
        <w:rPr>
          <w:b/>
        </w:rPr>
        <w:t xml:space="preserve">umowy - </w:t>
      </w:r>
      <w:r w:rsidR="006D5CE7" w:rsidRPr="00291424">
        <w:t xml:space="preserve">minimum </w:t>
      </w:r>
      <w:r w:rsidR="006D5CE7" w:rsidRPr="0061296F">
        <w:t xml:space="preserve">0,5 % ceny brutto umowy za </w:t>
      </w:r>
      <w:r w:rsidR="00E937DC" w:rsidRPr="0061296F">
        <w:t xml:space="preserve">każdy </w:t>
      </w:r>
      <w:r w:rsidR="006D5CE7" w:rsidRPr="0061296F">
        <w:t xml:space="preserve">dzień opóźnienia – max 3% ceny brutto umowy za </w:t>
      </w:r>
      <w:r w:rsidR="00E937DC" w:rsidRPr="0061296F">
        <w:t xml:space="preserve">każdy </w:t>
      </w:r>
      <w:r w:rsidR="006D5CE7" w:rsidRPr="0061296F">
        <w:t>dzień opóźnienia) wyliczamy wg wzoru:</w:t>
      </w:r>
    </w:p>
    <w:p w:rsidR="006D5CE7" w:rsidRPr="00B6141B" w:rsidRDefault="006D5CE7" w:rsidP="004B7A5A">
      <w:pPr>
        <w:ind w:left="1080"/>
      </w:pPr>
      <w:r w:rsidRPr="00E937DC">
        <w:rPr>
          <w:b/>
        </w:rPr>
        <w:t xml:space="preserve">                           </w:t>
      </w:r>
      <w:r w:rsidRPr="00B6141B">
        <w:rPr>
          <w:b/>
          <w:position w:val="-30"/>
        </w:rPr>
        <w:object w:dxaOrig="2659" w:dyaOrig="700">
          <v:shape id="_x0000_i1026" type="#_x0000_t75" style="width:134.25pt;height:35.25pt" o:ole="" fillcolor="window">
            <v:imagedata r:id="rId12" o:title=""/>
          </v:shape>
          <o:OLEObject Type="Embed" ProgID="Equation.3" ShapeID="_x0000_i1026" DrawAspect="Content" ObjectID="_1572259782" r:id="rId13"/>
        </w:object>
      </w:r>
      <w:r w:rsidRPr="00B6141B">
        <w:t xml:space="preserve"> · 100 pkt. </w:t>
      </w:r>
    </w:p>
    <w:p w:rsidR="006D5CE7" w:rsidRPr="00B6141B" w:rsidRDefault="006D5CE7" w:rsidP="004B7A5A">
      <w:pPr>
        <w:tabs>
          <w:tab w:val="left" w:pos="993"/>
        </w:tabs>
        <w:ind w:left="993"/>
        <w:jc w:val="both"/>
      </w:pPr>
      <w:r w:rsidRPr="00B6141B">
        <w:t>W    – waga kryterium</w:t>
      </w:r>
    </w:p>
    <w:p w:rsidR="006D5CE7" w:rsidRPr="00B6141B" w:rsidRDefault="006D5CE7" w:rsidP="004B7A5A">
      <w:pPr>
        <w:tabs>
          <w:tab w:val="left" w:pos="993"/>
        </w:tabs>
        <w:ind w:left="993"/>
        <w:jc w:val="both"/>
      </w:pPr>
      <w:proofErr w:type="spellStart"/>
      <w:r w:rsidRPr="00B6141B">
        <w:t>K</w:t>
      </w:r>
      <w:r w:rsidRPr="00B6141B">
        <w:rPr>
          <w:vertAlign w:val="subscript"/>
        </w:rPr>
        <w:t>n</w:t>
      </w:r>
      <w:proofErr w:type="spellEnd"/>
      <w:r w:rsidRPr="00B6141B">
        <w:rPr>
          <w:vertAlign w:val="subscript"/>
        </w:rPr>
        <w:t xml:space="preserve">  </w:t>
      </w:r>
      <w:r w:rsidRPr="00B6141B">
        <w:t>– oferowany % kary umownej danej oferty</w:t>
      </w:r>
    </w:p>
    <w:p w:rsidR="006D5CE7" w:rsidRPr="00B6141B" w:rsidRDefault="006D5CE7" w:rsidP="004B7A5A">
      <w:pPr>
        <w:tabs>
          <w:tab w:val="left" w:pos="993"/>
        </w:tabs>
        <w:ind w:left="993"/>
        <w:jc w:val="both"/>
      </w:pPr>
      <w:proofErr w:type="spellStart"/>
      <w:r w:rsidRPr="00B6141B">
        <w:t>K</w:t>
      </w:r>
      <w:r w:rsidRPr="00B6141B">
        <w:rPr>
          <w:vertAlign w:val="subscript"/>
        </w:rPr>
        <w:t>max</w:t>
      </w:r>
      <w:proofErr w:type="spellEnd"/>
      <w:r w:rsidRPr="00B6141B">
        <w:rPr>
          <w:vertAlign w:val="subscript"/>
        </w:rPr>
        <w:t xml:space="preserve"> </w:t>
      </w:r>
      <w:r w:rsidRPr="00B6141B">
        <w:t>– oferowany maksymalny % kary umownej w zbiorze ofert</w:t>
      </w:r>
    </w:p>
    <w:p w:rsidR="006D5CE7" w:rsidRPr="002B25EF" w:rsidRDefault="006D5CE7" w:rsidP="004B7A5A">
      <w:pPr>
        <w:tabs>
          <w:tab w:val="left" w:pos="0"/>
        </w:tabs>
        <w:jc w:val="both"/>
        <w:rPr>
          <w:u w:val="single"/>
        </w:rPr>
      </w:pPr>
      <w:r w:rsidRPr="002B25EF">
        <w:rPr>
          <w:u w:val="single"/>
        </w:rPr>
        <w:t xml:space="preserve">Zaoferowanie kary umownej za </w:t>
      </w:r>
      <w:r w:rsidR="00E34055" w:rsidRPr="002B25EF">
        <w:rPr>
          <w:u w:val="single"/>
        </w:rPr>
        <w:t xml:space="preserve">każdy dzień </w:t>
      </w:r>
      <w:r w:rsidRPr="002B25EF">
        <w:rPr>
          <w:u w:val="single"/>
        </w:rPr>
        <w:t>opóźnieni</w:t>
      </w:r>
      <w:r w:rsidR="00E34055" w:rsidRPr="002B25EF">
        <w:rPr>
          <w:u w:val="single"/>
        </w:rPr>
        <w:t>a</w:t>
      </w:r>
      <w:r w:rsidRPr="002B25EF">
        <w:rPr>
          <w:u w:val="single"/>
        </w:rPr>
        <w:t xml:space="preserve"> w wykonaniu naprawy poniżej 0,5% ceny brutto umowy, spowoduje odrzucenie oferty jako niezgodnej z treścią SIWZ.</w:t>
      </w:r>
    </w:p>
    <w:p w:rsidR="00987A43" w:rsidRPr="00B6141B" w:rsidRDefault="00987A43" w:rsidP="004B7A5A">
      <w:pPr>
        <w:tabs>
          <w:tab w:val="left" w:pos="0"/>
        </w:tabs>
        <w:jc w:val="both"/>
      </w:pPr>
      <w:r w:rsidRPr="00B6141B">
        <w:t>W przypadku zaoferowania kary umownej za</w:t>
      </w:r>
      <w:r w:rsidR="00E34055" w:rsidRPr="00B6141B">
        <w:t xml:space="preserve"> każdy dzień opóźnienia </w:t>
      </w:r>
      <w:r w:rsidR="00021D07" w:rsidRPr="00B6141B">
        <w:t>w wykonaniu naprawy powyżej 3% ceny brutto umowy</w:t>
      </w:r>
      <w:r w:rsidRPr="00B6141B">
        <w:t xml:space="preserve">, liczba punktów przyznanych będzie wynosiła  nadal </w:t>
      </w:r>
      <w:r w:rsidR="00E34055" w:rsidRPr="00B6141B">
        <w:t>5</w:t>
      </w:r>
      <w:r w:rsidRPr="00B6141B">
        <w:t>, natomiast do umowy ostatecznej zostanie wpisany % kary zaoferowany przez wykonawcę.</w:t>
      </w:r>
    </w:p>
    <w:p w:rsidR="00987A43" w:rsidRPr="00E937DC" w:rsidRDefault="00987A43" w:rsidP="004B7A5A">
      <w:pPr>
        <w:tabs>
          <w:tab w:val="left" w:pos="993"/>
        </w:tabs>
        <w:jc w:val="both"/>
      </w:pPr>
      <w:r w:rsidRPr="00B6141B">
        <w:t xml:space="preserve">W przypadku braku wpisu w Formularzu oferty </w:t>
      </w:r>
      <w:r w:rsidR="00E34055" w:rsidRPr="00B6141B">
        <w:t xml:space="preserve">wysokości kary umownej za każdy dzień opóźnienia w wykonaniu naprawy powyżej terminu określonego w </w:t>
      </w:r>
      <w:r w:rsidR="00E34055" w:rsidRPr="00145C38">
        <w:t>§</w:t>
      </w:r>
      <w:r w:rsidR="00145C38" w:rsidRPr="00145C38">
        <w:t>3</w:t>
      </w:r>
      <w:r w:rsidR="00E34055" w:rsidRPr="00145C38">
        <w:t xml:space="preserve"> ust. </w:t>
      </w:r>
      <w:r w:rsidR="00145C38" w:rsidRPr="00145C38">
        <w:t>3 i 4</w:t>
      </w:r>
      <w:r w:rsidR="00E34055" w:rsidRPr="00145C38">
        <w:t xml:space="preserve"> wzoru umowy</w:t>
      </w:r>
      <w:r w:rsidRPr="00145C38">
        <w:t>,</w:t>
      </w:r>
      <w:r w:rsidRPr="00B6141B">
        <w:t xml:space="preserve"> Zamawiający przyjmie do oceny i porównania ofert minimalną wysokość kary umownej wynoszącą 0,5% i przyzna odpowiednią ilość punktów.</w:t>
      </w:r>
    </w:p>
    <w:p w:rsidR="00FB3298" w:rsidRPr="0061296F" w:rsidRDefault="00C132EF" w:rsidP="00C132EF">
      <w:pPr>
        <w:ind w:left="142" w:hanging="142"/>
        <w:jc w:val="both"/>
      </w:pPr>
      <w:r>
        <w:rPr>
          <w:b/>
        </w:rPr>
        <w:t>2.7</w:t>
      </w:r>
      <w:r w:rsidR="0061296F">
        <w:rPr>
          <w:b/>
        </w:rPr>
        <w:t xml:space="preserve">. </w:t>
      </w:r>
      <w:r w:rsidR="00FB3298" w:rsidRPr="0061296F">
        <w:rPr>
          <w:b/>
        </w:rPr>
        <w:t xml:space="preserve">Punkty </w:t>
      </w:r>
      <w:r w:rsidR="00FB3298" w:rsidRPr="002B25EF">
        <w:rPr>
          <w:b/>
        </w:rPr>
        <w:t xml:space="preserve">za zatrudnienie osoby bezrobotnej na podstawie umowy o pracę dla potrzeb realizacji umowy </w:t>
      </w:r>
      <w:r w:rsidR="00FB3298" w:rsidRPr="002B25EF">
        <w:rPr>
          <w:color w:val="000000"/>
        </w:rPr>
        <w:t xml:space="preserve">(1% = 1 pkt), </w:t>
      </w:r>
      <w:r w:rsidR="00FB3298" w:rsidRPr="002B25EF">
        <w:t>wyliczamy:</w:t>
      </w:r>
    </w:p>
    <w:p w:rsidR="00FB3298" w:rsidRPr="004B7A5A" w:rsidRDefault="00FB3298" w:rsidP="00FB3298">
      <w:pPr>
        <w:ind w:firstLine="644"/>
        <w:jc w:val="both"/>
      </w:pPr>
      <w:r w:rsidRPr="004B7A5A">
        <w:t>brak zatrudnienia – 0 pkt. (nie powoduje odrzucenia oferty)</w:t>
      </w:r>
    </w:p>
    <w:p w:rsidR="00FB3298" w:rsidRPr="00F66863" w:rsidRDefault="00FB3298" w:rsidP="00FB3298">
      <w:pPr>
        <w:jc w:val="both"/>
        <w:rPr>
          <w:sz w:val="22"/>
          <w:szCs w:val="22"/>
        </w:rPr>
      </w:pPr>
      <w:r w:rsidRPr="004B7A5A">
        <w:t xml:space="preserve">           </w:t>
      </w:r>
      <w:r w:rsidRPr="00F66863">
        <w:rPr>
          <w:sz w:val="22"/>
          <w:szCs w:val="22"/>
        </w:rPr>
        <w:t>1  osoba – 1 pkt.</w:t>
      </w:r>
    </w:p>
    <w:p w:rsidR="00FB3298" w:rsidRPr="00F66863" w:rsidRDefault="00BF1F7C" w:rsidP="00FB3298">
      <w:pPr>
        <w:pStyle w:val="Akapitzlist"/>
        <w:spacing w:after="0" w:line="240" w:lineRule="auto"/>
        <w:ind w:left="644"/>
        <w:jc w:val="both"/>
        <w:rPr>
          <w:rFonts w:ascii="Times New Roman" w:eastAsia="Times New Roman" w:hAnsi="Times New Roman"/>
          <w:lang w:eastAsia="pl-PL"/>
        </w:rPr>
      </w:pPr>
      <w:r>
        <w:rPr>
          <w:rFonts w:ascii="Times New Roman" w:eastAsia="Times New Roman" w:hAnsi="Times New Roman"/>
          <w:lang w:eastAsia="pl-PL"/>
        </w:rPr>
        <w:t>2  osoby – 2,5</w:t>
      </w:r>
      <w:r w:rsidR="00FB3298" w:rsidRPr="00F66863">
        <w:rPr>
          <w:rFonts w:ascii="Times New Roman" w:eastAsia="Times New Roman" w:hAnsi="Times New Roman"/>
          <w:lang w:eastAsia="pl-PL"/>
        </w:rPr>
        <w:t xml:space="preserve"> pkt.</w:t>
      </w:r>
    </w:p>
    <w:p w:rsidR="00FB3298" w:rsidRDefault="00BF1F7C" w:rsidP="002B25EF">
      <w:pPr>
        <w:pStyle w:val="Akapitzlist"/>
        <w:numPr>
          <w:ilvl w:val="3"/>
          <w:numId w:val="34"/>
        </w:numPr>
        <w:ind w:left="851" w:hanging="142"/>
        <w:jc w:val="both"/>
      </w:pPr>
      <w:r>
        <w:t>osoby lub więcej osób – 5</w:t>
      </w:r>
      <w:r w:rsidR="00FB3298" w:rsidRPr="00F66863">
        <w:t>pkt.</w:t>
      </w:r>
    </w:p>
    <w:p w:rsidR="00EC7CD4" w:rsidRDefault="00EC7CD4" w:rsidP="00EC7CD4">
      <w:pPr>
        <w:pStyle w:val="Akapitzlist"/>
        <w:ind w:left="0"/>
        <w:jc w:val="both"/>
        <w:rPr>
          <w:rFonts w:ascii="Times New Roman" w:hAnsi="Times New Roman"/>
          <w:sz w:val="24"/>
          <w:szCs w:val="24"/>
        </w:rPr>
      </w:pPr>
      <w:r w:rsidRPr="002B25EF">
        <w:rPr>
          <w:rFonts w:ascii="Times New Roman" w:hAnsi="Times New Roman"/>
          <w:sz w:val="24"/>
          <w:szCs w:val="24"/>
        </w:rPr>
        <w:t xml:space="preserve">W przypadku braku wpisu w Formularzu oferty ilości zatrudnionych osób bezrobotnych na podstawie umowy o pracę dla potrzeb realizacji umowy , Zamawiający przyjmie do oceny i porównania ofert </w:t>
      </w:r>
      <w:r w:rsidR="00247C7B" w:rsidRPr="002B25EF">
        <w:rPr>
          <w:rFonts w:ascii="Times New Roman" w:hAnsi="Times New Roman"/>
          <w:sz w:val="24"/>
          <w:szCs w:val="24"/>
        </w:rPr>
        <w:t>ilość osób wynoszącą 0</w:t>
      </w:r>
      <w:r w:rsidRPr="002B25EF">
        <w:rPr>
          <w:rFonts w:ascii="Times New Roman" w:hAnsi="Times New Roman"/>
          <w:sz w:val="24"/>
          <w:szCs w:val="24"/>
        </w:rPr>
        <w:t xml:space="preserve"> i przyzna odpowiednią</w:t>
      </w:r>
      <w:r w:rsidR="00247C7B" w:rsidRPr="002B25EF">
        <w:rPr>
          <w:rFonts w:ascii="Times New Roman" w:hAnsi="Times New Roman"/>
          <w:sz w:val="24"/>
          <w:szCs w:val="24"/>
        </w:rPr>
        <w:t xml:space="preserve"> 0 </w:t>
      </w:r>
      <w:r w:rsidRPr="002B25EF">
        <w:rPr>
          <w:rFonts w:ascii="Times New Roman" w:hAnsi="Times New Roman"/>
          <w:sz w:val="24"/>
          <w:szCs w:val="24"/>
        </w:rPr>
        <w:t xml:space="preserve"> punktów. </w:t>
      </w:r>
    </w:p>
    <w:p w:rsidR="00FD2FD2" w:rsidRPr="00FB3298" w:rsidRDefault="00C132EF" w:rsidP="00C132EF">
      <w:pPr>
        <w:pStyle w:val="Akapitzlist"/>
        <w:spacing w:after="0" w:line="240" w:lineRule="auto"/>
        <w:ind w:left="0"/>
        <w:jc w:val="both"/>
        <w:rPr>
          <w:rFonts w:ascii="Times New Roman" w:hAnsi="Times New Roman"/>
          <w:sz w:val="24"/>
          <w:szCs w:val="24"/>
        </w:rPr>
      </w:pPr>
      <w:r>
        <w:rPr>
          <w:rFonts w:ascii="Times New Roman" w:hAnsi="Times New Roman"/>
          <w:b/>
          <w:sz w:val="24"/>
          <w:szCs w:val="24"/>
        </w:rPr>
        <w:lastRenderedPageBreak/>
        <w:t>2.8</w:t>
      </w:r>
      <w:r w:rsidR="0061296F">
        <w:rPr>
          <w:rFonts w:ascii="Times New Roman" w:hAnsi="Times New Roman"/>
          <w:b/>
          <w:sz w:val="24"/>
          <w:szCs w:val="24"/>
        </w:rPr>
        <w:t>.</w:t>
      </w:r>
      <w:r w:rsidR="00FD2FD2" w:rsidRPr="00FB3298">
        <w:rPr>
          <w:rFonts w:ascii="Times New Roman" w:hAnsi="Times New Roman"/>
          <w:b/>
          <w:sz w:val="24"/>
          <w:szCs w:val="24"/>
        </w:rPr>
        <w:t>Ocena końcowa oferty</w:t>
      </w:r>
      <w:r w:rsidR="00FD2FD2" w:rsidRPr="00FB3298">
        <w:rPr>
          <w:rFonts w:ascii="Times New Roman" w:hAnsi="Times New Roman"/>
          <w:sz w:val="24"/>
          <w:szCs w:val="24"/>
        </w:rPr>
        <w:t>:</w:t>
      </w:r>
    </w:p>
    <w:p w:rsidR="00FD2FD2" w:rsidRDefault="00FD2FD2" w:rsidP="00C132EF">
      <w:pPr>
        <w:jc w:val="both"/>
      </w:pPr>
      <w:r w:rsidRPr="008225A8">
        <w:t>Jest to suma punktów uzyskanych za powyżej wymienione kryteria.</w:t>
      </w:r>
    </w:p>
    <w:p w:rsidR="005A272B" w:rsidRPr="00686DCB" w:rsidRDefault="005A272B" w:rsidP="00F66863">
      <w:pPr>
        <w:pStyle w:val="Akapitzlist"/>
        <w:tabs>
          <w:tab w:val="left" w:pos="567"/>
        </w:tabs>
        <w:spacing w:after="0" w:line="240" w:lineRule="auto"/>
        <w:ind w:left="0"/>
        <w:jc w:val="both"/>
        <w:rPr>
          <w:rFonts w:ascii="Times New Roman" w:hAnsi="Times New Roman"/>
          <w:b/>
          <w:sz w:val="24"/>
          <w:szCs w:val="24"/>
        </w:rPr>
      </w:pPr>
      <w:r w:rsidRPr="00686DCB">
        <w:rPr>
          <w:rFonts w:ascii="Times New Roman" w:hAnsi="Times New Roman"/>
          <w:b/>
          <w:sz w:val="24"/>
          <w:szCs w:val="24"/>
        </w:rPr>
        <w:t>3.</w:t>
      </w:r>
      <w:r w:rsidR="005C7361" w:rsidRPr="00686DCB">
        <w:rPr>
          <w:rFonts w:ascii="Times New Roman" w:hAnsi="Times New Roman"/>
          <w:b/>
          <w:sz w:val="24"/>
          <w:szCs w:val="24"/>
        </w:rPr>
        <w:t xml:space="preserve"> </w:t>
      </w:r>
      <w:r w:rsidR="00D0547B" w:rsidRPr="00686DCB">
        <w:rPr>
          <w:rFonts w:ascii="Times New Roman" w:hAnsi="Times New Roman"/>
          <w:b/>
          <w:sz w:val="24"/>
          <w:szCs w:val="24"/>
        </w:rPr>
        <w:t xml:space="preserve"> </w:t>
      </w:r>
      <w:r w:rsidRPr="00686DCB">
        <w:rPr>
          <w:rFonts w:ascii="Times New Roman" w:hAnsi="Times New Roman"/>
          <w:b/>
          <w:sz w:val="24"/>
          <w:szCs w:val="24"/>
          <w:u w:val="single"/>
        </w:rPr>
        <w:t>Zasady wyboru oferty i udzielenia zamówienia</w:t>
      </w:r>
    </w:p>
    <w:p w:rsidR="005A272B" w:rsidRPr="008225A8" w:rsidRDefault="005A272B" w:rsidP="00F66863">
      <w:pPr>
        <w:jc w:val="both"/>
      </w:pPr>
      <w:r w:rsidRPr="008225A8">
        <w:t>Zamawiający udzieli zamówienia Wykonawcy, którego oferta:</w:t>
      </w:r>
    </w:p>
    <w:p w:rsidR="005A272B" w:rsidRPr="008225A8" w:rsidRDefault="005A272B" w:rsidP="00F66863">
      <w:pPr>
        <w:numPr>
          <w:ilvl w:val="0"/>
          <w:numId w:val="12"/>
        </w:numPr>
        <w:ind w:left="0"/>
        <w:jc w:val="both"/>
      </w:pPr>
      <w:r w:rsidRPr="008225A8">
        <w:t>odpowiada wszystkim wymaganiom przedstawionym w PZP,</w:t>
      </w:r>
    </w:p>
    <w:p w:rsidR="005A272B" w:rsidRPr="008225A8" w:rsidRDefault="005A272B" w:rsidP="00F66863">
      <w:pPr>
        <w:numPr>
          <w:ilvl w:val="0"/>
          <w:numId w:val="12"/>
        </w:numPr>
        <w:ind w:left="0"/>
        <w:jc w:val="both"/>
      </w:pPr>
      <w:r w:rsidRPr="008225A8">
        <w:t xml:space="preserve">jest zgodna z treścią SIWZ, </w:t>
      </w:r>
    </w:p>
    <w:p w:rsidR="005A272B" w:rsidRPr="008225A8" w:rsidRDefault="005A272B" w:rsidP="00F66863">
      <w:pPr>
        <w:numPr>
          <w:ilvl w:val="0"/>
          <w:numId w:val="12"/>
        </w:numPr>
        <w:ind w:left="0"/>
        <w:jc w:val="both"/>
      </w:pPr>
      <w:r w:rsidRPr="008225A8">
        <w:t>została uznana za najkorzystniejszą w oparciu o podane kryteria wyboru.</w:t>
      </w:r>
    </w:p>
    <w:p w:rsidR="006B6E95" w:rsidRDefault="006B6E95" w:rsidP="009B48B3">
      <w:pPr>
        <w:spacing w:line="276" w:lineRule="auto"/>
        <w:jc w:val="both"/>
        <w:rPr>
          <w:b/>
        </w:rPr>
      </w:pPr>
    </w:p>
    <w:p w:rsidR="009B48B3" w:rsidRDefault="00392F7E" w:rsidP="009B48B3">
      <w:pPr>
        <w:spacing w:line="276" w:lineRule="auto"/>
        <w:jc w:val="both"/>
        <w:rPr>
          <w:b/>
          <w:u w:val="single"/>
        </w:rPr>
      </w:pPr>
      <w:r>
        <w:rPr>
          <w:b/>
        </w:rPr>
        <w:t>Rozdział VIII</w:t>
      </w:r>
      <w:r w:rsidR="009B48B3" w:rsidRPr="000D7AB1">
        <w:rPr>
          <w:b/>
        </w:rPr>
        <w:t>.</w:t>
      </w:r>
      <w:r w:rsidR="00E7047F">
        <w:rPr>
          <w:b/>
        </w:rPr>
        <w:tab/>
      </w:r>
      <w:r w:rsidR="009B48B3" w:rsidRPr="000D7AB1">
        <w:rPr>
          <w:b/>
          <w:u w:val="single"/>
        </w:rPr>
        <w:t>ISTOTNE POSTANOWIENIA UMOWY</w:t>
      </w:r>
    </w:p>
    <w:p w:rsidR="009B48B3" w:rsidRPr="00684393" w:rsidRDefault="009B48B3" w:rsidP="00B71D14">
      <w:pPr>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9B48B3" w:rsidRDefault="00845750" w:rsidP="00B71D14">
      <w:pPr>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B71D14">
      <w:pPr>
        <w:numPr>
          <w:ilvl w:val="0"/>
          <w:numId w:val="5"/>
        </w:numPr>
        <w:tabs>
          <w:tab w:val="clear" w:pos="360"/>
          <w:tab w:val="num" w:pos="567"/>
        </w:tabs>
        <w:ind w:left="567" w:hanging="567"/>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w:t>
      </w:r>
      <w:r w:rsidR="007E70B1">
        <w:t>ustawy z dnia 15 września 2000r. Kodeks</w:t>
      </w:r>
      <w:r w:rsidR="007E70B1" w:rsidRPr="00F61FF8">
        <w:t xml:space="preserve"> spółek handlowych</w:t>
      </w:r>
      <w:r w:rsidR="007E70B1">
        <w:t xml:space="preserve"> (</w:t>
      </w:r>
      <w:proofErr w:type="spellStart"/>
      <w:r w:rsidR="007E70B1">
        <w:t>t.j</w:t>
      </w:r>
      <w:proofErr w:type="spellEnd"/>
      <w:r w:rsidR="007E70B1">
        <w:t>. Dz. U. z 2017r. poz. 1577)</w:t>
      </w:r>
      <w:r w:rsidRPr="00FE5865">
        <w:t xml:space="preserve"> (przez przeniesienie całego majątku spółki przejmowanej na inną spółkę przejmującą) oraz przejęcie przedsiębiorstwa na postawie art. 55</w:t>
      </w:r>
      <w:r w:rsidRPr="00FE5865">
        <w:rPr>
          <w:vertAlign w:val="superscript"/>
        </w:rPr>
        <w:t xml:space="preserve">1 </w:t>
      </w:r>
      <w:r w:rsidR="007E70B1">
        <w:t>i nast. K</w:t>
      </w:r>
      <w:r w:rsidRPr="00FE5865">
        <w:t>.c. pod warunkiem, że nowy Wykonawca nie będzie podlegał wykluczeniu na podstawie art. 24 PZP.  Zmiana  ta wymaga aneksu do umowy</w:t>
      </w:r>
      <w:r w:rsidR="002C642D">
        <w:t>.</w:t>
      </w:r>
    </w:p>
    <w:p w:rsidR="009B48B3" w:rsidRPr="000D7AB1" w:rsidRDefault="009B48B3" w:rsidP="00B71D14">
      <w:pPr>
        <w:numPr>
          <w:ilvl w:val="0"/>
          <w:numId w:val="5"/>
        </w:numPr>
        <w:tabs>
          <w:tab w:val="clear" w:pos="360"/>
          <w:tab w:val="num" w:pos="567"/>
        </w:tabs>
        <w:ind w:left="567" w:hanging="567"/>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B71D14">
      <w:pPr>
        <w:numPr>
          <w:ilvl w:val="0"/>
          <w:numId w:val="5"/>
        </w:numPr>
        <w:tabs>
          <w:tab w:val="clear" w:pos="360"/>
          <w:tab w:val="num" w:pos="567"/>
        </w:tabs>
        <w:ind w:left="567" w:hanging="567"/>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B71D14">
      <w:pPr>
        <w:numPr>
          <w:ilvl w:val="0"/>
          <w:numId w:val="5"/>
        </w:numPr>
        <w:tabs>
          <w:tab w:val="clear" w:pos="360"/>
          <w:tab w:val="num" w:pos="567"/>
        </w:tabs>
        <w:ind w:left="567" w:hanging="567"/>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005B67BC">
        <w:t xml:space="preserve">, obniżenie odsetek za </w:t>
      </w:r>
      <w:proofErr w:type="spellStart"/>
      <w:r w:rsidR="005B67BC">
        <w:t>zwłoke</w:t>
      </w:r>
      <w:proofErr w:type="spellEnd"/>
      <w:r w:rsidR="005B67BC">
        <w:t>, obniżenie wskaźników waloryzacyjnych)</w:t>
      </w:r>
      <w:r w:rsidRPr="00D47C14">
        <w:t>.</w:t>
      </w:r>
    </w:p>
    <w:p w:rsidR="005B67BC" w:rsidRDefault="005B67BC" w:rsidP="00B71D14">
      <w:pPr>
        <w:numPr>
          <w:ilvl w:val="0"/>
          <w:numId w:val="5"/>
        </w:numPr>
        <w:tabs>
          <w:tab w:val="clear" w:pos="360"/>
          <w:tab w:val="num" w:pos="567"/>
        </w:tabs>
        <w:ind w:left="567" w:hanging="567"/>
        <w:jc w:val="both"/>
      </w:pPr>
      <w:r>
        <w:t>Strony dopuszczają w formie aneksu zmianę umowy w przypadku zaistnienia okoliczności powodujących konieczność wycofania urządzenia z przedmiotu umowy z jednoczesnym obniżeniem jej wartości.</w:t>
      </w:r>
    </w:p>
    <w:p w:rsidR="004E3F4E" w:rsidRPr="00B6141B" w:rsidRDefault="004E3F4E" w:rsidP="00B71D14">
      <w:pPr>
        <w:numPr>
          <w:ilvl w:val="0"/>
          <w:numId w:val="5"/>
        </w:numPr>
        <w:tabs>
          <w:tab w:val="clear" w:pos="360"/>
          <w:tab w:val="num" w:pos="567"/>
        </w:tabs>
        <w:ind w:left="567" w:hanging="567"/>
        <w:jc w:val="both"/>
      </w:pPr>
      <w:r w:rsidRPr="00B6141B">
        <w:t>Wynagrodzenie nie podlega waloryzacji przez okres 12 miesięcy.</w:t>
      </w:r>
    </w:p>
    <w:p w:rsidR="004E3F4E" w:rsidRDefault="004E3F4E" w:rsidP="00B71D14">
      <w:pPr>
        <w:numPr>
          <w:ilvl w:val="0"/>
          <w:numId w:val="5"/>
        </w:numPr>
        <w:tabs>
          <w:tab w:val="clear" w:pos="360"/>
          <w:tab w:val="num" w:pos="567"/>
        </w:tabs>
        <w:ind w:left="567" w:hanging="567"/>
        <w:jc w:val="both"/>
      </w:pPr>
      <w:r>
        <w:t>Zmiana siedziby Wykonawcy nie stanowi zmiany treści umowy i nie wymaga aneksu do umowy.</w:t>
      </w:r>
    </w:p>
    <w:p w:rsidR="00861B86" w:rsidRDefault="00861B86" w:rsidP="00B71D14">
      <w:pPr>
        <w:jc w:val="both"/>
        <w:rPr>
          <w:b/>
        </w:rPr>
      </w:pPr>
    </w:p>
    <w:p w:rsidR="00A23585" w:rsidRDefault="00A23585" w:rsidP="00A23585">
      <w:pPr>
        <w:spacing w:line="276" w:lineRule="auto"/>
        <w:jc w:val="both"/>
        <w:rPr>
          <w:b/>
          <w:u w:val="single"/>
        </w:rPr>
      </w:pPr>
      <w:r w:rsidRPr="000D7AB1">
        <w:rPr>
          <w:b/>
        </w:rPr>
        <w:lastRenderedPageBreak/>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A23585" w:rsidRPr="0013580B" w:rsidRDefault="00A23585" w:rsidP="0049284A">
      <w:pPr>
        <w:numPr>
          <w:ilvl w:val="0"/>
          <w:numId w:val="17"/>
        </w:numPr>
        <w:spacing w:line="276" w:lineRule="auto"/>
        <w:ind w:left="426" w:hanging="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49284A">
      <w:pPr>
        <w:numPr>
          <w:ilvl w:val="0"/>
          <w:numId w:val="17"/>
        </w:numPr>
        <w:spacing w:line="276" w:lineRule="auto"/>
        <w:ind w:left="426" w:hanging="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49284A">
      <w:pPr>
        <w:numPr>
          <w:ilvl w:val="0"/>
          <w:numId w:val="17"/>
        </w:numPr>
        <w:spacing w:line="276" w:lineRule="auto"/>
        <w:ind w:left="426" w:hanging="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49284A">
      <w:pPr>
        <w:numPr>
          <w:ilvl w:val="0"/>
          <w:numId w:val="16"/>
        </w:numPr>
        <w:spacing w:line="276" w:lineRule="auto"/>
        <w:ind w:left="426" w:hanging="426"/>
        <w:jc w:val="both"/>
      </w:pPr>
      <w:r w:rsidRPr="0094336E">
        <w:t>koszty transportu krajowego i zagranicznego,</w:t>
      </w:r>
    </w:p>
    <w:p w:rsidR="00A23585" w:rsidRPr="0094336E" w:rsidRDefault="00A23585" w:rsidP="0049284A">
      <w:pPr>
        <w:numPr>
          <w:ilvl w:val="0"/>
          <w:numId w:val="16"/>
        </w:numPr>
        <w:spacing w:line="276" w:lineRule="auto"/>
        <w:ind w:left="426" w:hanging="426"/>
        <w:jc w:val="both"/>
      </w:pPr>
      <w:r w:rsidRPr="0094336E">
        <w:t>koszty ubezpieczenia towaru w kraju i za granicą,</w:t>
      </w:r>
    </w:p>
    <w:p w:rsidR="00A23585" w:rsidRPr="0094336E" w:rsidRDefault="00A23585" w:rsidP="0049284A">
      <w:pPr>
        <w:numPr>
          <w:ilvl w:val="0"/>
          <w:numId w:val="16"/>
        </w:numPr>
        <w:spacing w:line="276" w:lineRule="auto"/>
        <w:ind w:left="426" w:hanging="426"/>
        <w:jc w:val="both"/>
      </w:pPr>
      <w:r w:rsidRPr="0094336E">
        <w:t>opłat celnych i granicznych,</w:t>
      </w:r>
    </w:p>
    <w:p w:rsidR="00A23585" w:rsidRPr="007D62E1" w:rsidRDefault="00A23585" w:rsidP="0049284A">
      <w:pPr>
        <w:numPr>
          <w:ilvl w:val="0"/>
          <w:numId w:val="18"/>
        </w:numPr>
        <w:tabs>
          <w:tab w:val="clear" w:pos="720"/>
          <w:tab w:val="num" w:pos="426"/>
        </w:tabs>
        <w:spacing w:line="276" w:lineRule="auto"/>
        <w:ind w:left="426" w:hanging="426"/>
        <w:jc w:val="both"/>
        <w:rPr>
          <w:b/>
        </w:rPr>
      </w:pPr>
      <w:r w:rsidRPr="000D7AB1">
        <w:t xml:space="preserve">Waluta ceny oferowanej PLN; </w:t>
      </w:r>
    </w:p>
    <w:p w:rsidR="00A23585" w:rsidRPr="0049284A" w:rsidRDefault="00A23585" w:rsidP="0049284A">
      <w:pPr>
        <w:pStyle w:val="Akapitzlist"/>
        <w:numPr>
          <w:ilvl w:val="0"/>
          <w:numId w:val="18"/>
        </w:numPr>
        <w:tabs>
          <w:tab w:val="clear" w:pos="720"/>
          <w:tab w:val="num" w:pos="426"/>
        </w:tabs>
        <w:ind w:left="426" w:hanging="426"/>
        <w:jc w:val="both"/>
        <w:rPr>
          <w:rFonts w:ascii="Times New Roman" w:hAnsi="Times New Roman"/>
          <w:sz w:val="24"/>
          <w:szCs w:val="24"/>
        </w:rPr>
      </w:pPr>
      <w:r w:rsidRPr="0049284A">
        <w:t xml:space="preserve">Błąd w obliczeniu ceny spowoduje odrzucenie oferty z zastrzeżeniem art. 87 ust. 2 pkt 2.  Błąd w </w:t>
      </w:r>
      <w:r w:rsidRPr="0049284A">
        <w:rPr>
          <w:rFonts w:ascii="Times New Roman" w:hAnsi="Times New Roman"/>
          <w:sz w:val="24"/>
          <w:szCs w:val="24"/>
        </w:rPr>
        <w:t>obliczeniu ceny jest to błąd powstały w wyniku wszelkich działań matematycznych z zastrzeżeniem, że przyjmuje się, iż prawidłowo podan</w:t>
      </w:r>
      <w:r w:rsidR="00B42D75" w:rsidRPr="0049284A">
        <w:rPr>
          <w:rFonts w:ascii="Times New Roman" w:hAnsi="Times New Roman"/>
          <w:sz w:val="24"/>
          <w:szCs w:val="24"/>
        </w:rPr>
        <w:t>o liczbę jednostek miar (ilość),</w:t>
      </w:r>
      <w:r w:rsidRPr="0049284A">
        <w:rPr>
          <w:rFonts w:ascii="Times New Roman" w:hAnsi="Times New Roman"/>
          <w:sz w:val="24"/>
          <w:szCs w:val="24"/>
        </w:rPr>
        <w:t xml:space="preserve"> wartość jednostkową netto</w:t>
      </w:r>
      <w:r w:rsidR="00B42D75" w:rsidRPr="0049284A">
        <w:rPr>
          <w:rFonts w:ascii="Times New Roman" w:hAnsi="Times New Roman"/>
          <w:sz w:val="24"/>
          <w:szCs w:val="24"/>
        </w:rPr>
        <w:t xml:space="preserve"> oraz stawkę podatku VAT</w:t>
      </w:r>
      <w:r w:rsidRPr="0049284A">
        <w:rPr>
          <w:rFonts w:ascii="Times New Roman" w:hAnsi="Times New Roman"/>
          <w:sz w:val="24"/>
          <w:szCs w:val="24"/>
        </w:rPr>
        <w:t>. Nieprawidłowe zastosowanie stawki podatku VAT nie jest omyłką rachunkową w obliczeniu ceny, którą można poprawić w trybie art. 87 ust. 2 pkt. 2 PZP i spowoduje sankcję zawartą w art. 89 ust. 1 pkt. 6.</w:t>
      </w:r>
    </w:p>
    <w:p w:rsidR="00A23585" w:rsidRPr="0049284A" w:rsidRDefault="00A23585" w:rsidP="0049284A">
      <w:pPr>
        <w:pStyle w:val="Akapitzlist"/>
        <w:numPr>
          <w:ilvl w:val="0"/>
          <w:numId w:val="18"/>
        </w:numPr>
        <w:tabs>
          <w:tab w:val="clear" w:pos="720"/>
          <w:tab w:val="num" w:pos="426"/>
        </w:tabs>
        <w:spacing w:after="0"/>
        <w:ind w:left="426" w:hanging="426"/>
        <w:jc w:val="both"/>
        <w:rPr>
          <w:rFonts w:ascii="Times New Roman" w:hAnsi="Times New Roman"/>
          <w:sz w:val="24"/>
          <w:szCs w:val="24"/>
        </w:rPr>
      </w:pPr>
      <w:r w:rsidRPr="0049284A">
        <w:rPr>
          <w:rFonts w:ascii="Times New Roman" w:hAnsi="Times New Roman"/>
          <w:iCs/>
          <w:sz w:val="24"/>
          <w:szCs w:val="24"/>
        </w:rPr>
        <w:t xml:space="preserve">Jeżeli złożono ofertę, której wybór prowadziłby do powstania u </w:t>
      </w:r>
      <w:r w:rsidR="00F61371" w:rsidRPr="0049284A">
        <w:rPr>
          <w:rFonts w:ascii="Times New Roman" w:hAnsi="Times New Roman"/>
          <w:iCs/>
          <w:sz w:val="24"/>
          <w:szCs w:val="24"/>
        </w:rPr>
        <w:t>Z</w:t>
      </w:r>
      <w:r w:rsidRPr="0049284A">
        <w:rPr>
          <w:rFonts w:ascii="Times New Roman" w:hAnsi="Times New Roman"/>
          <w:iCs/>
          <w:sz w:val="24"/>
          <w:szCs w:val="24"/>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49284A">
        <w:rPr>
          <w:rFonts w:ascii="Times New Roman" w:hAnsi="Times New Roman"/>
          <w:iCs/>
          <w:sz w:val="24"/>
          <w:szCs w:val="24"/>
        </w:rPr>
        <w:t>Z</w:t>
      </w:r>
      <w:r w:rsidRPr="0049284A">
        <w:rPr>
          <w:rFonts w:ascii="Times New Roman" w:hAnsi="Times New Roman"/>
          <w:iCs/>
          <w:sz w:val="24"/>
          <w:szCs w:val="24"/>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49284A">
        <w:rPr>
          <w:rFonts w:ascii="Times New Roman" w:hAnsi="Times New Roman"/>
          <w:iCs/>
          <w:sz w:val="24"/>
          <w:szCs w:val="24"/>
        </w:rPr>
        <w:t>wskazując ich wartość bez kwoty podatku.</w:t>
      </w:r>
      <w:r w:rsidRPr="0049284A">
        <w:rPr>
          <w:rFonts w:ascii="Times New Roman" w:hAnsi="Times New Roman"/>
          <w:iCs/>
          <w:sz w:val="24"/>
          <w:szCs w:val="24"/>
        </w:rPr>
        <w:t xml:space="preserve"> ich wartość </w:t>
      </w:r>
      <w:r w:rsidR="0049284A" w:rsidRPr="0049284A">
        <w:rPr>
          <w:rFonts w:ascii="Times New Roman" w:hAnsi="Times New Roman"/>
          <w:iCs/>
          <w:sz w:val="24"/>
          <w:szCs w:val="24"/>
        </w:rPr>
        <w:t>.</w:t>
      </w:r>
    </w:p>
    <w:p w:rsidR="00590FD9" w:rsidRDefault="00A23585" w:rsidP="0049284A">
      <w:pPr>
        <w:spacing w:line="276" w:lineRule="auto"/>
        <w:ind w:left="426"/>
        <w:jc w:val="both"/>
        <w:rPr>
          <w:iCs/>
        </w:rPr>
      </w:pPr>
      <w:r w:rsidRPr="0049284A">
        <w:rPr>
          <w:iCs/>
        </w:rPr>
        <w:t xml:space="preserve">W przypadku, </w:t>
      </w:r>
      <w:r w:rsidR="00F61371" w:rsidRPr="0049284A">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BF1F7C" w:rsidRPr="0049284A" w:rsidRDefault="00BF1F7C" w:rsidP="0049284A">
      <w:pPr>
        <w:spacing w:line="276" w:lineRule="auto"/>
        <w:ind w:left="426"/>
        <w:jc w:val="both"/>
        <w:rPr>
          <w:b/>
        </w:rPr>
      </w:pPr>
    </w:p>
    <w:p w:rsidR="00786C36" w:rsidRDefault="00A23585" w:rsidP="00C132EF">
      <w:pPr>
        <w:spacing w:line="276" w:lineRule="auto"/>
        <w:jc w:val="both"/>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Pr="00EB5997" w:rsidRDefault="00A23585" w:rsidP="00B50256">
      <w:pPr>
        <w:numPr>
          <w:ilvl w:val="0"/>
          <w:numId w:val="19"/>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należy złożyć do dnia</w:t>
      </w:r>
      <w:r w:rsidR="008A2A86">
        <w:rPr>
          <w:b/>
        </w:rPr>
        <w:t xml:space="preserve"> 23.11</w:t>
      </w:r>
      <w:r w:rsidR="007E70B1">
        <w:rPr>
          <w:b/>
        </w:rPr>
        <w:t>.</w:t>
      </w:r>
      <w:r w:rsidR="00064B25" w:rsidRPr="00EB5997">
        <w:rPr>
          <w:b/>
        </w:rPr>
        <w:t>2017</w:t>
      </w:r>
      <w:r w:rsidR="0037749D" w:rsidRPr="00EB5997">
        <w:rPr>
          <w:b/>
        </w:rPr>
        <w:t>r.</w:t>
      </w:r>
      <w:r w:rsidR="0037749D" w:rsidRPr="00EB5997">
        <w:t xml:space="preserve"> </w:t>
      </w:r>
      <w:r w:rsidRPr="00EB5997">
        <w:t xml:space="preserve">do godz. </w:t>
      </w:r>
      <w:r w:rsidR="00573BE2" w:rsidRPr="00EB5997">
        <w:rPr>
          <w:b/>
        </w:rPr>
        <w:t>10:3</w:t>
      </w:r>
      <w:r w:rsidRPr="00EB5997">
        <w:rPr>
          <w:b/>
        </w:rPr>
        <w:t>0</w:t>
      </w:r>
      <w:r w:rsidRPr="00EB5997">
        <w:t xml:space="preserve"> w </w:t>
      </w:r>
      <w:r w:rsidRPr="00EB5997">
        <w:rPr>
          <w:b/>
        </w:rPr>
        <w:t xml:space="preserve">4 Wojskowym Szpitalu Klinicznym </w:t>
      </w:r>
      <w:r w:rsidR="0049284A">
        <w:rPr>
          <w:b/>
        </w:rPr>
        <w:t xml:space="preserve">                                   </w:t>
      </w:r>
      <w:r w:rsidRPr="00EB5997">
        <w:rPr>
          <w:b/>
        </w:rPr>
        <w:lastRenderedPageBreak/>
        <w:t xml:space="preserve">z Polikliniką SP ZOZ Wrocław, ul. </w:t>
      </w:r>
      <w:proofErr w:type="spellStart"/>
      <w:r w:rsidR="0061296F">
        <w:rPr>
          <w:b/>
        </w:rPr>
        <w:t>R.</w:t>
      </w:r>
      <w:r w:rsidRPr="00EB5997">
        <w:rPr>
          <w:b/>
        </w:rPr>
        <w:t>Weigla</w:t>
      </w:r>
      <w:proofErr w:type="spellEnd"/>
      <w:r w:rsidRPr="00EB5997">
        <w:rPr>
          <w:b/>
        </w:rPr>
        <w:t xml:space="preserve">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B50256">
      <w:pPr>
        <w:numPr>
          <w:ilvl w:val="0"/>
          <w:numId w:val="19"/>
        </w:numPr>
        <w:spacing w:line="276" w:lineRule="auto"/>
        <w:ind w:left="426" w:hanging="426"/>
        <w:jc w:val="both"/>
      </w:pPr>
      <w:r w:rsidRPr="00EB5997">
        <w:t>Oferta powinna być złożona w sposób uniemożliwiający jej przypadkowe otwarcie.</w:t>
      </w:r>
    </w:p>
    <w:p w:rsidR="00A23585" w:rsidRPr="00EB5997" w:rsidRDefault="00A23585" w:rsidP="00B50256">
      <w:pPr>
        <w:numPr>
          <w:ilvl w:val="0"/>
          <w:numId w:val="19"/>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B50256">
      <w:pPr>
        <w:numPr>
          <w:ilvl w:val="0"/>
          <w:numId w:val="19"/>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BF1F7C" w:rsidRDefault="00BF1F7C" w:rsidP="00A23585">
      <w:pPr>
        <w:spacing w:line="276" w:lineRule="auto"/>
        <w:jc w:val="both"/>
        <w:rPr>
          <w:b/>
        </w:rPr>
      </w:pPr>
    </w:p>
    <w:p w:rsidR="00A23585"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0D7AB1">
        <w:t>Do kontaktu z Wykonawcami (od poniedziałku do piątku w godzinach pracy Zamawiającego 7:30 – 15:00) w sprawach jw. upoważnione są tylko niżej wymienione osoby i tylko pod pod</w:t>
      </w:r>
      <w:r w:rsidRPr="00FD6FBB">
        <w:t xml:space="preserve">anymi numerami telefonów i faksów: </w:t>
      </w:r>
    </w:p>
    <w:p w:rsidR="00EB5997" w:rsidRPr="00EB5997" w:rsidRDefault="005B29A4" w:rsidP="00F66863">
      <w:pPr>
        <w:numPr>
          <w:ilvl w:val="0"/>
          <w:numId w:val="20"/>
        </w:numPr>
        <w:spacing w:line="276" w:lineRule="auto"/>
        <w:ind w:left="426" w:hanging="284"/>
        <w:jc w:val="both"/>
      </w:pPr>
      <w:r>
        <w:rPr>
          <w:b/>
        </w:rPr>
        <w:t>Edyta Janicka</w:t>
      </w:r>
      <w:r w:rsidR="00EB5997" w:rsidRPr="00EB5997">
        <w:rPr>
          <w:b/>
        </w:rPr>
        <w:t xml:space="preserve"> </w:t>
      </w:r>
      <w:r w:rsidR="00EB5997" w:rsidRPr="00EB5997">
        <w:t xml:space="preserve">tel. 261 660 </w:t>
      </w:r>
      <w:r w:rsidR="00B24C91">
        <w:t>468</w:t>
      </w:r>
      <w:r w:rsidR="00EB5997" w:rsidRPr="00EB5997">
        <w:rPr>
          <w:b/>
        </w:rPr>
        <w:t xml:space="preserve">  – </w:t>
      </w:r>
      <w:r w:rsidR="00B24C91">
        <w:rPr>
          <w:b/>
        </w:rPr>
        <w:t>Sekcja Sprzętu Medycznego</w:t>
      </w:r>
      <w:r w:rsidR="00EB5997" w:rsidRPr="00EB5997">
        <w:rPr>
          <w:b/>
        </w:rPr>
        <w:t xml:space="preserve">, </w:t>
      </w:r>
      <w:r w:rsidR="00EB5997" w:rsidRPr="00EB5997">
        <w:t>w sprawach przedmiotu zamówienia;</w:t>
      </w:r>
    </w:p>
    <w:p w:rsidR="00EB5997" w:rsidRPr="00EB5997" w:rsidRDefault="0061296F" w:rsidP="00F66863">
      <w:pPr>
        <w:numPr>
          <w:ilvl w:val="0"/>
          <w:numId w:val="20"/>
        </w:numPr>
        <w:spacing w:line="276" w:lineRule="auto"/>
        <w:ind w:left="426" w:hanging="284"/>
        <w:jc w:val="both"/>
      </w:pPr>
      <w:r>
        <w:rPr>
          <w:b/>
        </w:rPr>
        <w:t xml:space="preserve">Agnieszka Stanisławska </w:t>
      </w:r>
      <w:r w:rsidR="00EB5997" w:rsidRPr="00EB5997">
        <w:t xml:space="preserve">tel. 261 660 </w:t>
      </w:r>
      <w:r>
        <w:t>604</w:t>
      </w:r>
      <w:r w:rsidR="00EB5997" w:rsidRPr="00EB5997">
        <w:rPr>
          <w:b/>
        </w:rPr>
        <w:t xml:space="preserve"> Sekcja Zamówień Publicznych </w:t>
      </w:r>
      <w:r w:rsidR="00EB5997" w:rsidRPr="00EB5997">
        <w:t>(budynek Logistyki) pok. nr 16 - w sprawach formalnych;</w:t>
      </w:r>
    </w:p>
    <w:p w:rsidR="00AA0BBC" w:rsidRPr="00EA1146" w:rsidRDefault="00A23585" w:rsidP="00F66863">
      <w:pPr>
        <w:numPr>
          <w:ilvl w:val="0"/>
          <w:numId w:val="20"/>
        </w:numPr>
        <w:tabs>
          <w:tab w:val="num" w:pos="426"/>
        </w:tabs>
        <w:spacing w:line="276" w:lineRule="auto"/>
        <w:ind w:left="426" w:hanging="284"/>
        <w:jc w:val="both"/>
      </w:pPr>
      <w:r w:rsidRPr="0013580B">
        <w:rPr>
          <w:b/>
          <w:szCs w:val="20"/>
        </w:rPr>
        <w:t xml:space="preserve">Fax: </w:t>
      </w:r>
      <w:r w:rsidRPr="0013580B">
        <w:rPr>
          <w:szCs w:val="20"/>
        </w:rPr>
        <w:t>261 660</w:t>
      </w:r>
      <w:r w:rsidR="005B29A4">
        <w:rPr>
          <w:szCs w:val="20"/>
        </w:rPr>
        <w:t> </w:t>
      </w:r>
      <w:r w:rsidRPr="0013580B">
        <w:rPr>
          <w:szCs w:val="20"/>
        </w:rPr>
        <w:t>119</w:t>
      </w:r>
      <w:r w:rsidR="005B29A4">
        <w:rPr>
          <w:szCs w:val="20"/>
        </w:rPr>
        <w:t xml:space="preserve"> </w:t>
      </w:r>
      <w:r w:rsidRPr="0013580B">
        <w:rPr>
          <w:szCs w:val="20"/>
        </w:rPr>
        <w:t>- Sekcja Zamówień Publicznych.</w:t>
      </w:r>
    </w:p>
    <w:p w:rsidR="00EA1146" w:rsidRDefault="00EA1146" w:rsidP="00F66863">
      <w:pPr>
        <w:numPr>
          <w:ilvl w:val="0"/>
          <w:numId w:val="20"/>
        </w:numPr>
        <w:tabs>
          <w:tab w:val="num" w:pos="426"/>
        </w:tabs>
        <w:spacing w:line="276" w:lineRule="auto"/>
        <w:ind w:hanging="1004"/>
        <w:jc w:val="both"/>
      </w:pPr>
      <w:r>
        <w:rPr>
          <w:b/>
          <w:szCs w:val="20"/>
        </w:rPr>
        <w:t xml:space="preserve">Poczta </w:t>
      </w:r>
      <w:r w:rsidRPr="00EB5997">
        <w:rPr>
          <w:b/>
          <w:szCs w:val="20"/>
        </w:rPr>
        <w:t>e-</w:t>
      </w:r>
      <w:r w:rsidRPr="00EB5997">
        <w:rPr>
          <w:b/>
        </w:rPr>
        <w:t>mail:</w:t>
      </w:r>
      <w:r>
        <w:t xml:space="preserve"> </w:t>
      </w:r>
      <w:r w:rsidR="0061296F">
        <w:t>astanislawska@4wsk.pl</w:t>
      </w:r>
    </w:p>
    <w:p w:rsidR="00EA1146" w:rsidRDefault="00EA1146" w:rsidP="00EA1146">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F66863" w:rsidRDefault="00F66863" w:rsidP="00EA1146">
      <w:pPr>
        <w:tabs>
          <w:tab w:val="left" w:pos="426"/>
        </w:tabs>
        <w:spacing w:line="276" w:lineRule="auto"/>
        <w:jc w:val="both"/>
        <w:rPr>
          <w:b/>
          <w:szCs w:val="20"/>
          <w:u w:val="single"/>
        </w:rPr>
      </w:pPr>
    </w:p>
    <w:p w:rsidR="00A23585" w:rsidRPr="000D7AB1"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66863" w:rsidRDefault="00F66863" w:rsidP="00A23585">
      <w:pPr>
        <w:spacing w:line="276" w:lineRule="auto"/>
        <w:ind w:firstLine="708"/>
        <w:jc w:val="both"/>
        <w:rPr>
          <w:b/>
        </w:rPr>
      </w:pPr>
    </w:p>
    <w:p w:rsidR="00A23585" w:rsidRPr="000D7AB1" w:rsidRDefault="00B47A14" w:rsidP="00A23585">
      <w:pPr>
        <w:spacing w:line="276" w:lineRule="auto"/>
        <w:jc w:val="both"/>
        <w:rPr>
          <w:b/>
          <w:u w:val="single"/>
        </w:rPr>
      </w:pPr>
      <w:r>
        <w:rPr>
          <w:b/>
        </w:rPr>
        <w:lastRenderedPageBreak/>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t xml:space="preserve">ul. </w:t>
      </w:r>
      <w:r w:rsidR="006E07B7">
        <w:rPr>
          <w:b/>
        </w:rPr>
        <w:t>R.</w:t>
      </w:r>
      <w:r w:rsidR="0053411E">
        <w:rPr>
          <w:b/>
        </w:rPr>
        <w:t xml:space="preserve"> </w:t>
      </w:r>
      <w:r w:rsidRPr="000D7AB1">
        <w:rPr>
          <w:b/>
        </w:rPr>
        <w:t xml:space="preserve">Weigla 5 w Sali Odpraw (budynek Logistyki) </w:t>
      </w:r>
      <w:r w:rsidRPr="003042FE">
        <w:rPr>
          <w:b/>
        </w:rPr>
        <w:t>w dniu</w:t>
      </w:r>
      <w:r w:rsidR="008A2A86">
        <w:rPr>
          <w:b/>
        </w:rPr>
        <w:t xml:space="preserve"> 23.11</w:t>
      </w:r>
      <w:r w:rsidR="007E70B1">
        <w:rPr>
          <w:b/>
        </w:rPr>
        <w:t>.</w:t>
      </w:r>
      <w:r w:rsidR="00064B25" w:rsidRPr="003042FE">
        <w:rPr>
          <w:b/>
        </w:rPr>
        <w:t>2017</w:t>
      </w:r>
      <w:r w:rsidR="0037749D" w:rsidRPr="003042FE">
        <w:rPr>
          <w:b/>
        </w:rPr>
        <w:t>r.</w:t>
      </w:r>
      <w:r w:rsidR="0037749D" w:rsidRPr="003042FE">
        <w:t xml:space="preserve"> </w:t>
      </w:r>
      <w:r w:rsidRPr="003042FE">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B50256">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B50256">
      <w:pPr>
        <w:numPr>
          <w:ilvl w:val="0"/>
          <w:numId w:val="21"/>
        </w:numPr>
        <w:spacing w:line="276" w:lineRule="auto"/>
        <w:jc w:val="both"/>
      </w:pPr>
      <w:r w:rsidRPr="000D7AB1">
        <w:t>nazwa i adres Wykonawcy</w:t>
      </w:r>
      <w:r>
        <w:t>, którego oferta jest otwierana;</w:t>
      </w:r>
    </w:p>
    <w:p w:rsidR="00A23585" w:rsidRPr="003A4807" w:rsidRDefault="00A23585" w:rsidP="00B50256">
      <w:pPr>
        <w:numPr>
          <w:ilvl w:val="0"/>
          <w:numId w:val="21"/>
        </w:numPr>
        <w:spacing w:line="276" w:lineRule="auto"/>
        <w:jc w:val="both"/>
      </w:pPr>
      <w:r w:rsidRPr="003A4807">
        <w:t>cena oferty, termin wykonania zamówienia;</w:t>
      </w:r>
    </w:p>
    <w:p w:rsidR="00A23585" w:rsidRPr="003A4807" w:rsidRDefault="00A23585" w:rsidP="00B50256">
      <w:pPr>
        <w:numPr>
          <w:ilvl w:val="0"/>
          <w:numId w:val="21"/>
        </w:numPr>
        <w:spacing w:line="276" w:lineRule="auto"/>
        <w:jc w:val="both"/>
      </w:pPr>
      <w:r w:rsidRPr="003A4807">
        <w:t xml:space="preserve">okres </w:t>
      </w:r>
      <w:r w:rsidR="005B29A4">
        <w:t>gwarancji</w:t>
      </w:r>
      <w:r w:rsidRPr="003A4807">
        <w:t>,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623388" w:rsidP="00A23585">
      <w:pPr>
        <w:numPr>
          <w:ilvl w:val="0"/>
          <w:numId w:val="2"/>
        </w:numPr>
        <w:spacing w:line="276" w:lineRule="auto"/>
        <w:jc w:val="both"/>
      </w:pPr>
      <w:r>
        <w:t>Z</w:t>
      </w:r>
      <w:r w:rsidR="002F5228">
        <w:t xml:space="preserve">amawiający wezwie Wykonawcę, którego ofertę </w:t>
      </w:r>
      <w:r w:rsidR="002F5228" w:rsidRPr="002F5228">
        <w:rPr>
          <w:b/>
        </w:rPr>
        <w:t>oceniono</w:t>
      </w:r>
      <w:r w:rsidR="002F5228">
        <w:rPr>
          <w:b/>
        </w:rPr>
        <w:t xml:space="preserve"> </w:t>
      </w:r>
      <w:r w:rsidR="002F5228">
        <w:t xml:space="preserve">za najkorzystniejszą, do złożenia dokumentów </w:t>
      </w:r>
      <w:r>
        <w:t xml:space="preserve"> o których mowa w Rozdz. IV SIWZ </w:t>
      </w:r>
      <w:r w:rsidR="008B0067" w:rsidRPr="00FE5865">
        <w:t>o ile takich dokumentów żądał</w:t>
      </w:r>
      <w:r w:rsidR="002F5228"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w:t>
      </w:r>
      <w:r w:rsidR="00DB5692">
        <w:lastRenderedPageBreak/>
        <w:t>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B50256">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B50256">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B50256">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B50256">
      <w:pPr>
        <w:numPr>
          <w:ilvl w:val="0"/>
          <w:numId w:val="22"/>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 xml:space="preserve">amawiający jest zobowiązany na podstawie ustawy. W postępowaniach </w:t>
      </w:r>
      <w:r w:rsidRPr="00320880">
        <w:lastRenderedPageBreak/>
        <w:t>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A23585" w:rsidRPr="00320880" w:rsidRDefault="00A23585" w:rsidP="00D3794B">
      <w:pPr>
        <w:numPr>
          <w:ilvl w:val="0"/>
          <w:numId w:val="4"/>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D3794B">
      <w:pPr>
        <w:numPr>
          <w:ilvl w:val="0"/>
          <w:numId w:val="4"/>
        </w:numPr>
        <w:tabs>
          <w:tab w:val="num" w:pos="284"/>
        </w:tabs>
        <w:spacing w:line="276" w:lineRule="auto"/>
        <w:ind w:left="0" w:firstLine="0"/>
        <w:jc w:val="both"/>
      </w:pPr>
      <w:r w:rsidRPr="00320880">
        <w:t>Zamawiający udostępni wskazane dokumenty na pisemny wniosek.</w:t>
      </w:r>
    </w:p>
    <w:p w:rsidR="00B13268" w:rsidRPr="00C43A53" w:rsidRDefault="00A23585" w:rsidP="00D3794B">
      <w:pPr>
        <w:numPr>
          <w:ilvl w:val="0"/>
          <w:numId w:val="4"/>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431FEC" w:rsidRPr="00C43A53" w:rsidRDefault="008F069E" w:rsidP="00A23585">
      <w:pPr>
        <w:spacing w:line="276" w:lineRule="auto"/>
        <w:jc w:val="both"/>
        <w:rPr>
          <w:b/>
          <w:sz w:val="18"/>
          <w:u w:val="single"/>
        </w:rPr>
      </w:pPr>
      <w:r w:rsidRPr="00C43A53">
        <w:rPr>
          <w:b/>
          <w:sz w:val="18"/>
          <w:u w:val="single"/>
        </w:rPr>
        <w:t>Załączniki do SIWZ,</w:t>
      </w:r>
      <w:r w:rsidR="002C7BDF" w:rsidRPr="00C43A53">
        <w:rPr>
          <w:b/>
          <w:sz w:val="18"/>
          <w:u w:val="single"/>
        </w:rPr>
        <w:t xml:space="preserve"> które Wykonawca jest zobowiązany złożyć w ofercie:</w:t>
      </w:r>
    </w:p>
    <w:p w:rsidR="0052047D" w:rsidRPr="00834DE4" w:rsidRDefault="0052047D" w:rsidP="00A23585">
      <w:pPr>
        <w:numPr>
          <w:ilvl w:val="0"/>
          <w:numId w:val="3"/>
        </w:numPr>
        <w:spacing w:line="276" w:lineRule="auto"/>
        <w:jc w:val="both"/>
        <w:rPr>
          <w:sz w:val="18"/>
        </w:rPr>
      </w:pPr>
      <w:r w:rsidRPr="00834DE4">
        <w:rPr>
          <w:sz w:val="18"/>
        </w:rPr>
        <w:t>Formularz ofertowy</w:t>
      </w:r>
      <w:r w:rsidR="00F167E9" w:rsidRPr="00834DE4">
        <w:rPr>
          <w:sz w:val="18"/>
        </w:rPr>
        <w:t xml:space="preserve"> –</w:t>
      </w:r>
      <w:r w:rsidRPr="00834DE4">
        <w:rPr>
          <w:sz w:val="18"/>
        </w:rPr>
        <w:t xml:space="preserve"> </w:t>
      </w:r>
      <w:r w:rsidR="006B27DC" w:rsidRPr="00834DE4">
        <w:rPr>
          <w:sz w:val="18"/>
        </w:rPr>
        <w:t>Z</w:t>
      </w:r>
      <w:r w:rsidRPr="00834DE4">
        <w:rPr>
          <w:sz w:val="18"/>
        </w:rPr>
        <w:t>ałącznik</w:t>
      </w:r>
      <w:r w:rsidR="00F167E9" w:rsidRPr="00834DE4">
        <w:rPr>
          <w:sz w:val="18"/>
        </w:rPr>
        <w:t xml:space="preserve"> </w:t>
      </w:r>
      <w:r w:rsidRPr="00834DE4">
        <w:rPr>
          <w:sz w:val="18"/>
        </w:rPr>
        <w:t>nr 1</w:t>
      </w:r>
      <w:r w:rsidR="00A23585" w:rsidRPr="00834DE4">
        <w:rPr>
          <w:sz w:val="18"/>
        </w:rPr>
        <w:t>;</w:t>
      </w:r>
    </w:p>
    <w:p w:rsidR="0052047D" w:rsidRPr="00834DE4" w:rsidRDefault="00601E75" w:rsidP="00601E75">
      <w:pPr>
        <w:numPr>
          <w:ilvl w:val="0"/>
          <w:numId w:val="3"/>
        </w:numPr>
        <w:spacing w:line="276" w:lineRule="auto"/>
        <w:jc w:val="both"/>
        <w:rPr>
          <w:sz w:val="18"/>
        </w:rPr>
      </w:pPr>
      <w:r w:rsidRPr="00834DE4">
        <w:rPr>
          <w:sz w:val="18"/>
        </w:rPr>
        <w:t xml:space="preserve">Zestawienie asortymentowo – cenowe / Szczegółowy opis przedmiotu zamówienia </w:t>
      </w:r>
      <w:r w:rsidR="00F167E9" w:rsidRPr="00834DE4">
        <w:rPr>
          <w:sz w:val="18"/>
        </w:rPr>
        <w:t>–</w:t>
      </w:r>
      <w:r w:rsidR="0052047D" w:rsidRPr="00834DE4">
        <w:rPr>
          <w:sz w:val="18"/>
        </w:rPr>
        <w:t xml:space="preserve"> </w:t>
      </w:r>
      <w:r w:rsidR="00877D70" w:rsidRPr="00834DE4">
        <w:rPr>
          <w:sz w:val="18"/>
        </w:rPr>
        <w:t>Załącznik</w:t>
      </w:r>
      <w:r w:rsidR="00F167E9" w:rsidRPr="00834DE4">
        <w:rPr>
          <w:sz w:val="18"/>
        </w:rPr>
        <w:t xml:space="preserve"> </w:t>
      </w:r>
      <w:r w:rsidR="00C43A53" w:rsidRPr="00834DE4">
        <w:rPr>
          <w:sz w:val="18"/>
        </w:rPr>
        <w:t>n</w:t>
      </w:r>
      <w:r w:rsidR="00877D70" w:rsidRPr="00834DE4">
        <w:rPr>
          <w:sz w:val="18"/>
        </w:rPr>
        <w:t xml:space="preserve">r 2; </w:t>
      </w:r>
    </w:p>
    <w:p w:rsidR="0052047D" w:rsidRPr="00834DE4" w:rsidRDefault="0052047D" w:rsidP="00A23585">
      <w:pPr>
        <w:numPr>
          <w:ilvl w:val="0"/>
          <w:numId w:val="3"/>
        </w:numPr>
        <w:spacing w:line="276" w:lineRule="auto"/>
        <w:jc w:val="both"/>
        <w:rPr>
          <w:sz w:val="18"/>
        </w:rPr>
      </w:pPr>
      <w:r w:rsidRPr="00834DE4">
        <w:rPr>
          <w:sz w:val="18"/>
        </w:rPr>
        <w:t>Wzór umowy</w:t>
      </w:r>
      <w:r w:rsidR="00C6463F" w:rsidRPr="00834DE4">
        <w:rPr>
          <w:sz w:val="18"/>
        </w:rPr>
        <w:t xml:space="preserve"> </w:t>
      </w:r>
      <w:r w:rsidR="006B27DC" w:rsidRPr="00834DE4">
        <w:rPr>
          <w:sz w:val="18"/>
        </w:rPr>
        <w:t xml:space="preserve">– Załącznik nr </w:t>
      </w:r>
      <w:r w:rsidR="0080783A" w:rsidRPr="00834DE4">
        <w:rPr>
          <w:sz w:val="18"/>
        </w:rPr>
        <w:t>3</w:t>
      </w:r>
      <w:r w:rsidR="006A438F" w:rsidRPr="00834DE4">
        <w:rPr>
          <w:sz w:val="18"/>
        </w:rPr>
        <w:t xml:space="preserve"> </w:t>
      </w:r>
      <w:r w:rsidR="00F55E8C" w:rsidRPr="00834DE4">
        <w:rPr>
          <w:sz w:val="18"/>
        </w:rPr>
        <w:t>(zaleca się)</w:t>
      </w:r>
      <w:r w:rsidR="00A23585" w:rsidRPr="00834DE4">
        <w:rPr>
          <w:sz w:val="18"/>
        </w:rPr>
        <w:t>;</w:t>
      </w:r>
    </w:p>
    <w:p w:rsidR="00C43A53" w:rsidRPr="00C43A53" w:rsidRDefault="00C43A53" w:rsidP="00C43A53">
      <w:pPr>
        <w:numPr>
          <w:ilvl w:val="0"/>
          <w:numId w:val="3"/>
        </w:numPr>
        <w:spacing w:line="276" w:lineRule="auto"/>
        <w:jc w:val="both"/>
        <w:rPr>
          <w:sz w:val="18"/>
          <w:szCs w:val="18"/>
        </w:rPr>
      </w:pPr>
      <w:r w:rsidRPr="00C43A53">
        <w:rPr>
          <w:sz w:val="18"/>
          <w:szCs w:val="18"/>
        </w:rPr>
        <w:t>Oświadczenie o braku podstaw do wykluczenia z postępowania (wzór) – Załącznik nr 5;</w:t>
      </w:r>
    </w:p>
    <w:p w:rsidR="00672509" w:rsidRPr="00C43A53" w:rsidRDefault="00672509" w:rsidP="00672509">
      <w:pPr>
        <w:spacing w:line="276" w:lineRule="auto"/>
        <w:jc w:val="both"/>
        <w:rPr>
          <w:b/>
          <w:sz w:val="18"/>
          <w:u w:val="single"/>
        </w:rPr>
      </w:pPr>
      <w:r w:rsidRPr="00C43A53">
        <w:rPr>
          <w:b/>
          <w:sz w:val="18"/>
          <w:u w:val="single"/>
        </w:rPr>
        <w:t>Załączniki do SIWZ:</w:t>
      </w:r>
    </w:p>
    <w:p w:rsidR="002B3B00" w:rsidRDefault="002B3B00" w:rsidP="002B3B00">
      <w:pPr>
        <w:numPr>
          <w:ilvl w:val="0"/>
          <w:numId w:val="3"/>
        </w:numPr>
        <w:spacing w:line="276" w:lineRule="auto"/>
        <w:jc w:val="both"/>
        <w:rPr>
          <w:sz w:val="18"/>
          <w:szCs w:val="18"/>
        </w:rPr>
      </w:pPr>
      <w:r w:rsidRPr="00C43A53">
        <w:rPr>
          <w:sz w:val="18"/>
        </w:rPr>
        <w:t xml:space="preserve">Oświadczenie o </w:t>
      </w:r>
      <w:r w:rsidRPr="00C43A53">
        <w:rPr>
          <w:sz w:val="18"/>
          <w:szCs w:val="18"/>
        </w:rPr>
        <w:t xml:space="preserve">przynależności do grup kapitałowych – (wzór) – Załącznik nr </w:t>
      </w:r>
      <w:r w:rsidR="0089084F" w:rsidRPr="00C43A53">
        <w:rPr>
          <w:sz w:val="18"/>
          <w:szCs w:val="18"/>
        </w:rPr>
        <w:t>4</w:t>
      </w:r>
    </w:p>
    <w:p w:rsidR="00D3794B" w:rsidRDefault="0038310D" w:rsidP="002B3B00">
      <w:pPr>
        <w:numPr>
          <w:ilvl w:val="0"/>
          <w:numId w:val="3"/>
        </w:numPr>
        <w:spacing w:line="276" w:lineRule="auto"/>
        <w:jc w:val="both"/>
        <w:rPr>
          <w:sz w:val="18"/>
          <w:szCs w:val="18"/>
        </w:rPr>
      </w:pPr>
      <w:r>
        <w:rPr>
          <w:sz w:val="18"/>
          <w:szCs w:val="18"/>
        </w:rPr>
        <w:t>Lista pracowników( wzór)</w:t>
      </w:r>
      <w:r w:rsidR="00D3794B">
        <w:rPr>
          <w:sz w:val="18"/>
          <w:szCs w:val="18"/>
        </w:rPr>
        <w:t>- Załącznik nr 6</w:t>
      </w:r>
    </w:p>
    <w:p w:rsidR="00D3794B" w:rsidRPr="00C43A53" w:rsidRDefault="0038310D" w:rsidP="002B3B00">
      <w:pPr>
        <w:numPr>
          <w:ilvl w:val="0"/>
          <w:numId w:val="3"/>
        </w:numPr>
        <w:spacing w:line="276" w:lineRule="auto"/>
        <w:jc w:val="both"/>
        <w:rPr>
          <w:sz w:val="18"/>
          <w:szCs w:val="18"/>
        </w:rPr>
      </w:pPr>
      <w:r w:rsidRPr="0038310D">
        <w:rPr>
          <w:sz w:val="18"/>
          <w:szCs w:val="18"/>
        </w:rPr>
        <w:t>Zobowiązanie do zachowania tajemnicy</w:t>
      </w:r>
      <w:r w:rsidRPr="0038310D">
        <w:t xml:space="preserve"> </w:t>
      </w:r>
      <w:r>
        <w:t>(wzór)</w:t>
      </w:r>
      <w:r w:rsidR="00D3794B">
        <w:rPr>
          <w:sz w:val="18"/>
          <w:szCs w:val="18"/>
        </w:rPr>
        <w:t xml:space="preserve"> – Załącznik nr 7</w:t>
      </w:r>
    </w:p>
    <w:p w:rsidR="00C132EF" w:rsidRDefault="00C132EF" w:rsidP="00C132EF">
      <w:pPr>
        <w:shd w:val="clear" w:color="auto" w:fill="FFFFFF"/>
        <w:spacing w:line="276" w:lineRule="auto"/>
        <w:jc w:val="both"/>
        <w:rPr>
          <w:b/>
          <w:color w:val="FFFFFF" w:themeColor="background1"/>
        </w:rPr>
      </w:pPr>
    </w:p>
    <w:p w:rsidR="00C132EF" w:rsidRPr="00A518DE" w:rsidRDefault="00C132EF" w:rsidP="00C132EF">
      <w:pPr>
        <w:shd w:val="clear" w:color="auto" w:fill="FFFFFF"/>
        <w:spacing w:line="276" w:lineRule="auto"/>
        <w:jc w:val="both"/>
        <w:rPr>
          <w:b/>
          <w:color w:val="FFFFFF" w:themeColor="background1"/>
        </w:rPr>
      </w:pPr>
      <w:r w:rsidRPr="00A518DE">
        <w:rPr>
          <w:b/>
          <w:color w:val="FFFFFF" w:themeColor="background1"/>
        </w:rPr>
        <w:t>Członkowie komisji przetargowej:</w:t>
      </w:r>
    </w:p>
    <w:p w:rsidR="00C132EF" w:rsidRPr="00A518DE" w:rsidRDefault="00C132EF" w:rsidP="007F3318">
      <w:pPr>
        <w:numPr>
          <w:ilvl w:val="0"/>
          <w:numId w:val="54"/>
        </w:numPr>
        <w:shd w:val="clear" w:color="auto" w:fill="FFFFFF"/>
        <w:jc w:val="both"/>
        <w:rPr>
          <w:color w:val="FFFFFF" w:themeColor="background1"/>
        </w:rPr>
      </w:pPr>
      <w:r w:rsidRPr="00A518DE">
        <w:rPr>
          <w:color w:val="FFFFFF" w:themeColor="background1"/>
        </w:rPr>
        <w:t>Przewodniczący Komisji - Piotr Strąk</w:t>
      </w:r>
      <w:r w:rsidRPr="00A518DE">
        <w:rPr>
          <w:color w:val="FFFFFF" w:themeColor="background1"/>
        </w:rPr>
        <w:tab/>
      </w:r>
      <w:r w:rsidRPr="00A518DE">
        <w:rPr>
          <w:color w:val="FFFFFF" w:themeColor="background1"/>
        </w:rPr>
        <w:tab/>
      </w:r>
      <w:r w:rsidRPr="00A518DE">
        <w:rPr>
          <w:color w:val="FFFFFF" w:themeColor="background1"/>
        </w:rPr>
        <w:tab/>
        <w:t xml:space="preserve">           ……………………………..</w:t>
      </w:r>
    </w:p>
    <w:p w:rsidR="00C132EF" w:rsidRPr="00A518DE" w:rsidRDefault="00C132EF" w:rsidP="00C132EF">
      <w:pPr>
        <w:shd w:val="clear" w:color="auto" w:fill="FFFFFF"/>
        <w:ind w:left="5670"/>
        <w:jc w:val="center"/>
        <w:rPr>
          <w:color w:val="FFFFFF" w:themeColor="background1"/>
          <w:sz w:val="16"/>
          <w:szCs w:val="16"/>
        </w:rPr>
      </w:pPr>
      <w:r w:rsidRPr="00A518DE">
        <w:rPr>
          <w:color w:val="FFFFFF" w:themeColor="background1"/>
          <w:sz w:val="16"/>
          <w:szCs w:val="16"/>
        </w:rPr>
        <w:t>zapoznałem się i akceptuję</w:t>
      </w:r>
    </w:p>
    <w:p w:rsidR="00C132EF" w:rsidRPr="00A518DE" w:rsidRDefault="00C132EF" w:rsidP="007F3318">
      <w:pPr>
        <w:numPr>
          <w:ilvl w:val="0"/>
          <w:numId w:val="54"/>
        </w:numPr>
        <w:shd w:val="clear" w:color="auto" w:fill="FFFFFF"/>
        <w:tabs>
          <w:tab w:val="num" w:pos="426"/>
        </w:tabs>
        <w:ind w:left="426"/>
        <w:jc w:val="both"/>
        <w:rPr>
          <w:color w:val="FFFFFF" w:themeColor="background1"/>
        </w:rPr>
      </w:pPr>
      <w:r w:rsidRPr="00A518DE">
        <w:rPr>
          <w:color w:val="FFFFFF" w:themeColor="background1"/>
        </w:rPr>
        <w:t>Członek Komisji– Grzegorz Jędrzejczyk</w:t>
      </w:r>
      <w:r w:rsidRPr="00A518DE">
        <w:rPr>
          <w:color w:val="FFFFFF" w:themeColor="background1"/>
        </w:rPr>
        <w:tab/>
        <w:t xml:space="preserve">            ……………………………..</w:t>
      </w:r>
    </w:p>
    <w:p w:rsidR="00C132EF" w:rsidRPr="00A518DE" w:rsidRDefault="00C132EF" w:rsidP="00C132EF">
      <w:pPr>
        <w:shd w:val="clear" w:color="auto" w:fill="FFFFFF"/>
        <w:ind w:left="5244" w:firstLine="420"/>
        <w:jc w:val="center"/>
        <w:rPr>
          <w:color w:val="FFFFFF" w:themeColor="background1"/>
          <w:sz w:val="16"/>
          <w:szCs w:val="16"/>
        </w:rPr>
      </w:pPr>
      <w:r w:rsidRPr="00A518DE">
        <w:rPr>
          <w:color w:val="FFFFFF" w:themeColor="background1"/>
          <w:sz w:val="16"/>
          <w:szCs w:val="16"/>
        </w:rPr>
        <w:t xml:space="preserve">    zapoznałem się i akceptuję</w:t>
      </w:r>
      <w:r w:rsidRPr="00A518DE">
        <w:rPr>
          <w:color w:val="FFFFFF" w:themeColor="background1"/>
          <w:sz w:val="16"/>
          <w:szCs w:val="16"/>
        </w:rPr>
        <w:tab/>
      </w:r>
    </w:p>
    <w:p w:rsidR="00C132EF" w:rsidRPr="00A518DE" w:rsidRDefault="00C132EF" w:rsidP="007F3318">
      <w:pPr>
        <w:numPr>
          <w:ilvl w:val="0"/>
          <w:numId w:val="54"/>
        </w:numPr>
        <w:shd w:val="clear" w:color="auto" w:fill="FFFFFF"/>
        <w:tabs>
          <w:tab w:val="num" w:pos="426"/>
        </w:tabs>
        <w:jc w:val="both"/>
        <w:rPr>
          <w:color w:val="FFFFFF" w:themeColor="background1"/>
        </w:rPr>
      </w:pPr>
      <w:r w:rsidRPr="00A518DE">
        <w:rPr>
          <w:color w:val="FFFFFF" w:themeColor="background1"/>
        </w:rPr>
        <w:t>Członek Komisji –Agnieszka Mikulska</w:t>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t>……………………………..</w:t>
      </w:r>
    </w:p>
    <w:p w:rsidR="00C132EF" w:rsidRPr="00A518DE" w:rsidRDefault="00C132EF" w:rsidP="00C132EF">
      <w:pPr>
        <w:shd w:val="clear" w:color="auto" w:fill="FFFFFF"/>
        <w:ind w:left="5244" w:firstLine="420"/>
        <w:jc w:val="center"/>
        <w:rPr>
          <w:color w:val="FFFFFF" w:themeColor="background1"/>
          <w:sz w:val="16"/>
          <w:szCs w:val="16"/>
        </w:rPr>
      </w:pPr>
      <w:r w:rsidRPr="00A518DE">
        <w:rPr>
          <w:color w:val="FFFFFF" w:themeColor="background1"/>
          <w:sz w:val="16"/>
          <w:szCs w:val="16"/>
        </w:rPr>
        <w:t xml:space="preserve">    zapoznałem się i akceptuję</w:t>
      </w:r>
      <w:r w:rsidRPr="00A518DE">
        <w:rPr>
          <w:color w:val="FFFFFF" w:themeColor="background1"/>
          <w:sz w:val="16"/>
          <w:szCs w:val="16"/>
        </w:rPr>
        <w:tab/>
      </w:r>
    </w:p>
    <w:p w:rsidR="00C132EF" w:rsidRPr="00A518DE" w:rsidRDefault="00C132EF" w:rsidP="007F3318">
      <w:pPr>
        <w:numPr>
          <w:ilvl w:val="0"/>
          <w:numId w:val="54"/>
        </w:numPr>
        <w:shd w:val="clear" w:color="auto" w:fill="FFFFFF"/>
        <w:jc w:val="both"/>
        <w:rPr>
          <w:color w:val="FFFFFF" w:themeColor="background1"/>
        </w:rPr>
      </w:pPr>
      <w:r w:rsidRPr="00A518DE">
        <w:rPr>
          <w:color w:val="FFFFFF" w:themeColor="background1"/>
        </w:rPr>
        <w:t>Członek Komisji –Edyta Janicka</w:t>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t xml:space="preserve">             ……………………………..</w:t>
      </w:r>
    </w:p>
    <w:p w:rsidR="00C132EF" w:rsidRPr="00A518DE" w:rsidRDefault="00C132EF" w:rsidP="00C132EF">
      <w:pPr>
        <w:shd w:val="clear" w:color="auto" w:fill="FFFFFF"/>
        <w:ind w:left="360"/>
        <w:jc w:val="both"/>
        <w:rPr>
          <w:color w:val="FFFFFF" w:themeColor="background1"/>
          <w:sz w:val="16"/>
          <w:szCs w:val="16"/>
        </w:rPr>
      </w:pPr>
      <w:r w:rsidRPr="00A518DE">
        <w:rPr>
          <w:color w:val="FFFFFF" w:themeColor="background1"/>
        </w:rPr>
        <w:t xml:space="preserve"> </w:t>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t xml:space="preserve">    </w:t>
      </w:r>
      <w:r w:rsidRPr="00A518DE">
        <w:rPr>
          <w:color w:val="FFFFFF" w:themeColor="background1"/>
          <w:sz w:val="16"/>
          <w:szCs w:val="16"/>
        </w:rPr>
        <w:t>zapoznałem się i akceptuję</w:t>
      </w:r>
      <w:r w:rsidRPr="00A518DE">
        <w:rPr>
          <w:color w:val="FFFFFF" w:themeColor="background1"/>
          <w:sz w:val="16"/>
          <w:szCs w:val="16"/>
        </w:rPr>
        <w:tab/>
      </w:r>
    </w:p>
    <w:p w:rsidR="00C132EF" w:rsidRPr="00A518DE" w:rsidRDefault="00C132EF" w:rsidP="007F3318">
      <w:pPr>
        <w:numPr>
          <w:ilvl w:val="0"/>
          <w:numId w:val="54"/>
        </w:numPr>
        <w:shd w:val="clear" w:color="auto" w:fill="FFFFFF"/>
        <w:jc w:val="both"/>
        <w:rPr>
          <w:color w:val="FFFFFF" w:themeColor="background1"/>
        </w:rPr>
      </w:pPr>
      <w:r w:rsidRPr="00A518DE">
        <w:rPr>
          <w:color w:val="FFFFFF" w:themeColor="background1"/>
        </w:rPr>
        <w:t>Członek Komisji –Jacek Janiszewski</w:t>
      </w:r>
      <w:r w:rsidRPr="00A518DE">
        <w:rPr>
          <w:color w:val="FFFFFF" w:themeColor="background1"/>
        </w:rPr>
        <w:tab/>
      </w:r>
      <w:r w:rsidRPr="00A518DE">
        <w:rPr>
          <w:color w:val="FFFFFF" w:themeColor="background1"/>
        </w:rPr>
        <w:tab/>
      </w:r>
      <w:r w:rsidRPr="00A518DE">
        <w:rPr>
          <w:color w:val="FFFFFF" w:themeColor="background1"/>
        </w:rPr>
        <w:tab/>
        <w:t xml:space="preserve">             ……………………………..</w:t>
      </w:r>
    </w:p>
    <w:p w:rsidR="00C132EF" w:rsidRPr="00A518DE" w:rsidRDefault="00C132EF" w:rsidP="00C132EF">
      <w:pPr>
        <w:shd w:val="clear" w:color="auto" w:fill="FFFFFF"/>
        <w:tabs>
          <w:tab w:val="num" w:pos="426"/>
        </w:tabs>
        <w:ind w:left="426"/>
        <w:jc w:val="both"/>
        <w:rPr>
          <w:color w:val="FFFFFF" w:themeColor="background1"/>
        </w:rPr>
      </w:pPr>
      <w:r w:rsidRPr="00A518DE">
        <w:rPr>
          <w:color w:val="FFFFFF" w:themeColor="background1"/>
        </w:rPr>
        <w:t xml:space="preserve"> </w:t>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r>
      <w:r w:rsidRPr="00A518DE">
        <w:rPr>
          <w:color w:val="FFFFFF" w:themeColor="background1"/>
        </w:rPr>
        <w:tab/>
        <w:t xml:space="preserve">    </w:t>
      </w:r>
      <w:r w:rsidRPr="00A518DE">
        <w:rPr>
          <w:color w:val="FFFFFF" w:themeColor="background1"/>
          <w:sz w:val="16"/>
          <w:szCs w:val="16"/>
        </w:rPr>
        <w:t>zapoznałem się i akceptuję</w:t>
      </w:r>
    </w:p>
    <w:p w:rsidR="00C132EF" w:rsidRPr="00A518DE" w:rsidRDefault="00C132EF" w:rsidP="007F3318">
      <w:pPr>
        <w:numPr>
          <w:ilvl w:val="0"/>
          <w:numId w:val="54"/>
        </w:numPr>
        <w:shd w:val="clear" w:color="auto" w:fill="FFFFFF"/>
        <w:tabs>
          <w:tab w:val="num" w:pos="426"/>
        </w:tabs>
        <w:ind w:left="426"/>
        <w:jc w:val="both"/>
        <w:rPr>
          <w:color w:val="FFFFFF" w:themeColor="background1"/>
        </w:rPr>
      </w:pPr>
      <w:r w:rsidRPr="00A518DE">
        <w:rPr>
          <w:color w:val="FFFFFF" w:themeColor="background1"/>
        </w:rPr>
        <w:t>Sekretarz -  Agnieszka Stanisławska</w:t>
      </w:r>
      <w:r w:rsidRPr="00A518DE">
        <w:rPr>
          <w:color w:val="FFFFFF" w:themeColor="background1"/>
        </w:rPr>
        <w:tab/>
        <w:t xml:space="preserve">                                      ………………….………..</w:t>
      </w:r>
    </w:p>
    <w:p w:rsidR="00B52A3B" w:rsidRDefault="00C132EF" w:rsidP="00C132EF">
      <w:pPr>
        <w:shd w:val="clear" w:color="auto" w:fill="FFFFFF"/>
        <w:spacing w:line="276" w:lineRule="auto"/>
        <w:rPr>
          <w:sz w:val="16"/>
          <w:szCs w:val="16"/>
        </w:rPr>
      </w:pPr>
      <w:r w:rsidRPr="007B7A0C">
        <w:rPr>
          <w:sz w:val="16"/>
          <w:szCs w:val="16"/>
        </w:rPr>
        <w:tab/>
      </w:r>
      <w:r w:rsidRPr="007B7A0C">
        <w:rPr>
          <w:sz w:val="16"/>
          <w:szCs w:val="16"/>
        </w:rPr>
        <w:tab/>
      </w:r>
    </w:p>
    <w:p w:rsidR="00C132EF" w:rsidRDefault="00C132EF" w:rsidP="00C132EF">
      <w:pPr>
        <w:shd w:val="clear" w:color="auto" w:fill="FFFFFF"/>
        <w:spacing w:line="276" w:lineRule="auto"/>
        <w:rPr>
          <w:sz w:val="16"/>
          <w:szCs w:val="16"/>
        </w:rPr>
      </w:pPr>
    </w:p>
    <w:p w:rsidR="00C132EF" w:rsidRDefault="00C132EF" w:rsidP="00C132EF">
      <w:pPr>
        <w:shd w:val="clear" w:color="auto" w:fill="FFFFFF"/>
        <w:spacing w:line="276" w:lineRule="auto"/>
        <w:rPr>
          <w:sz w:val="16"/>
          <w:szCs w:val="16"/>
        </w:rPr>
      </w:pPr>
    </w:p>
    <w:p w:rsidR="00C132EF" w:rsidRDefault="00C132EF" w:rsidP="00C132EF">
      <w:pPr>
        <w:shd w:val="clear" w:color="auto" w:fill="FFFFFF"/>
        <w:spacing w:line="276" w:lineRule="auto"/>
        <w:rPr>
          <w:sz w:val="16"/>
          <w:szCs w:val="16"/>
        </w:rPr>
      </w:pPr>
    </w:p>
    <w:p w:rsidR="00C132EF" w:rsidRDefault="00C132EF" w:rsidP="00C132EF">
      <w:pPr>
        <w:shd w:val="clear" w:color="auto" w:fill="FFFFFF"/>
        <w:spacing w:line="276" w:lineRule="auto"/>
        <w:rPr>
          <w:sz w:val="16"/>
          <w:szCs w:val="16"/>
        </w:rPr>
      </w:pPr>
    </w:p>
    <w:p w:rsidR="00C132EF" w:rsidRDefault="00C132EF" w:rsidP="00C132EF">
      <w:pPr>
        <w:shd w:val="clear" w:color="auto" w:fill="FFFFFF"/>
        <w:spacing w:line="276" w:lineRule="auto"/>
        <w:rPr>
          <w:sz w:val="16"/>
          <w:szCs w:val="16"/>
        </w:rPr>
      </w:pPr>
    </w:p>
    <w:p w:rsidR="00C132EF" w:rsidRDefault="00C132EF" w:rsidP="00C132EF">
      <w:pPr>
        <w:shd w:val="clear" w:color="auto" w:fill="FFFFFF"/>
        <w:spacing w:line="276" w:lineRule="auto"/>
        <w:rPr>
          <w:sz w:val="16"/>
          <w:szCs w:val="16"/>
        </w:rPr>
      </w:pPr>
    </w:p>
    <w:p w:rsidR="00C132EF" w:rsidRDefault="00C132EF" w:rsidP="00C132EF">
      <w:pPr>
        <w:shd w:val="clear" w:color="auto" w:fill="FFFFFF"/>
        <w:spacing w:line="276" w:lineRule="auto"/>
        <w:rPr>
          <w:sz w:val="16"/>
          <w:szCs w:val="16"/>
        </w:rPr>
      </w:pPr>
    </w:p>
    <w:p w:rsidR="00C132EF" w:rsidRDefault="00C132EF" w:rsidP="00C132EF">
      <w:pPr>
        <w:shd w:val="clear" w:color="auto" w:fill="FFFFFF"/>
        <w:spacing w:line="276" w:lineRule="auto"/>
        <w:rPr>
          <w:sz w:val="16"/>
          <w:szCs w:val="16"/>
        </w:rPr>
      </w:pPr>
    </w:p>
    <w:p w:rsidR="00C132EF" w:rsidRPr="00084C49" w:rsidRDefault="00C132EF" w:rsidP="00C132EF">
      <w:pPr>
        <w:shd w:val="clear" w:color="auto" w:fill="FFFFFF"/>
        <w:spacing w:line="276" w:lineRule="auto"/>
        <w:rPr>
          <w:b/>
          <w:color w:val="FFFFFF" w:themeColor="background1"/>
        </w:rPr>
      </w:pPr>
    </w:p>
    <w:p w:rsidR="00B52A3B" w:rsidRPr="00084C49" w:rsidRDefault="00B52A3B" w:rsidP="007F3318">
      <w:pPr>
        <w:numPr>
          <w:ilvl w:val="0"/>
          <w:numId w:val="54"/>
        </w:numPr>
        <w:shd w:val="clear" w:color="auto" w:fill="FFFFFF"/>
        <w:jc w:val="both"/>
        <w:rPr>
          <w:color w:val="FFFFFF" w:themeColor="background1"/>
        </w:rPr>
      </w:pPr>
      <w:r w:rsidRPr="00084C49">
        <w:rPr>
          <w:color w:val="FFFFFF" w:themeColor="background1"/>
        </w:rPr>
        <w:t>Przewodniczący Komisji - Piotr Strąk</w:t>
      </w:r>
      <w:r w:rsidRPr="00084C49">
        <w:rPr>
          <w:color w:val="FFFFFF" w:themeColor="background1"/>
        </w:rPr>
        <w:tab/>
      </w:r>
      <w:r w:rsidRPr="00084C49">
        <w:rPr>
          <w:color w:val="FFFFFF" w:themeColor="background1"/>
        </w:rPr>
        <w:tab/>
      </w:r>
      <w:r w:rsidRPr="00084C49">
        <w:rPr>
          <w:color w:val="FFFFFF" w:themeColor="background1"/>
        </w:rPr>
        <w:tab/>
        <w:t xml:space="preserve">           ……………………………..</w:t>
      </w:r>
    </w:p>
    <w:p w:rsidR="00B52A3B" w:rsidRPr="00084C49" w:rsidRDefault="00B52A3B" w:rsidP="00B52A3B">
      <w:pPr>
        <w:shd w:val="clear" w:color="auto" w:fill="FFFFFF"/>
        <w:ind w:left="5670"/>
        <w:jc w:val="center"/>
        <w:rPr>
          <w:color w:val="FFFFFF" w:themeColor="background1"/>
          <w:sz w:val="16"/>
          <w:szCs w:val="16"/>
        </w:rPr>
      </w:pPr>
      <w:r w:rsidRPr="00084C49">
        <w:rPr>
          <w:color w:val="FFFFFF" w:themeColor="background1"/>
          <w:sz w:val="16"/>
          <w:szCs w:val="16"/>
        </w:rPr>
        <w:t>zapoznałem się i akceptuję</w:t>
      </w:r>
    </w:p>
    <w:p w:rsidR="00B52A3B" w:rsidRPr="00084C49" w:rsidRDefault="00B52A3B" w:rsidP="007F3318">
      <w:pPr>
        <w:numPr>
          <w:ilvl w:val="0"/>
          <w:numId w:val="54"/>
        </w:numPr>
        <w:shd w:val="clear" w:color="auto" w:fill="FFFFFF"/>
        <w:tabs>
          <w:tab w:val="num" w:pos="426"/>
        </w:tabs>
        <w:ind w:left="426"/>
        <w:jc w:val="both"/>
        <w:rPr>
          <w:color w:val="FFFFFF" w:themeColor="background1"/>
        </w:rPr>
      </w:pPr>
      <w:r w:rsidRPr="00084C49">
        <w:rPr>
          <w:color w:val="FFFFFF" w:themeColor="background1"/>
        </w:rPr>
        <w:t>Zastępca Przewodniczącego – Grzegorz Jędrzejczyk</w:t>
      </w:r>
      <w:r w:rsidRPr="00084C49">
        <w:rPr>
          <w:color w:val="FFFFFF" w:themeColor="background1"/>
        </w:rPr>
        <w:tab/>
        <w:t xml:space="preserve">            ……………………………..</w:t>
      </w:r>
    </w:p>
    <w:p w:rsidR="00B52A3B" w:rsidRPr="00084C49" w:rsidRDefault="00B52A3B" w:rsidP="00B52A3B">
      <w:pPr>
        <w:shd w:val="clear" w:color="auto" w:fill="FFFFFF"/>
        <w:ind w:left="5244" w:firstLine="420"/>
        <w:jc w:val="center"/>
        <w:rPr>
          <w:color w:val="FFFFFF" w:themeColor="background1"/>
          <w:sz w:val="16"/>
          <w:szCs w:val="16"/>
        </w:rPr>
      </w:pPr>
      <w:r w:rsidRPr="00084C49">
        <w:rPr>
          <w:color w:val="FFFFFF" w:themeColor="background1"/>
          <w:sz w:val="16"/>
          <w:szCs w:val="16"/>
        </w:rPr>
        <w:t xml:space="preserve">    zapoznałem się i akceptuję</w:t>
      </w:r>
      <w:r w:rsidRPr="00084C49">
        <w:rPr>
          <w:color w:val="FFFFFF" w:themeColor="background1"/>
          <w:sz w:val="16"/>
          <w:szCs w:val="16"/>
        </w:rPr>
        <w:tab/>
      </w:r>
    </w:p>
    <w:p w:rsidR="00B52A3B" w:rsidRPr="00084C49" w:rsidRDefault="00B52A3B" w:rsidP="007F3318">
      <w:pPr>
        <w:numPr>
          <w:ilvl w:val="0"/>
          <w:numId w:val="54"/>
        </w:numPr>
        <w:shd w:val="clear" w:color="auto" w:fill="FFFFFF"/>
        <w:tabs>
          <w:tab w:val="num" w:pos="426"/>
        </w:tabs>
        <w:jc w:val="both"/>
        <w:rPr>
          <w:color w:val="FFFFFF" w:themeColor="background1"/>
        </w:rPr>
      </w:pPr>
      <w:r w:rsidRPr="00084C49">
        <w:rPr>
          <w:color w:val="FFFFFF" w:themeColor="background1"/>
        </w:rPr>
        <w:lastRenderedPageBreak/>
        <w:t>Członek Komisji –Agnieszka Mikulska</w:t>
      </w:r>
      <w:r w:rsidRPr="00084C49">
        <w:rPr>
          <w:color w:val="FFFFFF" w:themeColor="background1"/>
        </w:rPr>
        <w:tab/>
      </w:r>
      <w:r w:rsidRPr="00084C49">
        <w:rPr>
          <w:color w:val="FFFFFF" w:themeColor="background1"/>
        </w:rPr>
        <w:tab/>
      </w:r>
      <w:r w:rsidRPr="00084C49">
        <w:rPr>
          <w:color w:val="FFFFFF" w:themeColor="background1"/>
        </w:rPr>
        <w:tab/>
      </w:r>
      <w:r w:rsidRPr="00084C49">
        <w:rPr>
          <w:color w:val="FFFFFF" w:themeColor="background1"/>
        </w:rPr>
        <w:tab/>
        <w:t>……………………………..</w:t>
      </w:r>
    </w:p>
    <w:p w:rsidR="002C7BDF" w:rsidRPr="00C7572B" w:rsidRDefault="005B67BC">
      <w:pPr>
        <w:pStyle w:val="Nagwek"/>
        <w:tabs>
          <w:tab w:val="clear" w:pos="4536"/>
          <w:tab w:val="clear" w:pos="9072"/>
        </w:tabs>
        <w:jc w:val="right"/>
        <w:rPr>
          <w:b/>
        </w:rPr>
      </w:pPr>
      <w:r>
        <w:rPr>
          <w:b/>
        </w:rPr>
        <w:t>Załącznik</w:t>
      </w:r>
      <w:r w:rsidR="00630556" w:rsidRPr="00C7572B">
        <w:rPr>
          <w:b/>
        </w:rPr>
        <w:t xml:space="preserve">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2656BA" w:rsidRPr="00B6141B" w:rsidRDefault="00654803" w:rsidP="008711AE">
      <w:pPr>
        <w:spacing w:line="276" w:lineRule="auto"/>
        <w:jc w:val="center"/>
        <w:rPr>
          <w:b/>
          <w:sz w:val="22"/>
          <w:szCs w:val="22"/>
        </w:rPr>
      </w:pPr>
      <w:r w:rsidRPr="00B6141B">
        <w:rPr>
          <w:b/>
          <w:i/>
          <w:sz w:val="22"/>
          <w:szCs w:val="22"/>
        </w:rPr>
        <w:t>„</w:t>
      </w:r>
      <w:r w:rsidR="005B67BC" w:rsidRPr="00B22C73">
        <w:rPr>
          <w:b/>
        </w:rPr>
        <w:t xml:space="preserve">świadczenie usług serwisowych sprzętu medycznego </w:t>
      </w:r>
      <w:proofErr w:type="spellStart"/>
      <w:r w:rsidR="005B67BC" w:rsidRPr="00B22C73">
        <w:rPr>
          <w:b/>
        </w:rPr>
        <w:t>prod</w:t>
      </w:r>
      <w:proofErr w:type="spellEnd"/>
      <w:r w:rsidR="005B67BC" w:rsidRPr="00B22C73">
        <w:rPr>
          <w:b/>
        </w:rPr>
        <w:t xml:space="preserve">. </w:t>
      </w:r>
      <w:proofErr w:type="spellStart"/>
      <w:r w:rsidR="005B67BC" w:rsidRPr="00B22C73">
        <w:rPr>
          <w:b/>
        </w:rPr>
        <w:t>Drager</w:t>
      </w:r>
      <w:proofErr w:type="spellEnd"/>
      <w:r w:rsidR="005B67BC" w:rsidRPr="00B22C73">
        <w:rPr>
          <w:b/>
        </w:rPr>
        <w:t xml:space="preserve"> : aparaty do znieczulenia, respiratory oraz parowniki do </w:t>
      </w:r>
      <w:proofErr w:type="spellStart"/>
      <w:r w:rsidR="005B67BC" w:rsidRPr="00B22C73">
        <w:rPr>
          <w:b/>
        </w:rPr>
        <w:t>sevufluranu</w:t>
      </w:r>
      <w:proofErr w:type="spellEnd"/>
      <w:r w:rsidR="005B67BC">
        <w:rPr>
          <w:b/>
          <w:i/>
          <w:sz w:val="22"/>
          <w:szCs w:val="22"/>
        </w:rPr>
        <w:t>, znak sprawy: 87</w:t>
      </w:r>
      <w:r w:rsidR="001D2D91" w:rsidRPr="00B6141B">
        <w:rPr>
          <w:b/>
          <w:i/>
          <w:sz w:val="22"/>
          <w:szCs w:val="22"/>
        </w:rPr>
        <w:t>/Med./201</w:t>
      </w:r>
      <w:r w:rsidR="000B512F" w:rsidRPr="00B6141B">
        <w:rPr>
          <w:b/>
          <w:i/>
          <w:sz w:val="22"/>
          <w:szCs w:val="22"/>
        </w:rPr>
        <w:t>7</w:t>
      </w:r>
      <w:r w:rsidR="00D71145" w:rsidRPr="00B6141B">
        <w:rPr>
          <w:b/>
          <w:sz w:val="22"/>
          <w:szCs w:val="22"/>
        </w:rPr>
        <w:t>”</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w:t>
      </w:r>
      <w:r w:rsidR="000026BE">
        <w:rPr>
          <w:sz w:val="22"/>
          <w:szCs w:val="22"/>
        </w:rPr>
        <w:t xml:space="preserve"> </w:t>
      </w:r>
      <w:r w:rsidRPr="00B6141B">
        <w:rPr>
          <w:sz w:val="22"/>
          <w:szCs w:val="22"/>
        </w:rPr>
        <w:t xml:space="preserve"> ……………………………………………………………………..</w:t>
      </w:r>
    </w:p>
    <w:p w:rsidR="002C7BDF" w:rsidRPr="00B6141B" w:rsidRDefault="002C7BDF" w:rsidP="00016FA1">
      <w:pPr>
        <w:pStyle w:val="Bartek"/>
        <w:jc w:val="both"/>
        <w:rPr>
          <w:sz w:val="22"/>
          <w:szCs w:val="22"/>
          <w:lang w:val="de-DE"/>
        </w:rPr>
      </w:pPr>
      <w:proofErr w:type="spellStart"/>
      <w:r w:rsidRPr="00B6141B">
        <w:rPr>
          <w:sz w:val="22"/>
          <w:szCs w:val="22"/>
          <w:lang w:val="de-DE"/>
        </w:rPr>
        <w:t>Adres</w:t>
      </w:r>
      <w:proofErr w:type="spellEnd"/>
      <w:r w:rsidRPr="00B6141B">
        <w:rPr>
          <w:sz w:val="22"/>
          <w:szCs w:val="22"/>
          <w:lang w:val="de-DE"/>
        </w:rPr>
        <w:t>…………………………………………………………………………………………….</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proofErr w:type="spellStart"/>
      <w:r w:rsidRPr="00B6141B">
        <w:rPr>
          <w:sz w:val="22"/>
          <w:szCs w:val="22"/>
          <w:lang w:val="de-DE"/>
        </w:rPr>
        <w:t>Nr</w:t>
      </w:r>
      <w:proofErr w:type="spellEnd"/>
      <w:r w:rsidR="001B7007">
        <w:rPr>
          <w:sz w:val="22"/>
          <w:szCs w:val="22"/>
          <w:lang w:val="de-DE"/>
        </w:rPr>
        <w:t xml:space="preserve"> </w:t>
      </w:r>
      <w:r w:rsidRPr="00B6141B">
        <w:rPr>
          <w:sz w:val="22"/>
          <w:szCs w:val="22"/>
          <w:lang w:val="de-DE"/>
        </w:rPr>
        <w:t xml:space="preserve"> </w:t>
      </w:r>
      <w:proofErr w:type="spellStart"/>
      <w:r w:rsidRPr="00B6141B">
        <w:rPr>
          <w:sz w:val="22"/>
          <w:szCs w:val="22"/>
          <w:lang w:val="de-DE"/>
        </w:rPr>
        <w:t>konta</w:t>
      </w:r>
      <w:proofErr w:type="spellEnd"/>
      <w:r w:rsidRPr="00B6141B">
        <w:rPr>
          <w:sz w:val="22"/>
          <w:szCs w:val="22"/>
          <w:lang w:val="de-DE"/>
        </w:rPr>
        <w:t>…………………………………………………………………………………………</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05606C" w:rsidRPr="00B6141B" w:rsidRDefault="002C7BDF" w:rsidP="001B382D">
      <w:pPr>
        <w:pStyle w:val="Akapitzlist"/>
        <w:numPr>
          <w:ilvl w:val="0"/>
          <w:numId w:val="32"/>
        </w:numPr>
        <w:ind w:left="-142" w:firstLine="142"/>
        <w:jc w:val="both"/>
        <w:rPr>
          <w:rFonts w:ascii="Times New Roman" w:hAnsi="Times New Roman"/>
        </w:rPr>
      </w:pPr>
      <w:r w:rsidRPr="00B6141B">
        <w:rPr>
          <w:rFonts w:ascii="Times New Roman" w:hAnsi="Times New Roman"/>
        </w:rPr>
        <w:t>Oświadc</w:t>
      </w:r>
      <w:r w:rsidR="00AF47BF" w:rsidRPr="00B6141B">
        <w:rPr>
          <w:rFonts w:ascii="Times New Roman" w:hAnsi="Times New Roman"/>
        </w:rPr>
        <w:t>zamy, że oferujemy</w:t>
      </w:r>
      <w:r w:rsidR="00860E1E" w:rsidRPr="00860E1E">
        <w:rPr>
          <w:b/>
        </w:rPr>
        <w:t xml:space="preserve"> </w:t>
      </w:r>
      <w:r w:rsidR="005B67BC" w:rsidRPr="00B22C73">
        <w:rPr>
          <w:rFonts w:ascii="Times New Roman" w:eastAsia="Times New Roman" w:hAnsi="Times New Roman"/>
          <w:b/>
          <w:sz w:val="24"/>
          <w:szCs w:val="24"/>
          <w:lang w:eastAsia="pl-PL"/>
        </w:rPr>
        <w:t xml:space="preserve">świadczenie usług serwisowych sprzętu medycznego </w:t>
      </w:r>
      <w:proofErr w:type="spellStart"/>
      <w:r w:rsidR="005B67BC" w:rsidRPr="00B22C73">
        <w:rPr>
          <w:rFonts w:ascii="Times New Roman" w:eastAsia="Times New Roman" w:hAnsi="Times New Roman"/>
          <w:b/>
          <w:sz w:val="24"/>
          <w:szCs w:val="24"/>
          <w:lang w:eastAsia="pl-PL"/>
        </w:rPr>
        <w:t>prod</w:t>
      </w:r>
      <w:proofErr w:type="spellEnd"/>
      <w:r w:rsidR="005B67BC" w:rsidRPr="00B22C73">
        <w:rPr>
          <w:rFonts w:ascii="Times New Roman" w:eastAsia="Times New Roman" w:hAnsi="Times New Roman"/>
          <w:b/>
          <w:sz w:val="24"/>
          <w:szCs w:val="24"/>
          <w:lang w:eastAsia="pl-PL"/>
        </w:rPr>
        <w:t xml:space="preserve">. </w:t>
      </w:r>
      <w:proofErr w:type="spellStart"/>
      <w:r w:rsidR="005B67BC" w:rsidRPr="00B22C73">
        <w:rPr>
          <w:rFonts w:ascii="Times New Roman" w:eastAsia="Times New Roman" w:hAnsi="Times New Roman"/>
          <w:b/>
          <w:sz w:val="24"/>
          <w:szCs w:val="24"/>
          <w:lang w:eastAsia="pl-PL"/>
        </w:rPr>
        <w:t>Drager</w:t>
      </w:r>
      <w:proofErr w:type="spellEnd"/>
      <w:r w:rsidR="005B67BC" w:rsidRPr="00B22C73">
        <w:rPr>
          <w:rFonts w:ascii="Times New Roman" w:eastAsia="Times New Roman" w:hAnsi="Times New Roman"/>
          <w:b/>
          <w:sz w:val="24"/>
          <w:szCs w:val="24"/>
          <w:lang w:eastAsia="pl-PL"/>
        </w:rPr>
        <w:t xml:space="preserve"> : aparaty do znieczulenia, respiratory oraz parowniki do </w:t>
      </w:r>
      <w:proofErr w:type="spellStart"/>
      <w:r w:rsidR="005B67BC" w:rsidRPr="00B22C73">
        <w:rPr>
          <w:rFonts w:ascii="Times New Roman" w:eastAsia="Times New Roman" w:hAnsi="Times New Roman"/>
          <w:b/>
          <w:sz w:val="24"/>
          <w:szCs w:val="24"/>
          <w:lang w:eastAsia="pl-PL"/>
        </w:rPr>
        <w:t>sevufluranu</w:t>
      </w:r>
      <w:proofErr w:type="spellEnd"/>
      <w:r w:rsidR="00D71145" w:rsidRPr="00B6141B">
        <w:rPr>
          <w:rFonts w:ascii="Times New Roman" w:hAnsi="Times New Roman"/>
          <w:b/>
        </w:rPr>
        <w:t xml:space="preserve">, </w:t>
      </w:r>
      <w:r w:rsidRPr="00B6141B">
        <w:rPr>
          <w:rFonts w:ascii="Times New Roman" w:hAnsi="Times New Roman"/>
        </w:rPr>
        <w:t>zgodnie z wymogami zawartymi w SIW</w:t>
      </w:r>
      <w:r w:rsidR="000B079F">
        <w:rPr>
          <w:rFonts w:ascii="Times New Roman" w:hAnsi="Times New Roman"/>
        </w:rPr>
        <w:t>Z</w:t>
      </w:r>
      <w:r w:rsidRPr="00B6141B">
        <w:rPr>
          <w:rFonts w:ascii="Times New Roman" w:hAnsi="Times New Roman"/>
          <w:i/>
        </w:rPr>
        <w:t xml:space="preserve"> </w:t>
      </w:r>
      <w:r w:rsidRPr="00B6141B">
        <w:rPr>
          <w:rFonts w:ascii="Times New Roman" w:hAnsi="Times New Roman"/>
        </w:rPr>
        <w:t xml:space="preserve">oraz formularzem cenowym za: </w:t>
      </w:r>
    </w:p>
    <w:p w:rsidR="001D16B0" w:rsidRPr="00B6141B" w:rsidRDefault="001D16B0" w:rsidP="001D16B0">
      <w:pPr>
        <w:spacing w:line="360" w:lineRule="atLeast"/>
        <w:jc w:val="both"/>
        <w:rPr>
          <w:sz w:val="22"/>
          <w:szCs w:val="22"/>
        </w:rPr>
      </w:pPr>
      <w:r w:rsidRPr="00B6141B">
        <w:rPr>
          <w:b/>
          <w:sz w:val="22"/>
          <w:szCs w:val="22"/>
        </w:rPr>
        <w:t>wartość netto</w:t>
      </w:r>
      <w:r w:rsidR="00BD5B1B" w:rsidRPr="00B6141B">
        <w:rPr>
          <w:b/>
          <w:sz w:val="22"/>
          <w:szCs w:val="22"/>
        </w:rPr>
        <w:t xml:space="preserve"> </w:t>
      </w:r>
      <w:r w:rsidRPr="00B6141B">
        <w:rPr>
          <w:b/>
          <w:sz w:val="22"/>
          <w:szCs w:val="22"/>
          <w:highlight w:val="lightGray"/>
        </w:rPr>
        <w:t>........................................zł</w:t>
      </w:r>
      <w:r w:rsidRPr="00B6141B">
        <w:rPr>
          <w:sz w:val="22"/>
          <w:szCs w:val="22"/>
        </w:rPr>
        <w:t xml:space="preserve">  (słownie:</w:t>
      </w:r>
      <w:r w:rsidR="00BD5B1B" w:rsidRPr="00B6141B">
        <w:rPr>
          <w:sz w:val="22"/>
          <w:szCs w:val="22"/>
        </w:rPr>
        <w:t xml:space="preserve"> </w:t>
      </w:r>
      <w:r w:rsidRPr="00B6141B">
        <w:rPr>
          <w:sz w:val="22"/>
          <w:szCs w:val="22"/>
          <w:highlight w:val="lightGray"/>
        </w:rPr>
        <w:t>…..……....………………….……</w:t>
      </w:r>
      <w:r w:rsidR="00BD5B1B" w:rsidRPr="00B6141B">
        <w:rPr>
          <w:sz w:val="22"/>
          <w:szCs w:val="22"/>
        </w:rPr>
        <w:t xml:space="preserve"> </w:t>
      </w:r>
      <w:r w:rsidRPr="00B6141B">
        <w:rPr>
          <w:sz w:val="22"/>
          <w:szCs w:val="22"/>
        </w:rPr>
        <w:t>złotych)</w:t>
      </w:r>
    </w:p>
    <w:p w:rsidR="001D16B0" w:rsidRPr="00B6141B" w:rsidRDefault="001D16B0" w:rsidP="001D16B0">
      <w:pPr>
        <w:spacing w:line="360" w:lineRule="atLeast"/>
        <w:jc w:val="both"/>
        <w:rPr>
          <w:sz w:val="22"/>
          <w:szCs w:val="22"/>
        </w:rPr>
      </w:pPr>
      <w:r w:rsidRPr="00B6141B">
        <w:rPr>
          <w:b/>
          <w:sz w:val="22"/>
          <w:szCs w:val="22"/>
        </w:rPr>
        <w:t>cena brutto</w:t>
      </w:r>
      <w:r w:rsidRPr="00B6141B">
        <w:rPr>
          <w:b/>
          <w:sz w:val="22"/>
          <w:szCs w:val="22"/>
          <w:highlight w:val="lightGray"/>
        </w:rPr>
        <w:t>…………………………zł</w:t>
      </w:r>
      <w:r w:rsidRPr="00B6141B">
        <w:rPr>
          <w:sz w:val="22"/>
          <w:szCs w:val="22"/>
        </w:rPr>
        <w:t xml:space="preserve"> ( słownie:</w:t>
      </w:r>
      <w:r w:rsidR="00BD5B1B" w:rsidRPr="00B6141B">
        <w:rPr>
          <w:sz w:val="22"/>
          <w:szCs w:val="22"/>
        </w:rPr>
        <w:t xml:space="preserve"> </w:t>
      </w:r>
      <w:r w:rsidRPr="00B6141B">
        <w:rPr>
          <w:sz w:val="22"/>
          <w:szCs w:val="22"/>
          <w:highlight w:val="lightGray"/>
        </w:rPr>
        <w:t>……………….………….....…….…</w:t>
      </w:r>
      <w:r w:rsidR="00BD5B1B" w:rsidRPr="00B6141B">
        <w:rPr>
          <w:sz w:val="22"/>
          <w:szCs w:val="22"/>
        </w:rPr>
        <w:t xml:space="preserve"> </w:t>
      </w:r>
      <w:r w:rsidRPr="00B6141B">
        <w:rPr>
          <w:sz w:val="22"/>
          <w:szCs w:val="22"/>
        </w:rPr>
        <w:t>złotych)</w:t>
      </w:r>
    </w:p>
    <w:p w:rsidR="00860E1E" w:rsidRDefault="00860E1E" w:rsidP="00860E1E">
      <w:pPr>
        <w:jc w:val="both"/>
        <w:rPr>
          <w:b/>
          <w:sz w:val="22"/>
          <w:szCs w:val="22"/>
        </w:rPr>
      </w:pPr>
    </w:p>
    <w:p w:rsidR="001D16B0" w:rsidRDefault="001D16B0" w:rsidP="001D16B0">
      <w:pPr>
        <w:jc w:val="both"/>
        <w:rPr>
          <w:sz w:val="22"/>
          <w:szCs w:val="22"/>
        </w:rPr>
      </w:pPr>
    </w:p>
    <w:p w:rsidR="001D16B0" w:rsidRPr="00B6141B" w:rsidRDefault="001D16B0" w:rsidP="001D16B0">
      <w:pPr>
        <w:jc w:val="both"/>
        <w:rPr>
          <w:sz w:val="22"/>
          <w:szCs w:val="22"/>
        </w:rPr>
      </w:pPr>
      <w:r w:rsidRPr="00B6141B">
        <w:rPr>
          <w:b/>
          <w:sz w:val="22"/>
          <w:szCs w:val="22"/>
        </w:rPr>
        <w:t xml:space="preserve">Termin gwarancji </w:t>
      </w:r>
      <w:r w:rsidR="0010720B" w:rsidRPr="00B6141B">
        <w:rPr>
          <w:b/>
          <w:sz w:val="22"/>
          <w:szCs w:val="22"/>
        </w:rPr>
        <w:t xml:space="preserve">na wymienione części: </w:t>
      </w:r>
      <w:r w:rsidR="00BD5B1B" w:rsidRPr="00B6141B">
        <w:rPr>
          <w:b/>
          <w:sz w:val="22"/>
          <w:szCs w:val="22"/>
          <w:highlight w:val="lightGray"/>
        </w:rPr>
        <w:t>..</w:t>
      </w:r>
      <w:r w:rsidRPr="00B6141B">
        <w:rPr>
          <w:b/>
          <w:i/>
          <w:sz w:val="22"/>
          <w:szCs w:val="22"/>
          <w:highlight w:val="lightGray"/>
        </w:rPr>
        <w:t>…. miesięcy</w:t>
      </w:r>
      <w:r w:rsidRPr="00B6141B">
        <w:rPr>
          <w:b/>
          <w:i/>
          <w:sz w:val="22"/>
          <w:szCs w:val="22"/>
        </w:rPr>
        <w:t xml:space="preserve">  (</w:t>
      </w:r>
      <w:r w:rsidR="005B67BC">
        <w:rPr>
          <w:b/>
          <w:i/>
          <w:sz w:val="22"/>
          <w:szCs w:val="22"/>
        </w:rPr>
        <w:t>6</w:t>
      </w:r>
      <w:r w:rsidRPr="00B6141B">
        <w:rPr>
          <w:b/>
          <w:i/>
          <w:sz w:val="22"/>
          <w:szCs w:val="22"/>
        </w:rPr>
        <w:t xml:space="preserve"> miesięcy</w:t>
      </w:r>
      <w:r w:rsidR="00D05054" w:rsidRPr="00B6141B">
        <w:rPr>
          <w:b/>
          <w:i/>
          <w:sz w:val="22"/>
          <w:szCs w:val="22"/>
        </w:rPr>
        <w:t xml:space="preserve"> </w:t>
      </w:r>
      <w:r w:rsidR="005B67BC" w:rsidRPr="00B6141B">
        <w:rPr>
          <w:b/>
          <w:i/>
          <w:sz w:val="22"/>
          <w:szCs w:val="22"/>
        </w:rPr>
        <w:t>l</w:t>
      </w:r>
      <w:r w:rsidR="005B67BC">
        <w:rPr>
          <w:b/>
          <w:i/>
          <w:sz w:val="22"/>
          <w:szCs w:val="22"/>
        </w:rPr>
        <w:t>ub12 miesięcy</w:t>
      </w:r>
      <w:r w:rsidR="005B67BC" w:rsidRPr="00B6141B">
        <w:rPr>
          <w:b/>
          <w:i/>
          <w:sz w:val="22"/>
          <w:szCs w:val="22"/>
        </w:rPr>
        <w:t xml:space="preserve"> l</w:t>
      </w:r>
      <w:r w:rsidR="005B67BC">
        <w:rPr>
          <w:b/>
          <w:i/>
          <w:sz w:val="22"/>
          <w:szCs w:val="22"/>
        </w:rPr>
        <w:t>ub 18 miesięcy</w:t>
      </w:r>
      <w:r w:rsidR="005B67BC" w:rsidRPr="00B6141B">
        <w:rPr>
          <w:b/>
          <w:i/>
          <w:sz w:val="22"/>
          <w:szCs w:val="22"/>
        </w:rPr>
        <w:t xml:space="preserve"> </w:t>
      </w:r>
      <w:r w:rsidR="00D05054" w:rsidRPr="00B6141B">
        <w:rPr>
          <w:b/>
          <w:i/>
          <w:sz w:val="22"/>
          <w:szCs w:val="22"/>
        </w:rPr>
        <w:t>l</w:t>
      </w:r>
      <w:r w:rsidR="009B7662">
        <w:rPr>
          <w:b/>
          <w:i/>
          <w:sz w:val="22"/>
          <w:szCs w:val="22"/>
        </w:rPr>
        <w:t>ub 24</w:t>
      </w:r>
      <w:r w:rsidR="000B079F">
        <w:rPr>
          <w:b/>
          <w:i/>
          <w:sz w:val="22"/>
          <w:szCs w:val="22"/>
        </w:rPr>
        <w:t xml:space="preserve"> miesięcy</w:t>
      </w:r>
      <w:r w:rsidRPr="00B6141B">
        <w:rPr>
          <w:b/>
          <w:i/>
          <w:sz w:val="22"/>
          <w:szCs w:val="22"/>
        </w:rPr>
        <w:t xml:space="preserve"> </w:t>
      </w:r>
      <w:r w:rsidRPr="00B6141B">
        <w:rPr>
          <w:i/>
          <w:sz w:val="22"/>
          <w:szCs w:val="22"/>
        </w:rPr>
        <w:t>-</w:t>
      </w:r>
      <w:r w:rsidRPr="00B6141B">
        <w:rPr>
          <w:b/>
          <w:i/>
          <w:sz w:val="22"/>
          <w:szCs w:val="22"/>
        </w:rPr>
        <w:t xml:space="preserve"> </w:t>
      </w:r>
      <w:r w:rsidRPr="00B6141B">
        <w:rPr>
          <w:i/>
          <w:sz w:val="22"/>
          <w:szCs w:val="22"/>
        </w:rPr>
        <w:t>należy wpisać oferowany termin gwarancji</w:t>
      </w:r>
      <w:r w:rsidR="0010720B" w:rsidRPr="00B6141B">
        <w:rPr>
          <w:i/>
          <w:sz w:val="22"/>
          <w:szCs w:val="22"/>
        </w:rPr>
        <w:t xml:space="preserve"> </w:t>
      </w:r>
      <w:r w:rsidRPr="00B6141B">
        <w:rPr>
          <w:i/>
          <w:sz w:val="22"/>
          <w:szCs w:val="22"/>
          <w:u w:val="single"/>
        </w:rPr>
        <w:t>w miesiącach</w:t>
      </w:r>
      <w:r w:rsidRPr="00B6141B">
        <w:rPr>
          <w:sz w:val="22"/>
          <w:szCs w:val="22"/>
        </w:rPr>
        <w:t xml:space="preserve"> </w:t>
      </w:r>
      <w:r w:rsidR="001B7007">
        <w:rPr>
          <w:sz w:val="22"/>
          <w:szCs w:val="22"/>
        </w:rPr>
        <w:t xml:space="preserve"> 6, </w:t>
      </w:r>
      <w:r w:rsidR="0010720B" w:rsidRPr="00B6141B">
        <w:rPr>
          <w:sz w:val="22"/>
          <w:szCs w:val="22"/>
        </w:rPr>
        <w:t xml:space="preserve"> </w:t>
      </w:r>
      <w:r w:rsidR="001B382D">
        <w:rPr>
          <w:sz w:val="22"/>
          <w:szCs w:val="22"/>
        </w:rPr>
        <w:t>12</w:t>
      </w:r>
      <w:r w:rsidR="001B382D">
        <w:rPr>
          <w:i/>
          <w:sz w:val="22"/>
          <w:szCs w:val="22"/>
        </w:rPr>
        <w:t xml:space="preserve"> </w:t>
      </w:r>
      <w:r w:rsidR="00C132EF">
        <w:rPr>
          <w:i/>
          <w:sz w:val="22"/>
          <w:szCs w:val="22"/>
        </w:rPr>
        <w:t>, 18</w:t>
      </w:r>
      <w:r w:rsidR="001B382D">
        <w:rPr>
          <w:i/>
          <w:sz w:val="22"/>
          <w:szCs w:val="22"/>
        </w:rPr>
        <w:t>lub 24</w:t>
      </w:r>
      <w:r w:rsidR="000B079F">
        <w:rPr>
          <w:i/>
          <w:sz w:val="22"/>
          <w:szCs w:val="22"/>
        </w:rPr>
        <w:t xml:space="preserve"> miesięcy</w:t>
      </w:r>
      <w:r w:rsidR="0010720B" w:rsidRPr="00B6141B">
        <w:rPr>
          <w:i/>
          <w:sz w:val="22"/>
          <w:szCs w:val="22"/>
        </w:rPr>
        <w:t>)</w:t>
      </w:r>
    </w:p>
    <w:p w:rsidR="001D16B0" w:rsidRPr="00B6141B" w:rsidRDefault="001D16B0" w:rsidP="001D16B0">
      <w:pPr>
        <w:jc w:val="both"/>
        <w:rPr>
          <w:sz w:val="22"/>
          <w:szCs w:val="22"/>
        </w:rPr>
      </w:pPr>
    </w:p>
    <w:p w:rsidR="0010720B" w:rsidRPr="00B6141B" w:rsidRDefault="0010720B" w:rsidP="0010720B">
      <w:pPr>
        <w:jc w:val="both"/>
        <w:rPr>
          <w:sz w:val="22"/>
          <w:szCs w:val="22"/>
        </w:rPr>
      </w:pPr>
      <w:r w:rsidRPr="00B6141B">
        <w:rPr>
          <w:b/>
          <w:sz w:val="22"/>
          <w:szCs w:val="22"/>
        </w:rPr>
        <w:t xml:space="preserve">Termin gwarancji na wykonane naprawy: </w:t>
      </w:r>
      <w:r w:rsidRPr="00B6141B">
        <w:rPr>
          <w:b/>
          <w:i/>
          <w:sz w:val="22"/>
          <w:szCs w:val="22"/>
          <w:highlight w:val="lightGray"/>
        </w:rPr>
        <w:t>……. miesięcy</w:t>
      </w:r>
      <w:r w:rsidRPr="00B6141B">
        <w:rPr>
          <w:b/>
          <w:i/>
          <w:sz w:val="22"/>
          <w:szCs w:val="22"/>
        </w:rPr>
        <w:t xml:space="preserve">  (6 miesięcy</w:t>
      </w:r>
      <w:r w:rsidR="00D05054" w:rsidRPr="00B6141B">
        <w:rPr>
          <w:b/>
          <w:i/>
          <w:sz w:val="22"/>
          <w:szCs w:val="22"/>
        </w:rPr>
        <w:t xml:space="preserve"> lub</w:t>
      </w:r>
      <w:r w:rsidRPr="00B6141B">
        <w:rPr>
          <w:b/>
          <w:i/>
          <w:sz w:val="22"/>
          <w:szCs w:val="22"/>
        </w:rPr>
        <w:t xml:space="preserve"> 12 miesięcy </w:t>
      </w:r>
      <w:r w:rsidRPr="00B6141B">
        <w:rPr>
          <w:i/>
          <w:sz w:val="22"/>
          <w:szCs w:val="22"/>
        </w:rPr>
        <w:t>-</w:t>
      </w:r>
      <w:r w:rsidRPr="00B6141B">
        <w:rPr>
          <w:b/>
          <w:i/>
          <w:sz w:val="22"/>
          <w:szCs w:val="22"/>
        </w:rPr>
        <w:t xml:space="preserve"> </w:t>
      </w:r>
      <w:r w:rsidRPr="00B6141B">
        <w:rPr>
          <w:i/>
          <w:sz w:val="22"/>
          <w:szCs w:val="22"/>
        </w:rPr>
        <w:t xml:space="preserve">należy wpisać oferowany termin gwarancji </w:t>
      </w:r>
      <w:r w:rsidRPr="00B6141B">
        <w:rPr>
          <w:i/>
          <w:sz w:val="22"/>
          <w:szCs w:val="22"/>
          <w:u w:val="single"/>
        </w:rPr>
        <w:t>w miesiącach</w:t>
      </w:r>
      <w:r w:rsidRPr="00B6141B">
        <w:rPr>
          <w:sz w:val="22"/>
          <w:szCs w:val="22"/>
        </w:rPr>
        <w:t xml:space="preserve">  </w:t>
      </w:r>
      <w:r w:rsidRPr="00B6141B">
        <w:rPr>
          <w:i/>
          <w:sz w:val="22"/>
          <w:szCs w:val="22"/>
        </w:rPr>
        <w:t>6 lub 12 miesięcy)</w:t>
      </w:r>
    </w:p>
    <w:p w:rsidR="0010720B" w:rsidRPr="00B6141B" w:rsidRDefault="0010720B" w:rsidP="001D16B0">
      <w:pPr>
        <w:jc w:val="both"/>
        <w:rPr>
          <w:b/>
          <w:sz w:val="22"/>
          <w:szCs w:val="22"/>
          <w:highlight w:val="yellow"/>
        </w:rPr>
      </w:pPr>
    </w:p>
    <w:p w:rsidR="001D16B0" w:rsidRPr="00B6141B" w:rsidRDefault="0010720B" w:rsidP="001D16B0">
      <w:pPr>
        <w:jc w:val="both"/>
        <w:rPr>
          <w:i/>
          <w:sz w:val="22"/>
          <w:szCs w:val="22"/>
        </w:rPr>
      </w:pPr>
      <w:r w:rsidRPr="00B6141B">
        <w:rPr>
          <w:b/>
          <w:sz w:val="22"/>
          <w:szCs w:val="22"/>
        </w:rPr>
        <w:t>Wysokość kary umownej za każdy dzień</w:t>
      </w:r>
      <w:r w:rsidR="00100C74" w:rsidRPr="00B6141B">
        <w:rPr>
          <w:b/>
          <w:sz w:val="22"/>
          <w:szCs w:val="22"/>
        </w:rPr>
        <w:t xml:space="preserve"> opóźnienia w wykonaniu naprawy: .</w:t>
      </w:r>
      <w:r w:rsidRPr="00B6141B">
        <w:rPr>
          <w:b/>
          <w:sz w:val="22"/>
          <w:szCs w:val="22"/>
        </w:rPr>
        <w:t>… %</w:t>
      </w:r>
      <w:r w:rsidR="001D16B0" w:rsidRPr="00B6141B">
        <w:rPr>
          <w:b/>
          <w:sz w:val="22"/>
          <w:szCs w:val="22"/>
        </w:rPr>
        <w:t xml:space="preserve"> </w:t>
      </w:r>
      <w:r w:rsidR="00BB690A" w:rsidRPr="00B6141B">
        <w:rPr>
          <w:sz w:val="22"/>
          <w:szCs w:val="22"/>
        </w:rPr>
        <w:t xml:space="preserve">ceny gwarantowanej części brutto umowy za dzień opóźnienia </w:t>
      </w:r>
      <w:r w:rsidR="001D16B0" w:rsidRPr="00B6141B">
        <w:rPr>
          <w:b/>
          <w:i/>
          <w:sz w:val="22"/>
          <w:szCs w:val="22"/>
        </w:rPr>
        <w:t>( min. 0,5 %</w:t>
      </w:r>
      <w:r w:rsidR="00BD5B1B" w:rsidRPr="00B6141B">
        <w:rPr>
          <w:b/>
          <w:i/>
          <w:sz w:val="22"/>
          <w:szCs w:val="22"/>
        </w:rPr>
        <w:t>,</w:t>
      </w:r>
      <w:r w:rsidR="001D16B0" w:rsidRPr="00B6141B">
        <w:rPr>
          <w:b/>
          <w:i/>
          <w:sz w:val="22"/>
          <w:szCs w:val="22"/>
        </w:rPr>
        <w:t xml:space="preserve"> max </w:t>
      </w:r>
      <w:r w:rsidR="00012173">
        <w:rPr>
          <w:b/>
          <w:i/>
          <w:sz w:val="22"/>
          <w:szCs w:val="22"/>
        </w:rPr>
        <w:t xml:space="preserve"> </w:t>
      </w:r>
      <w:r w:rsidR="001D16B0" w:rsidRPr="00B6141B">
        <w:rPr>
          <w:b/>
          <w:i/>
          <w:sz w:val="22"/>
          <w:szCs w:val="22"/>
        </w:rPr>
        <w:t>3%</w:t>
      </w:r>
      <w:r w:rsidR="0016745E" w:rsidRPr="00B6141B">
        <w:rPr>
          <w:b/>
          <w:i/>
          <w:sz w:val="22"/>
          <w:szCs w:val="22"/>
        </w:rPr>
        <w:t xml:space="preserve"> - </w:t>
      </w:r>
      <w:r w:rsidR="0016745E" w:rsidRPr="00B6141B">
        <w:rPr>
          <w:i/>
          <w:sz w:val="22"/>
          <w:szCs w:val="22"/>
        </w:rPr>
        <w:t xml:space="preserve">należy wpisać oferowana wysokość kary </w:t>
      </w:r>
      <w:r w:rsidR="0016745E" w:rsidRPr="00B6141B">
        <w:rPr>
          <w:i/>
          <w:sz w:val="22"/>
          <w:szCs w:val="22"/>
          <w:u w:val="single"/>
        </w:rPr>
        <w:t>w procentach</w:t>
      </w:r>
      <w:r w:rsidR="001D16B0" w:rsidRPr="00B6141B">
        <w:rPr>
          <w:i/>
          <w:sz w:val="22"/>
          <w:szCs w:val="22"/>
        </w:rPr>
        <w:t>)</w:t>
      </w:r>
    </w:p>
    <w:p w:rsidR="00BD5B1B" w:rsidRPr="00B6141B" w:rsidRDefault="00BD5B1B" w:rsidP="001D16B0">
      <w:pPr>
        <w:jc w:val="both"/>
        <w:rPr>
          <w:sz w:val="22"/>
          <w:szCs w:val="22"/>
        </w:rPr>
      </w:pPr>
    </w:p>
    <w:p w:rsidR="00BD5B1B" w:rsidRPr="00B6141B" w:rsidRDefault="00BD5B1B" w:rsidP="00BD5B1B">
      <w:pPr>
        <w:pStyle w:val="Akapitzlist"/>
        <w:spacing w:after="0" w:line="240" w:lineRule="auto"/>
        <w:ind w:left="0"/>
        <w:jc w:val="both"/>
        <w:rPr>
          <w:rFonts w:ascii="Times New Roman" w:hAnsi="Times New Roman"/>
          <w:b/>
        </w:rPr>
      </w:pPr>
      <w:r w:rsidRPr="00B6141B">
        <w:rPr>
          <w:rFonts w:ascii="Times New Roman" w:hAnsi="Times New Roman"/>
          <w:b/>
        </w:rPr>
        <w:t xml:space="preserve">Ilość zatrudnionych osób bezrobotnych na podstawie umowy o pracę dla potrzeb realizacji umowy: </w:t>
      </w:r>
      <w:r w:rsidRPr="00B6141B">
        <w:rPr>
          <w:rFonts w:ascii="Times New Roman" w:hAnsi="Times New Roman"/>
          <w:b/>
          <w:highlight w:val="lightGray"/>
        </w:rPr>
        <w:t>……osób</w:t>
      </w:r>
      <w:r w:rsidRPr="00B6141B">
        <w:rPr>
          <w:rFonts w:ascii="Times New Roman" w:hAnsi="Times New Roman"/>
          <w:b/>
        </w:rPr>
        <w:t xml:space="preserve"> </w:t>
      </w:r>
      <w:r w:rsidRPr="00B6141B">
        <w:rPr>
          <w:rFonts w:ascii="Times New Roman" w:hAnsi="Times New Roman"/>
          <w:i/>
        </w:rPr>
        <w:t>(należy wpisać liczbę osób)</w:t>
      </w:r>
    </w:p>
    <w:p w:rsidR="00BD5B1B" w:rsidRDefault="00BD5B1B" w:rsidP="001D16B0">
      <w:pPr>
        <w:jc w:val="both"/>
        <w:rPr>
          <w:sz w:val="22"/>
          <w:szCs w:val="22"/>
        </w:rPr>
      </w:pPr>
    </w:p>
    <w:p w:rsidR="00151D3E" w:rsidRPr="00B6141B" w:rsidRDefault="00151D3E" w:rsidP="001D16B0">
      <w:pPr>
        <w:jc w:val="both"/>
        <w:rPr>
          <w:sz w:val="22"/>
          <w:szCs w:val="22"/>
        </w:rPr>
      </w:pPr>
    </w:p>
    <w:p w:rsidR="00E31383" w:rsidRPr="00B6141B" w:rsidRDefault="001D1AD6" w:rsidP="00B50256">
      <w:pPr>
        <w:numPr>
          <w:ilvl w:val="0"/>
          <w:numId w:val="32"/>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6C4268">
      <w:pPr>
        <w:numPr>
          <w:ilvl w:val="0"/>
          <w:numId w:val="11"/>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6C4268">
      <w:pPr>
        <w:numPr>
          <w:ilvl w:val="0"/>
          <w:numId w:val="11"/>
        </w:numPr>
        <w:spacing w:line="276" w:lineRule="auto"/>
        <w:ind w:left="851" w:hanging="284"/>
        <w:jc w:val="both"/>
        <w:rPr>
          <w:b/>
          <w:sz w:val="22"/>
          <w:szCs w:val="22"/>
        </w:rPr>
      </w:pPr>
      <w:r w:rsidRPr="00B6141B">
        <w:rPr>
          <w:sz w:val="22"/>
          <w:szCs w:val="22"/>
        </w:rPr>
        <w:lastRenderedPageBreak/>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1"/>
      </w:r>
      <w:r w:rsidR="0007048C" w:rsidRPr="00B6141B">
        <w:rPr>
          <w:sz w:val="22"/>
          <w:szCs w:val="22"/>
        </w:rPr>
        <w:t>;</w:t>
      </w:r>
    </w:p>
    <w:p w:rsidR="00E31383" w:rsidRPr="00B6141B" w:rsidRDefault="00E31383" w:rsidP="006C4268">
      <w:pPr>
        <w:numPr>
          <w:ilvl w:val="0"/>
          <w:numId w:val="11"/>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2"/>
      </w:r>
      <w:r w:rsidR="0007048C" w:rsidRPr="00B6141B">
        <w:rPr>
          <w:sz w:val="22"/>
          <w:szCs w:val="22"/>
        </w:rPr>
        <w:t>;</w:t>
      </w:r>
    </w:p>
    <w:p w:rsidR="00A82297" w:rsidRPr="00B6141B" w:rsidRDefault="00A82297" w:rsidP="006C4268">
      <w:pPr>
        <w:numPr>
          <w:ilvl w:val="0"/>
          <w:numId w:val="11"/>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3"/>
      </w:r>
    </w:p>
    <w:p w:rsidR="00776247" w:rsidRPr="00B6141B" w:rsidRDefault="002D2E6A" w:rsidP="006C4268">
      <w:pPr>
        <w:numPr>
          <w:ilvl w:val="0"/>
          <w:numId w:val="11"/>
        </w:numPr>
        <w:spacing w:line="276" w:lineRule="auto"/>
        <w:ind w:left="851" w:hanging="284"/>
        <w:jc w:val="both"/>
        <w:rPr>
          <w:sz w:val="22"/>
          <w:szCs w:val="22"/>
        </w:rPr>
      </w:pPr>
      <w:r w:rsidRPr="00B6141B">
        <w:rPr>
          <w:rStyle w:val="Odwoanieprzypisudolnego"/>
          <w:b/>
          <w:sz w:val="22"/>
          <w:szCs w:val="22"/>
        </w:rPr>
        <w:footnoteReference w:id="4"/>
      </w:r>
      <w:r w:rsidR="00B70FD4" w:rsidRPr="00B6141B">
        <w:rPr>
          <w:sz w:val="22"/>
          <w:szCs w:val="22"/>
        </w:rPr>
        <w:t>w</w:t>
      </w:r>
      <w:r w:rsidR="00776247" w:rsidRPr="00B6141B">
        <w:rPr>
          <w:sz w:val="22"/>
          <w:szCs w:val="22"/>
        </w:rPr>
        <w:t>ybór mojej/naszej oferty:</w:t>
      </w:r>
    </w:p>
    <w:p w:rsidR="00776247" w:rsidRPr="00B6141B" w:rsidRDefault="00776247" w:rsidP="00B50256">
      <w:pPr>
        <w:numPr>
          <w:ilvl w:val="0"/>
          <w:numId w:val="27"/>
        </w:numPr>
        <w:tabs>
          <w:tab w:val="left" w:pos="851"/>
        </w:tabs>
        <w:spacing w:line="276" w:lineRule="auto"/>
        <w:ind w:left="851" w:hanging="425"/>
        <w:jc w:val="both"/>
        <w:rPr>
          <w:sz w:val="22"/>
          <w:szCs w:val="22"/>
        </w:rPr>
      </w:pPr>
      <w:r w:rsidRPr="00B6141B">
        <w:rPr>
          <w:b/>
          <w:sz w:val="22"/>
          <w:szCs w:val="22"/>
        </w:rPr>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1B7007" w:rsidP="00B70FD4">
      <w:pPr>
        <w:tabs>
          <w:tab w:val="left" w:pos="851"/>
        </w:tabs>
        <w:spacing w:line="276" w:lineRule="auto"/>
        <w:ind w:left="426"/>
        <w:jc w:val="both"/>
        <w:rPr>
          <w:sz w:val="22"/>
          <w:szCs w:val="22"/>
        </w:rPr>
      </w:pPr>
      <w:r>
        <w:rPr>
          <w:sz w:val="22"/>
          <w:szCs w:val="22"/>
        </w:rPr>
        <w:t xml:space="preserve"> </w:t>
      </w:r>
      <w:r w:rsidR="00776247" w:rsidRPr="00B6141B">
        <w:rPr>
          <w:sz w:val="22"/>
          <w:szCs w:val="22"/>
        </w:rPr>
        <w:t xml:space="preserve">Jeżeli </w:t>
      </w:r>
      <w:r w:rsidR="00776247" w:rsidRPr="00B6141B">
        <w:rPr>
          <w:b/>
          <w:sz w:val="22"/>
          <w:szCs w:val="22"/>
        </w:rPr>
        <w:t xml:space="preserve">będzie </w:t>
      </w:r>
      <w:r w:rsidR="00776247" w:rsidRPr="00B6141B">
        <w:rPr>
          <w:sz w:val="22"/>
          <w:szCs w:val="22"/>
        </w:rPr>
        <w:t>prowadził do powstania u Zamawiającego obowiązku podatkowego, należy wypełnić:</w:t>
      </w:r>
    </w:p>
    <w:p w:rsidR="00776247" w:rsidRPr="00B6141B" w:rsidRDefault="00776247" w:rsidP="00B50256">
      <w:pPr>
        <w:numPr>
          <w:ilvl w:val="0"/>
          <w:numId w:val="28"/>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6C4268">
      <w:pPr>
        <w:numPr>
          <w:ilvl w:val="0"/>
          <w:numId w:val="10"/>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B70FD4">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6C4268">
      <w:pPr>
        <w:numPr>
          <w:ilvl w:val="0"/>
          <w:numId w:val="11"/>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93527E" w:rsidRPr="00B6141B">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E31383" w:rsidRPr="00B6141B" w:rsidRDefault="00D437B6" w:rsidP="006C4268">
      <w:pPr>
        <w:numPr>
          <w:ilvl w:val="0"/>
          <w:numId w:val="11"/>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7A41A4" w:rsidRPr="00B6141B" w:rsidRDefault="007A41A4" w:rsidP="007A41A4">
      <w:pPr>
        <w:spacing w:line="276" w:lineRule="auto"/>
        <w:ind w:left="1146"/>
        <w:jc w:val="both"/>
        <w:rPr>
          <w:b/>
          <w:sz w:val="22"/>
          <w:szCs w:val="22"/>
        </w:rPr>
      </w:pPr>
    </w:p>
    <w:p w:rsidR="00E31383" w:rsidRPr="00B6141B" w:rsidRDefault="00E31383" w:rsidP="00B50256">
      <w:pPr>
        <w:numPr>
          <w:ilvl w:val="0"/>
          <w:numId w:val="32"/>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B50256">
      <w:pPr>
        <w:numPr>
          <w:ilvl w:val="0"/>
          <w:numId w:val="32"/>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B50256">
      <w:pPr>
        <w:pStyle w:val="Akapitzlist"/>
        <w:numPr>
          <w:ilvl w:val="0"/>
          <w:numId w:val="32"/>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w:t>
      </w:r>
      <w:proofErr w:type="spellStart"/>
      <w:r w:rsidRPr="00B6141B">
        <w:rPr>
          <w:rFonts w:ascii="Times New Roman" w:hAnsi="Times New Roman"/>
          <w:b/>
        </w:rPr>
        <w:t>t.j</w:t>
      </w:r>
      <w:proofErr w:type="spellEnd"/>
      <w:r w:rsidRPr="00B6141B">
        <w:rPr>
          <w:rFonts w:ascii="Times New Roman" w:hAnsi="Times New Roman"/>
          <w:b/>
        </w:rPr>
        <w:t>. Dz. U. z 1997r. Nr 88, poz. 553</w:t>
      </w:r>
      <w:r w:rsidR="000064B1" w:rsidRPr="00B6141B">
        <w:rPr>
          <w:rFonts w:ascii="Times New Roman" w:hAnsi="Times New Roman"/>
          <w:b/>
        </w:rPr>
        <w:t xml:space="preserve"> </w:t>
      </w:r>
      <w:r w:rsidRPr="00B6141B">
        <w:rPr>
          <w:rFonts w:ascii="Times New Roman" w:hAnsi="Times New Roman"/>
          <w:b/>
        </w:rPr>
        <w:t xml:space="preserve">z </w:t>
      </w:r>
      <w:proofErr w:type="spellStart"/>
      <w:r w:rsidRPr="00B6141B">
        <w:rPr>
          <w:rFonts w:ascii="Times New Roman" w:hAnsi="Times New Roman"/>
          <w:b/>
        </w:rPr>
        <w:t>późn</w:t>
      </w:r>
      <w:proofErr w:type="spellEnd"/>
      <w:r w:rsidRPr="00B6141B">
        <w:rPr>
          <w:rFonts w:ascii="Times New Roman" w:hAnsi="Times New Roman"/>
          <w:b/>
        </w:rPr>
        <w:t>.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1D16B0">
      <w:pPr>
        <w:ind w:left="5103"/>
        <w:jc w:val="center"/>
        <w:rPr>
          <w:sz w:val="16"/>
          <w:szCs w:val="16"/>
        </w:rPr>
      </w:pPr>
      <w:r w:rsidRPr="00AE3789">
        <w:rPr>
          <w:sz w:val="16"/>
          <w:szCs w:val="16"/>
        </w:rPr>
        <w:t>uprawniającym do występowania w obrocie prawnym lub posiadających pełnomocnictw</w:t>
      </w:r>
    </w:p>
    <w:p w:rsidR="001D16B0" w:rsidRDefault="001D16B0" w:rsidP="001D16B0">
      <w:pPr>
        <w:pStyle w:val="Akapitzlist"/>
        <w:tabs>
          <w:tab w:val="left" w:pos="993"/>
        </w:tabs>
        <w:spacing w:after="0"/>
        <w:ind w:left="0"/>
        <w:jc w:val="both"/>
        <w:rPr>
          <w:rFonts w:ascii="Times New Roman" w:hAnsi="Times New Roman"/>
          <w:sz w:val="24"/>
          <w:szCs w:val="24"/>
        </w:rPr>
      </w:pPr>
    </w:p>
    <w:p w:rsidR="00A74BDF" w:rsidRDefault="00A74BDF" w:rsidP="00C7572B">
      <w:pPr>
        <w:pStyle w:val="Nagwek"/>
        <w:tabs>
          <w:tab w:val="clear" w:pos="4536"/>
          <w:tab w:val="clear" w:pos="9072"/>
        </w:tabs>
        <w:jc w:val="right"/>
        <w:rPr>
          <w:b/>
          <w:snapToGrid w:val="0"/>
          <w:sz w:val="22"/>
          <w:szCs w:val="22"/>
        </w:rPr>
        <w:sectPr w:rsidR="00A74BDF" w:rsidSect="006F58CD">
          <w:footerReference w:type="default" r:id="rId14"/>
          <w:pgSz w:w="12240" w:h="15840"/>
          <w:pgMar w:top="1418" w:right="1418" w:bottom="425" w:left="1418" w:header="709" w:footer="355" w:gutter="0"/>
          <w:cols w:space="708"/>
          <w:docGrid w:linePitch="326"/>
        </w:sectPr>
      </w:pPr>
    </w:p>
    <w:p w:rsidR="00C7572B" w:rsidRPr="009A6278" w:rsidRDefault="00C7572B" w:rsidP="00A74BDF">
      <w:pPr>
        <w:pStyle w:val="Nagwek"/>
        <w:tabs>
          <w:tab w:val="clear" w:pos="4536"/>
          <w:tab w:val="clear" w:pos="9072"/>
        </w:tabs>
        <w:jc w:val="right"/>
        <w:rPr>
          <w:b/>
          <w:sz w:val="24"/>
          <w:szCs w:val="24"/>
        </w:rPr>
      </w:pPr>
      <w:r w:rsidRPr="009A6278">
        <w:rPr>
          <w:b/>
          <w:sz w:val="24"/>
          <w:szCs w:val="24"/>
        </w:rPr>
        <w:lastRenderedPageBreak/>
        <w:t>Załącznik nr 2</w:t>
      </w:r>
    </w:p>
    <w:p w:rsidR="00C7572B" w:rsidRPr="009A6278" w:rsidRDefault="00C7572B" w:rsidP="00C7572B">
      <w:pPr>
        <w:jc w:val="center"/>
        <w:rPr>
          <w:b/>
          <w:snapToGrid w:val="0"/>
        </w:rPr>
      </w:pPr>
      <w:r w:rsidRPr="009A6278">
        <w:rPr>
          <w:b/>
          <w:snapToGrid w:val="0"/>
        </w:rPr>
        <w:t>Zestawienie asortymentowo – cenowe</w:t>
      </w:r>
    </w:p>
    <w:p w:rsidR="005B29A4" w:rsidRPr="009A6278" w:rsidRDefault="00C7572B" w:rsidP="00C7572B">
      <w:pPr>
        <w:jc w:val="center"/>
        <w:rPr>
          <w:b/>
          <w:snapToGrid w:val="0"/>
        </w:rPr>
      </w:pPr>
      <w:r w:rsidRPr="009A6278">
        <w:rPr>
          <w:b/>
          <w:snapToGrid w:val="0"/>
        </w:rPr>
        <w:t xml:space="preserve"> Szczegółowy opis przedmiotu zamówienia</w:t>
      </w:r>
    </w:p>
    <w:p w:rsidR="00C7572B" w:rsidRPr="009A6278" w:rsidRDefault="00C7572B" w:rsidP="00D3794B">
      <w:pPr>
        <w:rPr>
          <w:b/>
          <w:snapToGrid w:val="0"/>
          <w:color w:val="000000"/>
          <w:sz w:val="16"/>
          <w:szCs w:val="16"/>
        </w:rPr>
      </w:pPr>
    </w:p>
    <w:p w:rsidR="00623388" w:rsidRPr="00623388" w:rsidRDefault="00623388" w:rsidP="00623388">
      <w:pPr>
        <w:spacing w:line="276" w:lineRule="auto"/>
        <w:ind w:left="426"/>
        <w:jc w:val="both"/>
        <w:rPr>
          <w:sz w:val="16"/>
          <w:szCs w:val="16"/>
        </w:rPr>
      </w:pPr>
    </w:p>
    <w:tbl>
      <w:tblPr>
        <w:tblW w:w="14100" w:type="dxa"/>
        <w:tblInd w:w="-497" w:type="dxa"/>
        <w:tblCellMar>
          <w:left w:w="70" w:type="dxa"/>
          <w:right w:w="70" w:type="dxa"/>
        </w:tblCellMar>
        <w:tblLook w:val="04A0" w:firstRow="1" w:lastRow="0" w:firstColumn="1" w:lastColumn="0" w:noHBand="0" w:noVBand="1"/>
      </w:tblPr>
      <w:tblGrid>
        <w:gridCol w:w="2619"/>
        <w:gridCol w:w="1417"/>
        <w:gridCol w:w="1276"/>
        <w:gridCol w:w="2551"/>
        <w:gridCol w:w="1560"/>
        <w:gridCol w:w="992"/>
        <w:gridCol w:w="1701"/>
        <w:gridCol w:w="1984"/>
      </w:tblGrid>
      <w:tr w:rsidR="00AF182D" w:rsidRPr="008F7FBB" w:rsidTr="00AF182D">
        <w:trPr>
          <w:trHeight w:val="300"/>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jc w:val="center"/>
              <w:rPr>
                <w:b/>
                <w:color w:val="000000"/>
                <w:sz w:val="16"/>
                <w:szCs w:val="16"/>
              </w:rPr>
            </w:pPr>
            <w:r w:rsidRPr="008F7FBB">
              <w:rPr>
                <w:b/>
                <w:color w:val="000000"/>
                <w:sz w:val="16"/>
                <w:szCs w:val="16"/>
              </w:rPr>
              <w:t>Nazwa urządzenia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FBB" w:rsidRPr="008F7FBB" w:rsidRDefault="008F7FBB" w:rsidP="008F7FBB">
            <w:pPr>
              <w:jc w:val="center"/>
              <w:rPr>
                <w:b/>
                <w:color w:val="000000"/>
                <w:sz w:val="16"/>
                <w:szCs w:val="16"/>
              </w:rPr>
            </w:pPr>
            <w:r w:rsidRPr="008F7FBB">
              <w:rPr>
                <w:b/>
                <w:color w:val="000000"/>
                <w:sz w:val="16"/>
                <w:szCs w:val="16"/>
              </w:rPr>
              <w:t>Typ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FBB" w:rsidRPr="008F7FBB" w:rsidRDefault="008F7FBB" w:rsidP="008F7FBB">
            <w:pPr>
              <w:jc w:val="center"/>
              <w:rPr>
                <w:b/>
                <w:color w:val="000000"/>
                <w:sz w:val="16"/>
                <w:szCs w:val="16"/>
              </w:rPr>
            </w:pPr>
            <w:r w:rsidRPr="008F7FBB">
              <w:rPr>
                <w:b/>
                <w:color w:val="000000"/>
                <w:sz w:val="16"/>
                <w:szCs w:val="16"/>
              </w:rPr>
              <w:t>Nr Seryjny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F7FBB" w:rsidRPr="008F7FBB" w:rsidRDefault="008F7FBB" w:rsidP="008F7FBB">
            <w:pPr>
              <w:jc w:val="center"/>
              <w:rPr>
                <w:b/>
                <w:color w:val="000000"/>
                <w:sz w:val="16"/>
                <w:szCs w:val="16"/>
              </w:rPr>
            </w:pPr>
            <w:r w:rsidRPr="008F7FBB">
              <w:rPr>
                <w:b/>
                <w:color w:val="000000"/>
                <w:sz w:val="16"/>
                <w:szCs w:val="16"/>
              </w:rPr>
              <w:t>Jednostka Organizacyjna</w:t>
            </w:r>
          </w:p>
        </w:tc>
        <w:tc>
          <w:tcPr>
            <w:tcW w:w="1560" w:type="dxa"/>
            <w:tcBorders>
              <w:top w:val="single" w:sz="4" w:space="0" w:color="auto"/>
              <w:left w:val="nil"/>
              <w:bottom w:val="single" w:sz="4" w:space="0" w:color="auto"/>
              <w:right w:val="single" w:sz="4" w:space="0" w:color="auto"/>
            </w:tcBorders>
            <w:vAlign w:val="center"/>
          </w:tcPr>
          <w:p w:rsidR="008F7FBB" w:rsidRPr="008F7FBB" w:rsidRDefault="008F7FBB" w:rsidP="008F7FBB">
            <w:pPr>
              <w:jc w:val="center"/>
              <w:rPr>
                <w:b/>
                <w:color w:val="000000"/>
                <w:sz w:val="16"/>
                <w:szCs w:val="16"/>
              </w:rPr>
            </w:pPr>
            <w:r w:rsidRPr="008F7FBB">
              <w:rPr>
                <w:b/>
                <w:sz w:val="16"/>
                <w:szCs w:val="16"/>
              </w:rPr>
              <w:t>Wartość jednostkowa netto (zł) za miesiąc (ryczałt)</w:t>
            </w:r>
          </w:p>
        </w:tc>
        <w:tc>
          <w:tcPr>
            <w:tcW w:w="992" w:type="dxa"/>
            <w:tcBorders>
              <w:top w:val="single" w:sz="4" w:space="0" w:color="auto"/>
              <w:left w:val="nil"/>
              <w:bottom w:val="single" w:sz="4" w:space="0" w:color="auto"/>
              <w:right w:val="single" w:sz="4" w:space="0" w:color="auto"/>
            </w:tcBorders>
            <w:vAlign w:val="center"/>
          </w:tcPr>
          <w:p w:rsidR="008F7FBB" w:rsidRPr="008F7FBB" w:rsidRDefault="008F7FBB" w:rsidP="008F7FBB">
            <w:pPr>
              <w:jc w:val="center"/>
              <w:rPr>
                <w:b/>
                <w:color w:val="000000"/>
                <w:sz w:val="16"/>
                <w:szCs w:val="16"/>
              </w:rPr>
            </w:pPr>
            <w:r w:rsidRPr="008F7FBB">
              <w:rPr>
                <w:b/>
                <w:bCs/>
                <w:sz w:val="16"/>
                <w:szCs w:val="16"/>
              </w:rPr>
              <w:t>Ilość miesięcy</w:t>
            </w:r>
          </w:p>
        </w:tc>
        <w:tc>
          <w:tcPr>
            <w:tcW w:w="1701" w:type="dxa"/>
            <w:tcBorders>
              <w:top w:val="single" w:sz="4" w:space="0" w:color="auto"/>
              <w:left w:val="nil"/>
              <w:bottom w:val="single" w:sz="4" w:space="0" w:color="auto"/>
              <w:right w:val="single" w:sz="4" w:space="0" w:color="auto"/>
            </w:tcBorders>
            <w:vAlign w:val="center"/>
          </w:tcPr>
          <w:p w:rsidR="008F7FBB" w:rsidRPr="008F7FBB" w:rsidRDefault="008F7FBB" w:rsidP="008F7FBB">
            <w:pPr>
              <w:jc w:val="center"/>
              <w:rPr>
                <w:b/>
                <w:sz w:val="16"/>
                <w:szCs w:val="16"/>
              </w:rPr>
            </w:pPr>
            <w:r w:rsidRPr="008F7FBB">
              <w:rPr>
                <w:b/>
                <w:sz w:val="16"/>
                <w:szCs w:val="16"/>
              </w:rPr>
              <w:t>Wartość netto</w:t>
            </w:r>
          </w:p>
          <w:p w:rsidR="008F7FBB" w:rsidRPr="008F7FBB" w:rsidRDefault="008F7FBB" w:rsidP="008F7FBB">
            <w:pPr>
              <w:jc w:val="center"/>
              <w:rPr>
                <w:b/>
                <w:color w:val="000000"/>
                <w:sz w:val="16"/>
                <w:szCs w:val="16"/>
              </w:rPr>
            </w:pPr>
            <w:r w:rsidRPr="008F7FBB">
              <w:rPr>
                <w:b/>
                <w:sz w:val="16"/>
                <w:szCs w:val="16"/>
              </w:rPr>
              <w:t>(zł)</w:t>
            </w:r>
          </w:p>
        </w:tc>
        <w:tc>
          <w:tcPr>
            <w:tcW w:w="1984" w:type="dxa"/>
            <w:tcBorders>
              <w:top w:val="single" w:sz="4" w:space="0" w:color="auto"/>
              <w:left w:val="nil"/>
              <w:bottom w:val="single" w:sz="4" w:space="0" w:color="auto"/>
              <w:right w:val="single" w:sz="4" w:space="0" w:color="auto"/>
            </w:tcBorders>
            <w:vAlign w:val="center"/>
          </w:tcPr>
          <w:p w:rsidR="008F7FBB" w:rsidRPr="008F7FBB" w:rsidRDefault="008F7FBB" w:rsidP="008F7FBB">
            <w:pPr>
              <w:jc w:val="center"/>
              <w:rPr>
                <w:b/>
                <w:color w:val="000000"/>
                <w:sz w:val="16"/>
                <w:szCs w:val="16"/>
              </w:rPr>
            </w:pPr>
            <w:r w:rsidRPr="008F7FBB">
              <w:rPr>
                <w:b/>
                <w:sz w:val="16"/>
                <w:szCs w:val="16"/>
              </w:rPr>
              <w:t>Cena brutto (zł)</w:t>
            </w: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Aparat do znieczulenia ogólnego</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Primus-DRAGER</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ARTM-0019</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BLOK OPERACYJNY KARDIOCHIRURGII</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tabs>
                <w:tab w:val="left" w:pos="180"/>
                <w:tab w:val="center" w:pos="289"/>
              </w:tabs>
              <w:jc w:val="center"/>
              <w:rPr>
                <w:color w:val="000000"/>
                <w:sz w:val="16"/>
                <w:szCs w:val="16"/>
              </w:rP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Aparat do znieczulenia ogólnego</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Primus-DRAGER</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ARTM-0020</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BLOK OPERACYJNY KARDIOCHIRURGII</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Aparat do znieczulenia ogólnego</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Primus-DRAGER</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ASAM-0179</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BLOK OPERACYJNY KARDIOCHIRURGII</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 xml:space="preserve">Parownik do </w:t>
            </w:r>
            <w:proofErr w:type="spellStart"/>
            <w:r w:rsidRPr="008F7FBB">
              <w:rPr>
                <w:color w:val="000000"/>
                <w:sz w:val="16"/>
                <w:szCs w:val="16"/>
              </w:rPr>
              <w:t>izofluranu</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VAPOR 2000</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ASAM-0001</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 xml:space="preserve">Parownik do </w:t>
            </w:r>
            <w:proofErr w:type="spellStart"/>
            <w:r w:rsidRPr="008F7FBB">
              <w:rPr>
                <w:color w:val="000000"/>
                <w:sz w:val="16"/>
                <w:szCs w:val="16"/>
              </w:rPr>
              <w:t>izofluranu</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VAPOR 2000</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ARTM-0450</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 xml:space="preserve">Parownik do </w:t>
            </w:r>
            <w:proofErr w:type="spellStart"/>
            <w:r w:rsidRPr="008F7FBB">
              <w:rPr>
                <w:color w:val="000000"/>
                <w:sz w:val="16"/>
                <w:szCs w:val="16"/>
              </w:rPr>
              <w:t>izofluranu</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VAPOR 2000</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ARTL-0536</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 xml:space="preserve">Parownik do </w:t>
            </w:r>
            <w:proofErr w:type="spellStart"/>
            <w:r w:rsidRPr="008F7FBB">
              <w:rPr>
                <w:color w:val="000000"/>
                <w:sz w:val="16"/>
                <w:szCs w:val="16"/>
              </w:rPr>
              <w:t>sevofluranu</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VAPOR 2000</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ASAM-0126</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 xml:space="preserve">Parownik do </w:t>
            </w:r>
            <w:proofErr w:type="spellStart"/>
            <w:r w:rsidRPr="008F7FBB">
              <w:rPr>
                <w:color w:val="000000"/>
                <w:sz w:val="16"/>
                <w:szCs w:val="16"/>
              </w:rPr>
              <w:t>sevofluranu</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VAPOR 2000</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ARTM-0215</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 xml:space="preserve">Parownik do </w:t>
            </w:r>
            <w:proofErr w:type="spellStart"/>
            <w:r w:rsidRPr="008F7FBB">
              <w:rPr>
                <w:color w:val="000000"/>
                <w:sz w:val="16"/>
                <w:szCs w:val="16"/>
              </w:rPr>
              <w:t>sevofluranu</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VAPOR 2000</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ARTM-0211</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EVITA XL</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ARTM-0633</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EVITA XL</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ARTM-0634</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EVITA XL</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ARTM-0635</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EVITA XL</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ARTM-0636</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SAVINA</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ARTL-0083</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SAVINA</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ARTL-0084</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lastRenderedPageBreak/>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SAVINA</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ARTL-0085</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SAVINA</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ARTL-0086</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SAVINA</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ARTL-0087</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SAVINA</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ARTL-0088</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Respirator do intensywnej terapii</w:t>
            </w:r>
          </w:p>
        </w:tc>
        <w:tc>
          <w:tcPr>
            <w:tcW w:w="1417"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SAVINA</w:t>
            </w:r>
          </w:p>
        </w:tc>
        <w:tc>
          <w:tcPr>
            <w:tcW w:w="1276"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ARTL-0089</w:t>
            </w:r>
          </w:p>
        </w:tc>
        <w:tc>
          <w:tcPr>
            <w:tcW w:w="2551" w:type="dxa"/>
            <w:tcBorders>
              <w:top w:val="nil"/>
              <w:left w:val="nil"/>
              <w:bottom w:val="single" w:sz="4" w:space="0" w:color="auto"/>
              <w:right w:val="single" w:sz="4" w:space="0" w:color="auto"/>
            </w:tcBorders>
            <w:shd w:val="clear" w:color="auto" w:fill="auto"/>
            <w:vAlign w:val="center"/>
            <w:hideMark/>
          </w:tcPr>
          <w:p w:rsidR="008F7FBB" w:rsidRPr="008F7FBB" w:rsidRDefault="008F7FBB" w:rsidP="008F7FBB">
            <w:pPr>
              <w:rPr>
                <w:color w:val="000000"/>
                <w:sz w:val="16"/>
                <w:szCs w:val="16"/>
              </w:rPr>
            </w:pPr>
            <w:r w:rsidRPr="008F7FBB">
              <w:rPr>
                <w:color w:val="000000"/>
                <w:sz w:val="16"/>
                <w:szCs w:val="16"/>
              </w:rPr>
              <w:t>Kliniczny Oddział Kardiochirurgiczny</w:t>
            </w:r>
          </w:p>
        </w:tc>
        <w:tc>
          <w:tcPr>
            <w:tcW w:w="1560"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992" w:type="dxa"/>
            <w:tcBorders>
              <w:top w:val="nil"/>
              <w:left w:val="nil"/>
              <w:bottom w:val="single" w:sz="4" w:space="0" w:color="auto"/>
              <w:right w:val="single" w:sz="4" w:space="0" w:color="auto"/>
            </w:tcBorders>
            <w:vAlign w:val="center"/>
          </w:tcPr>
          <w:p w:rsidR="008F7FBB" w:rsidRPr="008F7FBB" w:rsidRDefault="008F7FBB" w:rsidP="008F7FBB">
            <w:pPr>
              <w:jc w:val="center"/>
            </w:pPr>
            <w:r w:rsidRPr="008F7FBB">
              <w:rPr>
                <w:color w:val="000000"/>
                <w:sz w:val="16"/>
                <w:szCs w:val="16"/>
              </w:rPr>
              <w:t>24</w:t>
            </w:r>
          </w:p>
        </w:tc>
        <w:tc>
          <w:tcPr>
            <w:tcW w:w="1701"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c>
          <w:tcPr>
            <w:tcW w:w="1984" w:type="dxa"/>
            <w:tcBorders>
              <w:top w:val="nil"/>
              <w:left w:val="nil"/>
              <w:bottom w:val="single" w:sz="4" w:space="0" w:color="auto"/>
              <w:right w:val="single" w:sz="4" w:space="0" w:color="auto"/>
            </w:tcBorders>
            <w:vAlign w:val="center"/>
          </w:tcPr>
          <w:p w:rsidR="008F7FBB" w:rsidRPr="008F7FBB" w:rsidRDefault="008F7FBB" w:rsidP="008F7FBB">
            <w:pPr>
              <w:jc w:val="center"/>
              <w:rPr>
                <w:color w:val="000000"/>
                <w:sz w:val="16"/>
                <w:szCs w:val="16"/>
              </w:rPr>
            </w:pPr>
          </w:p>
        </w:tc>
      </w:tr>
      <w:tr w:rsidR="00AF182D" w:rsidRPr="008F7FBB" w:rsidTr="00AF182D">
        <w:trPr>
          <w:trHeight w:val="465"/>
        </w:trPr>
        <w:tc>
          <w:tcPr>
            <w:tcW w:w="104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182D" w:rsidRPr="00AF182D" w:rsidRDefault="00AF182D" w:rsidP="00AF182D">
            <w:pPr>
              <w:jc w:val="right"/>
              <w:rPr>
                <w:b/>
                <w:color w:val="000000"/>
                <w:sz w:val="20"/>
                <w:szCs w:val="20"/>
              </w:rPr>
            </w:pPr>
            <w:r w:rsidRPr="00AF182D">
              <w:rPr>
                <w:b/>
                <w:color w:val="000000"/>
                <w:sz w:val="20"/>
                <w:szCs w:val="20"/>
              </w:rPr>
              <w:t>RAZEM</w:t>
            </w:r>
          </w:p>
        </w:tc>
        <w:tc>
          <w:tcPr>
            <w:tcW w:w="1701" w:type="dxa"/>
            <w:tcBorders>
              <w:top w:val="single" w:sz="4" w:space="0" w:color="auto"/>
              <w:left w:val="nil"/>
              <w:bottom w:val="single" w:sz="4" w:space="0" w:color="auto"/>
              <w:right w:val="single" w:sz="4" w:space="0" w:color="auto"/>
            </w:tcBorders>
            <w:vAlign w:val="center"/>
          </w:tcPr>
          <w:p w:rsidR="00AF182D" w:rsidRPr="008F7FBB" w:rsidRDefault="00AF182D" w:rsidP="008F7FBB">
            <w:pPr>
              <w:jc w:val="center"/>
              <w:rPr>
                <w:color w:val="000000"/>
                <w:sz w:val="16"/>
                <w:szCs w:val="16"/>
              </w:rPr>
            </w:pPr>
          </w:p>
        </w:tc>
        <w:tc>
          <w:tcPr>
            <w:tcW w:w="1984" w:type="dxa"/>
            <w:tcBorders>
              <w:top w:val="single" w:sz="4" w:space="0" w:color="auto"/>
              <w:left w:val="nil"/>
              <w:bottom w:val="single" w:sz="4" w:space="0" w:color="auto"/>
              <w:right w:val="single" w:sz="4" w:space="0" w:color="auto"/>
            </w:tcBorders>
            <w:vAlign w:val="center"/>
          </w:tcPr>
          <w:p w:rsidR="00AF182D" w:rsidRPr="008F7FBB" w:rsidRDefault="00AF182D" w:rsidP="008F7FBB">
            <w:pPr>
              <w:jc w:val="center"/>
              <w:rPr>
                <w:color w:val="000000"/>
                <w:sz w:val="16"/>
                <w:szCs w:val="16"/>
              </w:rPr>
            </w:pPr>
          </w:p>
        </w:tc>
      </w:tr>
    </w:tbl>
    <w:p w:rsidR="008F7FBB" w:rsidRPr="008F7FBB" w:rsidRDefault="008F7FBB" w:rsidP="008F7FBB">
      <w:pPr>
        <w:spacing w:line="276" w:lineRule="auto"/>
        <w:jc w:val="both"/>
      </w:pPr>
    </w:p>
    <w:p w:rsidR="00C5754F" w:rsidRDefault="00C5754F" w:rsidP="005B29A4">
      <w:pPr>
        <w:pStyle w:val="Tekstpodstawowywcity"/>
        <w:ind w:left="0"/>
        <w:jc w:val="both"/>
        <w:rPr>
          <w:b/>
          <w:u w:val="single"/>
        </w:rPr>
      </w:pPr>
    </w:p>
    <w:p w:rsidR="00151D3E" w:rsidRDefault="00151D3E" w:rsidP="00151D3E">
      <w:pPr>
        <w:rPr>
          <w:color w:val="000000"/>
          <w:sz w:val="18"/>
          <w:szCs w:val="20"/>
        </w:rPr>
      </w:pPr>
    </w:p>
    <w:p w:rsidR="00151D3E" w:rsidRPr="009A6278" w:rsidRDefault="00151D3E" w:rsidP="00151D3E">
      <w:pPr>
        <w:rPr>
          <w:color w:val="000000"/>
          <w:sz w:val="18"/>
          <w:szCs w:val="18"/>
        </w:rPr>
      </w:pPr>
      <w:r w:rsidRPr="009A6278">
        <w:rPr>
          <w:color w:val="000000"/>
          <w:sz w:val="18"/>
          <w:szCs w:val="20"/>
        </w:rPr>
        <w:t xml:space="preserve">.…………….… dnia…………..………                                                 </w:t>
      </w:r>
      <w:r w:rsidRPr="009A6278">
        <w:rPr>
          <w:color w:val="000000"/>
          <w:sz w:val="18"/>
          <w:szCs w:val="20"/>
        </w:rPr>
        <w:tab/>
      </w:r>
      <w:r w:rsidRPr="009A6278">
        <w:rPr>
          <w:color w:val="000000"/>
          <w:sz w:val="18"/>
          <w:szCs w:val="20"/>
        </w:rPr>
        <w:tab/>
      </w:r>
      <w:r w:rsidRPr="009A6278">
        <w:rPr>
          <w:color w:val="000000"/>
          <w:sz w:val="18"/>
          <w:szCs w:val="20"/>
        </w:rPr>
        <w:tab/>
      </w:r>
      <w:r w:rsidRPr="009A6278">
        <w:rPr>
          <w:color w:val="000000"/>
          <w:sz w:val="18"/>
          <w:szCs w:val="20"/>
        </w:rPr>
        <w:tab/>
      </w:r>
      <w:r w:rsidRPr="009A6278">
        <w:rPr>
          <w:color w:val="000000"/>
          <w:sz w:val="18"/>
          <w:szCs w:val="20"/>
        </w:rPr>
        <w:tab/>
        <w:t xml:space="preserve">     </w:t>
      </w:r>
      <w:r w:rsidRPr="009A6278">
        <w:rPr>
          <w:color w:val="000000"/>
          <w:sz w:val="18"/>
          <w:szCs w:val="18"/>
        </w:rPr>
        <w:t xml:space="preserve">………............................................................................... </w:t>
      </w:r>
    </w:p>
    <w:p w:rsidR="00151D3E" w:rsidRPr="009A6278" w:rsidRDefault="00151D3E" w:rsidP="00151D3E">
      <w:pPr>
        <w:ind w:left="7938"/>
        <w:jc w:val="center"/>
        <w:rPr>
          <w:sz w:val="16"/>
          <w:szCs w:val="16"/>
        </w:rPr>
      </w:pPr>
      <w:r w:rsidRPr="009A6278">
        <w:rPr>
          <w:sz w:val="16"/>
          <w:szCs w:val="16"/>
        </w:rPr>
        <w:t>podpis i  pieczęć  osób wskazanych w dokumencie</w:t>
      </w:r>
    </w:p>
    <w:p w:rsidR="00151D3E" w:rsidRPr="009A6278" w:rsidRDefault="00151D3E" w:rsidP="00151D3E">
      <w:pPr>
        <w:ind w:left="7938"/>
        <w:jc w:val="center"/>
        <w:rPr>
          <w:sz w:val="16"/>
          <w:szCs w:val="16"/>
        </w:rPr>
      </w:pPr>
      <w:r w:rsidRPr="009A6278">
        <w:rPr>
          <w:sz w:val="16"/>
          <w:szCs w:val="16"/>
        </w:rPr>
        <w:t xml:space="preserve">uprawniającym do występowania w obrocie prawnym </w:t>
      </w:r>
    </w:p>
    <w:p w:rsidR="00151D3E" w:rsidRDefault="00151D3E" w:rsidP="00151D3E">
      <w:pPr>
        <w:ind w:left="7938"/>
        <w:jc w:val="center"/>
        <w:rPr>
          <w:rFonts w:eastAsia="Calibri"/>
          <w:b/>
          <w:lang w:eastAsia="en-US"/>
        </w:rPr>
        <w:sectPr w:rsidR="00151D3E" w:rsidSect="00604C9C">
          <w:headerReference w:type="default" r:id="rId15"/>
          <w:footerReference w:type="default" r:id="rId16"/>
          <w:pgSz w:w="15840" w:h="12240" w:orient="landscape"/>
          <w:pgMar w:top="1418" w:right="1418" w:bottom="1418" w:left="1134" w:header="709" w:footer="709" w:gutter="0"/>
          <w:cols w:space="708"/>
          <w:titlePg/>
          <w:docGrid w:linePitch="326"/>
        </w:sectPr>
      </w:pPr>
      <w:r w:rsidRPr="009A6278">
        <w:rPr>
          <w:sz w:val="16"/>
          <w:szCs w:val="16"/>
        </w:rPr>
        <w:t>lub posiadających pełnomocnictwo</w:t>
      </w:r>
    </w:p>
    <w:p w:rsidR="00AF182D" w:rsidRPr="00E56A0E" w:rsidRDefault="00AF182D" w:rsidP="00AF182D">
      <w:pPr>
        <w:ind w:left="5954" w:hanging="2"/>
        <w:jc w:val="right"/>
        <w:rPr>
          <w:b/>
        </w:rPr>
      </w:pPr>
      <w:r>
        <w:rPr>
          <w:b/>
        </w:rPr>
        <w:lastRenderedPageBreak/>
        <w:t>Załącznik nr 3</w:t>
      </w:r>
    </w:p>
    <w:p w:rsidR="00AF182D" w:rsidRPr="00AF182D" w:rsidRDefault="00AF182D" w:rsidP="00AF182D">
      <w:pPr>
        <w:jc w:val="center"/>
        <w:rPr>
          <w:b/>
          <w:i/>
        </w:rPr>
      </w:pPr>
      <w:r w:rsidRPr="00AF182D">
        <w:rPr>
          <w:b/>
          <w:i/>
        </w:rPr>
        <w:t xml:space="preserve">Wzór umowy </w:t>
      </w:r>
    </w:p>
    <w:p w:rsidR="00AF182D" w:rsidRPr="00AF182D" w:rsidRDefault="00AF182D" w:rsidP="00AF182D">
      <w:pPr>
        <w:jc w:val="center"/>
        <w:rPr>
          <w:b/>
        </w:rPr>
      </w:pPr>
      <w:r w:rsidRPr="00AF182D">
        <w:rPr>
          <w:b/>
        </w:rPr>
        <w:t>UMOWA nr</w:t>
      </w:r>
      <w:r w:rsidR="00A518DE">
        <w:rPr>
          <w:b/>
        </w:rPr>
        <w:t>….</w:t>
      </w:r>
      <w:bookmarkStart w:id="1" w:name="_GoBack"/>
      <w:bookmarkEnd w:id="1"/>
      <w:r w:rsidRPr="00AF182D">
        <w:rPr>
          <w:b/>
        </w:rPr>
        <w:t xml:space="preserve"> </w:t>
      </w:r>
      <w:r w:rsidR="00A518DE">
        <w:rPr>
          <w:b/>
        </w:rPr>
        <w:t>/87</w:t>
      </w:r>
      <w:r w:rsidRPr="00AF182D">
        <w:rPr>
          <w:b/>
        </w:rPr>
        <w:t xml:space="preserve"> /Med./2017</w:t>
      </w:r>
    </w:p>
    <w:p w:rsidR="00AF182D" w:rsidRPr="00AF182D" w:rsidRDefault="00AF182D" w:rsidP="00AF182D">
      <w:pPr>
        <w:jc w:val="center"/>
        <w:rPr>
          <w:b/>
          <w:i/>
        </w:rPr>
      </w:pPr>
    </w:p>
    <w:p w:rsidR="00AF182D" w:rsidRPr="00AF182D" w:rsidRDefault="00AF182D" w:rsidP="00AF182D">
      <w:pPr>
        <w:jc w:val="both"/>
      </w:pPr>
      <w:r w:rsidRPr="00AF182D">
        <w:t xml:space="preserve">zawarta w dniu  </w:t>
      </w:r>
      <w:r w:rsidRPr="00AF182D">
        <w:rPr>
          <w:b/>
        </w:rPr>
        <w:t>………….. 2017 r.</w:t>
      </w:r>
      <w:r w:rsidRPr="00AF182D">
        <w:t xml:space="preserve"> we Wrocławiu pomiędzy:</w:t>
      </w:r>
    </w:p>
    <w:p w:rsidR="00AF182D" w:rsidRPr="00AF182D" w:rsidRDefault="00AF182D" w:rsidP="00AF182D">
      <w:pPr>
        <w:jc w:val="both"/>
      </w:pPr>
    </w:p>
    <w:p w:rsidR="00AF182D" w:rsidRPr="00AF182D" w:rsidRDefault="00AF182D" w:rsidP="00AF182D">
      <w:pPr>
        <w:jc w:val="both"/>
        <w:rPr>
          <w:rFonts w:eastAsia="Calibri"/>
          <w:b/>
        </w:rPr>
      </w:pPr>
      <w:r w:rsidRPr="00AF182D">
        <w:rPr>
          <w:rFonts w:eastAsia="Calibri"/>
          <w:b/>
        </w:rPr>
        <w:t>4 Wojskowym Szpitalem Klinicznym z Polikliniką Samodzielnym Publicznym Zakładem</w:t>
      </w:r>
    </w:p>
    <w:p w:rsidR="00AF182D" w:rsidRPr="00AF182D" w:rsidRDefault="00AF182D" w:rsidP="00AF182D">
      <w:pPr>
        <w:jc w:val="both"/>
        <w:rPr>
          <w:rFonts w:eastAsia="Calibri"/>
          <w:b/>
        </w:rPr>
      </w:pPr>
      <w:r w:rsidRPr="00AF182D">
        <w:rPr>
          <w:rFonts w:eastAsia="Calibri"/>
          <w:b/>
        </w:rPr>
        <w:t xml:space="preserve">Opieki Zdrowotnej we Wrocławiu </w:t>
      </w:r>
      <w:r w:rsidRPr="00AF182D">
        <w:rPr>
          <w:rFonts w:eastAsia="Calibri"/>
        </w:rPr>
        <w:t xml:space="preserve">z siedzibą 50-981 Wrocław, </w:t>
      </w:r>
      <w:proofErr w:type="spellStart"/>
      <w:r w:rsidRPr="00AF182D">
        <w:rPr>
          <w:rFonts w:eastAsia="Calibri"/>
        </w:rPr>
        <w:t>ul.</w:t>
      </w:r>
      <w:r w:rsidR="00C132EF">
        <w:rPr>
          <w:rFonts w:eastAsia="Calibri"/>
        </w:rPr>
        <w:t>R.</w:t>
      </w:r>
      <w:r w:rsidRPr="00AF182D">
        <w:rPr>
          <w:rFonts w:eastAsia="Calibri"/>
        </w:rPr>
        <w:t>Weigla</w:t>
      </w:r>
      <w:proofErr w:type="spellEnd"/>
      <w:r w:rsidRPr="00AF182D">
        <w:rPr>
          <w:rFonts w:eastAsia="Calibri"/>
        </w:rPr>
        <w:t xml:space="preserve"> 5, </w:t>
      </w:r>
      <w:r w:rsidR="00C132EF">
        <w:rPr>
          <w:rFonts w:eastAsia="Calibri"/>
        </w:rPr>
        <w:t xml:space="preserve">                                           </w:t>
      </w:r>
      <w:r w:rsidRPr="00AF182D">
        <w:rPr>
          <w:rFonts w:eastAsia="Calibri"/>
          <w:b/>
        </w:rPr>
        <w:t>REGON</w:t>
      </w:r>
      <w:r w:rsidRPr="00AF182D">
        <w:rPr>
          <w:rFonts w:eastAsia="Calibri"/>
        </w:rPr>
        <w:t xml:space="preserve"> 930090240, </w:t>
      </w:r>
      <w:r w:rsidRPr="00AF182D">
        <w:rPr>
          <w:rFonts w:eastAsia="Calibri"/>
          <w:b/>
        </w:rPr>
        <w:t>NIP</w:t>
      </w:r>
      <w:r w:rsidRPr="00AF182D">
        <w:rPr>
          <w:rFonts w:eastAsia="Calibri"/>
        </w:rPr>
        <w:t xml:space="preserve"> 899-22-28-956, zarejestrowanym w Sądzie Rejonowym dla Wrocławia – Fabrycznej, VI Wydział Gospodarczy, nr </w:t>
      </w:r>
      <w:r w:rsidRPr="00AF182D">
        <w:rPr>
          <w:rFonts w:eastAsia="Calibri"/>
          <w:b/>
        </w:rPr>
        <w:t>KRS</w:t>
      </w:r>
      <w:r w:rsidRPr="00AF182D">
        <w:rPr>
          <w:rFonts w:eastAsia="Calibri"/>
        </w:rPr>
        <w:t xml:space="preserve">: 0000016478 reprezentowanym przez: </w:t>
      </w:r>
      <w:r w:rsidRPr="00AF182D">
        <w:rPr>
          <w:rFonts w:eastAsia="Calibri"/>
          <w:b/>
        </w:rPr>
        <w:t>Komendanta - płk lek. med. Wojciecha TAŃSKIEGO</w:t>
      </w:r>
    </w:p>
    <w:p w:rsidR="00AF182D" w:rsidRPr="00AF182D" w:rsidRDefault="00AF182D" w:rsidP="00AF182D">
      <w:pPr>
        <w:tabs>
          <w:tab w:val="num" w:pos="360"/>
        </w:tabs>
        <w:jc w:val="both"/>
      </w:pPr>
      <w:r w:rsidRPr="00AF182D">
        <w:t xml:space="preserve">zwanym w treści umowy </w:t>
      </w:r>
      <w:r w:rsidRPr="00AF182D">
        <w:rPr>
          <w:b/>
        </w:rPr>
        <w:t>ZAMAWIAJĄCYM</w:t>
      </w:r>
      <w:r w:rsidRPr="00AF182D">
        <w:t>,</w:t>
      </w:r>
    </w:p>
    <w:p w:rsidR="00AF182D" w:rsidRPr="00AF182D" w:rsidRDefault="00AF182D" w:rsidP="00AF182D">
      <w:pPr>
        <w:jc w:val="both"/>
        <w:rPr>
          <w:b/>
        </w:rPr>
      </w:pPr>
      <w:r w:rsidRPr="00AF182D">
        <w:rPr>
          <w:b/>
        </w:rPr>
        <w:t>a</w:t>
      </w:r>
    </w:p>
    <w:p w:rsidR="00AF182D" w:rsidRPr="00AF182D" w:rsidRDefault="00AF182D" w:rsidP="00AF182D">
      <w:pPr>
        <w:jc w:val="both"/>
        <w:rPr>
          <w:b/>
        </w:rPr>
      </w:pPr>
      <w:r w:rsidRPr="00AF182D">
        <w:rPr>
          <w:b/>
        </w:rPr>
        <w:t xml:space="preserve">…………………..………………. </w:t>
      </w:r>
      <w:r w:rsidRPr="00AF182D">
        <w:t xml:space="preserve">z siedzibą  ………………..………., </w:t>
      </w:r>
      <w:r w:rsidRPr="00AF182D">
        <w:rPr>
          <w:b/>
        </w:rPr>
        <w:t>REGON</w:t>
      </w:r>
      <w:r w:rsidRPr="00AF182D">
        <w:t xml:space="preserve"> …….………, </w:t>
      </w:r>
      <w:r w:rsidRPr="00AF182D">
        <w:rPr>
          <w:b/>
        </w:rPr>
        <w:t>NIP</w:t>
      </w:r>
      <w:r w:rsidRPr="00AF182D">
        <w:t xml:space="preserve"> …………….……..</w:t>
      </w:r>
      <w:r w:rsidRPr="00AF182D">
        <w:rPr>
          <w:b/>
        </w:rPr>
        <w:t xml:space="preserve"> </w:t>
      </w:r>
      <w:r w:rsidRPr="00AF182D">
        <w:t xml:space="preserve">reprezentowanym przez: </w:t>
      </w:r>
      <w:r w:rsidRPr="00AF182D">
        <w:rPr>
          <w:b/>
        </w:rPr>
        <w:t>……………………………………………….</w:t>
      </w:r>
    </w:p>
    <w:p w:rsidR="00AF182D" w:rsidRPr="00AF182D" w:rsidRDefault="00AF182D" w:rsidP="00AF182D">
      <w:pPr>
        <w:tabs>
          <w:tab w:val="num" w:pos="2880"/>
        </w:tabs>
        <w:jc w:val="both"/>
      </w:pPr>
      <w:r w:rsidRPr="00AF182D">
        <w:t xml:space="preserve">zwanym w treści umowy </w:t>
      </w:r>
      <w:r w:rsidRPr="00AF182D">
        <w:rPr>
          <w:b/>
        </w:rPr>
        <w:t>WYKONAWCĄ.</w:t>
      </w:r>
    </w:p>
    <w:p w:rsidR="00AF182D" w:rsidRPr="00AF182D" w:rsidRDefault="00AF182D" w:rsidP="00AF182D">
      <w:pPr>
        <w:tabs>
          <w:tab w:val="num" w:pos="2880"/>
        </w:tabs>
        <w:jc w:val="both"/>
      </w:pPr>
    </w:p>
    <w:p w:rsidR="00AF182D" w:rsidRPr="00AF182D" w:rsidRDefault="00AF182D" w:rsidP="00AF182D">
      <w:pPr>
        <w:spacing w:line="276" w:lineRule="auto"/>
        <w:ind w:firstLine="708"/>
        <w:jc w:val="both"/>
      </w:pPr>
      <w:r w:rsidRPr="00AF182D">
        <w:t>Niniejsza umowa jest następstwem przeprowadzonego postępowania w trybie przetargu nieograniczonego zgodnie z ustawą z dnia 29 stycznia 2004r. Prawo zamówień publicznych</w:t>
      </w:r>
      <w:r>
        <w:t xml:space="preserve">                        </w:t>
      </w:r>
      <w:r w:rsidRPr="00AF182D">
        <w:t xml:space="preserve">  (</w:t>
      </w:r>
      <w:proofErr w:type="spellStart"/>
      <w:r w:rsidRPr="00AF182D">
        <w:t>t.j</w:t>
      </w:r>
      <w:proofErr w:type="spellEnd"/>
      <w:r w:rsidRPr="00AF182D">
        <w:t xml:space="preserve">. </w:t>
      </w:r>
      <w:r w:rsidRPr="00AF182D">
        <w:rPr>
          <w:color w:val="000000"/>
        </w:rPr>
        <w:t>Dz. U. z 2017r., poz. 1579)</w:t>
      </w:r>
      <w:r w:rsidRPr="00AF182D">
        <w:rPr>
          <w:b/>
        </w:rPr>
        <w:t xml:space="preserve"> </w:t>
      </w:r>
      <w:r w:rsidRPr="00AF182D">
        <w:t>o wartości poniżej 135 000 EURO. Umowę będzie uznawało się za zawartą w dacie wymienionej we wstępie umowy.</w:t>
      </w:r>
    </w:p>
    <w:p w:rsidR="00AF182D" w:rsidRPr="00AF182D" w:rsidRDefault="00AF182D" w:rsidP="00AF182D">
      <w:pPr>
        <w:spacing w:line="276" w:lineRule="auto"/>
        <w:jc w:val="center"/>
        <w:rPr>
          <w:b/>
        </w:rPr>
      </w:pPr>
    </w:p>
    <w:p w:rsidR="00AF182D" w:rsidRPr="00AF182D" w:rsidRDefault="00AF182D" w:rsidP="00AF182D">
      <w:pPr>
        <w:spacing w:line="276" w:lineRule="auto"/>
        <w:jc w:val="center"/>
        <w:rPr>
          <w:rFonts w:eastAsia="Calibri"/>
          <w:b/>
        </w:rPr>
      </w:pPr>
      <w:r w:rsidRPr="00AF182D">
        <w:rPr>
          <w:rFonts w:eastAsia="Calibri"/>
          <w:b/>
        </w:rPr>
        <w:t>§ 1</w:t>
      </w:r>
    </w:p>
    <w:p w:rsidR="00AF182D" w:rsidRPr="00AF182D" w:rsidRDefault="00AF182D" w:rsidP="00AF182D">
      <w:pPr>
        <w:spacing w:line="276" w:lineRule="auto"/>
        <w:jc w:val="center"/>
        <w:rPr>
          <w:rFonts w:eastAsia="Calibri"/>
          <w:b/>
        </w:rPr>
      </w:pPr>
    </w:p>
    <w:p w:rsidR="00AF182D" w:rsidRPr="00AF182D" w:rsidRDefault="00AF182D" w:rsidP="00AF182D">
      <w:pPr>
        <w:spacing w:line="276" w:lineRule="auto"/>
        <w:ind w:firstLine="709"/>
        <w:jc w:val="both"/>
        <w:rPr>
          <w:rFonts w:eastAsia="Calibri"/>
        </w:rPr>
      </w:pPr>
      <w:r w:rsidRPr="00AF182D">
        <w:rPr>
          <w:rFonts w:eastAsia="Calibri"/>
        </w:rPr>
        <w:t>Wszystkie czynności związane z utrzymaniem sprzętu medycznego będą wykonywane zgodnie z zaleceniami producenta, przy użyciu oryginalnych materiałów eksploatacyjnych                            i części zamiennych.</w:t>
      </w:r>
    </w:p>
    <w:p w:rsidR="00AF182D" w:rsidRPr="00AF182D" w:rsidRDefault="00AF182D" w:rsidP="00AF182D">
      <w:pPr>
        <w:spacing w:line="276" w:lineRule="auto"/>
        <w:jc w:val="center"/>
        <w:rPr>
          <w:b/>
        </w:rPr>
      </w:pPr>
      <w:r w:rsidRPr="00AF182D">
        <w:rPr>
          <w:b/>
        </w:rPr>
        <w:t>§ 2</w:t>
      </w:r>
    </w:p>
    <w:p w:rsidR="00AF182D" w:rsidRPr="00AF182D" w:rsidRDefault="00AF182D" w:rsidP="00AF182D">
      <w:pPr>
        <w:spacing w:line="276" w:lineRule="auto"/>
        <w:jc w:val="center"/>
        <w:rPr>
          <w:b/>
        </w:rPr>
      </w:pPr>
      <w:r w:rsidRPr="00AF182D">
        <w:rPr>
          <w:b/>
        </w:rPr>
        <w:t>Przedmiot umowy</w:t>
      </w:r>
    </w:p>
    <w:p w:rsidR="00AF182D" w:rsidRPr="00AF182D" w:rsidRDefault="00AF182D" w:rsidP="007F3318">
      <w:pPr>
        <w:numPr>
          <w:ilvl w:val="0"/>
          <w:numId w:val="49"/>
        </w:numPr>
        <w:spacing w:line="276" w:lineRule="auto"/>
        <w:ind w:left="426" w:hanging="425"/>
        <w:contextualSpacing/>
        <w:jc w:val="both"/>
        <w:rPr>
          <w:rFonts w:ascii="Calibri" w:eastAsia="Calibri" w:hAnsi="Calibri"/>
          <w:lang w:eastAsia="en-US"/>
        </w:rPr>
      </w:pPr>
      <w:r w:rsidRPr="00AF182D">
        <w:rPr>
          <w:rFonts w:eastAsia="Calibri"/>
          <w:lang w:eastAsia="en-US"/>
        </w:rPr>
        <w:t xml:space="preserve">Zamawiający zleca, a Wykonawca przyjmuje do realizacji świadczenie usług serwisowych sprzętu medycznego (zwanego dalej również urządzeniem) wyszczególnionego w </w:t>
      </w:r>
      <w:r w:rsidRPr="00AF182D">
        <w:rPr>
          <w:rFonts w:eastAsia="Calibri"/>
          <w:b/>
          <w:lang w:eastAsia="en-US"/>
        </w:rPr>
        <w:t xml:space="preserve">§ 7 </w:t>
      </w:r>
      <w:r w:rsidRPr="00AF182D">
        <w:rPr>
          <w:rFonts w:eastAsia="Calibri"/>
          <w:lang w:eastAsia="en-US"/>
        </w:rPr>
        <w:t>umowy.</w:t>
      </w:r>
    </w:p>
    <w:p w:rsidR="00AF182D" w:rsidRPr="00AF182D" w:rsidRDefault="00AF182D" w:rsidP="007F3318">
      <w:pPr>
        <w:numPr>
          <w:ilvl w:val="0"/>
          <w:numId w:val="49"/>
        </w:numPr>
        <w:spacing w:line="276" w:lineRule="auto"/>
        <w:ind w:left="426" w:hanging="425"/>
        <w:contextualSpacing/>
        <w:jc w:val="both"/>
        <w:rPr>
          <w:rFonts w:eastAsia="Calibri"/>
          <w:lang w:eastAsia="en-US"/>
        </w:rPr>
      </w:pPr>
      <w:r w:rsidRPr="00AF182D">
        <w:rPr>
          <w:rFonts w:eastAsia="Calibri"/>
          <w:lang w:eastAsia="en-US"/>
        </w:rPr>
        <w:t>W zakres przedmiotu umowy wchodzi obsługa serwisowa w pełnym zakresie, która obejmuje:</w:t>
      </w:r>
    </w:p>
    <w:p w:rsidR="00AF182D" w:rsidRPr="00AF182D" w:rsidRDefault="00AF182D" w:rsidP="00AF182D">
      <w:pPr>
        <w:spacing w:line="276" w:lineRule="auto"/>
        <w:ind w:left="360"/>
        <w:jc w:val="both"/>
        <w:rPr>
          <w:rFonts w:eastAsia="Calibri"/>
        </w:rPr>
      </w:pPr>
      <w:r w:rsidRPr="00AF182D">
        <w:rPr>
          <w:rFonts w:eastAsia="Calibri"/>
        </w:rPr>
        <w:t xml:space="preserve">1) systematyczną i okresową konserwację ( przegląd ) oraz kontrolę bezpieczeństwa pracy aparatury medycznej objętej niniejszą umową minimum 1 w roku </w:t>
      </w:r>
      <w:r w:rsidRPr="00AF182D">
        <w:t xml:space="preserve">lub częściej, zgodnie z  zaleceniami producenta, określonymi w DTR (Dokumentacja </w:t>
      </w:r>
      <w:proofErr w:type="spellStart"/>
      <w:r w:rsidRPr="00AF182D">
        <w:t>Techniczno</w:t>
      </w:r>
      <w:proofErr w:type="spellEnd"/>
      <w:r w:rsidRPr="00AF182D">
        <w:t xml:space="preserve"> Ruchowa)</w:t>
      </w:r>
      <w:r w:rsidRPr="00AF182D">
        <w:rPr>
          <w:rFonts w:eastAsia="Calibri"/>
        </w:rPr>
        <w:t>. Kontrola bezpieczeństwa pracy i konserwacja urządzeń obejmuje wykonanie następujących czynności:</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wykonanie koniecznych czynności profilaktycznych włącznie z wymianą części, które uległy całkowitemu zużyciu lub stały się nieprzydatne do dalszej eksploatacji wraz z dostawą części zamiennych,</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dokonanie kontroli urządzenia po każdej przeprowadzonej naprawie,</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sprawdzenie bezpieczeństwa mechanicznego,</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kontrola występowania usterek wewnętrznych i zewnętrznych,</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kontrola zużycia części ruchomych,</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lastRenderedPageBreak/>
        <w:t>oczyszczenie i smarowanie ruchomych części mechanicznych,</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oczyszczenie dróg chłodzenia i odprowadzania ciepła,</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sprawdzenie bezpieczeństwa elektrycznego włącznie ze sprawdzeniem przewodu uziemiającego,</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sprawdzenie parametrów roboczych, w razie potrzeby ich regulacja,</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sprawdzenie funkcjonowania urządzenia i jego gotowości do pracy,</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wykonanie modyfikacji technicznych uznanych przez Wykonawcę za konieczne w celu poprawienia funkcjonowania, włącznie z wymianą potrzebnych części i materiałów oraz oprogramowania,</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usunięcie nieprawidłowości działania urządzenia,</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ustawienie i regeneracja odpowiednich wartości nastawień w przypadkach  ich odchylenia od wartości normalnych dla standardu danego urządzenia,</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naprawa wykrytych uszkodzeń,</w:t>
      </w:r>
    </w:p>
    <w:p w:rsidR="00AF182D" w:rsidRPr="00AF182D" w:rsidRDefault="00AF182D" w:rsidP="007F3318">
      <w:pPr>
        <w:numPr>
          <w:ilvl w:val="0"/>
          <w:numId w:val="63"/>
        </w:numPr>
        <w:spacing w:line="276" w:lineRule="auto"/>
        <w:ind w:left="851" w:hanging="425"/>
        <w:contextualSpacing/>
        <w:jc w:val="both"/>
        <w:rPr>
          <w:rFonts w:eastAsia="Calibri"/>
          <w:lang w:eastAsia="en-US"/>
        </w:rPr>
      </w:pPr>
      <w:r w:rsidRPr="00AF182D">
        <w:rPr>
          <w:rFonts w:eastAsia="Calibri"/>
          <w:lang w:eastAsia="en-US"/>
        </w:rPr>
        <w:t>przeprowadzenie koniecznych środków zapobiegawczych w celu zwiększenia bezpieczeństwa obsługi aparatury medycznej włączenie z wymianą potrzebnych do tego celu materiałów i części zamiennych.</w:t>
      </w:r>
    </w:p>
    <w:p w:rsidR="00AF182D" w:rsidRPr="00AF182D" w:rsidRDefault="00AF182D" w:rsidP="00AF182D">
      <w:pPr>
        <w:spacing w:line="276" w:lineRule="auto"/>
        <w:ind w:left="709" w:hanging="491"/>
        <w:jc w:val="both"/>
      </w:pPr>
      <w:r w:rsidRPr="00AF182D">
        <w:t>2) Nieograniczoną liczbę nieplanowanych napraw serwisowych, które obejmują w szczególności:</w:t>
      </w:r>
    </w:p>
    <w:p w:rsidR="00AF182D" w:rsidRPr="00AF182D" w:rsidRDefault="00AF182D" w:rsidP="007F3318">
      <w:pPr>
        <w:numPr>
          <w:ilvl w:val="0"/>
          <w:numId w:val="62"/>
        </w:numPr>
        <w:spacing w:line="276" w:lineRule="auto"/>
        <w:ind w:left="851" w:hanging="425"/>
        <w:contextualSpacing/>
        <w:jc w:val="both"/>
      </w:pPr>
      <w:r w:rsidRPr="00AF182D">
        <w:t>diagnozowanie błędów, usuwanie usterek oraz likwidowanie szkód powstałych w wyniku naturalnego zużycia części wraz z dostawą części zamiennych.</w:t>
      </w:r>
    </w:p>
    <w:p w:rsidR="00AF182D" w:rsidRPr="00AF182D" w:rsidRDefault="00AF182D" w:rsidP="007F3318">
      <w:pPr>
        <w:numPr>
          <w:ilvl w:val="0"/>
          <w:numId w:val="62"/>
        </w:numPr>
        <w:spacing w:line="276" w:lineRule="auto"/>
        <w:ind w:left="851" w:hanging="425"/>
        <w:contextualSpacing/>
        <w:jc w:val="both"/>
      </w:pPr>
      <w:r w:rsidRPr="00AF182D">
        <w:t>dokonywanie kontroli urządzenia po przeprowadzonej naprawie,</w:t>
      </w:r>
    </w:p>
    <w:p w:rsidR="00AF182D" w:rsidRPr="00AF182D" w:rsidRDefault="00AF182D" w:rsidP="007F3318">
      <w:pPr>
        <w:numPr>
          <w:ilvl w:val="0"/>
          <w:numId w:val="62"/>
        </w:numPr>
        <w:spacing w:line="276" w:lineRule="auto"/>
        <w:ind w:left="851" w:hanging="425"/>
        <w:contextualSpacing/>
        <w:jc w:val="both"/>
      </w:pPr>
      <w:r w:rsidRPr="00AF182D">
        <w:t>dokumentację usług serwisowych włącznie z ewentualnym zaleceniem dalszych niezbędnych środków profilaktycznych.</w:t>
      </w:r>
    </w:p>
    <w:p w:rsidR="00AF182D" w:rsidRPr="00AF182D" w:rsidRDefault="00AF182D" w:rsidP="00AF182D">
      <w:pPr>
        <w:spacing w:line="276" w:lineRule="auto"/>
        <w:jc w:val="center"/>
        <w:rPr>
          <w:b/>
        </w:rPr>
      </w:pPr>
    </w:p>
    <w:p w:rsidR="00AF182D" w:rsidRPr="00AF182D" w:rsidRDefault="00AF182D" w:rsidP="00AF182D">
      <w:pPr>
        <w:spacing w:line="276" w:lineRule="auto"/>
        <w:jc w:val="center"/>
        <w:rPr>
          <w:b/>
        </w:rPr>
      </w:pPr>
      <w:r w:rsidRPr="00AF182D">
        <w:rPr>
          <w:b/>
        </w:rPr>
        <w:t>§ 3</w:t>
      </w:r>
    </w:p>
    <w:p w:rsidR="00AF182D" w:rsidRDefault="00AF182D" w:rsidP="00AF182D">
      <w:pPr>
        <w:spacing w:line="276" w:lineRule="auto"/>
        <w:jc w:val="center"/>
        <w:rPr>
          <w:b/>
        </w:rPr>
      </w:pPr>
      <w:r w:rsidRPr="00AF182D">
        <w:rPr>
          <w:b/>
        </w:rPr>
        <w:t>Obowiązki Wykonawcy</w:t>
      </w:r>
    </w:p>
    <w:p w:rsidR="003B4F08" w:rsidRPr="00AF182D" w:rsidRDefault="003B4F08" w:rsidP="00AF182D">
      <w:pPr>
        <w:spacing w:line="276" w:lineRule="auto"/>
        <w:jc w:val="center"/>
        <w:rPr>
          <w:b/>
        </w:rPr>
      </w:pPr>
    </w:p>
    <w:p w:rsidR="00AF182D" w:rsidRPr="00AF182D" w:rsidRDefault="00AF182D" w:rsidP="007F3318">
      <w:pPr>
        <w:numPr>
          <w:ilvl w:val="0"/>
          <w:numId w:val="47"/>
        </w:numPr>
        <w:spacing w:line="276" w:lineRule="auto"/>
        <w:ind w:left="720"/>
        <w:jc w:val="both"/>
        <w:rPr>
          <w:rFonts w:eastAsia="Calibri"/>
        </w:rPr>
      </w:pPr>
      <w:r w:rsidRPr="00AF182D">
        <w:rPr>
          <w:rFonts w:eastAsia="Calibri"/>
        </w:rPr>
        <w:t>Planowane konserwacje w zakresie</w:t>
      </w:r>
      <w:r w:rsidRPr="00AF182D">
        <w:rPr>
          <w:rFonts w:eastAsia="Calibri"/>
          <w:b/>
        </w:rPr>
        <w:t>,</w:t>
      </w:r>
      <w:r w:rsidRPr="00AF182D">
        <w:rPr>
          <w:rFonts w:eastAsia="Calibri"/>
        </w:rPr>
        <w:t xml:space="preserve"> o którym mowa w § 2 ust. 2 umowy, będą wykonywane min. 1 raz  w roku</w:t>
      </w:r>
      <w:r w:rsidR="003B4F08">
        <w:t>, a jeżeli producent zaleca częściej to według zaleceń producenta</w:t>
      </w:r>
      <w:r w:rsidRPr="00AF182D">
        <w:rPr>
          <w:rFonts w:eastAsia="Calibri"/>
        </w:rPr>
        <w:t xml:space="preserve">, nie później niż 7 dni od daty wyznaczonej przez Zamawiającego w zleceniu. </w:t>
      </w:r>
    </w:p>
    <w:p w:rsidR="00AF182D" w:rsidRPr="00AF182D" w:rsidRDefault="00AF182D" w:rsidP="007F3318">
      <w:pPr>
        <w:numPr>
          <w:ilvl w:val="0"/>
          <w:numId w:val="47"/>
        </w:numPr>
        <w:spacing w:line="276" w:lineRule="auto"/>
        <w:ind w:left="720"/>
        <w:jc w:val="both"/>
        <w:rPr>
          <w:rFonts w:eastAsia="Calibri"/>
        </w:rPr>
      </w:pPr>
      <w:r w:rsidRPr="00AF182D">
        <w:t xml:space="preserve">Naprawy wykonywane będą w siedzibie Zamawiającego. Termin usunięcia usterki sprzętu medycznego strony ustalają na </w:t>
      </w:r>
      <w:r w:rsidRPr="00AF182D">
        <w:rPr>
          <w:b/>
        </w:rPr>
        <w:t>3 dni</w:t>
      </w:r>
      <w:r w:rsidRPr="00AF182D">
        <w:rPr>
          <w:b/>
          <w:bCs/>
        </w:rPr>
        <w:t xml:space="preserve"> </w:t>
      </w:r>
      <w:r w:rsidRPr="00AF182D">
        <w:t xml:space="preserve">od dnia zgłoszenia awarii w przypadku części będących w magazynie Wykonawcy oraz </w:t>
      </w:r>
      <w:r w:rsidRPr="00AF182D">
        <w:rPr>
          <w:b/>
          <w:bCs/>
        </w:rPr>
        <w:t>7 dni</w:t>
      </w:r>
      <w:r w:rsidRPr="00AF182D">
        <w:t xml:space="preserve"> od dnia zgłoszenia awarii w przypadku konieczności sprowadzenia części z zagranicy. W przypadku konieczności naprawy w siedzibie Wykonawcy, koszty transportu obciążają Wykonawcę.</w:t>
      </w:r>
    </w:p>
    <w:p w:rsidR="00AF182D" w:rsidRPr="00AF182D" w:rsidRDefault="00AF182D" w:rsidP="007F3318">
      <w:pPr>
        <w:numPr>
          <w:ilvl w:val="0"/>
          <w:numId w:val="47"/>
        </w:numPr>
        <w:spacing w:line="276" w:lineRule="auto"/>
        <w:ind w:left="720"/>
        <w:jc w:val="both"/>
        <w:rPr>
          <w:rFonts w:eastAsia="Calibri"/>
        </w:rPr>
      </w:pPr>
      <w:r w:rsidRPr="00AF182D">
        <w:rPr>
          <w:rFonts w:eastAsia="Calibri"/>
        </w:rPr>
        <w:t xml:space="preserve">Wykonawca zapewnia, w zakresie całodobowym, rejestrowanie pisemnego </w:t>
      </w:r>
      <w:r w:rsidR="0022574C">
        <w:rPr>
          <w:rFonts w:eastAsia="Calibri"/>
        </w:rPr>
        <w:t xml:space="preserve">                                                  </w:t>
      </w:r>
      <w:r w:rsidRPr="00AF182D">
        <w:rPr>
          <w:rFonts w:eastAsia="Calibri"/>
        </w:rPr>
        <w:t xml:space="preserve">i telefonicznego zgłoszenia o awarii z wyłączeniem sobót i dni ustawowo wolnych od pracy na numer tel. </w:t>
      </w:r>
      <w:r w:rsidRPr="00AF182D">
        <w:rPr>
          <w:rFonts w:eastAsia="Calibri"/>
          <w:b/>
        </w:rPr>
        <w:t xml:space="preserve"> ................................ </w:t>
      </w:r>
      <w:r w:rsidRPr="00AF182D">
        <w:rPr>
          <w:rFonts w:eastAsia="Calibri"/>
        </w:rPr>
        <w:t xml:space="preserve">i faxu </w:t>
      </w:r>
      <w:r w:rsidRPr="00AF182D">
        <w:rPr>
          <w:rFonts w:eastAsia="Calibri"/>
          <w:b/>
        </w:rPr>
        <w:t>..............................</w:t>
      </w:r>
      <w:r w:rsidRPr="00AF182D">
        <w:rPr>
          <w:rFonts w:eastAsia="Calibri"/>
        </w:rPr>
        <w:t>.</w:t>
      </w:r>
    </w:p>
    <w:p w:rsidR="00AF182D" w:rsidRPr="00AF182D" w:rsidRDefault="00AF182D" w:rsidP="007F3318">
      <w:pPr>
        <w:numPr>
          <w:ilvl w:val="0"/>
          <w:numId w:val="47"/>
        </w:numPr>
        <w:spacing w:line="276" w:lineRule="auto"/>
        <w:ind w:left="720"/>
        <w:jc w:val="both"/>
        <w:rPr>
          <w:rFonts w:eastAsia="Calibri"/>
        </w:rPr>
      </w:pPr>
      <w:r w:rsidRPr="00AF182D">
        <w:rPr>
          <w:rFonts w:eastAsia="Calibri"/>
        </w:rPr>
        <w:t xml:space="preserve">Serwis wykonywany w siedzibie Zamawiającego w godzinach 7:00-14:00 uzgadniany będzie z pracownikami Sekcji Sprzętu Medycznego Zamawiającego. Czynności </w:t>
      </w:r>
      <w:r w:rsidRPr="00AF182D">
        <w:rPr>
          <w:rFonts w:eastAsia="Calibri"/>
        </w:rPr>
        <w:lastRenderedPageBreak/>
        <w:t>wykonywane poza tymi godzinami będą indywidualnie uzgadniane. Osoby upoważnione do kontaktu z Wykonawcą zostały wyszczególnione w § 4 ust. 4.</w:t>
      </w:r>
    </w:p>
    <w:p w:rsidR="00AF182D" w:rsidRPr="00AF182D" w:rsidRDefault="00AF182D" w:rsidP="007F3318">
      <w:pPr>
        <w:numPr>
          <w:ilvl w:val="0"/>
          <w:numId w:val="47"/>
        </w:numPr>
        <w:spacing w:line="276" w:lineRule="auto"/>
        <w:ind w:left="720"/>
        <w:jc w:val="both"/>
        <w:rPr>
          <w:rFonts w:eastAsia="Calibri"/>
        </w:rPr>
      </w:pPr>
      <w:r w:rsidRPr="00AF182D">
        <w:rPr>
          <w:rFonts w:eastAsia="Calibri"/>
        </w:rPr>
        <w:t xml:space="preserve">Wykonawca zobowiązany jest powiadomić telefonicznie Zamawiającego o terminie przyjazdu serwisu tel. 261 660 468 lub 261 660 128 oraz potwierdzić pisemnie faxem na nr 261 660 468 lub e-mailem na adres </w:t>
      </w:r>
      <w:hyperlink r:id="rId17" w:history="1">
        <w:r w:rsidRPr="00AF182D">
          <w:rPr>
            <w:rFonts w:eastAsia="Calibri"/>
            <w:color w:val="0000FF"/>
            <w:u w:val="single"/>
          </w:rPr>
          <w:t>ssm@4wsk.pl</w:t>
        </w:r>
      </w:hyperlink>
      <w:r w:rsidRPr="00AF182D">
        <w:rPr>
          <w:rFonts w:eastAsia="Calibri"/>
        </w:rPr>
        <w:t>.</w:t>
      </w:r>
    </w:p>
    <w:p w:rsidR="00AF182D" w:rsidRPr="00AF182D" w:rsidRDefault="00AF182D" w:rsidP="007F3318">
      <w:pPr>
        <w:numPr>
          <w:ilvl w:val="0"/>
          <w:numId w:val="47"/>
        </w:numPr>
        <w:spacing w:line="276" w:lineRule="auto"/>
        <w:ind w:left="720"/>
        <w:jc w:val="both"/>
      </w:pPr>
      <w:r w:rsidRPr="00AF182D">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w </w:t>
      </w:r>
      <w:r w:rsidRPr="00AF182D">
        <w:rPr>
          <w:u w:val="double"/>
        </w:rPr>
        <w:t>terminie 30 dni od daty wystawienia wpisu, pod rygorem odstąpienia od umowy z przyczyn leżących po stronie Wykonawcy .</w:t>
      </w:r>
    </w:p>
    <w:p w:rsidR="00AF182D" w:rsidRPr="00AF182D" w:rsidRDefault="00AF182D" w:rsidP="00AF182D">
      <w:pPr>
        <w:spacing w:line="276" w:lineRule="auto"/>
        <w:ind w:left="709"/>
        <w:jc w:val="both"/>
      </w:pPr>
      <w:r w:rsidRPr="00AF182D">
        <w:t>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w:t>
      </w:r>
      <w:r w:rsidRPr="00AF182D">
        <w:rPr>
          <w:u w:val="double"/>
        </w:rPr>
        <w:t>, w terminie 30 dni od daty wystawienia Certyfikatu pod rygorem odstąpienia od umowy (z przyczyn leżących po stronie Wykonawcy).</w:t>
      </w:r>
      <w:r w:rsidRPr="00AF182D">
        <w:t xml:space="preserve"> Wykonawca ma obowiązek przedstawienia/przekazania Zamawiającemu kopii dokumentów potwierdzających umocowanie do dokonania wpisu w paszporcie technicznym i wystawienia Certyfikatu potwierdzającego sprawność urządzeń w terminie 7 dni od daty wezwania na nr tel. 261 660 468 lub 261 660 128  i nr faks 261 660 468, </w:t>
      </w:r>
      <w:r w:rsidRPr="00AF182D">
        <w:rPr>
          <w:b/>
        </w:rPr>
        <w:t xml:space="preserve"> pod rygorem odstąpienia od umowy z przyczyn leżących po stronie Wykonawcy,</w:t>
      </w:r>
      <w:r w:rsidRPr="00AF182D">
        <w:t xml:space="preserve"> </w:t>
      </w:r>
      <w:r w:rsidRPr="00AF182D">
        <w:rPr>
          <w:b/>
        </w:rPr>
        <w:t xml:space="preserve"> </w:t>
      </w:r>
      <w:r w:rsidR="003B4F08">
        <w:rPr>
          <w:b/>
        </w:rPr>
        <w:t xml:space="preserve">                                      </w:t>
      </w:r>
      <w:r w:rsidRPr="00AF182D">
        <w:rPr>
          <w:b/>
        </w:rPr>
        <w:t xml:space="preserve">w terminie 30 dni po bezskutecznym upływie  wyznaczonego terminu. </w:t>
      </w:r>
      <w:r w:rsidRPr="00AF182D">
        <w:t>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AF182D" w:rsidRPr="00AF182D" w:rsidRDefault="00AF182D" w:rsidP="007F3318">
      <w:pPr>
        <w:numPr>
          <w:ilvl w:val="0"/>
          <w:numId w:val="47"/>
        </w:numPr>
        <w:spacing w:line="276" w:lineRule="auto"/>
        <w:ind w:left="720"/>
        <w:jc w:val="both"/>
        <w:rPr>
          <w:rFonts w:eastAsia="Calibri"/>
        </w:rPr>
      </w:pPr>
      <w:r w:rsidRPr="00AF182D">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AF182D" w:rsidRPr="00AF182D" w:rsidRDefault="00AF182D" w:rsidP="007F3318">
      <w:pPr>
        <w:numPr>
          <w:ilvl w:val="0"/>
          <w:numId w:val="47"/>
        </w:numPr>
        <w:spacing w:line="276" w:lineRule="auto"/>
        <w:ind w:left="720"/>
        <w:jc w:val="both"/>
        <w:rPr>
          <w:rFonts w:eastAsia="Calibri"/>
        </w:rPr>
      </w:pPr>
      <w:r w:rsidRPr="00AF182D">
        <w:rPr>
          <w:rFonts w:eastAsia="Calibri"/>
        </w:rPr>
        <w:t xml:space="preserve">Wykonawca zobowiązuje się w ramach uzgodnionego ryczałtu przeszkolić personel zapewniający obsługę aparatu objętego umową na wezwanie Zamawiającego, </w:t>
      </w:r>
      <w:r w:rsidRPr="00AF182D">
        <w:rPr>
          <w:rFonts w:eastAsia="Calibri"/>
        </w:rPr>
        <w:br/>
        <w:t>w wymiarze min. 4 godzin w ciągu jednego dnia w każdym roku trwania umowy. Szkolenie zakończone będzie certyfikatem.</w:t>
      </w:r>
    </w:p>
    <w:p w:rsidR="00AF182D" w:rsidRPr="00AF182D" w:rsidRDefault="00AF182D" w:rsidP="007F3318">
      <w:pPr>
        <w:numPr>
          <w:ilvl w:val="0"/>
          <w:numId w:val="47"/>
        </w:numPr>
        <w:spacing w:line="276" w:lineRule="auto"/>
        <w:ind w:left="720"/>
        <w:jc w:val="both"/>
      </w:pPr>
      <w:r w:rsidRPr="00AF182D">
        <w:t xml:space="preserve">W ostatnim miesiącu każdego roku Wykonawca sporządzi zestawienie wykonanych </w:t>
      </w:r>
      <w:r w:rsidRPr="00AF182D">
        <w:br/>
        <w:t>w trakcie danego roku usług w rozbiciu na kategorie usług (naprawa, przegląd). Zestawienie sporządzone zostanie z podaniem szacunkowych cen: części zamiennych, czynności serwisowych, przeglądów. Powyższe zestawienie Wykonawca ma obowiązek przekazać w formie pisemnej Zamawiającemu w terminie do 10 stycznia.</w:t>
      </w:r>
    </w:p>
    <w:p w:rsidR="00AF182D" w:rsidRPr="00AF182D" w:rsidRDefault="00AF182D" w:rsidP="00AF182D">
      <w:pPr>
        <w:spacing w:line="276" w:lineRule="auto"/>
        <w:jc w:val="center"/>
        <w:rPr>
          <w:b/>
        </w:rPr>
      </w:pPr>
      <w:r w:rsidRPr="00AF182D">
        <w:rPr>
          <w:b/>
        </w:rPr>
        <w:lastRenderedPageBreak/>
        <w:t>§ 4</w:t>
      </w:r>
    </w:p>
    <w:p w:rsidR="00AF182D" w:rsidRPr="00AF182D" w:rsidRDefault="00AF182D" w:rsidP="00AF182D">
      <w:pPr>
        <w:spacing w:line="276" w:lineRule="auto"/>
        <w:jc w:val="center"/>
        <w:rPr>
          <w:b/>
        </w:rPr>
      </w:pPr>
      <w:r w:rsidRPr="00AF182D">
        <w:rPr>
          <w:b/>
        </w:rPr>
        <w:t>Obowiązki Zamawiającego</w:t>
      </w:r>
    </w:p>
    <w:p w:rsidR="00AF182D" w:rsidRPr="00AF182D" w:rsidRDefault="00AF182D" w:rsidP="007F3318">
      <w:pPr>
        <w:numPr>
          <w:ilvl w:val="0"/>
          <w:numId w:val="64"/>
        </w:numPr>
        <w:spacing w:line="276" w:lineRule="auto"/>
        <w:contextualSpacing/>
        <w:jc w:val="both"/>
        <w:rPr>
          <w:rFonts w:eastAsia="Calibri"/>
          <w:lang w:eastAsia="en-US"/>
        </w:rPr>
      </w:pPr>
      <w:r w:rsidRPr="00AF182D">
        <w:rPr>
          <w:rFonts w:eastAsia="Calibri"/>
          <w:lang w:eastAsia="en-US"/>
        </w:rPr>
        <w:t xml:space="preserve">Zamawiający potwierdza w formie pisemnej fakt wykonania usługi ( konserwacji,  </w:t>
      </w:r>
      <w:r w:rsidRPr="00AF182D">
        <w:rPr>
          <w:rFonts w:eastAsia="Calibri"/>
          <w:lang w:eastAsia="en-US"/>
        </w:rPr>
        <w:br w:type="textWrapping" w:clear="all"/>
        <w:t>napraw awaryjnych) w stosownym raporcie serwisowym, przedstawionym przez Wykonawcę, podpisanym przez osobę upoważnioną wymienioną w ust. 4. Raport serwisowy wypełnia się w dwóch egzemplarzach po jednym dla każdej ze stron.</w:t>
      </w:r>
    </w:p>
    <w:p w:rsidR="00AF182D" w:rsidRPr="00AF182D" w:rsidRDefault="00AF182D" w:rsidP="007F3318">
      <w:pPr>
        <w:numPr>
          <w:ilvl w:val="0"/>
          <w:numId w:val="64"/>
        </w:numPr>
        <w:spacing w:line="276" w:lineRule="auto"/>
        <w:contextualSpacing/>
        <w:jc w:val="both"/>
        <w:rPr>
          <w:rFonts w:eastAsia="Calibri"/>
          <w:lang w:eastAsia="en-US"/>
        </w:rPr>
      </w:pPr>
      <w:r w:rsidRPr="00AF182D">
        <w:rPr>
          <w:rFonts w:eastAsia="Calibri"/>
          <w:lang w:eastAsia="en-US"/>
        </w:rPr>
        <w:t xml:space="preserve">Zamawiający zobowiązany jest do właściwego utrzymania oraz użytkowania urządzeń objętych umową, zgodnie z jego przeznaczeniem, jak również do zapewnienia mu prawidłowych warunków eksploatacji. </w:t>
      </w:r>
    </w:p>
    <w:p w:rsidR="00AF182D" w:rsidRPr="00AF182D" w:rsidRDefault="00AF182D" w:rsidP="007F3318">
      <w:pPr>
        <w:numPr>
          <w:ilvl w:val="0"/>
          <w:numId w:val="64"/>
        </w:numPr>
        <w:spacing w:line="276" w:lineRule="auto"/>
        <w:contextualSpacing/>
        <w:jc w:val="both"/>
        <w:rPr>
          <w:rFonts w:eastAsia="Calibri"/>
          <w:lang w:eastAsia="en-US"/>
        </w:rPr>
      </w:pPr>
      <w:r w:rsidRPr="00AF182D">
        <w:rPr>
          <w:rFonts w:eastAsia="Calibri"/>
          <w:lang w:eastAsia="en-US"/>
        </w:rPr>
        <w:t>Zamawiający zobowiązany jest zapewnić obsługę aparatury medycznej przez odpowiednio przeszkolony personel oraz do przeszkolenia każdego nowego pracownika, niezwłocznie po jego zatrudnieniu.</w:t>
      </w:r>
    </w:p>
    <w:p w:rsidR="00AF182D" w:rsidRPr="00AF182D" w:rsidRDefault="00AF182D" w:rsidP="007F3318">
      <w:pPr>
        <w:numPr>
          <w:ilvl w:val="0"/>
          <w:numId w:val="64"/>
        </w:numPr>
        <w:spacing w:line="276" w:lineRule="auto"/>
        <w:contextualSpacing/>
        <w:jc w:val="both"/>
        <w:rPr>
          <w:rFonts w:eastAsia="Calibri"/>
          <w:lang w:eastAsia="en-US"/>
        </w:rPr>
      </w:pPr>
      <w:r w:rsidRPr="00AF182D">
        <w:rPr>
          <w:rFonts w:eastAsia="Calibri"/>
          <w:lang w:eastAsia="en-US"/>
        </w:rPr>
        <w:t>Zamawiający wskazuje osoby odpowiedzialne i uprawnione do zgłaszania wszelkich awarii aparatury, uzgodnienia terminu przyjazdu przedstawicieli wykonawcy w ramach serwisu i odbioru wykonanych prac</w:t>
      </w:r>
    </w:p>
    <w:p w:rsidR="00AF182D" w:rsidRPr="00AF182D" w:rsidRDefault="00AF182D" w:rsidP="00AF182D">
      <w:pPr>
        <w:spacing w:line="276" w:lineRule="auto"/>
        <w:ind w:left="426"/>
        <w:jc w:val="both"/>
        <w:rPr>
          <w:kern w:val="28"/>
        </w:rPr>
      </w:pPr>
      <w:r w:rsidRPr="00AF182D">
        <w:rPr>
          <w:kern w:val="28"/>
        </w:rPr>
        <w:tab/>
        <w:t xml:space="preserve">1) Kliniczny Oddział Kardiochirurgiczny </w:t>
      </w:r>
      <w:r w:rsidRPr="00AF182D">
        <w:rPr>
          <w:kern w:val="28"/>
        </w:rPr>
        <w:tab/>
      </w:r>
      <w:r w:rsidRPr="00AF182D">
        <w:rPr>
          <w:kern w:val="28"/>
        </w:rPr>
        <w:tab/>
      </w:r>
      <w:r w:rsidRPr="00AF182D">
        <w:rPr>
          <w:kern w:val="28"/>
        </w:rPr>
        <w:tab/>
        <w:t>tel. 261 660 823</w:t>
      </w:r>
    </w:p>
    <w:p w:rsidR="00AF182D" w:rsidRPr="00AF182D" w:rsidRDefault="00AF182D" w:rsidP="00AF182D">
      <w:pPr>
        <w:spacing w:line="276" w:lineRule="auto"/>
        <w:ind w:left="426"/>
        <w:jc w:val="both"/>
        <w:rPr>
          <w:kern w:val="28"/>
        </w:rPr>
      </w:pPr>
      <w:r w:rsidRPr="00AF182D">
        <w:rPr>
          <w:kern w:val="28"/>
        </w:rPr>
        <w:tab/>
        <w:t>2) Blok Operacyjny Kardiochirurgii</w:t>
      </w:r>
      <w:r w:rsidRPr="00AF182D">
        <w:rPr>
          <w:kern w:val="28"/>
        </w:rPr>
        <w:tab/>
      </w:r>
      <w:r w:rsidRPr="00AF182D">
        <w:rPr>
          <w:kern w:val="28"/>
        </w:rPr>
        <w:tab/>
      </w:r>
      <w:r w:rsidRPr="00AF182D">
        <w:rPr>
          <w:kern w:val="28"/>
        </w:rPr>
        <w:tab/>
      </w:r>
      <w:r w:rsidRPr="00AF182D">
        <w:rPr>
          <w:kern w:val="28"/>
        </w:rPr>
        <w:tab/>
        <w:t>tel. 261 660 824</w:t>
      </w:r>
    </w:p>
    <w:p w:rsidR="00AF182D" w:rsidRPr="00AF182D" w:rsidRDefault="00AF182D" w:rsidP="00AF182D">
      <w:pPr>
        <w:spacing w:line="276" w:lineRule="auto"/>
        <w:ind w:left="426"/>
        <w:jc w:val="both"/>
        <w:rPr>
          <w:kern w:val="28"/>
        </w:rPr>
      </w:pPr>
      <w:r w:rsidRPr="00AF182D">
        <w:rPr>
          <w:kern w:val="28"/>
        </w:rPr>
        <w:tab/>
        <w:t>3) ppłk Grzegorz Jędrzejczyk</w:t>
      </w:r>
      <w:r w:rsidRPr="00AF182D">
        <w:rPr>
          <w:kern w:val="28"/>
        </w:rPr>
        <w:tab/>
      </w:r>
      <w:r w:rsidRPr="00AF182D">
        <w:rPr>
          <w:kern w:val="28"/>
        </w:rPr>
        <w:tab/>
      </w:r>
      <w:r w:rsidRPr="00AF182D">
        <w:rPr>
          <w:kern w:val="28"/>
        </w:rPr>
        <w:tab/>
      </w:r>
      <w:r w:rsidRPr="00AF182D">
        <w:rPr>
          <w:kern w:val="28"/>
        </w:rPr>
        <w:tab/>
      </w:r>
      <w:r w:rsidRPr="00AF182D">
        <w:rPr>
          <w:kern w:val="28"/>
        </w:rPr>
        <w:tab/>
        <w:t>tel. 261 660 525</w:t>
      </w:r>
    </w:p>
    <w:p w:rsidR="00AF182D" w:rsidRPr="00AF182D" w:rsidRDefault="00AF182D" w:rsidP="00AF182D">
      <w:pPr>
        <w:spacing w:line="276" w:lineRule="auto"/>
        <w:ind w:left="426"/>
        <w:jc w:val="both"/>
        <w:rPr>
          <w:rFonts w:eastAsia="Calibri"/>
        </w:rPr>
      </w:pPr>
      <w:r w:rsidRPr="00AF182D">
        <w:rPr>
          <w:kern w:val="28"/>
        </w:rPr>
        <w:tab/>
        <w:t>4) Pracownicy Sekcji Sprzętu Medycznego</w:t>
      </w:r>
      <w:r w:rsidRPr="00AF182D">
        <w:rPr>
          <w:kern w:val="28"/>
        </w:rPr>
        <w:tab/>
      </w:r>
      <w:r w:rsidRPr="00AF182D">
        <w:rPr>
          <w:kern w:val="28"/>
        </w:rPr>
        <w:tab/>
        <w:t xml:space="preserve">  </w:t>
      </w:r>
      <w:r w:rsidRPr="00AF182D">
        <w:rPr>
          <w:kern w:val="28"/>
        </w:rPr>
        <w:tab/>
        <w:t>tel. 261 660 468</w:t>
      </w:r>
    </w:p>
    <w:p w:rsidR="00AF182D" w:rsidRPr="00AF182D" w:rsidRDefault="00AF182D" w:rsidP="007F3318">
      <w:pPr>
        <w:numPr>
          <w:ilvl w:val="0"/>
          <w:numId w:val="64"/>
        </w:numPr>
        <w:spacing w:line="276" w:lineRule="auto"/>
        <w:jc w:val="both"/>
        <w:rPr>
          <w:rFonts w:eastAsia="Calibri"/>
        </w:rPr>
      </w:pPr>
      <w:r w:rsidRPr="00AF182D">
        <w:rPr>
          <w:rFonts w:eastAsia="Calibri"/>
        </w:rPr>
        <w:t>W okresie obowiązywania umowy Zamawiający zapewni pracownikom Wykonawcy wszelką pomoc</w:t>
      </w:r>
      <w:r w:rsidRPr="00AF182D">
        <w:rPr>
          <w:rFonts w:eastAsia="Calibri"/>
          <w:b/>
        </w:rPr>
        <w:t>,</w:t>
      </w:r>
      <w:r w:rsidRPr="00AF182D">
        <w:rPr>
          <w:rFonts w:eastAsia="Calibri"/>
        </w:rPr>
        <w:t xml:space="preserve"> jaką Wykonawca będzie potrzebował w czasie wykonywania usług serwisowych, w celu zapewnienia odpowiednich warunków bezpieczeństwa pracy.</w:t>
      </w:r>
    </w:p>
    <w:p w:rsidR="00AF182D" w:rsidRPr="00AF182D" w:rsidRDefault="00AF182D" w:rsidP="00AF182D">
      <w:pPr>
        <w:rPr>
          <w:b/>
        </w:rPr>
      </w:pPr>
    </w:p>
    <w:p w:rsidR="00AF182D" w:rsidRPr="00AF182D" w:rsidRDefault="00AF182D" w:rsidP="00AF182D">
      <w:pPr>
        <w:jc w:val="center"/>
        <w:rPr>
          <w:b/>
        </w:rPr>
      </w:pPr>
      <w:r w:rsidRPr="00AF182D">
        <w:rPr>
          <w:b/>
        </w:rPr>
        <w:t>§ 5</w:t>
      </w:r>
    </w:p>
    <w:p w:rsidR="00AF182D" w:rsidRPr="00AF182D" w:rsidRDefault="00AF182D" w:rsidP="00AF182D">
      <w:pPr>
        <w:spacing w:line="276" w:lineRule="auto"/>
        <w:jc w:val="center"/>
        <w:rPr>
          <w:b/>
        </w:rPr>
      </w:pPr>
      <w:r w:rsidRPr="00AF182D">
        <w:rPr>
          <w:b/>
        </w:rPr>
        <w:t>Warunki gwarancji</w:t>
      </w:r>
    </w:p>
    <w:p w:rsidR="00AF182D" w:rsidRPr="00AF182D" w:rsidRDefault="00AF182D" w:rsidP="00AF182D">
      <w:pPr>
        <w:numPr>
          <w:ilvl w:val="3"/>
          <w:numId w:val="4"/>
        </w:numPr>
        <w:tabs>
          <w:tab w:val="clear" w:pos="360"/>
          <w:tab w:val="num" w:pos="2520"/>
        </w:tabs>
        <w:spacing w:line="276" w:lineRule="auto"/>
        <w:ind w:left="426"/>
        <w:jc w:val="both"/>
      </w:pPr>
      <w:r w:rsidRPr="00AF182D">
        <w:t>Okres gwarancji udzielony przez Wykonawcę wynosi:</w:t>
      </w:r>
    </w:p>
    <w:p w:rsidR="00AF182D" w:rsidRPr="00AF182D" w:rsidRDefault="00AF182D" w:rsidP="007F3318">
      <w:pPr>
        <w:numPr>
          <w:ilvl w:val="0"/>
          <w:numId w:val="50"/>
        </w:numPr>
        <w:spacing w:line="276" w:lineRule="auto"/>
        <w:jc w:val="both"/>
      </w:pPr>
      <w:r w:rsidRPr="00AF182D">
        <w:t xml:space="preserve">na wykonane naprawy – .......….. miesięcy </w:t>
      </w:r>
      <w:r w:rsidRPr="00AF182D">
        <w:rPr>
          <w:b/>
        </w:rPr>
        <w:t>(6 miesięcy lub 12 miesięcy</w:t>
      </w:r>
      <w:r w:rsidR="0022574C">
        <w:rPr>
          <w:b/>
        </w:rPr>
        <w:t xml:space="preserve"> lub 18 miesięcy lub24 miesięcy </w:t>
      </w:r>
      <w:r w:rsidRPr="00AF182D">
        <w:rPr>
          <w:b/>
        </w:rPr>
        <w:t xml:space="preserve">), </w:t>
      </w:r>
      <w:r w:rsidRPr="00AF182D">
        <w:t>liczonej się od dnia ostatniej naprawy;</w:t>
      </w:r>
    </w:p>
    <w:p w:rsidR="00AF182D" w:rsidRPr="00AF182D" w:rsidRDefault="00AF182D" w:rsidP="007F3318">
      <w:pPr>
        <w:numPr>
          <w:ilvl w:val="0"/>
          <w:numId w:val="50"/>
        </w:numPr>
        <w:spacing w:line="276" w:lineRule="auto"/>
        <w:jc w:val="both"/>
      </w:pPr>
      <w:r w:rsidRPr="00AF182D">
        <w:t xml:space="preserve">na wymienione części – ……… miesięcy </w:t>
      </w:r>
      <w:r w:rsidRPr="00AF182D">
        <w:rPr>
          <w:b/>
        </w:rPr>
        <w:t>(6 miesięcy lub 12 miesięcy).</w:t>
      </w:r>
      <w:r w:rsidRPr="00AF182D">
        <w:t xml:space="preserve"> Okres gwarancji ulega wydłużeniu, jeżeli producent części zastosował dłuższą gwarancję, na czas trwania gwarancji udzielonej przez producenta, liczonej od dnia ostatniej naprawy;</w:t>
      </w:r>
    </w:p>
    <w:p w:rsidR="00AF182D" w:rsidRPr="00AF182D" w:rsidRDefault="00AF182D" w:rsidP="007F3318">
      <w:pPr>
        <w:numPr>
          <w:ilvl w:val="0"/>
          <w:numId w:val="51"/>
        </w:numPr>
        <w:spacing w:line="276" w:lineRule="auto"/>
        <w:jc w:val="both"/>
        <w:rPr>
          <w:rFonts w:eastAsia="Calibri"/>
        </w:rPr>
      </w:pPr>
      <w:r w:rsidRPr="00AF182D">
        <w:rPr>
          <w:rFonts w:eastAsia="Calibri"/>
        </w:rPr>
        <w:t>Termin gwarancji liczony jest od dnia odbioru wykonanych prac, który dokumentuje się od dnia ostatniej konserwacji lub naprawy, potwierdzonej w raporcie serwisowym.</w:t>
      </w:r>
    </w:p>
    <w:p w:rsidR="00AF182D" w:rsidRPr="00AF182D" w:rsidRDefault="00AF182D" w:rsidP="007F3318">
      <w:pPr>
        <w:numPr>
          <w:ilvl w:val="0"/>
          <w:numId w:val="51"/>
        </w:numPr>
        <w:spacing w:line="276" w:lineRule="auto"/>
        <w:jc w:val="both"/>
        <w:rPr>
          <w:rFonts w:eastAsia="Calibri"/>
        </w:rPr>
      </w:pPr>
      <w:r w:rsidRPr="00AF182D">
        <w:t>Gwarancja obejmuje bezpłatną wymianę części objętych gwarancją, które uległy uszkodzeniu pomimo prawidłowego użytkowania, oraz obowiązek przystąpienia do usunięcia awarii w skutek niewłaściwego wykonania pracy w ramach serwisu.</w:t>
      </w:r>
    </w:p>
    <w:p w:rsidR="00AF182D" w:rsidRPr="00AF182D" w:rsidRDefault="00AF182D" w:rsidP="007F3318">
      <w:pPr>
        <w:numPr>
          <w:ilvl w:val="0"/>
          <w:numId w:val="51"/>
        </w:numPr>
        <w:spacing w:line="276" w:lineRule="auto"/>
        <w:jc w:val="both"/>
        <w:rPr>
          <w:rFonts w:eastAsia="Calibri"/>
        </w:rPr>
      </w:pPr>
      <w:r w:rsidRPr="00AF182D">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AF182D" w:rsidRPr="00AF182D" w:rsidRDefault="00AF182D" w:rsidP="007F3318">
      <w:pPr>
        <w:numPr>
          <w:ilvl w:val="0"/>
          <w:numId w:val="51"/>
        </w:numPr>
        <w:spacing w:line="276" w:lineRule="auto"/>
        <w:jc w:val="both"/>
        <w:rPr>
          <w:rFonts w:eastAsia="Calibri"/>
        </w:rPr>
      </w:pPr>
      <w:r w:rsidRPr="00AF182D">
        <w:t>Niniejsza umowa stanowi dokument gwarancyjny w rozumieniu przepisów ustawy z dnia 23 kwietnia 1964r. Kodeks cywilny (</w:t>
      </w:r>
      <w:proofErr w:type="spellStart"/>
      <w:r w:rsidRPr="00AF182D">
        <w:t>t.j</w:t>
      </w:r>
      <w:proofErr w:type="spellEnd"/>
      <w:r w:rsidRPr="00AF182D">
        <w:t xml:space="preserve">. Dz. U. z 2017r. poz. 459 z </w:t>
      </w:r>
      <w:proofErr w:type="spellStart"/>
      <w:r w:rsidRPr="00AF182D">
        <w:t>późn</w:t>
      </w:r>
      <w:proofErr w:type="spellEnd"/>
      <w:r w:rsidRPr="00AF182D">
        <w:t>. zm.) – dalej K.c..</w:t>
      </w:r>
    </w:p>
    <w:p w:rsidR="00AF182D" w:rsidRPr="00AF182D" w:rsidRDefault="00AF182D" w:rsidP="007F3318">
      <w:pPr>
        <w:numPr>
          <w:ilvl w:val="0"/>
          <w:numId w:val="51"/>
        </w:numPr>
        <w:spacing w:line="276" w:lineRule="auto"/>
        <w:jc w:val="both"/>
        <w:rPr>
          <w:rFonts w:eastAsia="Calibri"/>
        </w:rPr>
      </w:pPr>
      <w:r w:rsidRPr="00AF182D">
        <w:lastRenderedPageBreak/>
        <w:t>W sprawach nieuregulowanych umową do gwarancji stosuje się art. 577 i następne K.c.</w:t>
      </w:r>
    </w:p>
    <w:p w:rsidR="00AF182D" w:rsidRPr="00AF182D" w:rsidRDefault="00AF182D" w:rsidP="007F3318">
      <w:pPr>
        <w:numPr>
          <w:ilvl w:val="0"/>
          <w:numId w:val="51"/>
        </w:numPr>
        <w:spacing w:line="276" w:lineRule="auto"/>
        <w:jc w:val="both"/>
        <w:rPr>
          <w:rFonts w:eastAsia="Calibri"/>
        </w:rPr>
      </w:pPr>
      <w:r w:rsidRPr="00AF182D">
        <w:t>Do odpowiedzialności Wykonawcy z tytułu rękojmi stosuje się przepisy K.c..</w:t>
      </w:r>
    </w:p>
    <w:p w:rsidR="00AF182D" w:rsidRPr="00AF182D" w:rsidRDefault="00AF182D" w:rsidP="00AF182D">
      <w:pPr>
        <w:spacing w:line="276" w:lineRule="auto"/>
        <w:jc w:val="center"/>
        <w:rPr>
          <w:b/>
        </w:rPr>
      </w:pPr>
    </w:p>
    <w:p w:rsidR="00AF182D" w:rsidRPr="00AF182D" w:rsidRDefault="00AF182D" w:rsidP="00AF182D">
      <w:pPr>
        <w:jc w:val="center"/>
        <w:rPr>
          <w:b/>
        </w:rPr>
      </w:pPr>
      <w:r w:rsidRPr="00AF182D">
        <w:rPr>
          <w:b/>
        </w:rPr>
        <w:t>§ 6</w:t>
      </w:r>
    </w:p>
    <w:p w:rsidR="00AF182D" w:rsidRPr="00AF182D" w:rsidRDefault="00AF182D" w:rsidP="007F3318">
      <w:pPr>
        <w:numPr>
          <w:ilvl w:val="0"/>
          <w:numId w:val="48"/>
        </w:numPr>
        <w:spacing w:line="276" w:lineRule="auto"/>
        <w:ind w:left="284" w:hanging="284"/>
        <w:jc w:val="both"/>
        <w:rPr>
          <w:rFonts w:eastAsia="Calibri"/>
        </w:rPr>
      </w:pPr>
      <w:r w:rsidRPr="00AF182D">
        <w:rPr>
          <w:rFonts w:eastAsia="Calibri"/>
        </w:rPr>
        <w:t xml:space="preserve">Niniejsza umowa obowiązuje w okresie </w:t>
      </w:r>
      <w:r w:rsidRPr="00AF182D">
        <w:rPr>
          <w:rFonts w:eastAsia="Calibri"/>
          <w:b/>
        </w:rPr>
        <w:t>24 miesięcy</w:t>
      </w:r>
      <w:r w:rsidRPr="00AF182D">
        <w:rPr>
          <w:rFonts w:eastAsia="Calibri"/>
        </w:rPr>
        <w:t xml:space="preserve"> od daty jej zawarcia.</w:t>
      </w:r>
    </w:p>
    <w:p w:rsidR="00AF182D" w:rsidRPr="00AF182D" w:rsidRDefault="00AF182D" w:rsidP="007F3318">
      <w:pPr>
        <w:numPr>
          <w:ilvl w:val="0"/>
          <w:numId w:val="48"/>
        </w:numPr>
        <w:spacing w:line="276" w:lineRule="auto"/>
        <w:ind w:left="284" w:hanging="284"/>
        <w:jc w:val="both"/>
        <w:rPr>
          <w:rFonts w:eastAsia="Calibri"/>
        </w:rPr>
      </w:pPr>
      <w:r w:rsidRPr="00AF182D">
        <w:t>Zamawiający może odstąpić od umowy w terminie do 30 dni od wystąpienia okoliczności będących podstawą do odstąpienia, jeżeli Wykonawca w szczególności:</w:t>
      </w:r>
    </w:p>
    <w:p w:rsidR="00AF182D" w:rsidRPr="00AF182D" w:rsidRDefault="00AF182D" w:rsidP="007F3318">
      <w:pPr>
        <w:numPr>
          <w:ilvl w:val="0"/>
          <w:numId w:val="65"/>
        </w:numPr>
        <w:ind w:left="709"/>
        <w:contextualSpacing/>
        <w:jc w:val="both"/>
        <w:rPr>
          <w:rFonts w:eastAsia="Calibri"/>
          <w:lang w:eastAsia="en-US"/>
        </w:rPr>
      </w:pPr>
      <w:r w:rsidRPr="00AF182D">
        <w:rPr>
          <w:rFonts w:eastAsia="Calibri"/>
          <w:lang w:eastAsia="en-US"/>
        </w:rPr>
        <w:t xml:space="preserve">przekroczy termin przekroczy termin o którym mowa w § 3 ust. 1 o 7 dni, </w:t>
      </w:r>
    </w:p>
    <w:p w:rsidR="00AF182D" w:rsidRPr="00AF182D" w:rsidRDefault="00AF182D" w:rsidP="007F3318">
      <w:pPr>
        <w:numPr>
          <w:ilvl w:val="0"/>
          <w:numId w:val="65"/>
        </w:numPr>
        <w:ind w:left="709"/>
        <w:contextualSpacing/>
        <w:jc w:val="both"/>
        <w:rPr>
          <w:rFonts w:eastAsia="Calibri"/>
          <w:lang w:eastAsia="en-US"/>
        </w:rPr>
      </w:pPr>
      <w:r w:rsidRPr="00AF182D">
        <w:rPr>
          <w:rFonts w:eastAsia="Calibri"/>
          <w:lang w:eastAsia="en-US"/>
        </w:rPr>
        <w:t>przekroczy termin, o którym mowa w § 3 ust. 2 o 7 dni,</w:t>
      </w:r>
    </w:p>
    <w:p w:rsidR="00AF182D" w:rsidRPr="00AF182D" w:rsidRDefault="00AF182D" w:rsidP="007F3318">
      <w:pPr>
        <w:numPr>
          <w:ilvl w:val="0"/>
          <w:numId w:val="65"/>
        </w:numPr>
        <w:ind w:left="709"/>
        <w:contextualSpacing/>
        <w:jc w:val="both"/>
        <w:rPr>
          <w:rFonts w:eastAsia="Calibri"/>
          <w:lang w:eastAsia="en-US"/>
        </w:rPr>
      </w:pPr>
      <w:r w:rsidRPr="00AF182D">
        <w:rPr>
          <w:rFonts w:eastAsia="Calibri"/>
          <w:lang w:eastAsia="en-US"/>
        </w:rPr>
        <w:t>przekroczy termin, o którym mowa w  § 3 ust. 6 o 7 dni,</w:t>
      </w:r>
    </w:p>
    <w:p w:rsidR="00AF182D" w:rsidRPr="00AF182D" w:rsidRDefault="00AF182D" w:rsidP="007F3318">
      <w:pPr>
        <w:numPr>
          <w:ilvl w:val="0"/>
          <w:numId w:val="65"/>
        </w:numPr>
        <w:ind w:left="709"/>
        <w:jc w:val="both"/>
      </w:pPr>
      <w:r w:rsidRPr="00AF182D">
        <w:t>jeżeli wykonuje przedmiot zamówienia w sposób niezgodny z umową lub normami i warunkami prawem określonymi.</w:t>
      </w:r>
    </w:p>
    <w:p w:rsidR="00AF182D" w:rsidRPr="00AF182D" w:rsidRDefault="00AF182D" w:rsidP="00AF182D">
      <w:pPr>
        <w:jc w:val="center"/>
        <w:rPr>
          <w:b/>
        </w:rPr>
      </w:pPr>
    </w:p>
    <w:p w:rsidR="00AF182D" w:rsidRPr="00AF182D" w:rsidRDefault="00AF182D" w:rsidP="00AF182D">
      <w:pPr>
        <w:jc w:val="center"/>
        <w:rPr>
          <w:b/>
        </w:rPr>
      </w:pPr>
      <w:r w:rsidRPr="00AF182D">
        <w:rPr>
          <w:b/>
        </w:rPr>
        <w:t>§ 7</w:t>
      </w:r>
    </w:p>
    <w:p w:rsidR="00AF182D" w:rsidRPr="00AF182D" w:rsidRDefault="00AF182D" w:rsidP="00AF182D">
      <w:pPr>
        <w:jc w:val="center"/>
        <w:rPr>
          <w:b/>
        </w:rPr>
      </w:pPr>
      <w:r w:rsidRPr="00AF182D">
        <w:rPr>
          <w:b/>
        </w:rPr>
        <w:t>Warunki płatności</w:t>
      </w:r>
    </w:p>
    <w:p w:rsidR="00AF182D" w:rsidRPr="00AF182D" w:rsidRDefault="00AF182D" w:rsidP="007F3318">
      <w:pPr>
        <w:numPr>
          <w:ilvl w:val="0"/>
          <w:numId w:val="52"/>
        </w:numPr>
        <w:spacing w:line="276" w:lineRule="auto"/>
        <w:ind w:left="284"/>
        <w:jc w:val="both"/>
      </w:pPr>
      <w:r w:rsidRPr="00AF182D">
        <w:t xml:space="preserve">Za obsługę serwisową urządzenia wymienionego poniżej w zakresie opisanym w § 2 Zamawiający płaci ryczałt w okresach miesięcznych w terminie </w:t>
      </w:r>
      <w:r w:rsidR="0022574C">
        <w:t xml:space="preserve">do </w:t>
      </w:r>
      <w:r w:rsidRPr="00AF182D">
        <w:t>60 dni od daty otrzymania faktury przez Zamawiającego wystawionej przez Wykonawcę do 10-go dnia miesiąca za miesiąc poprzedni. Ryczałt za pierwszy i ostatni miesiąc będzie proporcjonalny do okresu trwania umowy w tych miesiącach.</w:t>
      </w:r>
    </w:p>
    <w:tbl>
      <w:tblPr>
        <w:tblW w:w="10206" w:type="dxa"/>
        <w:tblInd w:w="-497" w:type="dxa"/>
        <w:tblCellMar>
          <w:left w:w="70" w:type="dxa"/>
          <w:right w:w="70" w:type="dxa"/>
        </w:tblCellMar>
        <w:tblLook w:val="04A0" w:firstRow="1" w:lastRow="0" w:firstColumn="1" w:lastColumn="0" w:noHBand="0" w:noVBand="1"/>
      </w:tblPr>
      <w:tblGrid>
        <w:gridCol w:w="2022"/>
        <w:gridCol w:w="1363"/>
        <w:gridCol w:w="1092"/>
        <w:gridCol w:w="1821"/>
        <w:gridCol w:w="1338"/>
        <w:gridCol w:w="718"/>
        <w:gridCol w:w="718"/>
        <w:gridCol w:w="1134"/>
      </w:tblGrid>
      <w:tr w:rsidR="00AF182D" w:rsidRPr="00AF182D" w:rsidTr="00AF182D">
        <w:trPr>
          <w:trHeight w:val="300"/>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jc w:val="center"/>
              <w:rPr>
                <w:b/>
                <w:color w:val="000000"/>
                <w:sz w:val="16"/>
                <w:szCs w:val="16"/>
              </w:rPr>
            </w:pPr>
            <w:r w:rsidRPr="00AF182D">
              <w:rPr>
                <w:b/>
                <w:color w:val="000000"/>
                <w:sz w:val="16"/>
                <w:szCs w:val="16"/>
              </w:rPr>
              <w:t>Nazwa urządzenia</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AF182D" w:rsidRPr="00AF182D" w:rsidRDefault="00AF182D" w:rsidP="00AF182D">
            <w:pPr>
              <w:jc w:val="center"/>
              <w:rPr>
                <w:b/>
                <w:color w:val="000000"/>
                <w:sz w:val="16"/>
                <w:szCs w:val="16"/>
              </w:rPr>
            </w:pPr>
            <w:r w:rsidRPr="00AF182D">
              <w:rPr>
                <w:b/>
                <w:color w:val="000000"/>
                <w:sz w:val="16"/>
                <w:szCs w:val="16"/>
              </w:rPr>
              <w:t>Typ</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AF182D" w:rsidRPr="00AF182D" w:rsidRDefault="00AF182D" w:rsidP="00AF182D">
            <w:pPr>
              <w:jc w:val="center"/>
              <w:rPr>
                <w:b/>
                <w:color w:val="000000"/>
                <w:sz w:val="16"/>
                <w:szCs w:val="16"/>
              </w:rPr>
            </w:pPr>
            <w:r w:rsidRPr="00AF182D">
              <w:rPr>
                <w:b/>
                <w:color w:val="000000"/>
                <w:sz w:val="16"/>
                <w:szCs w:val="16"/>
              </w:rPr>
              <w:t>Nr Seryjny</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AF182D" w:rsidRPr="00AF182D" w:rsidRDefault="00AF182D" w:rsidP="00AF182D">
            <w:pPr>
              <w:jc w:val="center"/>
              <w:rPr>
                <w:b/>
                <w:color w:val="000000"/>
                <w:sz w:val="16"/>
                <w:szCs w:val="16"/>
              </w:rPr>
            </w:pPr>
            <w:r w:rsidRPr="00AF182D">
              <w:rPr>
                <w:b/>
                <w:color w:val="000000"/>
                <w:sz w:val="16"/>
                <w:szCs w:val="16"/>
              </w:rPr>
              <w:t>Jednostka Organizacyjna</w:t>
            </w:r>
          </w:p>
        </w:tc>
        <w:tc>
          <w:tcPr>
            <w:tcW w:w="1338" w:type="dxa"/>
            <w:tcBorders>
              <w:top w:val="single" w:sz="4" w:space="0" w:color="auto"/>
              <w:left w:val="nil"/>
              <w:bottom w:val="single" w:sz="4" w:space="0" w:color="auto"/>
              <w:right w:val="single" w:sz="4" w:space="0" w:color="auto"/>
            </w:tcBorders>
            <w:vAlign w:val="center"/>
          </w:tcPr>
          <w:p w:rsidR="00AF182D" w:rsidRPr="00AF182D" w:rsidRDefault="00AF182D" w:rsidP="00AF182D">
            <w:pPr>
              <w:jc w:val="center"/>
              <w:rPr>
                <w:b/>
                <w:color w:val="000000"/>
                <w:sz w:val="16"/>
                <w:szCs w:val="16"/>
              </w:rPr>
            </w:pPr>
            <w:r w:rsidRPr="00AF182D">
              <w:rPr>
                <w:b/>
                <w:sz w:val="16"/>
                <w:szCs w:val="16"/>
              </w:rPr>
              <w:t>Wartość jednostkowa netto (zł) za miesiąc (ryczałt)</w:t>
            </w:r>
          </w:p>
        </w:tc>
        <w:tc>
          <w:tcPr>
            <w:tcW w:w="718" w:type="dxa"/>
            <w:tcBorders>
              <w:top w:val="single" w:sz="4" w:space="0" w:color="auto"/>
              <w:left w:val="nil"/>
              <w:bottom w:val="single" w:sz="4" w:space="0" w:color="auto"/>
              <w:right w:val="single" w:sz="4" w:space="0" w:color="auto"/>
            </w:tcBorders>
            <w:vAlign w:val="center"/>
          </w:tcPr>
          <w:p w:rsidR="00AF182D" w:rsidRPr="00AF182D" w:rsidRDefault="00AF182D" w:rsidP="00AF182D">
            <w:pPr>
              <w:jc w:val="center"/>
              <w:rPr>
                <w:b/>
                <w:color w:val="000000"/>
                <w:sz w:val="16"/>
                <w:szCs w:val="16"/>
              </w:rPr>
            </w:pPr>
            <w:r w:rsidRPr="00AF182D">
              <w:rPr>
                <w:b/>
                <w:bCs/>
                <w:sz w:val="16"/>
                <w:szCs w:val="16"/>
              </w:rPr>
              <w:t>Ilość miesięcy</w:t>
            </w:r>
          </w:p>
        </w:tc>
        <w:tc>
          <w:tcPr>
            <w:tcW w:w="718" w:type="dxa"/>
            <w:tcBorders>
              <w:top w:val="single" w:sz="4" w:space="0" w:color="auto"/>
              <w:left w:val="nil"/>
              <w:bottom w:val="single" w:sz="4" w:space="0" w:color="auto"/>
              <w:right w:val="single" w:sz="4" w:space="0" w:color="auto"/>
            </w:tcBorders>
            <w:vAlign w:val="center"/>
          </w:tcPr>
          <w:p w:rsidR="00AF182D" w:rsidRPr="00AF182D" w:rsidRDefault="00AF182D" w:rsidP="00AF182D">
            <w:pPr>
              <w:jc w:val="center"/>
              <w:rPr>
                <w:b/>
                <w:sz w:val="16"/>
                <w:szCs w:val="16"/>
              </w:rPr>
            </w:pPr>
            <w:r w:rsidRPr="00AF182D">
              <w:rPr>
                <w:b/>
                <w:sz w:val="16"/>
                <w:szCs w:val="16"/>
              </w:rPr>
              <w:t>Wartość netto</w:t>
            </w:r>
          </w:p>
          <w:p w:rsidR="00AF182D" w:rsidRPr="00AF182D" w:rsidRDefault="00AF182D" w:rsidP="00AF182D">
            <w:pPr>
              <w:jc w:val="center"/>
              <w:rPr>
                <w:b/>
                <w:color w:val="000000"/>
                <w:sz w:val="16"/>
                <w:szCs w:val="16"/>
              </w:rPr>
            </w:pPr>
            <w:r w:rsidRPr="00AF182D">
              <w:rPr>
                <w:b/>
                <w:sz w:val="16"/>
                <w:szCs w:val="16"/>
              </w:rPr>
              <w:t>(zł)</w:t>
            </w:r>
          </w:p>
        </w:tc>
        <w:tc>
          <w:tcPr>
            <w:tcW w:w="1134" w:type="dxa"/>
            <w:tcBorders>
              <w:top w:val="single" w:sz="4" w:space="0" w:color="auto"/>
              <w:left w:val="nil"/>
              <w:bottom w:val="single" w:sz="4" w:space="0" w:color="auto"/>
              <w:right w:val="single" w:sz="4" w:space="0" w:color="auto"/>
            </w:tcBorders>
            <w:vAlign w:val="center"/>
          </w:tcPr>
          <w:p w:rsidR="00AF182D" w:rsidRPr="00AF182D" w:rsidRDefault="00AF182D" w:rsidP="00AF182D">
            <w:pPr>
              <w:jc w:val="center"/>
              <w:rPr>
                <w:b/>
                <w:color w:val="000000"/>
                <w:sz w:val="16"/>
                <w:szCs w:val="16"/>
              </w:rPr>
            </w:pPr>
            <w:r w:rsidRPr="00AF182D">
              <w:rPr>
                <w:b/>
                <w:sz w:val="16"/>
                <w:szCs w:val="16"/>
              </w:rPr>
              <w:t>Cena brutto (zł)</w:t>
            </w: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Aparat do znieczulenia ogólnego</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Primus-DRAGER</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ARTM-0019</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BLOK OPERACYJNY KARDIOCHIRURGII</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tabs>
                <w:tab w:val="left" w:pos="180"/>
                <w:tab w:val="center" w:pos="289"/>
              </w:tabs>
              <w:jc w:val="center"/>
              <w:rPr>
                <w:color w:val="000000"/>
                <w:sz w:val="16"/>
                <w:szCs w:val="16"/>
              </w:rP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Aparat do znieczulenia ogólnego</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Primus-DRAGER</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ARTM-0020</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BLOK OPERACYJNY KARDIOCHIRURGII</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Aparat do znieczulenia ogólnego</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Primus-DRAGER</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ASAM-0179</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BLOK OPERACYJNY KARDIOCHIRURGII</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 xml:space="preserve">Parownik do </w:t>
            </w:r>
            <w:proofErr w:type="spellStart"/>
            <w:r w:rsidRPr="00AF182D">
              <w:rPr>
                <w:color w:val="000000"/>
                <w:sz w:val="16"/>
                <w:szCs w:val="16"/>
              </w:rPr>
              <w:t>izofluranu</w:t>
            </w:r>
            <w:proofErr w:type="spellEnd"/>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VAPOR 2000</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ASAM-0001</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 xml:space="preserve">Parownik do </w:t>
            </w:r>
            <w:proofErr w:type="spellStart"/>
            <w:r w:rsidRPr="00AF182D">
              <w:rPr>
                <w:color w:val="000000"/>
                <w:sz w:val="16"/>
                <w:szCs w:val="16"/>
              </w:rPr>
              <w:t>izofluranu</w:t>
            </w:r>
            <w:proofErr w:type="spellEnd"/>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VAPOR 2000</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ARTM-0450</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 xml:space="preserve">Parownik do </w:t>
            </w:r>
            <w:proofErr w:type="spellStart"/>
            <w:r w:rsidRPr="00AF182D">
              <w:rPr>
                <w:color w:val="000000"/>
                <w:sz w:val="16"/>
                <w:szCs w:val="16"/>
              </w:rPr>
              <w:t>izofluranu</w:t>
            </w:r>
            <w:proofErr w:type="spellEnd"/>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VAPOR 2000</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ARTL-0536</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 xml:space="preserve">Parownik do </w:t>
            </w:r>
            <w:proofErr w:type="spellStart"/>
            <w:r w:rsidRPr="00AF182D">
              <w:rPr>
                <w:color w:val="000000"/>
                <w:sz w:val="16"/>
                <w:szCs w:val="16"/>
              </w:rPr>
              <w:t>sevofluranu</w:t>
            </w:r>
            <w:proofErr w:type="spellEnd"/>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VAPOR 2000</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ASAM-0126</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 xml:space="preserve">Parownik do </w:t>
            </w:r>
            <w:proofErr w:type="spellStart"/>
            <w:r w:rsidRPr="00AF182D">
              <w:rPr>
                <w:color w:val="000000"/>
                <w:sz w:val="16"/>
                <w:szCs w:val="16"/>
              </w:rPr>
              <w:t>sevofluranu</w:t>
            </w:r>
            <w:proofErr w:type="spellEnd"/>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VAPOR 2000</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ARTM-0215</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 xml:space="preserve">Parownik do </w:t>
            </w:r>
            <w:proofErr w:type="spellStart"/>
            <w:r w:rsidRPr="00AF182D">
              <w:rPr>
                <w:color w:val="000000"/>
                <w:sz w:val="16"/>
                <w:szCs w:val="16"/>
              </w:rPr>
              <w:t>sevofluranu</w:t>
            </w:r>
            <w:proofErr w:type="spellEnd"/>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VAPOR 2000</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ARTM-0211</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EVITA XL</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ARTM-0633</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EVITA XL</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ARTM-0634</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EVITA XL</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ARTM-0635</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EVITA XL</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ARTM-0636</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lastRenderedPageBreak/>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SAVINA</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ARTL-0083</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SAVINA</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ARTL-0084</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SAVINA</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ARTL-0085</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SAVINA</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ARTL-0086</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SAVINA</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ARTL-0087</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SAVINA</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ARTL-0088</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r w:rsidR="00AF182D" w:rsidRPr="00AF182D" w:rsidTr="00AF182D">
        <w:trPr>
          <w:trHeight w:val="46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Respirator do intensywnej terapii</w:t>
            </w:r>
          </w:p>
        </w:tc>
        <w:tc>
          <w:tcPr>
            <w:tcW w:w="1363"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SAVINA</w:t>
            </w:r>
          </w:p>
        </w:tc>
        <w:tc>
          <w:tcPr>
            <w:tcW w:w="1092"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ARTL-0089</w:t>
            </w:r>
          </w:p>
        </w:tc>
        <w:tc>
          <w:tcPr>
            <w:tcW w:w="1821" w:type="dxa"/>
            <w:tcBorders>
              <w:top w:val="nil"/>
              <w:left w:val="nil"/>
              <w:bottom w:val="single" w:sz="4" w:space="0" w:color="auto"/>
              <w:right w:val="single" w:sz="4" w:space="0" w:color="auto"/>
            </w:tcBorders>
            <w:shd w:val="clear" w:color="auto" w:fill="auto"/>
            <w:vAlign w:val="center"/>
            <w:hideMark/>
          </w:tcPr>
          <w:p w:rsidR="00AF182D" w:rsidRPr="00AF182D" w:rsidRDefault="00AF182D" w:rsidP="00AF182D">
            <w:pPr>
              <w:rPr>
                <w:color w:val="000000"/>
                <w:sz w:val="16"/>
                <w:szCs w:val="16"/>
              </w:rPr>
            </w:pPr>
            <w:r w:rsidRPr="00AF182D">
              <w:rPr>
                <w:color w:val="000000"/>
                <w:sz w:val="16"/>
                <w:szCs w:val="16"/>
              </w:rPr>
              <w:t>Kliniczny Oddział Kardiochirurgiczny</w:t>
            </w:r>
          </w:p>
        </w:tc>
        <w:tc>
          <w:tcPr>
            <w:tcW w:w="133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pPr>
            <w:r w:rsidRPr="00AF182D">
              <w:rPr>
                <w:color w:val="000000"/>
                <w:sz w:val="16"/>
                <w:szCs w:val="16"/>
              </w:rPr>
              <w:t>24</w:t>
            </w:r>
          </w:p>
        </w:tc>
        <w:tc>
          <w:tcPr>
            <w:tcW w:w="718"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c>
          <w:tcPr>
            <w:tcW w:w="1134" w:type="dxa"/>
            <w:tcBorders>
              <w:top w:val="nil"/>
              <w:left w:val="nil"/>
              <w:bottom w:val="single" w:sz="4" w:space="0" w:color="auto"/>
              <w:right w:val="single" w:sz="4" w:space="0" w:color="auto"/>
            </w:tcBorders>
            <w:vAlign w:val="center"/>
          </w:tcPr>
          <w:p w:rsidR="00AF182D" w:rsidRPr="00AF182D" w:rsidRDefault="00AF182D" w:rsidP="00AF182D">
            <w:pPr>
              <w:jc w:val="center"/>
              <w:rPr>
                <w:color w:val="000000"/>
                <w:sz w:val="16"/>
                <w:szCs w:val="16"/>
              </w:rPr>
            </w:pPr>
          </w:p>
        </w:tc>
      </w:tr>
    </w:tbl>
    <w:p w:rsidR="00AF182D" w:rsidRPr="00AF182D" w:rsidRDefault="00AF182D" w:rsidP="00AF182D">
      <w:pPr>
        <w:spacing w:line="276" w:lineRule="auto"/>
        <w:jc w:val="both"/>
      </w:pPr>
    </w:p>
    <w:p w:rsidR="00AF182D" w:rsidRPr="00AF182D" w:rsidRDefault="00AF182D" w:rsidP="007F3318">
      <w:pPr>
        <w:numPr>
          <w:ilvl w:val="0"/>
          <w:numId w:val="52"/>
        </w:numPr>
        <w:spacing w:line="276" w:lineRule="auto"/>
        <w:ind w:left="284"/>
        <w:jc w:val="both"/>
      </w:pPr>
      <w:r w:rsidRPr="00AF182D">
        <w:t xml:space="preserve">Całkowita wartość umowy netto wynosi: ..................... zł (słownie: .....................złotych, …/100). Cena umowy brutto (wartość netto powiększona o podatek VAT naliczony zgodnie z obowiązującymi przepisami) wynosi: </w:t>
      </w:r>
      <w:r w:rsidRPr="0022574C">
        <w:t>.................... zł</w:t>
      </w:r>
      <w:r w:rsidRPr="00AF182D">
        <w:t xml:space="preserve"> (słownie: .........................złotych, …/100).</w:t>
      </w:r>
    </w:p>
    <w:p w:rsidR="00AF182D" w:rsidRPr="00AF182D" w:rsidRDefault="00AF182D" w:rsidP="007F3318">
      <w:pPr>
        <w:numPr>
          <w:ilvl w:val="0"/>
          <w:numId w:val="52"/>
        </w:numPr>
        <w:spacing w:line="276" w:lineRule="auto"/>
        <w:ind w:left="426"/>
        <w:jc w:val="both"/>
        <w:rPr>
          <w:rFonts w:eastAsia="Calibri"/>
        </w:rPr>
      </w:pPr>
      <w:r w:rsidRPr="00AF182D">
        <w:rPr>
          <w:rFonts w:eastAsia="Calibri"/>
        </w:rPr>
        <w:t>Cena</w:t>
      </w:r>
      <w:r w:rsidRPr="00AF182D">
        <w:rPr>
          <w:rFonts w:eastAsia="Calibri"/>
          <w:b/>
        </w:rPr>
        <w:t>,</w:t>
      </w:r>
      <w:r w:rsidRPr="00AF182D">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AF182D" w:rsidRPr="00AF182D" w:rsidRDefault="00AF182D" w:rsidP="007F3318">
      <w:pPr>
        <w:numPr>
          <w:ilvl w:val="0"/>
          <w:numId w:val="52"/>
        </w:numPr>
        <w:spacing w:line="276" w:lineRule="auto"/>
        <w:ind w:left="426"/>
        <w:jc w:val="both"/>
        <w:rPr>
          <w:rFonts w:eastAsia="Calibri"/>
        </w:rPr>
      </w:pPr>
      <w:r w:rsidRPr="00AF182D">
        <w:t xml:space="preserve">Zapłaty za przedmiot umowy będą następowały na podstawie wystawionej przez Wykonawcę faktury, przelewem na konto </w:t>
      </w:r>
      <w:r w:rsidR="0022574C">
        <w:t>wskazane na fakturze</w:t>
      </w:r>
    </w:p>
    <w:p w:rsidR="00AF182D" w:rsidRPr="00AF182D" w:rsidRDefault="00AF182D" w:rsidP="007F3318">
      <w:pPr>
        <w:numPr>
          <w:ilvl w:val="0"/>
          <w:numId w:val="52"/>
        </w:numPr>
        <w:spacing w:line="276" w:lineRule="auto"/>
        <w:ind w:left="426"/>
        <w:jc w:val="both"/>
      </w:pPr>
      <w:r w:rsidRPr="00AF182D">
        <w:t xml:space="preserve">Wykonawcy nie przysługują względem Zamawiającego jakiekolwiek roszczenia </w:t>
      </w:r>
      <w:r w:rsidRPr="00AF182D">
        <w:br/>
        <w:t>z tytuły nie zrealizowania pełnej ilości przedmiotu zamówienia.</w:t>
      </w:r>
    </w:p>
    <w:p w:rsidR="00AF182D" w:rsidRPr="00AF182D" w:rsidRDefault="00AF182D" w:rsidP="007F3318">
      <w:pPr>
        <w:numPr>
          <w:ilvl w:val="0"/>
          <w:numId w:val="52"/>
        </w:numPr>
        <w:spacing w:line="276" w:lineRule="auto"/>
        <w:ind w:left="426"/>
        <w:jc w:val="both"/>
      </w:pPr>
      <w:r w:rsidRPr="00AF182D">
        <w:rPr>
          <w:rFonts w:eastAsia="Calibri"/>
        </w:rPr>
        <w:t>Wykonawca gwarantuje, że wartości netto umowy nie wzrosną przez okres jej trwania.</w:t>
      </w:r>
    </w:p>
    <w:p w:rsidR="00AF182D" w:rsidRPr="00AF182D" w:rsidRDefault="00AF182D" w:rsidP="007F3318">
      <w:pPr>
        <w:numPr>
          <w:ilvl w:val="0"/>
          <w:numId w:val="52"/>
        </w:numPr>
        <w:spacing w:line="276" w:lineRule="auto"/>
        <w:ind w:left="426"/>
        <w:jc w:val="both"/>
      </w:pPr>
      <w:r w:rsidRPr="00AF182D">
        <w:rPr>
          <w:rFonts w:eastAsia="Calibri"/>
        </w:rPr>
        <w:t>Urzędowa zmiana stawek VAT obowiązuje z mocy prawa.</w:t>
      </w:r>
    </w:p>
    <w:p w:rsidR="00AF182D" w:rsidRPr="00AF182D" w:rsidRDefault="00AF182D" w:rsidP="007F3318">
      <w:pPr>
        <w:numPr>
          <w:ilvl w:val="0"/>
          <w:numId w:val="52"/>
        </w:numPr>
        <w:spacing w:line="276" w:lineRule="auto"/>
        <w:ind w:left="426"/>
        <w:jc w:val="both"/>
      </w:pPr>
      <w:r w:rsidRPr="00AF182D">
        <w:rPr>
          <w:rFonts w:eastAsia="Calibri"/>
        </w:rPr>
        <w:t xml:space="preserve">Od należności nieuiszczonych w terminie ustalonym przez strony, Wykonawca może na podstawie art. 8 </w:t>
      </w:r>
      <w:r w:rsidRPr="00AF182D">
        <w:t>ustawy z dnia 8 marca 2013r. o terminach zapłaty w transakcjach handlowych (</w:t>
      </w:r>
      <w:proofErr w:type="spellStart"/>
      <w:r w:rsidRPr="00AF182D">
        <w:t>t.j</w:t>
      </w:r>
      <w:proofErr w:type="spellEnd"/>
      <w:r w:rsidRPr="00AF182D">
        <w:t>. Dz. U. z 2016r. poz. 684)</w:t>
      </w:r>
      <w:r w:rsidRPr="00AF182D">
        <w:rPr>
          <w:rFonts w:eastAsia="Calibri"/>
        </w:rPr>
        <w:t>, naliczać odsetki ustawowe za opóźnienie w transakcjach handlowych – odsetki w wysokości równej sumie stopy referencyjnej Narodowego Banku Polskiego i ośmiu punktów procentowych</w:t>
      </w:r>
      <w:r w:rsidRPr="00AF182D">
        <w:rPr>
          <w:rFonts w:eastAsia="Calibri"/>
          <w:lang w:eastAsia="en-US"/>
        </w:rPr>
        <w:t>.</w:t>
      </w:r>
    </w:p>
    <w:p w:rsidR="00AF182D" w:rsidRPr="00AF182D" w:rsidRDefault="00AF182D" w:rsidP="007F3318">
      <w:pPr>
        <w:numPr>
          <w:ilvl w:val="0"/>
          <w:numId w:val="52"/>
        </w:numPr>
        <w:spacing w:line="276" w:lineRule="auto"/>
        <w:ind w:left="426"/>
        <w:jc w:val="both"/>
      </w:pPr>
      <w:r w:rsidRPr="00AF182D">
        <w:rPr>
          <w:rFonts w:eastAsia="Calibri"/>
        </w:rPr>
        <w:t>Za datę zapłaty strony uznają dzień obciążenia rachunku bankowego Zamawiającego.</w:t>
      </w:r>
    </w:p>
    <w:p w:rsidR="00AF182D" w:rsidRPr="00AF182D" w:rsidRDefault="00AF182D" w:rsidP="00AF182D">
      <w:pPr>
        <w:jc w:val="center"/>
        <w:rPr>
          <w:b/>
        </w:rPr>
      </w:pPr>
    </w:p>
    <w:p w:rsidR="00AF182D" w:rsidRPr="00AF182D" w:rsidRDefault="00AF182D" w:rsidP="00AF182D">
      <w:pPr>
        <w:jc w:val="center"/>
        <w:rPr>
          <w:b/>
        </w:rPr>
      </w:pPr>
      <w:r w:rsidRPr="00AF182D">
        <w:rPr>
          <w:b/>
        </w:rPr>
        <w:t>§ 8</w:t>
      </w:r>
    </w:p>
    <w:p w:rsidR="00AF182D" w:rsidRPr="00AF182D" w:rsidRDefault="00AF182D" w:rsidP="00AF182D">
      <w:pPr>
        <w:jc w:val="center"/>
        <w:rPr>
          <w:b/>
        </w:rPr>
      </w:pPr>
      <w:r w:rsidRPr="00AF182D">
        <w:rPr>
          <w:b/>
        </w:rPr>
        <w:t>Kary umowne</w:t>
      </w:r>
    </w:p>
    <w:p w:rsidR="00AF182D" w:rsidRPr="00AF182D" w:rsidRDefault="00AF182D" w:rsidP="007F3318">
      <w:pPr>
        <w:numPr>
          <w:ilvl w:val="0"/>
          <w:numId w:val="46"/>
        </w:numPr>
        <w:tabs>
          <w:tab w:val="num" w:pos="426"/>
        </w:tabs>
        <w:spacing w:line="276" w:lineRule="auto"/>
        <w:ind w:left="426" w:hanging="426"/>
        <w:jc w:val="both"/>
        <w:rPr>
          <w:rFonts w:eastAsia="Calibri"/>
        </w:rPr>
      </w:pPr>
      <w:r w:rsidRPr="00AF182D">
        <w:rPr>
          <w:rFonts w:eastAsia="Calibri"/>
        </w:rPr>
        <w:t>W razie nie wykonania lub nienależytego wykonania umowy Wykonawca zobowiązuje się zapłacić Zamawiającemu karę:</w:t>
      </w:r>
    </w:p>
    <w:p w:rsidR="00AF182D" w:rsidRPr="00AF182D" w:rsidRDefault="00AF182D" w:rsidP="007F3318">
      <w:pPr>
        <w:numPr>
          <w:ilvl w:val="0"/>
          <w:numId w:val="53"/>
        </w:numPr>
        <w:tabs>
          <w:tab w:val="left" w:pos="709"/>
        </w:tabs>
        <w:spacing w:line="276" w:lineRule="auto"/>
        <w:contextualSpacing/>
        <w:jc w:val="both"/>
        <w:rPr>
          <w:rFonts w:eastAsia="Calibri"/>
          <w:lang w:eastAsia="en-US"/>
        </w:rPr>
      </w:pPr>
      <w:r w:rsidRPr="00AF182D">
        <w:rPr>
          <w:rFonts w:eastAsia="Calibri"/>
          <w:lang w:eastAsia="en-US"/>
        </w:rPr>
        <w:t xml:space="preserve">w wysokości </w:t>
      </w:r>
      <w:r w:rsidRPr="00AF182D">
        <w:rPr>
          <w:rFonts w:eastAsia="Calibri"/>
          <w:b/>
          <w:lang w:eastAsia="en-US"/>
        </w:rPr>
        <w:t>……..% (min. 0,5%, max. 3%)</w:t>
      </w:r>
      <w:r w:rsidRPr="00AF182D">
        <w:rPr>
          <w:rFonts w:eastAsia="Calibri"/>
          <w:lang w:eastAsia="en-US"/>
        </w:rPr>
        <w:t xml:space="preserve">  ceny brutto umowy, licząc za każdy dzień opóźnienia w wykonaniu naprawy powyżej terminu określonego w § 3 ust. 2 do dnia ostatecznego przyjęcia bez zastrzeżeń przez Zamawiającego przedmiotu zamówienia,</w:t>
      </w:r>
    </w:p>
    <w:p w:rsidR="00AF182D" w:rsidRPr="00AF182D" w:rsidRDefault="00AF182D" w:rsidP="007F3318">
      <w:pPr>
        <w:numPr>
          <w:ilvl w:val="0"/>
          <w:numId w:val="53"/>
        </w:numPr>
        <w:tabs>
          <w:tab w:val="left" w:pos="709"/>
        </w:tabs>
        <w:spacing w:line="276" w:lineRule="auto"/>
        <w:ind w:hanging="357"/>
        <w:contextualSpacing/>
        <w:jc w:val="both"/>
        <w:rPr>
          <w:rFonts w:eastAsia="Calibri"/>
          <w:lang w:eastAsia="en-US"/>
        </w:rPr>
      </w:pPr>
      <w:r w:rsidRPr="00AF182D">
        <w:rPr>
          <w:rFonts w:eastAsia="Calibri"/>
          <w:lang w:eastAsia="en-US"/>
        </w:rPr>
        <w:lastRenderedPageBreak/>
        <w:t>w wysokości 0,5% ceny brutto umowy w przypadku niewykonania planowanej konserwacji za każdy dzień opóźnienia, licząc od daty planowanego terminu do dnia jej wykonania,</w:t>
      </w:r>
    </w:p>
    <w:p w:rsidR="00AF182D" w:rsidRPr="00AF182D" w:rsidRDefault="00AF182D" w:rsidP="007F3318">
      <w:pPr>
        <w:numPr>
          <w:ilvl w:val="0"/>
          <w:numId w:val="53"/>
        </w:numPr>
        <w:tabs>
          <w:tab w:val="left" w:pos="709"/>
        </w:tabs>
        <w:spacing w:line="276" w:lineRule="auto"/>
        <w:contextualSpacing/>
        <w:jc w:val="both"/>
        <w:rPr>
          <w:rFonts w:eastAsia="Calibri"/>
          <w:lang w:eastAsia="en-US"/>
        </w:rPr>
      </w:pPr>
      <w:r w:rsidRPr="00AF182D">
        <w:rPr>
          <w:rFonts w:eastAsia="Calibri"/>
          <w:lang w:eastAsia="en-US"/>
        </w:rPr>
        <w:t>za niewykonanie obowiązku Wykonawcy, o którym mowa §11 ust. 1 w wysokości 0,5% ceny brutto umowy, za każde niewykonanie.</w:t>
      </w:r>
    </w:p>
    <w:p w:rsidR="00AF182D" w:rsidRPr="00AF182D" w:rsidRDefault="00AF182D" w:rsidP="007F3318">
      <w:pPr>
        <w:numPr>
          <w:ilvl w:val="0"/>
          <w:numId w:val="53"/>
        </w:numPr>
        <w:tabs>
          <w:tab w:val="left" w:pos="709"/>
        </w:tabs>
        <w:spacing w:line="276" w:lineRule="auto"/>
        <w:contextualSpacing/>
        <w:jc w:val="both"/>
        <w:rPr>
          <w:rFonts w:eastAsia="Calibri"/>
          <w:lang w:eastAsia="en-US"/>
        </w:rPr>
      </w:pPr>
      <w:r w:rsidRPr="00AF182D">
        <w:rPr>
          <w:rFonts w:eastAsia="Calibri"/>
          <w:lang w:eastAsia="en-US"/>
        </w:rPr>
        <w:t>w wysokości 5% ceny brutto umowy, od której realizacji odstąpiono w całości                    lub w części z przyczyn leżących  po stronie Wykonawcy</w:t>
      </w:r>
      <w:r w:rsidRPr="00AF182D">
        <w:rPr>
          <w:rFonts w:eastAsia="Calibri"/>
          <w:b/>
          <w:lang w:eastAsia="en-US"/>
        </w:rPr>
        <w:t>.</w:t>
      </w:r>
      <w:r w:rsidRPr="00AF182D">
        <w:rPr>
          <w:rFonts w:eastAsia="Calibri"/>
          <w:lang w:eastAsia="en-US"/>
        </w:rPr>
        <w:t xml:space="preserve"> </w:t>
      </w:r>
    </w:p>
    <w:p w:rsidR="00AF182D" w:rsidRPr="00AF182D" w:rsidRDefault="00AF182D" w:rsidP="007F3318">
      <w:pPr>
        <w:numPr>
          <w:ilvl w:val="0"/>
          <w:numId w:val="46"/>
        </w:numPr>
        <w:tabs>
          <w:tab w:val="num" w:pos="426"/>
        </w:tabs>
        <w:spacing w:line="276" w:lineRule="auto"/>
        <w:ind w:left="426"/>
        <w:jc w:val="both"/>
        <w:rPr>
          <w:rFonts w:eastAsia="Calibri"/>
        </w:rPr>
      </w:pPr>
      <w:r w:rsidRPr="00AF182D">
        <w:rPr>
          <w:rFonts w:eastAsia="Calibri"/>
        </w:rPr>
        <w:t>Zamawiający może dochodzić odszkodowania przewyższającego kary umowne.</w:t>
      </w:r>
    </w:p>
    <w:p w:rsidR="00AF182D" w:rsidRPr="00AF182D" w:rsidRDefault="00AF182D" w:rsidP="00AF182D">
      <w:pPr>
        <w:spacing w:line="276" w:lineRule="auto"/>
        <w:jc w:val="center"/>
        <w:rPr>
          <w:b/>
        </w:rPr>
      </w:pPr>
    </w:p>
    <w:p w:rsidR="00AF182D" w:rsidRPr="00AF182D" w:rsidRDefault="00AF182D" w:rsidP="00AF182D">
      <w:pPr>
        <w:spacing w:line="276" w:lineRule="auto"/>
        <w:jc w:val="center"/>
        <w:rPr>
          <w:b/>
        </w:rPr>
      </w:pPr>
      <w:r w:rsidRPr="00AF182D">
        <w:rPr>
          <w:b/>
        </w:rPr>
        <w:t xml:space="preserve">    § 9</w:t>
      </w:r>
    </w:p>
    <w:p w:rsidR="00AF182D" w:rsidRPr="00AF182D" w:rsidRDefault="00AF182D" w:rsidP="00AF182D">
      <w:pPr>
        <w:spacing w:line="276" w:lineRule="auto"/>
        <w:jc w:val="center"/>
        <w:rPr>
          <w:b/>
        </w:rPr>
      </w:pPr>
    </w:p>
    <w:p w:rsidR="00AF182D" w:rsidRPr="00AF182D" w:rsidRDefault="00AF182D" w:rsidP="00AF182D">
      <w:pPr>
        <w:spacing w:line="276" w:lineRule="auto"/>
        <w:contextualSpacing/>
        <w:jc w:val="both"/>
      </w:pPr>
      <w:r w:rsidRPr="00AF182D">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AF182D" w:rsidRPr="00AF182D" w:rsidRDefault="00AF182D" w:rsidP="00AF182D">
      <w:pPr>
        <w:spacing w:line="276" w:lineRule="auto"/>
        <w:jc w:val="both"/>
        <w:rPr>
          <w:b/>
        </w:rPr>
      </w:pPr>
      <w:r w:rsidRPr="00AF182D">
        <w:t>Wykonawca nie może również zawrzeć umowy z osobą trzecią o podstawienie w prawa wierzyciela (art. 518 K.c.) umowy poręczenia, przekazu. Art. 54 ustawy z dnia 15 kwietnia 2011r. o działalności leczniczej (</w:t>
      </w:r>
      <w:proofErr w:type="spellStart"/>
      <w:r w:rsidRPr="00AF182D">
        <w:t>t.j</w:t>
      </w:r>
      <w:proofErr w:type="spellEnd"/>
      <w:r w:rsidRPr="00AF182D">
        <w:t xml:space="preserve">. Dz. U. z 2016 r, poz. 1638 z </w:t>
      </w:r>
      <w:proofErr w:type="spellStart"/>
      <w:r w:rsidRPr="00AF182D">
        <w:t>późn</w:t>
      </w:r>
      <w:proofErr w:type="spellEnd"/>
      <w:r w:rsidRPr="00AF182D">
        <w:t>. zm.) ma zastosowanie.</w:t>
      </w:r>
    </w:p>
    <w:p w:rsidR="00AF182D" w:rsidRPr="00AF182D" w:rsidRDefault="00AF182D" w:rsidP="00AF182D">
      <w:pPr>
        <w:jc w:val="center"/>
        <w:rPr>
          <w:b/>
        </w:rPr>
      </w:pPr>
    </w:p>
    <w:p w:rsidR="00AF182D" w:rsidRPr="00AF182D" w:rsidRDefault="00AF182D" w:rsidP="00AF182D">
      <w:pPr>
        <w:jc w:val="center"/>
        <w:rPr>
          <w:b/>
        </w:rPr>
      </w:pPr>
      <w:r w:rsidRPr="00AF182D">
        <w:rPr>
          <w:b/>
        </w:rPr>
        <w:t>§ 10</w:t>
      </w:r>
    </w:p>
    <w:p w:rsidR="00AF182D" w:rsidRPr="00AF182D" w:rsidRDefault="00AF182D" w:rsidP="00AF182D">
      <w:pPr>
        <w:jc w:val="center"/>
        <w:rPr>
          <w:b/>
          <w:u w:val="single"/>
        </w:rPr>
      </w:pPr>
      <w:r w:rsidRPr="00AF182D">
        <w:rPr>
          <w:b/>
          <w:u w:val="single"/>
        </w:rPr>
        <w:t>Zmiana umowy</w:t>
      </w:r>
    </w:p>
    <w:p w:rsidR="00AF182D" w:rsidRPr="00AF182D" w:rsidRDefault="00AF182D" w:rsidP="007F3318">
      <w:pPr>
        <w:numPr>
          <w:ilvl w:val="0"/>
          <w:numId w:val="43"/>
        </w:numPr>
        <w:ind w:left="284" w:hanging="284"/>
        <w:contextualSpacing/>
        <w:jc w:val="both"/>
        <w:rPr>
          <w:rFonts w:eastAsia="Calibri"/>
          <w:lang w:eastAsia="en-US"/>
        </w:rPr>
      </w:pPr>
      <w:r w:rsidRPr="00AF182D">
        <w:rPr>
          <w:rFonts w:eastAsia="Calibri"/>
          <w:lang w:eastAsia="en-US"/>
        </w:rPr>
        <w:t xml:space="preserve">Zmiana umowy może nastąpić za zgodą obu stron w przypadkach ściśle określonych </w:t>
      </w:r>
      <w:r w:rsidRPr="00AF182D">
        <w:rPr>
          <w:rFonts w:eastAsia="Calibri"/>
          <w:lang w:eastAsia="en-US"/>
        </w:rPr>
        <w:br w:type="textWrapping" w:clear="all"/>
        <w:t>w  SIWZ w formie aneksu.</w:t>
      </w:r>
    </w:p>
    <w:p w:rsidR="00AF182D" w:rsidRPr="00AF182D" w:rsidRDefault="00AF182D" w:rsidP="007F3318">
      <w:pPr>
        <w:numPr>
          <w:ilvl w:val="0"/>
          <w:numId w:val="43"/>
        </w:numPr>
        <w:ind w:left="284" w:hanging="284"/>
        <w:contextualSpacing/>
        <w:jc w:val="both"/>
        <w:rPr>
          <w:rFonts w:eastAsia="Calibri"/>
          <w:lang w:eastAsia="en-US"/>
        </w:rPr>
      </w:pPr>
      <w:r w:rsidRPr="00AF182D">
        <w:rPr>
          <w:rFonts w:eastAsia="Calibri"/>
          <w:lang w:eastAsia="en-US"/>
        </w:rPr>
        <w:t>Wszelkie zmiany umowy wymagają dla swojej ważności formy pisemnej.</w:t>
      </w:r>
    </w:p>
    <w:p w:rsidR="00AF182D" w:rsidRPr="00AF182D" w:rsidRDefault="00AF182D" w:rsidP="00AF182D">
      <w:pPr>
        <w:jc w:val="center"/>
        <w:rPr>
          <w:b/>
        </w:rPr>
      </w:pPr>
    </w:p>
    <w:p w:rsidR="00AF182D" w:rsidRPr="00AF182D" w:rsidRDefault="00AF182D" w:rsidP="00AF182D">
      <w:pPr>
        <w:jc w:val="center"/>
        <w:rPr>
          <w:b/>
        </w:rPr>
      </w:pPr>
    </w:p>
    <w:p w:rsidR="00AF182D" w:rsidRPr="00AF182D" w:rsidRDefault="00AF182D" w:rsidP="00AF182D">
      <w:pPr>
        <w:jc w:val="center"/>
        <w:rPr>
          <w:b/>
        </w:rPr>
      </w:pPr>
      <w:r w:rsidRPr="00AF182D">
        <w:rPr>
          <w:b/>
        </w:rPr>
        <w:t>§ 11</w:t>
      </w:r>
    </w:p>
    <w:p w:rsidR="00AF182D" w:rsidRPr="00AF182D" w:rsidRDefault="00AF182D" w:rsidP="007F3318">
      <w:pPr>
        <w:numPr>
          <w:ilvl w:val="0"/>
          <w:numId w:val="45"/>
        </w:numPr>
        <w:ind w:left="426" w:hanging="568"/>
        <w:jc w:val="both"/>
      </w:pPr>
      <w:r w:rsidRPr="00AF182D">
        <w:t>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umowy o pracę do realizacji niniejszej umowy (o ile zadeklarował):</w:t>
      </w:r>
    </w:p>
    <w:p w:rsidR="00AF182D" w:rsidRPr="00AF182D" w:rsidRDefault="00AF182D" w:rsidP="007F3318">
      <w:pPr>
        <w:numPr>
          <w:ilvl w:val="0"/>
          <w:numId w:val="56"/>
        </w:numPr>
        <w:spacing w:before="120" w:after="200" w:line="276" w:lineRule="auto"/>
        <w:contextualSpacing/>
        <w:jc w:val="both"/>
        <w:rPr>
          <w:rFonts w:eastAsia="Calibri"/>
          <w:lang w:eastAsia="en-US"/>
        </w:rPr>
      </w:pPr>
      <w:r w:rsidRPr="00AF182D">
        <w:rPr>
          <w:rFonts w:eastAsia="Calibri"/>
          <w:lang w:eastAsia="en-US"/>
        </w:rPr>
        <w:t>oświadczenie o zatrudnieniu osób bezrobotnych na podstawie umowy o pracę do realizacji przedmiotu umowy,</w:t>
      </w:r>
    </w:p>
    <w:p w:rsidR="00AF182D" w:rsidRPr="00AF182D" w:rsidRDefault="00AF182D" w:rsidP="007F3318">
      <w:pPr>
        <w:numPr>
          <w:ilvl w:val="0"/>
          <w:numId w:val="56"/>
        </w:numPr>
        <w:spacing w:before="120" w:after="200" w:line="276" w:lineRule="auto"/>
        <w:contextualSpacing/>
        <w:jc w:val="both"/>
        <w:rPr>
          <w:rFonts w:eastAsia="Calibri"/>
          <w:lang w:eastAsia="en-US"/>
        </w:rPr>
      </w:pPr>
      <w:r w:rsidRPr="00AF182D">
        <w:rPr>
          <w:rFonts w:eastAsia="Calibri"/>
          <w:lang w:eastAsia="en-US"/>
        </w:rPr>
        <w:t>zaświadczenie właściwego oddziału ZUS, potwierdzające opłacanie przez wykonawcę składek na ubezpieczenia społeczne i zdrowotne z tytułu zatrudnienia na podstawie umów o pracę za ostatni okres rozliczeniowy;</w:t>
      </w:r>
    </w:p>
    <w:p w:rsidR="00AF182D" w:rsidRPr="00AF182D" w:rsidRDefault="00AF182D" w:rsidP="007F3318">
      <w:pPr>
        <w:numPr>
          <w:ilvl w:val="0"/>
          <w:numId w:val="56"/>
        </w:numPr>
        <w:spacing w:before="120" w:after="200" w:line="276" w:lineRule="auto"/>
        <w:contextualSpacing/>
        <w:jc w:val="both"/>
        <w:rPr>
          <w:rFonts w:eastAsia="Calibri"/>
          <w:lang w:eastAsia="en-US"/>
        </w:rPr>
      </w:pPr>
      <w:r w:rsidRPr="00AF182D">
        <w:rPr>
          <w:rFonts w:eastAsia="Calibri"/>
          <w:lang w:eastAsia="en-US"/>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 (</w:t>
      </w:r>
      <w:proofErr w:type="spellStart"/>
      <w:r w:rsidRPr="00AF182D">
        <w:rPr>
          <w:rFonts w:eastAsia="Calibri"/>
          <w:lang w:eastAsia="en-US"/>
        </w:rPr>
        <w:t>t.j</w:t>
      </w:r>
      <w:proofErr w:type="spellEnd"/>
      <w:r w:rsidRPr="00AF182D">
        <w:rPr>
          <w:rFonts w:eastAsia="Calibri"/>
          <w:lang w:eastAsia="en-US"/>
        </w:rPr>
        <w:t>. Dz. U. z 2016r. poz. 922) dalej ustawa o ochronie danych osobowych.</w:t>
      </w:r>
    </w:p>
    <w:p w:rsidR="00AF182D" w:rsidRPr="00AF182D" w:rsidRDefault="00AF182D" w:rsidP="007F3318">
      <w:pPr>
        <w:numPr>
          <w:ilvl w:val="0"/>
          <w:numId w:val="45"/>
        </w:numPr>
        <w:spacing w:before="120" w:after="200"/>
        <w:ind w:left="426" w:hanging="568"/>
        <w:contextualSpacing/>
        <w:jc w:val="both"/>
      </w:pPr>
      <w:r w:rsidRPr="00AF182D">
        <w:t>Niewykonanie obowiązku wynikającego z ust. 1 spowoduje naliczenie kar umownych.</w:t>
      </w:r>
    </w:p>
    <w:p w:rsidR="00AF182D" w:rsidRPr="00AF182D" w:rsidRDefault="00AF182D" w:rsidP="00AF182D">
      <w:pPr>
        <w:spacing w:line="276" w:lineRule="auto"/>
        <w:jc w:val="center"/>
        <w:rPr>
          <w:b/>
        </w:rPr>
      </w:pPr>
      <w:r w:rsidRPr="00AF182D">
        <w:rPr>
          <w:b/>
        </w:rPr>
        <w:lastRenderedPageBreak/>
        <w:t>§ 12</w:t>
      </w:r>
    </w:p>
    <w:p w:rsidR="00AF182D" w:rsidRPr="00AF182D" w:rsidRDefault="00AF182D" w:rsidP="00AF182D">
      <w:pPr>
        <w:widowControl w:val="0"/>
        <w:suppressAutoHyphens/>
        <w:spacing w:line="276" w:lineRule="auto"/>
        <w:jc w:val="center"/>
        <w:rPr>
          <w:b/>
        </w:rPr>
      </w:pPr>
      <w:r w:rsidRPr="00AF182D">
        <w:rPr>
          <w:b/>
        </w:rPr>
        <w:t>Ochrona Danych Osobowych</w:t>
      </w:r>
    </w:p>
    <w:p w:rsidR="00AF182D" w:rsidRPr="00AF182D" w:rsidRDefault="00AF182D" w:rsidP="007F3318">
      <w:pPr>
        <w:widowControl w:val="0"/>
        <w:numPr>
          <w:ilvl w:val="0"/>
          <w:numId w:val="57"/>
        </w:numPr>
        <w:suppressAutoHyphens/>
        <w:spacing w:line="276" w:lineRule="auto"/>
        <w:jc w:val="both"/>
        <w:rPr>
          <w:b/>
        </w:rPr>
      </w:pPr>
      <w:r w:rsidRPr="00AF182D">
        <w:t>Zamawiający oświadcza, że jest Administratorem Danych Osobowych w rozumieniu ustawy o ochronie danych osobowych, w szczególności danych powierzonych do przetwarzania na podstawie art. 27 ust. 2 pkt 7 wskazanej powyżej ustawy.</w:t>
      </w:r>
    </w:p>
    <w:p w:rsidR="00AF182D" w:rsidRPr="00AF182D" w:rsidRDefault="00AF182D" w:rsidP="007F3318">
      <w:pPr>
        <w:widowControl w:val="0"/>
        <w:numPr>
          <w:ilvl w:val="0"/>
          <w:numId w:val="57"/>
        </w:numPr>
        <w:suppressAutoHyphens/>
        <w:spacing w:line="276" w:lineRule="auto"/>
        <w:jc w:val="both"/>
        <w:rPr>
          <w:b/>
        </w:rPr>
      </w:pPr>
      <w:r w:rsidRPr="00AF182D">
        <w:t>W celu prawidłowego wykonania przez Wykonawcę obowiązków wynikających z niniejszej „Umowy” w zakresie niezbędnym dla jej prawidłowego wykonania Zamawiający powierza w trybie art. 31 ustawy o ochronie danych osobowych Wykonawcy przetwarzanie danych osobowych znajdujących się  w systemach  informatycznych aparatu objętego umową.</w:t>
      </w:r>
    </w:p>
    <w:p w:rsidR="00AF182D" w:rsidRPr="00AF182D" w:rsidRDefault="00AF182D" w:rsidP="007F3318">
      <w:pPr>
        <w:widowControl w:val="0"/>
        <w:numPr>
          <w:ilvl w:val="0"/>
          <w:numId w:val="57"/>
        </w:numPr>
        <w:suppressAutoHyphens/>
        <w:spacing w:line="276" w:lineRule="auto"/>
        <w:jc w:val="both"/>
        <w:rPr>
          <w:b/>
        </w:rPr>
      </w:pPr>
      <w:r w:rsidRPr="00AF182D">
        <w:t>Wykonywanie przez Wykonawcę operacji przetwarzania danych przekraczających  zakres i cel opisany powyżej, wymaga każdorazowej pisemnej zgody Zamawiającego.</w:t>
      </w:r>
    </w:p>
    <w:p w:rsidR="00AF182D" w:rsidRPr="00AF182D" w:rsidRDefault="00AF182D" w:rsidP="007F3318">
      <w:pPr>
        <w:widowControl w:val="0"/>
        <w:numPr>
          <w:ilvl w:val="0"/>
          <w:numId w:val="57"/>
        </w:numPr>
        <w:suppressAutoHyphens/>
        <w:spacing w:line="276" w:lineRule="auto"/>
        <w:jc w:val="both"/>
        <w:rPr>
          <w:b/>
        </w:rPr>
      </w:pPr>
      <w:r w:rsidRPr="00AF182D">
        <w:t>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przedmiotu umowy i systemy informatyczne służące do przetwarzania danych osobowych (Dz. U z 2004r nr 100, poz. 1024).</w:t>
      </w:r>
    </w:p>
    <w:p w:rsidR="00AF182D" w:rsidRPr="00AF182D" w:rsidRDefault="00AF182D" w:rsidP="00AF182D">
      <w:pPr>
        <w:spacing w:line="276" w:lineRule="auto"/>
        <w:jc w:val="both"/>
      </w:pPr>
    </w:p>
    <w:p w:rsidR="00AF182D" w:rsidRPr="00AF182D" w:rsidRDefault="00AF182D" w:rsidP="00AF182D">
      <w:pPr>
        <w:widowControl w:val="0"/>
        <w:suppressAutoHyphens/>
        <w:spacing w:line="276" w:lineRule="auto"/>
        <w:jc w:val="center"/>
        <w:rPr>
          <w:b/>
        </w:rPr>
      </w:pPr>
      <w:r w:rsidRPr="00AF182D">
        <w:rPr>
          <w:b/>
        </w:rPr>
        <w:t>§ 13</w:t>
      </w:r>
    </w:p>
    <w:p w:rsidR="00AF182D" w:rsidRPr="00AF182D" w:rsidRDefault="00AF182D" w:rsidP="00AF182D">
      <w:pPr>
        <w:widowControl w:val="0"/>
        <w:suppressAutoHyphens/>
        <w:spacing w:line="276" w:lineRule="auto"/>
        <w:jc w:val="center"/>
        <w:rPr>
          <w:b/>
        </w:rPr>
      </w:pPr>
      <w:r w:rsidRPr="00AF182D">
        <w:rPr>
          <w:b/>
        </w:rPr>
        <w:t>Poufność</w:t>
      </w:r>
    </w:p>
    <w:p w:rsidR="00AF182D" w:rsidRPr="00AF182D" w:rsidRDefault="00AF182D" w:rsidP="007F3318">
      <w:pPr>
        <w:numPr>
          <w:ilvl w:val="0"/>
          <w:numId w:val="58"/>
        </w:numPr>
        <w:spacing w:line="276" w:lineRule="auto"/>
        <w:jc w:val="both"/>
      </w:pPr>
      <w:r w:rsidRPr="00AF182D">
        <w:t>Wszelkie dane udostępnione Wykonawcy przez Zamawiającego są nadal jego wyłączną własnością. Rozporządzanie nimi przez Wykonawcę nie wynikające z realizacji niniejszej Umowy wymaga pisemnej zgody Zamawiającego.</w:t>
      </w:r>
    </w:p>
    <w:p w:rsidR="00AF182D" w:rsidRPr="00AF182D" w:rsidRDefault="00AF182D" w:rsidP="007F3318">
      <w:pPr>
        <w:numPr>
          <w:ilvl w:val="0"/>
          <w:numId w:val="58"/>
        </w:numPr>
        <w:spacing w:line="276" w:lineRule="auto"/>
        <w:jc w:val="both"/>
      </w:pPr>
      <w:r w:rsidRPr="00AF182D">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AF182D" w:rsidRPr="00AF182D" w:rsidRDefault="00AF182D" w:rsidP="007F3318">
      <w:pPr>
        <w:numPr>
          <w:ilvl w:val="0"/>
          <w:numId w:val="58"/>
        </w:numPr>
        <w:spacing w:line="276" w:lineRule="auto"/>
        <w:jc w:val="both"/>
      </w:pPr>
      <w:r w:rsidRPr="00AF182D">
        <w:t>Wykonawca zobowiązuje się wykorzystywać informacje, o których mowa w § 12 ust. 1 i ust. 2 -  wyłącznie w celu należytego wykonania niniejszej Umowy.</w:t>
      </w:r>
    </w:p>
    <w:p w:rsidR="00AF182D" w:rsidRPr="00AF182D" w:rsidRDefault="00AF182D" w:rsidP="007F3318">
      <w:pPr>
        <w:numPr>
          <w:ilvl w:val="0"/>
          <w:numId w:val="58"/>
        </w:numPr>
        <w:spacing w:line="276" w:lineRule="auto"/>
        <w:jc w:val="both"/>
      </w:pPr>
      <w:r w:rsidRPr="00AF182D">
        <w:rPr>
          <w:lang w:eastAsia="en-US"/>
        </w:rPr>
        <w:t>Obowiązkiem zachowania poufności nie jest objęty fakt zawarcia Umowy ani jej treść w zakresie określonym obowiązującymi przepisami prawa.</w:t>
      </w:r>
    </w:p>
    <w:p w:rsidR="00AF182D" w:rsidRPr="00AF182D" w:rsidRDefault="00AF182D" w:rsidP="007F3318">
      <w:pPr>
        <w:numPr>
          <w:ilvl w:val="0"/>
          <w:numId w:val="58"/>
        </w:numPr>
        <w:spacing w:line="276" w:lineRule="auto"/>
        <w:jc w:val="both"/>
      </w:pPr>
      <w:r w:rsidRPr="00AF182D">
        <w:t>Każdej ze Stron wolno ujawnić informacje wyżej określone z ograniczeniami wynikającymi z przepisów prawa, o których mowa wyżej w takim zakresie, w jakim będzie to niezbędne do wypełnienia przez nią zobowiązań i obowiązków na podstawie Umowy, przy czym Strona przekazująca takie informacje innym osobom będzie ponosić odpowiedzialność za przestrzeganie przez te osoby zasad poufności opisanych w niniejszym rozdziale.</w:t>
      </w:r>
    </w:p>
    <w:p w:rsidR="00AF182D" w:rsidRPr="00AF182D" w:rsidRDefault="00AF182D" w:rsidP="007F3318">
      <w:pPr>
        <w:numPr>
          <w:ilvl w:val="0"/>
          <w:numId w:val="58"/>
        </w:numPr>
        <w:spacing w:line="276" w:lineRule="auto"/>
        <w:jc w:val="both"/>
      </w:pPr>
      <w:r w:rsidRPr="00AF182D">
        <w:t xml:space="preserve">Wykonawca sporządzi listę pracowników zaangażowanych w realizację w/w Umowy.  Lista pracowników </w:t>
      </w:r>
      <w:r w:rsidRPr="00AF182D">
        <w:rPr>
          <w:b/>
        </w:rPr>
        <w:t>– załącznik nr 6  do SIWZ.</w:t>
      </w:r>
    </w:p>
    <w:p w:rsidR="00AF182D" w:rsidRPr="00AF182D" w:rsidRDefault="00AF182D" w:rsidP="007F3318">
      <w:pPr>
        <w:numPr>
          <w:ilvl w:val="0"/>
          <w:numId w:val="58"/>
        </w:numPr>
        <w:spacing w:line="276" w:lineRule="auto"/>
        <w:jc w:val="both"/>
      </w:pPr>
      <w:r w:rsidRPr="00AF182D">
        <w:lastRenderedPageBreak/>
        <w:t xml:space="preserve">Wykonawca zobowiąże pisemnie pracowników wyznaczonych do realizacji przedmiotu Umowy do zachowania tajemnicy, przez podpisanie zobowiązań według określonego  wzoru. Zobowiązanie do zachowania tajemnicy </w:t>
      </w:r>
      <w:r w:rsidRPr="00AF182D">
        <w:rPr>
          <w:b/>
        </w:rPr>
        <w:t>– załącznik nr 7 do SIWZ.</w:t>
      </w:r>
    </w:p>
    <w:p w:rsidR="00AF182D" w:rsidRPr="00AF182D" w:rsidRDefault="00AF182D" w:rsidP="007F3318">
      <w:pPr>
        <w:numPr>
          <w:ilvl w:val="0"/>
          <w:numId w:val="58"/>
        </w:numPr>
        <w:spacing w:line="276" w:lineRule="auto"/>
        <w:jc w:val="both"/>
      </w:pPr>
      <w:r w:rsidRPr="00AF182D">
        <w:t>Listę pracowników i kserokopie (poświadczonych za zgodność z oryginałem) podpisanych zobowiązań - Wykonawca prześle Zamawiającemu w terminie 30 d</w:t>
      </w:r>
      <w:r w:rsidR="0022574C">
        <w:t xml:space="preserve">ni od daty podpisania </w:t>
      </w:r>
      <w:proofErr w:type="spellStart"/>
      <w:r w:rsidR="0022574C">
        <w:t>niniejszejumowy</w:t>
      </w:r>
      <w:proofErr w:type="spellEnd"/>
      <w:r w:rsidRPr="00AF182D">
        <w:t>.</w:t>
      </w:r>
    </w:p>
    <w:p w:rsidR="00AF182D" w:rsidRPr="00AF182D" w:rsidRDefault="00AF182D" w:rsidP="007F3318">
      <w:pPr>
        <w:numPr>
          <w:ilvl w:val="0"/>
          <w:numId w:val="58"/>
        </w:numPr>
        <w:spacing w:line="276" w:lineRule="auto"/>
        <w:jc w:val="both"/>
      </w:pPr>
      <w:r w:rsidRPr="00AF182D">
        <w:t>Strony dopuszczają korekty w liście pracowników angażowanych, po spełnieniu wymogów opisanych w ust. 7.</w:t>
      </w:r>
    </w:p>
    <w:p w:rsidR="00AF182D" w:rsidRPr="00AF182D" w:rsidRDefault="00AF182D" w:rsidP="007F3318">
      <w:pPr>
        <w:numPr>
          <w:ilvl w:val="0"/>
          <w:numId w:val="58"/>
        </w:numPr>
        <w:spacing w:line="276" w:lineRule="auto"/>
        <w:jc w:val="both"/>
      </w:pPr>
      <w:r w:rsidRPr="00AF182D">
        <w:t>Zamawiający zobowiązuje się do zapewnienia poufności udostępnionej dokumentacji technicznej, z wyłączeniem dokumentacji zewnętrznych interfejsów wymiany danych</w:t>
      </w:r>
      <w:r w:rsidRPr="00AF182D">
        <w:rPr>
          <w:szCs w:val="20"/>
        </w:rPr>
        <w:t xml:space="preserve"> </w:t>
      </w:r>
    </w:p>
    <w:p w:rsidR="00AF182D" w:rsidRPr="00AF182D" w:rsidRDefault="00AF182D" w:rsidP="00AF182D">
      <w:pPr>
        <w:jc w:val="center"/>
        <w:rPr>
          <w:szCs w:val="20"/>
        </w:rPr>
      </w:pPr>
    </w:p>
    <w:p w:rsidR="00AF182D" w:rsidRPr="00AF182D" w:rsidRDefault="00AF182D" w:rsidP="00AF182D">
      <w:pPr>
        <w:jc w:val="center"/>
        <w:rPr>
          <w:b/>
        </w:rPr>
      </w:pPr>
      <w:r w:rsidRPr="00AF182D">
        <w:rPr>
          <w:b/>
        </w:rPr>
        <w:t>§ 14</w:t>
      </w:r>
    </w:p>
    <w:p w:rsidR="00AF182D" w:rsidRPr="00AF182D" w:rsidRDefault="00AF182D" w:rsidP="00AF182D">
      <w:pPr>
        <w:jc w:val="center"/>
        <w:rPr>
          <w:b/>
          <w:u w:val="single"/>
        </w:rPr>
      </w:pPr>
      <w:r w:rsidRPr="00AF182D">
        <w:rPr>
          <w:b/>
          <w:u w:val="single"/>
        </w:rPr>
        <w:t>Postępowanie polubowne</w:t>
      </w:r>
    </w:p>
    <w:p w:rsidR="00AF182D" w:rsidRPr="00AF182D" w:rsidRDefault="00AF182D" w:rsidP="007F3318">
      <w:pPr>
        <w:numPr>
          <w:ilvl w:val="0"/>
          <w:numId w:val="59"/>
        </w:numPr>
        <w:spacing w:after="200" w:line="276" w:lineRule="auto"/>
        <w:ind w:left="426"/>
        <w:contextualSpacing/>
        <w:jc w:val="both"/>
        <w:rPr>
          <w:rFonts w:eastAsia="Calibri"/>
          <w:lang w:eastAsia="en-US"/>
        </w:rPr>
      </w:pPr>
      <w:r w:rsidRPr="00AF182D">
        <w:rPr>
          <w:rFonts w:eastAsia="Calibri"/>
          <w:lang w:eastAsia="en-US"/>
        </w:rPr>
        <w:t xml:space="preserve">Wszelkie spory strony zobowiązują się załatwić w pierwszej kolejności polubownie. </w:t>
      </w:r>
    </w:p>
    <w:p w:rsidR="00AF182D" w:rsidRPr="00AF182D" w:rsidRDefault="00AF182D" w:rsidP="007F3318">
      <w:pPr>
        <w:numPr>
          <w:ilvl w:val="0"/>
          <w:numId w:val="59"/>
        </w:numPr>
        <w:spacing w:after="200" w:line="276" w:lineRule="auto"/>
        <w:ind w:left="426"/>
        <w:contextualSpacing/>
        <w:jc w:val="both"/>
        <w:rPr>
          <w:rFonts w:eastAsia="Calibri"/>
          <w:lang w:eastAsia="en-US"/>
        </w:rPr>
      </w:pPr>
      <w:r w:rsidRPr="00AF182D">
        <w:rPr>
          <w:rFonts w:eastAsia="Calibri"/>
          <w:lang w:eastAsia="en-US"/>
        </w:rPr>
        <w:t>Do rozstrzygania sporów Sądowych strony ustalają właściwość Sądu siedziby Zamawiającego.</w:t>
      </w:r>
    </w:p>
    <w:p w:rsidR="00AF182D" w:rsidRPr="00AF182D" w:rsidRDefault="00AF182D" w:rsidP="00AF182D">
      <w:pPr>
        <w:jc w:val="center"/>
        <w:rPr>
          <w:b/>
        </w:rPr>
      </w:pPr>
      <w:r w:rsidRPr="00AF182D">
        <w:rPr>
          <w:b/>
        </w:rPr>
        <w:t>§ 15</w:t>
      </w:r>
    </w:p>
    <w:p w:rsidR="00AF182D" w:rsidRPr="00AF182D" w:rsidRDefault="00AF182D" w:rsidP="00AF182D">
      <w:pPr>
        <w:jc w:val="center"/>
        <w:rPr>
          <w:b/>
          <w:u w:val="single"/>
        </w:rPr>
      </w:pPr>
      <w:r w:rsidRPr="00AF182D">
        <w:rPr>
          <w:b/>
          <w:u w:val="single"/>
        </w:rPr>
        <w:t>Pozostałe postanowienia</w:t>
      </w:r>
    </w:p>
    <w:p w:rsidR="00AF182D" w:rsidRPr="00AF182D" w:rsidRDefault="00AF182D" w:rsidP="007F3318">
      <w:pPr>
        <w:numPr>
          <w:ilvl w:val="0"/>
          <w:numId w:val="44"/>
        </w:numPr>
        <w:tabs>
          <w:tab w:val="clear" w:pos="360"/>
          <w:tab w:val="num" w:pos="284"/>
        </w:tabs>
        <w:spacing w:line="276" w:lineRule="auto"/>
        <w:ind w:left="284" w:hanging="284"/>
        <w:jc w:val="both"/>
      </w:pPr>
      <w:r w:rsidRPr="00AF182D">
        <w:t xml:space="preserve">Niniejsza umowa podlega wyłącznie prawu polskiemu. Strony zgodnie wyłączają stosowanie Konwencji Narodów Zjednoczonych o umowach międzynarodowej sprzedaży towarów. W sprawach nieunormowanych umową oraz do wykładni jej postanowień zastosowanie mają przepisy ustawy </w:t>
      </w:r>
      <w:proofErr w:type="spellStart"/>
      <w:r w:rsidRPr="00AF182D">
        <w:t>Pzp</w:t>
      </w:r>
      <w:proofErr w:type="spellEnd"/>
      <w:r w:rsidRPr="00AF182D">
        <w:t>, K.c. oraz innych obowiązujących aktów prawnych.</w:t>
      </w:r>
    </w:p>
    <w:p w:rsidR="00AF182D" w:rsidRPr="00AF182D" w:rsidRDefault="00AF182D" w:rsidP="007F3318">
      <w:pPr>
        <w:numPr>
          <w:ilvl w:val="0"/>
          <w:numId w:val="44"/>
        </w:numPr>
        <w:tabs>
          <w:tab w:val="clear" w:pos="360"/>
          <w:tab w:val="num" w:pos="284"/>
        </w:tabs>
        <w:spacing w:line="276" w:lineRule="auto"/>
        <w:ind w:left="284" w:hanging="284"/>
        <w:jc w:val="both"/>
      </w:pPr>
      <w:r w:rsidRPr="00AF182D">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AF182D" w:rsidRPr="00AF182D" w:rsidRDefault="00AF182D" w:rsidP="00AF182D">
      <w:pPr>
        <w:jc w:val="center"/>
        <w:rPr>
          <w:b/>
        </w:rPr>
      </w:pPr>
    </w:p>
    <w:p w:rsidR="00AF182D" w:rsidRPr="00AF182D" w:rsidRDefault="00AF182D" w:rsidP="00AF182D">
      <w:pPr>
        <w:jc w:val="center"/>
        <w:rPr>
          <w:b/>
        </w:rPr>
      </w:pPr>
      <w:r w:rsidRPr="00AF182D">
        <w:rPr>
          <w:b/>
        </w:rPr>
        <w:t>§ 16</w:t>
      </w:r>
    </w:p>
    <w:p w:rsidR="00AF182D" w:rsidRPr="00AF182D" w:rsidRDefault="00AF182D" w:rsidP="00AF182D">
      <w:pPr>
        <w:spacing w:line="276" w:lineRule="auto"/>
      </w:pPr>
      <w:r w:rsidRPr="00AF182D">
        <w:t>Umowę sporządzono w dwóch jednobrzmiących egzemplarzach, po jednym dla każdej ze Stron.</w:t>
      </w:r>
    </w:p>
    <w:p w:rsidR="00AF182D" w:rsidRPr="00AF182D" w:rsidRDefault="00AF182D" w:rsidP="00AF182D">
      <w:pPr>
        <w:jc w:val="right"/>
        <w:rPr>
          <w:b/>
          <w:snapToGrid w:val="0"/>
        </w:rPr>
      </w:pPr>
    </w:p>
    <w:p w:rsidR="00AF182D" w:rsidRPr="00AF182D" w:rsidRDefault="00AF182D" w:rsidP="00AF182D">
      <w:pPr>
        <w:jc w:val="center"/>
        <w:rPr>
          <w:b/>
        </w:rPr>
      </w:pPr>
    </w:p>
    <w:p w:rsidR="00AF182D" w:rsidRPr="00AF182D" w:rsidRDefault="00AF182D" w:rsidP="00AF182D">
      <w:pPr>
        <w:jc w:val="center"/>
        <w:rPr>
          <w:b/>
        </w:rPr>
      </w:pPr>
      <w:r w:rsidRPr="00AF182D">
        <w:rPr>
          <w:b/>
        </w:rPr>
        <w:t>Wykonawca:</w:t>
      </w:r>
      <w:r w:rsidRPr="00AF182D">
        <w:rPr>
          <w:b/>
        </w:rPr>
        <w:tab/>
      </w:r>
      <w:r w:rsidRPr="00AF182D">
        <w:rPr>
          <w:b/>
        </w:rPr>
        <w:tab/>
      </w:r>
      <w:r w:rsidRPr="00AF182D">
        <w:rPr>
          <w:b/>
        </w:rPr>
        <w:tab/>
      </w:r>
      <w:r w:rsidRPr="00AF182D">
        <w:rPr>
          <w:b/>
        </w:rPr>
        <w:tab/>
      </w:r>
      <w:r w:rsidRPr="00AF182D">
        <w:rPr>
          <w:b/>
        </w:rPr>
        <w:tab/>
        <w:t xml:space="preserve">      Zamawiający:</w:t>
      </w:r>
    </w:p>
    <w:p w:rsidR="00AF182D" w:rsidRPr="00AF182D" w:rsidRDefault="00AF182D" w:rsidP="00AF182D">
      <w:pPr>
        <w:spacing w:after="120"/>
        <w:jc w:val="both"/>
        <w:rPr>
          <w:i/>
          <w:sz w:val="18"/>
          <w:szCs w:val="18"/>
        </w:rPr>
      </w:pPr>
    </w:p>
    <w:p w:rsidR="00AF182D" w:rsidRPr="00AF182D" w:rsidRDefault="00AF182D" w:rsidP="00AF182D">
      <w:pPr>
        <w:spacing w:after="120"/>
        <w:jc w:val="both"/>
        <w:rPr>
          <w:i/>
          <w:sz w:val="18"/>
          <w:szCs w:val="18"/>
        </w:rPr>
      </w:pPr>
    </w:p>
    <w:p w:rsidR="00AF182D" w:rsidRPr="00AF182D" w:rsidRDefault="00AF182D" w:rsidP="00AF182D">
      <w:pPr>
        <w:spacing w:after="120"/>
        <w:jc w:val="both"/>
        <w:rPr>
          <w:i/>
          <w:sz w:val="18"/>
          <w:szCs w:val="18"/>
        </w:rPr>
      </w:pPr>
      <w:r w:rsidRPr="00AF182D">
        <w:rPr>
          <w:i/>
          <w:sz w:val="18"/>
          <w:szCs w:val="18"/>
        </w:rPr>
        <w:t xml:space="preserve">W przypadku wyboru mojej oferty w trybie przetargu nieograniczonego nr postępowania   </w:t>
      </w:r>
      <w:r>
        <w:rPr>
          <w:i/>
          <w:sz w:val="18"/>
          <w:szCs w:val="18"/>
        </w:rPr>
        <w:t>87</w:t>
      </w:r>
      <w:r w:rsidRPr="00AF182D">
        <w:rPr>
          <w:i/>
          <w:sz w:val="18"/>
          <w:szCs w:val="18"/>
        </w:rPr>
        <w:t>/Med./2017, zobowiązuję się podpisać z Zamawiającym umowę wg powyższego wzoru.</w:t>
      </w:r>
    </w:p>
    <w:p w:rsidR="00AF182D" w:rsidRPr="00AF182D" w:rsidRDefault="00AF182D" w:rsidP="00AF182D">
      <w:pPr>
        <w:ind w:firstLine="708"/>
        <w:rPr>
          <w:sz w:val="18"/>
          <w:szCs w:val="20"/>
        </w:rPr>
      </w:pPr>
    </w:p>
    <w:p w:rsidR="00AF182D" w:rsidRPr="00AF182D" w:rsidRDefault="00AF182D" w:rsidP="00AF182D">
      <w:pPr>
        <w:ind w:firstLine="708"/>
        <w:rPr>
          <w:sz w:val="14"/>
          <w:szCs w:val="14"/>
        </w:rPr>
      </w:pPr>
      <w:r w:rsidRPr="00AF182D">
        <w:rPr>
          <w:sz w:val="14"/>
          <w:szCs w:val="14"/>
        </w:rPr>
        <w:t xml:space="preserve">……………….…dnia……………                           </w:t>
      </w:r>
      <w:r w:rsidRPr="00AF182D">
        <w:rPr>
          <w:sz w:val="14"/>
          <w:szCs w:val="14"/>
        </w:rPr>
        <w:tab/>
      </w:r>
      <w:r w:rsidRPr="00AF182D">
        <w:rPr>
          <w:sz w:val="14"/>
          <w:szCs w:val="14"/>
        </w:rPr>
        <w:tab/>
      </w:r>
      <w:r w:rsidRPr="00AF182D">
        <w:rPr>
          <w:sz w:val="14"/>
          <w:szCs w:val="14"/>
        </w:rPr>
        <w:tab/>
        <w:t xml:space="preserve">     ………...............................................................................</w:t>
      </w:r>
    </w:p>
    <w:p w:rsidR="00AF182D" w:rsidRPr="00AF182D" w:rsidRDefault="00AF182D" w:rsidP="00AF182D">
      <w:pPr>
        <w:ind w:left="5670"/>
        <w:jc w:val="center"/>
        <w:rPr>
          <w:sz w:val="14"/>
          <w:szCs w:val="14"/>
        </w:rPr>
      </w:pPr>
      <w:r w:rsidRPr="00AF182D">
        <w:rPr>
          <w:sz w:val="14"/>
          <w:szCs w:val="14"/>
        </w:rPr>
        <w:t>podpis i  pieczęć  osób wskazanych w dokumencie uprawniającym do występowania w obrocie prawny</w:t>
      </w:r>
    </w:p>
    <w:p w:rsidR="00AF182D" w:rsidRPr="00AF182D" w:rsidRDefault="00AF182D" w:rsidP="00AF182D">
      <w:pPr>
        <w:ind w:left="5670"/>
        <w:jc w:val="center"/>
        <w:rPr>
          <w:sz w:val="16"/>
        </w:rPr>
      </w:pPr>
      <w:r w:rsidRPr="00AF182D">
        <w:rPr>
          <w:sz w:val="14"/>
          <w:szCs w:val="14"/>
        </w:rPr>
        <w:t>lub posiadają pełnomocnictwo</w:t>
      </w:r>
    </w:p>
    <w:p w:rsidR="00AF182D" w:rsidRPr="00AF182D" w:rsidRDefault="00AF182D" w:rsidP="00AF182D">
      <w:pPr>
        <w:rPr>
          <w:sz w:val="16"/>
        </w:rPr>
      </w:pPr>
    </w:p>
    <w:p w:rsidR="00AF182D" w:rsidRDefault="00AF182D" w:rsidP="00AF182D">
      <w:pPr>
        <w:ind w:left="5954" w:hanging="2"/>
        <w:jc w:val="right"/>
        <w:rPr>
          <w:b/>
        </w:rPr>
      </w:pPr>
      <w:r w:rsidRPr="00AF182D">
        <w:rPr>
          <w:sz w:val="16"/>
          <w:highlight w:val="yellow"/>
        </w:rPr>
        <w:br w:type="page"/>
      </w:r>
    </w:p>
    <w:p w:rsidR="003F0E4B" w:rsidRPr="00E56A0E" w:rsidRDefault="003F0E4B" w:rsidP="0080783A">
      <w:pPr>
        <w:ind w:left="5954" w:hanging="2"/>
        <w:jc w:val="right"/>
        <w:rPr>
          <w:b/>
        </w:rPr>
      </w:pPr>
      <w:r w:rsidRPr="00E56A0E">
        <w:rPr>
          <w:b/>
        </w:rPr>
        <w:lastRenderedPageBreak/>
        <w:t>Załącznik nr 4</w:t>
      </w:r>
    </w:p>
    <w:p w:rsidR="003F0E4B" w:rsidRPr="00E56A0E" w:rsidRDefault="003F0E4B"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E56A0E" w:rsidRPr="00123BFC" w:rsidRDefault="00E56A0E" w:rsidP="001B7007">
      <w:pPr>
        <w:ind w:left="993" w:hanging="993"/>
        <w:jc w:val="both"/>
        <w:rPr>
          <w:b/>
          <w:i/>
        </w:rPr>
      </w:pPr>
      <w:r>
        <w:rPr>
          <w:b/>
          <w:i/>
        </w:rPr>
        <w:t>d</w:t>
      </w:r>
      <w:r w:rsidRPr="00E56A0E">
        <w:rPr>
          <w:b/>
          <w:i/>
        </w:rPr>
        <w:t>otyczy:</w:t>
      </w:r>
      <w:r>
        <w:rPr>
          <w:b/>
          <w:i/>
        </w:rPr>
        <w:t xml:space="preserve">  </w:t>
      </w:r>
      <w:r w:rsidR="00123BFC" w:rsidRPr="00123BFC">
        <w:rPr>
          <w:b/>
          <w:i/>
        </w:rPr>
        <w:t xml:space="preserve">przetargu nieograniczonego na </w:t>
      </w:r>
      <w:r w:rsidR="001B7007" w:rsidRPr="001B7007">
        <w:rPr>
          <w:b/>
          <w:i/>
        </w:rPr>
        <w:t xml:space="preserve">świadczenie usług serwisowych sprzętu medycznego </w:t>
      </w:r>
      <w:proofErr w:type="spellStart"/>
      <w:r w:rsidR="001B7007" w:rsidRPr="001B7007">
        <w:rPr>
          <w:b/>
          <w:i/>
        </w:rPr>
        <w:t>prod</w:t>
      </w:r>
      <w:proofErr w:type="spellEnd"/>
      <w:r w:rsidR="001B7007" w:rsidRPr="001B7007">
        <w:rPr>
          <w:b/>
          <w:i/>
        </w:rPr>
        <w:t xml:space="preserve">. </w:t>
      </w:r>
      <w:proofErr w:type="spellStart"/>
      <w:r w:rsidR="001B7007" w:rsidRPr="001B7007">
        <w:rPr>
          <w:b/>
          <w:i/>
        </w:rPr>
        <w:t>Drager</w:t>
      </w:r>
      <w:proofErr w:type="spellEnd"/>
      <w:r w:rsidR="001B7007" w:rsidRPr="001B7007">
        <w:rPr>
          <w:b/>
          <w:i/>
        </w:rPr>
        <w:t xml:space="preserve"> : aparaty do znieczulenia, respiratory oraz parowniki do </w:t>
      </w:r>
      <w:proofErr w:type="spellStart"/>
      <w:r w:rsidR="001B7007" w:rsidRPr="001B7007">
        <w:rPr>
          <w:b/>
          <w:i/>
        </w:rPr>
        <w:t>sevufluranu</w:t>
      </w:r>
      <w:proofErr w:type="spellEnd"/>
      <w:r w:rsidR="001B7007" w:rsidRPr="001B7007">
        <w:rPr>
          <w:b/>
          <w:i/>
          <w:sz w:val="22"/>
          <w:szCs w:val="22"/>
        </w:rPr>
        <w:t>, znak sprawy: 87/Med./2017</w:t>
      </w:r>
    </w:p>
    <w:p w:rsidR="00E56A0E" w:rsidRPr="00123BFC" w:rsidRDefault="00E56A0E" w:rsidP="00E56A0E">
      <w:pPr>
        <w:spacing w:line="288" w:lineRule="auto"/>
        <w:ind w:left="993" w:hanging="993"/>
        <w:textAlignment w:val="top"/>
        <w:rPr>
          <w:b/>
          <w:i/>
        </w:rPr>
      </w:pPr>
    </w:p>
    <w:p w:rsidR="00E56A0E" w:rsidRDefault="00E56A0E" w:rsidP="00E56A0E">
      <w:pPr>
        <w:spacing w:line="288" w:lineRule="auto"/>
        <w:jc w:val="center"/>
        <w:textAlignment w:val="top"/>
      </w:pPr>
    </w:p>
    <w:p w:rsidR="00E56A0E" w:rsidRPr="004C53B5" w:rsidRDefault="00E56A0E" w:rsidP="00C132EF">
      <w:pPr>
        <w:ind w:left="-284" w:firstLine="284"/>
        <w:textAlignment w:val="top"/>
      </w:pPr>
      <w:r w:rsidRPr="004C53B5">
        <w:t>Oświadczamy, że należymy / nie należymy</w:t>
      </w:r>
      <w:r w:rsidRPr="004C53B5">
        <w:rPr>
          <w:vertAlign w:val="superscript"/>
        </w:rPr>
        <w:footnoteReference w:id="5"/>
      </w:r>
      <w:r w:rsidRPr="004C53B5">
        <w:t xml:space="preserve"> do grupy kapitałowej,  o której mowa w art. 24 ust. 1 pkt. 23 ustawy z dnia 29 stycznia 2004 r. Prawo zamówień publicznych </w:t>
      </w:r>
      <w:r w:rsidR="008B0B7E">
        <w:t>(tj. Dz.U. z 2017r., poz. 1579</w:t>
      </w:r>
      <w:r w:rsidR="00EC7CD4">
        <w:t>)</w:t>
      </w:r>
    </w:p>
    <w:p w:rsidR="00E56A0E" w:rsidRDefault="00E56A0E" w:rsidP="00C132EF">
      <w:pPr>
        <w:ind w:left="-284" w:firstLine="284"/>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A438F" w:rsidRPr="00F57B48" w:rsidRDefault="00123BFC" w:rsidP="00123BFC">
      <w:pPr>
        <w:spacing w:after="60"/>
        <w:jc w:val="right"/>
        <w:rPr>
          <w:b/>
          <w:color w:val="000000"/>
        </w:rPr>
      </w:pPr>
      <w:r>
        <w:rPr>
          <w:b/>
          <w:sz w:val="20"/>
        </w:rPr>
        <w:br w:type="page"/>
      </w:r>
      <w:r w:rsidR="003F0E4B" w:rsidRPr="00F57B48">
        <w:rPr>
          <w:b/>
          <w:color w:val="000000"/>
        </w:rPr>
        <w:lastRenderedPageBreak/>
        <w:t>Z</w:t>
      </w:r>
      <w:r w:rsidR="006A438F" w:rsidRPr="00F57B48">
        <w:rPr>
          <w:b/>
          <w:color w:val="000000"/>
        </w:rPr>
        <w:t xml:space="preserve">ałącznik nr </w:t>
      </w:r>
      <w:r w:rsidR="003F0E4B" w:rsidRPr="00F57B48">
        <w:rPr>
          <w:b/>
          <w:color w:val="000000"/>
        </w:rPr>
        <w:t>5</w:t>
      </w:r>
    </w:p>
    <w:p w:rsidR="00B93BC8" w:rsidRPr="00F57B48" w:rsidRDefault="00B93BC8" w:rsidP="006A438F">
      <w:pPr>
        <w:spacing w:line="288" w:lineRule="auto"/>
        <w:textAlignment w:val="top"/>
        <w:rPr>
          <w:color w:val="000000"/>
          <w:sz w:val="28"/>
          <w:szCs w:val="28"/>
        </w:rPr>
      </w:pP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6A438F" w:rsidRPr="00F57B48" w:rsidRDefault="006A438F" w:rsidP="006A438F">
      <w:pPr>
        <w:spacing w:line="288" w:lineRule="auto"/>
        <w:jc w:val="center"/>
        <w:textAlignment w:val="top"/>
      </w:pP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w:t>
      </w:r>
      <w:r w:rsidR="00B71D14">
        <w:rPr>
          <w:b/>
          <w:sz w:val="20"/>
          <w:szCs w:val="20"/>
        </w:rPr>
        <w:t>blicznych (dalej jako: ustawa PZP</w:t>
      </w:r>
      <w:r w:rsidRPr="00F57B48">
        <w:rPr>
          <w:b/>
          <w:sz w:val="20"/>
          <w:szCs w:val="20"/>
        </w:rPr>
        <w:t xml:space="preserve">), </w:t>
      </w:r>
    </w:p>
    <w:p w:rsidR="00EA446F" w:rsidRPr="00F57B48" w:rsidRDefault="00EA446F" w:rsidP="00A0769F">
      <w:pPr>
        <w:spacing w:line="360" w:lineRule="auto"/>
        <w:jc w:val="center"/>
        <w:rPr>
          <w:b/>
          <w:sz w:val="20"/>
          <w:szCs w:val="20"/>
        </w:rPr>
      </w:pPr>
    </w:p>
    <w:p w:rsidR="00A0769F" w:rsidRPr="00F57B48" w:rsidRDefault="00A0769F" w:rsidP="00A0769F">
      <w:pPr>
        <w:spacing w:before="120" w:line="360" w:lineRule="auto"/>
        <w:jc w:val="center"/>
        <w:rPr>
          <w:b/>
          <w:u w:val="single"/>
        </w:rPr>
      </w:pPr>
      <w:r w:rsidRPr="00F57B48">
        <w:rPr>
          <w:b/>
          <w:u w:val="single"/>
        </w:rPr>
        <w:t>DOTYCZĄCE PRZESŁANEK WYKLUCZENIA Z POSTĘPOWANIA</w:t>
      </w:r>
    </w:p>
    <w:p w:rsidR="00A0769F" w:rsidRPr="00F57B48" w:rsidRDefault="00A0769F" w:rsidP="00A0769F">
      <w:pPr>
        <w:spacing w:line="360" w:lineRule="auto"/>
        <w:jc w:val="both"/>
        <w:rPr>
          <w:sz w:val="21"/>
          <w:szCs w:val="21"/>
        </w:rPr>
      </w:pPr>
    </w:p>
    <w:p w:rsidR="00A0769F" w:rsidRPr="001E288D" w:rsidRDefault="00A0769F" w:rsidP="00B93BC8">
      <w:pPr>
        <w:spacing w:line="360" w:lineRule="auto"/>
        <w:ind w:firstLine="709"/>
        <w:jc w:val="both"/>
        <w:rPr>
          <w:b/>
          <w:sz w:val="22"/>
          <w:szCs w:val="22"/>
        </w:rPr>
      </w:pPr>
      <w:r w:rsidRPr="001E288D">
        <w:rPr>
          <w:sz w:val="22"/>
          <w:szCs w:val="22"/>
        </w:rPr>
        <w:t>Na potrzeby postępowania o udz</w:t>
      </w:r>
      <w:r w:rsidR="0001290D" w:rsidRPr="001E288D">
        <w:rPr>
          <w:sz w:val="22"/>
          <w:szCs w:val="22"/>
        </w:rPr>
        <w:t>ielenie zamówienia publicznego</w:t>
      </w:r>
      <w:r w:rsidR="00F10F46" w:rsidRPr="001E288D">
        <w:rPr>
          <w:sz w:val="22"/>
          <w:szCs w:val="22"/>
        </w:rPr>
        <w:t xml:space="preserve"> na</w:t>
      </w:r>
      <w:r w:rsidR="0001290D" w:rsidRPr="001E288D">
        <w:rPr>
          <w:sz w:val="22"/>
          <w:szCs w:val="22"/>
        </w:rPr>
        <w:t xml:space="preserve"> </w:t>
      </w:r>
      <w:r w:rsidR="006D0436" w:rsidRPr="001E288D">
        <w:rPr>
          <w:sz w:val="22"/>
          <w:szCs w:val="22"/>
        </w:rPr>
        <w:t>„</w:t>
      </w:r>
      <w:r w:rsidR="001B7007" w:rsidRPr="00B22C73">
        <w:rPr>
          <w:b/>
        </w:rPr>
        <w:t xml:space="preserve">świadczenie usług serwisowych sprzętu medycznego </w:t>
      </w:r>
      <w:proofErr w:type="spellStart"/>
      <w:r w:rsidR="001B7007" w:rsidRPr="00B22C73">
        <w:rPr>
          <w:b/>
        </w:rPr>
        <w:t>prod</w:t>
      </w:r>
      <w:proofErr w:type="spellEnd"/>
      <w:r w:rsidR="001B7007" w:rsidRPr="00B22C73">
        <w:rPr>
          <w:b/>
        </w:rPr>
        <w:t xml:space="preserve">. </w:t>
      </w:r>
      <w:proofErr w:type="spellStart"/>
      <w:r w:rsidR="001B7007" w:rsidRPr="00B22C73">
        <w:rPr>
          <w:b/>
        </w:rPr>
        <w:t>Drager</w:t>
      </w:r>
      <w:proofErr w:type="spellEnd"/>
      <w:r w:rsidR="001B7007" w:rsidRPr="00B22C73">
        <w:rPr>
          <w:b/>
        </w:rPr>
        <w:t xml:space="preserve"> : aparaty do znieczulenia, respiratory oraz parowniki do </w:t>
      </w:r>
      <w:proofErr w:type="spellStart"/>
      <w:r w:rsidR="001B7007" w:rsidRPr="00B22C73">
        <w:rPr>
          <w:b/>
        </w:rPr>
        <w:t>sevufluranu</w:t>
      </w:r>
      <w:proofErr w:type="spellEnd"/>
      <w:r w:rsidR="001B7007">
        <w:rPr>
          <w:b/>
          <w:i/>
          <w:sz w:val="22"/>
          <w:szCs w:val="22"/>
        </w:rPr>
        <w:t>, znak sprawy: 87</w:t>
      </w:r>
      <w:r w:rsidR="001B7007" w:rsidRPr="00B6141B">
        <w:rPr>
          <w:b/>
          <w:i/>
          <w:sz w:val="22"/>
          <w:szCs w:val="22"/>
        </w:rPr>
        <w:t>/Med./2017</w:t>
      </w:r>
      <w:r w:rsidR="001B7007">
        <w:rPr>
          <w:b/>
        </w:rPr>
        <w:t>”</w:t>
      </w:r>
      <w:r w:rsidR="006D0436" w:rsidRPr="001E288D">
        <w:rPr>
          <w:sz w:val="22"/>
          <w:szCs w:val="22"/>
        </w:rPr>
        <w:t xml:space="preserve">prowadzonego przez 4 Wojskowy Szpital Kliniczny z Polikliniką SP ZOZ, ul. </w:t>
      </w:r>
      <w:proofErr w:type="spellStart"/>
      <w:r w:rsidR="00B71D14">
        <w:rPr>
          <w:sz w:val="22"/>
          <w:szCs w:val="22"/>
        </w:rPr>
        <w:t>R.</w:t>
      </w:r>
      <w:r w:rsidR="006D0436" w:rsidRPr="001E288D">
        <w:rPr>
          <w:sz w:val="22"/>
          <w:szCs w:val="22"/>
        </w:rPr>
        <w:t>Weigla</w:t>
      </w:r>
      <w:proofErr w:type="spellEnd"/>
      <w:r w:rsidR="006D0436" w:rsidRPr="001E288D">
        <w:rPr>
          <w:sz w:val="22"/>
          <w:szCs w:val="22"/>
        </w:rPr>
        <w:t xml:space="preserve"> 5,</w:t>
      </w:r>
      <w:r w:rsidR="001B7007">
        <w:rPr>
          <w:sz w:val="22"/>
          <w:szCs w:val="22"/>
        </w:rPr>
        <w:t xml:space="preserve"> </w:t>
      </w:r>
      <w:r w:rsidR="006D0436" w:rsidRPr="001E288D">
        <w:rPr>
          <w:sz w:val="22"/>
          <w:szCs w:val="22"/>
        </w:rPr>
        <w:t xml:space="preserve"> 50-981 Wrocław</w:t>
      </w:r>
      <w:r w:rsidRPr="001E288D">
        <w:rPr>
          <w:i/>
          <w:sz w:val="22"/>
          <w:szCs w:val="22"/>
        </w:rPr>
        <w:t xml:space="preserve">, </w:t>
      </w:r>
      <w:r w:rsidRPr="001E288D">
        <w:rPr>
          <w:sz w:val="22"/>
          <w:szCs w:val="22"/>
        </w:rPr>
        <w:t>oświadczam, co następuje:</w:t>
      </w:r>
    </w:p>
    <w:p w:rsidR="00A0769F" w:rsidRPr="00F57B48" w:rsidRDefault="00A0769F" w:rsidP="00A0769F">
      <w:pPr>
        <w:spacing w:line="360" w:lineRule="auto"/>
        <w:jc w:val="both"/>
      </w:pPr>
    </w:p>
    <w:p w:rsidR="00A0769F" w:rsidRPr="00F57B48" w:rsidRDefault="00A0769F" w:rsidP="00A0769F">
      <w:pPr>
        <w:shd w:val="clear" w:color="auto" w:fill="BFBFBF"/>
        <w:spacing w:line="360" w:lineRule="auto"/>
        <w:rPr>
          <w:b/>
          <w:sz w:val="21"/>
          <w:szCs w:val="21"/>
        </w:rPr>
      </w:pPr>
      <w:r w:rsidRPr="00F57B48">
        <w:rPr>
          <w:b/>
          <w:sz w:val="21"/>
          <w:szCs w:val="21"/>
        </w:rPr>
        <w:t>OŚWIADCZENIA DOTYCZĄCE WYKONAWCY:</w:t>
      </w:r>
    </w:p>
    <w:p w:rsidR="00A0769F" w:rsidRPr="00F57B48" w:rsidRDefault="00A0769F" w:rsidP="00A0769F">
      <w:pPr>
        <w:pStyle w:val="Akapitzlist"/>
        <w:spacing w:after="0" w:line="360" w:lineRule="auto"/>
        <w:jc w:val="both"/>
        <w:rPr>
          <w:rFonts w:ascii="Times New Roman" w:hAnsi="Times New Roman"/>
        </w:rPr>
      </w:pPr>
    </w:p>
    <w:p w:rsidR="00A0769F" w:rsidRPr="00F57B48" w:rsidRDefault="00A0769F" w:rsidP="00B50256">
      <w:pPr>
        <w:pStyle w:val="Akapitzlist"/>
        <w:numPr>
          <w:ilvl w:val="0"/>
          <w:numId w:val="25"/>
        </w:numPr>
        <w:spacing w:after="0" w:line="360" w:lineRule="auto"/>
        <w:jc w:val="both"/>
        <w:rPr>
          <w:rFonts w:ascii="Times New Roman" w:hAnsi="Times New Roman"/>
          <w:sz w:val="21"/>
          <w:szCs w:val="21"/>
        </w:rPr>
      </w:pPr>
      <w:r w:rsidRPr="00F57B48">
        <w:rPr>
          <w:rFonts w:ascii="Times New Roman" w:hAnsi="Times New Roman"/>
          <w:sz w:val="21"/>
          <w:szCs w:val="21"/>
        </w:rPr>
        <w:t xml:space="preserve">Oświadczam, że nie podlegam wykluczeniu z postępowania na podstawie </w:t>
      </w:r>
      <w:r w:rsidRPr="00F57B48">
        <w:rPr>
          <w:rFonts w:ascii="Times New Roman" w:hAnsi="Times New Roman"/>
          <w:sz w:val="21"/>
          <w:szCs w:val="21"/>
        </w:rPr>
        <w:br/>
        <w:t xml:space="preserve">art. 24 ust 1 pkt 12-23 ustawy </w:t>
      </w:r>
      <w:proofErr w:type="spellStart"/>
      <w:r w:rsidRPr="00F57B48">
        <w:rPr>
          <w:rFonts w:ascii="Times New Roman" w:hAnsi="Times New Roman"/>
          <w:sz w:val="21"/>
          <w:szCs w:val="21"/>
        </w:rPr>
        <w:t>Pzp</w:t>
      </w:r>
      <w:proofErr w:type="spellEnd"/>
      <w:r w:rsidRPr="00F57B48">
        <w:rPr>
          <w:rFonts w:ascii="Times New Roman" w:hAnsi="Times New Roman"/>
          <w:sz w:val="21"/>
          <w:szCs w:val="21"/>
        </w:rPr>
        <w:t>.</w:t>
      </w:r>
    </w:p>
    <w:p w:rsidR="00A0769F" w:rsidRPr="00F57B48" w:rsidRDefault="00A0769F" w:rsidP="00A0769F">
      <w:pPr>
        <w:pStyle w:val="Akapitzlist"/>
        <w:spacing w:after="0" w:line="360" w:lineRule="auto"/>
        <w:jc w:val="both"/>
        <w:rPr>
          <w:rFonts w:ascii="Times New Roman" w:hAnsi="Times New Roman"/>
          <w:sz w:val="20"/>
          <w:szCs w:val="20"/>
        </w:rPr>
      </w:pPr>
      <w:r w:rsidRPr="00F57B48">
        <w:rPr>
          <w:rFonts w:ascii="Times New Roman" w:hAnsi="Times New Roman"/>
          <w:sz w:val="21"/>
          <w:szCs w:val="21"/>
        </w:rPr>
        <w:t>Oświadczam, że nie podlegam wykluczeniu z postępowani</w:t>
      </w:r>
      <w:r w:rsidR="00003804">
        <w:rPr>
          <w:rFonts w:ascii="Times New Roman" w:hAnsi="Times New Roman"/>
          <w:sz w:val="21"/>
          <w:szCs w:val="21"/>
        </w:rPr>
        <w:t xml:space="preserve">a na podstawie </w:t>
      </w:r>
      <w:r w:rsidR="00003804">
        <w:rPr>
          <w:rFonts w:ascii="Times New Roman" w:hAnsi="Times New Roman"/>
          <w:sz w:val="21"/>
          <w:szCs w:val="21"/>
        </w:rPr>
        <w:br/>
        <w:t xml:space="preserve">art. 24 ust. 5 </w:t>
      </w:r>
      <w:r w:rsidRPr="00F57B48">
        <w:rPr>
          <w:rFonts w:ascii="Times New Roman" w:hAnsi="Times New Roman"/>
          <w:sz w:val="21"/>
          <w:szCs w:val="21"/>
        </w:rPr>
        <w:t xml:space="preserve">ustawy </w:t>
      </w:r>
      <w:proofErr w:type="spellStart"/>
      <w:r w:rsidRPr="00F57B48">
        <w:rPr>
          <w:rFonts w:ascii="Times New Roman" w:hAnsi="Times New Roman"/>
          <w:sz w:val="21"/>
          <w:szCs w:val="21"/>
        </w:rPr>
        <w:t>Pzp</w:t>
      </w:r>
      <w:proofErr w:type="spellEnd"/>
      <w:r w:rsidRPr="00F57B48">
        <w:rPr>
          <w:rFonts w:ascii="Times New Roman" w:hAnsi="Times New Roman"/>
          <w:sz w:val="20"/>
          <w:szCs w:val="20"/>
        </w:rPr>
        <w:t xml:space="preserve">  </w:t>
      </w:r>
      <w:r w:rsidRPr="00F57B48">
        <w:rPr>
          <w:rFonts w:ascii="Times New Roman" w:hAnsi="Times New Roman"/>
          <w:sz w:val="16"/>
          <w:szCs w:val="16"/>
        </w:rPr>
        <w:t>.</w:t>
      </w:r>
    </w:p>
    <w:p w:rsidR="00A0769F" w:rsidRPr="00F57B48" w:rsidRDefault="00A0769F" w:rsidP="00A0769F">
      <w:pPr>
        <w:spacing w:line="360" w:lineRule="auto"/>
        <w:jc w:val="both"/>
        <w:rPr>
          <w:i/>
          <w:sz w:val="20"/>
          <w:szCs w:val="20"/>
        </w:rPr>
      </w:pP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Pr="00F57B48" w:rsidRDefault="00EA446F" w:rsidP="00A0769F">
      <w:pPr>
        <w:jc w:val="both"/>
      </w:pPr>
    </w:p>
    <w:p w:rsidR="00EA446F" w:rsidRPr="00F57B48" w:rsidRDefault="00EA446F" w:rsidP="00A0769F">
      <w:pPr>
        <w:jc w:val="both"/>
      </w:pPr>
    </w:p>
    <w:p w:rsidR="000C4945" w:rsidRPr="00F57B48" w:rsidRDefault="000C4945"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A0769F">
      <w:pPr>
        <w:spacing w:line="360" w:lineRule="auto"/>
        <w:jc w:val="both"/>
        <w:rPr>
          <w:sz w:val="18"/>
          <w:szCs w:val="18"/>
        </w:rPr>
      </w:pPr>
    </w:p>
    <w:p w:rsidR="00A0769F" w:rsidRPr="00F57B48" w:rsidRDefault="00A0769F" w:rsidP="00B93BC8">
      <w:pPr>
        <w:spacing w:line="360" w:lineRule="auto"/>
        <w:ind w:firstLine="709"/>
        <w:jc w:val="both"/>
        <w:rPr>
          <w:sz w:val="21"/>
          <w:szCs w:val="21"/>
        </w:rPr>
      </w:pPr>
      <w:r w:rsidRPr="00F57B48">
        <w:rPr>
          <w:sz w:val="21"/>
          <w:szCs w:val="21"/>
        </w:rPr>
        <w:t xml:space="preserve">Oświadczam, że zachodzą w stosunku do mnie podstawy wykluczenia z postępowania na podstawie art. …………. ustawy </w:t>
      </w:r>
      <w:proofErr w:type="spellStart"/>
      <w:r w:rsidRPr="00F57B48">
        <w:rPr>
          <w:sz w:val="21"/>
          <w:szCs w:val="21"/>
        </w:rPr>
        <w:t>Pzp</w:t>
      </w:r>
      <w:proofErr w:type="spellEnd"/>
      <w:r w:rsidRPr="00F57B48">
        <w:rPr>
          <w:sz w:val="20"/>
          <w:szCs w:val="20"/>
        </w:rPr>
        <w:t xml:space="preserve"> </w:t>
      </w:r>
      <w:r w:rsidRPr="00F57B48">
        <w:rPr>
          <w:i/>
          <w:sz w:val="16"/>
          <w:szCs w:val="16"/>
        </w:rPr>
        <w:t xml:space="preserve">(podać mającą zastosowanie podstawę wykluczenia spośród wymienionych w art. 24 ust. 1 pkt 13-14, 16-20 lub art. 24 ust. 5 pkt 1 ustawy </w:t>
      </w:r>
      <w:proofErr w:type="spellStart"/>
      <w:r w:rsidRPr="00F57B48">
        <w:rPr>
          <w:i/>
          <w:sz w:val="16"/>
          <w:szCs w:val="16"/>
        </w:rPr>
        <w:t>Pzp</w:t>
      </w:r>
      <w:proofErr w:type="spellEnd"/>
      <w:r w:rsidRPr="00F57B48">
        <w:rPr>
          <w:i/>
          <w:sz w:val="16"/>
          <w:szCs w:val="16"/>
        </w:rPr>
        <w:t>).</w:t>
      </w:r>
      <w:r w:rsidRPr="00F57B48">
        <w:rPr>
          <w:sz w:val="20"/>
          <w:szCs w:val="20"/>
        </w:rPr>
        <w:t xml:space="preserve"> </w:t>
      </w:r>
      <w:r w:rsidRPr="00F57B48">
        <w:rPr>
          <w:sz w:val="21"/>
          <w:szCs w:val="21"/>
        </w:rPr>
        <w:t xml:space="preserve">Jednocześnie oświadczam, że w związku z ww. okolicznością, na podstawie art. 24 ust. 8 ustawy </w:t>
      </w:r>
      <w:proofErr w:type="spellStart"/>
      <w:r w:rsidRPr="00F57B48">
        <w:rPr>
          <w:sz w:val="21"/>
          <w:szCs w:val="21"/>
        </w:rPr>
        <w:t>Pzp</w:t>
      </w:r>
      <w:proofErr w:type="spellEnd"/>
      <w:r w:rsidRPr="00F57B48">
        <w:rPr>
          <w:sz w:val="21"/>
          <w:szCs w:val="21"/>
        </w:rPr>
        <w:t xml:space="preserve"> podjąłem następujące środki naprawcze: ………………………………………………………………………………………………………………..</w:t>
      </w:r>
    </w:p>
    <w:p w:rsidR="00A0769F" w:rsidRPr="00F57B48" w:rsidRDefault="00A0769F" w:rsidP="00A0769F">
      <w:pPr>
        <w:spacing w:line="360" w:lineRule="auto"/>
        <w:jc w:val="both"/>
        <w:rPr>
          <w:sz w:val="21"/>
          <w:szCs w:val="21"/>
        </w:rPr>
      </w:pPr>
      <w:r w:rsidRPr="00F57B48">
        <w:rPr>
          <w:sz w:val="20"/>
          <w:szCs w:val="20"/>
        </w:rPr>
        <w:lastRenderedPageBreak/>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C26751" w:rsidRPr="00F57B48" w:rsidRDefault="00C26751" w:rsidP="00A0769F">
      <w:pPr>
        <w:jc w:val="both"/>
      </w:pPr>
    </w:p>
    <w:p w:rsidR="003114F8" w:rsidRPr="00F57B48" w:rsidRDefault="003114F8" w:rsidP="00A0769F">
      <w:pPr>
        <w:jc w:val="both"/>
      </w:pPr>
    </w:p>
    <w:p w:rsidR="00A0769F" w:rsidRPr="00F57B48" w:rsidRDefault="00A0769F" w:rsidP="00EA446F">
      <w:pPr>
        <w:spacing w:line="360" w:lineRule="auto"/>
        <w:jc w:val="center"/>
        <w:rPr>
          <w:b/>
        </w:rPr>
      </w:pPr>
      <w:r w:rsidRPr="00F57B48">
        <w:rPr>
          <w:b/>
          <w:highlight w:val="lightGray"/>
        </w:rPr>
        <w:t>OŚWIADCZENIE</w:t>
      </w:r>
    </w:p>
    <w:p w:rsidR="003114F8" w:rsidRPr="00F57B48" w:rsidRDefault="003114F8" w:rsidP="00EA446F">
      <w:pPr>
        <w:spacing w:line="360" w:lineRule="auto"/>
        <w:jc w:val="center"/>
        <w:rPr>
          <w:b/>
        </w:rPr>
      </w:pPr>
    </w:p>
    <w:p w:rsidR="00A0769F" w:rsidRPr="00F57B48" w:rsidRDefault="00A0769F" w:rsidP="00B93BC8">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A0769F">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F57B48" w:rsidRDefault="00A0769F" w:rsidP="00A0769F">
      <w:pPr>
        <w:jc w:val="both"/>
        <w:rPr>
          <w:sz w:val="18"/>
          <w:szCs w:val="18"/>
        </w:rPr>
      </w:pPr>
    </w:p>
    <w:p w:rsidR="00A0769F" w:rsidRPr="00F57B48" w:rsidRDefault="00A0769F" w:rsidP="00A0769F">
      <w:pPr>
        <w:spacing w:line="360" w:lineRule="auto"/>
        <w:jc w:val="both"/>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A0769F">
      <w:pPr>
        <w:spacing w:line="360" w:lineRule="auto"/>
        <w:jc w:val="both"/>
        <w:rPr>
          <w:b/>
        </w:rPr>
      </w:pP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w:t>
      </w:r>
      <w:proofErr w:type="spellStart"/>
      <w:r w:rsidRPr="00E937DC">
        <w:rPr>
          <w:sz w:val="21"/>
          <w:szCs w:val="21"/>
        </w:rPr>
        <w:t>ych</w:t>
      </w:r>
      <w:proofErr w:type="spellEnd"/>
      <w:r w:rsidRPr="00E937DC">
        <w:rPr>
          <w:sz w:val="21"/>
          <w:szCs w:val="21"/>
        </w:rPr>
        <w:t xml:space="preserve"> podmiotu/</w:t>
      </w:r>
      <w:proofErr w:type="spellStart"/>
      <w:r w:rsidRPr="00E937DC">
        <w:rPr>
          <w:sz w:val="21"/>
          <w:szCs w:val="21"/>
        </w:rPr>
        <w:t>tów</w:t>
      </w:r>
      <w:proofErr w:type="spellEnd"/>
      <w:r w:rsidRPr="00E937DC">
        <w:rPr>
          <w:sz w:val="21"/>
          <w:szCs w:val="21"/>
        </w:rPr>
        <w:t>, na którego/</w:t>
      </w:r>
      <w:proofErr w:type="spellStart"/>
      <w:r w:rsidRPr="00E937DC">
        <w:rPr>
          <w:sz w:val="21"/>
          <w:szCs w:val="21"/>
        </w:rPr>
        <w:t>ych</w:t>
      </w:r>
      <w:proofErr w:type="spellEnd"/>
      <w:r w:rsidRPr="00E937DC">
        <w:rPr>
          <w:sz w:val="21"/>
          <w:szCs w:val="21"/>
        </w:rPr>
        <w:t xml:space="preserve"> zasoby powołuję się w niniejszym postępowaniu, tj.: ……………………………………………………………</w:t>
      </w:r>
      <w:r w:rsidRPr="00E937DC">
        <w:rPr>
          <w:sz w:val="20"/>
          <w:szCs w:val="20"/>
        </w:rPr>
        <w:t xml:space="preserve"> </w:t>
      </w:r>
      <w:r w:rsidRPr="00E937DC">
        <w:rPr>
          <w:i/>
          <w:sz w:val="16"/>
          <w:szCs w:val="16"/>
        </w:rPr>
        <w:t>(podać pełną nazwę/firmę, adres, a także w zależności od podmiotu: NIP/PESEL, KRS/</w:t>
      </w:r>
      <w:proofErr w:type="spellStart"/>
      <w:r w:rsidRPr="00E937DC">
        <w:rPr>
          <w:i/>
          <w:sz w:val="16"/>
          <w:szCs w:val="16"/>
        </w:rPr>
        <w:t>CEiDG</w:t>
      </w:r>
      <w:proofErr w:type="spellEnd"/>
      <w:r w:rsidRPr="00E937DC">
        <w:rPr>
          <w:i/>
          <w:sz w:val="16"/>
          <w:szCs w:val="16"/>
        </w:rPr>
        <w:t>)</w:t>
      </w:r>
      <w:r w:rsidRPr="00E937DC">
        <w:rPr>
          <w:i/>
          <w:sz w:val="20"/>
          <w:szCs w:val="20"/>
        </w:rPr>
        <w:t xml:space="preserve"> </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E937DC" w:rsidRDefault="00A0769F" w:rsidP="00A0769F">
      <w:pPr>
        <w:spacing w:line="360" w:lineRule="auto"/>
        <w:jc w:val="both"/>
        <w:rPr>
          <w:i/>
        </w:rPr>
      </w:pPr>
    </w:p>
    <w:p w:rsidR="00A0769F" w:rsidRPr="00F57B48" w:rsidRDefault="00A0769F" w:rsidP="00A0769F">
      <w:pPr>
        <w:spacing w:line="360" w:lineRule="auto"/>
        <w:jc w:val="both"/>
        <w:rPr>
          <w:i/>
        </w:rPr>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A0769F" w:rsidRPr="00F57B48" w:rsidRDefault="00A0769F" w:rsidP="00A0769F">
      <w:pPr>
        <w:spacing w:line="360" w:lineRule="auto"/>
        <w:jc w:val="both"/>
        <w:rPr>
          <w:sz w:val="20"/>
          <w:szCs w:val="20"/>
        </w:rPr>
      </w:pP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A438F" w:rsidRPr="00F57B48" w:rsidRDefault="006A438F" w:rsidP="001E288D">
      <w:pPr>
        <w:pStyle w:val="Bartek"/>
        <w:spacing w:line="360" w:lineRule="atLeast"/>
        <w:ind w:firstLine="708"/>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42161F" w:rsidRDefault="002F748F" w:rsidP="002F748F">
      <w:pPr>
        <w:rPr>
          <w:b/>
          <w:color w:val="000000"/>
        </w:rPr>
      </w:pPr>
      <w:r>
        <w:rPr>
          <w:b/>
          <w:color w:val="000000"/>
        </w:rPr>
        <w:t xml:space="preserve"> </w:t>
      </w:r>
    </w:p>
    <w:p w:rsidR="002C25B1" w:rsidRDefault="002C25B1"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38310D">
      <w:pPr>
        <w:tabs>
          <w:tab w:val="left" w:pos="708"/>
          <w:tab w:val="center" w:pos="4536"/>
          <w:tab w:val="right" w:pos="9072"/>
        </w:tabs>
        <w:jc w:val="right"/>
        <w:rPr>
          <w:b/>
          <w:sz w:val="20"/>
        </w:rPr>
      </w:pPr>
      <w:r>
        <w:rPr>
          <w:b/>
          <w:sz w:val="20"/>
        </w:rPr>
        <w:lastRenderedPageBreak/>
        <w:t>Załącznik nr 6</w:t>
      </w:r>
      <w:r w:rsidR="00C132EF">
        <w:rPr>
          <w:b/>
          <w:sz w:val="20"/>
        </w:rPr>
        <w:t xml:space="preserve">   d</w:t>
      </w:r>
      <w:r w:rsidR="00CF3C48">
        <w:rPr>
          <w:b/>
          <w:sz w:val="20"/>
        </w:rPr>
        <w:t xml:space="preserve">o </w:t>
      </w:r>
      <w:r w:rsidR="00C132EF">
        <w:rPr>
          <w:b/>
          <w:sz w:val="20"/>
        </w:rPr>
        <w:t xml:space="preserve"> SIWZ</w:t>
      </w:r>
    </w:p>
    <w:p w:rsidR="0038310D" w:rsidRPr="0038310D" w:rsidRDefault="0038310D" w:rsidP="0038310D">
      <w:pPr>
        <w:ind w:left="283"/>
        <w:jc w:val="right"/>
        <w:rPr>
          <w:rFonts w:eastAsia="Calibri"/>
        </w:rPr>
      </w:pPr>
      <w:r w:rsidRPr="0038310D">
        <w:rPr>
          <w:rFonts w:eastAsia="Calibri"/>
        </w:rPr>
        <w:tab/>
      </w:r>
      <w:r w:rsidRPr="0038310D">
        <w:rPr>
          <w:rFonts w:eastAsia="Calibri"/>
        </w:rPr>
        <w:tab/>
      </w:r>
    </w:p>
    <w:p w:rsidR="0038310D" w:rsidRPr="0038310D" w:rsidRDefault="0038310D" w:rsidP="0038310D">
      <w:pPr>
        <w:ind w:left="283"/>
        <w:rPr>
          <w:rFonts w:eastAsia="Calibri"/>
        </w:rPr>
      </w:pPr>
      <w:r w:rsidRPr="0038310D">
        <w:rPr>
          <w:rFonts w:eastAsia="Calibri"/>
        </w:rPr>
        <w:tab/>
      </w:r>
      <w:r w:rsidRPr="0038310D">
        <w:rPr>
          <w:rFonts w:eastAsia="Calibri"/>
        </w:rPr>
        <w:tab/>
      </w:r>
      <w:r w:rsidRPr="0038310D">
        <w:rPr>
          <w:rFonts w:eastAsia="Calibri"/>
        </w:rPr>
        <w:tab/>
      </w:r>
      <w:r w:rsidRPr="0038310D">
        <w:rPr>
          <w:rFonts w:eastAsia="Calibri"/>
        </w:rPr>
        <w:tab/>
      </w:r>
      <w:r w:rsidRPr="0038310D">
        <w:rPr>
          <w:rFonts w:eastAsia="Calibri"/>
        </w:rPr>
        <w:tab/>
      </w:r>
      <w:r w:rsidRPr="0038310D">
        <w:rPr>
          <w:rFonts w:eastAsia="Calibri"/>
        </w:rPr>
        <w:tab/>
      </w:r>
      <w:r w:rsidRPr="0038310D">
        <w:rPr>
          <w:rFonts w:eastAsia="Calibri"/>
        </w:rPr>
        <w:tab/>
      </w:r>
      <w:r w:rsidRPr="0038310D">
        <w:rPr>
          <w:rFonts w:eastAsia="Calibri"/>
        </w:rPr>
        <w:tab/>
      </w:r>
      <w:r w:rsidRPr="0038310D">
        <w:rPr>
          <w:rFonts w:eastAsia="Calibri"/>
        </w:rPr>
        <w:tab/>
      </w:r>
    </w:p>
    <w:p w:rsidR="0038310D" w:rsidRPr="0038310D" w:rsidRDefault="0038310D" w:rsidP="0038310D">
      <w:pPr>
        <w:widowControl w:val="0"/>
        <w:suppressAutoHyphens/>
        <w:spacing w:after="60"/>
        <w:jc w:val="center"/>
        <w:rPr>
          <w:b/>
          <w:sz w:val="28"/>
          <w:szCs w:val="20"/>
        </w:rPr>
      </w:pPr>
      <w:r w:rsidRPr="0038310D">
        <w:rPr>
          <w:b/>
          <w:sz w:val="28"/>
          <w:szCs w:val="20"/>
        </w:rPr>
        <w:t>Lista pracowników Wykonawcy</w:t>
      </w:r>
    </w:p>
    <w:p w:rsidR="0038310D" w:rsidRPr="0038310D" w:rsidRDefault="0038310D" w:rsidP="0038310D">
      <w:pPr>
        <w:widowControl w:val="0"/>
        <w:suppressAutoHyphens/>
        <w:spacing w:after="60"/>
        <w:jc w:val="center"/>
        <w:rPr>
          <w:b/>
          <w:sz w:val="28"/>
          <w:szCs w:val="20"/>
        </w:rPr>
      </w:pPr>
    </w:p>
    <w:p w:rsidR="0038310D" w:rsidRPr="0038310D" w:rsidRDefault="0038310D" w:rsidP="0038310D">
      <w:pPr>
        <w:widowControl w:val="0"/>
        <w:suppressAutoHyphens/>
        <w:spacing w:after="60"/>
        <w:jc w:val="both"/>
      </w:pPr>
      <w:r w:rsidRPr="0038310D">
        <w:t>uprawnionych do realizacji zadań wynikających z umowy Nr</w:t>
      </w:r>
      <w:r w:rsidR="001B7007">
        <w:t xml:space="preserve"> … /87</w:t>
      </w:r>
      <w:r w:rsidR="007B6E93">
        <w:t>/Med./2017</w:t>
      </w:r>
      <w:r w:rsidRPr="0038310D">
        <w:t>, spełniających wym</w:t>
      </w:r>
      <w:r w:rsidRPr="001B13FB">
        <w:rPr>
          <w:shd w:val="clear" w:color="auto" w:fill="FFFFFF"/>
        </w:rPr>
        <w:t xml:space="preserve">ogi </w:t>
      </w:r>
      <w:r w:rsidR="007B6E93" w:rsidRPr="001B13FB">
        <w:rPr>
          <w:shd w:val="clear" w:color="auto" w:fill="FFFFFF"/>
        </w:rPr>
        <w:t>§ 12 i § 13</w:t>
      </w:r>
      <w:r w:rsidRPr="001B13FB">
        <w:rPr>
          <w:shd w:val="clear" w:color="auto" w:fill="FFFFFF"/>
        </w:rPr>
        <w:t xml:space="preserve">  niniejszej umowy, które podpisały  oświadczenia wg. wzoru określonego </w:t>
      </w:r>
      <w:r w:rsidR="0089604C">
        <w:rPr>
          <w:shd w:val="clear" w:color="auto" w:fill="FFFFFF"/>
        </w:rPr>
        <w:t xml:space="preserve">                       </w:t>
      </w:r>
      <w:r w:rsidRPr="001B13FB">
        <w:rPr>
          <w:shd w:val="clear" w:color="auto" w:fill="FFFFFF"/>
        </w:rPr>
        <w:t xml:space="preserve">w  zał. </w:t>
      </w:r>
      <w:r w:rsidR="007B6E93" w:rsidRPr="001B13FB">
        <w:rPr>
          <w:shd w:val="clear" w:color="auto" w:fill="FFFFFF"/>
        </w:rPr>
        <w:t>Nr 7</w:t>
      </w:r>
      <w:r w:rsidRPr="001B13FB">
        <w:rPr>
          <w:shd w:val="clear" w:color="auto" w:fill="FFFFFF"/>
        </w:rPr>
        <w:t xml:space="preserve"> </w:t>
      </w:r>
    </w:p>
    <w:p w:rsidR="0038310D" w:rsidRPr="0038310D" w:rsidRDefault="0038310D" w:rsidP="0038310D">
      <w:pPr>
        <w:widowControl w:val="0"/>
        <w:suppressAutoHyphens/>
        <w:spacing w:after="60"/>
        <w:jc w:val="both"/>
        <w:rPr>
          <w:rFonts w:ascii="Arial" w:hAnsi="Arial" w:cs="Arial"/>
          <w:sz w:val="28"/>
          <w:szCs w:val="20"/>
        </w:rPr>
      </w:pPr>
    </w:p>
    <w:tbl>
      <w:tblPr>
        <w:tblW w:w="0" w:type="auto"/>
        <w:tblLayout w:type="fixed"/>
        <w:tblLook w:val="00A0" w:firstRow="1" w:lastRow="0" w:firstColumn="1" w:lastColumn="0" w:noHBand="0" w:noVBand="0"/>
      </w:tblPr>
      <w:tblGrid>
        <w:gridCol w:w="750"/>
        <w:gridCol w:w="2288"/>
        <w:gridCol w:w="1710"/>
        <w:gridCol w:w="3882"/>
      </w:tblGrid>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jc w:val="center"/>
              <w:rPr>
                <w:rFonts w:ascii="Arial" w:eastAsia="Calibri" w:hAnsi="Arial" w:cs="Arial"/>
                <w:b/>
                <w:bCs/>
                <w:sz w:val="20"/>
                <w:szCs w:val="20"/>
              </w:rPr>
            </w:pPr>
            <w:r w:rsidRPr="0038310D">
              <w:rPr>
                <w:rFonts w:ascii="Arial" w:eastAsia="Calibri" w:hAnsi="Arial" w:cs="Arial"/>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jc w:val="center"/>
              <w:rPr>
                <w:rFonts w:ascii="Arial" w:eastAsia="Calibri" w:hAnsi="Arial" w:cs="Arial"/>
                <w:b/>
                <w:bCs/>
                <w:sz w:val="20"/>
                <w:szCs w:val="20"/>
              </w:rPr>
            </w:pPr>
            <w:r w:rsidRPr="0038310D">
              <w:rPr>
                <w:rFonts w:ascii="Arial" w:eastAsia="Calibri" w:hAnsi="Arial" w:cs="Arial"/>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jc w:val="center"/>
              <w:rPr>
                <w:rFonts w:ascii="Arial" w:eastAsia="Calibri" w:hAnsi="Arial" w:cs="Arial"/>
                <w:b/>
                <w:bCs/>
                <w:sz w:val="20"/>
                <w:szCs w:val="20"/>
              </w:rPr>
            </w:pPr>
            <w:r w:rsidRPr="0038310D">
              <w:rPr>
                <w:rFonts w:ascii="Arial" w:eastAsia="Calibri" w:hAnsi="Arial" w:cs="Arial"/>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jc w:val="center"/>
              <w:rPr>
                <w:rFonts w:ascii="Arial" w:eastAsia="Calibri" w:hAnsi="Arial" w:cs="Arial"/>
                <w:b/>
                <w:bCs/>
                <w:sz w:val="20"/>
                <w:szCs w:val="20"/>
              </w:rPr>
            </w:pPr>
            <w:r w:rsidRPr="0038310D">
              <w:rPr>
                <w:rFonts w:ascii="Arial" w:eastAsia="Calibri" w:hAnsi="Arial" w:cs="Arial"/>
                <w:b/>
                <w:bCs/>
                <w:sz w:val="20"/>
                <w:szCs w:val="20"/>
              </w:rPr>
              <w:t>Adres e-mail</w:t>
            </w: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r w:rsidR="0038310D" w:rsidRPr="0038310D" w:rsidTr="00D31FD0">
        <w:trPr>
          <w:trHeight w:val="227"/>
        </w:trPr>
        <w:tc>
          <w:tcPr>
            <w:tcW w:w="75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8310D" w:rsidRPr="0038310D" w:rsidRDefault="0038310D" w:rsidP="0038310D">
            <w:pPr>
              <w:autoSpaceDE w:val="0"/>
              <w:autoSpaceDN w:val="0"/>
              <w:adjustRightInd w:val="0"/>
              <w:spacing w:before="120" w:after="120"/>
              <w:rPr>
                <w:rFonts w:ascii="Arial" w:eastAsia="Calibri" w:hAnsi="Arial" w:cs="Arial"/>
                <w:sz w:val="20"/>
                <w:szCs w:val="20"/>
              </w:rPr>
            </w:pPr>
          </w:p>
        </w:tc>
      </w:tr>
    </w:tbl>
    <w:p w:rsidR="0038310D" w:rsidRPr="0038310D" w:rsidRDefault="0038310D" w:rsidP="0038310D">
      <w:pPr>
        <w:ind w:left="283"/>
        <w:rPr>
          <w:rFonts w:eastAsia="Calibri"/>
        </w:rPr>
      </w:pPr>
      <w:r w:rsidRPr="0038310D">
        <w:rPr>
          <w:rFonts w:eastAsia="Calibri"/>
        </w:rPr>
        <w:tab/>
      </w:r>
      <w:r w:rsidRPr="0038310D">
        <w:rPr>
          <w:rFonts w:eastAsia="Calibri"/>
        </w:rPr>
        <w:tab/>
      </w:r>
      <w:r w:rsidRPr="0038310D">
        <w:rPr>
          <w:rFonts w:eastAsia="Calibri"/>
        </w:rPr>
        <w:tab/>
      </w:r>
    </w:p>
    <w:p w:rsidR="0038310D" w:rsidRPr="0038310D" w:rsidRDefault="0038310D" w:rsidP="0038310D">
      <w:pPr>
        <w:ind w:left="283"/>
        <w:rPr>
          <w:rFonts w:eastAsia="Calibri"/>
        </w:rPr>
      </w:pPr>
      <w:r w:rsidRPr="0038310D">
        <w:rPr>
          <w:rFonts w:eastAsia="Calibri"/>
        </w:rPr>
        <w:tab/>
      </w:r>
      <w:r w:rsidRPr="0038310D">
        <w:rPr>
          <w:rFonts w:eastAsia="Calibri"/>
        </w:rPr>
        <w:tab/>
      </w:r>
      <w:r w:rsidRPr="0038310D">
        <w:rPr>
          <w:rFonts w:eastAsia="Calibri"/>
        </w:rPr>
        <w:tab/>
      </w:r>
    </w:p>
    <w:p w:rsidR="0038310D" w:rsidRPr="0038310D" w:rsidRDefault="0038310D" w:rsidP="0038310D">
      <w:pPr>
        <w:ind w:left="283"/>
        <w:rPr>
          <w:rFonts w:eastAsia="Calibri"/>
        </w:rPr>
      </w:pPr>
      <w:r w:rsidRPr="0038310D">
        <w:rPr>
          <w:rFonts w:eastAsia="Calibri"/>
        </w:rPr>
        <w:tab/>
      </w:r>
      <w:r w:rsidRPr="0038310D">
        <w:rPr>
          <w:rFonts w:eastAsia="Calibri"/>
        </w:rPr>
        <w:tab/>
      </w:r>
      <w:r w:rsidRPr="0038310D">
        <w:rPr>
          <w:rFonts w:eastAsia="Calibri"/>
        </w:rPr>
        <w:tab/>
      </w:r>
    </w:p>
    <w:p w:rsidR="0038310D" w:rsidRPr="0038310D" w:rsidRDefault="0038310D" w:rsidP="0038310D">
      <w:pPr>
        <w:ind w:left="283"/>
        <w:rPr>
          <w:rFonts w:eastAsia="Calibri"/>
        </w:rPr>
      </w:pPr>
      <w:r w:rsidRPr="0038310D">
        <w:rPr>
          <w:rFonts w:eastAsia="Calibri"/>
        </w:rPr>
        <w:tab/>
      </w:r>
      <w:r w:rsidRPr="0038310D">
        <w:rPr>
          <w:rFonts w:eastAsia="Calibri"/>
        </w:rPr>
        <w:tab/>
      </w:r>
      <w:r w:rsidRPr="0038310D">
        <w:rPr>
          <w:rFonts w:eastAsia="Calibri"/>
        </w:rPr>
        <w:tab/>
      </w: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38310D" w:rsidRPr="0038310D" w:rsidRDefault="0038310D" w:rsidP="0038310D">
      <w:pPr>
        <w:ind w:left="283"/>
        <w:rPr>
          <w:rFonts w:eastAsia="Calibri"/>
        </w:rPr>
      </w:pPr>
    </w:p>
    <w:p w:rsidR="00112F0B" w:rsidRDefault="00112F0B" w:rsidP="00112F0B">
      <w:pPr>
        <w:ind w:left="283"/>
        <w:jc w:val="right"/>
        <w:rPr>
          <w:rFonts w:eastAsia="Calibri"/>
          <w:b/>
          <w:sz w:val="20"/>
          <w:szCs w:val="20"/>
        </w:rPr>
      </w:pPr>
      <w:r>
        <w:rPr>
          <w:rFonts w:eastAsia="Calibri"/>
        </w:rPr>
        <w:lastRenderedPageBreak/>
        <w:tab/>
      </w:r>
      <w:r>
        <w:rPr>
          <w:rFonts w:eastAsia="Calibri"/>
        </w:rPr>
        <w:tab/>
      </w:r>
      <w:r>
        <w:rPr>
          <w:rFonts w:eastAsia="Calibri"/>
        </w:rPr>
        <w:tab/>
      </w:r>
      <w:r>
        <w:rPr>
          <w:rFonts w:eastAsia="Calibri"/>
        </w:rPr>
        <w:tab/>
      </w:r>
      <w:r>
        <w:rPr>
          <w:rFonts w:eastAsia="Calibri"/>
        </w:rPr>
        <w:tab/>
      </w:r>
      <w:r w:rsidR="0038310D" w:rsidRPr="004F5F62">
        <w:rPr>
          <w:rFonts w:eastAsia="Calibri"/>
          <w:b/>
          <w:sz w:val="20"/>
          <w:szCs w:val="20"/>
        </w:rPr>
        <w:t>Załącznik nr 7</w:t>
      </w:r>
      <w:r w:rsidR="00CF3C48">
        <w:rPr>
          <w:rFonts w:eastAsia="Calibri"/>
          <w:b/>
          <w:sz w:val="20"/>
          <w:szCs w:val="20"/>
        </w:rPr>
        <w:t xml:space="preserve"> do SIWZ</w:t>
      </w:r>
    </w:p>
    <w:p w:rsidR="0038310D" w:rsidRPr="0038310D" w:rsidRDefault="0038310D" w:rsidP="0038310D">
      <w:pPr>
        <w:ind w:left="283"/>
        <w:jc w:val="center"/>
        <w:rPr>
          <w:rFonts w:eastAsia="Calibri"/>
          <w:b/>
        </w:rPr>
      </w:pPr>
    </w:p>
    <w:p w:rsidR="0038310D" w:rsidRPr="0038310D" w:rsidRDefault="0038310D" w:rsidP="0038310D">
      <w:pPr>
        <w:ind w:left="283"/>
        <w:jc w:val="center"/>
        <w:rPr>
          <w:rFonts w:eastAsia="Calibri"/>
          <w:b/>
        </w:rPr>
      </w:pPr>
      <w:r w:rsidRPr="0038310D">
        <w:rPr>
          <w:rFonts w:eastAsia="Calibri"/>
          <w:b/>
        </w:rPr>
        <w:t>ZOBOWIĄZANIE DO ZACHOWANIA TAJEMNICY</w:t>
      </w:r>
    </w:p>
    <w:p w:rsidR="0038310D" w:rsidRPr="0038310D" w:rsidRDefault="0038310D" w:rsidP="0038310D">
      <w:pPr>
        <w:ind w:left="283"/>
        <w:rPr>
          <w:rFonts w:eastAsia="Calibri"/>
        </w:rPr>
      </w:pPr>
    </w:p>
    <w:p w:rsidR="0038310D" w:rsidRPr="00112F0B" w:rsidRDefault="0038310D" w:rsidP="0038310D">
      <w:pPr>
        <w:ind w:left="283"/>
        <w:rPr>
          <w:rFonts w:eastAsia="Calibri"/>
          <w:b/>
        </w:rPr>
      </w:pPr>
      <w:r w:rsidRPr="00112F0B">
        <w:rPr>
          <w:rFonts w:eastAsia="Calibri"/>
          <w:b/>
        </w:rPr>
        <w:t>Nazwisko: ……………………………...............................................</w:t>
      </w:r>
    </w:p>
    <w:p w:rsidR="0038310D" w:rsidRPr="00112F0B" w:rsidRDefault="0038310D" w:rsidP="0038310D">
      <w:pPr>
        <w:ind w:left="283"/>
        <w:rPr>
          <w:rFonts w:eastAsia="Calibri"/>
          <w:b/>
        </w:rPr>
      </w:pPr>
    </w:p>
    <w:p w:rsidR="0038310D" w:rsidRPr="00112F0B" w:rsidRDefault="0038310D" w:rsidP="0038310D">
      <w:pPr>
        <w:ind w:left="283"/>
        <w:rPr>
          <w:rFonts w:eastAsia="Calibri"/>
          <w:b/>
        </w:rPr>
      </w:pPr>
      <w:r w:rsidRPr="00112F0B">
        <w:rPr>
          <w:rFonts w:eastAsia="Calibri"/>
          <w:b/>
        </w:rPr>
        <w:t xml:space="preserve">Imię ( imiona ): </w:t>
      </w:r>
      <w:r w:rsidRPr="00112F0B">
        <w:rPr>
          <w:rFonts w:eastAsia="Calibri"/>
          <w:b/>
        </w:rPr>
        <w:tab/>
        <w:t xml:space="preserve"> ...................................................................................</w:t>
      </w:r>
    </w:p>
    <w:p w:rsidR="0038310D" w:rsidRPr="00112F0B" w:rsidRDefault="0038310D" w:rsidP="0038310D">
      <w:pPr>
        <w:ind w:left="283"/>
        <w:rPr>
          <w:rFonts w:eastAsia="Calibri"/>
          <w:b/>
        </w:rPr>
      </w:pPr>
    </w:p>
    <w:p w:rsidR="0038310D" w:rsidRPr="00112F0B" w:rsidRDefault="0038310D" w:rsidP="0038310D">
      <w:pPr>
        <w:ind w:left="283"/>
        <w:rPr>
          <w:rFonts w:eastAsia="Calibri"/>
          <w:b/>
        </w:rPr>
      </w:pPr>
    </w:p>
    <w:p w:rsidR="0038310D" w:rsidRPr="00112F0B" w:rsidRDefault="0038310D" w:rsidP="0038310D">
      <w:pPr>
        <w:ind w:left="283"/>
        <w:rPr>
          <w:rFonts w:eastAsia="Calibri"/>
          <w:b/>
        </w:rPr>
      </w:pPr>
      <w:r w:rsidRPr="00112F0B">
        <w:rPr>
          <w:rFonts w:eastAsia="Calibri"/>
          <w:b/>
        </w:rPr>
        <w:t>Dowód tożsamości: Seria |__|__|__|Nr |__|__|__|__|__|__|__|__|__|__|__|__|__|__|</w:t>
      </w:r>
    </w:p>
    <w:p w:rsidR="0038310D" w:rsidRPr="00112F0B" w:rsidRDefault="0038310D" w:rsidP="0038310D">
      <w:pPr>
        <w:ind w:left="283"/>
        <w:rPr>
          <w:rFonts w:eastAsia="Calibri"/>
          <w:b/>
        </w:rPr>
      </w:pPr>
    </w:p>
    <w:p w:rsidR="0038310D" w:rsidRPr="00112F0B" w:rsidRDefault="0038310D" w:rsidP="0038310D">
      <w:pPr>
        <w:ind w:left="283"/>
        <w:rPr>
          <w:rFonts w:eastAsia="Calibri"/>
          <w:b/>
        </w:rPr>
      </w:pPr>
      <w:r w:rsidRPr="00112F0B">
        <w:rPr>
          <w:rFonts w:eastAsia="Calibri"/>
          <w:b/>
        </w:rPr>
        <w:t>wydany przez</w:t>
      </w:r>
    </w:p>
    <w:p w:rsidR="0038310D" w:rsidRPr="00112F0B" w:rsidRDefault="0038310D" w:rsidP="0038310D">
      <w:pPr>
        <w:ind w:left="283"/>
        <w:rPr>
          <w:rFonts w:eastAsia="Calibri"/>
          <w:b/>
        </w:rPr>
      </w:pPr>
      <w:r w:rsidRPr="00112F0B">
        <w:rPr>
          <w:rFonts w:eastAsia="Calibri"/>
          <w:b/>
        </w:rPr>
        <w:tab/>
      </w:r>
      <w:r w:rsidRPr="00112F0B">
        <w:rPr>
          <w:rFonts w:eastAsia="Calibri"/>
          <w:b/>
        </w:rPr>
        <w:tab/>
        <w:t>………………………....................................................................</w:t>
      </w:r>
    </w:p>
    <w:p w:rsidR="0038310D" w:rsidRPr="0038310D" w:rsidRDefault="0038310D" w:rsidP="0038310D">
      <w:pPr>
        <w:ind w:left="283"/>
        <w:rPr>
          <w:rFonts w:eastAsia="Calibri"/>
        </w:rPr>
      </w:pPr>
    </w:p>
    <w:p w:rsidR="0038310D" w:rsidRPr="0038310D" w:rsidRDefault="0038310D" w:rsidP="00400663">
      <w:pPr>
        <w:ind w:left="283"/>
        <w:jc w:val="both"/>
        <w:rPr>
          <w:rFonts w:eastAsia="Calibri"/>
        </w:rPr>
      </w:pPr>
      <w:r w:rsidRPr="0038310D">
        <w:rPr>
          <w:rFonts w:eastAsia="Calibri"/>
        </w:rPr>
        <w:t>Ja niżej podpisany, potwierdzając zgodność moich danych osobowych ze stanem faktycznym, oświadczam, że :</w:t>
      </w:r>
    </w:p>
    <w:p w:rsidR="0038310D" w:rsidRPr="0038310D" w:rsidRDefault="0038310D" w:rsidP="00400663">
      <w:pPr>
        <w:ind w:left="283"/>
        <w:jc w:val="both"/>
        <w:rPr>
          <w:rFonts w:eastAsia="Calibri"/>
        </w:rPr>
      </w:pPr>
      <w:r w:rsidRPr="0038310D">
        <w:rPr>
          <w:rFonts w:eastAsia="Calibri"/>
        </w:rPr>
        <w:t>1.</w:t>
      </w:r>
      <w:r w:rsidRPr="0038310D">
        <w:rPr>
          <w:rFonts w:eastAsia="Calibri"/>
        </w:rPr>
        <w:tab/>
        <w:t xml:space="preserve">Zapoznałem się z treścią ustawy z dnia 29 sierpnia 1997 r. o ochronie danych osobowych. </w:t>
      </w:r>
    </w:p>
    <w:p w:rsidR="0038310D" w:rsidRPr="0038310D" w:rsidRDefault="0038310D" w:rsidP="00400663">
      <w:pPr>
        <w:ind w:left="283"/>
        <w:jc w:val="both"/>
        <w:rPr>
          <w:rFonts w:eastAsia="Calibri"/>
        </w:rPr>
      </w:pPr>
      <w:r w:rsidRPr="0038310D">
        <w:rPr>
          <w:rFonts w:eastAsia="Calibri"/>
        </w:rPr>
        <w:t>(</w:t>
      </w:r>
      <w:proofErr w:type="spellStart"/>
      <w:r w:rsidRPr="0038310D">
        <w:rPr>
          <w:rFonts w:eastAsia="Calibri"/>
        </w:rPr>
        <w:t>t.j</w:t>
      </w:r>
      <w:proofErr w:type="spellEnd"/>
      <w:r w:rsidRPr="0038310D">
        <w:rPr>
          <w:rFonts w:eastAsia="Calibri"/>
        </w:rPr>
        <w:t xml:space="preserve">. Dz. U.  z 2014 poz. 1182 </w:t>
      </w:r>
      <w:proofErr w:type="spellStart"/>
      <w:r w:rsidRPr="0038310D">
        <w:rPr>
          <w:rFonts w:eastAsia="Calibri"/>
        </w:rPr>
        <w:t>późn</w:t>
      </w:r>
      <w:proofErr w:type="spellEnd"/>
      <w:r w:rsidRPr="0038310D">
        <w:rPr>
          <w:rFonts w:eastAsia="Calibri"/>
        </w:rPr>
        <w:t>. zmianami ) i wynikających z niej przepisów prawnych,</w:t>
      </w:r>
    </w:p>
    <w:p w:rsidR="0038310D" w:rsidRPr="0038310D" w:rsidRDefault="0038310D" w:rsidP="00400663">
      <w:pPr>
        <w:ind w:left="283"/>
        <w:jc w:val="both"/>
        <w:rPr>
          <w:rFonts w:eastAsia="Calibri"/>
        </w:rPr>
      </w:pPr>
      <w:r w:rsidRPr="0038310D">
        <w:rPr>
          <w:rFonts w:eastAsia="Calibri"/>
        </w:rPr>
        <w:t>2.</w:t>
      </w:r>
      <w:r w:rsidRPr="0038310D">
        <w:rPr>
          <w:rFonts w:eastAsia="Calibri"/>
        </w:rPr>
        <w:tab/>
        <w:t xml:space="preserve">Zostałem uprzedzony, iż dane osobowe i medyczne przetwarzane w Systemie Informatycznym Zamawiającego - </w:t>
      </w:r>
      <w:proofErr w:type="spellStart"/>
      <w:r w:rsidRPr="0038310D">
        <w:rPr>
          <w:rFonts w:eastAsia="Calibri"/>
        </w:rPr>
        <w:t>tj</w:t>
      </w:r>
      <w:proofErr w:type="spellEnd"/>
      <w:r w:rsidRPr="0038310D">
        <w:rPr>
          <w:rFonts w:eastAsia="Calibri"/>
        </w:rPr>
        <w:t xml:space="preserve"> 4 Wojskowego Szpitala Klinicznego  z Polikliniką SPZOZ we Wrocławiu, podlegają ustawowej ochronie prawnej - ustawa z dnia 29 sierpnia 1997 r. o ochronie danych osobowych (</w:t>
      </w:r>
      <w:proofErr w:type="spellStart"/>
      <w:r w:rsidRPr="0038310D">
        <w:rPr>
          <w:rFonts w:eastAsia="Calibri"/>
        </w:rPr>
        <w:t>t.j</w:t>
      </w:r>
      <w:proofErr w:type="spellEnd"/>
      <w:r w:rsidRPr="0038310D">
        <w:rPr>
          <w:rFonts w:eastAsia="Calibri"/>
        </w:rPr>
        <w:t xml:space="preserve">. Dz. U.  z 2014 poz. 1182 </w:t>
      </w:r>
      <w:proofErr w:type="spellStart"/>
      <w:r w:rsidRPr="0038310D">
        <w:rPr>
          <w:rFonts w:eastAsia="Calibri"/>
        </w:rPr>
        <w:t>późn</w:t>
      </w:r>
      <w:proofErr w:type="spellEnd"/>
      <w:r w:rsidRPr="0038310D">
        <w:rPr>
          <w:rFonts w:eastAsia="Calibri"/>
        </w:rPr>
        <w:t>. zmianami).</w:t>
      </w:r>
    </w:p>
    <w:p w:rsidR="0038310D" w:rsidRPr="0038310D" w:rsidRDefault="0038310D" w:rsidP="00400663">
      <w:pPr>
        <w:ind w:left="283"/>
        <w:jc w:val="both"/>
        <w:rPr>
          <w:rFonts w:eastAsia="Calibri"/>
        </w:rPr>
      </w:pPr>
      <w:r w:rsidRPr="0038310D">
        <w:rPr>
          <w:rFonts w:eastAsia="Calibri"/>
        </w:rPr>
        <w:t>3.</w:t>
      </w:r>
      <w:r w:rsidRPr="0038310D">
        <w:rPr>
          <w:rFonts w:eastAsia="Calibri"/>
        </w:rPr>
        <w:tab/>
        <w:t xml:space="preserve">Ponadto zobowiązuję się do nieujawniania – w ramach wykonywania prac związanych z realizacją umowy Nr….. z dnia ……..zawartej pomiędzy 4 Wojskowym Szpitalem Klinicznym  z Polikliniką SPZOZ we Wrocławiu a firmą ………………….,. informacji objętych tajemnicą służbowa w rozumieniu ustawy z dn. 22 stycznia 1999 r. o ochronie informacji niejawnych (Dz. U. nr 11, poz.95 z </w:t>
      </w:r>
      <w:proofErr w:type="spellStart"/>
      <w:r w:rsidRPr="0038310D">
        <w:rPr>
          <w:rFonts w:eastAsia="Calibri"/>
        </w:rPr>
        <w:t>późn</w:t>
      </w:r>
      <w:proofErr w:type="spellEnd"/>
      <w:r w:rsidRPr="0038310D">
        <w:rPr>
          <w:rFonts w:eastAsia="Calibri"/>
        </w:rPr>
        <w:t>. zm.).</w:t>
      </w:r>
    </w:p>
    <w:p w:rsidR="0038310D" w:rsidRPr="0038310D" w:rsidRDefault="0038310D" w:rsidP="00400663">
      <w:pPr>
        <w:ind w:left="283"/>
        <w:jc w:val="both"/>
        <w:rPr>
          <w:rFonts w:eastAsia="Calibri"/>
        </w:rPr>
      </w:pPr>
      <w:r w:rsidRPr="0038310D">
        <w:rPr>
          <w:rFonts w:eastAsia="Calibri"/>
        </w:rPr>
        <w:t>4.</w:t>
      </w:r>
      <w:r w:rsidRPr="0038310D">
        <w:rPr>
          <w:rFonts w:eastAsia="Calibri"/>
        </w:rPr>
        <w:tab/>
        <w:t>Zobowiązuję się do nie rozpowszechniania nabytej informacji o charakterze technicznym, technologicznym, organizacyjnym, handlowym oraz  stanowiących tajemnicę 4 Wojskowego Szpitala Klinicznego  z Polikliniką SPZOZ  we Wrocławiu w zakresie przetwarzania danych osobowych, pod rygorem odpowiedzialności cywilnej i karnej.</w:t>
      </w:r>
    </w:p>
    <w:p w:rsidR="0038310D" w:rsidRPr="0038310D" w:rsidRDefault="0038310D" w:rsidP="00400663">
      <w:pPr>
        <w:ind w:left="283"/>
        <w:jc w:val="both"/>
        <w:rPr>
          <w:rFonts w:eastAsia="Calibri"/>
        </w:rPr>
      </w:pPr>
      <w:r w:rsidRPr="0038310D">
        <w:rPr>
          <w:rFonts w:eastAsia="Calibri"/>
        </w:rPr>
        <w:t>5.</w:t>
      </w:r>
      <w:r w:rsidRPr="0038310D">
        <w:rPr>
          <w:rFonts w:eastAsia="Calibri"/>
        </w:rPr>
        <w:tab/>
        <w:t>Obowiązek zachowania w tajemnicy informacji dotyczących wyżej wymienionych danych uzyskanych w związku z realizacją zadań wynikających z przedmiotu umowy Nr ….z dnia………zawartej pomiędzy 4 Wojskowym Szpitalem Klinicznym  z Polikliniką we Wrocławiu a firmą ……………</w:t>
      </w:r>
      <w:r w:rsidR="0022574C">
        <w:rPr>
          <w:rFonts w:eastAsia="Calibri"/>
        </w:rPr>
        <w:t>………………………………………………….</w:t>
      </w:r>
      <w:r w:rsidRPr="0038310D">
        <w:rPr>
          <w:rFonts w:eastAsia="Calibri"/>
        </w:rPr>
        <w:t>…. ciąży na mnie nawet po wygaśnięciu stosunku o pracę.</w:t>
      </w:r>
    </w:p>
    <w:p w:rsidR="0038310D" w:rsidRPr="0038310D" w:rsidRDefault="0038310D" w:rsidP="00400663">
      <w:pPr>
        <w:ind w:left="283"/>
        <w:jc w:val="both"/>
        <w:rPr>
          <w:rFonts w:eastAsia="Calibri"/>
        </w:rPr>
      </w:pPr>
      <w:r w:rsidRPr="0038310D">
        <w:rPr>
          <w:rFonts w:eastAsia="Calibri"/>
        </w:rPr>
        <w:t>Powyższe zobowiązanie zachowuje ważność w przypadku danych osobowych i medycznych bezterminowo, a w przypadku pozostałych danych przez cały okres trwania Umowy.</w:t>
      </w:r>
    </w:p>
    <w:p w:rsidR="0038310D" w:rsidRPr="0038310D" w:rsidRDefault="0038310D" w:rsidP="0038310D">
      <w:pPr>
        <w:ind w:left="283"/>
        <w:rPr>
          <w:rFonts w:eastAsia="Calibri"/>
        </w:rPr>
      </w:pPr>
    </w:p>
    <w:p w:rsidR="00112F0B" w:rsidRDefault="00112F0B" w:rsidP="0038310D">
      <w:pPr>
        <w:ind w:left="283"/>
        <w:rPr>
          <w:rFonts w:eastAsia="Calibri"/>
          <w:i/>
          <w:sz w:val="20"/>
          <w:szCs w:val="20"/>
        </w:rPr>
      </w:pPr>
    </w:p>
    <w:p w:rsidR="00112F0B" w:rsidRDefault="00112F0B" w:rsidP="0038310D">
      <w:pPr>
        <w:ind w:left="283"/>
        <w:rPr>
          <w:rFonts w:eastAsia="Calibri"/>
          <w:i/>
          <w:sz w:val="20"/>
          <w:szCs w:val="20"/>
        </w:rPr>
      </w:pPr>
    </w:p>
    <w:p w:rsidR="0038310D" w:rsidRPr="00112F0B" w:rsidRDefault="0038310D" w:rsidP="0038310D">
      <w:pPr>
        <w:ind w:left="283"/>
        <w:rPr>
          <w:rFonts w:eastAsia="Calibri"/>
          <w:i/>
          <w:sz w:val="20"/>
          <w:szCs w:val="20"/>
        </w:rPr>
      </w:pPr>
      <w:r w:rsidRPr="00112F0B">
        <w:rPr>
          <w:rFonts w:eastAsia="Calibri"/>
          <w:i/>
          <w:sz w:val="20"/>
          <w:szCs w:val="20"/>
        </w:rPr>
        <w:t xml:space="preserve">Miejscowość ........................... dnia .....................  </w:t>
      </w:r>
      <w:r w:rsidRPr="00112F0B">
        <w:rPr>
          <w:rFonts w:eastAsia="Calibri"/>
          <w:i/>
          <w:sz w:val="20"/>
          <w:szCs w:val="20"/>
        </w:rPr>
        <w:tab/>
      </w:r>
    </w:p>
    <w:p w:rsidR="0038310D" w:rsidRDefault="0038310D" w:rsidP="0038310D">
      <w:pPr>
        <w:ind w:left="283"/>
        <w:rPr>
          <w:rFonts w:eastAsia="Calibri"/>
        </w:rPr>
      </w:pPr>
      <w:r w:rsidRPr="0038310D">
        <w:rPr>
          <w:rFonts w:eastAsia="Calibri"/>
        </w:rPr>
        <w:t xml:space="preserve">        </w:t>
      </w:r>
    </w:p>
    <w:p w:rsidR="0038310D" w:rsidRPr="0038310D" w:rsidRDefault="0038310D" w:rsidP="00112F0B">
      <w:pPr>
        <w:ind w:left="283"/>
        <w:jc w:val="right"/>
        <w:rPr>
          <w:rFonts w:eastAsia="Calibri"/>
          <w:sz w:val="22"/>
          <w:szCs w:val="22"/>
        </w:rPr>
      </w:pPr>
      <w:r w:rsidRPr="0038310D">
        <w:rPr>
          <w:rFonts w:eastAsia="Calibri"/>
          <w:sz w:val="22"/>
          <w:szCs w:val="22"/>
        </w:rPr>
        <w:t>Podpis pracownika : ………………......</w:t>
      </w:r>
    </w:p>
    <w:p w:rsidR="0038310D" w:rsidRPr="0038310D" w:rsidRDefault="0038310D" w:rsidP="0038310D">
      <w:pPr>
        <w:ind w:left="283"/>
        <w:rPr>
          <w:rFonts w:eastAsia="Calibri"/>
        </w:rPr>
      </w:pPr>
    </w:p>
    <w:p w:rsidR="0038310D" w:rsidRDefault="0038310D" w:rsidP="001A477D">
      <w:pPr>
        <w:tabs>
          <w:tab w:val="left" w:pos="708"/>
          <w:tab w:val="center" w:pos="4536"/>
          <w:tab w:val="right" w:pos="9072"/>
        </w:tabs>
        <w:rPr>
          <w:b/>
          <w:sz w:val="20"/>
        </w:rPr>
      </w:pPr>
    </w:p>
    <w:sectPr w:rsidR="0038310D" w:rsidSect="007010EA">
      <w:headerReference w:type="default" r:id="rId18"/>
      <w:footerReference w:type="default" r:id="rId19"/>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F2" w:rsidRDefault="00D10AF2">
      <w:r>
        <w:separator/>
      </w:r>
    </w:p>
  </w:endnote>
  <w:endnote w:type="continuationSeparator" w:id="0">
    <w:p w:rsidR="00D10AF2" w:rsidRDefault="00D1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30" w:rsidRPr="00DE5E28" w:rsidRDefault="00BD7430">
    <w:pPr>
      <w:pStyle w:val="Stopka"/>
      <w:jc w:val="right"/>
      <w:rPr>
        <w:rFonts w:ascii="Times New Roman" w:hAnsi="Times New Roman"/>
        <w:sz w:val="16"/>
        <w:szCs w:val="16"/>
      </w:rPr>
    </w:pPr>
    <w:r w:rsidRPr="00DE5E28">
      <w:rPr>
        <w:rFonts w:ascii="Times New Roman" w:hAnsi="Times New Roman"/>
        <w:sz w:val="16"/>
        <w:szCs w:val="16"/>
      </w:rPr>
      <w:fldChar w:fldCharType="begin"/>
    </w:r>
    <w:r w:rsidRPr="00DE5E28">
      <w:rPr>
        <w:rFonts w:ascii="Times New Roman" w:hAnsi="Times New Roman"/>
        <w:sz w:val="16"/>
        <w:szCs w:val="16"/>
      </w:rPr>
      <w:instrText>PAGE   \* MERGEFORMAT</w:instrText>
    </w:r>
    <w:r w:rsidRPr="00DE5E28">
      <w:rPr>
        <w:rFonts w:ascii="Times New Roman" w:hAnsi="Times New Roman"/>
        <w:sz w:val="16"/>
        <w:szCs w:val="16"/>
      </w:rPr>
      <w:fldChar w:fldCharType="separate"/>
    </w:r>
    <w:r w:rsidR="00A518DE">
      <w:rPr>
        <w:rFonts w:ascii="Times New Roman" w:hAnsi="Times New Roman"/>
        <w:noProof/>
        <w:sz w:val="16"/>
        <w:szCs w:val="16"/>
      </w:rPr>
      <w:t>17</w:t>
    </w:r>
    <w:r w:rsidRPr="00DE5E28">
      <w:rPr>
        <w:rFonts w:ascii="Times New Roman" w:hAnsi="Times New Roman"/>
        <w:sz w:val="16"/>
        <w:szCs w:val="16"/>
      </w:rPr>
      <w:fldChar w:fldCharType="end"/>
    </w:r>
  </w:p>
  <w:p w:rsidR="00BD7430" w:rsidRDefault="00BD7430">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30" w:rsidRPr="00FD730C" w:rsidRDefault="00BD7430">
    <w:pPr>
      <w:pStyle w:val="Stopka"/>
      <w:jc w:val="right"/>
      <w:rPr>
        <w:rFonts w:ascii="Times New Roman" w:hAnsi="Times New Roman"/>
        <w:sz w:val="16"/>
        <w:szCs w:val="16"/>
      </w:rPr>
    </w:pPr>
    <w:r w:rsidRPr="00FD730C">
      <w:rPr>
        <w:rFonts w:ascii="Times New Roman" w:hAnsi="Times New Roman"/>
        <w:sz w:val="16"/>
        <w:szCs w:val="16"/>
      </w:rPr>
      <w:fldChar w:fldCharType="begin"/>
    </w:r>
    <w:r w:rsidRPr="00FD730C">
      <w:rPr>
        <w:rFonts w:ascii="Times New Roman" w:hAnsi="Times New Roman"/>
        <w:sz w:val="16"/>
        <w:szCs w:val="16"/>
      </w:rPr>
      <w:instrText xml:space="preserve"> PAGE   \* MERGEFORMAT </w:instrText>
    </w:r>
    <w:r w:rsidRPr="00FD730C">
      <w:rPr>
        <w:rFonts w:ascii="Times New Roman" w:hAnsi="Times New Roman"/>
        <w:sz w:val="16"/>
        <w:szCs w:val="16"/>
      </w:rPr>
      <w:fldChar w:fldCharType="separate"/>
    </w:r>
    <w:r w:rsidR="00A518DE">
      <w:rPr>
        <w:rFonts w:ascii="Times New Roman" w:hAnsi="Times New Roman"/>
        <w:noProof/>
        <w:sz w:val="16"/>
        <w:szCs w:val="16"/>
      </w:rPr>
      <w:t>19</w:t>
    </w:r>
    <w:r w:rsidRPr="00FD730C">
      <w:rPr>
        <w:rFonts w:ascii="Times New Roman" w:hAnsi="Times New Roman"/>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30" w:rsidRPr="00FD730C" w:rsidRDefault="00BD7430">
    <w:pPr>
      <w:pStyle w:val="Stopka"/>
      <w:jc w:val="right"/>
      <w:rPr>
        <w:rFonts w:ascii="Times New Roman" w:hAnsi="Times New Roman"/>
        <w:sz w:val="16"/>
        <w:szCs w:val="16"/>
      </w:rPr>
    </w:pPr>
    <w:r w:rsidRPr="00FD730C">
      <w:rPr>
        <w:rFonts w:ascii="Times New Roman" w:hAnsi="Times New Roman"/>
        <w:sz w:val="16"/>
        <w:szCs w:val="16"/>
      </w:rPr>
      <w:fldChar w:fldCharType="begin"/>
    </w:r>
    <w:r w:rsidRPr="00FD730C">
      <w:rPr>
        <w:rFonts w:ascii="Times New Roman" w:hAnsi="Times New Roman"/>
        <w:sz w:val="16"/>
        <w:szCs w:val="16"/>
      </w:rPr>
      <w:instrText xml:space="preserve"> PAGE   \* MERGEFORMAT </w:instrText>
    </w:r>
    <w:r w:rsidRPr="00FD730C">
      <w:rPr>
        <w:rFonts w:ascii="Times New Roman" w:hAnsi="Times New Roman"/>
        <w:sz w:val="16"/>
        <w:szCs w:val="16"/>
      </w:rPr>
      <w:fldChar w:fldCharType="separate"/>
    </w:r>
    <w:r w:rsidR="00A518DE">
      <w:rPr>
        <w:rFonts w:ascii="Times New Roman" w:hAnsi="Times New Roman"/>
        <w:noProof/>
        <w:sz w:val="16"/>
        <w:szCs w:val="16"/>
      </w:rPr>
      <w:t>31</w:t>
    </w:r>
    <w:r w:rsidRPr="00FD730C">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F2" w:rsidRDefault="00D10AF2">
      <w:r>
        <w:separator/>
      </w:r>
    </w:p>
  </w:footnote>
  <w:footnote w:type="continuationSeparator" w:id="0">
    <w:p w:rsidR="00D10AF2" w:rsidRDefault="00D10AF2">
      <w:r>
        <w:continuationSeparator/>
      </w:r>
    </w:p>
  </w:footnote>
  <w:footnote w:id="1">
    <w:p w:rsidR="00BD7430" w:rsidRPr="002D2E6A" w:rsidRDefault="00BD7430">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BD7430" w:rsidRPr="002D2E6A" w:rsidRDefault="00BD7430">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BD7430" w:rsidRPr="002D2E6A" w:rsidRDefault="00BD7430">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BD7430" w:rsidRPr="002D2E6A" w:rsidRDefault="00BD7430">
      <w:pPr>
        <w:pStyle w:val="Tekstprzypisudolnego"/>
      </w:pPr>
      <w:r>
        <w:rPr>
          <w:rStyle w:val="Odwoanieprzypisudolnego"/>
        </w:rPr>
        <w:footnoteRef/>
      </w:r>
      <w:r>
        <w:t xml:space="preserve"> </w:t>
      </w:r>
      <w:r w:rsidRPr="002D2E6A">
        <w:rPr>
          <w:sz w:val="16"/>
          <w:szCs w:val="16"/>
        </w:rPr>
        <w:t>niewłaściwe skreślić</w:t>
      </w:r>
    </w:p>
  </w:footnote>
  <w:footnote w:id="5">
    <w:p w:rsidR="00BD7430" w:rsidRDefault="00BD7430" w:rsidP="00E56A0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30" w:rsidRDefault="00BD7430" w:rsidP="00604C9C">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30" w:rsidRDefault="00BD7430" w:rsidP="00604C9C">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15:restartNumberingAfterBreak="0">
    <w:nsid w:val="029D624A"/>
    <w:multiLevelType w:val="multilevel"/>
    <w:tmpl w:val="E13A30B6"/>
    <w:lvl w:ilvl="0">
      <w:start w:val="1"/>
      <w:numFmt w:val="decimal"/>
      <w:lvlText w:val="%1."/>
      <w:lvlJc w:val="center"/>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3" w15:restartNumberingAfterBreak="0">
    <w:nsid w:val="0A800B4F"/>
    <w:multiLevelType w:val="hybridMultilevel"/>
    <w:tmpl w:val="1C4E5194"/>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0BC11FDB"/>
    <w:multiLevelType w:val="hybridMultilevel"/>
    <w:tmpl w:val="A49C5EFC"/>
    <w:lvl w:ilvl="0" w:tplc="CC462E82">
      <w:start w:val="1"/>
      <w:numFmt w:val="lowerLetter"/>
      <w:lvlText w:val="%1)"/>
      <w:lvlJc w:val="left"/>
      <w:pPr>
        <w:ind w:left="1800" w:hanging="360"/>
      </w:pPr>
      <w:rPr>
        <w:rFonts w:cs="Times New Roman"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383FEA"/>
    <w:multiLevelType w:val="multilevel"/>
    <w:tmpl w:val="DB4EE6AE"/>
    <w:lvl w:ilvl="0">
      <w:start w:val="2"/>
      <w:numFmt w:val="decimal"/>
      <w:lvlText w:val="%1."/>
      <w:lvlJc w:val="left"/>
      <w:pPr>
        <w:ind w:left="720" w:hanging="360"/>
      </w:pPr>
      <w:rPr>
        <w:rFonts w:hint="default"/>
        <w:b/>
        <w:i w:val="0"/>
        <w:sz w:val="24"/>
        <w:szCs w:val="24"/>
      </w:rPr>
    </w:lvl>
    <w:lvl w:ilvl="1">
      <w:start w:val="6"/>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1B59B4"/>
    <w:multiLevelType w:val="hybridMultilevel"/>
    <w:tmpl w:val="DBE2EC72"/>
    <w:lvl w:ilvl="0" w:tplc="15164DD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26D2365"/>
    <w:multiLevelType w:val="multilevel"/>
    <w:tmpl w:val="13B09E0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40A7B0B"/>
    <w:multiLevelType w:val="hybridMultilevel"/>
    <w:tmpl w:val="58CCFD50"/>
    <w:lvl w:ilvl="0" w:tplc="033EAF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B05A0E"/>
    <w:multiLevelType w:val="hybridMultilevel"/>
    <w:tmpl w:val="3EA6DD88"/>
    <w:lvl w:ilvl="0" w:tplc="43DA96B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0F0D8B"/>
    <w:multiLevelType w:val="hybridMultilevel"/>
    <w:tmpl w:val="C046B4E2"/>
    <w:lvl w:ilvl="0" w:tplc="3D0EAA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293B54"/>
    <w:multiLevelType w:val="hybridMultilevel"/>
    <w:tmpl w:val="9A96E676"/>
    <w:lvl w:ilvl="0" w:tplc="E17E4D4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60133E9"/>
    <w:multiLevelType w:val="hybridMultilevel"/>
    <w:tmpl w:val="29EE00B8"/>
    <w:lvl w:ilvl="0" w:tplc="DEDAD4A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9"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2DAC52BE"/>
    <w:multiLevelType w:val="hybridMultilevel"/>
    <w:tmpl w:val="2BA011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32" w15:restartNumberingAfterBreak="0">
    <w:nsid w:val="304A3464"/>
    <w:multiLevelType w:val="multilevel"/>
    <w:tmpl w:val="51DA96CA"/>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7"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5603106"/>
    <w:multiLevelType w:val="hybridMultilevel"/>
    <w:tmpl w:val="D0780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0A65C0"/>
    <w:multiLevelType w:val="hybridMultilevel"/>
    <w:tmpl w:val="A4E0B1BE"/>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4C016B"/>
    <w:multiLevelType w:val="hybridMultilevel"/>
    <w:tmpl w:val="33A6B38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FFA60D6"/>
    <w:multiLevelType w:val="hybridMultilevel"/>
    <w:tmpl w:val="80E09540"/>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15:restartNumberingAfterBreak="0">
    <w:nsid w:val="58C70E65"/>
    <w:multiLevelType w:val="hybridMultilevel"/>
    <w:tmpl w:val="7FB85088"/>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DB781752">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3D0D39"/>
    <w:multiLevelType w:val="hybridMultilevel"/>
    <w:tmpl w:val="05F28D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0"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1" w15:restartNumberingAfterBreak="0">
    <w:nsid w:val="5D7E75D6"/>
    <w:multiLevelType w:val="multilevel"/>
    <w:tmpl w:val="D0C00414"/>
    <w:styleLink w:val="WW8Num451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3"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7BE2E62"/>
    <w:multiLevelType w:val="hybridMultilevel"/>
    <w:tmpl w:val="1EEA7D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D03D89"/>
    <w:multiLevelType w:val="hybridMultilevel"/>
    <w:tmpl w:val="0022902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206A0B"/>
    <w:multiLevelType w:val="hybridMultilevel"/>
    <w:tmpl w:val="26C84B56"/>
    <w:styleLink w:val="WW8Num291131"/>
    <w:lvl w:ilvl="0" w:tplc="A3266B2C">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2"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3"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74646757"/>
    <w:multiLevelType w:val="singleLevel"/>
    <w:tmpl w:val="0415000F"/>
    <w:lvl w:ilvl="0">
      <w:start w:val="1"/>
      <w:numFmt w:val="decimal"/>
      <w:lvlText w:val="%1."/>
      <w:lvlJc w:val="left"/>
      <w:pPr>
        <w:ind w:left="720" w:hanging="360"/>
      </w:pPr>
    </w:lvl>
  </w:abstractNum>
  <w:abstractNum w:abstractNumId="66" w15:restartNumberingAfterBreak="0">
    <w:nsid w:val="749C5292"/>
    <w:multiLevelType w:val="hybridMultilevel"/>
    <w:tmpl w:val="E88E490A"/>
    <w:lvl w:ilvl="0" w:tplc="714CFB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8"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69"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CC6CE5"/>
    <w:multiLevelType w:val="hybridMultilevel"/>
    <w:tmpl w:val="D8281EB0"/>
    <w:styleLink w:val="WW8Num29171"/>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72" w15:restartNumberingAfterBreak="0">
    <w:nsid w:val="7C7E3A4D"/>
    <w:multiLevelType w:val="hybridMultilevel"/>
    <w:tmpl w:val="BA2E1B92"/>
    <w:lvl w:ilvl="0" w:tplc="ACB644D8">
      <w:start w:val="1"/>
      <w:numFmt w:val="decimal"/>
      <w:lvlText w:val="%1."/>
      <w:lvlJc w:val="center"/>
      <w:pPr>
        <w:ind w:left="940" w:hanging="360"/>
      </w:pPr>
      <w:rPr>
        <w:rFonts w:cs="Times New Roman" w:hint="default"/>
      </w:rPr>
    </w:lvl>
    <w:lvl w:ilvl="1" w:tplc="04150019" w:tentative="1">
      <w:start w:val="1"/>
      <w:numFmt w:val="lowerLetter"/>
      <w:lvlText w:val="%2."/>
      <w:lvlJc w:val="left"/>
      <w:pPr>
        <w:ind w:left="1660" w:hanging="360"/>
      </w:pPr>
      <w:rPr>
        <w:rFonts w:cs="Times New Roman"/>
      </w:rPr>
    </w:lvl>
    <w:lvl w:ilvl="2" w:tplc="0415001B" w:tentative="1">
      <w:start w:val="1"/>
      <w:numFmt w:val="lowerRoman"/>
      <w:lvlText w:val="%3."/>
      <w:lvlJc w:val="right"/>
      <w:pPr>
        <w:ind w:left="2380" w:hanging="180"/>
      </w:pPr>
      <w:rPr>
        <w:rFonts w:cs="Times New Roman"/>
      </w:rPr>
    </w:lvl>
    <w:lvl w:ilvl="3" w:tplc="0415000F" w:tentative="1">
      <w:start w:val="1"/>
      <w:numFmt w:val="decimal"/>
      <w:lvlText w:val="%4."/>
      <w:lvlJc w:val="left"/>
      <w:pPr>
        <w:ind w:left="3100" w:hanging="360"/>
      </w:pPr>
      <w:rPr>
        <w:rFonts w:cs="Times New Roman"/>
      </w:rPr>
    </w:lvl>
    <w:lvl w:ilvl="4" w:tplc="04150019" w:tentative="1">
      <w:start w:val="1"/>
      <w:numFmt w:val="lowerLetter"/>
      <w:lvlText w:val="%5."/>
      <w:lvlJc w:val="left"/>
      <w:pPr>
        <w:ind w:left="3820" w:hanging="360"/>
      </w:pPr>
      <w:rPr>
        <w:rFonts w:cs="Times New Roman"/>
      </w:rPr>
    </w:lvl>
    <w:lvl w:ilvl="5" w:tplc="0415001B" w:tentative="1">
      <w:start w:val="1"/>
      <w:numFmt w:val="lowerRoman"/>
      <w:lvlText w:val="%6."/>
      <w:lvlJc w:val="right"/>
      <w:pPr>
        <w:ind w:left="4540" w:hanging="180"/>
      </w:pPr>
      <w:rPr>
        <w:rFonts w:cs="Times New Roman"/>
      </w:rPr>
    </w:lvl>
    <w:lvl w:ilvl="6" w:tplc="0415000F" w:tentative="1">
      <w:start w:val="1"/>
      <w:numFmt w:val="decimal"/>
      <w:lvlText w:val="%7."/>
      <w:lvlJc w:val="left"/>
      <w:pPr>
        <w:ind w:left="5260" w:hanging="360"/>
      </w:pPr>
      <w:rPr>
        <w:rFonts w:cs="Times New Roman"/>
      </w:rPr>
    </w:lvl>
    <w:lvl w:ilvl="7" w:tplc="04150019" w:tentative="1">
      <w:start w:val="1"/>
      <w:numFmt w:val="lowerLetter"/>
      <w:lvlText w:val="%8."/>
      <w:lvlJc w:val="left"/>
      <w:pPr>
        <w:ind w:left="5980" w:hanging="360"/>
      </w:pPr>
      <w:rPr>
        <w:rFonts w:cs="Times New Roman"/>
      </w:rPr>
    </w:lvl>
    <w:lvl w:ilvl="8" w:tplc="0415001B" w:tentative="1">
      <w:start w:val="1"/>
      <w:numFmt w:val="lowerRoman"/>
      <w:lvlText w:val="%9."/>
      <w:lvlJc w:val="right"/>
      <w:pPr>
        <w:ind w:left="6700" w:hanging="180"/>
      </w:pPr>
      <w:rPr>
        <w:rFonts w:cs="Times New Roman"/>
      </w:rPr>
    </w:lvl>
  </w:abstractNum>
  <w:abstractNum w:abstractNumId="73"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8"/>
  </w:num>
  <w:num w:numId="2">
    <w:abstractNumId w:val="51"/>
  </w:num>
  <w:num w:numId="3">
    <w:abstractNumId w:val="31"/>
  </w:num>
  <w:num w:numId="4">
    <w:abstractNumId w:val="6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6"/>
  </w:num>
  <w:num w:numId="8">
    <w:abstractNumId w:val="50"/>
  </w:num>
  <w:num w:numId="9">
    <w:abstractNumId w:val="33"/>
  </w:num>
  <w:num w:numId="10">
    <w:abstractNumId w:val="49"/>
  </w:num>
  <w:num w:numId="11">
    <w:abstractNumId w:val="58"/>
  </w:num>
  <w:num w:numId="12">
    <w:abstractNumId w:val="61"/>
  </w:num>
  <w:num w:numId="13">
    <w:abstractNumId w:val="52"/>
  </w:num>
  <w:num w:numId="14">
    <w:abstractNumId w:val="46"/>
  </w:num>
  <w:num w:numId="15">
    <w:abstractNumId w:val="42"/>
  </w:num>
  <w:num w:numId="16">
    <w:abstractNumId w:val="12"/>
  </w:num>
  <w:num w:numId="17">
    <w:abstractNumId w:val="19"/>
  </w:num>
  <w:num w:numId="18">
    <w:abstractNumId w:val="69"/>
  </w:num>
  <w:num w:numId="19">
    <w:abstractNumId w:val="57"/>
  </w:num>
  <w:num w:numId="20">
    <w:abstractNumId w:val="20"/>
  </w:num>
  <w:num w:numId="21">
    <w:abstractNumId w:val="17"/>
  </w:num>
  <w:num w:numId="22">
    <w:abstractNumId w:val="59"/>
  </w:num>
  <w:num w:numId="23">
    <w:abstractNumId w:val="62"/>
  </w:num>
  <w:num w:numId="24">
    <w:abstractNumId w:val="73"/>
  </w:num>
  <w:num w:numId="25">
    <w:abstractNumId w:val="9"/>
  </w:num>
  <w:num w:numId="26">
    <w:abstractNumId w:val="27"/>
  </w:num>
  <w:num w:numId="27">
    <w:abstractNumId w:val="29"/>
  </w:num>
  <w:num w:numId="28">
    <w:abstractNumId w:val="45"/>
  </w:num>
  <w:num w:numId="29">
    <w:abstractNumId w:val="7"/>
  </w:num>
  <w:num w:numId="30">
    <w:abstractNumId w:val="60"/>
  </w:num>
  <w:num w:numId="31">
    <w:abstractNumId w:val="16"/>
  </w:num>
  <w:num w:numId="32">
    <w:abstractNumId w:val="41"/>
  </w:num>
  <w:num w:numId="33">
    <w:abstractNumId w:val="10"/>
  </w:num>
  <w:num w:numId="34">
    <w:abstractNumId w:val="47"/>
  </w:num>
  <w:num w:numId="35">
    <w:abstractNumId w:val="40"/>
  </w:num>
  <w:num w:numId="36">
    <w:abstractNumId w:val="37"/>
  </w:num>
  <w:num w:numId="37">
    <w:abstractNumId w:val="15"/>
  </w:num>
  <w:num w:numId="38">
    <w:abstractNumId w:val="71"/>
  </w:num>
  <w:num w:numId="39">
    <w:abstractNumId w:val="28"/>
  </w:num>
  <w:num w:numId="40">
    <w:abstractNumId w:val="63"/>
  </w:num>
  <w:num w:numId="41">
    <w:abstractNumId w:val="67"/>
  </w:num>
  <w:num w:numId="42">
    <w:abstractNumId w:val="68"/>
  </w:num>
  <w:num w:numId="43">
    <w:abstractNumId w:val="72"/>
  </w:num>
  <w:num w:numId="44">
    <w:abstractNumId w:val="8"/>
  </w:num>
  <w:num w:numId="45">
    <w:abstractNumId w:val="65"/>
  </w:num>
  <w:num w:numId="4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66"/>
  </w:num>
  <w:num w:numId="49">
    <w:abstractNumId w:val="26"/>
  </w:num>
  <w:num w:numId="50">
    <w:abstractNumId w:val="48"/>
  </w:num>
  <w:num w:numId="51">
    <w:abstractNumId w:val="18"/>
  </w:num>
  <w:num w:numId="52">
    <w:abstractNumId w:val="55"/>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30"/>
  </w:num>
  <w:num w:numId="56">
    <w:abstractNumId w:val="54"/>
  </w:num>
  <w:num w:numId="57">
    <w:abstractNumId w:val="22"/>
  </w:num>
  <w:num w:numId="58">
    <w:abstractNumId w:val="24"/>
  </w:num>
  <w:num w:numId="59">
    <w:abstractNumId w:val="21"/>
  </w:num>
  <w:num w:numId="60">
    <w:abstractNumId w:val="39"/>
  </w:num>
  <w:num w:numId="61">
    <w:abstractNumId w:val="70"/>
  </w:num>
  <w:num w:numId="62">
    <w:abstractNumId w:val="43"/>
  </w:num>
  <w:num w:numId="63">
    <w:abstractNumId w:val="14"/>
  </w:num>
  <w:num w:numId="64">
    <w:abstractNumId w:val="23"/>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26BE"/>
    <w:rsid w:val="00003804"/>
    <w:rsid w:val="00004CF6"/>
    <w:rsid w:val="000056E5"/>
    <w:rsid w:val="000064B1"/>
    <w:rsid w:val="000100D6"/>
    <w:rsid w:val="00011CEE"/>
    <w:rsid w:val="00012173"/>
    <w:rsid w:val="0001290D"/>
    <w:rsid w:val="00012C83"/>
    <w:rsid w:val="00012D3D"/>
    <w:rsid w:val="00013705"/>
    <w:rsid w:val="00013E20"/>
    <w:rsid w:val="000152FD"/>
    <w:rsid w:val="00016FA1"/>
    <w:rsid w:val="000204F0"/>
    <w:rsid w:val="000210F9"/>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1AFE"/>
    <w:rsid w:val="00034235"/>
    <w:rsid w:val="00034CCD"/>
    <w:rsid w:val="0003577A"/>
    <w:rsid w:val="000357D4"/>
    <w:rsid w:val="0004039E"/>
    <w:rsid w:val="00040ED4"/>
    <w:rsid w:val="000413DD"/>
    <w:rsid w:val="00041F3E"/>
    <w:rsid w:val="0004472F"/>
    <w:rsid w:val="0005106B"/>
    <w:rsid w:val="00051114"/>
    <w:rsid w:val="0005148A"/>
    <w:rsid w:val="00054DDA"/>
    <w:rsid w:val="00055ABD"/>
    <w:rsid w:val="00055F19"/>
    <w:rsid w:val="0005606C"/>
    <w:rsid w:val="00056AF9"/>
    <w:rsid w:val="00056F7A"/>
    <w:rsid w:val="000608C9"/>
    <w:rsid w:val="00061671"/>
    <w:rsid w:val="000625C5"/>
    <w:rsid w:val="0006294D"/>
    <w:rsid w:val="00062C6B"/>
    <w:rsid w:val="00064205"/>
    <w:rsid w:val="00064B25"/>
    <w:rsid w:val="00065B2B"/>
    <w:rsid w:val="00066815"/>
    <w:rsid w:val="00066A03"/>
    <w:rsid w:val="0006706F"/>
    <w:rsid w:val="00067C5B"/>
    <w:rsid w:val="0007048C"/>
    <w:rsid w:val="000704FB"/>
    <w:rsid w:val="0007093E"/>
    <w:rsid w:val="000712CA"/>
    <w:rsid w:val="000715DE"/>
    <w:rsid w:val="00072C9E"/>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4C49"/>
    <w:rsid w:val="000852E4"/>
    <w:rsid w:val="00085C53"/>
    <w:rsid w:val="00085F6D"/>
    <w:rsid w:val="00086E34"/>
    <w:rsid w:val="00086FC3"/>
    <w:rsid w:val="00087D50"/>
    <w:rsid w:val="000919C4"/>
    <w:rsid w:val="0009365E"/>
    <w:rsid w:val="00093B0D"/>
    <w:rsid w:val="0009403C"/>
    <w:rsid w:val="00094D2E"/>
    <w:rsid w:val="00094F2E"/>
    <w:rsid w:val="00096048"/>
    <w:rsid w:val="000969D3"/>
    <w:rsid w:val="000972A8"/>
    <w:rsid w:val="000A26BC"/>
    <w:rsid w:val="000A2805"/>
    <w:rsid w:val="000A28F6"/>
    <w:rsid w:val="000A298C"/>
    <w:rsid w:val="000A3EAF"/>
    <w:rsid w:val="000A46E4"/>
    <w:rsid w:val="000A4A18"/>
    <w:rsid w:val="000A4A71"/>
    <w:rsid w:val="000A4CC7"/>
    <w:rsid w:val="000A6363"/>
    <w:rsid w:val="000A6BF4"/>
    <w:rsid w:val="000B079F"/>
    <w:rsid w:val="000B1DC7"/>
    <w:rsid w:val="000B2EA8"/>
    <w:rsid w:val="000B4968"/>
    <w:rsid w:val="000B512F"/>
    <w:rsid w:val="000B52ED"/>
    <w:rsid w:val="000B650A"/>
    <w:rsid w:val="000B7D67"/>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F24"/>
    <w:rsid w:val="001061DF"/>
    <w:rsid w:val="0010720B"/>
    <w:rsid w:val="001072B7"/>
    <w:rsid w:val="001108F8"/>
    <w:rsid w:val="00111510"/>
    <w:rsid w:val="00111BBC"/>
    <w:rsid w:val="00112186"/>
    <w:rsid w:val="00112F0B"/>
    <w:rsid w:val="0011305A"/>
    <w:rsid w:val="00113890"/>
    <w:rsid w:val="00114C02"/>
    <w:rsid w:val="00114D3E"/>
    <w:rsid w:val="0011615A"/>
    <w:rsid w:val="0012089B"/>
    <w:rsid w:val="00121542"/>
    <w:rsid w:val="0012156C"/>
    <w:rsid w:val="001226E7"/>
    <w:rsid w:val="00122739"/>
    <w:rsid w:val="00122C4F"/>
    <w:rsid w:val="00123544"/>
    <w:rsid w:val="00123BFC"/>
    <w:rsid w:val="00124019"/>
    <w:rsid w:val="00124263"/>
    <w:rsid w:val="0012427C"/>
    <w:rsid w:val="001244BA"/>
    <w:rsid w:val="001249A6"/>
    <w:rsid w:val="00125D7F"/>
    <w:rsid w:val="0012716B"/>
    <w:rsid w:val="001271AC"/>
    <w:rsid w:val="0013099E"/>
    <w:rsid w:val="0013136B"/>
    <w:rsid w:val="00131CF5"/>
    <w:rsid w:val="001344D8"/>
    <w:rsid w:val="0013538C"/>
    <w:rsid w:val="00136BD3"/>
    <w:rsid w:val="0014031C"/>
    <w:rsid w:val="00142213"/>
    <w:rsid w:val="001428AB"/>
    <w:rsid w:val="001442DA"/>
    <w:rsid w:val="00145C38"/>
    <w:rsid w:val="00147302"/>
    <w:rsid w:val="00147821"/>
    <w:rsid w:val="00147C59"/>
    <w:rsid w:val="00151876"/>
    <w:rsid w:val="00151D3E"/>
    <w:rsid w:val="0015281D"/>
    <w:rsid w:val="00152BB2"/>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6998"/>
    <w:rsid w:val="001A69E4"/>
    <w:rsid w:val="001A707C"/>
    <w:rsid w:val="001A7147"/>
    <w:rsid w:val="001A7A80"/>
    <w:rsid w:val="001B076F"/>
    <w:rsid w:val="001B13FB"/>
    <w:rsid w:val="001B209D"/>
    <w:rsid w:val="001B265D"/>
    <w:rsid w:val="001B2BF8"/>
    <w:rsid w:val="001B2D04"/>
    <w:rsid w:val="001B382D"/>
    <w:rsid w:val="001B43CB"/>
    <w:rsid w:val="001B66AC"/>
    <w:rsid w:val="001B7007"/>
    <w:rsid w:val="001B75DF"/>
    <w:rsid w:val="001C058D"/>
    <w:rsid w:val="001C0C0E"/>
    <w:rsid w:val="001C1B48"/>
    <w:rsid w:val="001C2FE1"/>
    <w:rsid w:val="001C3320"/>
    <w:rsid w:val="001C4F43"/>
    <w:rsid w:val="001C5117"/>
    <w:rsid w:val="001C571F"/>
    <w:rsid w:val="001C5C7A"/>
    <w:rsid w:val="001C6308"/>
    <w:rsid w:val="001D16B0"/>
    <w:rsid w:val="001D17A2"/>
    <w:rsid w:val="001D1AD6"/>
    <w:rsid w:val="001D2D91"/>
    <w:rsid w:val="001D3198"/>
    <w:rsid w:val="001D3568"/>
    <w:rsid w:val="001D58EC"/>
    <w:rsid w:val="001D70DB"/>
    <w:rsid w:val="001E016D"/>
    <w:rsid w:val="001E0A5E"/>
    <w:rsid w:val="001E1C3C"/>
    <w:rsid w:val="001E288D"/>
    <w:rsid w:val="001E29A3"/>
    <w:rsid w:val="001E3CBE"/>
    <w:rsid w:val="001E424B"/>
    <w:rsid w:val="001E42E3"/>
    <w:rsid w:val="001E539A"/>
    <w:rsid w:val="001E627F"/>
    <w:rsid w:val="001F097A"/>
    <w:rsid w:val="001F6130"/>
    <w:rsid w:val="00200C68"/>
    <w:rsid w:val="0020189A"/>
    <w:rsid w:val="00202DD4"/>
    <w:rsid w:val="00203874"/>
    <w:rsid w:val="002040DD"/>
    <w:rsid w:val="00204B26"/>
    <w:rsid w:val="00205EFB"/>
    <w:rsid w:val="00206209"/>
    <w:rsid w:val="002075BD"/>
    <w:rsid w:val="00207BA8"/>
    <w:rsid w:val="00210A73"/>
    <w:rsid w:val="00211590"/>
    <w:rsid w:val="00211E40"/>
    <w:rsid w:val="00212C70"/>
    <w:rsid w:val="00213497"/>
    <w:rsid w:val="00213B5F"/>
    <w:rsid w:val="00213D30"/>
    <w:rsid w:val="0021491E"/>
    <w:rsid w:val="0021494A"/>
    <w:rsid w:val="002152DB"/>
    <w:rsid w:val="00217066"/>
    <w:rsid w:val="00220614"/>
    <w:rsid w:val="00220AE2"/>
    <w:rsid w:val="00220DA1"/>
    <w:rsid w:val="00221B1E"/>
    <w:rsid w:val="002229CB"/>
    <w:rsid w:val="002251C5"/>
    <w:rsid w:val="0022574C"/>
    <w:rsid w:val="002265F4"/>
    <w:rsid w:val="00226619"/>
    <w:rsid w:val="002267B3"/>
    <w:rsid w:val="002269DF"/>
    <w:rsid w:val="002276ED"/>
    <w:rsid w:val="0023046B"/>
    <w:rsid w:val="00230A00"/>
    <w:rsid w:val="00232F13"/>
    <w:rsid w:val="00234C26"/>
    <w:rsid w:val="002355EE"/>
    <w:rsid w:val="00235AD8"/>
    <w:rsid w:val="00235B81"/>
    <w:rsid w:val="00235E1E"/>
    <w:rsid w:val="00236546"/>
    <w:rsid w:val="002375A2"/>
    <w:rsid w:val="00237E0E"/>
    <w:rsid w:val="002449E2"/>
    <w:rsid w:val="00245232"/>
    <w:rsid w:val="00245CB3"/>
    <w:rsid w:val="00247C7B"/>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32C"/>
    <w:rsid w:val="002715CA"/>
    <w:rsid w:val="002721C2"/>
    <w:rsid w:val="002730FE"/>
    <w:rsid w:val="00273754"/>
    <w:rsid w:val="00276BC1"/>
    <w:rsid w:val="00277AE9"/>
    <w:rsid w:val="00283EA7"/>
    <w:rsid w:val="0028600C"/>
    <w:rsid w:val="00286216"/>
    <w:rsid w:val="0029135C"/>
    <w:rsid w:val="00291424"/>
    <w:rsid w:val="0029236D"/>
    <w:rsid w:val="00292499"/>
    <w:rsid w:val="00292B88"/>
    <w:rsid w:val="002938E8"/>
    <w:rsid w:val="00294AD3"/>
    <w:rsid w:val="00296337"/>
    <w:rsid w:val="0029716E"/>
    <w:rsid w:val="002A039E"/>
    <w:rsid w:val="002A3A5A"/>
    <w:rsid w:val="002A6688"/>
    <w:rsid w:val="002A6D4E"/>
    <w:rsid w:val="002B0272"/>
    <w:rsid w:val="002B0299"/>
    <w:rsid w:val="002B0F98"/>
    <w:rsid w:val="002B1D3F"/>
    <w:rsid w:val="002B25EF"/>
    <w:rsid w:val="002B2CF7"/>
    <w:rsid w:val="002B2EEC"/>
    <w:rsid w:val="002B340B"/>
    <w:rsid w:val="002B3B00"/>
    <w:rsid w:val="002B53D0"/>
    <w:rsid w:val="002C07F5"/>
    <w:rsid w:val="002C0D33"/>
    <w:rsid w:val="002C1B33"/>
    <w:rsid w:val="002C1FCA"/>
    <w:rsid w:val="002C22CC"/>
    <w:rsid w:val="002C25B1"/>
    <w:rsid w:val="002C49B3"/>
    <w:rsid w:val="002C5AE9"/>
    <w:rsid w:val="002C6019"/>
    <w:rsid w:val="002C642D"/>
    <w:rsid w:val="002C685F"/>
    <w:rsid w:val="002C7BDF"/>
    <w:rsid w:val="002D0D00"/>
    <w:rsid w:val="002D1292"/>
    <w:rsid w:val="002D1783"/>
    <w:rsid w:val="002D1CAF"/>
    <w:rsid w:val="002D2E6A"/>
    <w:rsid w:val="002D304D"/>
    <w:rsid w:val="002D3142"/>
    <w:rsid w:val="002D4E8C"/>
    <w:rsid w:val="002D4F92"/>
    <w:rsid w:val="002D5449"/>
    <w:rsid w:val="002D5744"/>
    <w:rsid w:val="002D707D"/>
    <w:rsid w:val="002D720F"/>
    <w:rsid w:val="002E0EDA"/>
    <w:rsid w:val="002E0FB5"/>
    <w:rsid w:val="002E2FA1"/>
    <w:rsid w:val="002E3A31"/>
    <w:rsid w:val="002E3EB9"/>
    <w:rsid w:val="002E4913"/>
    <w:rsid w:val="002E4D3F"/>
    <w:rsid w:val="002E6399"/>
    <w:rsid w:val="002E669B"/>
    <w:rsid w:val="002E6FC9"/>
    <w:rsid w:val="002E6FFF"/>
    <w:rsid w:val="002F1861"/>
    <w:rsid w:val="002F1B57"/>
    <w:rsid w:val="002F24F2"/>
    <w:rsid w:val="002F39FE"/>
    <w:rsid w:val="002F49EB"/>
    <w:rsid w:val="002F5228"/>
    <w:rsid w:val="002F5BF3"/>
    <w:rsid w:val="002F6823"/>
    <w:rsid w:val="002F748F"/>
    <w:rsid w:val="003006F5"/>
    <w:rsid w:val="003023EE"/>
    <w:rsid w:val="003024B7"/>
    <w:rsid w:val="00302516"/>
    <w:rsid w:val="00302FFC"/>
    <w:rsid w:val="003042FE"/>
    <w:rsid w:val="0030434C"/>
    <w:rsid w:val="003055FE"/>
    <w:rsid w:val="00305BA0"/>
    <w:rsid w:val="003062BE"/>
    <w:rsid w:val="003114F8"/>
    <w:rsid w:val="00311657"/>
    <w:rsid w:val="00313293"/>
    <w:rsid w:val="00317A69"/>
    <w:rsid w:val="00317C79"/>
    <w:rsid w:val="00320693"/>
    <w:rsid w:val="00320880"/>
    <w:rsid w:val="0032183F"/>
    <w:rsid w:val="00322697"/>
    <w:rsid w:val="003235D2"/>
    <w:rsid w:val="00323FD4"/>
    <w:rsid w:val="003270DF"/>
    <w:rsid w:val="003272A4"/>
    <w:rsid w:val="003277F6"/>
    <w:rsid w:val="00331069"/>
    <w:rsid w:val="00331682"/>
    <w:rsid w:val="00331AB4"/>
    <w:rsid w:val="00332CA4"/>
    <w:rsid w:val="00333D8A"/>
    <w:rsid w:val="003340C4"/>
    <w:rsid w:val="00334992"/>
    <w:rsid w:val="00335B39"/>
    <w:rsid w:val="003374FC"/>
    <w:rsid w:val="003409CD"/>
    <w:rsid w:val="00340BE3"/>
    <w:rsid w:val="0034346F"/>
    <w:rsid w:val="003442F4"/>
    <w:rsid w:val="003448A9"/>
    <w:rsid w:val="00346EFE"/>
    <w:rsid w:val="003472A8"/>
    <w:rsid w:val="00347AA1"/>
    <w:rsid w:val="00347BEA"/>
    <w:rsid w:val="00350324"/>
    <w:rsid w:val="00354606"/>
    <w:rsid w:val="00355477"/>
    <w:rsid w:val="003601C5"/>
    <w:rsid w:val="00362AC0"/>
    <w:rsid w:val="00364374"/>
    <w:rsid w:val="0036606A"/>
    <w:rsid w:val="00367BF9"/>
    <w:rsid w:val="003704F1"/>
    <w:rsid w:val="00371AC4"/>
    <w:rsid w:val="003722B7"/>
    <w:rsid w:val="003733F5"/>
    <w:rsid w:val="00373592"/>
    <w:rsid w:val="00375C3D"/>
    <w:rsid w:val="00376FC2"/>
    <w:rsid w:val="0037749D"/>
    <w:rsid w:val="00377D0F"/>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A035A"/>
    <w:rsid w:val="003A090C"/>
    <w:rsid w:val="003A0B2A"/>
    <w:rsid w:val="003A0B3A"/>
    <w:rsid w:val="003A25AA"/>
    <w:rsid w:val="003A4807"/>
    <w:rsid w:val="003A4C04"/>
    <w:rsid w:val="003A50AA"/>
    <w:rsid w:val="003A6D42"/>
    <w:rsid w:val="003A72ED"/>
    <w:rsid w:val="003A7454"/>
    <w:rsid w:val="003B0A4A"/>
    <w:rsid w:val="003B15E5"/>
    <w:rsid w:val="003B282B"/>
    <w:rsid w:val="003B2B3C"/>
    <w:rsid w:val="003B4F08"/>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15DB"/>
    <w:rsid w:val="003E219F"/>
    <w:rsid w:val="003E2324"/>
    <w:rsid w:val="003E23E8"/>
    <w:rsid w:val="003E31D7"/>
    <w:rsid w:val="003E34F2"/>
    <w:rsid w:val="003E7257"/>
    <w:rsid w:val="003F0273"/>
    <w:rsid w:val="003F0838"/>
    <w:rsid w:val="003F0D48"/>
    <w:rsid w:val="003F0E4B"/>
    <w:rsid w:val="003F4E99"/>
    <w:rsid w:val="003F5ADE"/>
    <w:rsid w:val="00400663"/>
    <w:rsid w:val="00402FD8"/>
    <w:rsid w:val="00404750"/>
    <w:rsid w:val="0040490F"/>
    <w:rsid w:val="00405E5F"/>
    <w:rsid w:val="00406839"/>
    <w:rsid w:val="00407984"/>
    <w:rsid w:val="00410E52"/>
    <w:rsid w:val="004112D9"/>
    <w:rsid w:val="00411A22"/>
    <w:rsid w:val="00411F6F"/>
    <w:rsid w:val="00412127"/>
    <w:rsid w:val="004121D1"/>
    <w:rsid w:val="004124EC"/>
    <w:rsid w:val="00413410"/>
    <w:rsid w:val="004143CF"/>
    <w:rsid w:val="0041464E"/>
    <w:rsid w:val="00416854"/>
    <w:rsid w:val="004168E3"/>
    <w:rsid w:val="004176C1"/>
    <w:rsid w:val="00417913"/>
    <w:rsid w:val="00420C6A"/>
    <w:rsid w:val="0042161F"/>
    <w:rsid w:val="0042308E"/>
    <w:rsid w:val="004233A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401A"/>
    <w:rsid w:val="00444FB0"/>
    <w:rsid w:val="004454DF"/>
    <w:rsid w:val="0044610E"/>
    <w:rsid w:val="00446AD7"/>
    <w:rsid w:val="00447452"/>
    <w:rsid w:val="004474ED"/>
    <w:rsid w:val="00447D09"/>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6B8"/>
    <w:rsid w:val="00482FFD"/>
    <w:rsid w:val="00483B0F"/>
    <w:rsid w:val="004862D4"/>
    <w:rsid w:val="00486515"/>
    <w:rsid w:val="00486A30"/>
    <w:rsid w:val="00490DBA"/>
    <w:rsid w:val="00490E84"/>
    <w:rsid w:val="0049150F"/>
    <w:rsid w:val="0049284A"/>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B173D"/>
    <w:rsid w:val="004B1F7C"/>
    <w:rsid w:val="004B2DB5"/>
    <w:rsid w:val="004B2DFA"/>
    <w:rsid w:val="004B495C"/>
    <w:rsid w:val="004B5639"/>
    <w:rsid w:val="004B763A"/>
    <w:rsid w:val="004B7A5A"/>
    <w:rsid w:val="004C0F00"/>
    <w:rsid w:val="004C2877"/>
    <w:rsid w:val="004C30A5"/>
    <w:rsid w:val="004C3D85"/>
    <w:rsid w:val="004C3FF3"/>
    <w:rsid w:val="004C5153"/>
    <w:rsid w:val="004C5363"/>
    <w:rsid w:val="004C53B5"/>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5F62"/>
    <w:rsid w:val="004F6F5C"/>
    <w:rsid w:val="00501C06"/>
    <w:rsid w:val="00501E12"/>
    <w:rsid w:val="00502B6E"/>
    <w:rsid w:val="00502BBA"/>
    <w:rsid w:val="00503408"/>
    <w:rsid w:val="0051067A"/>
    <w:rsid w:val="005123CF"/>
    <w:rsid w:val="00513A69"/>
    <w:rsid w:val="00513F83"/>
    <w:rsid w:val="00514962"/>
    <w:rsid w:val="005152FB"/>
    <w:rsid w:val="005153E4"/>
    <w:rsid w:val="0052047D"/>
    <w:rsid w:val="00520588"/>
    <w:rsid w:val="00520E98"/>
    <w:rsid w:val="00521067"/>
    <w:rsid w:val="00522421"/>
    <w:rsid w:val="00523B5D"/>
    <w:rsid w:val="00524445"/>
    <w:rsid w:val="00524ECE"/>
    <w:rsid w:val="00526342"/>
    <w:rsid w:val="00526E53"/>
    <w:rsid w:val="00530122"/>
    <w:rsid w:val="0053013E"/>
    <w:rsid w:val="00531C03"/>
    <w:rsid w:val="00531FA0"/>
    <w:rsid w:val="00532404"/>
    <w:rsid w:val="00532B2A"/>
    <w:rsid w:val="0053411E"/>
    <w:rsid w:val="00534557"/>
    <w:rsid w:val="00536023"/>
    <w:rsid w:val="00536110"/>
    <w:rsid w:val="0053637A"/>
    <w:rsid w:val="0053710C"/>
    <w:rsid w:val="00537218"/>
    <w:rsid w:val="0053749E"/>
    <w:rsid w:val="00537D1C"/>
    <w:rsid w:val="005401A3"/>
    <w:rsid w:val="005403C4"/>
    <w:rsid w:val="00540E66"/>
    <w:rsid w:val="005412FB"/>
    <w:rsid w:val="00541DAC"/>
    <w:rsid w:val="00542697"/>
    <w:rsid w:val="00544896"/>
    <w:rsid w:val="00544B3A"/>
    <w:rsid w:val="0054540D"/>
    <w:rsid w:val="00546E93"/>
    <w:rsid w:val="00550C13"/>
    <w:rsid w:val="00550DFA"/>
    <w:rsid w:val="00551C4E"/>
    <w:rsid w:val="00551EFE"/>
    <w:rsid w:val="00553D2E"/>
    <w:rsid w:val="00557BDE"/>
    <w:rsid w:val="005608D3"/>
    <w:rsid w:val="00561B96"/>
    <w:rsid w:val="00564BF3"/>
    <w:rsid w:val="00565297"/>
    <w:rsid w:val="005660D6"/>
    <w:rsid w:val="005662E3"/>
    <w:rsid w:val="00566C6D"/>
    <w:rsid w:val="0056730C"/>
    <w:rsid w:val="00570E8C"/>
    <w:rsid w:val="00571DBA"/>
    <w:rsid w:val="0057249C"/>
    <w:rsid w:val="00572536"/>
    <w:rsid w:val="005736D0"/>
    <w:rsid w:val="00573A2D"/>
    <w:rsid w:val="00573BE2"/>
    <w:rsid w:val="00574970"/>
    <w:rsid w:val="00574B27"/>
    <w:rsid w:val="005801B6"/>
    <w:rsid w:val="00583B75"/>
    <w:rsid w:val="005843F7"/>
    <w:rsid w:val="005858F4"/>
    <w:rsid w:val="00586DB3"/>
    <w:rsid w:val="00587C11"/>
    <w:rsid w:val="00590F51"/>
    <w:rsid w:val="00590FD9"/>
    <w:rsid w:val="005910CE"/>
    <w:rsid w:val="005913C6"/>
    <w:rsid w:val="0059192D"/>
    <w:rsid w:val="00593843"/>
    <w:rsid w:val="0059385A"/>
    <w:rsid w:val="00593A8F"/>
    <w:rsid w:val="00594F69"/>
    <w:rsid w:val="00595B99"/>
    <w:rsid w:val="00595FAF"/>
    <w:rsid w:val="00596116"/>
    <w:rsid w:val="005A19B3"/>
    <w:rsid w:val="005A272B"/>
    <w:rsid w:val="005A7CCB"/>
    <w:rsid w:val="005B0AF4"/>
    <w:rsid w:val="005B0CC2"/>
    <w:rsid w:val="005B1FEC"/>
    <w:rsid w:val="005B2392"/>
    <w:rsid w:val="005B29A4"/>
    <w:rsid w:val="005B2D85"/>
    <w:rsid w:val="005B2E55"/>
    <w:rsid w:val="005B3680"/>
    <w:rsid w:val="005B36F3"/>
    <w:rsid w:val="005B4382"/>
    <w:rsid w:val="005B4718"/>
    <w:rsid w:val="005B67BC"/>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677"/>
    <w:rsid w:val="00610D9E"/>
    <w:rsid w:val="00611BB0"/>
    <w:rsid w:val="00612265"/>
    <w:rsid w:val="00612888"/>
    <w:rsid w:val="0061296F"/>
    <w:rsid w:val="0061301E"/>
    <w:rsid w:val="006130E1"/>
    <w:rsid w:val="006132DB"/>
    <w:rsid w:val="00613857"/>
    <w:rsid w:val="00613B18"/>
    <w:rsid w:val="006161E5"/>
    <w:rsid w:val="00617940"/>
    <w:rsid w:val="00623388"/>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4AF1"/>
    <w:rsid w:val="00686DCB"/>
    <w:rsid w:val="006908A3"/>
    <w:rsid w:val="00690957"/>
    <w:rsid w:val="00690DA9"/>
    <w:rsid w:val="00692F44"/>
    <w:rsid w:val="006938A7"/>
    <w:rsid w:val="0069393F"/>
    <w:rsid w:val="006940C3"/>
    <w:rsid w:val="006957FC"/>
    <w:rsid w:val="00697C8D"/>
    <w:rsid w:val="00697D47"/>
    <w:rsid w:val="006A0C2B"/>
    <w:rsid w:val="006A0E56"/>
    <w:rsid w:val="006A41CE"/>
    <w:rsid w:val="006A438F"/>
    <w:rsid w:val="006A54A9"/>
    <w:rsid w:val="006A554B"/>
    <w:rsid w:val="006A6941"/>
    <w:rsid w:val="006A7FBE"/>
    <w:rsid w:val="006B1C21"/>
    <w:rsid w:val="006B1D51"/>
    <w:rsid w:val="006B1E60"/>
    <w:rsid w:val="006B259D"/>
    <w:rsid w:val="006B27DC"/>
    <w:rsid w:val="006B3265"/>
    <w:rsid w:val="006B5923"/>
    <w:rsid w:val="006B5EA4"/>
    <w:rsid w:val="006B63A2"/>
    <w:rsid w:val="006B6E95"/>
    <w:rsid w:val="006C27CA"/>
    <w:rsid w:val="006C281B"/>
    <w:rsid w:val="006C2B88"/>
    <w:rsid w:val="006C3666"/>
    <w:rsid w:val="006C3BF4"/>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E7"/>
    <w:rsid w:val="006E07B7"/>
    <w:rsid w:val="006E1A97"/>
    <w:rsid w:val="006E1AEA"/>
    <w:rsid w:val="006E2D91"/>
    <w:rsid w:val="006E326B"/>
    <w:rsid w:val="006E4A31"/>
    <w:rsid w:val="006E7720"/>
    <w:rsid w:val="006F01D6"/>
    <w:rsid w:val="006F234C"/>
    <w:rsid w:val="006F24DA"/>
    <w:rsid w:val="006F5061"/>
    <w:rsid w:val="006F54A1"/>
    <w:rsid w:val="006F58CD"/>
    <w:rsid w:val="006F6764"/>
    <w:rsid w:val="006F6C51"/>
    <w:rsid w:val="006F714F"/>
    <w:rsid w:val="006F74CE"/>
    <w:rsid w:val="006F7DC5"/>
    <w:rsid w:val="007009D8"/>
    <w:rsid w:val="007010EA"/>
    <w:rsid w:val="0070196E"/>
    <w:rsid w:val="00701C43"/>
    <w:rsid w:val="00702DED"/>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14E"/>
    <w:rsid w:val="00716418"/>
    <w:rsid w:val="00716609"/>
    <w:rsid w:val="00716F9D"/>
    <w:rsid w:val="0071724B"/>
    <w:rsid w:val="007204DB"/>
    <w:rsid w:val="0072083C"/>
    <w:rsid w:val="00720B87"/>
    <w:rsid w:val="00720E86"/>
    <w:rsid w:val="00720FAE"/>
    <w:rsid w:val="00721B09"/>
    <w:rsid w:val="00723EB6"/>
    <w:rsid w:val="00725145"/>
    <w:rsid w:val="00725E59"/>
    <w:rsid w:val="0072615B"/>
    <w:rsid w:val="007323C9"/>
    <w:rsid w:val="007329FA"/>
    <w:rsid w:val="00732C63"/>
    <w:rsid w:val="00733AE6"/>
    <w:rsid w:val="007361CC"/>
    <w:rsid w:val="00736423"/>
    <w:rsid w:val="00740B9B"/>
    <w:rsid w:val="00740EA0"/>
    <w:rsid w:val="007427B7"/>
    <w:rsid w:val="007427D6"/>
    <w:rsid w:val="007455AA"/>
    <w:rsid w:val="00745626"/>
    <w:rsid w:val="007473F2"/>
    <w:rsid w:val="007476AA"/>
    <w:rsid w:val="007500FF"/>
    <w:rsid w:val="00751353"/>
    <w:rsid w:val="00752AB5"/>
    <w:rsid w:val="00752D9B"/>
    <w:rsid w:val="00752E3D"/>
    <w:rsid w:val="00753E87"/>
    <w:rsid w:val="007540C7"/>
    <w:rsid w:val="00754C57"/>
    <w:rsid w:val="0075681A"/>
    <w:rsid w:val="00756B48"/>
    <w:rsid w:val="007579F3"/>
    <w:rsid w:val="00757A6D"/>
    <w:rsid w:val="00757D18"/>
    <w:rsid w:val="0076027A"/>
    <w:rsid w:val="007605C4"/>
    <w:rsid w:val="00761C5B"/>
    <w:rsid w:val="00762001"/>
    <w:rsid w:val="007621C6"/>
    <w:rsid w:val="00762854"/>
    <w:rsid w:val="00763D5C"/>
    <w:rsid w:val="0076420C"/>
    <w:rsid w:val="00764F0A"/>
    <w:rsid w:val="00766E86"/>
    <w:rsid w:val="00770A17"/>
    <w:rsid w:val="00770CA2"/>
    <w:rsid w:val="007717AD"/>
    <w:rsid w:val="0077604E"/>
    <w:rsid w:val="00776247"/>
    <w:rsid w:val="007770A7"/>
    <w:rsid w:val="007779BC"/>
    <w:rsid w:val="00780675"/>
    <w:rsid w:val="00781558"/>
    <w:rsid w:val="00782D03"/>
    <w:rsid w:val="00783656"/>
    <w:rsid w:val="00784173"/>
    <w:rsid w:val="00784660"/>
    <w:rsid w:val="0078525D"/>
    <w:rsid w:val="0078543C"/>
    <w:rsid w:val="00785BAC"/>
    <w:rsid w:val="00786B01"/>
    <w:rsid w:val="00786C36"/>
    <w:rsid w:val="007877A3"/>
    <w:rsid w:val="00791072"/>
    <w:rsid w:val="0079118C"/>
    <w:rsid w:val="00791BDD"/>
    <w:rsid w:val="0079218E"/>
    <w:rsid w:val="00794EEC"/>
    <w:rsid w:val="00796BBB"/>
    <w:rsid w:val="00796E5F"/>
    <w:rsid w:val="007A0580"/>
    <w:rsid w:val="007A22E0"/>
    <w:rsid w:val="007A241A"/>
    <w:rsid w:val="007A2C7A"/>
    <w:rsid w:val="007A2FFC"/>
    <w:rsid w:val="007A3267"/>
    <w:rsid w:val="007A41A4"/>
    <w:rsid w:val="007A43B5"/>
    <w:rsid w:val="007A56C3"/>
    <w:rsid w:val="007A5BC9"/>
    <w:rsid w:val="007A741B"/>
    <w:rsid w:val="007A751F"/>
    <w:rsid w:val="007A756D"/>
    <w:rsid w:val="007A766F"/>
    <w:rsid w:val="007B0467"/>
    <w:rsid w:val="007B1A2E"/>
    <w:rsid w:val="007B247F"/>
    <w:rsid w:val="007B282B"/>
    <w:rsid w:val="007B4B72"/>
    <w:rsid w:val="007B6E93"/>
    <w:rsid w:val="007C02BD"/>
    <w:rsid w:val="007C04A0"/>
    <w:rsid w:val="007C05C3"/>
    <w:rsid w:val="007C1447"/>
    <w:rsid w:val="007C1488"/>
    <w:rsid w:val="007C2674"/>
    <w:rsid w:val="007C271D"/>
    <w:rsid w:val="007C34B6"/>
    <w:rsid w:val="007C71E4"/>
    <w:rsid w:val="007D09F0"/>
    <w:rsid w:val="007D0D14"/>
    <w:rsid w:val="007D0FBF"/>
    <w:rsid w:val="007D1A3E"/>
    <w:rsid w:val="007D1F5D"/>
    <w:rsid w:val="007D41BA"/>
    <w:rsid w:val="007D43A1"/>
    <w:rsid w:val="007D51B1"/>
    <w:rsid w:val="007D565A"/>
    <w:rsid w:val="007D5C40"/>
    <w:rsid w:val="007D6ABC"/>
    <w:rsid w:val="007D7655"/>
    <w:rsid w:val="007E0E96"/>
    <w:rsid w:val="007E1A85"/>
    <w:rsid w:val="007E2CD2"/>
    <w:rsid w:val="007E4709"/>
    <w:rsid w:val="007E4C86"/>
    <w:rsid w:val="007E4D9E"/>
    <w:rsid w:val="007E5B1D"/>
    <w:rsid w:val="007E70B1"/>
    <w:rsid w:val="007E7DC7"/>
    <w:rsid w:val="007F3318"/>
    <w:rsid w:val="007F3810"/>
    <w:rsid w:val="007F3891"/>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71B3"/>
    <w:rsid w:val="0080783A"/>
    <w:rsid w:val="00810341"/>
    <w:rsid w:val="00811022"/>
    <w:rsid w:val="00811574"/>
    <w:rsid w:val="00813141"/>
    <w:rsid w:val="0081396D"/>
    <w:rsid w:val="00814701"/>
    <w:rsid w:val="00815C76"/>
    <w:rsid w:val="00815FC0"/>
    <w:rsid w:val="00821236"/>
    <w:rsid w:val="008225A8"/>
    <w:rsid w:val="008240D9"/>
    <w:rsid w:val="00825102"/>
    <w:rsid w:val="00825BE8"/>
    <w:rsid w:val="00826C39"/>
    <w:rsid w:val="00832509"/>
    <w:rsid w:val="008332D3"/>
    <w:rsid w:val="00834DE4"/>
    <w:rsid w:val="00834F7A"/>
    <w:rsid w:val="008351EE"/>
    <w:rsid w:val="00835DBD"/>
    <w:rsid w:val="00840659"/>
    <w:rsid w:val="00840BC7"/>
    <w:rsid w:val="00843231"/>
    <w:rsid w:val="00845750"/>
    <w:rsid w:val="00846386"/>
    <w:rsid w:val="008521BE"/>
    <w:rsid w:val="00852631"/>
    <w:rsid w:val="008526CB"/>
    <w:rsid w:val="00854D14"/>
    <w:rsid w:val="00855156"/>
    <w:rsid w:val="00855282"/>
    <w:rsid w:val="00857054"/>
    <w:rsid w:val="00857A2E"/>
    <w:rsid w:val="00860C0C"/>
    <w:rsid w:val="00860E1E"/>
    <w:rsid w:val="00860ECE"/>
    <w:rsid w:val="0086126E"/>
    <w:rsid w:val="0086195F"/>
    <w:rsid w:val="00861B86"/>
    <w:rsid w:val="0086222D"/>
    <w:rsid w:val="008629E8"/>
    <w:rsid w:val="008661F4"/>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04C"/>
    <w:rsid w:val="00896CDB"/>
    <w:rsid w:val="008A06D2"/>
    <w:rsid w:val="008A2A86"/>
    <w:rsid w:val="008A2F3D"/>
    <w:rsid w:val="008A2F3E"/>
    <w:rsid w:val="008A36AB"/>
    <w:rsid w:val="008A530F"/>
    <w:rsid w:val="008A57C5"/>
    <w:rsid w:val="008A5CE4"/>
    <w:rsid w:val="008A6A7E"/>
    <w:rsid w:val="008A7637"/>
    <w:rsid w:val="008B0067"/>
    <w:rsid w:val="008B0B7E"/>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32CD"/>
    <w:rsid w:val="008E46F4"/>
    <w:rsid w:val="008E51B3"/>
    <w:rsid w:val="008E539E"/>
    <w:rsid w:val="008E5DAF"/>
    <w:rsid w:val="008F00EA"/>
    <w:rsid w:val="008F069E"/>
    <w:rsid w:val="008F16BE"/>
    <w:rsid w:val="008F1917"/>
    <w:rsid w:val="008F2BBA"/>
    <w:rsid w:val="008F2EE8"/>
    <w:rsid w:val="008F378F"/>
    <w:rsid w:val="008F5370"/>
    <w:rsid w:val="008F6B6C"/>
    <w:rsid w:val="008F6E71"/>
    <w:rsid w:val="008F750F"/>
    <w:rsid w:val="008F7BB0"/>
    <w:rsid w:val="008F7FBB"/>
    <w:rsid w:val="0090043E"/>
    <w:rsid w:val="009008C6"/>
    <w:rsid w:val="00903650"/>
    <w:rsid w:val="00904A29"/>
    <w:rsid w:val="0090592F"/>
    <w:rsid w:val="009061D9"/>
    <w:rsid w:val="009066D0"/>
    <w:rsid w:val="0090729B"/>
    <w:rsid w:val="00907535"/>
    <w:rsid w:val="009079DD"/>
    <w:rsid w:val="00911109"/>
    <w:rsid w:val="00911A1F"/>
    <w:rsid w:val="00912B17"/>
    <w:rsid w:val="00912F86"/>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329E"/>
    <w:rsid w:val="00933BE9"/>
    <w:rsid w:val="00934651"/>
    <w:rsid w:val="0093527E"/>
    <w:rsid w:val="00935486"/>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03A"/>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278"/>
    <w:rsid w:val="009A65B9"/>
    <w:rsid w:val="009A70AA"/>
    <w:rsid w:val="009A7EDF"/>
    <w:rsid w:val="009B126C"/>
    <w:rsid w:val="009B2DF0"/>
    <w:rsid w:val="009B48B3"/>
    <w:rsid w:val="009B4AF8"/>
    <w:rsid w:val="009B52CB"/>
    <w:rsid w:val="009B5F35"/>
    <w:rsid w:val="009B666F"/>
    <w:rsid w:val="009B737E"/>
    <w:rsid w:val="009B7662"/>
    <w:rsid w:val="009B7B86"/>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0D57"/>
    <w:rsid w:val="009F3206"/>
    <w:rsid w:val="009F4C0E"/>
    <w:rsid w:val="009F4EE7"/>
    <w:rsid w:val="009F5D94"/>
    <w:rsid w:val="009F6091"/>
    <w:rsid w:val="009F725B"/>
    <w:rsid w:val="009F7629"/>
    <w:rsid w:val="009F7924"/>
    <w:rsid w:val="009F7E6C"/>
    <w:rsid w:val="00A022E8"/>
    <w:rsid w:val="00A023B4"/>
    <w:rsid w:val="00A03D83"/>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27516"/>
    <w:rsid w:val="00A3080E"/>
    <w:rsid w:val="00A350B4"/>
    <w:rsid w:val="00A3792B"/>
    <w:rsid w:val="00A41399"/>
    <w:rsid w:val="00A41774"/>
    <w:rsid w:val="00A45A33"/>
    <w:rsid w:val="00A45E36"/>
    <w:rsid w:val="00A500CA"/>
    <w:rsid w:val="00A50EEF"/>
    <w:rsid w:val="00A51069"/>
    <w:rsid w:val="00A517D9"/>
    <w:rsid w:val="00A518DE"/>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4BDF"/>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2290"/>
    <w:rsid w:val="00AB3312"/>
    <w:rsid w:val="00AB40B6"/>
    <w:rsid w:val="00AB52F7"/>
    <w:rsid w:val="00AB7C41"/>
    <w:rsid w:val="00AC0228"/>
    <w:rsid w:val="00AC0950"/>
    <w:rsid w:val="00AC1794"/>
    <w:rsid w:val="00AC185F"/>
    <w:rsid w:val="00AC1C4E"/>
    <w:rsid w:val="00AC2F24"/>
    <w:rsid w:val="00AC4A4E"/>
    <w:rsid w:val="00AC6382"/>
    <w:rsid w:val="00AC7A61"/>
    <w:rsid w:val="00AC7D19"/>
    <w:rsid w:val="00AD1BB0"/>
    <w:rsid w:val="00AD20FE"/>
    <w:rsid w:val="00AD39A2"/>
    <w:rsid w:val="00AD481C"/>
    <w:rsid w:val="00AD4F40"/>
    <w:rsid w:val="00AD5311"/>
    <w:rsid w:val="00AD6B83"/>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182D"/>
    <w:rsid w:val="00AF23B4"/>
    <w:rsid w:val="00AF311E"/>
    <w:rsid w:val="00AF3F1A"/>
    <w:rsid w:val="00AF41DB"/>
    <w:rsid w:val="00AF47BF"/>
    <w:rsid w:val="00AF5DBC"/>
    <w:rsid w:val="00AF5EF1"/>
    <w:rsid w:val="00AF61C9"/>
    <w:rsid w:val="00B0030B"/>
    <w:rsid w:val="00B00783"/>
    <w:rsid w:val="00B00C55"/>
    <w:rsid w:val="00B01C9A"/>
    <w:rsid w:val="00B045C4"/>
    <w:rsid w:val="00B05098"/>
    <w:rsid w:val="00B05A85"/>
    <w:rsid w:val="00B068C3"/>
    <w:rsid w:val="00B0725E"/>
    <w:rsid w:val="00B0788F"/>
    <w:rsid w:val="00B07C17"/>
    <w:rsid w:val="00B10D87"/>
    <w:rsid w:val="00B117C9"/>
    <w:rsid w:val="00B122EC"/>
    <w:rsid w:val="00B13268"/>
    <w:rsid w:val="00B14CF5"/>
    <w:rsid w:val="00B14F2E"/>
    <w:rsid w:val="00B1777B"/>
    <w:rsid w:val="00B178CD"/>
    <w:rsid w:val="00B17DA4"/>
    <w:rsid w:val="00B203F7"/>
    <w:rsid w:val="00B20938"/>
    <w:rsid w:val="00B215E3"/>
    <w:rsid w:val="00B22437"/>
    <w:rsid w:val="00B22C73"/>
    <w:rsid w:val="00B23CD3"/>
    <w:rsid w:val="00B24C91"/>
    <w:rsid w:val="00B24D79"/>
    <w:rsid w:val="00B265A2"/>
    <w:rsid w:val="00B30030"/>
    <w:rsid w:val="00B3118E"/>
    <w:rsid w:val="00B31437"/>
    <w:rsid w:val="00B315D6"/>
    <w:rsid w:val="00B32CC8"/>
    <w:rsid w:val="00B33668"/>
    <w:rsid w:val="00B3405A"/>
    <w:rsid w:val="00B41AF9"/>
    <w:rsid w:val="00B41BE6"/>
    <w:rsid w:val="00B41D22"/>
    <w:rsid w:val="00B42D75"/>
    <w:rsid w:val="00B43A51"/>
    <w:rsid w:val="00B447E8"/>
    <w:rsid w:val="00B45382"/>
    <w:rsid w:val="00B454A5"/>
    <w:rsid w:val="00B46949"/>
    <w:rsid w:val="00B46EC1"/>
    <w:rsid w:val="00B47643"/>
    <w:rsid w:val="00B47A14"/>
    <w:rsid w:val="00B50256"/>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5E"/>
    <w:rsid w:val="00B66266"/>
    <w:rsid w:val="00B667F7"/>
    <w:rsid w:val="00B70FD4"/>
    <w:rsid w:val="00B71C1B"/>
    <w:rsid w:val="00B71D14"/>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A0B82"/>
    <w:rsid w:val="00BA14A3"/>
    <w:rsid w:val="00BA3692"/>
    <w:rsid w:val="00BA3835"/>
    <w:rsid w:val="00BA3E19"/>
    <w:rsid w:val="00BA4BA4"/>
    <w:rsid w:val="00BA6717"/>
    <w:rsid w:val="00BA6D86"/>
    <w:rsid w:val="00BA758E"/>
    <w:rsid w:val="00BA7A09"/>
    <w:rsid w:val="00BB03D8"/>
    <w:rsid w:val="00BB0992"/>
    <w:rsid w:val="00BB1B6D"/>
    <w:rsid w:val="00BB3209"/>
    <w:rsid w:val="00BB3CD7"/>
    <w:rsid w:val="00BB53C9"/>
    <w:rsid w:val="00BB5A30"/>
    <w:rsid w:val="00BB6430"/>
    <w:rsid w:val="00BB690A"/>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B1B"/>
    <w:rsid w:val="00BD5DBF"/>
    <w:rsid w:val="00BD6600"/>
    <w:rsid w:val="00BD7387"/>
    <w:rsid w:val="00BD7430"/>
    <w:rsid w:val="00BD7C3E"/>
    <w:rsid w:val="00BE0E47"/>
    <w:rsid w:val="00BE172F"/>
    <w:rsid w:val="00BE22CD"/>
    <w:rsid w:val="00BE3FF4"/>
    <w:rsid w:val="00BE532E"/>
    <w:rsid w:val="00BE5CE3"/>
    <w:rsid w:val="00BE6411"/>
    <w:rsid w:val="00BE6F9C"/>
    <w:rsid w:val="00BF01B8"/>
    <w:rsid w:val="00BF0D98"/>
    <w:rsid w:val="00BF0E59"/>
    <w:rsid w:val="00BF1A61"/>
    <w:rsid w:val="00BF1ACD"/>
    <w:rsid w:val="00BF1B11"/>
    <w:rsid w:val="00BF1F7C"/>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EE1"/>
    <w:rsid w:val="00C10658"/>
    <w:rsid w:val="00C123FA"/>
    <w:rsid w:val="00C126F2"/>
    <w:rsid w:val="00C131D8"/>
    <w:rsid w:val="00C132EF"/>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6837"/>
    <w:rsid w:val="00C408FD"/>
    <w:rsid w:val="00C417C6"/>
    <w:rsid w:val="00C41A95"/>
    <w:rsid w:val="00C41FA5"/>
    <w:rsid w:val="00C4220C"/>
    <w:rsid w:val="00C4262A"/>
    <w:rsid w:val="00C42B1A"/>
    <w:rsid w:val="00C42B49"/>
    <w:rsid w:val="00C43A53"/>
    <w:rsid w:val="00C4436B"/>
    <w:rsid w:val="00C44BC3"/>
    <w:rsid w:val="00C44EC5"/>
    <w:rsid w:val="00C451F3"/>
    <w:rsid w:val="00C4551C"/>
    <w:rsid w:val="00C4551F"/>
    <w:rsid w:val="00C45A55"/>
    <w:rsid w:val="00C47E76"/>
    <w:rsid w:val="00C51E74"/>
    <w:rsid w:val="00C521E8"/>
    <w:rsid w:val="00C52499"/>
    <w:rsid w:val="00C5359E"/>
    <w:rsid w:val="00C5407C"/>
    <w:rsid w:val="00C55951"/>
    <w:rsid w:val="00C5754F"/>
    <w:rsid w:val="00C60994"/>
    <w:rsid w:val="00C60A24"/>
    <w:rsid w:val="00C60B48"/>
    <w:rsid w:val="00C60E8E"/>
    <w:rsid w:val="00C62270"/>
    <w:rsid w:val="00C626AD"/>
    <w:rsid w:val="00C628F9"/>
    <w:rsid w:val="00C6452A"/>
    <w:rsid w:val="00C6463F"/>
    <w:rsid w:val="00C650E0"/>
    <w:rsid w:val="00C6540B"/>
    <w:rsid w:val="00C65DE5"/>
    <w:rsid w:val="00C66D98"/>
    <w:rsid w:val="00C67968"/>
    <w:rsid w:val="00C70020"/>
    <w:rsid w:val="00C71321"/>
    <w:rsid w:val="00C71505"/>
    <w:rsid w:val="00C72F74"/>
    <w:rsid w:val="00C7499D"/>
    <w:rsid w:val="00C75711"/>
    <w:rsid w:val="00C7572B"/>
    <w:rsid w:val="00C76C3B"/>
    <w:rsid w:val="00C77009"/>
    <w:rsid w:val="00C7731E"/>
    <w:rsid w:val="00C822C8"/>
    <w:rsid w:val="00C82A61"/>
    <w:rsid w:val="00C833AE"/>
    <w:rsid w:val="00C85276"/>
    <w:rsid w:val="00C879CC"/>
    <w:rsid w:val="00C87DFD"/>
    <w:rsid w:val="00C92571"/>
    <w:rsid w:val="00C929A7"/>
    <w:rsid w:val="00C934DD"/>
    <w:rsid w:val="00C944BF"/>
    <w:rsid w:val="00C94A58"/>
    <w:rsid w:val="00C95D03"/>
    <w:rsid w:val="00C9738C"/>
    <w:rsid w:val="00CA09C0"/>
    <w:rsid w:val="00CA0FE4"/>
    <w:rsid w:val="00CA11EE"/>
    <w:rsid w:val="00CA187E"/>
    <w:rsid w:val="00CA211F"/>
    <w:rsid w:val="00CA2438"/>
    <w:rsid w:val="00CA285E"/>
    <w:rsid w:val="00CA4007"/>
    <w:rsid w:val="00CA47CF"/>
    <w:rsid w:val="00CA51E9"/>
    <w:rsid w:val="00CA5369"/>
    <w:rsid w:val="00CA6FF7"/>
    <w:rsid w:val="00CA72F2"/>
    <w:rsid w:val="00CA7659"/>
    <w:rsid w:val="00CB1222"/>
    <w:rsid w:val="00CB1829"/>
    <w:rsid w:val="00CB1B73"/>
    <w:rsid w:val="00CB5215"/>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0B66"/>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C48"/>
    <w:rsid w:val="00CF3DC5"/>
    <w:rsid w:val="00CF3DD0"/>
    <w:rsid w:val="00CF4666"/>
    <w:rsid w:val="00CF47C1"/>
    <w:rsid w:val="00CF59D7"/>
    <w:rsid w:val="00CF5AC6"/>
    <w:rsid w:val="00CF619F"/>
    <w:rsid w:val="00D00779"/>
    <w:rsid w:val="00D00ADE"/>
    <w:rsid w:val="00D01161"/>
    <w:rsid w:val="00D02323"/>
    <w:rsid w:val="00D0305A"/>
    <w:rsid w:val="00D0399A"/>
    <w:rsid w:val="00D046A9"/>
    <w:rsid w:val="00D05054"/>
    <w:rsid w:val="00D0547B"/>
    <w:rsid w:val="00D05930"/>
    <w:rsid w:val="00D0637B"/>
    <w:rsid w:val="00D079FA"/>
    <w:rsid w:val="00D10AF2"/>
    <w:rsid w:val="00D11F80"/>
    <w:rsid w:val="00D12902"/>
    <w:rsid w:val="00D13417"/>
    <w:rsid w:val="00D1343C"/>
    <w:rsid w:val="00D1435E"/>
    <w:rsid w:val="00D21214"/>
    <w:rsid w:val="00D2187F"/>
    <w:rsid w:val="00D2277A"/>
    <w:rsid w:val="00D23DEE"/>
    <w:rsid w:val="00D250A6"/>
    <w:rsid w:val="00D27922"/>
    <w:rsid w:val="00D302B0"/>
    <w:rsid w:val="00D310A7"/>
    <w:rsid w:val="00D3112C"/>
    <w:rsid w:val="00D31FD0"/>
    <w:rsid w:val="00D32000"/>
    <w:rsid w:val="00D32B27"/>
    <w:rsid w:val="00D34439"/>
    <w:rsid w:val="00D345BE"/>
    <w:rsid w:val="00D346D9"/>
    <w:rsid w:val="00D34DCA"/>
    <w:rsid w:val="00D37064"/>
    <w:rsid w:val="00D3794B"/>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623E"/>
    <w:rsid w:val="00D57700"/>
    <w:rsid w:val="00D601DF"/>
    <w:rsid w:val="00D61DBD"/>
    <w:rsid w:val="00D654BB"/>
    <w:rsid w:val="00D70FFA"/>
    <w:rsid w:val="00D71145"/>
    <w:rsid w:val="00D72124"/>
    <w:rsid w:val="00D732BF"/>
    <w:rsid w:val="00D733AA"/>
    <w:rsid w:val="00D73AF3"/>
    <w:rsid w:val="00D73EF9"/>
    <w:rsid w:val="00D74143"/>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54B"/>
    <w:rsid w:val="00DA28ED"/>
    <w:rsid w:val="00DA396B"/>
    <w:rsid w:val="00DA3A14"/>
    <w:rsid w:val="00DA6D17"/>
    <w:rsid w:val="00DB12E4"/>
    <w:rsid w:val="00DB132F"/>
    <w:rsid w:val="00DB4D16"/>
    <w:rsid w:val="00DB5692"/>
    <w:rsid w:val="00DB60CE"/>
    <w:rsid w:val="00DB68E3"/>
    <w:rsid w:val="00DC03CF"/>
    <w:rsid w:val="00DC04AD"/>
    <w:rsid w:val="00DC0952"/>
    <w:rsid w:val="00DC119F"/>
    <w:rsid w:val="00DC15A8"/>
    <w:rsid w:val="00DC29FB"/>
    <w:rsid w:val="00DC3556"/>
    <w:rsid w:val="00DC3B0B"/>
    <w:rsid w:val="00DC5A1D"/>
    <w:rsid w:val="00DC61FA"/>
    <w:rsid w:val="00DC7005"/>
    <w:rsid w:val="00DC79B9"/>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054"/>
    <w:rsid w:val="00DF46EC"/>
    <w:rsid w:val="00DF4FDC"/>
    <w:rsid w:val="00DF50F7"/>
    <w:rsid w:val="00DF5D91"/>
    <w:rsid w:val="00DF7D98"/>
    <w:rsid w:val="00DF7F0B"/>
    <w:rsid w:val="00E01030"/>
    <w:rsid w:val="00E011EA"/>
    <w:rsid w:val="00E01244"/>
    <w:rsid w:val="00E03275"/>
    <w:rsid w:val="00E03292"/>
    <w:rsid w:val="00E064AB"/>
    <w:rsid w:val="00E07305"/>
    <w:rsid w:val="00E075A3"/>
    <w:rsid w:val="00E07C08"/>
    <w:rsid w:val="00E07C9C"/>
    <w:rsid w:val="00E108CE"/>
    <w:rsid w:val="00E10C70"/>
    <w:rsid w:val="00E11712"/>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4055"/>
    <w:rsid w:val="00E34746"/>
    <w:rsid w:val="00E356AF"/>
    <w:rsid w:val="00E3574E"/>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55EE6"/>
    <w:rsid w:val="00E56A0E"/>
    <w:rsid w:val="00E60560"/>
    <w:rsid w:val="00E60F51"/>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BCD"/>
    <w:rsid w:val="00E82D3E"/>
    <w:rsid w:val="00E82EA1"/>
    <w:rsid w:val="00E8633F"/>
    <w:rsid w:val="00E867F4"/>
    <w:rsid w:val="00E86EBD"/>
    <w:rsid w:val="00E903E3"/>
    <w:rsid w:val="00E90F7F"/>
    <w:rsid w:val="00E916AD"/>
    <w:rsid w:val="00E92B9D"/>
    <w:rsid w:val="00E937DC"/>
    <w:rsid w:val="00E94D4A"/>
    <w:rsid w:val="00E95AE7"/>
    <w:rsid w:val="00E96059"/>
    <w:rsid w:val="00E96082"/>
    <w:rsid w:val="00E96364"/>
    <w:rsid w:val="00E96A1A"/>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95"/>
    <w:rsid w:val="00EC46CC"/>
    <w:rsid w:val="00EC4803"/>
    <w:rsid w:val="00EC59C2"/>
    <w:rsid w:val="00EC6914"/>
    <w:rsid w:val="00EC713E"/>
    <w:rsid w:val="00EC76B5"/>
    <w:rsid w:val="00EC7CD4"/>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5554"/>
    <w:rsid w:val="00EE6C20"/>
    <w:rsid w:val="00EE7034"/>
    <w:rsid w:val="00EF0469"/>
    <w:rsid w:val="00EF0FE1"/>
    <w:rsid w:val="00EF19E9"/>
    <w:rsid w:val="00EF1B41"/>
    <w:rsid w:val="00EF2714"/>
    <w:rsid w:val="00EF3E29"/>
    <w:rsid w:val="00EF4055"/>
    <w:rsid w:val="00EF40A5"/>
    <w:rsid w:val="00EF414B"/>
    <w:rsid w:val="00EF4BF7"/>
    <w:rsid w:val="00EF55FC"/>
    <w:rsid w:val="00EF5F2F"/>
    <w:rsid w:val="00EF78E4"/>
    <w:rsid w:val="00EF7BC7"/>
    <w:rsid w:val="00F0020F"/>
    <w:rsid w:val="00F01F70"/>
    <w:rsid w:val="00F0373B"/>
    <w:rsid w:val="00F0412D"/>
    <w:rsid w:val="00F04288"/>
    <w:rsid w:val="00F0567E"/>
    <w:rsid w:val="00F06775"/>
    <w:rsid w:val="00F10C20"/>
    <w:rsid w:val="00F10F46"/>
    <w:rsid w:val="00F11124"/>
    <w:rsid w:val="00F12286"/>
    <w:rsid w:val="00F12DC2"/>
    <w:rsid w:val="00F137FA"/>
    <w:rsid w:val="00F14A5B"/>
    <w:rsid w:val="00F167E9"/>
    <w:rsid w:val="00F17B7F"/>
    <w:rsid w:val="00F22182"/>
    <w:rsid w:val="00F23CF5"/>
    <w:rsid w:val="00F243BE"/>
    <w:rsid w:val="00F24650"/>
    <w:rsid w:val="00F24BB4"/>
    <w:rsid w:val="00F252D5"/>
    <w:rsid w:val="00F26338"/>
    <w:rsid w:val="00F30117"/>
    <w:rsid w:val="00F311C3"/>
    <w:rsid w:val="00F320BF"/>
    <w:rsid w:val="00F32B4E"/>
    <w:rsid w:val="00F3335D"/>
    <w:rsid w:val="00F33BF4"/>
    <w:rsid w:val="00F34A15"/>
    <w:rsid w:val="00F34C35"/>
    <w:rsid w:val="00F34E76"/>
    <w:rsid w:val="00F3546C"/>
    <w:rsid w:val="00F3570A"/>
    <w:rsid w:val="00F35B62"/>
    <w:rsid w:val="00F35FAD"/>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57B48"/>
    <w:rsid w:val="00F61371"/>
    <w:rsid w:val="00F62327"/>
    <w:rsid w:val="00F63469"/>
    <w:rsid w:val="00F65620"/>
    <w:rsid w:val="00F66863"/>
    <w:rsid w:val="00F66F93"/>
    <w:rsid w:val="00F67127"/>
    <w:rsid w:val="00F704D7"/>
    <w:rsid w:val="00F70F63"/>
    <w:rsid w:val="00F71A41"/>
    <w:rsid w:val="00F750F0"/>
    <w:rsid w:val="00F7728F"/>
    <w:rsid w:val="00F77B90"/>
    <w:rsid w:val="00F800C4"/>
    <w:rsid w:val="00F833AD"/>
    <w:rsid w:val="00F83BD9"/>
    <w:rsid w:val="00F83EA5"/>
    <w:rsid w:val="00F85018"/>
    <w:rsid w:val="00F85A4E"/>
    <w:rsid w:val="00F85D4C"/>
    <w:rsid w:val="00F87864"/>
    <w:rsid w:val="00F90587"/>
    <w:rsid w:val="00F908ED"/>
    <w:rsid w:val="00F9341E"/>
    <w:rsid w:val="00F9375F"/>
    <w:rsid w:val="00F93987"/>
    <w:rsid w:val="00F93B02"/>
    <w:rsid w:val="00F93B27"/>
    <w:rsid w:val="00F9575B"/>
    <w:rsid w:val="00F965A6"/>
    <w:rsid w:val="00F969FF"/>
    <w:rsid w:val="00F96F58"/>
    <w:rsid w:val="00FA030E"/>
    <w:rsid w:val="00FA0F05"/>
    <w:rsid w:val="00FA227D"/>
    <w:rsid w:val="00FA230E"/>
    <w:rsid w:val="00FA270F"/>
    <w:rsid w:val="00FA39DA"/>
    <w:rsid w:val="00FA4ABE"/>
    <w:rsid w:val="00FA71B1"/>
    <w:rsid w:val="00FB01AB"/>
    <w:rsid w:val="00FB28DD"/>
    <w:rsid w:val="00FB2F86"/>
    <w:rsid w:val="00FB3298"/>
    <w:rsid w:val="00FB5AEE"/>
    <w:rsid w:val="00FC1270"/>
    <w:rsid w:val="00FC331C"/>
    <w:rsid w:val="00FC391E"/>
    <w:rsid w:val="00FC3DFD"/>
    <w:rsid w:val="00FC4811"/>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290"/>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A05AC"/>
  <w15:docId w15:val="{BD16D4E0-593E-4911-8DA6-2CAF673A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uiPriority w:val="99"/>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CC2DB5"/>
    <w:pPr>
      <w:spacing w:after="120"/>
      <w:ind w:left="283"/>
    </w:p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rsid w:val="00CC2DB5"/>
    <w:rPr>
      <w:sz w:val="20"/>
      <w:szCs w:val="20"/>
    </w:rPr>
  </w:style>
  <w:style w:type="character" w:customStyle="1" w:styleId="TekstkomentarzaZnak">
    <w:name w:val="Tekst komentarza Znak"/>
    <w:uiPriority w:val="99"/>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7"/>
      </w:numPr>
    </w:pPr>
  </w:style>
  <w:style w:type="numbering" w:customStyle="1" w:styleId="WW8Num291131">
    <w:name w:val="WW8Num291131"/>
    <w:rsid w:val="009F5D94"/>
    <w:pPr>
      <w:numPr>
        <w:numId w:val="30"/>
      </w:numPr>
    </w:pPr>
  </w:style>
  <w:style w:type="numbering" w:customStyle="1" w:styleId="WW8Num2932">
    <w:name w:val="WW8Num2932"/>
    <w:rsid w:val="001D16B0"/>
    <w:pPr>
      <w:numPr>
        <w:numId w:val="39"/>
      </w:numPr>
    </w:pPr>
  </w:style>
  <w:style w:type="numbering" w:customStyle="1" w:styleId="WW8Num4522">
    <w:name w:val="WW8Num4522"/>
    <w:rsid w:val="001D16B0"/>
    <w:pPr>
      <w:numPr>
        <w:numId w:val="40"/>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8"/>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1"/>
      </w:numPr>
    </w:pPr>
  </w:style>
  <w:style w:type="numbering" w:customStyle="1" w:styleId="WW8Num29132">
    <w:name w:val="WW8Num29132"/>
    <w:rsid w:val="002C25B1"/>
    <w:pPr>
      <w:numPr>
        <w:numId w:val="42"/>
      </w:numPr>
    </w:pPr>
  </w:style>
  <w:style w:type="paragraph" w:customStyle="1" w:styleId="Mapadokumentu2">
    <w:name w:val="Mapa dokumentu2"/>
    <w:basedOn w:val="Normalny"/>
    <w:uiPriority w:val="99"/>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iPriority w:val="99"/>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E3FF4"/>
    <w:rPr>
      <w:sz w:val="16"/>
      <w:szCs w:val="16"/>
    </w:rPr>
  </w:style>
  <w:style w:type="paragraph" w:styleId="Tematkomentarza">
    <w:name w:val="annotation subject"/>
    <w:basedOn w:val="Tekstkomentarza"/>
    <w:next w:val="Tekstkomentarza"/>
    <w:link w:val="TematkomentarzaZnak"/>
    <w:uiPriority w:val="99"/>
    <w:semiHidden/>
    <w:unhideWhenUsed/>
    <w:rsid w:val="00BE3FF4"/>
    <w:rPr>
      <w:b/>
      <w:bCs/>
    </w:rPr>
  </w:style>
  <w:style w:type="character" w:customStyle="1" w:styleId="TematkomentarzaZnak">
    <w:name w:val="Temat komentarza Znak"/>
    <w:link w:val="Tematkomentarza"/>
    <w:uiPriority w:val="99"/>
    <w:semiHidden/>
    <w:rsid w:val="00BE3FF4"/>
    <w:rPr>
      <w:rFonts w:ascii="Times New Roman" w:eastAsia="Times New Roman" w:hAnsi="Times New Roman"/>
      <w:b/>
      <w:bCs/>
    </w:rPr>
  </w:style>
  <w:style w:type="table" w:customStyle="1" w:styleId="Tabela-Siatka3">
    <w:name w:val="Tabela - Siatka3"/>
    <w:basedOn w:val="Standardowy"/>
    <w:next w:val="Tabela-Siatka"/>
    <w:uiPriority w:val="59"/>
    <w:rsid w:val="006233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233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5113">
    <w:name w:val="WW8Num45113"/>
    <w:rsid w:val="008F6E71"/>
    <w:pPr>
      <w:numPr>
        <w:numId w:val="2"/>
      </w:numPr>
    </w:pPr>
  </w:style>
  <w:style w:type="table" w:customStyle="1" w:styleId="Tabela-Siatka7">
    <w:name w:val="Tabela - Siatka7"/>
    <w:basedOn w:val="Standardowy"/>
    <w:next w:val="Tabela-Siatka"/>
    <w:uiPriority w:val="59"/>
    <w:rsid w:val="008F6E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71">
    <w:name w:val="WW8Num29171"/>
    <w:rsid w:val="00376FC2"/>
    <w:pPr>
      <w:numPr>
        <w:numId w:val="61"/>
      </w:numPr>
    </w:pPr>
  </w:style>
  <w:style w:type="numbering" w:customStyle="1" w:styleId="WW8Num291711">
    <w:name w:val="WW8Num291711"/>
    <w:rsid w:val="0037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25355349">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mailto:ssm@4wsk.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stanislawska@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35D1-67D2-4176-91E7-F11D2239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34</Pages>
  <Words>11650</Words>
  <Characters>69906</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81394</CharactersWithSpaces>
  <SharedDoc>false</SharedDoc>
  <HLinks>
    <vt:vector size="12" baseType="variant">
      <vt:variant>
        <vt:i4>1835117</vt:i4>
      </vt:variant>
      <vt:variant>
        <vt:i4>9</vt:i4>
      </vt:variant>
      <vt:variant>
        <vt:i4>0</vt:i4>
      </vt:variant>
      <vt:variant>
        <vt:i4>5</vt:i4>
      </vt:variant>
      <vt:variant>
        <vt:lpwstr>mailto:astanislawska@4wsk.pl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Lekarz</cp:lastModifiedBy>
  <cp:revision>40</cp:revision>
  <cp:lastPrinted>2017-11-09T10:31:00Z</cp:lastPrinted>
  <dcterms:created xsi:type="dcterms:W3CDTF">2017-10-09T11:55:00Z</dcterms:created>
  <dcterms:modified xsi:type="dcterms:W3CDTF">2017-11-15T13:03:00Z</dcterms:modified>
</cp:coreProperties>
</file>