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AA" w:rsidRDefault="006F58D6" w:rsidP="00205A52">
      <w:pPr>
        <w:tabs>
          <w:tab w:val="left" w:pos="5445"/>
        </w:tabs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AA">
        <w:rPr>
          <w:b/>
          <w:bCs/>
          <w:sz w:val="28"/>
          <w:szCs w:val="28"/>
        </w:rPr>
        <w:t xml:space="preserve"> </w:t>
      </w:r>
    </w:p>
    <w:p w:rsidR="002D33AA" w:rsidRDefault="002D33AA" w:rsidP="00205A52">
      <w:pPr>
        <w:tabs>
          <w:tab w:val="left" w:pos="5445"/>
        </w:tabs>
        <w:rPr>
          <w:b/>
          <w:bCs/>
          <w:sz w:val="28"/>
          <w:szCs w:val="28"/>
        </w:rPr>
      </w:pPr>
    </w:p>
    <w:p w:rsidR="002D33AA" w:rsidRPr="006814D0" w:rsidRDefault="002D33AA" w:rsidP="00205A52">
      <w:pPr>
        <w:tabs>
          <w:tab w:val="left" w:pos="5445"/>
        </w:tabs>
        <w:jc w:val="center"/>
        <w:rPr>
          <w:b/>
          <w:bCs/>
          <w:sz w:val="28"/>
          <w:szCs w:val="28"/>
        </w:rPr>
      </w:pPr>
    </w:p>
    <w:p w:rsidR="002D33AA" w:rsidRPr="00456F53" w:rsidRDefault="002D33AA" w:rsidP="00205A52">
      <w:pPr>
        <w:tabs>
          <w:tab w:val="left" w:pos="5445"/>
        </w:tabs>
        <w:jc w:val="center"/>
        <w:rPr>
          <w:rFonts w:ascii="Tahoma" w:hAnsi="Tahoma" w:cs="Tahoma"/>
          <w:b/>
          <w:bCs/>
          <w:color w:val="000080"/>
        </w:rPr>
      </w:pPr>
      <w:r w:rsidRPr="00456F53">
        <w:rPr>
          <w:rFonts w:ascii="Tahoma" w:hAnsi="Tahoma" w:cs="Tahoma"/>
          <w:color w:val="000080"/>
        </w:rPr>
        <w:t>4 Wojskowy Szpital Kliniczny z Polikliniką</w:t>
      </w:r>
    </w:p>
    <w:p w:rsidR="002D33AA" w:rsidRPr="00456F53" w:rsidRDefault="002D33AA" w:rsidP="00205A52">
      <w:pPr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 xml:space="preserve">Samodzielny Publiczny </w:t>
      </w:r>
      <w:r w:rsidRPr="00456F53">
        <w:rPr>
          <w:rFonts w:ascii="Tahoma" w:hAnsi="Tahoma" w:cs="Tahoma"/>
          <w:color w:val="000080"/>
        </w:rPr>
        <w:br/>
        <w:t>Zakład Opieki Zdrowotnej</w:t>
      </w:r>
      <w:r>
        <w:rPr>
          <w:rFonts w:ascii="Tahoma" w:hAnsi="Tahoma" w:cs="Tahoma"/>
          <w:color w:val="000080"/>
        </w:rPr>
        <w:t xml:space="preserve"> we Wrocławiu</w:t>
      </w:r>
    </w:p>
    <w:p w:rsidR="002D33AA" w:rsidRPr="00456F53" w:rsidRDefault="002D33AA" w:rsidP="00205A52">
      <w:pPr>
        <w:ind w:left="1416" w:firstLine="708"/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>50 – 981 Wrocław ul. R. Weigla 5</w:t>
      </w:r>
    </w:p>
    <w:p w:rsidR="002D33AA" w:rsidRPr="006814D0" w:rsidRDefault="002D33AA" w:rsidP="00205A52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2D33AA" w:rsidRDefault="002D33AA" w:rsidP="00205A52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2D33AA" w:rsidTr="00647DDE">
        <w:trPr>
          <w:trHeight w:val="3207"/>
        </w:trPr>
        <w:tc>
          <w:tcPr>
            <w:tcW w:w="5290" w:type="dxa"/>
          </w:tcPr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553C">
              <w:rPr>
                <w:rFonts w:ascii="Tahoma" w:hAnsi="Tahoma" w:cs="Tahoma"/>
                <w:b/>
                <w:bCs/>
              </w:rPr>
              <w:t>ZATWIERDZAM</w:t>
            </w:r>
          </w:p>
          <w:p w:rsidR="00FD3B02" w:rsidRDefault="00FD3B02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D3B02" w:rsidRDefault="00FD3B02" w:rsidP="00431D1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553C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2D33AA" w:rsidRPr="008E553C" w:rsidRDefault="002D33AA" w:rsidP="00D23D1C">
            <w:pPr>
              <w:jc w:val="center"/>
              <w:rPr>
                <w:sz w:val="20"/>
              </w:rPr>
            </w:pPr>
          </w:p>
        </w:tc>
        <w:tc>
          <w:tcPr>
            <w:tcW w:w="3994" w:type="dxa"/>
          </w:tcPr>
          <w:p w:rsidR="002D33AA" w:rsidRPr="00F07119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>Załącznik</w:t>
            </w:r>
            <w:r w:rsidR="00322A22">
              <w:rPr>
                <w:rFonts w:ascii="Tahoma" w:hAnsi="Tahoma" w:cs="Tahoma"/>
                <w:color w:val="000000"/>
                <w:sz w:val="20"/>
              </w:rPr>
              <w:t xml:space="preserve"> nr 1</w:t>
            </w:r>
            <w:r w:rsidRPr="00F07119">
              <w:rPr>
                <w:rFonts w:ascii="Tahoma" w:hAnsi="Tahoma" w:cs="Tahoma"/>
                <w:color w:val="000000"/>
                <w:sz w:val="20"/>
              </w:rPr>
              <w:t xml:space="preserve"> do Zarządzenia</w:t>
            </w:r>
          </w:p>
          <w:p w:rsidR="003C757A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 xml:space="preserve">Nr </w:t>
            </w:r>
            <w:r w:rsidR="00322A22">
              <w:rPr>
                <w:rFonts w:ascii="Tahoma" w:hAnsi="Tahoma" w:cs="Tahoma"/>
                <w:color w:val="000000"/>
                <w:sz w:val="20"/>
              </w:rPr>
              <w:t>….</w:t>
            </w:r>
            <w:r w:rsidRPr="00F07119">
              <w:rPr>
                <w:rFonts w:ascii="Tahoma" w:hAnsi="Tahoma" w:cs="Tahoma"/>
                <w:color w:val="000000"/>
                <w:sz w:val="20"/>
              </w:rPr>
              <w:t xml:space="preserve"> z dnia </w:t>
            </w:r>
            <w:r w:rsidR="006C7A1A">
              <w:rPr>
                <w:rFonts w:ascii="Tahoma" w:hAnsi="Tahoma" w:cs="Tahoma"/>
                <w:color w:val="000000"/>
                <w:sz w:val="20"/>
              </w:rPr>
              <w:t>…10.2018</w:t>
            </w:r>
            <w:r w:rsidR="003C757A">
              <w:rPr>
                <w:rFonts w:ascii="Tahoma" w:hAnsi="Tahoma" w:cs="Tahoma"/>
                <w:color w:val="000000"/>
                <w:sz w:val="20"/>
              </w:rPr>
              <w:t>r.</w:t>
            </w:r>
          </w:p>
          <w:p w:rsidR="002D33AA" w:rsidRPr="00F07119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2D33AA" w:rsidRPr="004018D6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8E553C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2D33AA" w:rsidRPr="004018D6" w:rsidRDefault="002D33AA" w:rsidP="00647D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33AA" w:rsidRDefault="002D33AA" w:rsidP="00205A52"/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8A4550" w:rsidRPr="008A4550" w:rsidRDefault="008A4550" w:rsidP="008A45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A4550">
        <w:rPr>
          <w:rFonts w:ascii="Tahoma" w:hAnsi="Tahoma" w:cs="Tahoma"/>
          <w:b/>
          <w:bCs/>
          <w:lang w:eastAsia="pl-PL"/>
        </w:rPr>
        <w:t xml:space="preserve">na udzielanie świadczeń zdrowotnych   </w:t>
      </w:r>
    </w:p>
    <w:p w:rsidR="008A4550" w:rsidRPr="008A4550" w:rsidRDefault="008A4550" w:rsidP="008A45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A4550">
        <w:rPr>
          <w:rFonts w:ascii="Tahoma" w:hAnsi="Tahoma" w:cs="Tahoma"/>
          <w:b/>
          <w:bCs/>
          <w:lang w:eastAsia="pl-PL"/>
        </w:rPr>
        <w:t xml:space="preserve">w rozumieniu ustawy z dnia 15 kwietnia 2011 r. o działalności leczniczej (Dz. U. z 2016r., poz. 1638 z </w:t>
      </w:r>
      <w:proofErr w:type="spellStart"/>
      <w:r w:rsidRPr="008A4550">
        <w:rPr>
          <w:rFonts w:ascii="Tahoma" w:hAnsi="Tahoma" w:cs="Tahoma"/>
          <w:b/>
          <w:bCs/>
          <w:lang w:eastAsia="pl-PL"/>
        </w:rPr>
        <w:t>późn</w:t>
      </w:r>
      <w:proofErr w:type="spellEnd"/>
      <w:r w:rsidRPr="008A4550">
        <w:rPr>
          <w:rFonts w:ascii="Tahoma" w:hAnsi="Tahoma" w:cs="Tahoma"/>
          <w:b/>
          <w:bCs/>
          <w:lang w:eastAsia="pl-PL"/>
        </w:rPr>
        <w:t xml:space="preserve">. zm. ) </w:t>
      </w:r>
    </w:p>
    <w:p w:rsidR="008A4550" w:rsidRPr="008A4550" w:rsidRDefault="008A4550" w:rsidP="008A45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A4550">
        <w:rPr>
          <w:rFonts w:ascii="Tahoma" w:hAnsi="Tahoma" w:cs="Tahoma"/>
          <w:b/>
          <w:bCs/>
          <w:lang w:eastAsia="pl-PL"/>
        </w:rPr>
        <w:t xml:space="preserve">w 4 Wojskowym Szpitalu Klinicznym z Poliklinika Samodzielnym Publicznym  Zakładzie Opieki Zdrowotnej  we Wrocławiu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Pr="00083A0F" w:rsidRDefault="00322A22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…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/201</w:t>
      </w:r>
      <w:r w:rsidR="006C7A1A">
        <w:rPr>
          <w:rFonts w:ascii="Tahoma" w:hAnsi="Tahoma" w:cs="Tahoma"/>
          <w:b/>
          <w:bCs/>
          <w:sz w:val="32"/>
          <w:szCs w:val="32"/>
          <w:lang w:eastAsia="pl-PL"/>
        </w:rPr>
        <w:t>8</w:t>
      </w:r>
      <w:r w:rsidR="00431D18">
        <w:rPr>
          <w:rFonts w:ascii="Tahoma" w:hAnsi="Tahoma" w:cs="Tahoma"/>
          <w:b/>
          <w:bCs/>
          <w:sz w:val="32"/>
          <w:szCs w:val="32"/>
          <w:lang w:eastAsia="pl-PL"/>
        </w:rPr>
        <w:t>/</w:t>
      </w:r>
      <w:r w:rsidR="007E3B15">
        <w:rPr>
          <w:rFonts w:ascii="Tahoma" w:hAnsi="Tahoma" w:cs="Tahoma"/>
          <w:b/>
          <w:bCs/>
          <w:sz w:val="32"/>
          <w:szCs w:val="32"/>
          <w:lang w:eastAsia="pl-PL"/>
        </w:rPr>
        <w:t>K</w:t>
      </w:r>
      <w:r w:rsidR="00431D18">
        <w:rPr>
          <w:rFonts w:ascii="Tahoma" w:hAnsi="Tahoma" w:cs="Tahoma"/>
          <w:b/>
          <w:bCs/>
          <w:sz w:val="32"/>
          <w:szCs w:val="32"/>
          <w:lang w:eastAsia="pl-PL"/>
        </w:rPr>
        <w:t>OS-zawał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2D33AA" w:rsidRPr="00F06EAB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Wrocław, </w:t>
      </w:r>
      <w:r w:rsidR="00322A22">
        <w:rPr>
          <w:rFonts w:ascii="Tahoma" w:hAnsi="Tahoma" w:cs="Tahoma"/>
          <w:b/>
          <w:bCs/>
          <w:sz w:val="28"/>
          <w:szCs w:val="28"/>
          <w:lang w:eastAsia="pl-PL"/>
        </w:rPr>
        <w:t>październik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 201</w:t>
      </w:r>
      <w:r w:rsidR="006C7A1A">
        <w:rPr>
          <w:rFonts w:ascii="Tahoma" w:hAnsi="Tahoma" w:cs="Tahoma"/>
          <w:b/>
          <w:bCs/>
          <w:sz w:val="28"/>
          <w:szCs w:val="28"/>
          <w:lang w:eastAsia="pl-PL"/>
        </w:rPr>
        <w:t>8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 </w:t>
      </w:r>
    </w:p>
    <w:p w:rsidR="002D33AA" w:rsidRPr="005D2427" w:rsidRDefault="002D33AA" w:rsidP="001B2EA7">
      <w:pPr>
        <w:pStyle w:val="Tyt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5D2427">
        <w:rPr>
          <w:rFonts w:ascii="Times New Roman" w:hAnsi="Times New Roman" w:cs="Times New Roman"/>
          <w:sz w:val="24"/>
          <w:szCs w:val="24"/>
        </w:rPr>
        <w:lastRenderedPageBreak/>
        <w:t>Szczegółowe warunki konkursu na udzielanie świadczeń zdrowotnych w zakresie:</w:t>
      </w:r>
    </w:p>
    <w:p w:rsidR="0001755A" w:rsidRDefault="0001755A" w:rsidP="00322A22">
      <w:pPr>
        <w:spacing w:line="276" w:lineRule="auto"/>
        <w:jc w:val="both"/>
        <w:rPr>
          <w:b/>
          <w:bCs/>
        </w:rPr>
      </w:pPr>
    </w:p>
    <w:p w:rsidR="0001755A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Zadanie </w:t>
      </w:r>
      <w:r w:rsidR="0001755A">
        <w:rPr>
          <w:b/>
          <w:bCs/>
        </w:rPr>
        <w:t>nr 1 - R</w:t>
      </w:r>
      <w:r w:rsidR="00322A22">
        <w:rPr>
          <w:b/>
          <w:bCs/>
        </w:rPr>
        <w:t>ehabilitacji kardiologicznej</w:t>
      </w:r>
      <w:r w:rsidR="00322A22" w:rsidRPr="00322A22">
        <w:rPr>
          <w:b/>
          <w:bCs/>
        </w:rPr>
        <w:t xml:space="preserve"> w ramach opieki  kompleksowej po zawa</w:t>
      </w:r>
      <w:r w:rsidR="00322A22">
        <w:rPr>
          <w:b/>
          <w:bCs/>
        </w:rPr>
        <w:t>le mięśnia sercowego realizowanej</w:t>
      </w:r>
      <w:r w:rsidR="00322A22" w:rsidRPr="00322A22">
        <w:rPr>
          <w:b/>
          <w:bCs/>
        </w:rPr>
        <w:t xml:space="preserve"> w warunkach stacjonarnych</w:t>
      </w:r>
      <w:r>
        <w:rPr>
          <w:b/>
          <w:bCs/>
        </w:rPr>
        <w:t xml:space="preserve"> </w:t>
      </w:r>
      <w:r w:rsidRPr="008A1B6A">
        <w:rPr>
          <w:b/>
          <w:bCs/>
        </w:rPr>
        <w:t>(5.11.02.9100073</w:t>
      </w:r>
      <w:r w:rsidRPr="008A4550">
        <w:rPr>
          <w:b/>
          <w:bCs/>
        </w:rPr>
        <w:t>),</w:t>
      </w:r>
      <w:r w:rsidR="00322A22">
        <w:rPr>
          <w:b/>
          <w:bCs/>
        </w:rPr>
        <w:t xml:space="preserve"> </w:t>
      </w:r>
    </w:p>
    <w:p w:rsidR="008A4550" w:rsidRDefault="008A4550" w:rsidP="00322A22">
      <w:pPr>
        <w:spacing w:line="276" w:lineRule="auto"/>
        <w:jc w:val="both"/>
        <w:rPr>
          <w:b/>
          <w:bCs/>
        </w:rPr>
      </w:pPr>
    </w:p>
    <w:p w:rsidR="008A4550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Zadanie nr 2 - </w:t>
      </w:r>
      <w:r w:rsidRPr="008A4550">
        <w:rPr>
          <w:b/>
          <w:bCs/>
        </w:rPr>
        <w:t>Rehabilitacja kardiologiczna w ramach opieki kompleksowej po zawale mięśnia sercowego w ośrodku lub oddziale dziennym</w:t>
      </w:r>
      <w:r>
        <w:rPr>
          <w:b/>
          <w:bCs/>
        </w:rPr>
        <w:t xml:space="preserve"> </w:t>
      </w:r>
      <w:r w:rsidRPr="008A1B6A">
        <w:rPr>
          <w:b/>
          <w:bCs/>
        </w:rPr>
        <w:t>(5.11.02.9000063),</w:t>
      </w:r>
    </w:p>
    <w:p w:rsidR="008A4550" w:rsidRDefault="008A4550" w:rsidP="00322A22">
      <w:pPr>
        <w:spacing w:line="276" w:lineRule="auto"/>
        <w:jc w:val="both"/>
        <w:rPr>
          <w:b/>
          <w:bCs/>
        </w:rPr>
      </w:pPr>
    </w:p>
    <w:p w:rsidR="0001755A" w:rsidRPr="008A1B6A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>Zadanie nr 3</w:t>
      </w:r>
      <w:r w:rsidR="0001755A">
        <w:rPr>
          <w:b/>
          <w:bCs/>
        </w:rPr>
        <w:t xml:space="preserve"> - K</w:t>
      </w:r>
      <w:r w:rsidR="00322A22">
        <w:rPr>
          <w:b/>
          <w:bCs/>
        </w:rPr>
        <w:t xml:space="preserve">ardiologicznej </w:t>
      </w:r>
      <w:proofErr w:type="spellStart"/>
      <w:r w:rsidR="00322A22">
        <w:rPr>
          <w:b/>
          <w:bCs/>
        </w:rPr>
        <w:t>telerehabilitacji</w:t>
      </w:r>
      <w:proofErr w:type="spellEnd"/>
      <w:r w:rsidR="00322A22">
        <w:rPr>
          <w:b/>
          <w:bCs/>
        </w:rPr>
        <w:t xml:space="preserve"> hybrydowej w ramach opieki kompleksowej po zawale mięśnia sercowego w warunkach domowych</w:t>
      </w:r>
      <w:r>
        <w:rPr>
          <w:b/>
          <w:bCs/>
        </w:rPr>
        <w:t xml:space="preserve"> </w:t>
      </w:r>
      <w:r w:rsidRPr="008A1B6A">
        <w:rPr>
          <w:b/>
          <w:bCs/>
        </w:rPr>
        <w:t>(5.11.02.9000064)</w:t>
      </w:r>
      <w:r w:rsidR="00322A22" w:rsidRPr="008A1B6A">
        <w:rPr>
          <w:b/>
          <w:bCs/>
        </w:rPr>
        <w:t xml:space="preserve">, </w:t>
      </w:r>
    </w:p>
    <w:p w:rsidR="008A4550" w:rsidRPr="008A1B6A" w:rsidRDefault="008A4550" w:rsidP="00322A22">
      <w:pPr>
        <w:spacing w:line="276" w:lineRule="auto"/>
        <w:jc w:val="both"/>
        <w:rPr>
          <w:b/>
          <w:bCs/>
        </w:rPr>
      </w:pPr>
    </w:p>
    <w:p w:rsidR="0001755A" w:rsidRDefault="008A4550" w:rsidP="00322A22">
      <w:pPr>
        <w:spacing w:line="276" w:lineRule="auto"/>
        <w:jc w:val="both"/>
        <w:rPr>
          <w:b/>
          <w:bCs/>
        </w:rPr>
      </w:pPr>
      <w:r w:rsidRPr="008A1B6A">
        <w:rPr>
          <w:b/>
          <w:bCs/>
        </w:rPr>
        <w:t>Zadanie nr  4</w:t>
      </w:r>
      <w:r w:rsidR="0001755A" w:rsidRPr="008A1B6A">
        <w:rPr>
          <w:b/>
          <w:bCs/>
        </w:rPr>
        <w:t xml:space="preserve"> - S</w:t>
      </w:r>
      <w:r w:rsidR="00322A22" w:rsidRPr="008A1B6A">
        <w:rPr>
          <w:b/>
          <w:bCs/>
        </w:rPr>
        <w:t>pecjalistyczna opieka kardiologiczna</w:t>
      </w:r>
      <w:r w:rsidRPr="008A1B6A">
        <w:rPr>
          <w:b/>
          <w:bCs/>
        </w:rPr>
        <w:t xml:space="preserve"> (5.52. 01.0001507)</w:t>
      </w:r>
      <w:r w:rsidR="00322A22" w:rsidRPr="008A1B6A">
        <w:rPr>
          <w:b/>
          <w:bCs/>
        </w:rPr>
        <w:t>,</w:t>
      </w:r>
      <w:r w:rsidR="00322A22">
        <w:rPr>
          <w:b/>
          <w:bCs/>
        </w:rPr>
        <w:t xml:space="preserve"> </w:t>
      </w:r>
    </w:p>
    <w:p w:rsidR="008A4550" w:rsidRDefault="008A4550" w:rsidP="00322A22">
      <w:pPr>
        <w:spacing w:line="276" w:lineRule="auto"/>
        <w:jc w:val="both"/>
        <w:rPr>
          <w:b/>
          <w:bCs/>
        </w:rPr>
      </w:pPr>
    </w:p>
    <w:p w:rsidR="0001755A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Zadanie </w:t>
      </w:r>
      <w:r w:rsidR="0001755A">
        <w:rPr>
          <w:b/>
          <w:bCs/>
        </w:rPr>
        <w:t xml:space="preserve">nr </w:t>
      </w:r>
      <w:r>
        <w:rPr>
          <w:b/>
          <w:bCs/>
        </w:rPr>
        <w:t xml:space="preserve">5 </w:t>
      </w:r>
      <w:r w:rsidR="0001755A">
        <w:rPr>
          <w:b/>
          <w:bCs/>
        </w:rPr>
        <w:t xml:space="preserve">- </w:t>
      </w:r>
      <w:r w:rsidR="00322A22">
        <w:rPr>
          <w:b/>
          <w:bCs/>
        </w:rPr>
        <w:t xml:space="preserve">specjalistyczna opieka kardiologiczna – bilans opieki </w:t>
      </w:r>
      <w:r w:rsidRPr="008A1B6A">
        <w:rPr>
          <w:b/>
          <w:bCs/>
        </w:rPr>
        <w:t>(5.52. 01.0001508).</w:t>
      </w:r>
    </w:p>
    <w:p w:rsidR="002D33AA" w:rsidRPr="005D2427" w:rsidRDefault="00322A22" w:rsidP="00322A22">
      <w:pPr>
        <w:spacing w:line="276" w:lineRule="auto"/>
        <w:jc w:val="both"/>
      </w:pPr>
      <w:r>
        <w:rPr>
          <w:b/>
          <w:bCs/>
        </w:rPr>
        <w:t xml:space="preserve">na </w:t>
      </w:r>
      <w:r w:rsidRPr="0001755A">
        <w:rPr>
          <w:b/>
          <w:bCs/>
        </w:rPr>
        <w:t>rzecz</w:t>
      </w:r>
      <w:r w:rsidR="002D33AA" w:rsidRPr="0001755A">
        <w:rPr>
          <w:b/>
        </w:rPr>
        <w:t xml:space="preserve"> 4 Wojskowego Szpitala Klinicznego z Polikliniką SP ZOZ we Wrocławiu</w:t>
      </w:r>
      <w:r w:rsidR="0001755A">
        <w:rPr>
          <w:b/>
        </w:rPr>
        <w:t>.</w:t>
      </w:r>
    </w:p>
    <w:p w:rsidR="002D33AA" w:rsidRPr="005D2427" w:rsidRDefault="002D33AA">
      <w:pPr>
        <w:pStyle w:val="Podtytu"/>
        <w:rPr>
          <w:i w:val="0"/>
          <w:iCs w:val="0"/>
          <w:sz w:val="24"/>
          <w:szCs w:val="24"/>
        </w:rPr>
      </w:pPr>
    </w:p>
    <w:p w:rsidR="002D33AA" w:rsidRPr="005D2427" w:rsidRDefault="002D33AA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Konkurs prowadzony jest na podstawie art. 26</w:t>
      </w:r>
      <w:r w:rsidR="00083A0F">
        <w:rPr>
          <w:rFonts w:ascii="Times New Roman" w:hAnsi="Times New Roman" w:cs="Times New Roman"/>
          <w:sz w:val="24"/>
          <w:szCs w:val="24"/>
        </w:rPr>
        <w:t xml:space="preserve"> i 27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  <w:r w:rsidRPr="008A4550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DE1B94" w:rsidRPr="008A4550">
        <w:rPr>
          <w:rFonts w:ascii="Times New Roman" w:hAnsi="Times New Roman" w:cs="Times New Roman"/>
          <w:sz w:val="24"/>
          <w:szCs w:val="24"/>
        </w:rPr>
        <w:t xml:space="preserve">15 kwietnia 2011 r. </w:t>
      </w:r>
      <w:r w:rsidRPr="008A4550">
        <w:rPr>
          <w:rFonts w:ascii="Times New Roman" w:hAnsi="Times New Roman" w:cs="Times New Roman"/>
          <w:i/>
          <w:sz w:val="24"/>
          <w:szCs w:val="24"/>
        </w:rPr>
        <w:t>o</w:t>
      </w:r>
      <w:r w:rsidR="006C7A1A">
        <w:rPr>
          <w:rFonts w:ascii="Times New Roman" w:hAnsi="Times New Roman" w:cs="Times New Roman"/>
          <w:i/>
          <w:sz w:val="24"/>
          <w:szCs w:val="24"/>
        </w:rPr>
        <w:t> </w:t>
      </w:r>
      <w:r w:rsidRPr="008A4550">
        <w:rPr>
          <w:rFonts w:ascii="Times New Roman" w:hAnsi="Times New Roman" w:cs="Times New Roman"/>
          <w:i/>
          <w:sz w:val="24"/>
          <w:szCs w:val="24"/>
        </w:rPr>
        <w:t>działalności leczniczej</w:t>
      </w:r>
      <w:r w:rsidRPr="008A4550">
        <w:rPr>
          <w:rFonts w:ascii="Times New Roman" w:hAnsi="Times New Roman" w:cs="Times New Roman"/>
          <w:sz w:val="24"/>
          <w:szCs w:val="24"/>
        </w:rPr>
        <w:t xml:space="preserve"> (Dz. U. z 201</w:t>
      </w:r>
      <w:r w:rsidR="002C2349" w:rsidRPr="008A4550">
        <w:rPr>
          <w:rFonts w:ascii="Times New Roman" w:hAnsi="Times New Roman" w:cs="Times New Roman"/>
          <w:sz w:val="24"/>
          <w:szCs w:val="24"/>
        </w:rPr>
        <w:t>6</w:t>
      </w:r>
      <w:r w:rsidRPr="008A4550">
        <w:rPr>
          <w:rFonts w:ascii="Times New Roman" w:hAnsi="Times New Roman" w:cs="Times New Roman"/>
          <w:sz w:val="24"/>
          <w:szCs w:val="24"/>
        </w:rPr>
        <w:t xml:space="preserve"> r., poz. </w:t>
      </w:r>
      <w:r w:rsidR="002C2349" w:rsidRPr="008A4550">
        <w:rPr>
          <w:rFonts w:ascii="Times New Roman" w:hAnsi="Times New Roman" w:cs="Times New Roman"/>
          <w:sz w:val="24"/>
          <w:szCs w:val="24"/>
        </w:rPr>
        <w:t>1638</w:t>
      </w:r>
      <w:r w:rsidRPr="008A4550">
        <w:rPr>
          <w:rFonts w:ascii="Times New Roman" w:hAnsi="Times New Roman" w:cs="Times New Roman"/>
          <w:sz w:val="24"/>
          <w:szCs w:val="24"/>
        </w:rPr>
        <w:t>)</w:t>
      </w:r>
      <w:r w:rsidR="0059526F" w:rsidRPr="008A4550">
        <w:rPr>
          <w:rFonts w:ascii="Times New Roman" w:hAnsi="Times New Roman" w:cs="Times New Roman"/>
          <w:sz w:val="24"/>
          <w:szCs w:val="24"/>
        </w:rPr>
        <w:t xml:space="preserve"> </w:t>
      </w:r>
      <w:r w:rsidRPr="008A4550">
        <w:rPr>
          <w:rFonts w:ascii="Times New Roman" w:hAnsi="Times New Roman" w:cs="Times New Roman"/>
          <w:sz w:val="24"/>
          <w:szCs w:val="24"/>
        </w:rPr>
        <w:t>z</w:t>
      </w:r>
      <w:r w:rsidRPr="005D2427">
        <w:rPr>
          <w:rFonts w:ascii="Times New Roman" w:hAnsi="Times New Roman" w:cs="Times New Roman"/>
          <w:sz w:val="24"/>
          <w:szCs w:val="24"/>
        </w:rPr>
        <w:t>wanej dalej ustawą oraz w oparciu o wewnę</w:t>
      </w:r>
      <w:r w:rsidR="0059526F">
        <w:rPr>
          <w:rFonts w:ascii="Times New Roman" w:hAnsi="Times New Roman" w:cs="Times New Roman"/>
          <w:sz w:val="24"/>
          <w:szCs w:val="24"/>
        </w:rPr>
        <w:t xml:space="preserve">trzne uregulowania obowiązujące </w:t>
      </w:r>
      <w:r w:rsidRPr="005D242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2427">
        <w:rPr>
          <w:rFonts w:ascii="Times New Roman" w:hAnsi="Times New Roman" w:cs="Times New Roman"/>
          <w:sz w:val="24"/>
          <w:szCs w:val="24"/>
        </w:rPr>
        <w:t xml:space="preserve"> Wojskowym Szpitalu Klinicznym z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>Polikliniką SP ZOZ w</w:t>
      </w:r>
      <w:r>
        <w:rPr>
          <w:rFonts w:ascii="Times New Roman" w:hAnsi="Times New Roman" w:cs="Times New Roman"/>
          <w:sz w:val="24"/>
          <w:szCs w:val="24"/>
        </w:rPr>
        <w:t>e Wrocławiu</w:t>
      </w:r>
      <w:r w:rsidRPr="005D2427">
        <w:rPr>
          <w:rFonts w:ascii="Times New Roman" w:hAnsi="Times New Roman" w:cs="Times New Roman"/>
          <w:sz w:val="24"/>
          <w:szCs w:val="24"/>
        </w:rPr>
        <w:t>, zwanego dalej Szpitalem.</w:t>
      </w:r>
    </w:p>
    <w:p w:rsidR="002D33AA" w:rsidRPr="005D2427" w:rsidRDefault="002D33AA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</w:p>
    <w:p w:rsidR="002D33AA" w:rsidRDefault="002D33AA" w:rsidP="009D7508">
      <w:pPr>
        <w:numPr>
          <w:ilvl w:val="0"/>
          <w:numId w:val="2"/>
        </w:numPr>
        <w:spacing w:after="120"/>
        <w:ind w:left="357" w:hanging="357"/>
        <w:jc w:val="both"/>
        <w:rPr>
          <w:b/>
          <w:bCs/>
        </w:rPr>
      </w:pPr>
      <w:r w:rsidRPr="005D2427">
        <w:rPr>
          <w:b/>
          <w:bCs/>
        </w:rPr>
        <w:t xml:space="preserve">PRZEDMIOT KONKURSU </w:t>
      </w:r>
    </w:p>
    <w:p w:rsidR="007E3B15" w:rsidRPr="0001755A" w:rsidRDefault="002D33AA" w:rsidP="00C716DD">
      <w:pPr>
        <w:pStyle w:val="Akapitzlist"/>
        <w:numPr>
          <w:ilvl w:val="0"/>
          <w:numId w:val="3"/>
        </w:numPr>
        <w:jc w:val="both"/>
        <w:rPr>
          <w:bCs/>
        </w:rPr>
      </w:pPr>
      <w:r w:rsidRPr="0001755A">
        <w:rPr>
          <w:bCs/>
        </w:rPr>
        <w:t>Przedmiotem konkursu jest świadczenie usług w zakresie</w:t>
      </w:r>
      <w:r w:rsidR="007E3B15" w:rsidRPr="0001755A">
        <w:rPr>
          <w:bCs/>
        </w:rPr>
        <w:t>:</w:t>
      </w:r>
    </w:p>
    <w:p w:rsidR="0001755A" w:rsidRPr="0001755A" w:rsidRDefault="0001755A" w:rsidP="0001755A">
      <w:pPr>
        <w:jc w:val="both"/>
        <w:rPr>
          <w:bCs/>
        </w:rPr>
      </w:pPr>
    </w:p>
    <w:p w:rsidR="000B7BDD" w:rsidRPr="000B7BDD" w:rsidRDefault="000B7BDD" w:rsidP="000B7BDD">
      <w:pPr>
        <w:ind w:left="371"/>
        <w:jc w:val="both"/>
        <w:rPr>
          <w:b/>
          <w:bCs/>
        </w:rPr>
      </w:pPr>
      <w:r w:rsidRPr="000B7BDD">
        <w:rPr>
          <w:b/>
          <w:bCs/>
        </w:rPr>
        <w:t>Rehabilitacja kardiologiczna:</w:t>
      </w:r>
    </w:p>
    <w:p w:rsidR="000B7BDD" w:rsidRDefault="000B7BDD" w:rsidP="000B7BDD">
      <w:pPr>
        <w:ind w:left="371"/>
        <w:jc w:val="both"/>
        <w:rPr>
          <w:b/>
          <w:bCs/>
        </w:rPr>
      </w:pPr>
    </w:p>
    <w:p w:rsidR="000B7BDD" w:rsidRPr="000B7BDD" w:rsidRDefault="000B7BDD" w:rsidP="000B7BDD">
      <w:pPr>
        <w:ind w:left="371"/>
        <w:jc w:val="both"/>
        <w:rPr>
          <w:b/>
          <w:bCs/>
        </w:rPr>
      </w:pPr>
      <w:r w:rsidRPr="000B7BDD">
        <w:rPr>
          <w:b/>
          <w:bCs/>
        </w:rPr>
        <w:t>Zad. 1 - Rehabilitacja kardiologiczna w ramach opieki  kompleksowej po zawale mięśnia sercowego realizowana w warunkach stacjonarnych</w:t>
      </w:r>
    </w:p>
    <w:p w:rsidR="000B7BDD" w:rsidRDefault="000B7BDD" w:rsidP="000B7BDD">
      <w:pPr>
        <w:ind w:left="371"/>
        <w:jc w:val="both"/>
        <w:rPr>
          <w:b/>
          <w:bCs/>
        </w:rPr>
      </w:pPr>
    </w:p>
    <w:p w:rsidR="000B7BDD" w:rsidRDefault="000B7BDD" w:rsidP="000B7BDD">
      <w:pPr>
        <w:ind w:left="371"/>
        <w:jc w:val="both"/>
        <w:rPr>
          <w:b/>
          <w:bCs/>
        </w:rPr>
      </w:pPr>
      <w:r w:rsidRPr="000B7BDD">
        <w:rPr>
          <w:b/>
          <w:bCs/>
        </w:rPr>
        <w:t>Zad. 2 - Rehabilitacja kardiologiczna w ramach opieki  kompleksowej po zawale mięśnia sercowego realizowana w warunkach ośrodka lub oddziału dziennego</w:t>
      </w:r>
    </w:p>
    <w:p w:rsidR="000B7BDD" w:rsidRDefault="000B7BDD" w:rsidP="000B7BDD">
      <w:pPr>
        <w:ind w:left="371"/>
        <w:jc w:val="both"/>
        <w:rPr>
          <w:b/>
          <w:bCs/>
        </w:rPr>
      </w:pPr>
    </w:p>
    <w:p w:rsidR="007E3B15" w:rsidRPr="0001755A" w:rsidRDefault="008A4550" w:rsidP="000B7BDD">
      <w:pPr>
        <w:ind w:left="371"/>
        <w:jc w:val="both"/>
        <w:rPr>
          <w:b/>
          <w:bCs/>
        </w:rPr>
      </w:pPr>
      <w:r>
        <w:rPr>
          <w:b/>
          <w:bCs/>
        </w:rPr>
        <w:t>Zad.</w:t>
      </w:r>
      <w:r w:rsidR="0001755A">
        <w:rPr>
          <w:b/>
          <w:bCs/>
        </w:rPr>
        <w:t xml:space="preserve"> </w:t>
      </w:r>
      <w:r>
        <w:rPr>
          <w:b/>
          <w:bCs/>
        </w:rPr>
        <w:t>3</w:t>
      </w:r>
      <w:r w:rsidR="0001755A">
        <w:rPr>
          <w:b/>
          <w:bCs/>
        </w:rPr>
        <w:t xml:space="preserve"> - </w:t>
      </w:r>
      <w:r w:rsidRPr="008A4550">
        <w:rPr>
          <w:b/>
          <w:bCs/>
        </w:rPr>
        <w:t xml:space="preserve">Kardiologiczna </w:t>
      </w:r>
      <w:proofErr w:type="spellStart"/>
      <w:r w:rsidRPr="008A4550">
        <w:rPr>
          <w:b/>
          <w:bCs/>
        </w:rPr>
        <w:t>telerehabilitacja</w:t>
      </w:r>
      <w:proofErr w:type="spellEnd"/>
      <w:r w:rsidRPr="008A4550">
        <w:rPr>
          <w:b/>
          <w:bCs/>
        </w:rPr>
        <w:t xml:space="preserve"> hybrydowa w ramach opieki kompleksowej po zawale mięśnia sercowego w warunkach domowych</w:t>
      </w:r>
    </w:p>
    <w:p w:rsidR="0001755A" w:rsidRDefault="0001755A" w:rsidP="0001755A">
      <w:pPr>
        <w:ind w:left="371"/>
        <w:jc w:val="both"/>
        <w:rPr>
          <w:b/>
          <w:bCs/>
        </w:rPr>
      </w:pPr>
    </w:p>
    <w:p w:rsidR="008A4550" w:rsidRDefault="008A4550" w:rsidP="0001755A">
      <w:pPr>
        <w:ind w:left="371"/>
        <w:jc w:val="both"/>
        <w:rPr>
          <w:b/>
          <w:bCs/>
        </w:rPr>
      </w:pPr>
      <w:r>
        <w:rPr>
          <w:b/>
          <w:bCs/>
        </w:rPr>
        <w:t xml:space="preserve">Kardiologiczna opieka specjalistyczna: </w:t>
      </w:r>
    </w:p>
    <w:p w:rsidR="008A4550" w:rsidRDefault="008A4550" w:rsidP="0001755A">
      <w:pPr>
        <w:ind w:left="371"/>
        <w:jc w:val="both"/>
        <w:rPr>
          <w:b/>
          <w:bCs/>
        </w:rPr>
      </w:pPr>
    </w:p>
    <w:p w:rsidR="007E3B15" w:rsidRPr="0001755A" w:rsidRDefault="008A4550" w:rsidP="0001755A">
      <w:pPr>
        <w:ind w:left="371"/>
        <w:jc w:val="both"/>
        <w:rPr>
          <w:b/>
          <w:bCs/>
        </w:rPr>
      </w:pPr>
      <w:r>
        <w:rPr>
          <w:b/>
          <w:bCs/>
        </w:rPr>
        <w:t>Zad. 4</w:t>
      </w:r>
      <w:r w:rsidR="0001755A" w:rsidRPr="0001755A">
        <w:rPr>
          <w:b/>
          <w:bCs/>
        </w:rPr>
        <w:t xml:space="preserve"> - S</w:t>
      </w:r>
      <w:r w:rsidR="00322A22" w:rsidRPr="0001755A">
        <w:rPr>
          <w:b/>
          <w:bCs/>
        </w:rPr>
        <w:t xml:space="preserve">pecjalistyczna opieka kardiologiczna, </w:t>
      </w:r>
    </w:p>
    <w:p w:rsidR="0001755A" w:rsidRDefault="0001755A" w:rsidP="0001755A">
      <w:pPr>
        <w:ind w:left="371"/>
        <w:jc w:val="both"/>
        <w:rPr>
          <w:b/>
          <w:bCs/>
        </w:rPr>
      </w:pPr>
    </w:p>
    <w:p w:rsidR="007E3B15" w:rsidRPr="0001755A" w:rsidRDefault="008A4550" w:rsidP="0001755A">
      <w:pPr>
        <w:ind w:left="371"/>
        <w:jc w:val="both"/>
        <w:rPr>
          <w:b/>
          <w:bCs/>
        </w:rPr>
      </w:pPr>
      <w:r>
        <w:rPr>
          <w:b/>
          <w:bCs/>
        </w:rPr>
        <w:t>Zad. 5</w:t>
      </w:r>
      <w:r w:rsidR="0001755A" w:rsidRPr="0001755A">
        <w:rPr>
          <w:b/>
          <w:bCs/>
        </w:rPr>
        <w:t xml:space="preserve"> - S</w:t>
      </w:r>
      <w:r w:rsidR="00322A22" w:rsidRPr="0001755A">
        <w:rPr>
          <w:b/>
          <w:bCs/>
        </w:rPr>
        <w:t>pecjalistyczna opieka kardiologiczna – bilans opieki</w:t>
      </w:r>
      <w:r>
        <w:rPr>
          <w:b/>
          <w:bCs/>
        </w:rPr>
        <w:t>.</w:t>
      </w:r>
    </w:p>
    <w:p w:rsidR="0001755A" w:rsidRDefault="0001755A" w:rsidP="007E3B15">
      <w:pPr>
        <w:jc w:val="both"/>
        <w:rPr>
          <w:b/>
          <w:bCs/>
        </w:rPr>
      </w:pPr>
    </w:p>
    <w:p w:rsidR="002D33AA" w:rsidRPr="0001755A" w:rsidRDefault="00322A22" w:rsidP="007E3B15">
      <w:pPr>
        <w:jc w:val="both"/>
        <w:rPr>
          <w:bCs/>
        </w:rPr>
      </w:pPr>
      <w:r w:rsidRPr="0001755A">
        <w:rPr>
          <w:bCs/>
        </w:rPr>
        <w:t xml:space="preserve">na rzecz </w:t>
      </w:r>
      <w:r w:rsidR="002D33AA" w:rsidRPr="0001755A">
        <w:rPr>
          <w:bCs/>
        </w:rPr>
        <w:t xml:space="preserve">4 Wojskowego Szpitala Klinicznego z Polikliniką SP ZOZ we Wrocławiu. </w:t>
      </w:r>
    </w:p>
    <w:p w:rsidR="0001755A" w:rsidRPr="0001755A" w:rsidRDefault="0001755A" w:rsidP="007E3B15">
      <w:pPr>
        <w:jc w:val="both"/>
        <w:rPr>
          <w:bCs/>
        </w:rPr>
      </w:pPr>
    </w:p>
    <w:p w:rsidR="002D33AA" w:rsidRPr="00813BA2" w:rsidRDefault="002D33AA">
      <w:pPr>
        <w:numPr>
          <w:ilvl w:val="0"/>
          <w:numId w:val="3"/>
        </w:numPr>
        <w:jc w:val="both"/>
        <w:rPr>
          <w:b/>
          <w:bCs/>
        </w:rPr>
      </w:pPr>
      <w:r w:rsidRPr="00813BA2">
        <w:lastRenderedPageBreak/>
        <w:t xml:space="preserve">Zamówienie zostanie udzielone na okres </w:t>
      </w:r>
      <w:r w:rsidRPr="00813BA2">
        <w:rPr>
          <w:b/>
          <w:bCs/>
        </w:rPr>
        <w:t xml:space="preserve">od </w:t>
      </w:r>
      <w:r w:rsidR="008A4550" w:rsidRPr="00813BA2">
        <w:rPr>
          <w:b/>
          <w:bCs/>
        </w:rPr>
        <w:t xml:space="preserve">daty otwarcia ofert </w:t>
      </w:r>
      <w:r w:rsidRPr="00813BA2">
        <w:rPr>
          <w:b/>
          <w:bCs/>
        </w:rPr>
        <w:t xml:space="preserve">do dnia </w:t>
      </w:r>
      <w:r w:rsidR="007E3B15" w:rsidRPr="00813BA2">
        <w:rPr>
          <w:b/>
          <w:bCs/>
        </w:rPr>
        <w:t>31</w:t>
      </w:r>
      <w:r w:rsidR="00322A22" w:rsidRPr="00813BA2">
        <w:rPr>
          <w:b/>
          <w:bCs/>
        </w:rPr>
        <w:t>.</w:t>
      </w:r>
      <w:r w:rsidR="007E3B15" w:rsidRPr="00813BA2">
        <w:rPr>
          <w:b/>
          <w:bCs/>
        </w:rPr>
        <w:t>1</w:t>
      </w:r>
      <w:r w:rsidR="00431D18" w:rsidRPr="00813BA2">
        <w:rPr>
          <w:b/>
          <w:bCs/>
        </w:rPr>
        <w:t>0</w:t>
      </w:r>
      <w:r w:rsidR="001F0565" w:rsidRPr="00813BA2">
        <w:rPr>
          <w:b/>
          <w:bCs/>
        </w:rPr>
        <w:t>.201</w:t>
      </w:r>
      <w:r w:rsidR="00431D18" w:rsidRPr="00813BA2">
        <w:rPr>
          <w:b/>
          <w:bCs/>
        </w:rPr>
        <w:t>9</w:t>
      </w:r>
      <w:r w:rsidRPr="00813BA2">
        <w:rPr>
          <w:b/>
          <w:bCs/>
        </w:rPr>
        <w:t>r.</w:t>
      </w:r>
    </w:p>
    <w:p w:rsidR="002D33AA" w:rsidRPr="0041012E" w:rsidRDefault="007E3B15" w:rsidP="00D52D7D">
      <w:pPr>
        <w:numPr>
          <w:ilvl w:val="0"/>
          <w:numId w:val="3"/>
        </w:numPr>
        <w:jc w:val="both"/>
      </w:pPr>
      <w:r>
        <w:t>Szpital dopuszcza składanie</w:t>
      </w:r>
      <w:r w:rsidR="002D33AA" w:rsidRPr="0041012E">
        <w:t xml:space="preserve"> ofert częściowych. </w:t>
      </w:r>
    </w:p>
    <w:p w:rsidR="002D33AA" w:rsidRPr="005D2427" w:rsidRDefault="002D33AA">
      <w:pPr>
        <w:numPr>
          <w:ilvl w:val="0"/>
          <w:numId w:val="3"/>
        </w:numPr>
        <w:jc w:val="both"/>
      </w:pPr>
      <w:r w:rsidRPr="00267A34">
        <w:t>Szpital może unieważnić konkurs w każdym czasie</w:t>
      </w:r>
      <w:r w:rsidRPr="005D2427">
        <w:t xml:space="preserve"> bez podania przyczyn.</w:t>
      </w:r>
    </w:p>
    <w:p w:rsidR="002D33AA" w:rsidRPr="005D2427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WARUNKI UDZIAŁU W KONKURSIE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Świadczenia zdrowotne, opisane w </w:t>
      </w:r>
      <w:r w:rsidR="00B37EA7">
        <w:rPr>
          <w:rFonts w:ascii="Times New Roman" w:hAnsi="Times New Roman" w:cs="Times New Roman"/>
          <w:sz w:val="24"/>
          <w:szCs w:val="24"/>
        </w:rPr>
        <w:t>pkt.I.1</w:t>
      </w:r>
      <w:r w:rsidRPr="008A4550">
        <w:rPr>
          <w:rFonts w:ascii="Times New Roman" w:hAnsi="Times New Roman" w:cs="Times New Roman"/>
          <w:sz w:val="24"/>
          <w:szCs w:val="24"/>
        </w:rPr>
        <w:t>, realizowane będą w miejscu świadczenia usług przez Przyjmującego zamówienie, wybranego w drodze konkursu ofert.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Podstawą wykonania przez Przyjmującego zamówienie świadczenia zdrowotnego objętego niniejszym konkursem ofert będzie wystawione przez Udzielającego zamówienia skierowanie, opatrzone adnotacją „KOS – zawał”;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Przyjmujący zamówienie zobowiązuje się do  współpracy z lekarzem koordynatorem  Udzielającego zamówienia, nadzorującym plan leczenia pacjenta;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Przyjmujący zamówienie zobowiązuje się do współpracy z Podmiotem koordynujących w tworzeniu planu leczenia pacjenta; 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Oferent zobowiązuje się do przekazywania Podmiotowi koordynującemu danych umożliwiających określenie wskaźnika pacjentów, którzy ukońc</w:t>
      </w:r>
      <w:r>
        <w:rPr>
          <w:rFonts w:ascii="Times New Roman" w:hAnsi="Times New Roman" w:cs="Times New Roman"/>
          <w:sz w:val="24"/>
          <w:szCs w:val="24"/>
        </w:rPr>
        <w:t xml:space="preserve">zyli leczenie kardiologiczne </w:t>
      </w:r>
      <w:r w:rsidRPr="008A4550">
        <w:rPr>
          <w:rFonts w:ascii="Times New Roman" w:hAnsi="Times New Roman" w:cs="Times New Roman"/>
          <w:sz w:val="24"/>
          <w:szCs w:val="24"/>
        </w:rPr>
        <w:t>oraz powody rezygnacji z leczenia.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Do konkursu na udzielanie świadczeń zdrowotnych, opisanych w </w:t>
      </w:r>
      <w:r w:rsidR="00B37EA7">
        <w:rPr>
          <w:rFonts w:ascii="Times New Roman" w:hAnsi="Times New Roman" w:cs="Times New Roman"/>
          <w:sz w:val="24"/>
          <w:szCs w:val="24"/>
        </w:rPr>
        <w:t>pkt.I.</w:t>
      </w:r>
      <w:r w:rsidRPr="008A4550">
        <w:rPr>
          <w:rFonts w:ascii="Times New Roman" w:hAnsi="Times New Roman" w:cs="Times New Roman"/>
          <w:sz w:val="24"/>
          <w:szCs w:val="24"/>
        </w:rPr>
        <w:t xml:space="preserve">1, mogą przystąpić podmioty wykonujące działalność leczniczą w zakresie udzielania świadczeń zdrowotnych objętych niniejszym konkursem spełniające warunki wskazane w przepisach prawa w tym   m.in. w rozporządzeniu Ministra Zdrowia w sprawie świadczeń gwarantowanych z zakresu leczenia szpitalnego, zarządzeniu Prezesa Narodowego Fundusz Zdrowia w sprawie określenia warunków zawierania i realizacji umów w rodzaju leczenie szpitalne, zarządzeniu Prezesa Narodowego Fundusz Zdrowia w sprawie określenia warunków zawierania i realizacji umów w rodzaju </w:t>
      </w:r>
      <w:r w:rsidR="00B37EA7">
        <w:rPr>
          <w:rFonts w:ascii="Times New Roman" w:hAnsi="Times New Roman" w:cs="Times New Roman"/>
          <w:sz w:val="24"/>
          <w:szCs w:val="24"/>
        </w:rPr>
        <w:t xml:space="preserve">rehabilitacji kardiologicznej i/lub kardiologicznej opieki specjalistycznej </w:t>
      </w:r>
      <w:r w:rsidRPr="008A4550">
        <w:rPr>
          <w:rFonts w:ascii="Times New Roman" w:hAnsi="Times New Roman" w:cs="Times New Roman"/>
          <w:sz w:val="24"/>
          <w:szCs w:val="24"/>
        </w:rPr>
        <w:t xml:space="preserve">– świadczenia </w:t>
      </w:r>
      <w:r w:rsidR="00B37EA7">
        <w:rPr>
          <w:rFonts w:ascii="Times New Roman" w:hAnsi="Times New Roman" w:cs="Times New Roman"/>
          <w:sz w:val="24"/>
          <w:szCs w:val="24"/>
        </w:rPr>
        <w:t xml:space="preserve">kompleksowe </w:t>
      </w:r>
      <w:r w:rsidRPr="008A4550">
        <w:rPr>
          <w:rFonts w:ascii="Times New Roman" w:hAnsi="Times New Roman" w:cs="Times New Roman"/>
          <w:sz w:val="24"/>
          <w:szCs w:val="24"/>
        </w:rPr>
        <w:t>oraz zarządzeniu Prezesa Narodowego Fundusz Zdrowia w sprawie określenia warunków zawierania i realizacji umów w rodzaju leczenie szpitalne – świadczenia kompleksowe.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Oferent winien zatrudniać osoby posiadające odpowiednie kwalifikacje i uprawienia oraz posiadać odpowiednią aparaturę i urządzenia, umożliwiające prawidłowe, tj. zgodne z obowiązującymi przepisami prawa oraz wiedzą i sztuką medyczną, wykonywanie zamówienia. 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Warunki sanitarne pomieszczeń, w których wykonywane będzie zamówienie, muszą być zgodne z obowiązującymi przepisami.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Oferent zobowiązany jest do zarejestrowania umowy w „Portalu Świadczeniodawcy”, udostępnionym przez Płatnika- NFZ, w terminie nie dłuższym niż 3 dni od daty zawarcia umowy oraz do bieżącej aktualizacji danych w okresie trwania umowy. </w:t>
      </w:r>
    </w:p>
    <w:p w:rsidR="00A25788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Oferent zobowiązany jest do posiadania ubezpieczenia odpowiedzialności cywilnej za szkody wyrządzone przy udzielaniu świadczeń, obejmującego cały okres trwania umowy.</w:t>
      </w:r>
    </w:p>
    <w:p w:rsidR="00364272" w:rsidRDefault="00364272" w:rsidP="00364272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:rsidR="008A4550" w:rsidRPr="00364272" w:rsidRDefault="00364272" w:rsidP="00364272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64272">
        <w:rPr>
          <w:rFonts w:ascii="Times New Roman" w:hAnsi="Times New Roman" w:cs="Times New Roman"/>
          <w:b/>
          <w:sz w:val="24"/>
          <w:szCs w:val="24"/>
        </w:rPr>
        <w:t xml:space="preserve">II . </w:t>
      </w:r>
      <w:r w:rsidR="008A4550" w:rsidRPr="00364272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ZCZEGÓŁOWE OBOWIĄZKI OFERENTA</w:t>
      </w:r>
    </w:p>
    <w:p w:rsidR="008A4550" w:rsidRPr="008A4550" w:rsidRDefault="008A4550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Przyjmujący zamówienie zobowiązuje się do przyjęcia pacjenta do Oddziału Kardio</w:t>
      </w:r>
      <w:r w:rsidR="00B37EA7">
        <w:rPr>
          <w:rFonts w:ascii="Times New Roman" w:hAnsi="Times New Roman" w:cs="Times New Roman"/>
          <w:sz w:val="24"/>
          <w:szCs w:val="24"/>
        </w:rPr>
        <w:t>logii</w:t>
      </w:r>
      <w:r w:rsidRPr="008A4550">
        <w:rPr>
          <w:rFonts w:ascii="Times New Roman" w:hAnsi="Times New Roman" w:cs="Times New Roman"/>
          <w:sz w:val="24"/>
          <w:szCs w:val="24"/>
        </w:rPr>
        <w:t xml:space="preserve"> w terminie ustalonym z Udzielającym zamówienia</w:t>
      </w:r>
      <w:r w:rsidR="00364272">
        <w:rPr>
          <w:rFonts w:ascii="Times New Roman" w:hAnsi="Times New Roman" w:cs="Times New Roman"/>
          <w:sz w:val="24"/>
          <w:szCs w:val="24"/>
        </w:rPr>
        <w:t>,</w:t>
      </w:r>
      <w:r w:rsidRPr="008A4550">
        <w:rPr>
          <w:rFonts w:ascii="Times New Roman" w:hAnsi="Times New Roman" w:cs="Times New Roman"/>
          <w:sz w:val="24"/>
          <w:szCs w:val="24"/>
        </w:rPr>
        <w:t xml:space="preserve"> za wyjątkiem sytuacji wystąpienia niebezpieczeństwa utraty życia, ciężkiego uszkodzenia ciała lub </w:t>
      </w:r>
      <w:r w:rsidRPr="008A4550">
        <w:rPr>
          <w:rFonts w:ascii="Times New Roman" w:hAnsi="Times New Roman" w:cs="Times New Roman"/>
          <w:sz w:val="24"/>
          <w:szCs w:val="24"/>
        </w:rPr>
        <w:lastRenderedPageBreak/>
        <w:t>ciężkiego uszcze</w:t>
      </w:r>
      <w:r w:rsidR="00B37EA7">
        <w:rPr>
          <w:rFonts w:ascii="Times New Roman" w:hAnsi="Times New Roman" w:cs="Times New Roman"/>
          <w:sz w:val="24"/>
          <w:szCs w:val="24"/>
        </w:rPr>
        <w:t>rbku na zdrowiu, kiedy to przyję</w:t>
      </w:r>
      <w:r w:rsidRPr="008A4550">
        <w:rPr>
          <w:rFonts w:ascii="Times New Roman" w:hAnsi="Times New Roman" w:cs="Times New Roman"/>
          <w:sz w:val="24"/>
          <w:szCs w:val="24"/>
        </w:rPr>
        <w:t>cie pacjenta nastąpi natychmiast bez zbędnej zwłoki (tryb – „CITO”)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 przypadku zaistnienia konieczności przekazania pacjenta do Oddziału Kardiologicznego Udzielającego zamówienia, zapewnienie transportu i jego koszt leży po stronie Przyjmującego zamówienie;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A4550" w:rsidRPr="008A4550">
        <w:rPr>
          <w:rFonts w:ascii="Times New Roman" w:hAnsi="Times New Roman" w:cs="Times New Roman"/>
          <w:sz w:val="24"/>
          <w:szCs w:val="24"/>
        </w:rPr>
        <w:t>apewnienie pacjentom Podmiotu koordynującego edukacji dotyczącej stylu życia, czynników ryzyka, chorób układu krążenia;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A4550" w:rsidRPr="008A4550">
        <w:rPr>
          <w:rFonts w:ascii="Times New Roman" w:hAnsi="Times New Roman" w:cs="Times New Roman"/>
          <w:sz w:val="24"/>
          <w:szCs w:val="24"/>
        </w:rPr>
        <w:t>dział w opracowywaniu we współpracy z Udzielającym Zamówienia planu leczenia pacjenta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4550" w:rsidRPr="008A4550">
        <w:rPr>
          <w:rFonts w:ascii="Times New Roman" w:hAnsi="Times New Roman" w:cs="Times New Roman"/>
          <w:sz w:val="24"/>
          <w:szCs w:val="24"/>
        </w:rPr>
        <w:t>rowadzenia dokumentacji medycznej pacjentów zgodnie z obowiązującymi przepisami prawa;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4550" w:rsidRPr="008A4550">
        <w:rPr>
          <w:rFonts w:ascii="Times New Roman" w:hAnsi="Times New Roman" w:cs="Times New Roman"/>
          <w:sz w:val="24"/>
          <w:szCs w:val="24"/>
        </w:rPr>
        <w:t>rzekazywania do Sekcji Rozliczeń i Statystyki Medycznej Podmiotu koordynującego niezbędnych danych do raportu statystycznego, o którym mowa w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="008A4550" w:rsidRPr="008A4550">
        <w:rPr>
          <w:rFonts w:ascii="Times New Roman" w:hAnsi="Times New Roman" w:cs="Times New Roman"/>
          <w:sz w:val="24"/>
          <w:szCs w:val="24"/>
        </w:rPr>
        <w:t>obowiązującym rozporządzeniu Ministra Zdrowia w sprawie ogólnych warunków umów o udzielanie świadczeń opieki zdrowotnej w oparciu o narzędzie informatyczne udostępniane przez Płatnika (NFZ);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A4550" w:rsidRPr="008A4550">
        <w:rPr>
          <w:rFonts w:ascii="Times New Roman" w:hAnsi="Times New Roman" w:cs="Times New Roman"/>
          <w:sz w:val="24"/>
          <w:szCs w:val="24"/>
        </w:rPr>
        <w:t>worzenia uzasadnień do wniosków indywidualnych zgód określonych we właściwym Zarządzeniu Prezesa NFZ w sprawie bazy zgód indywidualnych związanych z koniecznością przedłużenia realizacji świadczenia w zakresie objętym umową innym niż wynikające z obowiązujących przepisów;</w:t>
      </w:r>
    </w:p>
    <w:p w:rsidR="008A4550" w:rsidRPr="008A4550" w:rsidRDefault="008A455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Przyjmujący zamówienie zobowiązuje się do przekazania Udzielającemu zamówienia dokumentacji medycznej pacjentów w postaci karty informacyjnej potwierdzającej wykonanie konkretnych procedur, protokołu zabiegu operacyjnego, kopi badań obrazowych , danych dotyczących potwierdzenia prawa do korzystania ze świadczeń opieki zdrowotnej finansowanej ze środków publicznych, informacji o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8A4550">
        <w:rPr>
          <w:rFonts w:ascii="Times New Roman" w:hAnsi="Times New Roman" w:cs="Times New Roman"/>
          <w:sz w:val="24"/>
          <w:szCs w:val="24"/>
        </w:rPr>
        <w:t>dalszych zaleceniach lekarskich, a także kopii skierowania;</w:t>
      </w:r>
    </w:p>
    <w:p w:rsidR="008A4550" w:rsidRPr="008A4550" w:rsidRDefault="008A455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Przyjmujący zamówienie ma obowiązek wprowadzania danych statystycznych niezbędnych do rozliczenia świadczenia do narzędzia informatycznego udostępnianego przez Płatnika (NFZ) w zakresie realizacji opieki koordynowanej po zawale mięśnia sercowego nie później niż w terminie 3 dni roboczych od zakończenia udzielania świadczenia; </w:t>
      </w:r>
    </w:p>
    <w:p w:rsidR="008A4550" w:rsidRPr="008A4550" w:rsidRDefault="008A455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Weryfikacji prawa do korzystania ze świadczeń opieki zdrowotnej finansowanej ze środków publicznych;</w:t>
      </w:r>
    </w:p>
    <w:p w:rsidR="008A4550" w:rsidRPr="008A4550" w:rsidRDefault="008A455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Procedury wykonane muszą pozostać w zgodności z aktualną charakterystyką JGP w obowiązujących zarządzeniach Prezesa NFZ; </w:t>
      </w:r>
    </w:p>
    <w:p w:rsidR="008A4550" w:rsidRPr="008A4550" w:rsidRDefault="008A455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Przyjmujący zamówienie zobowiązuje się do poddania się kontroli przeprowadzanej przez Udzielającego zamówienia na każde żądanie Udzielającego zamówienia</w:t>
      </w:r>
    </w:p>
    <w:p w:rsidR="00364272" w:rsidRDefault="002D33AA" w:rsidP="00364272">
      <w:pPr>
        <w:pStyle w:val="Tekstpodstawowy"/>
        <w:widowControl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Przyjmujący Zamówienie zobowiązuje się do prowadzenia dokumentacji medycznej na zasadach określonych w ustawie z dnia</w:t>
      </w:r>
      <w:r w:rsidR="00FE2FFC">
        <w:rPr>
          <w:rFonts w:ascii="Times New Roman" w:hAnsi="Times New Roman" w:cs="Times New Roman"/>
          <w:sz w:val="24"/>
          <w:szCs w:val="24"/>
        </w:rPr>
        <w:t xml:space="preserve"> </w:t>
      </w:r>
      <w:r w:rsidR="00FE2FFC" w:rsidRPr="00FE2FFC">
        <w:rPr>
          <w:rFonts w:ascii="Times New Roman" w:hAnsi="Times New Roman" w:cs="Times New Roman"/>
          <w:sz w:val="24"/>
          <w:szCs w:val="24"/>
        </w:rPr>
        <w:t>28 stycznia 2016 r.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  <w:r w:rsidRPr="0059526F">
        <w:rPr>
          <w:rFonts w:ascii="Times New Roman" w:hAnsi="Times New Roman" w:cs="Times New Roman"/>
          <w:i/>
          <w:sz w:val="24"/>
          <w:szCs w:val="24"/>
        </w:rPr>
        <w:t xml:space="preserve">o prawach pacjenta i Rzeczniku Praw Pacjenta </w:t>
      </w:r>
      <w:r w:rsidR="00FE2FFC">
        <w:rPr>
          <w:rFonts w:ascii="Times New Roman" w:hAnsi="Times New Roman" w:cs="Times New Roman"/>
          <w:sz w:val="24"/>
          <w:szCs w:val="24"/>
        </w:rPr>
        <w:t xml:space="preserve">(Dz. U. </w:t>
      </w:r>
      <w:r w:rsidR="00FE2FFC" w:rsidRPr="00FE2FFC">
        <w:rPr>
          <w:rFonts w:ascii="Times New Roman" w:hAnsi="Times New Roman" w:cs="Times New Roman"/>
          <w:sz w:val="24"/>
          <w:szCs w:val="24"/>
        </w:rPr>
        <w:t>z 2016 poz. 186</w:t>
      </w:r>
      <w:r w:rsidRPr="005D2427">
        <w:rPr>
          <w:rFonts w:ascii="Times New Roman" w:hAnsi="Times New Roman" w:cs="Times New Roman"/>
          <w:sz w:val="24"/>
          <w:szCs w:val="24"/>
        </w:rPr>
        <w:t xml:space="preserve">) i przepisami wykonawczych do niej. </w:t>
      </w:r>
    </w:p>
    <w:p w:rsidR="002D33AA" w:rsidRPr="005D2427" w:rsidRDefault="00EC649A" w:rsidP="00EC649A">
      <w:pPr>
        <w:pStyle w:val="Tytu"/>
        <w:widowControl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. </w:t>
      </w:r>
      <w:r w:rsidR="002D33AA" w:rsidRPr="005D2427">
        <w:rPr>
          <w:rFonts w:ascii="Times New Roman" w:hAnsi="Times New Roman" w:cs="Times New Roman"/>
          <w:sz w:val="24"/>
          <w:szCs w:val="24"/>
        </w:rPr>
        <w:t xml:space="preserve">WYMAGANE DOKUMENTY </w:t>
      </w:r>
    </w:p>
    <w:p w:rsidR="00EC649A" w:rsidRPr="00EC649A" w:rsidRDefault="00EC649A" w:rsidP="00B70874">
      <w:pPr>
        <w:pStyle w:val="Akapitzlist"/>
        <w:numPr>
          <w:ilvl w:val="0"/>
          <w:numId w:val="17"/>
        </w:numPr>
      </w:pPr>
      <w:r w:rsidRPr="00EC649A">
        <w:t>Dane o Oferencie: nazwę i siedzibę podmiotu wykonującego działalność leczniczą, numer wpisu do odpowiedniego rejestru (rejestr wojewody, ministra, KRS, Centralna Ewidencja Działalności Gospodarczej - Załącznik Nr 1);</w:t>
      </w:r>
    </w:p>
    <w:p w:rsidR="00EC649A" w:rsidRP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C649A">
        <w:rPr>
          <w:rFonts w:ascii="Times New Roman" w:hAnsi="Times New Roman" w:cs="Times New Roman"/>
          <w:sz w:val="24"/>
          <w:szCs w:val="24"/>
        </w:rPr>
        <w:t xml:space="preserve">Oświadczenie Oferenta o zapoznaniu się z treścią Ogłoszenia o konkursie i z treścią Szczegółowych Warunków Konkursu Ofert oraz oświadczenie Oferenta, że zapoznał się z istotnymi postanowieniami umowy i wyraża zgodę </w:t>
      </w:r>
      <w:r w:rsidRPr="00EC649A">
        <w:rPr>
          <w:rFonts w:ascii="Times New Roman" w:hAnsi="Times New Roman" w:cs="Times New Roman"/>
          <w:sz w:val="24"/>
          <w:szCs w:val="24"/>
        </w:rPr>
        <w:lastRenderedPageBreak/>
        <w:t>na jej zawarcie w tym brzmieniu, w przypadku wybrania jego oferty (Załącznik Nr 1);</w:t>
      </w:r>
    </w:p>
    <w:p w:rsidR="00EC649A" w:rsidRP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C649A">
        <w:rPr>
          <w:rFonts w:ascii="Times New Roman" w:hAnsi="Times New Roman" w:cs="Times New Roman"/>
          <w:sz w:val="24"/>
          <w:szCs w:val="24"/>
        </w:rPr>
        <w:t>opię dokumentu wydanego przez właściwy organ stwierdzający wpis do właściwego rejestru oraz NIP i REGON;</w:t>
      </w:r>
    </w:p>
    <w:p w:rsidR="00EC649A" w:rsidRP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C649A">
        <w:rPr>
          <w:rFonts w:ascii="Times New Roman" w:hAnsi="Times New Roman" w:cs="Times New Roman"/>
          <w:sz w:val="24"/>
          <w:szCs w:val="24"/>
        </w:rPr>
        <w:t xml:space="preserve">kreślenie warunków lokalowych, wyposażenie w aparaturę i sprzęt medyczny (Załącznik nr </w:t>
      </w:r>
      <w:r w:rsidR="002A2CB1">
        <w:rPr>
          <w:rFonts w:ascii="Times New Roman" w:hAnsi="Times New Roman" w:cs="Times New Roman"/>
          <w:sz w:val="24"/>
          <w:szCs w:val="24"/>
        </w:rPr>
        <w:t>3</w:t>
      </w:r>
      <w:r w:rsidRPr="00EC649A">
        <w:rPr>
          <w:rFonts w:ascii="Times New Roman" w:hAnsi="Times New Roman" w:cs="Times New Roman"/>
          <w:sz w:val="24"/>
          <w:szCs w:val="24"/>
        </w:rPr>
        <w:t>);</w:t>
      </w:r>
    </w:p>
    <w:p w:rsidR="00EC649A" w:rsidRP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C649A">
        <w:rPr>
          <w:rFonts w:ascii="Times New Roman" w:hAnsi="Times New Roman" w:cs="Times New Roman"/>
          <w:sz w:val="24"/>
          <w:szCs w:val="24"/>
        </w:rPr>
        <w:t>skazanie liczby i kwalifikacji zawodowych osób udzielających świadczenia</w:t>
      </w:r>
      <w:r>
        <w:rPr>
          <w:rFonts w:ascii="Times New Roman" w:hAnsi="Times New Roman" w:cs="Times New Roman"/>
          <w:sz w:val="24"/>
          <w:szCs w:val="24"/>
        </w:rPr>
        <w:t xml:space="preserve"> zgodnie z warunkami stawianymi w przepisach wydanych przez Ministra Zdrowia oraz Prezesa NFZ</w:t>
      </w:r>
      <w:r w:rsidRPr="00EC649A">
        <w:rPr>
          <w:rFonts w:ascii="Times New Roman" w:hAnsi="Times New Roman" w:cs="Times New Roman"/>
          <w:sz w:val="24"/>
          <w:szCs w:val="24"/>
        </w:rPr>
        <w:t xml:space="preserve"> wraz z oświadczeniami osób, które udzielać będą świadczeń zdrowotnych, każdej oddzielnie, że wyraża zgodę na przetwarzanie jej danych osobowych: imienia, nazwiska oraz danych dotyczących wykonywania zawodu medycznego i specjalizacji wyłącznie dla celów realizacji tej umowy;</w:t>
      </w:r>
    </w:p>
    <w:p w:rsidR="00EC649A" w:rsidRP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649A">
        <w:rPr>
          <w:rFonts w:ascii="Times New Roman" w:hAnsi="Times New Roman" w:cs="Times New Roman"/>
          <w:sz w:val="24"/>
          <w:szCs w:val="24"/>
        </w:rPr>
        <w:t>ełnomocnictwo w przypadku, gdy oferta jest sporządzana przez pełnomocnika;</w:t>
      </w:r>
    </w:p>
    <w:p w:rsidR="00EC649A" w:rsidRP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C649A">
        <w:rPr>
          <w:rFonts w:ascii="Times New Roman" w:hAnsi="Times New Roman" w:cs="Times New Roman"/>
          <w:sz w:val="24"/>
          <w:szCs w:val="24"/>
        </w:rPr>
        <w:t>Zobowiązanie do przedstawienia kopii umowy ubezpieczenia (najpóźniej w dniu podpisania umowy) od odpowiedzialności cywilnej za szkody wyrządzone przy udzielaniu oferowanego świadczenia zdrowotnego, poświadczonej „za zgodność z oryginałem” przez Oferenta lub przez notariusza;</w:t>
      </w:r>
    </w:p>
    <w:p w:rsidR="002D33AA" w:rsidRDefault="002D33AA" w:rsidP="005B64D3">
      <w:pPr>
        <w:pStyle w:val="Tekstpodstawowy"/>
        <w:ind w:left="36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OFERTA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tabs>
          <w:tab w:val="clear" w:pos="0"/>
          <w:tab w:val="num" w:pos="3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Ofertę należy przygotować na Formularzu ofertowym stanowiącym załącznik nr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="00EC649A">
        <w:rPr>
          <w:rFonts w:ascii="Times New Roman" w:hAnsi="Times New Roman" w:cs="Times New Roman"/>
          <w:sz w:val="24"/>
          <w:szCs w:val="24"/>
        </w:rPr>
        <w:t>1.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Do Formularza ofertowego należy dołączyć wszystkie dokumenty, załączniki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>i oświadczenia wskazane w pkt I</w:t>
      </w:r>
      <w:r w:rsidR="00EC649A">
        <w:rPr>
          <w:rFonts w:ascii="Times New Roman" w:hAnsi="Times New Roman" w:cs="Times New Roman"/>
          <w:sz w:val="24"/>
          <w:szCs w:val="24"/>
        </w:rPr>
        <w:t>V</w:t>
      </w:r>
      <w:r w:rsidRPr="005D2427">
        <w:rPr>
          <w:rFonts w:ascii="Times New Roman" w:hAnsi="Times New Roman" w:cs="Times New Roman"/>
          <w:sz w:val="24"/>
          <w:szCs w:val="24"/>
        </w:rPr>
        <w:t xml:space="preserve"> SWK</w:t>
      </w:r>
      <w:r w:rsidR="00EC649A">
        <w:rPr>
          <w:rFonts w:ascii="Times New Roman" w:hAnsi="Times New Roman" w:cs="Times New Roman"/>
          <w:sz w:val="24"/>
          <w:szCs w:val="24"/>
        </w:rPr>
        <w:t>O</w:t>
      </w:r>
      <w:r w:rsidRPr="005D2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musi zawierać dokumenty wykazujące umocowanie osób podpisanych pod dokumentami do reprezentacji Oferenta.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musi być sporządzona w języku polskim, na maszynie do pisania lub komputerze lub czytelnym pismem odręcznym (litery drukowane).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 przypadku stwierdzenia, że złożona oferta zawiera oczywiste omyłki pisarskie lub rachunkowe lub inne omyłki, które nie wpływają na cenę wybór oferty, Komisja konkursowa poprawia omyłki informując o tym Oferenta. W wyznaczonym przez Komisję terminie oferent składa oświadczenie, czy wyraża zgodę na wprowadzenie poprawek. Brak oświadczenia lub niewyrażenie zgody jest przyczyną odrzucenia oferty.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Jeżeli do oferty nie dołączono wymaganych załączników lub dołączono błędne załączniki, Komisja konkursowa wzywa do usunięcia braków w wyznaczonym przez siebie terminie. Nieuzupełnienie braków lub uzupełnienie braków w sposób niewłaściwy powoduje odrzucenie oferty.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Wszystkie strony oferty i załączniki, muszą być podpisane lub parafowane przez Oferenta lub jego pełnomocnika. Podpisy i parafy mają być t</w:t>
      </w:r>
      <w:r w:rsidR="009D71C2">
        <w:rPr>
          <w:rFonts w:ascii="Times New Roman" w:hAnsi="Times New Roman" w:cs="Times New Roman"/>
          <w:sz w:val="24"/>
          <w:szCs w:val="24"/>
        </w:rPr>
        <w:t xml:space="preserve">ak składane, żeby wiadomo było, </w:t>
      </w:r>
      <w:r w:rsidRPr="005D2427">
        <w:rPr>
          <w:rFonts w:ascii="Times New Roman" w:hAnsi="Times New Roman" w:cs="Times New Roman"/>
          <w:sz w:val="24"/>
          <w:szCs w:val="24"/>
        </w:rPr>
        <w:t>do kogo należą.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Wszystkie załączone do niniejszej oferty dokumenty, o których mowa w tym rozdziale muszą zawierać dane aktualne na dzień składania oferty. Wszystkie wymagane dokumenty należy złożyć w formie oryginału albo kopii poświadczonej za zgodność z oryginałem przez Oferenta.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lastRenderedPageBreak/>
        <w:t>Komisja może, w wyznaczonym przez siebie terminie, wezwać Oferenta do złożenia wyjaśnień dotyczących oświadczeń lub dokumentów, o których mowa w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>tym rozdziale.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Dokumenty sporządzone w języku obcym powinny być złożone wraz z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 xml:space="preserve">tłumaczeniem na język polski poświadczone przez Oferenta.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wraz z wszelkimi oświadczeniami i pozostałymi dokumentami jest jawna,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 xml:space="preserve">z wyjątkiem informacji stanowiących tajemnicę przedsiębiorstwa w rozumieniu przepisów ustawy z dnia 16 kwietnia 1993 r. </w:t>
      </w:r>
      <w:r w:rsidRPr="008C2B3B">
        <w:rPr>
          <w:rFonts w:ascii="Times New Roman" w:hAnsi="Times New Roman" w:cs="Times New Roman"/>
          <w:i/>
          <w:sz w:val="24"/>
          <w:szCs w:val="24"/>
        </w:rPr>
        <w:t>o zwalczaniu nieuczciwej konkurencji</w:t>
      </w:r>
      <w:r w:rsidRPr="008C2B3B">
        <w:rPr>
          <w:rFonts w:ascii="Times New Roman" w:hAnsi="Times New Roman" w:cs="Times New Roman"/>
          <w:sz w:val="24"/>
          <w:szCs w:val="24"/>
        </w:rPr>
        <w:t xml:space="preserve"> (Dz. U.</w:t>
      </w:r>
      <w:r w:rsidR="0027422A" w:rsidRPr="008C2B3B">
        <w:rPr>
          <w:rFonts w:ascii="Times New Roman" w:hAnsi="Times New Roman" w:cs="Times New Roman"/>
          <w:sz w:val="24"/>
          <w:szCs w:val="24"/>
        </w:rPr>
        <w:t xml:space="preserve"> z </w:t>
      </w:r>
      <w:r w:rsidR="007D4B3D" w:rsidRPr="008C2B3B">
        <w:rPr>
          <w:rFonts w:ascii="Times New Roman" w:hAnsi="Times New Roman" w:cs="Times New Roman"/>
          <w:sz w:val="24"/>
          <w:szCs w:val="24"/>
        </w:rPr>
        <w:t>2003</w:t>
      </w:r>
      <w:r w:rsidR="0027422A" w:rsidRPr="008C2B3B">
        <w:rPr>
          <w:rFonts w:ascii="Times New Roman" w:hAnsi="Times New Roman" w:cs="Times New Roman"/>
          <w:sz w:val="24"/>
          <w:szCs w:val="24"/>
        </w:rPr>
        <w:t>r.</w:t>
      </w:r>
      <w:r w:rsidRPr="008C2B3B">
        <w:rPr>
          <w:rFonts w:ascii="Times New Roman" w:hAnsi="Times New Roman" w:cs="Times New Roman"/>
          <w:sz w:val="24"/>
          <w:szCs w:val="24"/>
        </w:rPr>
        <w:t xml:space="preserve">, Nr </w:t>
      </w:r>
      <w:r w:rsidR="007D4B3D" w:rsidRPr="008C2B3B">
        <w:rPr>
          <w:rFonts w:ascii="Times New Roman" w:hAnsi="Times New Roman" w:cs="Times New Roman"/>
          <w:sz w:val="24"/>
          <w:szCs w:val="24"/>
        </w:rPr>
        <w:t>153</w:t>
      </w:r>
      <w:r w:rsidRPr="008C2B3B">
        <w:rPr>
          <w:rFonts w:ascii="Times New Roman" w:hAnsi="Times New Roman" w:cs="Times New Roman"/>
          <w:sz w:val="24"/>
          <w:szCs w:val="24"/>
        </w:rPr>
        <w:t xml:space="preserve">, poz. </w:t>
      </w:r>
      <w:r w:rsidR="007D4B3D" w:rsidRPr="008C2B3B">
        <w:rPr>
          <w:rFonts w:ascii="Times New Roman" w:hAnsi="Times New Roman" w:cs="Times New Roman"/>
          <w:sz w:val="24"/>
          <w:szCs w:val="24"/>
        </w:rPr>
        <w:t>1503</w:t>
      </w:r>
      <w:r w:rsidRPr="008C2B3B">
        <w:rPr>
          <w:rFonts w:ascii="Times New Roman" w:hAnsi="Times New Roman" w:cs="Times New Roman"/>
          <w:sz w:val="24"/>
          <w:szCs w:val="24"/>
        </w:rPr>
        <w:t xml:space="preserve"> ze zm.),</w:t>
      </w:r>
      <w:r w:rsidRPr="005D2427">
        <w:rPr>
          <w:rFonts w:ascii="Times New Roman" w:hAnsi="Times New Roman" w:cs="Times New Roman"/>
          <w:sz w:val="24"/>
          <w:szCs w:val="24"/>
        </w:rPr>
        <w:t xml:space="preserve"> a oferent składając ofertę zastrzegł w odniesieniu do tych informacji, że nie mogą być one udostępnione.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Oferent ponosi wszelkie koszty związane z przygotowaniem i złożeniem oferty.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Zaleca się, aby wszystkie strony oferty były spięte (zszyte) w sposób trwały, zapobiegający możliwości dekompletacji zawartości oferty.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Oferent składa tylko jedną ofertę.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Oferent może przed upływem terminu składania ofert, zmienić lub wycofać ofertę. W przypadku złożenia nowej oferty koperta musi być oznakowana tak jak w pkt 16. oraz dodatkowo oznaczona napisem „</w:t>
      </w:r>
      <w:r w:rsidRPr="00EB4045">
        <w:rPr>
          <w:rFonts w:ascii="Times New Roman" w:hAnsi="Times New Roman" w:cs="Times New Roman"/>
          <w:b/>
          <w:i/>
          <w:sz w:val="24"/>
          <w:szCs w:val="24"/>
        </w:rPr>
        <w:t>Oferta zamienna z wycofaniem poprzedniej”</w:t>
      </w:r>
      <w:r w:rsidRPr="005D2427">
        <w:rPr>
          <w:rFonts w:ascii="Times New Roman" w:hAnsi="Times New Roman" w:cs="Times New Roman"/>
          <w:sz w:val="24"/>
          <w:szCs w:val="24"/>
        </w:rPr>
        <w:t>. W takim przypadku najpierw zostanie otwarta zamienna, zaś oferta wycofana nie będzie otwierana. W przypadku uzupełnienia ofert wcześniej złożonej Oferent zobowiązany jest do opisania koperty z uzupełnieniami z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 xml:space="preserve">dodatkowym napisem „Uzupełnienie oferty”. Oferty z takim oznaczeniem będą otwarte w ostatniej kolejności.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Ofertę wraz ze wszystkimi wymaganymi załącznikami należy złożyć w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>zamkniętej i zapieczętowanej kopercie, pod rygorem nieważności (z adresem zwrotnym Oferenta) zaadresowanej w następujący sposób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2B3B" w:rsidRDefault="002D33AA" w:rsidP="008C2B3B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Wojskowy Szpital Kliniczny z Polikliniką SPZOZ</w:t>
      </w:r>
    </w:p>
    <w:p w:rsidR="008C2B3B" w:rsidRDefault="002D33AA" w:rsidP="008C2B3B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Wrocławiu</w:t>
      </w:r>
    </w:p>
    <w:p w:rsidR="008C2B3B" w:rsidRDefault="002D33AA" w:rsidP="008C2B3B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R. Weigla 5, </w:t>
      </w:r>
    </w:p>
    <w:p w:rsidR="002D33AA" w:rsidRDefault="002D33AA" w:rsidP="00EC649A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50-981 Wrocław</w:t>
      </w:r>
    </w:p>
    <w:p w:rsidR="007B0E62" w:rsidRPr="005D2427" w:rsidRDefault="002D33AA" w:rsidP="008C2B3B">
      <w:pPr>
        <w:pStyle w:val="Tytu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i/>
          <w:iCs/>
          <w:sz w:val="24"/>
          <w:szCs w:val="24"/>
        </w:rPr>
        <w:t xml:space="preserve"> „Konkurs ofert na świadczenie usług z zakresu </w:t>
      </w:r>
      <w:r w:rsidR="007B0E62" w:rsidRPr="005D2427">
        <w:rPr>
          <w:rFonts w:ascii="Times New Roman" w:hAnsi="Times New Roman" w:cs="Times New Roman"/>
          <w:sz w:val="24"/>
          <w:szCs w:val="24"/>
        </w:rPr>
        <w:t>na udzielanie świadczeń zdrowotnych w zakresie: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Zadanie nr 1 - Rehabilitacji kardiologicznej w ramach opieki  kompleksowej po zawale mięśnia sercowego realizowanej w warunkach stacjonarnych (5.11.02.9100073), 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Zadanie nr 2 - Rehabilitacja kardiologiczna w ramach opieki kompleksowej po zawale mięśnia sercowego w ośrodku lub oddziale dziennym (5.11.02.9000063),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Zadanie nr 3 - Kardiologicznej </w:t>
      </w:r>
      <w:proofErr w:type="spellStart"/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telerehabilitacji</w:t>
      </w:r>
      <w:proofErr w:type="spellEnd"/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hybrydowej w ramach opieki kompleksowej po zawale mięśnia sercowego w warunkach domowych (5.11.02.9000064), 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Zadanie nr  4 - Specjalistyczna opieka kardiologiczna (5.52. 01.0001507), 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Zadanie nr 5 - specjalistyczna opieka kardiologiczna – bilans opieki (5.52. 01.0001508).</w:t>
      </w:r>
    </w:p>
    <w:p w:rsidR="002D33AA" w:rsidRPr="00267A34" w:rsidRDefault="008C2B3B" w:rsidP="008C2B3B">
      <w:pPr>
        <w:pStyle w:val="Tekstpodstawowy"/>
        <w:widowControl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rzecz 4 Wojskowego Szpitala Klinicznego z Polikliniką SP ZOZ we Wrocławiu</w:t>
      </w:r>
      <w:r w:rsidR="002D33AA" w:rsidRPr="00267A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:rsidR="002D33AA" w:rsidRPr="0041012E" w:rsidRDefault="002D33AA" w:rsidP="006B64C0">
      <w:pPr>
        <w:pStyle w:val="Tekstpodstawowy"/>
        <w:widowControl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7A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Nie otwierać przed dniem </w:t>
      </w:r>
      <w:r w:rsidR="00813BA2"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="006C7A1A"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.10.</w:t>
      </w:r>
      <w:r w:rsidR="008E553C"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201</w:t>
      </w:r>
      <w:r w:rsidR="006C7A1A"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r., godz. 12:30.</w:t>
      </w:r>
    </w:p>
    <w:p w:rsidR="002D33AA" w:rsidRPr="0041012E" w:rsidRDefault="009D71C2" w:rsidP="00B70874">
      <w:pPr>
        <w:pStyle w:val="Tytu"/>
        <w:widowControl/>
        <w:numPr>
          <w:ilvl w:val="0"/>
          <w:numId w:val="18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41012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D33AA" w:rsidRPr="0041012E">
        <w:rPr>
          <w:rFonts w:ascii="Times New Roman" w:hAnsi="Times New Roman" w:cs="Times New Roman"/>
          <w:sz w:val="24"/>
          <w:szCs w:val="24"/>
        </w:rPr>
        <w:t>MIEJSCE I TERMIN SKŁADANIA OFERT</w:t>
      </w:r>
    </w:p>
    <w:p w:rsidR="002D33AA" w:rsidRPr="0041012E" w:rsidRDefault="002D33AA" w:rsidP="00C60810">
      <w:pPr>
        <w:numPr>
          <w:ilvl w:val="0"/>
          <w:numId w:val="5"/>
        </w:numPr>
        <w:ind w:left="357" w:hanging="357"/>
        <w:jc w:val="both"/>
      </w:pPr>
      <w:r w:rsidRPr="0041012E">
        <w:t xml:space="preserve">Oferty należy składać w Kancelarii Głównej Szpitala przy ul. R. Weigla 5 (budynek </w:t>
      </w:r>
      <w:r w:rsidR="008C2B3B">
        <w:t>nr 37</w:t>
      </w:r>
      <w:r w:rsidRPr="0041012E">
        <w:t xml:space="preserve">) lub nadać w formie przesyłki pocztowej. Termin składania ofert upływa w dniu </w:t>
      </w:r>
      <w:r w:rsidR="009567AC">
        <w:rPr>
          <w:b/>
        </w:rPr>
        <w:t>25</w:t>
      </w:r>
      <w:r w:rsidR="006C7A1A" w:rsidRPr="00813BA2">
        <w:rPr>
          <w:b/>
        </w:rPr>
        <w:t>.10.</w:t>
      </w:r>
      <w:r w:rsidR="008E553C" w:rsidRPr="00813BA2">
        <w:rPr>
          <w:b/>
        </w:rPr>
        <w:t>201</w:t>
      </w:r>
      <w:r w:rsidR="006C7A1A" w:rsidRPr="00813BA2">
        <w:rPr>
          <w:b/>
        </w:rPr>
        <w:t>8</w:t>
      </w:r>
      <w:r w:rsidRPr="00813BA2">
        <w:rPr>
          <w:b/>
        </w:rPr>
        <w:t>r.</w:t>
      </w:r>
      <w:r w:rsidR="00267F95" w:rsidRPr="00813BA2">
        <w:rPr>
          <w:b/>
        </w:rPr>
        <w:t xml:space="preserve"> </w:t>
      </w:r>
      <w:r w:rsidR="007E00AC" w:rsidRPr="00813BA2">
        <w:rPr>
          <w:b/>
        </w:rPr>
        <w:t>o</w:t>
      </w:r>
      <w:r w:rsidRPr="00813BA2">
        <w:t xml:space="preserve"> </w:t>
      </w:r>
      <w:r w:rsidRPr="00813BA2">
        <w:rPr>
          <w:b/>
        </w:rPr>
        <w:t>godz. 12:00</w:t>
      </w:r>
      <w:r w:rsidRPr="0041012E">
        <w:t xml:space="preserve">. Dotyczy to zarówno ofert złożonych w Kancelarii Szpitala, jak i ofert nadanych w formie przesyłki pocztowej. O terminie wpłynięcia oferty decyduje data doręczenia oferty do Kancelarii Głównej Szpitala przy ul. R. Weigla 5. </w:t>
      </w:r>
    </w:p>
    <w:p w:rsidR="002D33AA" w:rsidRPr="0041012E" w:rsidRDefault="002D33AA" w:rsidP="00BE5F5F">
      <w:pPr>
        <w:numPr>
          <w:ilvl w:val="0"/>
          <w:numId w:val="5"/>
        </w:numPr>
        <w:jc w:val="both"/>
      </w:pPr>
      <w:r w:rsidRPr="0041012E">
        <w:t>Oferty nadane, jako przesyłka pocztowa, które wpłyną po terminie składania ofert zostaną odrzucone.</w:t>
      </w:r>
    </w:p>
    <w:p w:rsidR="002D33AA" w:rsidRPr="00813BA2" w:rsidRDefault="002D33AA" w:rsidP="00BE5F5F">
      <w:pPr>
        <w:numPr>
          <w:ilvl w:val="0"/>
          <w:numId w:val="5"/>
        </w:numPr>
        <w:jc w:val="both"/>
        <w:rPr>
          <w:b/>
          <w:bCs/>
        </w:rPr>
      </w:pPr>
      <w:r w:rsidRPr="00813BA2">
        <w:t xml:space="preserve">Otwarcie kopert z ofertami nastąpi w Gabinecie Zastępcy Komendanta ds. Lecznictwa Otwartego (budynek Główny Szpitala - parter) w </w:t>
      </w:r>
      <w:r w:rsidRPr="00813BA2">
        <w:rPr>
          <w:b/>
          <w:bCs/>
        </w:rPr>
        <w:t xml:space="preserve">dnia </w:t>
      </w:r>
      <w:r w:rsidR="009567AC">
        <w:rPr>
          <w:b/>
          <w:bCs/>
        </w:rPr>
        <w:t>25</w:t>
      </w:r>
      <w:bookmarkStart w:id="2" w:name="_GoBack"/>
      <w:bookmarkEnd w:id="2"/>
      <w:r w:rsidR="006C7A1A" w:rsidRPr="00813BA2">
        <w:rPr>
          <w:b/>
          <w:bCs/>
        </w:rPr>
        <w:t>.10.</w:t>
      </w:r>
      <w:r w:rsidR="0041012E" w:rsidRPr="00813BA2">
        <w:rPr>
          <w:b/>
          <w:bCs/>
        </w:rPr>
        <w:t>201</w:t>
      </w:r>
      <w:r w:rsidR="006C7A1A" w:rsidRPr="00813BA2">
        <w:rPr>
          <w:b/>
          <w:bCs/>
        </w:rPr>
        <w:t>8</w:t>
      </w:r>
      <w:r w:rsidR="00972E15" w:rsidRPr="00813BA2">
        <w:rPr>
          <w:b/>
          <w:bCs/>
        </w:rPr>
        <w:t xml:space="preserve"> </w:t>
      </w:r>
      <w:r w:rsidRPr="00813BA2">
        <w:rPr>
          <w:b/>
          <w:bCs/>
        </w:rPr>
        <w:t>r. o</w:t>
      </w:r>
      <w:r w:rsidR="006C7A1A" w:rsidRPr="00813BA2">
        <w:rPr>
          <w:b/>
          <w:bCs/>
        </w:rPr>
        <w:t> </w:t>
      </w:r>
      <w:r w:rsidRPr="00813BA2">
        <w:rPr>
          <w:b/>
          <w:bCs/>
        </w:rPr>
        <w:t>godz. 12:30.</w:t>
      </w:r>
    </w:p>
    <w:p w:rsidR="002D33AA" w:rsidRPr="005D2427" w:rsidRDefault="002D33AA" w:rsidP="00BE5F5F">
      <w:pPr>
        <w:numPr>
          <w:ilvl w:val="0"/>
          <w:numId w:val="5"/>
        </w:numPr>
        <w:jc w:val="both"/>
      </w:pPr>
      <w:r w:rsidRPr="00813BA2">
        <w:t>Otwarcie ofert dokonane</w:t>
      </w:r>
      <w:r w:rsidRPr="005D2427">
        <w:t xml:space="preserve"> zostanie w obecności wszystkich przybyłych Oferentów, którzy będą mogli uczestniczyć w części jawnej konkursu.</w:t>
      </w:r>
    </w:p>
    <w:p w:rsidR="002D33AA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KRYTERIA OCENY PRZY WYBORZE OFERTY</w:t>
      </w:r>
    </w:p>
    <w:p w:rsidR="00390CC8" w:rsidRDefault="00390CC8" w:rsidP="00390CC8">
      <w:pPr>
        <w:pStyle w:val="Akapitzlist"/>
        <w:numPr>
          <w:ilvl w:val="0"/>
          <w:numId w:val="8"/>
        </w:numPr>
        <w:jc w:val="both"/>
      </w:pPr>
      <w:r>
        <w:t xml:space="preserve">Dokonując wyboru najkorzystniejszej oferty komisja konkursowa kieruje się następującymi kryteriami: </w:t>
      </w:r>
    </w:p>
    <w:p w:rsidR="009D71C2" w:rsidRDefault="009D71C2" w:rsidP="009D71C2">
      <w:pPr>
        <w:pStyle w:val="Akapitzlist"/>
        <w:ind w:left="360"/>
        <w:jc w:val="both"/>
      </w:pPr>
    </w:p>
    <w:p w:rsidR="00E23903" w:rsidRPr="007B0E62" w:rsidRDefault="007B0E62" w:rsidP="00B70874">
      <w:pPr>
        <w:pStyle w:val="Akapitzlist"/>
        <w:numPr>
          <w:ilvl w:val="2"/>
          <w:numId w:val="18"/>
        </w:numPr>
        <w:jc w:val="both"/>
        <w:rPr>
          <w:b/>
        </w:rPr>
      </w:pPr>
      <w:r>
        <w:rPr>
          <w:b/>
        </w:rPr>
        <w:t>Cena -100</w:t>
      </w:r>
      <w:r w:rsidR="00BD0E68" w:rsidRPr="0041012E">
        <w:rPr>
          <w:b/>
        </w:rPr>
        <w:t>%</w:t>
      </w:r>
      <w:r w:rsidR="008C2B3B">
        <w:rPr>
          <w:b/>
        </w:rPr>
        <w:t xml:space="preserve"> </w:t>
      </w:r>
      <w:r w:rsidR="008C2B3B" w:rsidRPr="008C2B3B">
        <w:rPr>
          <w:b/>
        </w:rPr>
        <w:t>- procent od wartości procedury wskazanej w</w:t>
      </w:r>
      <w:r w:rsidR="006C7A1A">
        <w:rPr>
          <w:b/>
        </w:rPr>
        <w:t> </w:t>
      </w:r>
      <w:r w:rsidR="008C2B3B" w:rsidRPr="008C2B3B">
        <w:rPr>
          <w:b/>
        </w:rPr>
        <w:t>katalogu Prezesa  NFZ.</w:t>
      </w:r>
    </w:p>
    <w:p w:rsidR="00AB0833" w:rsidRDefault="00AB0833" w:rsidP="00AB0833">
      <w:pPr>
        <w:pStyle w:val="Akapitzlist"/>
        <w:ind w:left="360"/>
        <w:jc w:val="both"/>
      </w:pPr>
    </w:p>
    <w:p w:rsidR="002D33AA" w:rsidRPr="0085737E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WYJAŚNIENIA TREŚCI POSTANOWIEŃ S</w:t>
      </w:r>
      <w:r>
        <w:rPr>
          <w:rFonts w:ascii="Times New Roman" w:hAnsi="Times New Roman" w:cs="Times New Roman"/>
          <w:sz w:val="24"/>
          <w:szCs w:val="24"/>
        </w:rPr>
        <w:t>WK</w:t>
      </w:r>
      <w:r w:rsidRPr="00857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3AA" w:rsidRPr="005D2427" w:rsidRDefault="002D33AA" w:rsidP="00B70874">
      <w:pPr>
        <w:numPr>
          <w:ilvl w:val="0"/>
          <w:numId w:val="13"/>
        </w:numPr>
        <w:jc w:val="both"/>
      </w:pPr>
      <w:r w:rsidRPr="005D2427">
        <w:t xml:space="preserve">Osobami uprawnionymi do porozumiewania się z Oferentami są: </w:t>
      </w:r>
    </w:p>
    <w:p w:rsidR="00C45A14" w:rsidRDefault="00C45A14" w:rsidP="009451B9">
      <w:pPr>
        <w:ind w:left="397"/>
        <w:jc w:val="both"/>
      </w:pPr>
      <w:r w:rsidRPr="009451B9">
        <w:rPr>
          <w:lang w:val="en-US"/>
        </w:rPr>
        <w:t>a)</w:t>
      </w:r>
      <w:r w:rsidR="009451B9" w:rsidRPr="009451B9">
        <w:rPr>
          <w:lang w:val="en-US"/>
        </w:rPr>
        <w:t xml:space="preserve"> </w:t>
      </w:r>
      <w:proofErr w:type="spellStart"/>
      <w:r w:rsidR="009451B9" w:rsidRPr="009451B9">
        <w:rPr>
          <w:lang w:val="en-US"/>
        </w:rPr>
        <w:t>ppłk</w:t>
      </w:r>
      <w:proofErr w:type="spellEnd"/>
      <w:r w:rsidR="009451B9" w:rsidRPr="009451B9">
        <w:rPr>
          <w:lang w:val="en-US"/>
        </w:rPr>
        <w:t xml:space="preserve"> </w:t>
      </w:r>
      <w:proofErr w:type="spellStart"/>
      <w:r w:rsidR="009451B9" w:rsidRPr="009451B9">
        <w:rPr>
          <w:lang w:val="en-US"/>
        </w:rPr>
        <w:t>dr</w:t>
      </w:r>
      <w:proofErr w:type="spellEnd"/>
      <w:r w:rsidR="009451B9" w:rsidRPr="009451B9">
        <w:rPr>
          <w:lang w:val="en-US"/>
        </w:rPr>
        <w:t xml:space="preserve"> n. med. </w:t>
      </w:r>
      <w:r w:rsidR="009451B9">
        <w:t>Mirosław Pieróg</w:t>
      </w:r>
      <w:r w:rsidR="009451B9">
        <w:tab/>
      </w:r>
      <w:r w:rsidR="002D33AA" w:rsidRPr="005D2427">
        <w:t xml:space="preserve">– </w:t>
      </w:r>
      <w:r w:rsidR="002D33AA" w:rsidRPr="00E101FD">
        <w:t>kwestie merytoryczne</w:t>
      </w:r>
      <w:r w:rsidR="00F82BF9">
        <w:t xml:space="preserve"> </w:t>
      </w:r>
      <w:r w:rsidR="00F82BF9" w:rsidRPr="007B1947">
        <w:rPr>
          <w:b/>
        </w:rPr>
        <w:t>tel.</w:t>
      </w:r>
      <w:r w:rsidR="002D33AA" w:rsidRPr="007B1947">
        <w:rPr>
          <w:b/>
        </w:rPr>
        <w:t xml:space="preserve"> </w:t>
      </w:r>
      <w:r w:rsidR="0038753A">
        <w:rPr>
          <w:b/>
        </w:rPr>
        <w:t>261</w:t>
      </w:r>
      <w:r w:rsidR="009451B9">
        <w:rPr>
          <w:b/>
        </w:rPr>
        <w:t> </w:t>
      </w:r>
      <w:r w:rsidR="0038753A">
        <w:rPr>
          <w:b/>
        </w:rPr>
        <w:t>660</w:t>
      </w:r>
      <w:r w:rsidR="009451B9">
        <w:rPr>
          <w:b/>
        </w:rPr>
        <w:t xml:space="preserve"> 688</w:t>
      </w:r>
      <w:r w:rsidR="00E2332C">
        <w:rPr>
          <w:b/>
        </w:rPr>
        <w:t>,</w:t>
      </w:r>
    </w:p>
    <w:p w:rsidR="0038753A" w:rsidRDefault="00C45A14" w:rsidP="0038753A">
      <w:pPr>
        <w:ind w:left="397"/>
        <w:jc w:val="both"/>
      </w:pPr>
      <w:r>
        <w:t>b)</w:t>
      </w:r>
      <w:r w:rsidR="009451B9">
        <w:t xml:space="preserve"> </w:t>
      </w:r>
      <w:r w:rsidR="006F58D6" w:rsidRPr="00E101FD">
        <w:t>Magdalena Kałuska</w:t>
      </w:r>
      <w:r w:rsidR="002D33AA" w:rsidRPr="00E101FD">
        <w:t xml:space="preserve"> </w:t>
      </w:r>
      <w:r w:rsidR="0038753A">
        <w:tab/>
      </w:r>
      <w:r w:rsidR="0038753A">
        <w:tab/>
      </w:r>
      <w:r w:rsidR="009451B9">
        <w:tab/>
      </w:r>
      <w:r w:rsidR="002D33AA" w:rsidRPr="00E101FD">
        <w:t>– kwestie formalne</w:t>
      </w:r>
      <w:r w:rsidR="007B1947">
        <w:t xml:space="preserve"> </w:t>
      </w:r>
      <w:r w:rsidR="007B1947" w:rsidRPr="007B1947">
        <w:rPr>
          <w:b/>
        </w:rPr>
        <w:t xml:space="preserve">tel. </w:t>
      </w:r>
      <w:r w:rsidR="0038753A">
        <w:rPr>
          <w:b/>
        </w:rPr>
        <w:t xml:space="preserve">261 </w:t>
      </w:r>
      <w:r w:rsidR="002D33AA" w:rsidRPr="007B1947">
        <w:rPr>
          <w:b/>
        </w:rPr>
        <w:t xml:space="preserve">660 </w:t>
      </w:r>
      <w:r w:rsidR="006C7A1A">
        <w:rPr>
          <w:b/>
        </w:rPr>
        <w:t>779</w:t>
      </w:r>
      <w:r w:rsidR="007B1947">
        <w:t xml:space="preserve">, </w:t>
      </w:r>
    </w:p>
    <w:p w:rsidR="002D33AA" w:rsidRPr="005D2427" w:rsidRDefault="007B1947" w:rsidP="0038753A">
      <w:pPr>
        <w:ind w:firstLine="709"/>
        <w:jc w:val="both"/>
      </w:pPr>
      <w:r>
        <w:t xml:space="preserve">mail: </w:t>
      </w:r>
      <w:hyperlink r:id="rId10" w:history="1">
        <w:r w:rsidR="003E5887" w:rsidRPr="004E700B">
          <w:rPr>
            <w:rStyle w:val="Hipercze"/>
          </w:rPr>
          <w:t>marketing@4wsk.pl</w:t>
        </w:r>
      </w:hyperlink>
    </w:p>
    <w:p w:rsidR="002D33AA" w:rsidRPr="005D2427" w:rsidRDefault="002D33AA" w:rsidP="00B70874">
      <w:pPr>
        <w:numPr>
          <w:ilvl w:val="0"/>
          <w:numId w:val="13"/>
        </w:numPr>
        <w:jc w:val="both"/>
      </w:pPr>
      <w:r w:rsidRPr="005D2427">
        <w:t xml:space="preserve">Każdy z ubiegających się oferentów może zwrócić się o wyjaśnienie kierując pytanie na </w:t>
      </w:r>
      <w:r w:rsidRPr="00E101FD">
        <w:t xml:space="preserve">nr fax: </w:t>
      </w:r>
      <w:r w:rsidR="0038753A">
        <w:t xml:space="preserve">261 660 </w:t>
      </w:r>
      <w:r w:rsidRPr="00E101FD">
        <w:t>630</w:t>
      </w:r>
      <w:r w:rsidRPr="005D2427">
        <w:t xml:space="preserve"> ewentualnie na adres mail: </w:t>
      </w:r>
      <w:hyperlink r:id="rId11" w:history="1">
        <w:r w:rsidRPr="00EF5FD3">
          <w:rPr>
            <w:rStyle w:val="Hipercze"/>
          </w:rPr>
          <w:t>szpital@4wsk.pl</w:t>
        </w:r>
      </w:hyperlink>
      <w:r w:rsidRPr="00FB769F">
        <w:rPr>
          <w:rFonts w:ascii="Tahoma" w:hAnsi="Tahoma" w:cs="Tahoma"/>
          <w:lang w:eastAsia="pl-PL"/>
        </w:rPr>
        <w:t xml:space="preserve">, </w:t>
      </w:r>
      <w:r w:rsidRPr="00205A52">
        <w:rPr>
          <w:lang w:eastAsia="pl-PL"/>
        </w:rPr>
        <w:t>nie później niż 3 dni przed upływem terminu składania ofert.</w:t>
      </w:r>
    </w:p>
    <w:p w:rsidR="002D33AA" w:rsidRPr="005D2427" w:rsidRDefault="002D33AA" w:rsidP="00B70874">
      <w:pPr>
        <w:numPr>
          <w:ilvl w:val="0"/>
          <w:numId w:val="13"/>
        </w:numPr>
        <w:jc w:val="both"/>
      </w:pPr>
      <w:r w:rsidRPr="005D2427">
        <w:t>W szczególnie uzasadnionych przypadkach, przed upływem terminu składania ofert, Szpital może zmienić lub zmodyfikować SWK</w:t>
      </w:r>
      <w:r w:rsidR="008C2B3B">
        <w:t>O</w:t>
      </w:r>
      <w:r w:rsidRPr="005D2427">
        <w:t xml:space="preserve"> oraz zakres świadczeń objętych postępowaniem konkursowym.  </w:t>
      </w:r>
    </w:p>
    <w:p w:rsidR="002D33AA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</w:t>
      </w:r>
    </w:p>
    <w:p w:rsidR="002D33AA" w:rsidRPr="00205A52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Przeprowadzenie konkursu ofert odbywa się za pośrednictwem Komisji Konkursowej, powołanej Zarządzeniem Komendanta Szpitala.</w:t>
      </w:r>
    </w:p>
    <w:p w:rsidR="002D33AA" w:rsidRPr="00205A52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 xml:space="preserve">Tryb i zakres prac Komisji Konkursowej określa </w:t>
      </w:r>
      <w:r w:rsidRPr="00205A52"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2D33AA" w:rsidRPr="00205A52" w:rsidRDefault="002D33AA" w:rsidP="00B70874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t>Komisja obraduje na jawnych i niejawnych posiedzeniach.</w:t>
      </w:r>
    </w:p>
    <w:p w:rsidR="002D33AA" w:rsidRPr="00205A52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W cz</w:t>
      </w:r>
      <w:r w:rsidRPr="00205A52">
        <w:rPr>
          <w:rFonts w:eastAsia="TimesNewRoman"/>
          <w:lang w:eastAsia="pl-PL"/>
        </w:rPr>
        <w:t>ęś</w:t>
      </w:r>
      <w:r w:rsidRPr="00205A52">
        <w:rPr>
          <w:lang w:eastAsia="pl-PL"/>
        </w:rPr>
        <w:t>ci jawnej, na której mo</w:t>
      </w:r>
      <w:r w:rsidRPr="00205A52">
        <w:rPr>
          <w:rFonts w:eastAsia="TimesNewRoman"/>
          <w:lang w:eastAsia="pl-PL"/>
        </w:rPr>
        <w:t>ż</w:t>
      </w:r>
      <w:r w:rsidRPr="00205A52">
        <w:rPr>
          <w:lang w:eastAsia="pl-PL"/>
        </w:rPr>
        <w:t>e by</w:t>
      </w:r>
      <w:r w:rsidRPr="00205A52">
        <w:rPr>
          <w:rFonts w:eastAsia="TimesNewRoman"/>
          <w:lang w:eastAsia="pl-PL"/>
        </w:rPr>
        <w:t xml:space="preserve">ć </w:t>
      </w:r>
      <w:r w:rsidRPr="00205A52">
        <w:rPr>
          <w:lang w:eastAsia="pl-PL"/>
        </w:rPr>
        <w:t>obecny Oferent, nast</w:t>
      </w:r>
      <w:r w:rsidRPr="00205A52">
        <w:rPr>
          <w:rFonts w:eastAsia="TimesNewRoman"/>
          <w:lang w:eastAsia="pl-PL"/>
        </w:rPr>
        <w:t>ą</w:t>
      </w:r>
      <w:r w:rsidRPr="00205A52">
        <w:rPr>
          <w:lang w:eastAsia="pl-PL"/>
        </w:rPr>
        <w:t>pi komisyjne: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stwierdzenie prawidłowo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ci ogłoszenia konkursu oraz liczby otrzymanych ofert,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stwierdzenie wa</w:t>
      </w:r>
      <w:r w:rsidRPr="00205A52">
        <w:rPr>
          <w:rFonts w:eastAsia="TimesNewRoman"/>
          <w:lang w:eastAsia="pl-PL"/>
        </w:rPr>
        <w:t>ż</w:t>
      </w:r>
      <w:r w:rsidRPr="00205A52">
        <w:rPr>
          <w:lang w:eastAsia="pl-PL"/>
        </w:rPr>
        <w:t>no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ci ofert pod wzgl</w:t>
      </w:r>
      <w:r w:rsidRPr="00205A52">
        <w:rPr>
          <w:rFonts w:eastAsia="TimesNewRoman"/>
          <w:lang w:eastAsia="pl-PL"/>
        </w:rPr>
        <w:t>ę</w:t>
      </w:r>
      <w:r w:rsidRPr="00205A52">
        <w:rPr>
          <w:lang w:eastAsia="pl-PL"/>
        </w:rPr>
        <w:t>dem zabezpieczenia i ich otwarcie,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przyj</w:t>
      </w:r>
      <w:r w:rsidRPr="00205A52">
        <w:rPr>
          <w:rFonts w:eastAsia="TimesNewRoman"/>
          <w:lang w:eastAsia="pl-PL"/>
        </w:rPr>
        <w:t>ę</w:t>
      </w:r>
      <w:r w:rsidRPr="00205A52">
        <w:rPr>
          <w:lang w:eastAsia="pl-PL"/>
        </w:rPr>
        <w:t>cie do protokołu wyja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nie</w:t>
      </w:r>
      <w:r w:rsidRPr="00205A52">
        <w:rPr>
          <w:rFonts w:eastAsia="TimesNewRoman"/>
          <w:lang w:eastAsia="pl-PL"/>
        </w:rPr>
        <w:t xml:space="preserve">ń </w:t>
      </w:r>
      <w:r w:rsidRPr="00205A52">
        <w:rPr>
          <w:lang w:eastAsia="pl-PL"/>
        </w:rPr>
        <w:t>i 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wiadcze</w:t>
      </w:r>
      <w:r w:rsidRPr="00205A52">
        <w:rPr>
          <w:rFonts w:eastAsia="TimesNewRoman"/>
          <w:lang w:eastAsia="pl-PL"/>
        </w:rPr>
        <w:t xml:space="preserve">ń </w:t>
      </w:r>
      <w:r w:rsidRPr="00205A52">
        <w:rPr>
          <w:lang w:eastAsia="pl-PL"/>
        </w:rPr>
        <w:t>zgłoszonych przez oferentów,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odczytanie ceny ofertowej.</w:t>
      </w:r>
    </w:p>
    <w:p w:rsidR="002D33AA" w:rsidRPr="009D7508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D7508">
        <w:rPr>
          <w:lang w:eastAsia="pl-PL"/>
        </w:rPr>
        <w:lastRenderedPageBreak/>
        <w:t>Komisja konkursowa niezwłocznie zawiadamia oferentów o zakończeniu konkursu i</w:t>
      </w:r>
      <w:r w:rsidR="006C7A1A">
        <w:rPr>
          <w:lang w:eastAsia="pl-PL"/>
        </w:rPr>
        <w:t> </w:t>
      </w:r>
      <w:r w:rsidRPr="009D7508">
        <w:rPr>
          <w:lang w:eastAsia="pl-PL"/>
        </w:rPr>
        <w:t>jego wyniku na piśmie.</w:t>
      </w:r>
    </w:p>
    <w:p w:rsidR="002D33AA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</w:pPr>
      <w:r w:rsidRPr="009D7508">
        <w:rPr>
          <w:lang w:eastAsia="pl-PL"/>
        </w:rPr>
        <w:t>Komisja konkursowa z chwilą rozstrzygnięcia konkursu ofert</w:t>
      </w:r>
      <w:r w:rsidRPr="009D7508">
        <w:t xml:space="preserve"> albo wysłania informacji o unieważnieniu post</w:t>
      </w:r>
      <w:r w:rsidRPr="009D7508">
        <w:rPr>
          <w:rFonts w:eastAsia="TimesNewRoman"/>
        </w:rPr>
        <w:t>ę</w:t>
      </w:r>
      <w:r w:rsidRPr="009D7508">
        <w:t>powania ulega rozwi</w:t>
      </w:r>
      <w:r w:rsidRPr="009D7508">
        <w:rPr>
          <w:rFonts w:eastAsia="TimesNewRoman"/>
        </w:rPr>
        <w:t>ą</w:t>
      </w:r>
      <w:r w:rsidRPr="009D7508">
        <w:t>zaniu.</w:t>
      </w:r>
    </w:p>
    <w:p w:rsidR="00AF62F8" w:rsidRDefault="00AF62F8" w:rsidP="00AF62F8">
      <w:pPr>
        <w:suppressAutoHyphens w:val="0"/>
        <w:autoSpaceDE w:val="0"/>
        <w:autoSpaceDN w:val="0"/>
        <w:adjustRightInd w:val="0"/>
        <w:jc w:val="both"/>
      </w:pPr>
    </w:p>
    <w:p w:rsidR="00AF62F8" w:rsidRPr="009D7508" w:rsidRDefault="00AF62F8" w:rsidP="00AF62F8">
      <w:pPr>
        <w:suppressAutoHyphens w:val="0"/>
        <w:autoSpaceDE w:val="0"/>
        <w:autoSpaceDN w:val="0"/>
        <w:adjustRightInd w:val="0"/>
        <w:jc w:val="both"/>
      </w:pPr>
    </w:p>
    <w:p w:rsidR="002D33AA" w:rsidRDefault="00F42C90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ŚRODKI ODWOŁAWCZE PRZYSŁUGUJĄ</w:t>
      </w:r>
      <w:r w:rsidR="002D33AA">
        <w:rPr>
          <w:rFonts w:ascii="Times New Roman" w:hAnsi="Times New Roman" w:cs="Times New Roman"/>
          <w:sz w:val="24"/>
          <w:szCs w:val="24"/>
        </w:rPr>
        <w:t>CE OFERENTOM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</w:pPr>
      <w:r w:rsidRPr="009D7508"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Protest złożony po terminie nie podlega rozpatrzeniu.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Do czasu rozpatrzenia protestu postępowanie ulega zawieszeniu.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W przypadku stwierdzenia przez komisj</w:t>
      </w:r>
      <w:r w:rsidRPr="009D7508">
        <w:rPr>
          <w:rFonts w:eastAsia="TimesNewRoman"/>
        </w:rPr>
        <w:t xml:space="preserve">ę </w:t>
      </w:r>
      <w:r w:rsidRPr="009D7508">
        <w:t>oczywistej bezzasadno</w:t>
      </w:r>
      <w:r w:rsidRPr="009D7508">
        <w:rPr>
          <w:rFonts w:eastAsia="TimesNewRoman"/>
        </w:rPr>
        <w:t>ś</w:t>
      </w:r>
      <w:r w:rsidRPr="009D7508">
        <w:t>ci protestu post</w:t>
      </w:r>
      <w:r w:rsidRPr="009D7508">
        <w:rPr>
          <w:rFonts w:eastAsia="TimesNewRoman"/>
        </w:rPr>
        <w:t>ę</w:t>
      </w:r>
      <w:r w:rsidRPr="009D7508">
        <w:t>powanie nie ulega zawieszeniu.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Komisja rozpatruje i rozstrzyga protest w terminie 7 dni od dnia jego otrzymania i</w:t>
      </w:r>
      <w:r w:rsidR="006C7A1A">
        <w:t> </w:t>
      </w:r>
      <w:r w:rsidRPr="009D7508">
        <w:t xml:space="preserve">udziela pisemnej odpowiedzi składającemu protest. Nieuwzględnienie protestu wymaga uzasadnienia. 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</w:rPr>
      </w:pPr>
      <w:r w:rsidRPr="009D7508">
        <w:rPr>
          <w:bCs/>
        </w:rPr>
        <w:t>Oferent biorący udział w postępowaniu może wnieść do Komendanta Szpitala, w</w:t>
      </w:r>
      <w:r w:rsidR="006C7A1A">
        <w:rPr>
          <w:bCs/>
        </w:rPr>
        <w:t> </w:t>
      </w:r>
      <w:r w:rsidRPr="009D7508">
        <w:rPr>
          <w:bCs/>
        </w:rPr>
        <w:t>terminie 7 dni od dnia ogłoszenia o rozstrzygnięciu postępowania odwołanie dotyczące rozstrzygnięcia postępowania. Odwołanie wniesione po terminie podlega odrzuceniu.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</w:rPr>
      </w:pPr>
      <w:r w:rsidRPr="009D7508">
        <w:rPr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2D33AA" w:rsidRPr="0085737E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DODATKOWE INFORMACJE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Szpital odrzuci ofertę: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złożoną przez oferenta po terminie;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zawierającą nieprawdziwe informacje;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nie określił przedmiotu oferty lub nie podał proponowanej ceny;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zawiera rażąco niską cenę w stosunku do przedmiotu zamówienia;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jest nieważna na podstawie odrębnych przepisów;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złożył ofertę alternatywną;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lub oferta nie spełniają wymaganych warunków określonych w przepisach prawa oraz warunków konkursu.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W przypadku gdy braki, o których mowa w pkt. 1, dotyczą tylko części oferty, ofertę można odrzucić w części dotkniętej brakiem.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Komendant Szpitala unieważnia postępowanie w sprawie zawarcia umowy o udzielanie świadczeń opieki zdrowotnej, gdy: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>nie wpłynęła żadna oferta;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>odrzucono wszystkie oferty;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 xml:space="preserve">kwota najkorzystniejszej oferty przewyższa kwotę, którą Szpital przeznaczył </w:t>
      </w:r>
      <w:r>
        <w:br/>
      </w:r>
      <w:r w:rsidRPr="005D2427">
        <w:t>na finansowanie w danym postępowaniu;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 xml:space="preserve">nastąpiła istotna zmiana okoliczności powodująca, że prowadzenie postępowania </w:t>
      </w:r>
      <w:r>
        <w:br/>
      </w:r>
      <w:r w:rsidRPr="005D2427">
        <w:t>lub zawarcie umowy nie leży w interesie Szpitala, czego nie można było wcześniej przewidzieć. </w:t>
      </w:r>
    </w:p>
    <w:p w:rsidR="002D33AA" w:rsidRDefault="002D33AA" w:rsidP="009D7508">
      <w:pPr>
        <w:numPr>
          <w:ilvl w:val="0"/>
          <w:numId w:val="7"/>
        </w:numPr>
        <w:jc w:val="both"/>
      </w:pPr>
      <w:r w:rsidRPr="005D2427">
        <w:t xml:space="preserve">Szpital zastrzega możliwość wprowadzenia zmian zapisów zawartej w wyniku konkursu umowy w zakresie koniecznym do dostosowania jej treści do </w:t>
      </w:r>
      <w:r w:rsidRPr="005D2427">
        <w:lastRenderedPageBreak/>
        <w:t xml:space="preserve">szczegółowych wymagań nałożonych przez NFZ na świadczeniodawców w zakresie udzielania świadczeń objętych niniejszą umową, w przypadku zmodyfikowania takich wymagań przez NFZ w trakcie trwania przedmiotowej umowy. </w:t>
      </w:r>
    </w:p>
    <w:p w:rsidR="009B5751" w:rsidRDefault="009B5751" w:rsidP="009B5751">
      <w:pPr>
        <w:jc w:val="both"/>
      </w:pPr>
    </w:p>
    <w:p w:rsidR="002D33AA" w:rsidRPr="0085737E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ZAWARCIE UMOWY</w:t>
      </w:r>
    </w:p>
    <w:p w:rsidR="002D33AA" w:rsidRPr="005D2427" w:rsidRDefault="002D33AA" w:rsidP="00CA693E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ind w:left="360"/>
        <w:jc w:val="both"/>
      </w:pPr>
      <w:r w:rsidRPr="005D2427">
        <w:t xml:space="preserve">Komendant Szpitala zawiera umowę na udzielanie świadczeń zdrowotnych, zgodną </w:t>
      </w:r>
      <w:r>
        <w:br/>
      </w:r>
      <w:r w:rsidRPr="005D2427">
        <w:t>z wybraną przez komisję konkursową najkorzystniejszą ofertą w terminie</w:t>
      </w:r>
      <w:r>
        <w:t xml:space="preserve"> do</w:t>
      </w:r>
      <w:r w:rsidRPr="005D2427">
        <w:t xml:space="preserve"> 14 dni od dnia rozstrzygnięcia konkursu ofert. Wniesienie odwołania wstrzymuje zawarcie umowy o udzielanie świadczeń opieki zdrowotnej do czasu jego rozpatrzenia.</w:t>
      </w:r>
    </w:p>
    <w:p w:rsidR="002D33AA" w:rsidRPr="005D2427" w:rsidRDefault="002D33AA" w:rsidP="00CA693E">
      <w:pPr>
        <w:pStyle w:val="Akapitzlist"/>
        <w:numPr>
          <w:ilvl w:val="1"/>
          <w:numId w:val="7"/>
        </w:numPr>
        <w:ind w:left="360"/>
        <w:jc w:val="both"/>
      </w:pPr>
      <w:r w:rsidRPr="005D2427">
        <w:t>Załączniki:</w:t>
      </w:r>
    </w:p>
    <w:p w:rsidR="002D33AA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</w:t>
      </w:r>
      <w:r w:rsidR="0042253A">
        <w:rPr>
          <w:sz w:val="22"/>
          <w:szCs w:val="22"/>
        </w:rPr>
        <w:t>1</w:t>
      </w:r>
      <w:r w:rsidRPr="00F42C90">
        <w:rPr>
          <w:sz w:val="22"/>
          <w:szCs w:val="22"/>
        </w:rPr>
        <w:t xml:space="preserve"> </w:t>
      </w:r>
      <w:r w:rsidR="00374B45">
        <w:rPr>
          <w:sz w:val="22"/>
          <w:szCs w:val="22"/>
        </w:rPr>
        <w:tab/>
      </w:r>
      <w:r w:rsidRPr="00F42C90">
        <w:rPr>
          <w:sz w:val="22"/>
          <w:szCs w:val="22"/>
        </w:rPr>
        <w:t xml:space="preserve">– Formularz ofertowy </w:t>
      </w:r>
    </w:p>
    <w:p w:rsidR="0042253A" w:rsidRPr="00F42C90" w:rsidRDefault="0042253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Załącznik nr 2</w:t>
      </w:r>
      <w:r w:rsidR="002A2CB1">
        <w:rPr>
          <w:sz w:val="22"/>
          <w:szCs w:val="22"/>
        </w:rPr>
        <w:tab/>
        <w:t xml:space="preserve">- </w:t>
      </w:r>
      <w:r w:rsidR="00CF02B7">
        <w:rPr>
          <w:sz w:val="22"/>
          <w:szCs w:val="22"/>
        </w:rPr>
        <w:t xml:space="preserve">Warunki Udzielania Świadczeń Zdrowotnych </w:t>
      </w:r>
      <w:r w:rsidR="00CF02B7" w:rsidRPr="00F42C90">
        <w:rPr>
          <w:sz w:val="22"/>
          <w:szCs w:val="22"/>
        </w:rPr>
        <w:t xml:space="preserve"> </w:t>
      </w:r>
    </w:p>
    <w:p w:rsidR="002D33AA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</w:t>
      </w:r>
      <w:r w:rsidR="0042253A">
        <w:rPr>
          <w:sz w:val="22"/>
          <w:szCs w:val="22"/>
        </w:rPr>
        <w:t>3</w:t>
      </w:r>
      <w:r w:rsidRPr="00F42C90">
        <w:rPr>
          <w:sz w:val="22"/>
          <w:szCs w:val="22"/>
        </w:rPr>
        <w:t xml:space="preserve"> </w:t>
      </w:r>
      <w:r w:rsidR="00374B45">
        <w:rPr>
          <w:sz w:val="22"/>
          <w:szCs w:val="22"/>
        </w:rPr>
        <w:tab/>
      </w:r>
      <w:r w:rsidRPr="00F42C90">
        <w:rPr>
          <w:sz w:val="22"/>
          <w:szCs w:val="22"/>
        </w:rPr>
        <w:t xml:space="preserve">– </w:t>
      </w:r>
      <w:r w:rsidR="00CF02B7">
        <w:rPr>
          <w:sz w:val="22"/>
          <w:szCs w:val="22"/>
        </w:rPr>
        <w:t>Formularz Cenowy</w:t>
      </w:r>
    </w:p>
    <w:p w:rsidR="002D33AA" w:rsidRDefault="002D33AA" w:rsidP="00A15D79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</w:t>
      </w:r>
      <w:r w:rsidR="0042253A">
        <w:rPr>
          <w:sz w:val="22"/>
          <w:szCs w:val="22"/>
        </w:rPr>
        <w:t>4</w:t>
      </w:r>
      <w:r w:rsidRPr="00F42C90">
        <w:rPr>
          <w:sz w:val="22"/>
          <w:szCs w:val="22"/>
        </w:rPr>
        <w:t xml:space="preserve"> </w:t>
      </w:r>
      <w:r w:rsidR="00374B45">
        <w:rPr>
          <w:sz w:val="22"/>
          <w:szCs w:val="22"/>
        </w:rPr>
        <w:t xml:space="preserve"> </w:t>
      </w:r>
      <w:r w:rsidRPr="00F42C90">
        <w:rPr>
          <w:sz w:val="22"/>
          <w:szCs w:val="22"/>
        </w:rPr>
        <w:t xml:space="preserve">– Projekt umowy. </w:t>
      </w:r>
    </w:p>
    <w:p w:rsidR="002D33AA" w:rsidRPr="005D2427" w:rsidRDefault="002D33AA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2A2CB1">
      <w:pPr>
        <w:pStyle w:val="Podtytu"/>
      </w:pPr>
    </w:p>
    <w:p w:rsidR="002A2CB1" w:rsidRDefault="002A2CB1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Pr="002A2CB1" w:rsidRDefault="002A2CB1" w:rsidP="002A2CB1">
      <w:pPr>
        <w:pStyle w:val="Tekstpodstawowy"/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3AA" w:rsidRPr="005D2427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253A" w:rsidRPr="0042253A" w:rsidRDefault="0042253A" w:rsidP="0042253A">
      <w:pPr>
        <w:tabs>
          <w:tab w:val="left" w:pos="0"/>
        </w:tabs>
        <w:jc w:val="right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tabs>
          <w:tab w:val="left" w:pos="0"/>
        </w:tabs>
        <w:jc w:val="right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lastRenderedPageBreak/>
        <w:t>Załącznik Nr 1</w:t>
      </w:r>
    </w:p>
    <w:p w:rsidR="0042253A" w:rsidRPr="0042253A" w:rsidRDefault="0042253A" w:rsidP="0042253A">
      <w:pPr>
        <w:tabs>
          <w:tab w:val="left" w:pos="0"/>
        </w:tabs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color w:val="00000A"/>
          <w:kern w:val="0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OFERTOWY</w:t>
      </w: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Nawiązując do Ogłoszenia o konkursie ofert na udzielanie świadczeń zdrowotnych na rzecz</w:t>
      </w:r>
      <w:r w:rsidR="002A2CB1">
        <w:rPr>
          <w:color w:val="00000A"/>
          <w:kern w:val="0"/>
          <w:lang w:eastAsia="zh-CN"/>
        </w:rPr>
        <w:t xml:space="preserve"> </w:t>
      </w:r>
      <w:r w:rsidR="002A2CB1" w:rsidRPr="002A2CB1">
        <w:rPr>
          <w:color w:val="00000A"/>
          <w:kern w:val="0"/>
          <w:lang w:eastAsia="zh-CN"/>
        </w:rPr>
        <w:t>4 Wojskowego Szpitala Klinicznego z Polikliniką SP ZOZ we Wrocławiu</w:t>
      </w:r>
      <w:r w:rsidRPr="0042253A">
        <w:rPr>
          <w:color w:val="00000A"/>
          <w:kern w:val="0"/>
          <w:lang w:eastAsia="zh-CN"/>
        </w:rPr>
        <w:t>, składam niniejszą ofertę na:</w:t>
      </w:r>
    </w:p>
    <w:p w:rsidR="0042253A" w:rsidRPr="0042253A" w:rsidRDefault="0042253A" w:rsidP="0042253A">
      <w:pPr>
        <w:widowControl w:val="0"/>
        <w:jc w:val="both"/>
        <w:rPr>
          <w:color w:val="00000A"/>
          <w:kern w:val="0"/>
          <w:sz w:val="22"/>
          <w:szCs w:val="22"/>
          <w:lang w:eastAsia="zh-CN"/>
        </w:rPr>
      </w:pPr>
    </w:p>
    <w:p w:rsidR="0042253A" w:rsidRPr="0042253A" w:rsidRDefault="0042253A" w:rsidP="0042253A">
      <w:pPr>
        <w:widowControl w:val="0"/>
        <w:jc w:val="both"/>
        <w:rPr>
          <w:color w:val="00000A"/>
          <w:kern w:val="0"/>
          <w:lang w:eastAsia="zh-CN"/>
        </w:rPr>
      </w:pPr>
      <w:r w:rsidRPr="0042253A">
        <w:rPr>
          <w:color w:val="00000A"/>
          <w:kern w:val="0"/>
          <w:sz w:val="22"/>
          <w:szCs w:val="22"/>
          <w:lang w:eastAsia="zh-CN"/>
        </w:rPr>
        <w:t>………………………………………………………………………………………………………</w:t>
      </w:r>
    </w:p>
    <w:p w:rsidR="0042253A" w:rsidRPr="0042253A" w:rsidRDefault="0042253A" w:rsidP="0042253A">
      <w:pPr>
        <w:widowControl w:val="0"/>
        <w:jc w:val="both"/>
        <w:rPr>
          <w:b/>
          <w:color w:val="00000A"/>
          <w:kern w:val="0"/>
          <w:sz w:val="22"/>
          <w:szCs w:val="22"/>
          <w:lang w:eastAsia="zh-CN"/>
        </w:rPr>
      </w:pPr>
    </w:p>
    <w:p w:rsidR="0042253A" w:rsidRPr="0042253A" w:rsidRDefault="0042253A" w:rsidP="0042253A">
      <w:pPr>
        <w:widowControl w:val="0"/>
        <w:jc w:val="both"/>
        <w:rPr>
          <w:b/>
          <w:color w:val="00000A"/>
          <w:kern w:val="0"/>
          <w:sz w:val="8"/>
          <w:szCs w:val="8"/>
          <w:lang w:eastAsia="zh-CN"/>
        </w:rPr>
      </w:pPr>
    </w:p>
    <w:p w:rsidR="0042253A" w:rsidRPr="0042253A" w:rsidRDefault="0042253A" w:rsidP="0042253A">
      <w:pPr>
        <w:widowControl w:val="0"/>
        <w:jc w:val="both"/>
        <w:rPr>
          <w:color w:val="00000A"/>
          <w:kern w:val="0"/>
          <w:lang w:eastAsia="zh-CN"/>
        </w:rPr>
      </w:pPr>
      <w:r w:rsidRPr="0042253A">
        <w:rPr>
          <w:b/>
          <w:color w:val="00000A"/>
          <w:kern w:val="0"/>
          <w:sz w:val="22"/>
          <w:szCs w:val="22"/>
          <w:lang w:eastAsia="zh-CN"/>
        </w:rPr>
        <w:t>DANE O OFERENCIE:</w:t>
      </w:r>
    </w:p>
    <w:p w:rsidR="0042253A" w:rsidRPr="0042253A" w:rsidRDefault="0042253A" w:rsidP="0042253A">
      <w:pPr>
        <w:tabs>
          <w:tab w:val="right" w:pos="674"/>
        </w:tabs>
        <w:jc w:val="both"/>
        <w:rPr>
          <w:b/>
          <w:color w:val="00000A"/>
          <w:kern w:val="0"/>
          <w:szCs w:val="22"/>
          <w:lang w:eastAsia="zh-CN"/>
        </w:rPr>
      </w:pPr>
    </w:p>
    <w:p w:rsidR="0042253A" w:rsidRPr="0042253A" w:rsidRDefault="0042253A" w:rsidP="0042253A">
      <w:pPr>
        <w:tabs>
          <w:tab w:val="right" w:pos="674"/>
        </w:tabs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Pełna nazwa Oferenta:</w:t>
      </w: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10"/>
          <w:szCs w:val="10"/>
          <w:lang w:eastAsia="zh-CN"/>
        </w:rPr>
      </w:pP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................................................................................................................................................</w:t>
      </w:r>
    </w:p>
    <w:p w:rsidR="0042253A" w:rsidRPr="0042253A" w:rsidRDefault="0042253A" w:rsidP="0042253A">
      <w:pPr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Siedziba Oferenta:</w:t>
      </w: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10"/>
          <w:szCs w:val="10"/>
          <w:lang w:eastAsia="zh-CN"/>
        </w:rPr>
      </w:pP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................................................................................................................................................</w:t>
      </w:r>
    </w:p>
    <w:p w:rsidR="0042253A" w:rsidRPr="0042253A" w:rsidRDefault="0042253A" w:rsidP="0042253A">
      <w:pPr>
        <w:widowControl w:val="0"/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T</w:t>
      </w:r>
      <w:r w:rsidR="007E0922">
        <w:rPr>
          <w:color w:val="00000A"/>
          <w:kern w:val="0"/>
          <w:lang w:eastAsia="zh-CN"/>
        </w:rPr>
        <w:t>elefon kontaktowy …………………………………</w:t>
      </w:r>
      <w:r w:rsidRPr="0042253A">
        <w:rPr>
          <w:color w:val="00000A"/>
          <w:kern w:val="0"/>
          <w:lang w:eastAsia="zh-CN"/>
        </w:rPr>
        <w:t>fax ……………………………..</w:t>
      </w:r>
    </w:p>
    <w:p w:rsidR="0042253A" w:rsidRPr="0042253A" w:rsidRDefault="0042253A" w:rsidP="0042253A">
      <w:pPr>
        <w:widowControl w:val="0"/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NIP:  ........................................................</w:t>
      </w: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REGON: .................................................</w:t>
      </w: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 xml:space="preserve">Nr wpisu do właściwego rejestru oraz oznaczenie organu dokonującego wpis:  </w:t>
      </w: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……..…………………………..……….……………………………………..……………</w:t>
      </w:r>
    </w:p>
    <w:p w:rsidR="0042253A" w:rsidRPr="0042253A" w:rsidRDefault="0042253A" w:rsidP="00B70874">
      <w:pPr>
        <w:keepNext/>
        <w:numPr>
          <w:ilvl w:val="0"/>
          <w:numId w:val="19"/>
        </w:numPr>
        <w:tabs>
          <w:tab w:val="right" w:pos="284"/>
          <w:tab w:val="left" w:pos="432"/>
        </w:tabs>
        <w:jc w:val="center"/>
        <w:outlineLvl w:val="0"/>
        <w:rPr>
          <w:b/>
          <w:color w:val="00000A"/>
          <w:kern w:val="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Nazwa banku Oferenta:</w:t>
      </w:r>
      <w:r w:rsidRPr="0042253A">
        <w:rPr>
          <w:color w:val="00000A"/>
          <w:kern w:val="0"/>
          <w:lang w:eastAsia="zh-CN"/>
        </w:rPr>
        <w:tab/>
      </w:r>
      <w:r w:rsidRPr="0042253A">
        <w:rPr>
          <w:color w:val="00000A"/>
          <w:kern w:val="0"/>
          <w:lang w:eastAsia="zh-CN"/>
        </w:rPr>
        <w:tab/>
        <w:t>..................................................</w:t>
      </w:r>
    </w:p>
    <w:p w:rsidR="0042253A" w:rsidRPr="0042253A" w:rsidRDefault="0042253A" w:rsidP="0042253A">
      <w:pPr>
        <w:rPr>
          <w:color w:val="00000A"/>
          <w:kern w:val="0"/>
          <w:lang w:eastAsia="zh-CN"/>
        </w:rPr>
      </w:pPr>
    </w:p>
    <w:p w:rsidR="0042253A" w:rsidRPr="0042253A" w:rsidRDefault="0042253A" w:rsidP="00B70874">
      <w:pPr>
        <w:keepNext/>
        <w:numPr>
          <w:ilvl w:val="0"/>
          <w:numId w:val="19"/>
        </w:numPr>
        <w:tabs>
          <w:tab w:val="left" w:pos="0"/>
          <w:tab w:val="right" w:pos="284"/>
          <w:tab w:val="left" w:pos="408"/>
        </w:tabs>
        <w:outlineLvl w:val="0"/>
        <w:rPr>
          <w:rFonts w:ascii="Arial" w:hAnsi="Arial" w:cs="Arial"/>
          <w:b/>
          <w:color w:val="00000A"/>
          <w:kern w:val="0"/>
          <w:sz w:val="32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 xml:space="preserve">nr konta bankowego Oferenta: </w:t>
      </w:r>
      <w:r w:rsidRPr="0042253A">
        <w:rPr>
          <w:color w:val="00000A"/>
          <w:kern w:val="0"/>
          <w:lang w:eastAsia="zh-CN"/>
        </w:rPr>
        <w:tab/>
        <w:t>..................................................</w:t>
      </w:r>
    </w:p>
    <w:p w:rsidR="0042253A" w:rsidRPr="0042253A" w:rsidRDefault="0042253A" w:rsidP="00B70874">
      <w:pPr>
        <w:keepNext/>
        <w:numPr>
          <w:ilvl w:val="0"/>
          <w:numId w:val="19"/>
        </w:numPr>
        <w:tabs>
          <w:tab w:val="right" w:pos="284"/>
          <w:tab w:val="left" w:pos="432"/>
        </w:tabs>
        <w:jc w:val="center"/>
        <w:outlineLvl w:val="0"/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rPr>
          <w:b/>
          <w:color w:val="00000A"/>
          <w:kern w:val="0"/>
          <w:lang w:eastAsia="zh-CN"/>
        </w:rPr>
      </w:pPr>
    </w:p>
    <w:p w:rsidR="0042253A" w:rsidRPr="0042253A" w:rsidRDefault="0042253A" w:rsidP="00B70874">
      <w:pPr>
        <w:widowControl w:val="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Oświadczam, że zapoznałem/</w:t>
      </w:r>
      <w:proofErr w:type="spellStart"/>
      <w:r w:rsidRPr="0042253A">
        <w:rPr>
          <w:color w:val="00000A"/>
          <w:kern w:val="0"/>
          <w:lang w:eastAsia="zh-CN"/>
        </w:rPr>
        <w:t>am</w:t>
      </w:r>
      <w:proofErr w:type="spellEnd"/>
      <w:r w:rsidRPr="0042253A">
        <w:rPr>
          <w:color w:val="00000A"/>
          <w:kern w:val="0"/>
          <w:lang w:eastAsia="zh-CN"/>
        </w:rPr>
        <w:t xml:space="preserve"> się z treścią Ogłoszenia o konkursie ofert, Szczegółowymi warunkami konkursu ofert oraz projektem umowy i nie wnoszę do nich zastrzeżeń.</w:t>
      </w:r>
    </w:p>
    <w:p w:rsidR="0042253A" w:rsidRPr="0042253A" w:rsidRDefault="0042253A" w:rsidP="00B70874">
      <w:pPr>
        <w:widowControl w:val="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 xml:space="preserve">Uważam się </w:t>
      </w:r>
      <w:r w:rsidR="00C9156B">
        <w:rPr>
          <w:color w:val="00000A"/>
          <w:kern w:val="0"/>
          <w:lang w:eastAsia="zh-CN"/>
        </w:rPr>
        <w:t>za związanego/ą</w:t>
      </w:r>
      <w:r w:rsidRPr="0042253A">
        <w:rPr>
          <w:color w:val="00000A"/>
          <w:kern w:val="0"/>
          <w:lang w:eastAsia="zh-CN"/>
        </w:rPr>
        <w:t xml:space="preserve"> złożoną ofertą przez okres 30 dni.</w:t>
      </w:r>
    </w:p>
    <w:p w:rsidR="0042253A" w:rsidRPr="0042253A" w:rsidRDefault="0042253A" w:rsidP="00B70874">
      <w:pPr>
        <w:widowControl w:val="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Do niniejszej oferty załączam wymagane w Szczegółowych Warunkach Konkursu Ofert dokumenty oraz oświadczenia, jako załączniki:</w:t>
      </w:r>
    </w:p>
    <w:p w:rsidR="0042253A" w:rsidRPr="0042253A" w:rsidRDefault="0042253A" w:rsidP="0042253A">
      <w:pPr>
        <w:widowControl w:val="0"/>
        <w:rPr>
          <w:color w:val="00000A"/>
          <w:kern w:val="0"/>
          <w:lang w:eastAsia="zh-CN"/>
        </w:rPr>
      </w:pP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</w:t>
      </w: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</w:t>
      </w: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</w:t>
      </w: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</w:t>
      </w: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6"/>
          <w:szCs w:val="6"/>
          <w:lang w:eastAsia="zh-CN"/>
        </w:rPr>
      </w:pP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>………………………………………………………………….</w:t>
      </w: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 xml:space="preserve">(podpis i pieczątka osoby upoważnionej </w:t>
      </w:r>
      <w:r w:rsidRPr="0042253A">
        <w:rPr>
          <w:color w:val="00000A"/>
          <w:kern w:val="0"/>
          <w:sz w:val="16"/>
          <w:szCs w:val="16"/>
          <w:lang w:eastAsia="zh-CN"/>
        </w:rPr>
        <w:br/>
        <w:t>do reprezentowania Oferenta)</w:t>
      </w:r>
    </w:p>
    <w:p w:rsidR="0042253A" w:rsidRPr="0042253A" w:rsidRDefault="0042253A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sz w:val="22"/>
          <w:szCs w:val="22"/>
          <w:lang w:eastAsia="zh-CN"/>
        </w:rPr>
        <w:t>…………………………………………..</w:t>
      </w:r>
    </w:p>
    <w:p w:rsidR="0042253A" w:rsidRPr="00C9156B" w:rsidRDefault="00C9156B" w:rsidP="00C9156B">
      <w:pPr>
        <w:widowControl w:val="0"/>
        <w:rPr>
          <w:color w:val="00000A"/>
          <w:kern w:val="0"/>
          <w:sz w:val="28"/>
          <w:szCs w:val="28"/>
          <w:lang w:eastAsia="zh-CN"/>
        </w:rPr>
      </w:pPr>
      <w:r>
        <w:rPr>
          <w:color w:val="00000A"/>
          <w:kern w:val="0"/>
          <w:sz w:val="16"/>
          <w:szCs w:val="16"/>
          <w:lang w:eastAsia="zh-CN"/>
        </w:rPr>
        <w:t xml:space="preserve">             miejscowość i data</w:t>
      </w:r>
    </w:p>
    <w:p w:rsidR="0042253A" w:rsidRPr="0042253A" w:rsidRDefault="0042253A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t xml:space="preserve">Załącznik Nr 2 </w:t>
      </w:r>
    </w:p>
    <w:p w:rsidR="0042253A" w:rsidRPr="0042253A" w:rsidRDefault="0042253A" w:rsidP="0042253A">
      <w:pPr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br/>
      </w:r>
    </w:p>
    <w:p w:rsidR="0042253A" w:rsidRPr="0042253A" w:rsidRDefault="0042253A" w:rsidP="0042253A">
      <w:pPr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color w:val="00000A"/>
          <w:kern w:val="0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WARUNKI UDZIELANIA ŚWIADCZEŃ ZDROWOTNYCH</w:t>
      </w:r>
    </w:p>
    <w:p w:rsidR="0042253A" w:rsidRPr="0042253A" w:rsidRDefault="0042253A" w:rsidP="0042253A">
      <w:pPr>
        <w:jc w:val="center"/>
        <w:rPr>
          <w:b/>
          <w:color w:val="00000A"/>
          <w:kern w:val="0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253A" w:rsidRPr="0042253A" w:rsidRDefault="0042253A" w:rsidP="0042253A">
      <w:pPr>
        <w:jc w:val="center"/>
        <w:rPr>
          <w:b/>
          <w:color w:val="00000A"/>
          <w:kern w:val="0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253A" w:rsidRPr="0042253A" w:rsidRDefault="0042253A" w:rsidP="0042253A">
      <w:pPr>
        <w:ind w:left="390"/>
        <w:rPr>
          <w:b/>
          <w:color w:val="00000A"/>
          <w:kern w:val="0"/>
          <w:szCs w:val="28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 xml:space="preserve">Liczba osób udzielających świadczenia: 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 xml:space="preserve">Kwalifikacje zawodowe osób udzielających świadczeń, potwierdzone stosownym dokumentem: 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Miejsce udzielania świadczeń: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Wyposażenie w aparaturę medyczną / sprzęt: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jc w:val="both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Informacja o ubezpieczeniu od odpowiedzialności cywilnej (numer polisy, zakład ubezpieczający, okres obowiązywania polisy, w przypadku, gdy polisa nie obejmuje całego okresu realizacji umowy niezbędne jest oświadczenie o jej przedłużeniu)</w:t>
      </w:r>
    </w:p>
    <w:p w:rsidR="0042253A" w:rsidRPr="0042253A" w:rsidRDefault="0042253A" w:rsidP="0042253A">
      <w:pPr>
        <w:ind w:left="360"/>
        <w:jc w:val="both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both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Inne: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firstLine="708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>………………………………………………………………….</w:t>
      </w: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 xml:space="preserve">(podpis i pieczątka osoby upoważnionej </w:t>
      </w:r>
      <w:r w:rsidRPr="0042253A">
        <w:rPr>
          <w:color w:val="00000A"/>
          <w:kern w:val="0"/>
          <w:sz w:val="16"/>
          <w:szCs w:val="16"/>
          <w:lang w:eastAsia="zh-CN"/>
        </w:rPr>
        <w:br/>
        <w:t>do reprezentowania Oferenta)</w:t>
      </w:r>
    </w:p>
    <w:p w:rsidR="0042253A" w:rsidRDefault="0042253A" w:rsidP="0042253A">
      <w:pPr>
        <w:widowControl w:val="0"/>
        <w:rPr>
          <w:color w:val="00000A"/>
          <w:kern w:val="0"/>
          <w:sz w:val="22"/>
          <w:szCs w:val="22"/>
          <w:lang w:eastAsia="zh-CN"/>
        </w:rPr>
      </w:pPr>
      <w:r w:rsidRPr="0042253A">
        <w:rPr>
          <w:color w:val="00000A"/>
          <w:kern w:val="0"/>
          <w:sz w:val="22"/>
          <w:szCs w:val="22"/>
          <w:lang w:eastAsia="zh-CN"/>
        </w:rPr>
        <w:t>…………………………………………..</w:t>
      </w:r>
    </w:p>
    <w:p w:rsidR="00C9156B" w:rsidRPr="0042253A" w:rsidRDefault="00C9156B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>
        <w:rPr>
          <w:color w:val="00000A"/>
          <w:kern w:val="0"/>
          <w:sz w:val="22"/>
          <w:szCs w:val="22"/>
          <w:lang w:eastAsia="zh-CN"/>
        </w:rPr>
        <w:t xml:space="preserve">    </w:t>
      </w:r>
    </w:p>
    <w:p w:rsidR="0042253A" w:rsidRDefault="0042253A" w:rsidP="0042253A">
      <w:pPr>
        <w:widowControl w:val="0"/>
        <w:rPr>
          <w:color w:val="00000A"/>
          <w:kern w:val="0"/>
          <w:sz w:val="16"/>
          <w:szCs w:val="16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 xml:space="preserve">             </w:t>
      </w:r>
      <w:r w:rsidR="00C9156B">
        <w:rPr>
          <w:color w:val="00000A"/>
          <w:kern w:val="0"/>
          <w:sz w:val="16"/>
          <w:szCs w:val="16"/>
          <w:lang w:eastAsia="zh-CN"/>
        </w:rPr>
        <w:t xml:space="preserve">              </w:t>
      </w:r>
      <w:r w:rsidRPr="0042253A">
        <w:rPr>
          <w:color w:val="00000A"/>
          <w:kern w:val="0"/>
          <w:sz w:val="16"/>
          <w:szCs w:val="16"/>
          <w:lang w:eastAsia="zh-CN"/>
        </w:rPr>
        <w:t>miejscowość i data</w:t>
      </w:r>
    </w:p>
    <w:p w:rsidR="00C9156B" w:rsidRPr="0042253A" w:rsidRDefault="00C9156B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</w:p>
    <w:p w:rsidR="00D624B6" w:rsidRDefault="00D624B6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lastRenderedPageBreak/>
        <w:t xml:space="preserve">Załącznik Nr 3 </w:t>
      </w:r>
    </w:p>
    <w:p w:rsidR="0042253A" w:rsidRPr="0042253A" w:rsidRDefault="0042253A" w:rsidP="0042253A">
      <w:pPr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color w:val="00000A"/>
          <w:kern w:val="0"/>
          <w:sz w:val="32"/>
          <w:szCs w:val="32"/>
          <w:lang w:eastAsia="zh-CN"/>
        </w:rPr>
        <w:t>FORMULARZ CENOWY</w:t>
      </w:r>
    </w:p>
    <w:p w:rsidR="0042253A" w:rsidRPr="0042253A" w:rsidRDefault="0042253A" w:rsidP="0042253A">
      <w:pPr>
        <w:rPr>
          <w:b/>
          <w:i/>
          <w:color w:val="00000A"/>
          <w:kern w:val="0"/>
          <w:szCs w:val="32"/>
          <w:lang w:eastAsia="zh-CN"/>
        </w:rPr>
      </w:pPr>
    </w:p>
    <w:p w:rsidR="0042253A" w:rsidRPr="0042253A" w:rsidRDefault="0042253A" w:rsidP="0042253A">
      <w:pPr>
        <w:rPr>
          <w:b/>
          <w:i/>
          <w:color w:val="00000A"/>
          <w:kern w:val="0"/>
          <w:szCs w:val="20"/>
          <w:lang w:eastAsia="zh-CN"/>
        </w:rPr>
      </w:pPr>
    </w:p>
    <w:tbl>
      <w:tblPr>
        <w:tblW w:w="8425" w:type="dxa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678"/>
        <w:gridCol w:w="3402"/>
        <w:gridCol w:w="1450"/>
        <w:gridCol w:w="1450"/>
      </w:tblGrid>
      <w:tr w:rsidR="008D46CA" w:rsidRPr="0042253A" w:rsidTr="008D46CA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8D46C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Zadanie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Nazwa procedury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D46C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 xml:space="preserve">PROCEDURA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Default="008D46CA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%ceny wykonanej procedury</w:t>
            </w:r>
          </w:p>
        </w:tc>
      </w:tr>
      <w:tr w:rsidR="008D46CA" w:rsidRPr="0042253A" w:rsidTr="008D46CA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42253A" w:rsidRDefault="008D46CA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V</w:t>
            </w:r>
          </w:p>
        </w:tc>
      </w:tr>
      <w:tr w:rsidR="008D46CA" w:rsidRPr="0042253A" w:rsidTr="008D46CA">
        <w:trPr>
          <w:trHeight w:val="988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1.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D46CA" w:rsidRPr="0042253A" w:rsidRDefault="008D46CA" w:rsidP="008D46C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1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Rehabilitacji kardiologicznej w ramach opieki  kompleksowej po zawale mięśnia sercowego realizowanej w warunkach stacjonarnych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5.11.02.9100073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985301" w:rsidRDefault="008D46CA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8D46CA" w:rsidRPr="0042253A" w:rsidTr="008D46C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2.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D46CA" w:rsidRPr="0042253A" w:rsidRDefault="008D46CA" w:rsidP="008D46C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2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Rehabilitacja kardiologiczna w ramach opieki kompleksowej po zawale mięśnia sercowego w ośrodku lub oddziale dziennym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985301" w:rsidRDefault="008D46CA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8D46CA" w:rsidRPr="0042253A" w:rsidTr="008D46C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3.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D46CA" w:rsidRPr="00985301" w:rsidRDefault="008D46CA" w:rsidP="00985301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8D46CA" w:rsidRPr="0042253A" w:rsidRDefault="008D46CA" w:rsidP="008D46C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Kardiologicznej </w:t>
            </w:r>
            <w:proofErr w:type="spellStart"/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telerehabilitacji</w:t>
            </w:r>
            <w:proofErr w:type="spellEnd"/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hybrydowej w ramach opieki kompleksowej po zawale mięśnia sercowego w warunkach domowych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5.11.02.9000064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985301" w:rsidRDefault="008D46CA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8D46CA" w:rsidRPr="0042253A" w:rsidTr="008D46C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4.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D46CA" w:rsidRPr="00985301" w:rsidRDefault="008D46CA" w:rsidP="00985301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8D46CA" w:rsidRPr="0042253A" w:rsidRDefault="008D46CA" w:rsidP="008D46C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 4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Specjalistyczna opieka kardiologiczna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5.52. 01.0001507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985301" w:rsidRDefault="008D46CA" w:rsidP="0042253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8D46CA" w:rsidRPr="0042253A" w:rsidTr="008D46C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>
              <w:rPr>
                <w:b/>
                <w:color w:val="00000A"/>
                <w:kern w:val="0"/>
                <w:lang w:eastAsia="zh-CN"/>
              </w:rPr>
              <w:t>5.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D46CA" w:rsidRPr="00985301" w:rsidRDefault="008D46CA" w:rsidP="008D46C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5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</w:t>
            </w: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pecjalistyczna opieka kardiologiczna – bilans opieki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          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5.52. 01.0001508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985301" w:rsidRDefault="008D46CA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42253A" w:rsidRPr="0042253A" w:rsidRDefault="0042253A" w:rsidP="0042253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42253A" w:rsidRPr="0042253A" w:rsidRDefault="0042253A" w:rsidP="0042253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42253A" w:rsidRPr="0042253A" w:rsidRDefault="0042253A" w:rsidP="0042253A">
      <w:pPr>
        <w:ind w:left="720"/>
        <w:jc w:val="both"/>
        <w:rPr>
          <w:color w:val="00000A"/>
          <w:kern w:val="0"/>
          <w:sz w:val="20"/>
          <w:szCs w:val="20"/>
          <w:lang w:eastAsia="zh-CN"/>
        </w:rPr>
      </w:pPr>
    </w:p>
    <w:p w:rsidR="002D33AA" w:rsidRPr="005D2427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2A2CB1">
      <w:pPr>
        <w:pStyle w:val="Podtytu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Pr="002A2CB1" w:rsidRDefault="002A2CB1" w:rsidP="002A2CB1">
      <w:pPr>
        <w:pStyle w:val="Tekstpodstawowy"/>
      </w:pPr>
    </w:p>
    <w:p w:rsidR="002D33AA" w:rsidRPr="005D2427" w:rsidRDefault="002D33AA" w:rsidP="007F7F14">
      <w:pPr>
        <w:jc w:val="center"/>
        <w:rPr>
          <w:b/>
          <w:bCs/>
        </w:rPr>
      </w:pPr>
    </w:p>
    <w:p w:rsidR="002D33AA" w:rsidRDefault="002D33AA" w:rsidP="007A0393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</w:t>
      </w:r>
      <w:r w:rsidR="002A2CB1">
        <w:rPr>
          <w:b/>
          <w:bCs/>
        </w:rPr>
        <w:t>4</w:t>
      </w:r>
      <w:r w:rsidRPr="007A0393">
        <w:rPr>
          <w:b/>
          <w:bCs/>
        </w:rPr>
        <w:t xml:space="preserve"> </w:t>
      </w:r>
    </w:p>
    <w:p w:rsidR="002D33AA" w:rsidRPr="007A0393" w:rsidRDefault="002D33AA" w:rsidP="007A0393">
      <w:pPr>
        <w:jc w:val="right"/>
        <w:rPr>
          <w:b/>
          <w:bCs/>
        </w:rPr>
      </w:pPr>
    </w:p>
    <w:p w:rsidR="002D33AA" w:rsidRDefault="00393A4E" w:rsidP="007A0393">
      <w:pPr>
        <w:jc w:val="center"/>
      </w:pPr>
      <w:r>
        <w:t>UMOWA nr  …/201</w:t>
      </w:r>
      <w:r w:rsidR="00127F8A">
        <w:t>8</w:t>
      </w:r>
      <w:r w:rsidR="005D7663">
        <w:t>/RK</w:t>
      </w:r>
    </w:p>
    <w:p w:rsidR="002D33AA" w:rsidRDefault="002D33AA" w:rsidP="007E0922">
      <w:pPr>
        <w:jc w:val="both"/>
      </w:pPr>
    </w:p>
    <w:p w:rsidR="002D33AA" w:rsidRDefault="002D33AA" w:rsidP="007E0922">
      <w:pPr>
        <w:jc w:val="both"/>
      </w:pPr>
      <w:r w:rsidRPr="00E456E6">
        <w:t>zawarta w dniu .</w:t>
      </w:r>
      <w:r w:rsidRPr="002A39F4">
        <w:t>..</w:t>
      </w:r>
      <w:r w:rsidR="00E2332C"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2D33AA" w:rsidRPr="00357F2E" w:rsidRDefault="002D33AA" w:rsidP="007E0922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2D33AA" w:rsidRPr="00E456E6" w:rsidRDefault="00485FBC" w:rsidP="007E0922">
      <w:pPr>
        <w:jc w:val="both"/>
      </w:pPr>
      <w:r>
        <w:rPr>
          <w:bCs/>
          <w:lang w:eastAsia="pl-PL"/>
        </w:rPr>
        <w:t>płk dr n. med.</w:t>
      </w:r>
      <w:r w:rsidR="002A39F4">
        <w:rPr>
          <w:bCs/>
          <w:lang w:eastAsia="pl-PL"/>
        </w:rPr>
        <w:t xml:space="preserve"> Wojciech</w:t>
      </w:r>
      <w:r w:rsidR="00631FA8">
        <w:rPr>
          <w:bCs/>
          <w:lang w:eastAsia="pl-PL"/>
        </w:rPr>
        <w:t>a</w:t>
      </w:r>
      <w:r w:rsidR="002A39F4">
        <w:rPr>
          <w:bCs/>
          <w:lang w:eastAsia="pl-PL"/>
        </w:rPr>
        <w:t xml:space="preserve"> TAŃSKIEGO</w:t>
      </w:r>
      <w:r w:rsidR="002A39F4">
        <w:t xml:space="preserve"> </w:t>
      </w:r>
      <w:r w:rsidR="002D33AA" w:rsidRPr="00E456E6">
        <w:t>– Komendanta</w:t>
      </w:r>
      <w:r w:rsidR="002D33AA">
        <w:t xml:space="preserve"> Szpitala</w:t>
      </w:r>
      <w:r w:rsidR="002D33AA" w:rsidRPr="00E456E6">
        <w:t xml:space="preserve"> </w:t>
      </w:r>
    </w:p>
    <w:p w:rsidR="002D33AA" w:rsidRPr="00E456E6" w:rsidRDefault="002D33AA" w:rsidP="007E0922">
      <w:pPr>
        <w:jc w:val="both"/>
      </w:pPr>
      <w:r w:rsidRPr="00E456E6">
        <w:t xml:space="preserve">zwanym w dalszej części umowy </w:t>
      </w:r>
      <w:r w:rsidRPr="00E456E6">
        <w:rPr>
          <w:b/>
          <w:bCs/>
        </w:rPr>
        <w:t>Szpitalem</w:t>
      </w:r>
      <w:r w:rsidRPr="00E456E6">
        <w:t>,</w:t>
      </w:r>
    </w:p>
    <w:p w:rsidR="002D33AA" w:rsidRPr="00E456E6" w:rsidRDefault="002D33AA" w:rsidP="007E0922">
      <w:pPr>
        <w:jc w:val="both"/>
      </w:pPr>
      <w:r w:rsidRPr="00E456E6">
        <w:t>a</w:t>
      </w:r>
    </w:p>
    <w:p w:rsidR="002D33AA" w:rsidRDefault="002D33AA" w:rsidP="007E0922">
      <w:pPr>
        <w:jc w:val="both"/>
      </w:pPr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</w:t>
      </w:r>
      <w:r w:rsidR="00E2332C">
        <w:t>..................</w:t>
      </w:r>
      <w:r>
        <w:t>..............</w:t>
      </w:r>
    </w:p>
    <w:p w:rsidR="002D33AA" w:rsidRPr="00E456E6" w:rsidRDefault="002D33AA" w:rsidP="007E0922">
      <w:pPr>
        <w:jc w:val="both"/>
      </w:pPr>
      <w:r w:rsidRPr="00E456E6">
        <w:t>reprezentowanym przez:</w:t>
      </w:r>
    </w:p>
    <w:p w:rsidR="002D33AA" w:rsidRPr="00E456E6" w:rsidRDefault="002D33AA" w:rsidP="007E0922">
      <w:pPr>
        <w:jc w:val="both"/>
      </w:pPr>
      <w:r w:rsidRPr="00E456E6">
        <w:t>.........................................................................................</w:t>
      </w:r>
    </w:p>
    <w:p w:rsidR="002D33AA" w:rsidRPr="00E456E6" w:rsidRDefault="002D33AA" w:rsidP="007E0922">
      <w:pPr>
        <w:jc w:val="both"/>
      </w:pPr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2D33AA" w:rsidRDefault="002D33AA" w:rsidP="007E0922">
      <w:pPr>
        <w:jc w:val="both"/>
      </w:pPr>
    </w:p>
    <w:p w:rsidR="002A2CB1" w:rsidRPr="002A2CB1" w:rsidRDefault="002A2CB1" w:rsidP="00485FBC">
      <w:pPr>
        <w:jc w:val="both"/>
        <w:rPr>
          <w:b/>
          <w:bCs/>
        </w:rPr>
      </w:pPr>
      <w:r w:rsidRPr="002A2CB1">
        <w:rPr>
          <w:b/>
          <w:bCs/>
        </w:rPr>
        <w:t>Umowę zawarto w oparciu o przepis art. 2</w:t>
      </w:r>
      <w:r w:rsidR="00985301">
        <w:rPr>
          <w:b/>
          <w:bCs/>
        </w:rPr>
        <w:t>7</w:t>
      </w:r>
      <w:r w:rsidRPr="002A2CB1">
        <w:rPr>
          <w:b/>
          <w:bCs/>
        </w:rPr>
        <w:t xml:space="preserve"> ustawy z dnia 15 kwietnia 2011 r. </w:t>
      </w:r>
    </w:p>
    <w:p w:rsidR="002A2CB1" w:rsidRPr="002A2CB1" w:rsidRDefault="002A2CB1" w:rsidP="00485FBC">
      <w:pPr>
        <w:jc w:val="both"/>
        <w:rPr>
          <w:b/>
          <w:bCs/>
        </w:rPr>
      </w:pPr>
      <w:r w:rsidRPr="002A2CB1">
        <w:rPr>
          <w:b/>
          <w:bCs/>
        </w:rPr>
        <w:t xml:space="preserve">o działalności leczniczej </w:t>
      </w:r>
      <w:r w:rsidR="00985301">
        <w:rPr>
          <w:b/>
          <w:bCs/>
        </w:rPr>
        <w:t>oraz w wyniku przeprowadzonego konkursu ofert o</w:t>
      </w:r>
      <w:r w:rsidR="00127F8A">
        <w:rPr>
          <w:b/>
          <w:bCs/>
        </w:rPr>
        <w:t> </w:t>
      </w:r>
      <w:r w:rsidR="00985301">
        <w:rPr>
          <w:b/>
          <w:bCs/>
        </w:rPr>
        <w:t xml:space="preserve">udzielenie zamówienia </w:t>
      </w:r>
      <w:r w:rsidR="00985301" w:rsidRPr="00985301">
        <w:rPr>
          <w:b/>
          <w:bCs/>
        </w:rPr>
        <w:t>na świadczenia zdrowotne strony zawierają umowę o</w:t>
      </w:r>
      <w:r w:rsidR="00127F8A">
        <w:rPr>
          <w:b/>
          <w:bCs/>
        </w:rPr>
        <w:t> </w:t>
      </w:r>
      <w:r w:rsidR="00985301" w:rsidRPr="00985301">
        <w:rPr>
          <w:b/>
          <w:bCs/>
        </w:rPr>
        <w:t>następującej treści</w:t>
      </w:r>
      <w:r w:rsidR="00985301">
        <w:rPr>
          <w:b/>
          <w:bCs/>
        </w:rPr>
        <w:t>:</w:t>
      </w: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127F8A" w:rsidRDefault="00127F8A" w:rsidP="00127F8A">
      <w:pPr>
        <w:jc w:val="center"/>
      </w:pPr>
      <w:r>
        <w:t>§ 1</w:t>
      </w:r>
    </w:p>
    <w:p w:rsidR="00127F8A" w:rsidRDefault="00127F8A" w:rsidP="00127F8A">
      <w:pPr>
        <w:jc w:val="center"/>
        <w:rPr>
          <w:szCs w:val="20"/>
        </w:rPr>
      </w:pPr>
    </w:p>
    <w:p w:rsidR="00127F8A" w:rsidRPr="00CF02B7" w:rsidRDefault="00127F8A" w:rsidP="00CF02B7">
      <w:pPr>
        <w:pStyle w:val="Tekstpodstawowy3"/>
        <w:jc w:val="both"/>
        <w:rPr>
          <w:sz w:val="24"/>
          <w:szCs w:val="24"/>
        </w:rPr>
      </w:pPr>
      <w:r w:rsidRPr="00CF02B7">
        <w:rPr>
          <w:sz w:val="24"/>
          <w:szCs w:val="24"/>
        </w:rPr>
        <w:t xml:space="preserve">Zleceniodawca zleca, a Zleceniobiorca przyjmuje zlecenie udzielania </w:t>
      </w:r>
      <w:bookmarkStart w:id="3" w:name="_Hlk516832725"/>
      <w:r w:rsidRPr="00CF02B7">
        <w:rPr>
          <w:sz w:val="24"/>
          <w:szCs w:val="24"/>
        </w:rPr>
        <w:t>świadczeń opieki kompleksowej</w:t>
      </w:r>
      <w:bookmarkEnd w:id="3"/>
      <w:r w:rsidRPr="00CF02B7">
        <w:rPr>
          <w:sz w:val="24"/>
          <w:szCs w:val="24"/>
        </w:rPr>
        <w:t xml:space="preserve"> po zawale mięśnia sercowego (KOS-Zawał) zgodnie z warunkami określonymi w załączniku nr 5 do rozporządzenia Ministra Zdrowia z dnia 6 listopada 2013 r. w sprawie świadczeń gwarantowanych z zakresu rehabilitacji leczniczej z późniejszymi zmianami, a także zgodnie z załącznikiem nr 1 do niniejszej umowy, w</w:t>
      </w:r>
      <w:r w:rsidR="00CF02B7">
        <w:rPr>
          <w:sz w:val="24"/>
          <w:szCs w:val="24"/>
        </w:rPr>
        <w:t> </w:t>
      </w:r>
      <w:r w:rsidRPr="00CF02B7">
        <w:rPr>
          <w:sz w:val="24"/>
          <w:szCs w:val="24"/>
        </w:rPr>
        <w:t>ilościach wynikających z bieżących potrzeb Zleceniodawcy.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2</w:t>
      </w:r>
    </w:p>
    <w:p w:rsidR="00127F8A" w:rsidRDefault="00127F8A" w:rsidP="00127F8A">
      <w:pPr>
        <w:jc w:val="center"/>
      </w:pPr>
    </w:p>
    <w:p w:rsidR="00127F8A" w:rsidRPr="00794F79" w:rsidRDefault="00127F8A" w:rsidP="00B70874">
      <w:pPr>
        <w:numPr>
          <w:ilvl w:val="0"/>
          <w:numId w:val="23"/>
        </w:numPr>
        <w:suppressAutoHyphens w:val="0"/>
        <w:jc w:val="both"/>
      </w:pPr>
      <w:r>
        <w:t xml:space="preserve">Zleceniobiorca </w:t>
      </w:r>
      <w:r w:rsidRPr="00794F79">
        <w:t>będzie wykonywał obowiązki wynikające z umowy</w:t>
      </w:r>
      <w:r>
        <w:t xml:space="preserve"> w</w:t>
      </w:r>
      <w:r w:rsidRPr="00794F79">
        <w:t xml:space="preserve"> </w:t>
      </w:r>
      <w:r>
        <w:t xml:space="preserve">swojej placówce, </w:t>
      </w:r>
      <w:r w:rsidRPr="00794F79">
        <w:t>z</w:t>
      </w:r>
      <w:r>
        <w:t> </w:t>
      </w:r>
      <w:r w:rsidRPr="00794F79">
        <w:t>użyciem sprzętu będącego w jego posiadaniu</w:t>
      </w:r>
      <w:r>
        <w:t>.</w:t>
      </w:r>
    </w:p>
    <w:p w:rsidR="00127F8A" w:rsidRDefault="00127F8A" w:rsidP="00B70874">
      <w:pPr>
        <w:numPr>
          <w:ilvl w:val="0"/>
          <w:numId w:val="23"/>
        </w:numPr>
        <w:suppressAutoHyphens w:val="0"/>
        <w:jc w:val="both"/>
      </w:pPr>
      <w:r>
        <w:t>Podstawą wykonania usługi medycznej będzie skierowanie wystawione przez lekarza 4. </w:t>
      </w:r>
      <w:proofErr w:type="spellStart"/>
      <w:r>
        <w:t>WSzKzP</w:t>
      </w:r>
      <w:proofErr w:type="spellEnd"/>
      <w:r>
        <w:t xml:space="preserve"> SPZOZ we Wrocławiu z oznaczeniem „KOS-zawał”.</w:t>
      </w:r>
    </w:p>
    <w:p w:rsidR="00127F8A" w:rsidRDefault="00127F8A" w:rsidP="00B70874">
      <w:pPr>
        <w:numPr>
          <w:ilvl w:val="0"/>
          <w:numId w:val="23"/>
        </w:numPr>
        <w:suppressAutoHyphens w:val="0"/>
        <w:jc w:val="both"/>
      </w:pPr>
      <w:r>
        <w:t xml:space="preserve">Zleceniodawca poinformuje </w:t>
      </w:r>
      <w:r w:rsidRPr="00086691">
        <w:t xml:space="preserve">telefonicznie </w:t>
      </w:r>
      <w:r>
        <w:t>Zleceniobiorcę o konieczności wykonania świadczeń opieki kompleksowej.</w:t>
      </w:r>
    </w:p>
    <w:p w:rsidR="00127F8A" w:rsidRPr="001D287A" w:rsidRDefault="00127F8A" w:rsidP="00B70874">
      <w:pPr>
        <w:numPr>
          <w:ilvl w:val="0"/>
          <w:numId w:val="23"/>
        </w:numPr>
        <w:suppressAutoHyphens w:val="0"/>
        <w:jc w:val="both"/>
      </w:pPr>
      <w:r>
        <w:t xml:space="preserve">Zleceniobiorca </w:t>
      </w:r>
      <w:r w:rsidRPr="001D287A">
        <w:t>deklaruje przyjęcie</w:t>
      </w:r>
      <w:r>
        <w:t xml:space="preserve"> </w:t>
      </w:r>
      <w:r w:rsidRPr="001D287A">
        <w:t xml:space="preserve">pacjenta skierowanego przez </w:t>
      </w:r>
      <w:r>
        <w:t xml:space="preserve">Zleceniodawcę </w:t>
      </w:r>
      <w:r w:rsidRPr="001D287A">
        <w:t>w</w:t>
      </w:r>
      <w:r>
        <w:t> </w:t>
      </w:r>
      <w:r w:rsidRPr="001D287A">
        <w:t xml:space="preserve">terminie 2 tygodni </w:t>
      </w:r>
      <w:r>
        <w:t>od daty wypisu</w:t>
      </w:r>
      <w:r w:rsidRPr="001D287A">
        <w:t xml:space="preserve">.  </w:t>
      </w:r>
    </w:p>
    <w:p w:rsidR="007212BB" w:rsidRDefault="00127F8A" w:rsidP="00B70874">
      <w:pPr>
        <w:numPr>
          <w:ilvl w:val="0"/>
          <w:numId w:val="23"/>
        </w:numPr>
        <w:suppressAutoHyphens w:val="0"/>
        <w:jc w:val="both"/>
      </w:pPr>
      <w:r>
        <w:t xml:space="preserve">Zleceniobiorca </w:t>
      </w:r>
      <w:r w:rsidRPr="001D287A">
        <w:t xml:space="preserve">zobowiązuje się do </w:t>
      </w:r>
      <w:r w:rsidR="00813BA2">
        <w:t>poprawnego i zgodnego z obowiązującymi warunkami formalno</w:t>
      </w:r>
      <w:r w:rsidR="007212BB">
        <w:t>-prawnymi NFZ</w:t>
      </w:r>
      <w:r w:rsidR="00813BA2">
        <w:t xml:space="preserve"> wprowadzania danych, dotyczących rozliczanych świadczeń zdrowotnych realizowanych na podstawie niniejszej umowy do systemu</w:t>
      </w:r>
      <w:r w:rsidRPr="001D287A">
        <w:t xml:space="preserve"> AMMS</w:t>
      </w:r>
      <w:r w:rsidR="007212BB">
        <w:t>.</w:t>
      </w:r>
    </w:p>
    <w:p w:rsidR="00127F8A" w:rsidRDefault="007212BB" w:rsidP="00B70874">
      <w:pPr>
        <w:numPr>
          <w:ilvl w:val="0"/>
          <w:numId w:val="23"/>
        </w:numPr>
        <w:suppressAutoHyphens w:val="0"/>
        <w:jc w:val="both"/>
      </w:pPr>
      <w:r>
        <w:lastRenderedPageBreak/>
        <w:t>Zleceniobiorca zobowiązuje się do poprawnego sprawozdawania świadczeń w systemie AMMS, zgodnie z obowiązującymi umowami</w:t>
      </w:r>
      <w:r w:rsidR="00127F8A" w:rsidRPr="001D287A">
        <w:t xml:space="preserve">  </w:t>
      </w:r>
      <w:r>
        <w:t>walidacji</w:t>
      </w:r>
      <w:r w:rsidR="002B458B">
        <w:t xml:space="preserve"> i weryfikacji NFZ.</w:t>
      </w:r>
    </w:p>
    <w:p w:rsidR="00127F8A" w:rsidRDefault="00127F8A" w:rsidP="006349A8"/>
    <w:p w:rsidR="00127F8A" w:rsidRDefault="00127F8A" w:rsidP="00127F8A">
      <w:pPr>
        <w:jc w:val="center"/>
      </w:pPr>
      <w:r>
        <w:t>§ 3</w:t>
      </w:r>
    </w:p>
    <w:p w:rsidR="00127F8A" w:rsidRDefault="00127F8A" w:rsidP="00127F8A">
      <w:pPr>
        <w:jc w:val="center"/>
      </w:pPr>
    </w:p>
    <w:p w:rsidR="00127F8A" w:rsidRPr="00CF02B7" w:rsidRDefault="00127F8A" w:rsidP="00127F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CF02B7">
        <w:rPr>
          <w:rFonts w:ascii="Times New Roman" w:hAnsi="Times New Roman" w:cs="Times New Roman"/>
          <w:sz w:val="24"/>
          <w:szCs w:val="24"/>
        </w:rPr>
        <w:t>1. Jednostkowy koszt badania określa załąc</w:t>
      </w:r>
      <w:r w:rsidR="00485FBC">
        <w:rPr>
          <w:rFonts w:ascii="Times New Roman" w:hAnsi="Times New Roman" w:cs="Times New Roman"/>
          <w:sz w:val="24"/>
          <w:szCs w:val="24"/>
        </w:rPr>
        <w:t>zniki Nr 1 do niniejszej umowy.</w:t>
      </w:r>
    </w:p>
    <w:p w:rsidR="00127F8A" w:rsidRPr="00CF02B7" w:rsidRDefault="00127F8A" w:rsidP="00127F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CF02B7">
        <w:rPr>
          <w:rFonts w:ascii="Times New Roman" w:hAnsi="Times New Roman" w:cs="Times New Roman"/>
          <w:sz w:val="24"/>
          <w:szCs w:val="24"/>
        </w:rPr>
        <w:t>2. Kwoty, określone w załączniki Nr 1 do niniejszej umowy, o którym mowa w ust. 1 mogą ulec podwyższeniu w razie podwyższenia wysokości wynagrodzenia za ten rodzaj świadczeń zdrowotnych przez Narodow</w:t>
      </w:r>
      <w:r w:rsidR="00CF02B7">
        <w:rPr>
          <w:rFonts w:ascii="Times New Roman" w:hAnsi="Times New Roman" w:cs="Times New Roman"/>
          <w:sz w:val="24"/>
          <w:szCs w:val="24"/>
        </w:rPr>
        <w:t>y Fundusz Zdrowia.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4</w:t>
      </w:r>
    </w:p>
    <w:p w:rsidR="00127F8A" w:rsidRDefault="00127F8A" w:rsidP="00127F8A">
      <w:pPr>
        <w:jc w:val="center"/>
      </w:pPr>
    </w:p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>Za wykonane świadczenia Zleceniobiorca będzie wystawiał faktury VAT, za okresy miesięczne na koniec każdego miesiąca kalendarzowego, a Zleceniodawca ureguluje należność w terminie 14 dni od daty otrzymania faktury. Za dzień zapłaty uznaje się dzień wpływu środków pieniężnych na konto bankowe</w:t>
      </w:r>
      <w:bookmarkStart w:id="4" w:name="_Hlk516834611"/>
      <w:r w:rsidRPr="00CF02B7">
        <w:rPr>
          <w:sz w:val="24"/>
          <w:szCs w:val="24"/>
        </w:rPr>
        <w:t xml:space="preserve"> Zleceniobiorcy.</w:t>
      </w:r>
    </w:p>
    <w:bookmarkEnd w:id="4"/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>Do faktury Zleceniobiorca załącza specyfikację zrealizowanych osobodni udzielania świadczeń opieki kompleksowej z uwzględnieniem ich rodzaju oraz danych osobowych pacjenta. Rozliczenie obejmuje wyłącznie pacjentów, którym zakończono udzielanie świadczeń opieki kompleksowej.</w:t>
      </w:r>
    </w:p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>Należność za wykonane świadczenia opieki kompleksowej będzie dokonywana przelewem na rachunek bankowy Zleceniobiorcy wskazany w fakturze VAT.</w:t>
      </w:r>
    </w:p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>Zwłoka w płatności spowoduje naliczenie odsetek ustawowych na zasadach określonych w ustawie z dnia 8 marca 2013 r. o terminach zapłaty w transakcjach handlowych (Dz. U. z 2016 r. poz. 684 i z 2018 r. poz. 156).</w:t>
      </w:r>
    </w:p>
    <w:p w:rsidR="00127F8A" w:rsidRDefault="00127F8A" w:rsidP="00127F8A">
      <w:pPr>
        <w:pStyle w:val="Tekstpodstawowywcity"/>
        <w:ind w:left="0"/>
        <w:jc w:val="both"/>
      </w:pPr>
    </w:p>
    <w:p w:rsidR="00127F8A" w:rsidRDefault="00127F8A" w:rsidP="00127F8A">
      <w:pPr>
        <w:jc w:val="center"/>
      </w:pPr>
      <w:r>
        <w:t>§ 5</w:t>
      </w:r>
    </w:p>
    <w:p w:rsidR="00127F8A" w:rsidRDefault="00127F8A" w:rsidP="00127F8A"/>
    <w:p w:rsidR="00127F8A" w:rsidRDefault="00127F8A" w:rsidP="00B70874">
      <w:pPr>
        <w:numPr>
          <w:ilvl w:val="0"/>
          <w:numId w:val="25"/>
        </w:numPr>
        <w:suppressAutoHyphens w:val="0"/>
        <w:jc w:val="both"/>
      </w:pPr>
      <w:r>
        <w:t>Zleceniobiorca realizuje umowę samodzielnie, z należytą starannością przy wykorzystaniu wiedzy i umiejętności zawodowych, z uwzględnieniem postępu w</w:t>
      </w:r>
      <w:r w:rsidR="00CF02B7">
        <w:t> </w:t>
      </w:r>
      <w:r>
        <w:t>danej dziedzinie medycyny, z zachowaniem obowiązków określonych w</w:t>
      </w:r>
      <w:r w:rsidR="00CF02B7">
        <w:t> </w:t>
      </w:r>
      <w:r>
        <w:t>obowiązujących przepisach prawa oraz zawartych w niniejszej umowie.</w:t>
      </w:r>
    </w:p>
    <w:p w:rsidR="00127F8A" w:rsidRDefault="00127F8A" w:rsidP="00B70874">
      <w:pPr>
        <w:numPr>
          <w:ilvl w:val="0"/>
          <w:numId w:val="25"/>
        </w:numPr>
        <w:suppressAutoHyphens w:val="0"/>
        <w:jc w:val="both"/>
      </w:pPr>
      <w:r>
        <w:t xml:space="preserve">Zleceniobiorca oświadcza, że jest ubezpieczony od odpowiedzialności cywilnej </w:t>
      </w:r>
      <w:r>
        <w:br/>
        <w:t>za szkody wyrządzone w związku z udzieleniem lub zaniedbaniem udzielania świadczeń zdrowotnych określonych w § 1 niniejszej umowy.</w:t>
      </w:r>
    </w:p>
    <w:p w:rsidR="00127F8A" w:rsidRDefault="00127F8A" w:rsidP="00127F8A">
      <w:pPr>
        <w:ind w:left="3937" w:firstLine="311"/>
        <w:jc w:val="both"/>
      </w:pPr>
    </w:p>
    <w:p w:rsidR="00127F8A" w:rsidRDefault="00127F8A" w:rsidP="00127F8A">
      <w:pPr>
        <w:ind w:left="3937" w:firstLine="311"/>
        <w:jc w:val="both"/>
      </w:pPr>
      <w:r w:rsidRPr="00766D44">
        <w:t xml:space="preserve">§ </w:t>
      </w:r>
      <w:r>
        <w:t>6</w:t>
      </w:r>
    </w:p>
    <w:p w:rsidR="00127F8A" w:rsidRDefault="00127F8A" w:rsidP="00127F8A">
      <w:pPr>
        <w:ind w:left="3937" w:firstLine="311"/>
        <w:jc w:val="both"/>
      </w:pPr>
    </w:p>
    <w:p w:rsidR="00127F8A" w:rsidRDefault="00127F8A" w:rsidP="00B70874">
      <w:pPr>
        <w:numPr>
          <w:ilvl w:val="0"/>
          <w:numId w:val="31"/>
        </w:numPr>
        <w:suppressAutoHyphens w:val="0"/>
        <w:jc w:val="both"/>
      </w:pPr>
      <w:r>
        <w:t xml:space="preserve">Zleceniobiorca deklaruje dostosowanie się do zasad opisanych w </w:t>
      </w:r>
      <w:r w:rsidRPr="00BF79CC">
        <w:rPr>
          <w:b/>
        </w:rPr>
        <w:t xml:space="preserve">załączniku </w:t>
      </w:r>
      <w:r>
        <w:rPr>
          <w:b/>
        </w:rPr>
        <w:br/>
      </w:r>
      <w:r w:rsidRPr="00BF79CC">
        <w:rPr>
          <w:b/>
        </w:rPr>
        <w:t xml:space="preserve">nr </w:t>
      </w:r>
      <w:r>
        <w:rPr>
          <w:b/>
        </w:rPr>
        <w:t>3</w:t>
      </w:r>
      <w:r>
        <w:t xml:space="preserve"> do niniejszej Umowy.</w:t>
      </w:r>
    </w:p>
    <w:p w:rsidR="00127F8A" w:rsidRDefault="00127F8A" w:rsidP="00B70874">
      <w:pPr>
        <w:numPr>
          <w:ilvl w:val="0"/>
          <w:numId w:val="31"/>
        </w:numPr>
        <w:suppressAutoHyphens w:val="0"/>
        <w:jc w:val="both"/>
      </w:pPr>
      <w:r>
        <w:t>Zleceniodawca u</w:t>
      </w:r>
      <w:r w:rsidRPr="00BC43DF">
        <w:t xml:space="preserve">możliwi </w:t>
      </w:r>
      <w:r>
        <w:t>dostęp</w:t>
      </w:r>
      <w:r w:rsidRPr="00BC43DF">
        <w:t xml:space="preserve"> </w:t>
      </w:r>
      <w:r>
        <w:t xml:space="preserve">wyznaczonym wg </w:t>
      </w:r>
      <w:r w:rsidRPr="00BF79CC">
        <w:rPr>
          <w:b/>
        </w:rPr>
        <w:t xml:space="preserve">załącznika </w:t>
      </w:r>
      <w:r>
        <w:rPr>
          <w:b/>
        </w:rPr>
        <w:br/>
      </w:r>
      <w:r w:rsidRPr="00BF79CC">
        <w:rPr>
          <w:b/>
        </w:rPr>
        <w:t xml:space="preserve">nr </w:t>
      </w:r>
      <w:r>
        <w:rPr>
          <w:b/>
        </w:rPr>
        <w:t>3</w:t>
      </w:r>
      <w:r>
        <w:t xml:space="preserve"> pracownikom Zleceniobiorcy </w:t>
      </w:r>
      <w:r w:rsidRPr="00BC43DF">
        <w:t xml:space="preserve">do systemu AMMS </w:t>
      </w:r>
      <w:r>
        <w:t>w celu wpisywania rozliczeń w ramach programu KOS-</w:t>
      </w:r>
      <w:r w:rsidRPr="00BC43DF">
        <w:t xml:space="preserve">Zawał. </w:t>
      </w:r>
    </w:p>
    <w:p w:rsidR="00127F8A" w:rsidRPr="00BC43DF" w:rsidRDefault="00127F8A" w:rsidP="00B70874">
      <w:pPr>
        <w:numPr>
          <w:ilvl w:val="0"/>
          <w:numId w:val="31"/>
        </w:numPr>
        <w:suppressAutoHyphens w:val="0"/>
        <w:jc w:val="both"/>
      </w:pPr>
      <w:r>
        <w:t>Zleceniobiorca z</w:t>
      </w:r>
      <w:r w:rsidRPr="00BC43DF">
        <w:t>obowiązan</w:t>
      </w:r>
      <w:r>
        <w:t xml:space="preserve">y jest do </w:t>
      </w:r>
      <w:r w:rsidRPr="00BC43DF">
        <w:t>zachowania tajemnicy</w:t>
      </w:r>
      <w:r>
        <w:t xml:space="preserve"> w zakresie wprowadzanych danych wynikających z zawartej Umowy oraz dołączenia do niniejszej umowy zobowiązań poszczególnych osób wyznaczonych do realizacji niniejszej Umowy wg </w:t>
      </w:r>
      <w:r w:rsidRPr="00BF79CC">
        <w:rPr>
          <w:b/>
        </w:rPr>
        <w:t xml:space="preserve">załącznik nr </w:t>
      </w:r>
      <w:r>
        <w:rPr>
          <w:b/>
        </w:rPr>
        <w:t>2</w:t>
      </w:r>
      <w:r w:rsidRPr="00BC43DF">
        <w:t>.</w:t>
      </w:r>
    </w:p>
    <w:p w:rsidR="00127F8A" w:rsidRPr="0046491F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 w:rsidRPr="00BC43DF">
        <w:t xml:space="preserve">Strony zobowiązują się wykonywać zobowiązania wynikające z niniejszej Umowy </w:t>
      </w:r>
      <w:r>
        <w:br/>
      </w:r>
      <w:r w:rsidRPr="00BC43DF">
        <w:t xml:space="preserve">z najwyższą starannością zawodową w celu zabezpieczenia prawnego, </w:t>
      </w:r>
      <w:r w:rsidRPr="00BC43DF">
        <w:lastRenderedPageBreak/>
        <w:t>organizacyjnego</w:t>
      </w:r>
      <w:r>
        <w:br/>
      </w:r>
      <w:r w:rsidRPr="00BC43DF">
        <w:t>i technicznego interesów Stron w zakresie przetwarzania danych osobowych pacjentów</w:t>
      </w:r>
      <w:r>
        <w:t xml:space="preserve"> Zleceniodawcy z uwzględnieniem zasad przetwarzania danych osobowych określonych przepisami ogólnego rozporządzenia Parlamentu Europejskiego i Rady (UE) 2016/679 z dnia 27 kwietnia 2016 r w sprawie ochrony osób fizycznych w</w:t>
      </w:r>
      <w:r w:rsidR="00CF02B7">
        <w:t> </w:t>
      </w:r>
      <w:r>
        <w:t>związku z przetwarzaniem danych osobowych i w sprawie swobodnego przepływu takich danych, zwanego dalej „Rozporządzeniem”</w:t>
      </w:r>
      <w:r w:rsidRPr="00BC43DF">
        <w:t>.</w:t>
      </w:r>
    </w:p>
    <w:p w:rsidR="00127F8A" w:rsidRPr="00BC43DF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 w:rsidRPr="00BC43DF">
        <w:t>Strony zobowiązują się zastosować środki techniczne i organizacyjne mające na celu należyte, odpowiednie do zagrożeń oraz kategorii danych objętych ochroną, zabezpieczenie danych osobowych pacjentów, w szczególności zabezpieczyć je przed udostępnieniem osobom nieupoważnionym, zabraniem przez osobę nieuprawnioną, przetwarzaniem z naruszeniem przepisów prawa oraz zmianą, utratą</w:t>
      </w:r>
      <w:r>
        <w:t>, uszkodzeniem lub zniszczeniem – zgodnie z Rozporządzeniem.</w:t>
      </w:r>
    </w:p>
    <w:p w:rsidR="00127F8A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>
        <w:t xml:space="preserve">Zleceniobiorca </w:t>
      </w:r>
      <w:r w:rsidRPr="00BC43DF">
        <w:t xml:space="preserve">zobowiązuje się do zachowania w tajemnicy uzyskanych od Zleceniodawcy w czasie wykonywania umowy informacji podlegających ochronie, </w:t>
      </w:r>
      <w:r>
        <w:br/>
      </w:r>
      <w:r w:rsidRPr="00BC43DF">
        <w:t>a w szczególności danych osobowych, jednostek chorobowych pacjentów oraz wyników badań.</w:t>
      </w:r>
    </w:p>
    <w:p w:rsidR="00127F8A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 w:rsidRPr="00DB0954">
        <w:t>Po zakończeniu świadczenia usług związanych z przetwarzaniem danych osobowych Strony zachowują tajemnicę danych osobowych bezterminowo, zgodnie ze szczególnymi przepisami prawa dotyczącymi przechowywania i udostępn</w:t>
      </w:r>
      <w:r>
        <w:t>iania dokumentacji medycznej, w tym przepisów Rozporządzenia.</w:t>
      </w:r>
    </w:p>
    <w:p w:rsidR="00127F8A" w:rsidRPr="00DB0954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426"/>
          <w:tab w:val="right" w:pos="9072"/>
        </w:tabs>
        <w:suppressAutoHyphens w:val="0"/>
        <w:jc w:val="both"/>
      </w:pPr>
      <w:r w:rsidRPr="00DB0954">
        <w:t>Dane mog</w:t>
      </w:r>
      <w:r>
        <w:t>ą być przetwarzane wyłącznie w celu wykonania umowy</w:t>
      </w:r>
      <w:r w:rsidRPr="00DB0954">
        <w:t xml:space="preserve">, </w:t>
      </w:r>
      <w:r>
        <w:t xml:space="preserve">Zleceniobiorca </w:t>
      </w:r>
      <w:r w:rsidRPr="00DB0954">
        <w:t>ponosi taką samą odpowiedzialność za bezpieczne i zgodne z przepisami przetwarzanie powier</w:t>
      </w:r>
      <w:r>
        <w:t>zonych danych, jak Zleceniodawca</w:t>
      </w:r>
      <w:r w:rsidRPr="00DB0954">
        <w:t>.</w:t>
      </w:r>
    </w:p>
    <w:p w:rsidR="00127F8A" w:rsidRDefault="00127F8A" w:rsidP="00127F8A">
      <w:pPr>
        <w:jc w:val="center"/>
      </w:pPr>
    </w:p>
    <w:p w:rsidR="00127F8A" w:rsidRPr="001D287A" w:rsidRDefault="00127F8A" w:rsidP="00127F8A">
      <w:pPr>
        <w:jc w:val="center"/>
      </w:pPr>
      <w:r w:rsidRPr="001D287A">
        <w:t>§ 7</w:t>
      </w:r>
    </w:p>
    <w:p w:rsidR="00127F8A" w:rsidRPr="001D287A" w:rsidRDefault="00127F8A" w:rsidP="00127F8A">
      <w:pPr>
        <w:jc w:val="center"/>
      </w:pPr>
    </w:p>
    <w:p w:rsidR="00127F8A" w:rsidRPr="00766D44" w:rsidRDefault="00127F8A" w:rsidP="00127F8A">
      <w:pPr>
        <w:jc w:val="both"/>
        <w:rPr>
          <w:szCs w:val="20"/>
        </w:rPr>
      </w:pPr>
      <w:r w:rsidRPr="001D287A">
        <w:t xml:space="preserve">Umowa </w:t>
      </w:r>
      <w:r>
        <w:t xml:space="preserve">obowiązuje </w:t>
      </w:r>
      <w:r w:rsidRPr="001D287A">
        <w:t xml:space="preserve">od dnia </w:t>
      </w:r>
      <w:r w:rsidR="00CF02B7">
        <w:rPr>
          <w:b/>
        </w:rPr>
        <w:t>podpisania</w:t>
      </w:r>
      <w:r w:rsidRPr="001D287A">
        <w:rPr>
          <w:b/>
        </w:rPr>
        <w:t xml:space="preserve"> do </w:t>
      </w:r>
      <w:r w:rsidR="00CF02B7">
        <w:rPr>
          <w:b/>
        </w:rPr>
        <w:t>31</w:t>
      </w:r>
      <w:r w:rsidRPr="001D287A">
        <w:rPr>
          <w:b/>
        </w:rPr>
        <w:t>.</w:t>
      </w:r>
      <w:r w:rsidR="00CF02B7">
        <w:rPr>
          <w:b/>
        </w:rPr>
        <w:t>1</w:t>
      </w:r>
      <w:r w:rsidR="00431D18">
        <w:rPr>
          <w:b/>
        </w:rPr>
        <w:t>0</w:t>
      </w:r>
      <w:r w:rsidRPr="001D287A">
        <w:rPr>
          <w:b/>
        </w:rPr>
        <w:t>.201</w:t>
      </w:r>
      <w:r w:rsidR="00431D18">
        <w:rPr>
          <w:b/>
        </w:rPr>
        <w:t>9</w:t>
      </w:r>
      <w:r w:rsidRPr="001D287A">
        <w:rPr>
          <w:b/>
        </w:rPr>
        <w:t xml:space="preserve"> r</w:t>
      </w:r>
      <w:r w:rsidRPr="001D287A">
        <w:t>.</w:t>
      </w:r>
      <w:r>
        <w:t xml:space="preserve"> 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8</w:t>
      </w:r>
    </w:p>
    <w:p w:rsidR="00127F8A" w:rsidRDefault="00127F8A" w:rsidP="00127F8A">
      <w:pPr>
        <w:jc w:val="center"/>
        <w:rPr>
          <w:szCs w:val="20"/>
        </w:rPr>
      </w:pPr>
    </w:p>
    <w:p w:rsidR="00127F8A" w:rsidRDefault="00127F8A" w:rsidP="00B70874">
      <w:pPr>
        <w:numPr>
          <w:ilvl w:val="0"/>
          <w:numId w:val="26"/>
        </w:numPr>
        <w:suppressAutoHyphens w:val="0"/>
        <w:jc w:val="both"/>
        <w:rPr>
          <w:szCs w:val="20"/>
        </w:rPr>
      </w:pPr>
      <w:r>
        <w:t>Niniejsza umowa może być rozwiązana w każdym czasie za porozumieniem stron.</w:t>
      </w:r>
    </w:p>
    <w:p w:rsidR="00127F8A" w:rsidRDefault="00127F8A" w:rsidP="00B70874">
      <w:pPr>
        <w:numPr>
          <w:ilvl w:val="0"/>
          <w:numId w:val="26"/>
        </w:numPr>
        <w:suppressAutoHyphens w:val="0"/>
        <w:jc w:val="both"/>
        <w:rPr>
          <w:szCs w:val="20"/>
        </w:rPr>
      </w:pPr>
      <w:r>
        <w:t xml:space="preserve">Z ważnych powodów każda strona może wypowiedzieć umowę z zachowaniem </w:t>
      </w:r>
      <w:r>
        <w:br/>
        <w:t>1 – miesięcznego wypowiedzenia na koniec miesiąca kalendarzowego.</w:t>
      </w:r>
    </w:p>
    <w:p w:rsidR="00127F8A" w:rsidRDefault="00127F8A" w:rsidP="00B70874">
      <w:pPr>
        <w:numPr>
          <w:ilvl w:val="0"/>
          <w:numId w:val="26"/>
        </w:numPr>
        <w:suppressAutoHyphens w:val="0"/>
        <w:jc w:val="both"/>
        <w:rPr>
          <w:szCs w:val="20"/>
        </w:rPr>
      </w:pPr>
      <w:r>
        <w:t>Bez zachowania okresu wypowiedzenia strony mogą rozwiązać umowę w</w:t>
      </w:r>
      <w:r w:rsidR="00CF02B7">
        <w:t> </w:t>
      </w:r>
      <w:r>
        <w:t>następujących przypadkach:</w:t>
      </w:r>
    </w:p>
    <w:p w:rsidR="00127F8A" w:rsidRPr="0046491F" w:rsidRDefault="00127F8A" w:rsidP="00B70874">
      <w:pPr>
        <w:numPr>
          <w:ilvl w:val="0"/>
          <w:numId w:val="27"/>
        </w:numPr>
        <w:suppressAutoHyphens w:val="0"/>
        <w:jc w:val="both"/>
      </w:pPr>
      <w:r>
        <w:t>Zleceniodawca:</w:t>
      </w:r>
    </w:p>
    <w:p w:rsidR="00127F8A" w:rsidRDefault="00127F8A" w:rsidP="00B70874">
      <w:pPr>
        <w:numPr>
          <w:ilvl w:val="1"/>
          <w:numId w:val="27"/>
        </w:numPr>
        <w:suppressAutoHyphens w:val="0"/>
        <w:jc w:val="both"/>
      </w:pPr>
      <w:r>
        <w:t>utraty przez Przyjmującego zamówienie zdolności do wykonywania świadczeń medycznych określonej stosownymi przepisami,</w:t>
      </w:r>
    </w:p>
    <w:p w:rsidR="00127F8A" w:rsidRDefault="00127F8A" w:rsidP="00B70874">
      <w:pPr>
        <w:numPr>
          <w:ilvl w:val="0"/>
          <w:numId w:val="27"/>
        </w:numPr>
        <w:suppressAutoHyphens w:val="0"/>
        <w:jc w:val="both"/>
      </w:pPr>
      <w:r>
        <w:t>Zleceniobiorca:</w:t>
      </w:r>
    </w:p>
    <w:p w:rsidR="00127F8A" w:rsidRDefault="00127F8A" w:rsidP="00B70874">
      <w:pPr>
        <w:numPr>
          <w:ilvl w:val="1"/>
          <w:numId w:val="27"/>
        </w:numPr>
        <w:suppressAutoHyphens w:val="0"/>
        <w:jc w:val="both"/>
      </w:pPr>
      <w:r>
        <w:t>utraty prawnych lub faktycznych możliwości udzielania świadczeń zdrowotnych określonych niniejszą umową lub zaistnienia długotrwałej,</w:t>
      </w:r>
      <w:r>
        <w:br/>
        <w:t>tj. przekraczającej 60 dni przeszkody w udzielaniu tych świadczeń.</w:t>
      </w:r>
    </w:p>
    <w:p w:rsidR="00127F8A" w:rsidRDefault="00127F8A" w:rsidP="00B70874">
      <w:pPr>
        <w:numPr>
          <w:ilvl w:val="0"/>
          <w:numId w:val="27"/>
        </w:numPr>
        <w:suppressAutoHyphens w:val="0"/>
        <w:jc w:val="both"/>
      </w:pPr>
      <w:r>
        <w:t>Naruszenia przez Zleceniobiorcę zasad ochrony danych osobowych, w szczególności w przypadku udostepnienia danych osobowych pacjenta Zleceniodawcy osobom nieuprawnionym.</w:t>
      </w:r>
    </w:p>
    <w:p w:rsidR="00127F8A" w:rsidRDefault="00127F8A" w:rsidP="00127F8A">
      <w:pPr>
        <w:ind w:left="720"/>
        <w:jc w:val="both"/>
      </w:pPr>
    </w:p>
    <w:p w:rsidR="00127F8A" w:rsidRDefault="00127F8A" w:rsidP="00127F8A">
      <w:pPr>
        <w:jc w:val="both"/>
      </w:pPr>
      <w:r>
        <w:t xml:space="preserve"> </w:t>
      </w:r>
    </w:p>
    <w:p w:rsidR="00127F8A" w:rsidRDefault="00127F8A" w:rsidP="00127F8A">
      <w:pPr>
        <w:ind w:left="3540" w:firstLine="708"/>
      </w:pPr>
      <w:r>
        <w:t>§ 9</w:t>
      </w:r>
    </w:p>
    <w:p w:rsidR="00127F8A" w:rsidRDefault="00127F8A" w:rsidP="00127F8A">
      <w:pPr>
        <w:ind w:left="3540" w:firstLine="708"/>
      </w:pPr>
    </w:p>
    <w:p w:rsidR="00127F8A" w:rsidRDefault="00127F8A" w:rsidP="00B70874">
      <w:pPr>
        <w:numPr>
          <w:ilvl w:val="0"/>
          <w:numId w:val="28"/>
        </w:numPr>
        <w:suppressAutoHyphens w:val="0"/>
        <w:jc w:val="both"/>
      </w:pPr>
      <w:r>
        <w:lastRenderedPageBreak/>
        <w:t xml:space="preserve">Zmiana umowy może nastąpić za zgodą obu stron. </w:t>
      </w:r>
    </w:p>
    <w:p w:rsidR="00127F8A" w:rsidRDefault="00127F8A" w:rsidP="00B70874">
      <w:pPr>
        <w:numPr>
          <w:ilvl w:val="0"/>
          <w:numId w:val="28"/>
        </w:numPr>
        <w:suppressAutoHyphens w:val="0"/>
        <w:jc w:val="both"/>
      </w:pPr>
      <w:r>
        <w:t>Wszelkie zmiany umowy wymagają dla swojej ważności formy pisemnej pod rygorem nieważności.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10</w:t>
      </w:r>
    </w:p>
    <w:p w:rsidR="00127F8A" w:rsidRDefault="00127F8A" w:rsidP="00127F8A">
      <w:pPr>
        <w:jc w:val="center"/>
      </w:pPr>
    </w:p>
    <w:p w:rsidR="00127F8A" w:rsidRPr="00CF02B7" w:rsidRDefault="00127F8A" w:rsidP="00127F8A">
      <w:pPr>
        <w:pStyle w:val="Tekstpodstawowy3"/>
        <w:rPr>
          <w:sz w:val="24"/>
          <w:szCs w:val="24"/>
        </w:rPr>
      </w:pPr>
      <w:r w:rsidRPr="00CF02B7">
        <w:rPr>
          <w:sz w:val="24"/>
          <w:szCs w:val="24"/>
        </w:rPr>
        <w:t>W sprawach nieuregulowanych niniejszą umową mają zastosowanie przepisy kodeksu cywilnego.</w:t>
      </w:r>
    </w:p>
    <w:p w:rsidR="00127F8A" w:rsidRDefault="00127F8A" w:rsidP="00127F8A">
      <w:pPr>
        <w:jc w:val="center"/>
      </w:pPr>
      <w:r>
        <w:t>§ 11</w:t>
      </w:r>
    </w:p>
    <w:p w:rsidR="00127F8A" w:rsidRDefault="00127F8A" w:rsidP="00127F8A">
      <w:pPr>
        <w:jc w:val="both"/>
      </w:pPr>
    </w:p>
    <w:p w:rsidR="00127F8A" w:rsidRDefault="00127F8A" w:rsidP="00B70874">
      <w:pPr>
        <w:numPr>
          <w:ilvl w:val="0"/>
          <w:numId w:val="29"/>
        </w:numPr>
        <w:suppressAutoHyphens w:val="0"/>
        <w:jc w:val="both"/>
      </w:pPr>
      <w:r>
        <w:t xml:space="preserve">Wszelkie spory strony zobowiązują się załatwić w pierwszej kolejności polubownie. </w:t>
      </w:r>
    </w:p>
    <w:p w:rsidR="00127F8A" w:rsidRDefault="00127F8A" w:rsidP="00B70874">
      <w:pPr>
        <w:numPr>
          <w:ilvl w:val="0"/>
          <w:numId w:val="29"/>
        </w:numPr>
        <w:suppressAutoHyphens w:val="0"/>
        <w:jc w:val="both"/>
      </w:pPr>
      <w:r>
        <w:t xml:space="preserve"> Do rozstrzygania sporów sądowych strony ustalają właściwość Sądu siedziby Zleceniobiorcy.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12</w:t>
      </w:r>
    </w:p>
    <w:p w:rsidR="00127F8A" w:rsidRDefault="00127F8A" w:rsidP="00127F8A">
      <w:pPr>
        <w:jc w:val="center"/>
      </w:pPr>
    </w:p>
    <w:p w:rsidR="00127F8A" w:rsidRDefault="00127F8A" w:rsidP="00B70874">
      <w:pPr>
        <w:numPr>
          <w:ilvl w:val="0"/>
          <w:numId w:val="29"/>
        </w:numPr>
        <w:suppressAutoHyphens w:val="0"/>
        <w:jc w:val="both"/>
      </w:pPr>
      <w:r>
        <w:t>Zleceniobiorca oświadcza, że spełnia standardy i wymagania określone przez Narodowy Fundusz Zdrowia i zobowiązuje się do poddania kontroli Narodowego Funduszu Zdrowia w zakresie spełniania tych wymagań z zakresu przedmiotu umowy.</w:t>
      </w:r>
    </w:p>
    <w:p w:rsidR="00127F8A" w:rsidRDefault="00127F8A" w:rsidP="00127F8A">
      <w:pPr>
        <w:pStyle w:val="Tekstpodstawowy"/>
      </w:pPr>
    </w:p>
    <w:p w:rsidR="00127F8A" w:rsidRPr="00CF02B7" w:rsidRDefault="00127F8A" w:rsidP="00127F8A">
      <w:pPr>
        <w:pStyle w:val="Tekstpodstawowywcity"/>
        <w:ind w:left="0"/>
        <w:jc w:val="center"/>
        <w:rPr>
          <w:sz w:val="24"/>
          <w:szCs w:val="24"/>
        </w:rPr>
      </w:pPr>
      <w:r w:rsidRPr="00CF02B7">
        <w:rPr>
          <w:sz w:val="24"/>
          <w:szCs w:val="24"/>
        </w:rPr>
        <w:t>§ 13</w:t>
      </w:r>
    </w:p>
    <w:p w:rsidR="00127F8A" w:rsidRDefault="00127F8A" w:rsidP="00127F8A">
      <w:pPr>
        <w:pStyle w:val="Tekstpodstawowywcity"/>
        <w:jc w:val="center"/>
        <w:rPr>
          <w:i/>
          <w:iCs/>
        </w:rPr>
      </w:pPr>
    </w:p>
    <w:p w:rsidR="00127F8A" w:rsidRPr="00CF02B7" w:rsidRDefault="00127F8A" w:rsidP="00127F8A">
      <w:pPr>
        <w:pStyle w:val="Tekstpodstawowywcity"/>
        <w:ind w:left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 xml:space="preserve">Umowę sporządzono w dwóch jednobrzmiących egzemplarzach, po jednym dla każdej </w:t>
      </w:r>
      <w:r w:rsidRPr="00CF02B7">
        <w:rPr>
          <w:sz w:val="24"/>
          <w:szCs w:val="24"/>
        </w:rPr>
        <w:br/>
        <w:t>ze Stron.</w:t>
      </w:r>
    </w:p>
    <w:p w:rsidR="00127F8A" w:rsidRDefault="00127F8A" w:rsidP="00127F8A">
      <w:pPr>
        <w:pStyle w:val="Tekstpodstawowywcity"/>
        <w:ind w:left="0"/>
        <w:jc w:val="both"/>
        <w:rPr>
          <w:rFonts w:ascii="Arial Narrow" w:hAnsi="Arial Narrow"/>
          <w:i/>
          <w:iCs/>
        </w:rPr>
      </w:pPr>
    </w:p>
    <w:p w:rsidR="00127F8A" w:rsidRDefault="00127F8A" w:rsidP="00127F8A">
      <w:pPr>
        <w:rPr>
          <w:b/>
          <w:bCs/>
        </w:rPr>
      </w:pPr>
      <w:r>
        <w:rPr>
          <w:b/>
          <w:bCs/>
        </w:rPr>
        <w:t>ZLECENIODAWCA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ZLECENIOBIORCA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</w:t>
      </w:r>
      <w:r w:rsidRPr="003C19CA">
        <w:rPr>
          <w:b/>
          <w:sz w:val="20"/>
          <w:szCs w:val="20"/>
        </w:rPr>
        <w:t xml:space="preserve">ałącznik nr </w:t>
      </w:r>
      <w:r>
        <w:rPr>
          <w:b/>
          <w:sz w:val="20"/>
          <w:szCs w:val="20"/>
        </w:rPr>
        <w:t>1</w:t>
      </w:r>
      <w:r w:rsidRPr="003C19CA">
        <w:rPr>
          <w:b/>
          <w:sz w:val="20"/>
          <w:szCs w:val="20"/>
        </w:rPr>
        <w:t xml:space="preserve"> do Umowy</w:t>
      </w:r>
      <w:r>
        <w:rPr>
          <w:b/>
          <w:sz w:val="20"/>
          <w:szCs w:val="20"/>
        </w:rPr>
        <w:t xml:space="preserve"> Nr …/UM/2018</w:t>
      </w: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tbl>
      <w:tblPr>
        <w:tblW w:w="8425" w:type="dxa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678"/>
        <w:gridCol w:w="3402"/>
        <w:gridCol w:w="1450"/>
        <w:gridCol w:w="1450"/>
      </w:tblGrid>
      <w:tr w:rsidR="00127F8A" w:rsidRPr="0042253A" w:rsidTr="008A1B6A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8D46C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Zadanie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02B7" w:rsidRDefault="00CF02B7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Nazwa procedury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02B7" w:rsidRDefault="00CF02B7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 xml:space="preserve">PROCEDURA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Default="00CF02B7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Cena procedury</w:t>
            </w:r>
          </w:p>
        </w:tc>
      </w:tr>
      <w:tr w:rsidR="00127F8A" w:rsidRPr="0042253A" w:rsidTr="008A1B6A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V</w:t>
            </w:r>
          </w:p>
        </w:tc>
      </w:tr>
      <w:tr w:rsidR="00127F8A" w:rsidRPr="0042253A" w:rsidTr="008A1B6A">
        <w:trPr>
          <w:trHeight w:val="988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1.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1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Rehabilitacji kardiologicznej w ramach opieki  kompleksowej po zawale mięśnia sercowego realizowanej w warunkach stacjonarnych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5.11.02.9100073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8A1B6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2.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2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Rehabilitacja kardiologiczna w ramach opieki kompleksowej po zawale mięśnia sercowego w ośrodku lub oddziale dziennym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8A1B6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3.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985301" w:rsidRDefault="00127F8A" w:rsidP="008A1B6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Kardiologicznej </w:t>
            </w:r>
            <w:proofErr w:type="spellStart"/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telerehabilitacji</w:t>
            </w:r>
            <w:proofErr w:type="spellEnd"/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hybrydowej w ramach opieki kompleksowej po zawale mięśnia sercowego w warunkach domowych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5.11.02.9000064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8A1B6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4.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985301" w:rsidRDefault="00127F8A" w:rsidP="008A1B6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 4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Specjalistyczna opieka kardiologiczna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5.52. 01.0001507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8A1B6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>
              <w:rPr>
                <w:b/>
                <w:color w:val="00000A"/>
                <w:kern w:val="0"/>
                <w:lang w:eastAsia="zh-CN"/>
              </w:rPr>
              <w:t>5.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985301" w:rsidRDefault="00127F8A" w:rsidP="008A1B6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5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</w:t>
            </w: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pecjalistyczna opieka kardiologiczna – bilans opieki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          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5.52. 01.0001508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127F8A" w:rsidRPr="0042253A" w:rsidRDefault="00127F8A" w:rsidP="00127F8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127F8A" w:rsidRPr="0042253A" w:rsidRDefault="00127F8A" w:rsidP="00127F8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127F8A" w:rsidRPr="0042253A" w:rsidRDefault="00127F8A" w:rsidP="00127F8A">
      <w:pPr>
        <w:ind w:left="720"/>
        <w:jc w:val="both"/>
        <w:rPr>
          <w:color w:val="00000A"/>
          <w:kern w:val="0"/>
          <w:sz w:val="20"/>
          <w:szCs w:val="20"/>
          <w:lang w:eastAsia="zh-CN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485FBC">
      <w:pPr>
        <w:rPr>
          <w:b/>
          <w:sz w:val="20"/>
          <w:szCs w:val="20"/>
        </w:rPr>
      </w:pPr>
    </w:p>
    <w:p w:rsidR="00127F8A" w:rsidRPr="003C19C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Pr="003C19CA" w:rsidRDefault="00127F8A" w:rsidP="00127F8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</w:t>
      </w:r>
      <w:r w:rsidRPr="003C19CA">
        <w:rPr>
          <w:b/>
          <w:sz w:val="20"/>
          <w:szCs w:val="20"/>
        </w:rPr>
        <w:t xml:space="preserve">ałącznik nr </w:t>
      </w:r>
      <w:r>
        <w:rPr>
          <w:b/>
          <w:sz w:val="20"/>
          <w:szCs w:val="20"/>
        </w:rPr>
        <w:t>2</w:t>
      </w:r>
      <w:r w:rsidRPr="003C19CA">
        <w:rPr>
          <w:b/>
          <w:sz w:val="20"/>
          <w:szCs w:val="20"/>
        </w:rPr>
        <w:t xml:space="preserve"> do Umowy</w:t>
      </w:r>
    </w:p>
    <w:p w:rsidR="00127F8A" w:rsidRPr="003C19CA" w:rsidRDefault="00127F8A" w:rsidP="00127F8A">
      <w:pPr>
        <w:jc w:val="right"/>
        <w:rPr>
          <w:sz w:val="20"/>
          <w:szCs w:val="20"/>
        </w:rPr>
      </w:pPr>
    </w:p>
    <w:p w:rsidR="00127F8A" w:rsidRPr="003C19CA" w:rsidRDefault="00127F8A" w:rsidP="00127F8A">
      <w:pPr>
        <w:jc w:val="center"/>
        <w:rPr>
          <w:b/>
          <w:sz w:val="20"/>
          <w:szCs w:val="20"/>
        </w:rPr>
      </w:pPr>
      <w:r w:rsidRPr="003C19CA">
        <w:rPr>
          <w:b/>
          <w:sz w:val="20"/>
          <w:szCs w:val="20"/>
        </w:rPr>
        <w:t xml:space="preserve">  ZOBOWIĄZANI</w:t>
      </w:r>
      <w:r>
        <w:rPr>
          <w:b/>
          <w:sz w:val="20"/>
          <w:szCs w:val="20"/>
        </w:rPr>
        <w:t>E</w:t>
      </w:r>
      <w:r w:rsidRPr="003C19CA">
        <w:rPr>
          <w:b/>
          <w:sz w:val="20"/>
          <w:szCs w:val="20"/>
        </w:rPr>
        <w:t xml:space="preserve"> DO ZACHOWANIA TAJEMNICY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>Nazwisko ( -ka) :</w:t>
      </w:r>
    </w:p>
    <w:p w:rsidR="00127F8A" w:rsidRPr="003C19CA" w:rsidRDefault="00127F8A" w:rsidP="00127F8A">
      <w:pPr>
        <w:ind w:left="1418" w:firstLine="709"/>
        <w:rPr>
          <w:sz w:val="20"/>
          <w:szCs w:val="20"/>
        </w:rPr>
      </w:pPr>
      <w:r w:rsidRPr="003C19CA">
        <w:rPr>
          <w:sz w:val="20"/>
          <w:szCs w:val="20"/>
        </w:rPr>
        <w:t xml:space="preserve">…………………………….................................................... 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 xml:space="preserve">Imię ( imiona ): </w:t>
      </w:r>
      <w:r w:rsidRPr="003C19CA">
        <w:rPr>
          <w:sz w:val="20"/>
          <w:szCs w:val="20"/>
        </w:rPr>
        <w:tab/>
      </w:r>
      <w:r w:rsidRPr="003C19CA">
        <w:rPr>
          <w:sz w:val="20"/>
          <w:szCs w:val="20"/>
        </w:rPr>
        <w:tab/>
        <w:t>1. ..................................................................................</w:t>
      </w:r>
    </w:p>
    <w:p w:rsidR="00127F8A" w:rsidRPr="003C19CA" w:rsidRDefault="00127F8A" w:rsidP="00127F8A">
      <w:pPr>
        <w:ind w:left="1418" w:firstLine="709"/>
        <w:rPr>
          <w:sz w:val="20"/>
          <w:szCs w:val="20"/>
        </w:rPr>
      </w:pPr>
      <w:r w:rsidRPr="003C19CA">
        <w:rPr>
          <w:sz w:val="20"/>
          <w:szCs w:val="20"/>
        </w:rPr>
        <w:t>2. ..................................................................................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>Dowód tożsamości: Seria |__|__|__|Nr |__|__|__|__|__|__|__|__|__|__|__|__|__|__|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>wydany przez</w:t>
      </w: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ab/>
      </w:r>
      <w:r w:rsidRPr="003C19CA">
        <w:rPr>
          <w:sz w:val="20"/>
          <w:szCs w:val="20"/>
        </w:rPr>
        <w:tab/>
        <w:t>………………………....................................................................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spacing w:after="120"/>
        <w:ind w:firstLine="36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>Ja niżej podpisany, potwierdzając zgodność moich danych osobowych ze stanem faktycznym, oświadczam, że :</w:t>
      </w:r>
    </w:p>
    <w:p w:rsidR="00127F8A" w:rsidRPr="00386CF6" w:rsidRDefault="00386CF6" w:rsidP="00386CF6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Zostałem zapoznany przez mojego pracodawcę z zasadami bezpiecznego przetwarzania danych osobowych wynikających </w:t>
      </w:r>
      <w:r w:rsidRPr="00386CF6">
        <w:rPr>
          <w:sz w:val="20"/>
          <w:szCs w:val="20"/>
        </w:rPr>
        <w:t>ogólnego rozporządzenia Parlamentu Europejskiego i Rady (UE) 2016/679 z</w:t>
      </w:r>
      <w:r w:rsidR="008B6622">
        <w:rPr>
          <w:sz w:val="20"/>
          <w:szCs w:val="20"/>
        </w:rPr>
        <w:t> </w:t>
      </w:r>
      <w:r w:rsidRPr="00386CF6">
        <w:rPr>
          <w:sz w:val="20"/>
          <w:szCs w:val="20"/>
        </w:rPr>
        <w:t>dnia 27 kwietnia 2016 r w sprawie ochrony osób fizycznych w związku z</w:t>
      </w:r>
      <w:r>
        <w:rPr>
          <w:sz w:val="20"/>
          <w:szCs w:val="20"/>
        </w:rPr>
        <w:t> </w:t>
      </w:r>
      <w:r w:rsidRPr="00386CF6">
        <w:rPr>
          <w:sz w:val="20"/>
          <w:szCs w:val="20"/>
        </w:rPr>
        <w:t>przetwarzaniem danych osobowych i w sprawie swobodnego przepływu takich danych</w:t>
      </w:r>
      <w:r>
        <w:rPr>
          <w:sz w:val="20"/>
          <w:szCs w:val="20"/>
        </w:rPr>
        <w:t>.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Zostałem </w:t>
      </w:r>
      <w:r w:rsidRPr="003C19CA">
        <w:rPr>
          <w:iCs/>
          <w:sz w:val="20"/>
          <w:szCs w:val="20"/>
        </w:rPr>
        <w:t>uprzedzony,</w:t>
      </w:r>
      <w:r w:rsidRPr="003C19CA">
        <w:rPr>
          <w:sz w:val="20"/>
          <w:szCs w:val="20"/>
        </w:rPr>
        <w:t xml:space="preserve"> iż dane osobowe i medyczne przetwarzane w Systemie Informatycznym podle</w:t>
      </w:r>
      <w:r>
        <w:rPr>
          <w:sz w:val="20"/>
          <w:szCs w:val="20"/>
        </w:rPr>
        <w:t>gają ustawowej ochronie prawne.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iCs/>
          <w:sz w:val="20"/>
          <w:szCs w:val="20"/>
        </w:rPr>
        <w:t>Zobowiązuję się do nieujawniania</w:t>
      </w:r>
      <w:r>
        <w:rPr>
          <w:iCs/>
          <w:sz w:val="20"/>
          <w:szCs w:val="20"/>
        </w:rPr>
        <w:t xml:space="preserve"> informacji uzyskanych </w:t>
      </w:r>
      <w:r w:rsidRPr="003C19CA">
        <w:rPr>
          <w:iCs/>
          <w:sz w:val="20"/>
          <w:szCs w:val="20"/>
        </w:rPr>
        <w:t xml:space="preserve">w ramach wykonywania prac związanych z realizacją Umowy zawartej pomiędzy 4 Wojskowym Szpitalem Klinicznym  z Polikliniką we Wrocławiu a </w:t>
      </w:r>
      <w:r w:rsidRPr="003C19CA">
        <w:rPr>
          <w:sz w:val="20"/>
          <w:szCs w:val="20"/>
        </w:rPr>
        <w:t xml:space="preserve">firmą ………………….. 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Zobowiązuję się do nie rozpowszechniania nabytej informacji o charakterze technicznym, technologicznym, organizacyjnym i handlowym, stanowiących tajemnicę </w:t>
      </w:r>
      <w:r w:rsidRPr="003C19CA">
        <w:rPr>
          <w:iCs/>
          <w:sz w:val="20"/>
          <w:szCs w:val="20"/>
        </w:rPr>
        <w:t>4 Wojskowego Szpitala Klinicznego  z Polikliniką we Wrocławiu</w:t>
      </w:r>
      <w:r w:rsidRPr="003C19CA">
        <w:rPr>
          <w:sz w:val="20"/>
          <w:szCs w:val="20"/>
        </w:rPr>
        <w:t xml:space="preserve"> pod rygorem odpowiedzialności cywilnej i karnej.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Obowiązek zachowania w tajemnicy informacji dotyczących wyżej wymienionych danych uzyskanych w związku z realizacją zadań wynikających z przedmiotu Umowy zawartej pomiędzy </w:t>
      </w:r>
      <w:r w:rsidRPr="003C19CA">
        <w:rPr>
          <w:sz w:val="20"/>
          <w:szCs w:val="20"/>
        </w:rPr>
        <w:br/>
      </w:r>
      <w:r w:rsidRPr="003C19CA">
        <w:rPr>
          <w:iCs/>
          <w:sz w:val="20"/>
          <w:szCs w:val="20"/>
        </w:rPr>
        <w:t>4 Wojskowym Szpitalem Klinicznym  z Polikliniką we Wrocławiu</w:t>
      </w:r>
      <w:r w:rsidRPr="003C19CA">
        <w:rPr>
          <w:sz w:val="20"/>
          <w:szCs w:val="20"/>
        </w:rPr>
        <w:t xml:space="preserve"> a firmą ……………….</w:t>
      </w:r>
      <w:r w:rsidRPr="003C19CA">
        <w:rPr>
          <w:b/>
        </w:rPr>
        <w:t xml:space="preserve"> </w:t>
      </w:r>
      <w:r w:rsidRPr="003C19CA">
        <w:rPr>
          <w:sz w:val="20"/>
          <w:szCs w:val="20"/>
        </w:rPr>
        <w:t>ciąży na mnie nawet po wygaśnięciu stosunku o pracę.</w:t>
      </w:r>
    </w:p>
    <w:p w:rsidR="00127F8A" w:rsidRPr="003C19CA" w:rsidRDefault="00127F8A" w:rsidP="00127F8A">
      <w:pPr>
        <w:spacing w:after="120"/>
        <w:jc w:val="both"/>
        <w:rPr>
          <w:sz w:val="20"/>
          <w:szCs w:val="20"/>
        </w:rPr>
      </w:pPr>
    </w:p>
    <w:p w:rsidR="00127F8A" w:rsidRDefault="00127F8A" w:rsidP="00127F8A">
      <w:p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Powyższe zobowiązanie zachowuje ważność w przypadku danych osobowych i medycznych bezterminowo, </w:t>
      </w:r>
      <w:r w:rsidRPr="003C19CA">
        <w:rPr>
          <w:sz w:val="20"/>
          <w:szCs w:val="20"/>
        </w:rPr>
        <w:br/>
        <w:t>a w przypadku pozostałych danych przez cały okres trwania Umowy.</w:t>
      </w:r>
    </w:p>
    <w:p w:rsidR="00CF02B7" w:rsidRPr="003C19CA" w:rsidRDefault="00CF02B7" w:rsidP="00127F8A">
      <w:pPr>
        <w:spacing w:after="120"/>
        <w:jc w:val="both"/>
        <w:rPr>
          <w:sz w:val="20"/>
          <w:szCs w:val="20"/>
        </w:rPr>
      </w:pPr>
    </w:p>
    <w:p w:rsidR="00127F8A" w:rsidRPr="003C19CA" w:rsidRDefault="00127F8A" w:rsidP="00127F8A">
      <w:pPr>
        <w:spacing w:after="120"/>
        <w:rPr>
          <w:sz w:val="20"/>
          <w:szCs w:val="20"/>
        </w:rPr>
      </w:pPr>
    </w:p>
    <w:p w:rsidR="00127F8A" w:rsidRPr="003C19CA" w:rsidRDefault="00127F8A" w:rsidP="00127F8A">
      <w:pPr>
        <w:spacing w:after="120"/>
        <w:rPr>
          <w:sz w:val="18"/>
          <w:szCs w:val="18"/>
        </w:rPr>
      </w:pPr>
      <w:r w:rsidRPr="003C19CA">
        <w:rPr>
          <w:sz w:val="18"/>
          <w:szCs w:val="18"/>
        </w:rPr>
        <w:t xml:space="preserve">.................................. dnia .....................  </w:t>
      </w:r>
      <w:r w:rsidRPr="003C19CA">
        <w:rPr>
          <w:sz w:val="18"/>
          <w:szCs w:val="18"/>
        </w:rPr>
        <w:tab/>
        <w:t>Podpis pracownika : ………………...............................................</w:t>
      </w:r>
    </w:p>
    <w:p w:rsidR="00127F8A" w:rsidRPr="003C19CA" w:rsidRDefault="00127F8A" w:rsidP="00127F8A"/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CF02B7" w:rsidRDefault="00CF02B7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  <w:r>
        <w:rPr>
          <w:b/>
          <w:bCs/>
        </w:rPr>
        <w:t xml:space="preserve">Załącznik nr 3 do Umowy </w:t>
      </w:r>
    </w:p>
    <w:p w:rsidR="00127F8A" w:rsidRPr="00BF79CC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center"/>
        <w:rPr>
          <w:b/>
        </w:rPr>
      </w:pPr>
      <w:r w:rsidRPr="00BF79CC">
        <w:rPr>
          <w:b/>
        </w:rPr>
        <w:t>ZASADY UDZIELENIA ZDALNEGO DOSTĘPU DO ZASOBÓW</w:t>
      </w:r>
    </w:p>
    <w:p w:rsidR="00127F8A" w:rsidRPr="00BF79CC" w:rsidRDefault="00127F8A" w:rsidP="00127F8A">
      <w:pPr>
        <w:jc w:val="center"/>
        <w:rPr>
          <w:b/>
        </w:rPr>
      </w:pPr>
    </w:p>
    <w:p w:rsidR="00127F8A" w:rsidRPr="00BF79CC" w:rsidRDefault="00127F8A" w:rsidP="00127F8A">
      <w:pPr>
        <w:jc w:val="both"/>
      </w:pPr>
      <w:r w:rsidRPr="00BF79CC">
        <w:t xml:space="preserve">Niniejszy załącznik ustala zasady udzielenia Wykonawcy zdalnego dostępu do zasobów sieci teleinformatycznej Zamawiającego w celu umożliwienia Wykonawcy realizacji jego zobowiązań wynikających z umowy, w szczególności określonych w §2 ust.1 pkt 1) </w:t>
      </w:r>
      <w:proofErr w:type="spellStart"/>
      <w:r w:rsidRPr="00BF79CC">
        <w:t>ppkt</w:t>
      </w:r>
      <w:proofErr w:type="spellEnd"/>
      <w:r w:rsidRPr="00BF79CC">
        <w:t xml:space="preserve"> a) oraz w </w:t>
      </w:r>
      <w:proofErr w:type="spellStart"/>
      <w:r w:rsidRPr="00BF79CC">
        <w:t>ppkt</w:t>
      </w:r>
      <w:proofErr w:type="spellEnd"/>
      <w:r w:rsidRPr="00BF79CC">
        <w:t xml:space="preserve"> b)</w:t>
      </w:r>
    </w:p>
    <w:p w:rsidR="00127F8A" w:rsidRPr="00BF79CC" w:rsidRDefault="00127F8A" w:rsidP="00127F8A">
      <w:pPr>
        <w:jc w:val="both"/>
        <w:rPr>
          <w:b/>
          <w:bCs/>
        </w:rPr>
      </w:pPr>
    </w:p>
    <w:p w:rsidR="00127F8A" w:rsidRPr="00BF79CC" w:rsidRDefault="00127F8A" w:rsidP="00B70874">
      <w:pPr>
        <w:widowControl w:val="0"/>
        <w:numPr>
          <w:ilvl w:val="0"/>
          <w:numId w:val="35"/>
        </w:numPr>
        <w:spacing w:after="60"/>
        <w:jc w:val="center"/>
        <w:rPr>
          <w:b/>
        </w:rPr>
      </w:pPr>
      <w:r w:rsidRPr="00BF79CC">
        <w:rPr>
          <w:b/>
        </w:rPr>
        <w:t>Udostępnienie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Zdalny Dostęp zostanie udostępniony Wykonawcy przez Zamawiającego w terminie 3 dni roboczych od dnia wejścia w życie niniejszej umowy.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Zdalny Dostęp udostępniony zostanie na cały czas trwania niniejszej umowy.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Lista osób Wykonawcy uprawnionych do Zdalnego Dostępu: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Adres e-mail</w:t>
            </w: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1.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2.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3.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4.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5.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6.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7.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8.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9.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10.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</w:tbl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Bezpośredni dostęp do systemów Zamawiającego jest możliwy tylko i wyłącznie po udostępnieniu go przez administratora Zamawiającego i po przekazaniu wymaganych uprawnień i haseł.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W przypadku zgłoszenia błędu krytycznego Zamawiający zapewni sprawne działanie zdalnego dostępu.</w:t>
      </w:r>
    </w:p>
    <w:p w:rsidR="00127F8A" w:rsidRPr="00BF79CC" w:rsidRDefault="00127F8A" w:rsidP="00B70874">
      <w:pPr>
        <w:widowControl w:val="0"/>
        <w:numPr>
          <w:ilvl w:val="0"/>
          <w:numId w:val="35"/>
        </w:numPr>
        <w:spacing w:after="60"/>
        <w:jc w:val="center"/>
        <w:rPr>
          <w:b/>
        </w:rPr>
      </w:pPr>
      <w:r w:rsidRPr="00BF79CC">
        <w:rPr>
          <w:b/>
        </w:rPr>
        <w:t xml:space="preserve">Zasady korzystania </w:t>
      </w:r>
    </w:p>
    <w:p w:rsidR="00127F8A" w:rsidRPr="00BF79CC" w:rsidRDefault="00127F8A" w:rsidP="00B70874">
      <w:pPr>
        <w:widowControl w:val="0"/>
        <w:numPr>
          <w:ilvl w:val="0"/>
          <w:numId w:val="33"/>
        </w:numPr>
        <w:spacing w:after="60"/>
        <w:ind w:hanging="357"/>
        <w:jc w:val="both"/>
      </w:pPr>
      <w:r w:rsidRPr="00BF79CC">
        <w:t>Korzystając ze Zdalnego Dostępu Wykonawca:</w:t>
      </w:r>
    </w:p>
    <w:p w:rsidR="00127F8A" w:rsidRPr="00BF79CC" w:rsidRDefault="00127F8A" w:rsidP="00B70874">
      <w:pPr>
        <w:widowControl w:val="0"/>
        <w:numPr>
          <w:ilvl w:val="1"/>
          <w:numId w:val="33"/>
        </w:numPr>
        <w:spacing w:after="60"/>
        <w:ind w:hanging="357"/>
        <w:jc w:val="both"/>
      </w:pPr>
      <w:r w:rsidRPr="00BF79CC">
        <w:t>będzie wykorzystywał Zdalny Dostęp wyłącznie w celu realizacji niniejszej umowy;</w:t>
      </w:r>
    </w:p>
    <w:p w:rsidR="00127F8A" w:rsidRPr="00BF79CC" w:rsidRDefault="00127F8A" w:rsidP="00B70874">
      <w:pPr>
        <w:widowControl w:val="0"/>
        <w:numPr>
          <w:ilvl w:val="1"/>
          <w:numId w:val="33"/>
        </w:numPr>
        <w:spacing w:after="60"/>
        <w:ind w:hanging="357"/>
        <w:jc w:val="both"/>
      </w:pPr>
      <w:r w:rsidRPr="00BF79CC">
        <w:t xml:space="preserve">nie będzie pozyskiwał ani przetwarzał żadnych innych danych, za wyjątkiem danych niezbędnych do realizacji niniejszej umowy; </w:t>
      </w:r>
    </w:p>
    <w:p w:rsidR="00127F8A" w:rsidRPr="00BF79CC" w:rsidRDefault="00127F8A" w:rsidP="00B70874">
      <w:pPr>
        <w:widowControl w:val="0"/>
        <w:numPr>
          <w:ilvl w:val="0"/>
          <w:numId w:val="33"/>
        </w:numPr>
        <w:spacing w:after="60"/>
        <w:ind w:hanging="357"/>
        <w:jc w:val="both"/>
      </w:pPr>
      <w:r w:rsidRPr="00BF79CC">
        <w:lastRenderedPageBreak/>
        <w:t>Zabrania się Wykonawcy przekazywania danych logowania (login lub hasło) innym osobom niż wymienione w § 1 ust. 3 niniejszego załącznika.</w:t>
      </w:r>
    </w:p>
    <w:p w:rsidR="00127F8A" w:rsidRPr="00BF79CC" w:rsidRDefault="00127F8A" w:rsidP="00B70874">
      <w:pPr>
        <w:widowControl w:val="0"/>
        <w:numPr>
          <w:ilvl w:val="0"/>
          <w:numId w:val="33"/>
        </w:numPr>
        <w:spacing w:after="60"/>
        <w:ind w:hanging="357"/>
        <w:jc w:val="both"/>
      </w:pPr>
      <w:r w:rsidRPr="00BF79CC">
        <w:t>Zdalny dostęp udostępnia się tylko do przeglądu danych.</w:t>
      </w:r>
    </w:p>
    <w:p w:rsidR="00127F8A" w:rsidRPr="00BF79CC" w:rsidRDefault="00127F8A" w:rsidP="00127F8A">
      <w:pPr>
        <w:widowControl w:val="0"/>
        <w:jc w:val="both"/>
      </w:pPr>
    </w:p>
    <w:p w:rsidR="00127F8A" w:rsidRPr="00BF79CC" w:rsidRDefault="00127F8A" w:rsidP="00B70874">
      <w:pPr>
        <w:widowControl w:val="0"/>
        <w:numPr>
          <w:ilvl w:val="0"/>
          <w:numId w:val="35"/>
        </w:numPr>
        <w:spacing w:after="60"/>
        <w:jc w:val="center"/>
        <w:rPr>
          <w:b/>
        </w:rPr>
      </w:pPr>
      <w:r w:rsidRPr="00BF79CC">
        <w:rPr>
          <w:b/>
        </w:rPr>
        <w:t>Warunki Techniczne do uzyskania Zdalnego Dostępu</w:t>
      </w:r>
    </w:p>
    <w:p w:rsidR="00127F8A" w:rsidRPr="00BF79CC" w:rsidRDefault="00127F8A" w:rsidP="00B70874">
      <w:pPr>
        <w:widowControl w:val="0"/>
        <w:numPr>
          <w:ilvl w:val="0"/>
          <w:numId w:val="34"/>
        </w:numPr>
        <w:spacing w:after="60"/>
        <w:ind w:hanging="357"/>
        <w:jc w:val="both"/>
      </w:pPr>
      <w:r w:rsidRPr="00BF79CC">
        <w:t xml:space="preserve">Wykonawca dostarczy listę komputerów (wraz z adresami IP), z których będzie realizował Zdalny Dostęp do sieci teleinformatycznej Zamawiającego. </w:t>
      </w:r>
    </w:p>
    <w:p w:rsidR="00127F8A" w:rsidRPr="00BF79CC" w:rsidRDefault="00127F8A" w:rsidP="00B70874">
      <w:pPr>
        <w:widowControl w:val="0"/>
        <w:numPr>
          <w:ilvl w:val="0"/>
          <w:numId w:val="34"/>
        </w:numPr>
        <w:spacing w:after="60"/>
        <w:ind w:hanging="357"/>
        <w:jc w:val="both"/>
      </w:pPr>
      <w:r w:rsidRPr="00BF79CC">
        <w:t>Zamawiający zapewni jeden z czterech rodzajów połączeń:</w:t>
      </w:r>
    </w:p>
    <w:p w:rsidR="00127F8A" w:rsidRPr="00BF79CC" w:rsidRDefault="00127F8A" w:rsidP="00B70874">
      <w:pPr>
        <w:widowControl w:val="0"/>
        <w:numPr>
          <w:ilvl w:val="1"/>
          <w:numId w:val="34"/>
        </w:numPr>
        <w:spacing w:after="60"/>
        <w:ind w:hanging="357"/>
        <w:jc w:val="both"/>
      </w:pPr>
      <w:r w:rsidRPr="00BF79CC">
        <w:t>VPN - zapewni bezpieczny sposób komunikacji z siecią poprzez udostępnienie bezpiecznego kanału VPN;</w:t>
      </w:r>
    </w:p>
    <w:p w:rsidR="00127F8A" w:rsidRPr="00BF79CC" w:rsidRDefault="00127F8A" w:rsidP="00B70874">
      <w:pPr>
        <w:widowControl w:val="0"/>
        <w:numPr>
          <w:ilvl w:val="1"/>
          <w:numId w:val="34"/>
        </w:numPr>
        <w:spacing w:after="60"/>
        <w:ind w:hanging="357"/>
        <w:jc w:val="both"/>
      </w:pPr>
      <w:r w:rsidRPr="00BF79CC">
        <w:t>Udostępnienie terminala - zapewni bezpieczny sposób komunikacji z siecią poprzez udostępnienie bezpiecznego terminala;</w:t>
      </w:r>
    </w:p>
    <w:p w:rsidR="00127F8A" w:rsidRPr="00BF79CC" w:rsidRDefault="00127F8A" w:rsidP="00B70874">
      <w:pPr>
        <w:widowControl w:val="0"/>
        <w:numPr>
          <w:ilvl w:val="1"/>
          <w:numId w:val="34"/>
        </w:numPr>
        <w:spacing w:after="60"/>
        <w:ind w:hanging="357"/>
        <w:jc w:val="both"/>
      </w:pPr>
      <w:r w:rsidRPr="00BF79CC">
        <w:t>Udostępnienie portu do bazy danych – zapewni bezpieczny sposób komunikacji z siecią poprzez udostępnienie IP i portu pozwalającego na komunikację z bazą danych.</w:t>
      </w:r>
    </w:p>
    <w:p w:rsidR="00127F8A" w:rsidRPr="00BF79CC" w:rsidRDefault="00127F8A" w:rsidP="00B70874">
      <w:pPr>
        <w:widowControl w:val="0"/>
        <w:numPr>
          <w:ilvl w:val="0"/>
          <w:numId w:val="34"/>
        </w:numPr>
        <w:spacing w:after="60"/>
        <w:ind w:hanging="357"/>
        <w:jc w:val="both"/>
      </w:pPr>
      <w:r w:rsidRPr="00BF79CC">
        <w:t>Zamawiający przekaże każdej osobie z podanej listy użytkowników Wykonawcy, określonych w § 1 ust. 3 niniejszego załącznika, zestaw odpowiadających im identyfikatorów użytkowników (login) wraz z ich hasłami dostępu oraz innymi parametrami niezbędnymi do zestawienia zdalnego połączenia. Użytkownicy po stronie Wykonawcy zobowiązują się do nieudostępniania tych identyfikatorów i haseł innym osobom oraz wykorzystywania dostępu wyłącznie w celu realizacji niniejszej Umowy.</w:t>
      </w:r>
    </w:p>
    <w:p w:rsidR="00127F8A" w:rsidRPr="00BF79CC" w:rsidRDefault="00127F8A" w:rsidP="00B70874">
      <w:pPr>
        <w:keepNext/>
        <w:widowControl w:val="0"/>
        <w:numPr>
          <w:ilvl w:val="0"/>
          <w:numId w:val="34"/>
        </w:numPr>
        <w:spacing w:after="60"/>
        <w:ind w:hanging="357"/>
        <w:outlineLvl w:val="5"/>
        <w:rPr>
          <w:caps/>
        </w:rPr>
      </w:pPr>
      <w:r w:rsidRPr="00BF79CC">
        <w:t>Wszystkie dane dotyczące parametrów logowania zostaną przekazane na indywidualne konta e-mail. Tą samą drogą dostarczone zostanie również oprogramowanie Klienta VPN lub klienta terminalowego. Oprogramowanie zostanie zainstalowane na komputerach użytkowników staraniem Wykonawcy.</w:t>
      </w:r>
    </w:p>
    <w:p w:rsidR="00127F8A" w:rsidRDefault="00127F8A" w:rsidP="00127F8A">
      <w:pPr>
        <w:jc w:val="right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  <w:r w:rsidRPr="002A2CB1">
        <w:rPr>
          <w:b/>
          <w:bCs/>
        </w:rPr>
        <w:tab/>
      </w:r>
      <w:r w:rsidRPr="002A2CB1">
        <w:rPr>
          <w:b/>
          <w:bCs/>
        </w:rPr>
        <w:tab/>
      </w:r>
      <w:r w:rsidRPr="002A2CB1">
        <w:rPr>
          <w:b/>
          <w:bCs/>
        </w:rPr>
        <w:tab/>
      </w:r>
      <w:r w:rsidRPr="002A2CB1">
        <w:rPr>
          <w:b/>
          <w:bCs/>
        </w:rPr>
        <w:tab/>
      </w: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18309F" w:rsidRDefault="0018309F" w:rsidP="007E0922">
      <w:pPr>
        <w:jc w:val="both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CF02B7">
      <w:pPr>
        <w:rPr>
          <w:b/>
          <w:bCs/>
        </w:rPr>
      </w:pPr>
    </w:p>
    <w:sectPr w:rsidR="0018309F" w:rsidSect="00B2219A">
      <w:footerReference w:type="default" r:id="rId12"/>
      <w:footnotePr>
        <w:pos w:val="beneathText"/>
      </w:footnotePr>
      <w:pgSz w:w="11905" w:h="16837"/>
      <w:pgMar w:top="1418" w:right="1418" w:bottom="1418" w:left="1843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B4" w:rsidRDefault="00BC31B4">
      <w:r>
        <w:separator/>
      </w:r>
    </w:p>
  </w:endnote>
  <w:endnote w:type="continuationSeparator" w:id="0">
    <w:p w:rsidR="00BC31B4" w:rsidRDefault="00BC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Times New Roman"/>
    <w:charset w:val="EE"/>
    <w:family w:val="auto"/>
    <w:pitch w:val="default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A1" w:rsidRDefault="00A56FA1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84703B">
      <w:rPr>
        <w:noProof/>
      </w:rPr>
      <w:t>7</w:t>
    </w:r>
    <w:r>
      <w:rPr>
        <w:noProof/>
      </w:rPr>
      <w:fldChar w:fldCharType="end"/>
    </w:r>
    <w:r>
      <w:rPr>
        <w:rStyle w:val="Numerstrony1"/>
      </w:rPr>
      <w:t xml:space="preserve"> z </w:t>
    </w:r>
    <w:fldSimple w:instr=" NUMPAGES \*Arabic ">
      <w:r w:rsidR="0084703B">
        <w:rPr>
          <w:noProof/>
        </w:rPr>
        <w:t>20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B4" w:rsidRDefault="00BC31B4">
      <w:r>
        <w:separator/>
      </w:r>
    </w:p>
  </w:footnote>
  <w:footnote w:type="continuationSeparator" w:id="0">
    <w:p w:rsidR="00BC31B4" w:rsidRDefault="00BC3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79FC19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0000003"/>
    <w:multiLevelType w:val="multilevel"/>
    <w:tmpl w:val="C6D681E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7AD4ADA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singleLevel"/>
    <w:tmpl w:val="BAC003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C"/>
    <w:multiLevelType w:val="singleLevel"/>
    <w:tmpl w:val="743812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>
    <w:nsid w:val="0000000E"/>
    <w:multiLevelType w:val="singleLevel"/>
    <w:tmpl w:val="0ABE84F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5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3A92319"/>
    <w:multiLevelType w:val="hybridMultilevel"/>
    <w:tmpl w:val="570AB6B6"/>
    <w:lvl w:ilvl="0" w:tplc="F456209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4A2495A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48167DC"/>
    <w:multiLevelType w:val="multilevel"/>
    <w:tmpl w:val="404E655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0DE1192E"/>
    <w:multiLevelType w:val="multilevel"/>
    <w:tmpl w:val="60702E9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136668BF"/>
    <w:multiLevelType w:val="hybridMultilevel"/>
    <w:tmpl w:val="86F25E6E"/>
    <w:lvl w:ilvl="0" w:tplc="06F8B9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A415818"/>
    <w:multiLevelType w:val="singleLevel"/>
    <w:tmpl w:val="E6446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1CFD39D0"/>
    <w:multiLevelType w:val="multilevel"/>
    <w:tmpl w:val="28689902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E504CB"/>
    <w:multiLevelType w:val="multilevel"/>
    <w:tmpl w:val="000AD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3D8D1A52"/>
    <w:multiLevelType w:val="hybridMultilevel"/>
    <w:tmpl w:val="0ACA576E"/>
    <w:lvl w:ilvl="0" w:tplc="83B66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5BC15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2E215DC">
      <w:start w:val="1"/>
      <w:numFmt w:val="bullet"/>
      <w:lvlText w:val="-"/>
      <w:lvlJc w:val="left"/>
      <w:pPr>
        <w:tabs>
          <w:tab w:val="num" w:pos="2340"/>
        </w:tabs>
        <w:ind w:left="232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C92EE5"/>
    <w:multiLevelType w:val="hybridMultilevel"/>
    <w:tmpl w:val="87CE7D0C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706023"/>
    <w:multiLevelType w:val="hybridMultilevel"/>
    <w:tmpl w:val="AD86A0C0"/>
    <w:lvl w:ilvl="0" w:tplc="5B869C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2C16B6"/>
    <w:multiLevelType w:val="hybridMultilevel"/>
    <w:tmpl w:val="B5E8F784"/>
    <w:lvl w:ilvl="0" w:tplc="9962D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B85F91"/>
    <w:multiLevelType w:val="hybridMultilevel"/>
    <w:tmpl w:val="B46E8BD4"/>
    <w:lvl w:ilvl="0" w:tplc="FFFFFFFF">
      <w:start w:val="1"/>
      <w:numFmt w:val="upperRoman"/>
      <w:pStyle w:val="Nagwek8"/>
      <w:lvlText w:val="%1."/>
      <w:lvlJc w:val="left"/>
      <w:pPr>
        <w:tabs>
          <w:tab w:val="num" w:pos="2235"/>
        </w:tabs>
        <w:ind w:left="2235" w:hanging="18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C9665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2C64650"/>
    <w:multiLevelType w:val="hybridMultilevel"/>
    <w:tmpl w:val="0CA6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3955312"/>
    <w:multiLevelType w:val="hybridMultilevel"/>
    <w:tmpl w:val="221260CA"/>
    <w:lvl w:ilvl="0" w:tplc="6A7C82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4A7E5AB4">
      <w:start w:val="1"/>
      <w:numFmt w:val="bullet"/>
      <w:lvlText w:val="-"/>
      <w:lvlJc w:val="left"/>
      <w:pPr>
        <w:tabs>
          <w:tab w:val="num" w:pos="1440"/>
        </w:tabs>
        <w:ind w:left="1391" w:hanging="311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8B6015"/>
    <w:multiLevelType w:val="hybridMultilevel"/>
    <w:tmpl w:val="8EEA49CC"/>
    <w:lvl w:ilvl="0" w:tplc="88EE8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A164006"/>
    <w:multiLevelType w:val="hybridMultilevel"/>
    <w:tmpl w:val="D9FC29AE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AD35CB"/>
    <w:multiLevelType w:val="hybridMultilevel"/>
    <w:tmpl w:val="BDD05834"/>
    <w:lvl w:ilvl="0" w:tplc="6A7ED5F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67722CC"/>
    <w:multiLevelType w:val="hybridMultilevel"/>
    <w:tmpl w:val="F8CA2A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0656F8"/>
    <w:multiLevelType w:val="hybridMultilevel"/>
    <w:tmpl w:val="2FD42302"/>
    <w:lvl w:ilvl="0" w:tplc="3A647612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5E4D7B"/>
    <w:multiLevelType w:val="hybridMultilevel"/>
    <w:tmpl w:val="67DAB4A2"/>
    <w:lvl w:ilvl="0" w:tplc="A66A99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33"/>
  </w:num>
  <w:num w:numId="9">
    <w:abstractNumId w:val="27"/>
  </w:num>
  <w:num w:numId="10">
    <w:abstractNumId w:val="36"/>
  </w:num>
  <w:num w:numId="11">
    <w:abstractNumId w:val="41"/>
  </w:num>
  <w:num w:numId="12">
    <w:abstractNumId w:val="30"/>
  </w:num>
  <w:num w:numId="13">
    <w:abstractNumId w:val="35"/>
  </w:num>
  <w:num w:numId="14">
    <w:abstractNumId w:val="37"/>
  </w:num>
  <w:num w:numId="15">
    <w:abstractNumId w:val="29"/>
  </w:num>
  <w:num w:numId="16">
    <w:abstractNumId w:val="20"/>
  </w:num>
  <w:num w:numId="17">
    <w:abstractNumId w:val="17"/>
  </w:num>
  <w:num w:numId="18">
    <w:abstractNumId w:val="40"/>
  </w:num>
  <w:num w:numId="19">
    <w:abstractNumId w:val="18"/>
  </w:num>
  <w:num w:numId="20">
    <w:abstractNumId w:val="22"/>
  </w:num>
  <w:num w:numId="21">
    <w:abstractNumId w:val="24"/>
  </w:num>
  <w:num w:numId="22">
    <w:abstractNumId w:val="19"/>
  </w:num>
  <w:num w:numId="2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8"/>
  </w:num>
  <w:num w:numId="32">
    <w:abstractNumId w:val="39"/>
  </w:num>
  <w:num w:numId="33">
    <w:abstractNumId w:val="23"/>
  </w:num>
  <w:num w:numId="34">
    <w:abstractNumId w:val="43"/>
  </w:num>
  <w:num w:numId="3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027AF"/>
    <w:rsid w:val="00003490"/>
    <w:rsid w:val="00005A5C"/>
    <w:rsid w:val="00007298"/>
    <w:rsid w:val="00007EF7"/>
    <w:rsid w:val="000148BC"/>
    <w:rsid w:val="000148BF"/>
    <w:rsid w:val="0001755A"/>
    <w:rsid w:val="00020DB1"/>
    <w:rsid w:val="00030CE8"/>
    <w:rsid w:val="00031502"/>
    <w:rsid w:val="00031F81"/>
    <w:rsid w:val="00033D2F"/>
    <w:rsid w:val="00036756"/>
    <w:rsid w:val="000379AA"/>
    <w:rsid w:val="00040D35"/>
    <w:rsid w:val="000414D6"/>
    <w:rsid w:val="00043755"/>
    <w:rsid w:val="00044BEF"/>
    <w:rsid w:val="00045B3E"/>
    <w:rsid w:val="00045CE2"/>
    <w:rsid w:val="00054D05"/>
    <w:rsid w:val="00056FFF"/>
    <w:rsid w:val="000573A5"/>
    <w:rsid w:val="00060B4B"/>
    <w:rsid w:val="00066E6D"/>
    <w:rsid w:val="00083A0F"/>
    <w:rsid w:val="00086AE4"/>
    <w:rsid w:val="000975F0"/>
    <w:rsid w:val="000A04C8"/>
    <w:rsid w:val="000A7629"/>
    <w:rsid w:val="000B1EBC"/>
    <w:rsid w:val="000B23DC"/>
    <w:rsid w:val="000B5D89"/>
    <w:rsid w:val="000B7BDD"/>
    <w:rsid w:val="000C22D7"/>
    <w:rsid w:val="000C5871"/>
    <w:rsid w:val="000D0906"/>
    <w:rsid w:val="000D1799"/>
    <w:rsid w:val="000D5DBE"/>
    <w:rsid w:val="000D751B"/>
    <w:rsid w:val="000E1532"/>
    <w:rsid w:val="000E615D"/>
    <w:rsid w:val="000F0AC8"/>
    <w:rsid w:val="000F1EAC"/>
    <w:rsid w:val="000F5963"/>
    <w:rsid w:val="000F6D03"/>
    <w:rsid w:val="000F7FDD"/>
    <w:rsid w:val="00100D5F"/>
    <w:rsid w:val="001029D0"/>
    <w:rsid w:val="00102BC3"/>
    <w:rsid w:val="00103B4B"/>
    <w:rsid w:val="0011318B"/>
    <w:rsid w:val="00115BCC"/>
    <w:rsid w:val="00116700"/>
    <w:rsid w:val="00127F8A"/>
    <w:rsid w:val="00133646"/>
    <w:rsid w:val="00133B3B"/>
    <w:rsid w:val="00150267"/>
    <w:rsid w:val="00151B02"/>
    <w:rsid w:val="00156666"/>
    <w:rsid w:val="00160FDE"/>
    <w:rsid w:val="00161B3C"/>
    <w:rsid w:val="00161CC0"/>
    <w:rsid w:val="001638ED"/>
    <w:rsid w:val="0016611D"/>
    <w:rsid w:val="00166493"/>
    <w:rsid w:val="00173A4E"/>
    <w:rsid w:val="00175052"/>
    <w:rsid w:val="001772A3"/>
    <w:rsid w:val="0018309F"/>
    <w:rsid w:val="001873B1"/>
    <w:rsid w:val="0019090B"/>
    <w:rsid w:val="001A13D2"/>
    <w:rsid w:val="001A1E13"/>
    <w:rsid w:val="001A2535"/>
    <w:rsid w:val="001B2D0E"/>
    <w:rsid w:val="001B2EA7"/>
    <w:rsid w:val="001B48B9"/>
    <w:rsid w:val="001B6F9D"/>
    <w:rsid w:val="001C3274"/>
    <w:rsid w:val="001C63C6"/>
    <w:rsid w:val="001D0C62"/>
    <w:rsid w:val="001D0D58"/>
    <w:rsid w:val="001D10F0"/>
    <w:rsid w:val="001D3CBD"/>
    <w:rsid w:val="001D619B"/>
    <w:rsid w:val="001D6AFF"/>
    <w:rsid w:val="001E67BD"/>
    <w:rsid w:val="001E6973"/>
    <w:rsid w:val="001E6D54"/>
    <w:rsid w:val="001E77E6"/>
    <w:rsid w:val="001E7FFD"/>
    <w:rsid w:val="001F0565"/>
    <w:rsid w:val="001F3F7C"/>
    <w:rsid w:val="001F51EE"/>
    <w:rsid w:val="001F766B"/>
    <w:rsid w:val="00205A52"/>
    <w:rsid w:val="00206CF4"/>
    <w:rsid w:val="00206DC0"/>
    <w:rsid w:val="002074F4"/>
    <w:rsid w:val="00211623"/>
    <w:rsid w:val="0021344E"/>
    <w:rsid w:val="00213D72"/>
    <w:rsid w:val="00215E84"/>
    <w:rsid w:val="002301C6"/>
    <w:rsid w:val="00230B63"/>
    <w:rsid w:val="002343FA"/>
    <w:rsid w:val="00240C20"/>
    <w:rsid w:val="0024477E"/>
    <w:rsid w:val="00244EAC"/>
    <w:rsid w:val="002467AF"/>
    <w:rsid w:val="00252106"/>
    <w:rsid w:val="00252BE7"/>
    <w:rsid w:val="002540E2"/>
    <w:rsid w:val="0025539C"/>
    <w:rsid w:val="00255EC5"/>
    <w:rsid w:val="00266603"/>
    <w:rsid w:val="002668CB"/>
    <w:rsid w:val="00267A34"/>
    <w:rsid w:val="00267F95"/>
    <w:rsid w:val="00267F9D"/>
    <w:rsid w:val="00270177"/>
    <w:rsid w:val="0027422A"/>
    <w:rsid w:val="00276019"/>
    <w:rsid w:val="00280222"/>
    <w:rsid w:val="00283271"/>
    <w:rsid w:val="002849DC"/>
    <w:rsid w:val="00285CD9"/>
    <w:rsid w:val="00291D51"/>
    <w:rsid w:val="002A2ADE"/>
    <w:rsid w:val="002A2CB1"/>
    <w:rsid w:val="002A33E4"/>
    <w:rsid w:val="002A39F4"/>
    <w:rsid w:val="002A3DD8"/>
    <w:rsid w:val="002A5543"/>
    <w:rsid w:val="002A59D9"/>
    <w:rsid w:val="002B0BB6"/>
    <w:rsid w:val="002B37B2"/>
    <w:rsid w:val="002B458B"/>
    <w:rsid w:val="002B7568"/>
    <w:rsid w:val="002B7971"/>
    <w:rsid w:val="002B7D47"/>
    <w:rsid w:val="002C141A"/>
    <w:rsid w:val="002C2349"/>
    <w:rsid w:val="002C2C23"/>
    <w:rsid w:val="002C3E0F"/>
    <w:rsid w:val="002C49D5"/>
    <w:rsid w:val="002C7DD0"/>
    <w:rsid w:val="002D33AA"/>
    <w:rsid w:val="002D559A"/>
    <w:rsid w:val="002D6232"/>
    <w:rsid w:val="002D6EB0"/>
    <w:rsid w:val="002E362E"/>
    <w:rsid w:val="002E376A"/>
    <w:rsid w:val="002E44A0"/>
    <w:rsid w:val="002E6CDF"/>
    <w:rsid w:val="002F6B20"/>
    <w:rsid w:val="003017ED"/>
    <w:rsid w:val="0030250E"/>
    <w:rsid w:val="00304395"/>
    <w:rsid w:val="003078AC"/>
    <w:rsid w:val="00314D9A"/>
    <w:rsid w:val="003156C2"/>
    <w:rsid w:val="00320B61"/>
    <w:rsid w:val="00320BDE"/>
    <w:rsid w:val="00322A22"/>
    <w:rsid w:val="0032358F"/>
    <w:rsid w:val="003263CB"/>
    <w:rsid w:val="00330F67"/>
    <w:rsid w:val="00331FEE"/>
    <w:rsid w:val="00332ADC"/>
    <w:rsid w:val="00333E20"/>
    <w:rsid w:val="00335E14"/>
    <w:rsid w:val="00341C1C"/>
    <w:rsid w:val="00342FD2"/>
    <w:rsid w:val="0034413E"/>
    <w:rsid w:val="00344572"/>
    <w:rsid w:val="0034526B"/>
    <w:rsid w:val="003502C7"/>
    <w:rsid w:val="00353D74"/>
    <w:rsid w:val="00354E39"/>
    <w:rsid w:val="00357F2E"/>
    <w:rsid w:val="003638C7"/>
    <w:rsid w:val="00364272"/>
    <w:rsid w:val="00366773"/>
    <w:rsid w:val="003730F4"/>
    <w:rsid w:val="00374B45"/>
    <w:rsid w:val="00383AB3"/>
    <w:rsid w:val="00385C17"/>
    <w:rsid w:val="00386CF6"/>
    <w:rsid w:val="0038753A"/>
    <w:rsid w:val="003903E3"/>
    <w:rsid w:val="00390CC8"/>
    <w:rsid w:val="00393617"/>
    <w:rsid w:val="00393A4E"/>
    <w:rsid w:val="00393E65"/>
    <w:rsid w:val="003942F3"/>
    <w:rsid w:val="00394678"/>
    <w:rsid w:val="00394838"/>
    <w:rsid w:val="003967E7"/>
    <w:rsid w:val="003A0A15"/>
    <w:rsid w:val="003A0C87"/>
    <w:rsid w:val="003A25BA"/>
    <w:rsid w:val="003A4212"/>
    <w:rsid w:val="003A6791"/>
    <w:rsid w:val="003B03EE"/>
    <w:rsid w:val="003B0864"/>
    <w:rsid w:val="003B27DB"/>
    <w:rsid w:val="003B2D92"/>
    <w:rsid w:val="003B52CC"/>
    <w:rsid w:val="003B54FD"/>
    <w:rsid w:val="003B67D1"/>
    <w:rsid w:val="003B7ACD"/>
    <w:rsid w:val="003B7E6F"/>
    <w:rsid w:val="003C0099"/>
    <w:rsid w:val="003C13BC"/>
    <w:rsid w:val="003C53CA"/>
    <w:rsid w:val="003C757A"/>
    <w:rsid w:val="003D0E87"/>
    <w:rsid w:val="003D1C77"/>
    <w:rsid w:val="003D480C"/>
    <w:rsid w:val="003D54D5"/>
    <w:rsid w:val="003E003E"/>
    <w:rsid w:val="003E050C"/>
    <w:rsid w:val="003E06D2"/>
    <w:rsid w:val="003E0CF3"/>
    <w:rsid w:val="003E5887"/>
    <w:rsid w:val="003F5C1B"/>
    <w:rsid w:val="003F6979"/>
    <w:rsid w:val="004018D6"/>
    <w:rsid w:val="004042DF"/>
    <w:rsid w:val="0041012E"/>
    <w:rsid w:val="00411708"/>
    <w:rsid w:val="0041300D"/>
    <w:rsid w:val="00414D32"/>
    <w:rsid w:val="00415C5E"/>
    <w:rsid w:val="00417A64"/>
    <w:rsid w:val="0042047B"/>
    <w:rsid w:val="0042253A"/>
    <w:rsid w:val="0042550E"/>
    <w:rsid w:val="0042796B"/>
    <w:rsid w:val="00427DBB"/>
    <w:rsid w:val="00431D18"/>
    <w:rsid w:val="0043545C"/>
    <w:rsid w:val="0044045D"/>
    <w:rsid w:val="0044374B"/>
    <w:rsid w:val="00444369"/>
    <w:rsid w:val="0045422A"/>
    <w:rsid w:val="00456712"/>
    <w:rsid w:val="00456F53"/>
    <w:rsid w:val="0046403F"/>
    <w:rsid w:val="004652F3"/>
    <w:rsid w:val="004669D5"/>
    <w:rsid w:val="0047104F"/>
    <w:rsid w:val="00474BAF"/>
    <w:rsid w:val="00476B0B"/>
    <w:rsid w:val="00476B47"/>
    <w:rsid w:val="00481F0B"/>
    <w:rsid w:val="00482195"/>
    <w:rsid w:val="00482B7A"/>
    <w:rsid w:val="00485168"/>
    <w:rsid w:val="00485FBC"/>
    <w:rsid w:val="00487FC9"/>
    <w:rsid w:val="00491658"/>
    <w:rsid w:val="00494BD4"/>
    <w:rsid w:val="00496A85"/>
    <w:rsid w:val="0049731A"/>
    <w:rsid w:val="00497ED5"/>
    <w:rsid w:val="004A7B2B"/>
    <w:rsid w:val="004B0F78"/>
    <w:rsid w:val="004B1431"/>
    <w:rsid w:val="004B2344"/>
    <w:rsid w:val="004B2BD3"/>
    <w:rsid w:val="004B54F4"/>
    <w:rsid w:val="004B6F7B"/>
    <w:rsid w:val="004C11DD"/>
    <w:rsid w:val="004C68D1"/>
    <w:rsid w:val="004C7618"/>
    <w:rsid w:val="004D01D7"/>
    <w:rsid w:val="004D035A"/>
    <w:rsid w:val="004D1888"/>
    <w:rsid w:val="004D256A"/>
    <w:rsid w:val="004D2932"/>
    <w:rsid w:val="004E596E"/>
    <w:rsid w:val="004E59B4"/>
    <w:rsid w:val="004F44A5"/>
    <w:rsid w:val="004F70C9"/>
    <w:rsid w:val="004F7E42"/>
    <w:rsid w:val="00501FD9"/>
    <w:rsid w:val="00502217"/>
    <w:rsid w:val="0050233F"/>
    <w:rsid w:val="00503F50"/>
    <w:rsid w:val="0050513E"/>
    <w:rsid w:val="00513755"/>
    <w:rsid w:val="005146B0"/>
    <w:rsid w:val="00515A30"/>
    <w:rsid w:val="005166E1"/>
    <w:rsid w:val="00516836"/>
    <w:rsid w:val="00526950"/>
    <w:rsid w:val="005277E8"/>
    <w:rsid w:val="00527BB3"/>
    <w:rsid w:val="00527E80"/>
    <w:rsid w:val="0053021B"/>
    <w:rsid w:val="005304D0"/>
    <w:rsid w:val="005319C2"/>
    <w:rsid w:val="00532EF1"/>
    <w:rsid w:val="00533038"/>
    <w:rsid w:val="0053357A"/>
    <w:rsid w:val="00534E06"/>
    <w:rsid w:val="00537359"/>
    <w:rsid w:val="0054074D"/>
    <w:rsid w:val="00545E83"/>
    <w:rsid w:val="0055192C"/>
    <w:rsid w:val="00552F4B"/>
    <w:rsid w:val="00556392"/>
    <w:rsid w:val="005576F0"/>
    <w:rsid w:val="00561736"/>
    <w:rsid w:val="005623D0"/>
    <w:rsid w:val="00565149"/>
    <w:rsid w:val="00565D74"/>
    <w:rsid w:val="005821A5"/>
    <w:rsid w:val="0058248A"/>
    <w:rsid w:val="00583336"/>
    <w:rsid w:val="005843DE"/>
    <w:rsid w:val="00592AA5"/>
    <w:rsid w:val="0059526F"/>
    <w:rsid w:val="00597458"/>
    <w:rsid w:val="005A1500"/>
    <w:rsid w:val="005B01D2"/>
    <w:rsid w:val="005B119C"/>
    <w:rsid w:val="005B2FE2"/>
    <w:rsid w:val="005B64D3"/>
    <w:rsid w:val="005C1B4E"/>
    <w:rsid w:val="005D1C8D"/>
    <w:rsid w:val="005D21E5"/>
    <w:rsid w:val="005D2427"/>
    <w:rsid w:val="005D3F81"/>
    <w:rsid w:val="005D4F8E"/>
    <w:rsid w:val="005D644C"/>
    <w:rsid w:val="005D65DA"/>
    <w:rsid w:val="005D7663"/>
    <w:rsid w:val="005E0726"/>
    <w:rsid w:val="005E117E"/>
    <w:rsid w:val="005E13BF"/>
    <w:rsid w:val="005E1F25"/>
    <w:rsid w:val="005E4EAE"/>
    <w:rsid w:val="005E7D32"/>
    <w:rsid w:val="005F32D6"/>
    <w:rsid w:val="005F408B"/>
    <w:rsid w:val="005F47DE"/>
    <w:rsid w:val="005F58A5"/>
    <w:rsid w:val="006062B2"/>
    <w:rsid w:val="00606C4D"/>
    <w:rsid w:val="00607B03"/>
    <w:rsid w:val="00607FB7"/>
    <w:rsid w:val="00614368"/>
    <w:rsid w:val="006171AC"/>
    <w:rsid w:val="00621F80"/>
    <w:rsid w:val="006230D7"/>
    <w:rsid w:val="006234B6"/>
    <w:rsid w:val="00624672"/>
    <w:rsid w:val="00625DAA"/>
    <w:rsid w:val="00626827"/>
    <w:rsid w:val="00627BAA"/>
    <w:rsid w:val="006301E7"/>
    <w:rsid w:val="00631FA8"/>
    <w:rsid w:val="006349A8"/>
    <w:rsid w:val="006366DC"/>
    <w:rsid w:val="00636D4D"/>
    <w:rsid w:val="00640326"/>
    <w:rsid w:val="00644D6D"/>
    <w:rsid w:val="00647358"/>
    <w:rsid w:val="00647DDE"/>
    <w:rsid w:val="00650972"/>
    <w:rsid w:val="00654988"/>
    <w:rsid w:val="00655F08"/>
    <w:rsid w:val="006637A7"/>
    <w:rsid w:val="00663909"/>
    <w:rsid w:val="00666352"/>
    <w:rsid w:val="00670515"/>
    <w:rsid w:val="006713BE"/>
    <w:rsid w:val="00672E64"/>
    <w:rsid w:val="00673AFE"/>
    <w:rsid w:val="0067427A"/>
    <w:rsid w:val="00674DFC"/>
    <w:rsid w:val="006764F3"/>
    <w:rsid w:val="006814D0"/>
    <w:rsid w:val="00681DE9"/>
    <w:rsid w:val="006926F9"/>
    <w:rsid w:val="00693E08"/>
    <w:rsid w:val="00694DE1"/>
    <w:rsid w:val="00697C63"/>
    <w:rsid w:val="006A0D45"/>
    <w:rsid w:val="006A4AA1"/>
    <w:rsid w:val="006A533A"/>
    <w:rsid w:val="006A62A8"/>
    <w:rsid w:val="006A79C4"/>
    <w:rsid w:val="006B36AC"/>
    <w:rsid w:val="006B44DF"/>
    <w:rsid w:val="006B62F3"/>
    <w:rsid w:val="006B64C0"/>
    <w:rsid w:val="006C2A5D"/>
    <w:rsid w:val="006C4A56"/>
    <w:rsid w:val="006C4B2D"/>
    <w:rsid w:val="006C4D11"/>
    <w:rsid w:val="006C7A1A"/>
    <w:rsid w:val="006D4507"/>
    <w:rsid w:val="006D6BC2"/>
    <w:rsid w:val="006E19EA"/>
    <w:rsid w:val="006E5F09"/>
    <w:rsid w:val="006E68A3"/>
    <w:rsid w:val="006E6C30"/>
    <w:rsid w:val="006E6DA7"/>
    <w:rsid w:val="006F2F40"/>
    <w:rsid w:val="006F3EBF"/>
    <w:rsid w:val="006F40E7"/>
    <w:rsid w:val="006F58D6"/>
    <w:rsid w:val="006F7240"/>
    <w:rsid w:val="007013AA"/>
    <w:rsid w:val="00702E48"/>
    <w:rsid w:val="0070326A"/>
    <w:rsid w:val="007032DF"/>
    <w:rsid w:val="007038A4"/>
    <w:rsid w:val="007044EC"/>
    <w:rsid w:val="00705D4F"/>
    <w:rsid w:val="0071172A"/>
    <w:rsid w:val="0071363F"/>
    <w:rsid w:val="00714C03"/>
    <w:rsid w:val="00716181"/>
    <w:rsid w:val="007212BB"/>
    <w:rsid w:val="007225BF"/>
    <w:rsid w:val="007228D2"/>
    <w:rsid w:val="00724088"/>
    <w:rsid w:val="00725D3A"/>
    <w:rsid w:val="00726317"/>
    <w:rsid w:val="00727492"/>
    <w:rsid w:val="007276CD"/>
    <w:rsid w:val="00730630"/>
    <w:rsid w:val="00730CD9"/>
    <w:rsid w:val="00732672"/>
    <w:rsid w:val="00736DB8"/>
    <w:rsid w:val="007434BB"/>
    <w:rsid w:val="0074634C"/>
    <w:rsid w:val="00747B38"/>
    <w:rsid w:val="00752E94"/>
    <w:rsid w:val="00753E42"/>
    <w:rsid w:val="007541CD"/>
    <w:rsid w:val="007578F0"/>
    <w:rsid w:val="00764B85"/>
    <w:rsid w:val="0076531C"/>
    <w:rsid w:val="007664A9"/>
    <w:rsid w:val="00771399"/>
    <w:rsid w:val="00771815"/>
    <w:rsid w:val="00773C45"/>
    <w:rsid w:val="00775171"/>
    <w:rsid w:val="00776E31"/>
    <w:rsid w:val="0078045B"/>
    <w:rsid w:val="00782422"/>
    <w:rsid w:val="00786190"/>
    <w:rsid w:val="00786A39"/>
    <w:rsid w:val="0079077C"/>
    <w:rsid w:val="007911D0"/>
    <w:rsid w:val="00791593"/>
    <w:rsid w:val="00797A7D"/>
    <w:rsid w:val="007A0393"/>
    <w:rsid w:val="007A3559"/>
    <w:rsid w:val="007A57C8"/>
    <w:rsid w:val="007A693F"/>
    <w:rsid w:val="007A78D4"/>
    <w:rsid w:val="007A7DFA"/>
    <w:rsid w:val="007B0E62"/>
    <w:rsid w:val="007B14F4"/>
    <w:rsid w:val="007B1947"/>
    <w:rsid w:val="007B1FBD"/>
    <w:rsid w:val="007B2851"/>
    <w:rsid w:val="007B7EA7"/>
    <w:rsid w:val="007C0B28"/>
    <w:rsid w:val="007C0FF9"/>
    <w:rsid w:val="007C1094"/>
    <w:rsid w:val="007C5347"/>
    <w:rsid w:val="007C5587"/>
    <w:rsid w:val="007C6C22"/>
    <w:rsid w:val="007D0BF0"/>
    <w:rsid w:val="007D4B3D"/>
    <w:rsid w:val="007D521B"/>
    <w:rsid w:val="007E00AC"/>
    <w:rsid w:val="007E0922"/>
    <w:rsid w:val="007E3B15"/>
    <w:rsid w:val="007E7667"/>
    <w:rsid w:val="007E766A"/>
    <w:rsid w:val="007F4955"/>
    <w:rsid w:val="007F66C4"/>
    <w:rsid w:val="007F777A"/>
    <w:rsid w:val="007F7E28"/>
    <w:rsid w:val="007F7F14"/>
    <w:rsid w:val="00801DF8"/>
    <w:rsid w:val="00803B1A"/>
    <w:rsid w:val="00806E33"/>
    <w:rsid w:val="00812A00"/>
    <w:rsid w:val="00813BA2"/>
    <w:rsid w:val="00814FD7"/>
    <w:rsid w:val="00821BCF"/>
    <w:rsid w:val="00822920"/>
    <w:rsid w:val="008263B8"/>
    <w:rsid w:val="00826A9B"/>
    <w:rsid w:val="00826DE4"/>
    <w:rsid w:val="0083015D"/>
    <w:rsid w:val="00831BC4"/>
    <w:rsid w:val="00831ECF"/>
    <w:rsid w:val="0083306B"/>
    <w:rsid w:val="008353EA"/>
    <w:rsid w:val="00837F3B"/>
    <w:rsid w:val="0084187F"/>
    <w:rsid w:val="008437AD"/>
    <w:rsid w:val="00845288"/>
    <w:rsid w:val="00845AF6"/>
    <w:rsid w:val="0084703B"/>
    <w:rsid w:val="00850640"/>
    <w:rsid w:val="00851051"/>
    <w:rsid w:val="008520B4"/>
    <w:rsid w:val="0085737E"/>
    <w:rsid w:val="00857682"/>
    <w:rsid w:val="00857F2A"/>
    <w:rsid w:val="00861113"/>
    <w:rsid w:val="00862D7B"/>
    <w:rsid w:val="0086481A"/>
    <w:rsid w:val="0087303B"/>
    <w:rsid w:val="00875D07"/>
    <w:rsid w:val="00875DCC"/>
    <w:rsid w:val="00876066"/>
    <w:rsid w:val="00876513"/>
    <w:rsid w:val="00883ED0"/>
    <w:rsid w:val="00884953"/>
    <w:rsid w:val="00885B51"/>
    <w:rsid w:val="00886614"/>
    <w:rsid w:val="0089082D"/>
    <w:rsid w:val="008918D1"/>
    <w:rsid w:val="008978A8"/>
    <w:rsid w:val="008A1B6A"/>
    <w:rsid w:val="008A4550"/>
    <w:rsid w:val="008A768D"/>
    <w:rsid w:val="008A7EC0"/>
    <w:rsid w:val="008B0F70"/>
    <w:rsid w:val="008B5106"/>
    <w:rsid w:val="008B53EF"/>
    <w:rsid w:val="008B5B5D"/>
    <w:rsid w:val="008B65A1"/>
    <w:rsid w:val="008B6622"/>
    <w:rsid w:val="008C0F34"/>
    <w:rsid w:val="008C1590"/>
    <w:rsid w:val="008C1745"/>
    <w:rsid w:val="008C1FB4"/>
    <w:rsid w:val="008C2B3B"/>
    <w:rsid w:val="008C7566"/>
    <w:rsid w:val="008D0251"/>
    <w:rsid w:val="008D0F03"/>
    <w:rsid w:val="008D2F96"/>
    <w:rsid w:val="008D3D61"/>
    <w:rsid w:val="008D3EE9"/>
    <w:rsid w:val="008D46CA"/>
    <w:rsid w:val="008D4CD1"/>
    <w:rsid w:val="008D570E"/>
    <w:rsid w:val="008D720B"/>
    <w:rsid w:val="008E3055"/>
    <w:rsid w:val="008E553C"/>
    <w:rsid w:val="008E5F80"/>
    <w:rsid w:val="008F0F1B"/>
    <w:rsid w:val="008F1910"/>
    <w:rsid w:val="008F32C6"/>
    <w:rsid w:val="008F433A"/>
    <w:rsid w:val="008F4C27"/>
    <w:rsid w:val="008F5ED4"/>
    <w:rsid w:val="008F6B19"/>
    <w:rsid w:val="008F730A"/>
    <w:rsid w:val="00901A94"/>
    <w:rsid w:val="00904728"/>
    <w:rsid w:val="009057A8"/>
    <w:rsid w:val="00905ABA"/>
    <w:rsid w:val="00911831"/>
    <w:rsid w:val="009142F3"/>
    <w:rsid w:val="00916524"/>
    <w:rsid w:val="00917D2A"/>
    <w:rsid w:val="009246CB"/>
    <w:rsid w:val="00927F10"/>
    <w:rsid w:val="00934C8D"/>
    <w:rsid w:val="00937B8F"/>
    <w:rsid w:val="009426F3"/>
    <w:rsid w:val="009451B9"/>
    <w:rsid w:val="00947CE4"/>
    <w:rsid w:val="009502DB"/>
    <w:rsid w:val="00952137"/>
    <w:rsid w:val="0095214F"/>
    <w:rsid w:val="0095270A"/>
    <w:rsid w:val="00954BF5"/>
    <w:rsid w:val="009567AC"/>
    <w:rsid w:val="00964464"/>
    <w:rsid w:val="00971841"/>
    <w:rsid w:val="00972E15"/>
    <w:rsid w:val="00974B4D"/>
    <w:rsid w:val="00985301"/>
    <w:rsid w:val="00985410"/>
    <w:rsid w:val="00986248"/>
    <w:rsid w:val="009864DF"/>
    <w:rsid w:val="00987668"/>
    <w:rsid w:val="00987F97"/>
    <w:rsid w:val="00992EC0"/>
    <w:rsid w:val="0099482C"/>
    <w:rsid w:val="00995A87"/>
    <w:rsid w:val="00997071"/>
    <w:rsid w:val="009A00DA"/>
    <w:rsid w:val="009A1AD2"/>
    <w:rsid w:val="009A3529"/>
    <w:rsid w:val="009A52CA"/>
    <w:rsid w:val="009A5424"/>
    <w:rsid w:val="009B5751"/>
    <w:rsid w:val="009C1211"/>
    <w:rsid w:val="009C228C"/>
    <w:rsid w:val="009D4F76"/>
    <w:rsid w:val="009D71C2"/>
    <w:rsid w:val="009D7508"/>
    <w:rsid w:val="009E475F"/>
    <w:rsid w:val="009E5486"/>
    <w:rsid w:val="009E5F65"/>
    <w:rsid w:val="009E66C0"/>
    <w:rsid w:val="009E6A70"/>
    <w:rsid w:val="009E6B05"/>
    <w:rsid w:val="00A00161"/>
    <w:rsid w:val="00A03B94"/>
    <w:rsid w:val="00A12241"/>
    <w:rsid w:val="00A122CE"/>
    <w:rsid w:val="00A15D79"/>
    <w:rsid w:val="00A227F3"/>
    <w:rsid w:val="00A23A9C"/>
    <w:rsid w:val="00A23FD2"/>
    <w:rsid w:val="00A2575A"/>
    <w:rsid w:val="00A25788"/>
    <w:rsid w:val="00A258C4"/>
    <w:rsid w:val="00A343FC"/>
    <w:rsid w:val="00A377D4"/>
    <w:rsid w:val="00A412A0"/>
    <w:rsid w:val="00A42127"/>
    <w:rsid w:val="00A435A2"/>
    <w:rsid w:val="00A47885"/>
    <w:rsid w:val="00A506D8"/>
    <w:rsid w:val="00A53CC8"/>
    <w:rsid w:val="00A542D4"/>
    <w:rsid w:val="00A55DB1"/>
    <w:rsid w:val="00A56FA1"/>
    <w:rsid w:val="00A576D6"/>
    <w:rsid w:val="00A6195D"/>
    <w:rsid w:val="00A624DD"/>
    <w:rsid w:val="00A63D71"/>
    <w:rsid w:val="00A66234"/>
    <w:rsid w:val="00A66BAA"/>
    <w:rsid w:val="00A6789C"/>
    <w:rsid w:val="00A67AE3"/>
    <w:rsid w:val="00A74C7A"/>
    <w:rsid w:val="00A81309"/>
    <w:rsid w:val="00A83B5F"/>
    <w:rsid w:val="00A86E3F"/>
    <w:rsid w:val="00A942F6"/>
    <w:rsid w:val="00A95A53"/>
    <w:rsid w:val="00AA0A97"/>
    <w:rsid w:val="00AA21A7"/>
    <w:rsid w:val="00AA3293"/>
    <w:rsid w:val="00AA3585"/>
    <w:rsid w:val="00AB0833"/>
    <w:rsid w:val="00AB2243"/>
    <w:rsid w:val="00AB5D54"/>
    <w:rsid w:val="00AB5F7D"/>
    <w:rsid w:val="00AB6593"/>
    <w:rsid w:val="00AC3DF9"/>
    <w:rsid w:val="00AD1822"/>
    <w:rsid w:val="00AD39C6"/>
    <w:rsid w:val="00AE7430"/>
    <w:rsid w:val="00AF3882"/>
    <w:rsid w:val="00AF5120"/>
    <w:rsid w:val="00AF57CA"/>
    <w:rsid w:val="00AF62F8"/>
    <w:rsid w:val="00B03219"/>
    <w:rsid w:val="00B04234"/>
    <w:rsid w:val="00B10655"/>
    <w:rsid w:val="00B20EAA"/>
    <w:rsid w:val="00B2219A"/>
    <w:rsid w:val="00B228BF"/>
    <w:rsid w:val="00B3086E"/>
    <w:rsid w:val="00B32DCE"/>
    <w:rsid w:val="00B330E6"/>
    <w:rsid w:val="00B35DA8"/>
    <w:rsid w:val="00B370B7"/>
    <w:rsid w:val="00B37EA7"/>
    <w:rsid w:val="00B37F9D"/>
    <w:rsid w:val="00B432DD"/>
    <w:rsid w:val="00B456E3"/>
    <w:rsid w:val="00B457CF"/>
    <w:rsid w:val="00B459E5"/>
    <w:rsid w:val="00B45F6A"/>
    <w:rsid w:val="00B53061"/>
    <w:rsid w:val="00B54435"/>
    <w:rsid w:val="00B57C89"/>
    <w:rsid w:val="00B60BF7"/>
    <w:rsid w:val="00B63813"/>
    <w:rsid w:val="00B655E2"/>
    <w:rsid w:val="00B67F32"/>
    <w:rsid w:val="00B70874"/>
    <w:rsid w:val="00B72CC7"/>
    <w:rsid w:val="00B762A4"/>
    <w:rsid w:val="00B875D5"/>
    <w:rsid w:val="00B90919"/>
    <w:rsid w:val="00B932F0"/>
    <w:rsid w:val="00B93676"/>
    <w:rsid w:val="00BB0A59"/>
    <w:rsid w:val="00BB0DB2"/>
    <w:rsid w:val="00BB7939"/>
    <w:rsid w:val="00BC31B4"/>
    <w:rsid w:val="00BC3F49"/>
    <w:rsid w:val="00BC4DCE"/>
    <w:rsid w:val="00BD0E68"/>
    <w:rsid w:val="00BD4A9F"/>
    <w:rsid w:val="00BD4CA0"/>
    <w:rsid w:val="00BD51D2"/>
    <w:rsid w:val="00BD6AD2"/>
    <w:rsid w:val="00BE0749"/>
    <w:rsid w:val="00BE5F5F"/>
    <w:rsid w:val="00BF0215"/>
    <w:rsid w:val="00BF153F"/>
    <w:rsid w:val="00BF4A5D"/>
    <w:rsid w:val="00BF6C14"/>
    <w:rsid w:val="00C00304"/>
    <w:rsid w:val="00C024DC"/>
    <w:rsid w:val="00C02599"/>
    <w:rsid w:val="00C027DB"/>
    <w:rsid w:val="00C03872"/>
    <w:rsid w:val="00C14FF9"/>
    <w:rsid w:val="00C1579E"/>
    <w:rsid w:val="00C21106"/>
    <w:rsid w:val="00C2322C"/>
    <w:rsid w:val="00C25365"/>
    <w:rsid w:val="00C262D7"/>
    <w:rsid w:val="00C27F23"/>
    <w:rsid w:val="00C31581"/>
    <w:rsid w:val="00C31ABF"/>
    <w:rsid w:val="00C36310"/>
    <w:rsid w:val="00C36CB5"/>
    <w:rsid w:val="00C36FB5"/>
    <w:rsid w:val="00C36FC7"/>
    <w:rsid w:val="00C373AA"/>
    <w:rsid w:val="00C373AF"/>
    <w:rsid w:val="00C37DD8"/>
    <w:rsid w:val="00C42379"/>
    <w:rsid w:val="00C424CF"/>
    <w:rsid w:val="00C45A14"/>
    <w:rsid w:val="00C53977"/>
    <w:rsid w:val="00C53FA8"/>
    <w:rsid w:val="00C540BA"/>
    <w:rsid w:val="00C578AE"/>
    <w:rsid w:val="00C60810"/>
    <w:rsid w:val="00C6105D"/>
    <w:rsid w:val="00C61320"/>
    <w:rsid w:val="00C62DD3"/>
    <w:rsid w:val="00C64BEC"/>
    <w:rsid w:val="00C64E66"/>
    <w:rsid w:val="00C65387"/>
    <w:rsid w:val="00C716DD"/>
    <w:rsid w:val="00C75CF1"/>
    <w:rsid w:val="00C77156"/>
    <w:rsid w:val="00C8148C"/>
    <w:rsid w:val="00C82F19"/>
    <w:rsid w:val="00C84D53"/>
    <w:rsid w:val="00C860F2"/>
    <w:rsid w:val="00C871C2"/>
    <w:rsid w:val="00C9156B"/>
    <w:rsid w:val="00C92B78"/>
    <w:rsid w:val="00C92B99"/>
    <w:rsid w:val="00C9429F"/>
    <w:rsid w:val="00CA1D22"/>
    <w:rsid w:val="00CA5598"/>
    <w:rsid w:val="00CA693E"/>
    <w:rsid w:val="00CA6BD8"/>
    <w:rsid w:val="00CA7921"/>
    <w:rsid w:val="00CC4255"/>
    <w:rsid w:val="00CC53F4"/>
    <w:rsid w:val="00CC570B"/>
    <w:rsid w:val="00CC5905"/>
    <w:rsid w:val="00CD1542"/>
    <w:rsid w:val="00CD2769"/>
    <w:rsid w:val="00CD3DBB"/>
    <w:rsid w:val="00CD6D4A"/>
    <w:rsid w:val="00CE1AFB"/>
    <w:rsid w:val="00CE4A63"/>
    <w:rsid w:val="00CE57B9"/>
    <w:rsid w:val="00CF02B7"/>
    <w:rsid w:val="00CF0907"/>
    <w:rsid w:val="00CF0C39"/>
    <w:rsid w:val="00CF0CE0"/>
    <w:rsid w:val="00CF2E0B"/>
    <w:rsid w:val="00CF46B6"/>
    <w:rsid w:val="00CF4857"/>
    <w:rsid w:val="00CF5B38"/>
    <w:rsid w:val="00CF6B0E"/>
    <w:rsid w:val="00D003FD"/>
    <w:rsid w:val="00D01D74"/>
    <w:rsid w:val="00D01E29"/>
    <w:rsid w:val="00D02BF4"/>
    <w:rsid w:val="00D034D3"/>
    <w:rsid w:val="00D10760"/>
    <w:rsid w:val="00D21793"/>
    <w:rsid w:val="00D2183C"/>
    <w:rsid w:val="00D23D1C"/>
    <w:rsid w:val="00D2799F"/>
    <w:rsid w:val="00D30C05"/>
    <w:rsid w:val="00D30DBE"/>
    <w:rsid w:val="00D33ACE"/>
    <w:rsid w:val="00D345C3"/>
    <w:rsid w:val="00D414DC"/>
    <w:rsid w:val="00D42489"/>
    <w:rsid w:val="00D4675A"/>
    <w:rsid w:val="00D523B8"/>
    <w:rsid w:val="00D52D7D"/>
    <w:rsid w:val="00D55437"/>
    <w:rsid w:val="00D55493"/>
    <w:rsid w:val="00D56F33"/>
    <w:rsid w:val="00D579A4"/>
    <w:rsid w:val="00D624B6"/>
    <w:rsid w:val="00D62EFB"/>
    <w:rsid w:val="00D639C1"/>
    <w:rsid w:val="00D65B30"/>
    <w:rsid w:val="00D65F46"/>
    <w:rsid w:val="00D706D1"/>
    <w:rsid w:val="00D70A70"/>
    <w:rsid w:val="00D72E9E"/>
    <w:rsid w:val="00D745B1"/>
    <w:rsid w:val="00D746DF"/>
    <w:rsid w:val="00D7734E"/>
    <w:rsid w:val="00D83F72"/>
    <w:rsid w:val="00D85C65"/>
    <w:rsid w:val="00D937A8"/>
    <w:rsid w:val="00D9388F"/>
    <w:rsid w:val="00D9454E"/>
    <w:rsid w:val="00D94B1D"/>
    <w:rsid w:val="00D94DBB"/>
    <w:rsid w:val="00DA0AAD"/>
    <w:rsid w:val="00DA1A21"/>
    <w:rsid w:val="00DA409C"/>
    <w:rsid w:val="00DB4072"/>
    <w:rsid w:val="00DB503D"/>
    <w:rsid w:val="00DB64F1"/>
    <w:rsid w:val="00DB7DE3"/>
    <w:rsid w:val="00DC113A"/>
    <w:rsid w:val="00DC71E2"/>
    <w:rsid w:val="00DD1CAB"/>
    <w:rsid w:val="00DD5008"/>
    <w:rsid w:val="00DD597E"/>
    <w:rsid w:val="00DE1B94"/>
    <w:rsid w:val="00DE35F7"/>
    <w:rsid w:val="00DE4CB4"/>
    <w:rsid w:val="00DE79D7"/>
    <w:rsid w:val="00DF0D20"/>
    <w:rsid w:val="00E03AC7"/>
    <w:rsid w:val="00E051BD"/>
    <w:rsid w:val="00E05EB8"/>
    <w:rsid w:val="00E101FD"/>
    <w:rsid w:val="00E1353F"/>
    <w:rsid w:val="00E16945"/>
    <w:rsid w:val="00E20CB4"/>
    <w:rsid w:val="00E2154E"/>
    <w:rsid w:val="00E2332C"/>
    <w:rsid w:val="00E23903"/>
    <w:rsid w:val="00E2404F"/>
    <w:rsid w:val="00E24F99"/>
    <w:rsid w:val="00E256F1"/>
    <w:rsid w:val="00E30B99"/>
    <w:rsid w:val="00E317C6"/>
    <w:rsid w:val="00E3233F"/>
    <w:rsid w:val="00E32B61"/>
    <w:rsid w:val="00E33A96"/>
    <w:rsid w:val="00E34CFD"/>
    <w:rsid w:val="00E44112"/>
    <w:rsid w:val="00E44F72"/>
    <w:rsid w:val="00E456E6"/>
    <w:rsid w:val="00E47BCE"/>
    <w:rsid w:val="00E508BB"/>
    <w:rsid w:val="00E51963"/>
    <w:rsid w:val="00E52736"/>
    <w:rsid w:val="00E600E7"/>
    <w:rsid w:val="00E642D7"/>
    <w:rsid w:val="00E66B3B"/>
    <w:rsid w:val="00E74724"/>
    <w:rsid w:val="00E8762A"/>
    <w:rsid w:val="00E91EF6"/>
    <w:rsid w:val="00E954B5"/>
    <w:rsid w:val="00E95C97"/>
    <w:rsid w:val="00EA0448"/>
    <w:rsid w:val="00EA51B3"/>
    <w:rsid w:val="00EA7E69"/>
    <w:rsid w:val="00EB1F89"/>
    <w:rsid w:val="00EB2BCA"/>
    <w:rsid w:val="00EB403E"/>
    <w:rsid w:val="00EB4045"/>
    <w:rsid w:val="00EB5186"/>
    <w:rsid w:val="00EB6346"/>
    <w:rsid w:val="00EB746A"/>
    <w:rsid w:val="00EC0486"/>
    <w:rsid w:val="00EC262C"/>
    <w:rsid w:val="00EC2CBB"/>
    <w:rsid w:val="00EC6036"/>
    <w:rsid w:val="00EC649A"/>
    <w:rsid w:val="00EC7DF2"/>
    <w:rsid w:val="00ED10C8"/>
    <w:rsid w:val="00ED154C"/>
    <w:rsid w:val="00ED1688"/>
    <w:rsid w:val="00ED269C"/>
    <w:rsid w:val="00ED4A3D"/>
    <w:rsid w:val="00ED64A2"/>
    <w:rsid w:val="00ED78A0"/>
    <w:rsid w:val="00EE001F"/>
    <w:rsid w:val="00EE3EF7"/>
    <w:rsid w:val="00EE6712"/>
    <w:rsid w:val="00EF0EC2"/>
    <w:rsid w:val="00EF5DA7"/>
    <w:rsid w:val="00EF5DB6"/>
    <w:rsid w:val="00EF5FD3"/>
    <w:rsid w:val="00F013D8"/>
    <w:rsid w:val="00F031E5"/>
    <w:rsid w:val="00F06EAB"/>
    <w:rsid w:val="00F07119"/>
    <w:rsid w:val="00F121D5"/>
    <w:rsid w:val="00F12562"/>
    <w:rsid w:val="00F14062"/>
    <w:rsid w:val="00F14CFA"/>
    <w:rsid w:val="00F161DD"/>
    <w:rsid w:val="00F16E72"/>
    <w:rsid w:val="00F16F78"/>
    <w:rsid w:val="00F1797D"/>
    <w:rsid w:val="00F17A77"/>
    <w:rsid w:val="00F21A91"/>
    <w:rsid w:val="00F3357F"/>
    <w:rsid w:val="00F3467A"/>
    <w:rsid w:val="00F424F7"/>
    <w:rsid w:val="00F42C90"/>
    <w:rsid w:val="00F439DC"/>
    <w:rsid w:val="00F45097"/>
    <w:rsid w:val="00F45DE2"/>
    <w:rsid w:val="00F462ED"/>
    <w:rsid w:val="00F4775E"/>
    <w:rsid w:val="00F5163E"/>
    <w:rsid w:val="00F53D77"/>
    <w:rsid w:val="00F53FEF"/>
    <w:rsid w:val="00F567C5"/>
    <w:rsid w:val="00F60AAE"/>
    <w:rsid w:val="00F60D5F"/>
    <w:rsid w:val="00F62321"/>
    <w:rsid w:val="00F625F6"/>
    <w:rsid w:val="00F638BB"/>
    <w:rsid w:val="00F727A6"/>
    <w:rsid w:val="00F745C3"/>
    <w:rsid w:val="00F76A43"/>
    <w:rsid w:val="00F80CF5"/>
    <w:rsid w:val="00F82BF9"/>
    <w:rsid w:val="00F860AD"/>
    <w:rsid w:val="00F86E04"/>
    <w:rsid w:val="00F90503"/>
    <w:rsid w:val="00F90F36"/>
    <w:rsid w:val="00F91FF3"/>
    <w:rsid w:val="00F96B95"/>
    <w:rsid w:val="00FA2CE2"/>
    <w:rsid w:val="00FA3164"/>
    <w:rsid w:val="00FA43D2"/>
    <w:rsid w:val="00FA4464"/>
    <w:rsid w:val="00FB1302"/>
    <w:rsid w:val="00FB6B85"/>
    <w:rsid w:val="00FB769F"/>
    <w:rsid w:val="00FC10DF"/>
    <w:rsid w:val="00FC1A1E"/>
    <w:rsid w:val="00FC6CBE"/>
    <w:rsid w:val="00FD12FC"/>
    <w:rsid w:val="00FD3B02"/>
    <w:rsid w:val="00FD5EF9"/>
    <w:rsid w:val="00FD6BFD"/>
    <w:rsid w:val="00FD6CE1"/>
    <w:rsid w:val="00FE2FFC"/>
    <w:rsid w:val="00FE42E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922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link w:val="Nagwek2"/>
    <w:uiPriority w:val="99"/>
    <w:locked/>
    <w:rsid w:val="00476B0B"/>
    <w:rPr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link w:val="Nagwek3"/>
    <w:uiPriority w:val="99"/>
    <w:locked/>
    <w:rsid w:val="00476B0B"/>
    <w:rPr>
      <w:rFonts w:ascii="Arial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476B0B"/>
    <w:rPr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9"/>
    <w:locked/>
    <w:rsid w:val="00476B0B"/>
    <w:rPr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9"/>
    <w:locked/>
    <w:rsid w:val="00476B0B"/>
    <w:rPr>
      <w:b/>
      <w:bCs/>
      <w:kern w:val="1"/>
      <w:sz w:val="22"/>
      <w:szCs w:val="22"/>
      <w:lang w:eastAsia="ar-SA"/>
    </w:rPr>
  </w:style>
  <w:style w:type="character" w:customStyle="1" w:styleId="Nagwek8Znak">
    <w:name w:val="Nagłówek 8 Znak"/>
    <w:link w:val="Nagwek8"/>
    <w:uiPriority w:val="99"/>
    <w:locked/>
    <w:rsid w:val="00476B0B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476B0B"/>
    <w:rPr>
      <w:color w:val="000000"/>
      <w:kern w:val="1"/>
      <w:lang w:eastAsia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623D0"/>
    <w:pPr>
      <w:suppressAutoHyphens w:val="0"/>
      <w:spacing w:before="100" w:beforeAutospacing="1" w:after="100" w:afterAutospacing="1"/>
    </w:pPr>
    <w:rPr>
      <w:kern w:val="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7F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7F8A"/>
    <w:rPr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922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link w:val="Nagwek2"/>
    <w:uiPriority w:val="99"/>
    <w:locked/>
    <w:rsid w:val="00476B0B"/>
    <w:rPr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link w:val="Nagwek3"/>
    <w:uiPriority w:val="99"/>
    <w:locked/>
    <w:rsid w:val="00476B0B"/>
    <w:rPr>
      <w:rFonts w:ascii="Arial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476B0B"/>
    <w:rPr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9"/>
    <w:locked/>
    <w:rsid w:val="00476B0B"/>
    <w:rPr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9"/>
    <w:locked/>
    <w:rsid w:val="00476B0B"/>
    <w:rPr>
      <w:b/>
      <w:bCs/>
      <w:kern w:val="1"/>
      <w:sz w:val="22"/>
      <w:szCs w:val="22"/>
      <w:lang w:eastAsia="ar-SA"/>
    </w:rPr>
  </w:style>
  <w:style w:type="character" w:customStyle="1" w:styleId="Nagwek8Znak">
    <w:name w:val="Nagłówek 8 Znak"/>
    <w:link w:val="Nagwek8"/>
    <w:uiPriority w:val="99"/>
    <w:locked/>
    <w:rsid w:val="00476B0B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476B0B"/>
    <w:rPr>
      <w:color w:val="000000"/>
      <w:kern w:val="1"/>
      <w:lang w:eastAsia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623D0"/>
    <w:pPr>
      <w:suppressAutoHyphens w:val="0"/>
      <w:spacing w:before="100" w:beforeAutospacing="1" w:after="100" w:afterAutospacing="1"/>
    </w:pPr>
    <w:rPr>
      <w:kern w:val="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7F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7F8A"/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pital@4ws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ing@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85BE-7D9D-4AD9-87ED-BEFF5421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5392</Words>
  <Characters>32357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37674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creator>ms</dc:creator>
  <cp:lastModifiedBy>User</cp:lastModifiedBy>
  <cp:revision>10</cp:revision>
  <cp:lastPrinted>2018-10-10T12:26:00Z</cp:lastPrinted>
  <dcterms:created xsi:type="dcterms:W3CDTF">2018-10-05T10:28:00Z</dcterms:created>
  <dcterms:modified xsi:type="dcterms:W3CDTF">2018-10-10T12:29:00Z</dcterms:modified>
</cp:coreProperties>
</file>