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221A80" w:rsidRDefault="00221A80" w:rsidP="00221A80">
      <w:pPr>
        <w:ind w:left="7080" w:firstLine="708"/>
        <w:jc w:val="center"/>
        <w:rPr>
          <w:sz w:val="24"/>
        </w:rPr>
      </w:pPr>
      <w:r w:rsidRPr="00221A80">
        <w:rPr>
          <w:sz w:val="24"/>
        </w:rPr>
        <w:t xml:space="preserve">Załącznik nr </w:t>
      </w:r>
      <w:r w:rsidR="00EC363F">
        <w:rPr>
          <w:sz w:val="24"/>
        </w:rPr>
        <w:t>1</w:t>
      </w:r>
      <w:r w:rsidRPr="00221A80">
        <w:rPr>
          <w:sz w:val="24"/>
        </w:rPr>
        <w:t>a</w:t>
      </w:r>
    </w:p>
    <w:p w:rsidR="00221A80" w:rsidRDefault="00221A80" w:rsidP="00221A80">
      <w:pPr>
        <w:jc w:val="center"/>
        <w:rPr>
          <w:sz w:val="24"/>
        </w:rPr>
      </w:pP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Default="00221A80" w:rsidP="00221A80">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p>
    <w:p w:rsidR="00221A80" w:rsidRPr="000E38EB" w:rsidRDefault="00221A80" w:rsidP="00221A80">
      <w:pPr>
        <w:jc w:val="both"/>
        <w:rPr>
          <w:sz w:val="24"/>
        </w:rPr>
      </w:pPr>
      <w:r>
        <w:rPr>
          <w:sz w:val="24"/>
        </w:rPr>
        <w:t>zwanego dalej „Udzielającym zamówienia”,</w:t>
      </w:r>
      <w:r w:rsidR="00D67A4F">
        <w:rPr>
          <w:sz w:val="24"/>
        </w:rPr>
        <w:t xml:space="preserve"> </w:t>
      </w: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p>
    <w:p w:rsidR="00221A80" w:rsidRDefault="00221A80" w:rsidP="00221A80">
      <w:pPr>
        <w:rPr>
          <w:sz w:val="24"/>
        </w:rPr>
      </w:pPr>
      <w:r>
        <w:rPr>
          <w:sz w:val="24"/>
        </w:rPr>
        <w:t>zwanym dalej „Przyjmującym zamówienie”.</w:t>
      </w:r>
    </w:p>
    <w:p w:rsidR="00221A80" w:rsidRDefault="00221A80" w:rsidP="00221A80">
      <w:pPr>
        <w:jc w:val="both"/>
        <w:rPr>
          <w:sz w:val="24"/>
        </w:rPr>
      </w:pPr>
    </w:p>
    <w:p w:rsidR="00221A80" w:rsidRDefault="00221A80" w:rsidP="00221A80">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221A80" w:rsidRDefault="00221A80" w:rsidP="00221A80">
      <w:pPr>
        <w:jc w:val="center"/>
        <w:rPr>
          <w:sz w:val="24"/>
        </w:rPr>
      </w:pPr>
      <w:r>
        <w:rPr>
          <w:sz w:val="24"/>
        </w:rPr>
        <w:t>§ 1</w:t>
      </w:r>
    </w:p>
    <w:p w:rsidR="00221A80" w:rsidRDefault="00221A80" w:rsidP="00221A80">
      <w:pPr>
        <w:numPr>
          <w:ilvl w:val="0"/>
          <w:numId w:val="1"/>
        </w:numPr>
        <w:tabs>
          <w:tab w:val="left" w:pos="360"/>
          <w:tab w:val="left" w:pos="900"/>
        </w:tabs>
        <w:rPr>
          <w:sz w:val="24"/>
        </w:rPr>
      </w:pPr>
      <w:r>
        <w:rPr>
          <w:sz w:val="24"/>
        </w:rPr>
        <w:t>Miejscem udzielania świadczeń zdrowotnych jest 4 Wojskowy Szpital Kliniczny z Polikliniką Samodzielny Publiczny Zakład Opieki Zdrowotnej we Wrocławiu.</w:t>
      </w:r>
    </w:p>
    <w:p w:rsidR="00221A80" w:rsidRPr="00315406" w:rsidRDefault="00221A80" w:rsidP="00221A80">
      <w:pPr>
        <w:numPr>
          <w:ilvl w:val="0"/>
          <w:numId w:val="1"/>
        </w:numPr>
        <w:tabs>
          <w:tab w:val="num" w:pos="284"/>
        </w:tabs>
        <w:jc w:val="both"/>
        <w:rPr>
          <w:sz w:val="24"/>
          <w:szCs w:val="24"/>
        </w:rPr>
      </w:pPr>
      <w:r>
        <w:rPr>
          <w:sz w:val="24"/>
        </w:rPr>
        <w:t xml:space="preserve">Przedmiotem niniejszej umowy jest zapewnienie pełnej opieki lekarskiej pacjentom Udzielającego zamówienia </w:t>
      </w:r>
      <w:r w:rsidR="00893F16" w:rsidRPr="00315406">
        <w:rPr>
          <w:sz w:val="24"/>
          <w:szCs w:val="24"/>
        </w:rPr>
        <w:t xml:space="preserve">w </w:t>
      </w:r>
      <w:r w:rsidR="00EC363F" w:rsidRPr="00EC363F">
        <w:rPr>
          <w:sz w:val="24"/>
          <w:szCs w:val="24"/>
          <w:u w:val="single"/>
        </w:rPr>
        <w:t xml:space="preserve">zakresie </w:t>
      </w:r>
      <w:r w:rsidR="00EC363F" w:rsidRPr="00EC363F">
        <w:rPr>
          <w:bCs/>
          <w:sz w:val="24"/>
          <w:szCs w:val="24"/>
          <w:u w:val="single"/>
        </w:rPr>
        <w:t>chirurgii naczyniowej i chirurgii ogólnej oraz chirurgii transplantacyjnej w Klinice Chirurgicznej</w:t>
      </w:r>
      <w:r w:rsidR="005C4089">
        <w:rPr>
          <w:sz w:val="24"/>
          <w:szCs w:val="24"/>
          <w:u w:val="single"/>
        </w:rPr>
        <w:t>,</w:t>
      </w:r>
      <w:r w:rsidR="00315406" w:rsidRPr="00315406">
        <w:rPr>
          <w:bCs/>
          <w:sz w:val="24"/>
          <w:szCs w:val="24"/>
          <w:u w:val="single"/>
        </w:rPr>
        <w:t xml:space="preserve"> </w:t>
      </w:r>
      <w:r w:rsidR="003F6FAE">
        <w:rPr>
          <w:sz w:val="24"/>
          <w:szCs w:val="24"/>
          <w:u w:val="single"/>
        </w:rPr>
        <w:t>wykonywania</w:t>
      </w:r>
      <w:r w:rsidR="00315406" w:rsidRPr="00315406">
        <w:rPr>
          <w:sz w:val="24"/>
          <w:szCs w:val="24"/>
          <w:u w:val="single"/>
        </w:rPr>
        <w:t xml:space="preserve"> zabiegów pobrań i przeszczepów nerek </w:t>
      </w:r>
      <w:r w:rsidR="00315406" w:rsidRPr="00315406">
        <w:rPr>
          <w:bCs/>
          <w:sz w:val="24"/>
          <w:szCs w:val="24"/>
          <w:u w:val="single"/>
        </w:rPr>
        <w:t>w Klinice Chirurgicznej</w:t>
      </w:r>
      <w:r w:rsidR="00315406" w:rsidRPr="00315406">
        <w:rPr>
          <w:sz w:val="24"/>
          <w:szCs w:val="24"/>
        </w:rPr>
        <w:t xml:space="preserve"> </w:t>
      </w:r>
      <w:r w:rsidRPr="00315406">
        <w:rPr>
          <w:sz w:val="24"/>
          <w:szCs w:val="24"/>
        </w:rPr>
        <w:t>oraz udzielanie im świadczeń zdrowotnych zgodnie z posiadaną wiedzą, umiejętnościami i kompetencjami</w:t>
      </w:r>
      <w:r w:rsidRPr="00315406">
        <w:rPr>
          <w:i/>
          <w:sz w:val="24"/>
          <w:szCs w:val="24"/>
        </w:rPr>
        <w:t>.</w:t>
      </w:r>
    </w:p>
    <w:p w:rsidR="00221A80" w:rsidRPr="00DE0E37" w:rsidRDefault="00221A80" w:rsidP="008044F9">
      <w:pPr>
        <w:numPr>
          <w:ilvl w:val="0"/>
          <w:numId w:val="1"/>
        </w:numPr>
        <w:jc w:val="both"/>
        <w:rPr>
          <w:lang w:eastAsia="pl-PL"/>
        </w:rPr>
      </w:pPr>
      <w:r w:rsidRPr="00DE0E37">
        <w:rPr>
          <w:sz w:val="24"/>
        </w:rPr>
        <w:t>W zakres czynności objętych umową  w szczególności wchodzi:</w:t>
      </w:r>
      <w:r w:rsidRPr="00DE0E37">
        <w:rPr>
          <w:sz w:val="24"/>
          <w:szCs w:val="24"/>
          <w:lang w:eastAsia="pl-PL"/>
        </w:rPr>
        <w:t xml:space="preserve"> </w:t>
      </w:r>
    </w:p>
    <w:p w:rsidR="004E02E0" w:rsidRPr="00DE0E37" w:rsidRDefault="004E02E0"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cs="Times New Roman"/>
          <w:sz w:val="24"/>
          <w:szCs w:val="24"/>
          <w:lang w:eastAsia="pl-PL"/>
        </w:rPr>
        <w:t>prowadzenie pacjentów przed i po</w:t>
      </w:r>
      <w:r w:rsidR="00EC363F" w:rsidRPr="00DE0E37">
        <w:rPr>
          <w:rFonts w:ascii="Times New Roman" w:eastAsia="Times New Roman" w:hAnsi="Times New Roman" w:cs="Times New Roman"/>
          <w:sz w:val="24"/>
          <w:szCs w:val="24"/>
          <w:lang w:eastAsia="pl-PL"/>
        </w:rPr>
        <w:t xml:space="preserve"> zabiegach </w:t>
      </w:r>
      <w:r w:rsidRPr="00DE0E37">
        <w:rPr>
          <w:rFonts w:ascii="Times New Roman" w:eastAsia="Times New Roman" w:hAnsi="Times New Roman" w:cs="Times New Roman"/>
          <w:sz w:val="24"/>
          <w:szCs w:val="24"/>
          <w:lang w:eastAsia="pl-PL"/>
        </w:rPr>
        <w:t>operacyjn</w:t>
      </w:r>
      <w:r w:rsidR="00EC363F" w:rsidRPr="00DE0E37">
        <w:rPr>
          <w:rFonts w:ascii="Times New Roman" w:eastAsia="Times New Roman" w:hAnsi="Times New Roman" w:cs="Times New Roman"/>
          <w:sz w:val="24"/>
          <w:szCs w:val="24"/>
          <w:lang w:eastAsia="pl-PL"/>
        </w:rPr>
        <w:t>ych</w:t>
      </w:r>
      <w:r w:rsidR="00837933" w:rsidRPr="00DE0E37">
        <w:rPr>
          <w:rFonts w:ascii="Times New Roman" w:eastAsia="Times New Roman" w:hAnsi="Times New Roman" w:cs="Times New Roman"/>
          <w:sz w:val="24"/>
          <w:szCs w:val="24"/>
          <w:lang w:eastAsia="pl-PL"/>
        </w:rPr>
        <w:t>,</w:t>
      </w:r>
    </w:p>
    <w:p w:rsidR="004E02E0" w:rsidRPr="00DE0E37" w:rsidRDefault="00D2604D"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cs="Times New Roman"/>
          <w:sz w:val="24"/>
          <w:szCs w:val="24"/>
          <w:lang w:eastAsia="pl-PL"/>
        </w:rPr>
        <w:t xml:space="preserve">wykonywanie </w:t>
      </w:r>
      <w:r w:rsidR="00EC363F" w:rsidRPr="00DE0E37">
        <w:rPr>
          <w:rFonts w:ascii="Times New Roman" w:eastAsia="Times New Roman" w:hAnsi="Times New Roman" w:cs="Times New Roman"/>
          <w:sz w:val="24"/>
          <w:szCs w:val="24"/>
          <w:lang w:eastAsia="pl-PL"/>
        </w:rPr>
        <w:t>zabiegów operacyjnych</w:t>
      </w:r>
      <w:r w:rsidR="00837933" w:rsidRPr="00DE0E37">
        <w:rPr>
          <w:rFonts w:ascii="Times New Roman" w:eastAsia="Times New Roman" w:hAnsi="Times New Roman" w:cs="Times New Roman"/>
          <w:sz w:val="24"/>
          <w:szCs w:val="24"/>
          <w:lang w:eastAsia="pl-PL"/>
        </w:rPr>
        <w:t>,</w:t>
      </w:r>
    </w:p>
    <w:p w:rsidR="0039141A" w:rsidRPr="00DE0E37" w:rsidRDefault="007B7616"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hAnsi="Times New Roman" w:cs="Times New Roman"/>
          <w:color w:val="000000"/>
          <w:sz w:val="24"/>
          <w:szCs w:val="24"/>
        </w:rPr>
        <w:t>wykonywanie zabiegów pobrań i przeszczepów nerek</w:t>
      </w:r>
      <w:r w:rsidR="00837933" w:rsidRPr="00DE0E37">
        <w:rPr>
          <w:rFonts w:ascii="Times New Roman" w:hAnsi="Times New Roman" w:cs="Times New Roman"/>
          <w:color w:val="000000"/>
          <w:sz w:val="24"/>
          <w:szCs w:val="24"/>
        </w:rPr>
        <w:t>,</w:t>
      </w:r>
    </w:p>
    <w:p w:rsidR="00EC363F" w:rsidRPr="00DE0E37" w:rsidRDefault="00EC363F" w:rsidP="00EC363F">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cs="Times New Roman"/>
          <w:sz w:val="24"/>
          <w:szCs w:val="24"/>
          <w:lang w:eastAsia="pl-PL"/>
        </w:rPr>
        <w:t>udział w identyfikacji dawcy zmarłego</w:t>
      </w:r>
    </w:p>
    <w:p w:rsidR="00893F16" w:rsidRPr="00DE0E37" w:rsidRDefault="00893F16"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sz w:val="24"/>
          <w:szCs w:val="24"/>
          <w:lang w:eastAsia="pl-PL"/>
        </w:rPr>
        <w:t>prowadzenie dokumentacji medycznej</w:t>
      </w:r>
      <w:r w:rsidR="00837933" w:rsidRPr="00DE0E37">
        <w:rPr>
          <w:rFonts w:ascii="Times New Roman" w:eastAsia="Times New Roman" w:hAnsi="Times New Roman"/>
          <w:sz w:val="24"/>
          <w:szCs w:val="24"/>
          <w:lang w:eastAsia="pl-PL"/>
        </w:rPr>
        <w:t>,</w:t>
      </w:r>
    </w:p>
    <w:p w:rsidR="008044F9" w:rsidRPr="00DE0E37" w:rsidRDefault="008044F9"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cs="Times New Roman"/>
          <w:sz w:val="24"/>
          <w:szCs w:val="24"/>
          <w:lang w:eastAsia="pl-PL"/>
        </w:rPr>
        <w:t>pełnienie dyżurów</w:t>
      </w:r>
      <w:r w:rsidR="007B7616" w:rsidRPr="00DE0E37">
        <w:rPr>
          <w:rFonts w:ascii="Times New Roman" w:eastAsia="Times New Roman" w:hAnsi="Times New Roman" w:cs="Times New Roman"/>
          <w:sz w:val="24"/>
          <w:szCs w:val="24"/>
          <w:lang w:eastAsia="pl-PL"/>
        </w:rPr>
        <w:t xml:space="preserve"> </w:t>
      </w:r>
      <w:r w:rsidR="00EC363F" w:rsidRPr="00DE0E37">
        <w:rPr>
          <w:rFonts w:ascii="Times New Roman" w:eastAsia="Times New Roman" w:hAnsi="Times New Roman" w:cs="Times New Roman"/>
          <w:sz w:val="24"/>
          <w:szCs w:val="24"/>
          <w:lang w:eastAsia="pl-PL"/>
        </w:rPr>
        <w:t xml:space="preserve">medycznych </w:t>
      </w:r>
      <w:r w:rsidR="00E57CAD" w:rsidRPr="00DE0E37">
        <w:rPr>
          <w:rFonts w:ascii="Times New Roman" w:eastAsia="Times New Roman" w:hAnsi="Times New Roman" w:cs="Times New Roman"/>
          <w:sz w:val="24"/>
          <w:szCs w:val="24"/>
          <w:lang w:eastAsia="pl-PL"/>
        </w:rPr>
        <w:t>w Klinice Chirurgicznej</w:t>
      </w:r>
      <w:r w:rsidR="00EC363F" w:rsidRPr="00DE0E37">
        <w:rPr>
          <w:rFonts w:ascii="Times New Roman" w:eastAsia="Times New Roman" w:hAnsi="Times New Roman" w:cs="Times New Roman"/>
          <w:sz w:val="24"/>
          <w:szCs w:val="24"/>
          <w:lang w:eastAsia="pl-PL"/>
        </w:rPr>
        <w:t xml:space="preserve"> i dyżurów pod telefonem</w:t>
      </w:r>
    </w:p>
    <w:p w:rsidR="00D67A4F" w:rsidRPr="00DE0E37" w:rsidRDefault="006E6D6B" w:rsidP="00221A80">
      <w:pPr>
        <w:pStyle w:val="Bezodstpw"/>
        <w:numPr>
          <w:ilvl w:val="0"/>
          <w:numId w:val="22"/>
        </w:numPr>
        <w:rPr>
          <w:rFonts w:ascii="Times New Roman" w:eastAsia="Times New Roman" w:hAnsi="Times New Roman" w:cs="Times New Roman"/>
          <w:sz w:val="24"/>
          <w:szCs w:val="24"/>
          <w:lang w:eastAsia="pl-PL"/>
        </w:rPr>
      </w:pPr>
      <w:r w:rsidRPr="00DE0E37">
        <w:rPr>
          <w:rFonts w:ascii="Times New Roman" w:eastAsia="Times New Roman" w:hAnsi="Times New Roman" w:cs="Times New Roman"/>
          <w:sz w:val="24"/>
          <w:szCs w:val="24"/>
          <w:lang w:eastAsia="pl-PL"/>
        </w:rPr>
        <w:t>udzielanie świadczeń</w:t>
      </w:r>
      <w:r w:rsidR="00D67A4F" w:rsidRPr="00DE0E37">
        <w:rPr>
          <w:rFonts w:ascii="Times New Roman" w:eastAsia="Times New Roman" w:hAnsi="Times New Roman" w:cs="Times New Roman"/>
          <w:sz w:val="24"/>
          <w:szCs w:val="24"/>
          <w:lang w:eastAsia="pl-PL"/>
        </w:rPr>
        <w:t xml:space="preserve"> w Poradni </w:t>
      </w:r>
      <w:r w:rsidR="00EC363F" w:rsidRPr="00DE0E37">
        <w:rPr>
          <w:rFonts w:ascii="Times New Roman" w:eastAsia="Times New Roman" w:hAnsi="Times New Roman" w:cs="Times New Roman"/>
          <w:sz w:val="24"/>
          <w:szCs w:val="24"/>
          <w:lang w:eastAsia="pl-PL"/>
        </w:rPr>
        <w:t>Chorób Naczyń</w:t>
      </w:r>
      <w:r w:rsidR="00837933" w:rsidRPr="00DE0E37">
        <w:rPr>
          <w:rFonts w:ascii="Times New Roman" w:eastAsia="Times New Roman" w:hAnsi="Times New Roman" w:cs="Times New Roman"/>
          <w:sz w:val="24"/>
          <w:szCs w:val="24"/>
          <w:lang w:eastAsia="pl-PL"/>
        </w:rPr>
        <w:t>,</w:t>
      </w:r>
    </w:p>
    <w:p w:rsidR="00221A80" w:rsidRPr="005971A1" w:rsidRDefault="00221A80" w:rsidP="00221A80">
      <w:pPr>
        <w:pStyle w:val="Bezodstpw"/>
        <w:numPr>
          <w:ilvl w:val="0"/>
          <w:numId w:val="22"/>
        </w:numPr>
        <w:rPr>
          <w:rFonts w:ascii="Times New Roman" w:eastAsia="Times New Roman" w:hAnsi="Times New Roman" w:cs="Times New Roman"/>
          <w:sz w:val="24"/>
          <w:szCs w:val="24"/>
          <w:lang w:eastAsia="pl-PL"/>
        </w:rPr>
      </w:pPr>
      <w:bookmarkStart w:id="0" w:name="_GoBack"/>
      <w:bookmarkEnd w:id="0"/>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21A80" w:rsidRPr="00D67A4F" w:rsidRDefault="00221A80" w:rsidP="00221A80">
      <w:pPr>
        <w:numPr>
          <w:ilvl w:val="0"/>
          <w:numId w:val="1"/>
        </w:numPr>
        <w:jc w:val="both"/>
        <w:rPr>
          <w:rFonts w:eastAsia="Calibri"/>
          <w:color w:val="000000"/>
          <w:sz w:val="24"/>
          <w:szCs w:val="24"/>
        </w:rPr>
      </w:pPr>
      <w:r w:rsidRPr="00D67A4F">
        <w:rPr>
          <w:rFonts w:eastAsia="Calibri"/>
          <w:color w:val="000000"/>
          <w:sz w:val="24"/>
          <w:szCs w:val="22"/>
        </w:rPr>
        <w:t xml:space="preserve">Przyjmujący zamówienie zobowiązuje się do ciągłości udzielania świadczeń uwzględniających pracę </w:t>
      </w:r>
      <w:r w:rsidR="008044F9" w:rsidRPr="00D67A4F">
        <w:rPr>
          <w:sz w:val="24"/>
        </w:rPr>
        <w:t>Kliniki Chirurgicznej</w:t>
      </w:r>
      <w:r w:rsidRPr="00D67A4F">
        <w:rPr>
          <w:color w:val="000000"/>
          <w:sz w:val="24"/>
        </w:rPr>
        <w:t xml:space="preserve"> w</w:t>
      </w:r>
      <w:r w:rsidRPr="00D67A4F">
        <w:rPr>
          <w:rFonts w:eastAsia="Calibri"/>
          <w:color w:val="000000"/>
          <w:sz w:val="24"/>
          <w:szCs w:val="22"/>
        </w:rPr>
        <w:t xml:space="preserve"> systemie pracy całodobowej przez siedem dni w tygodniu. Przyjmujący zamówienie będzie udzielał świadczeń  w dniach od poniedziałku do niedzieli </w:t>
      </w:r>
      <w:r w:rsidR="00D67A4F" w:rsidRPr="00D67A4F">
        <w:rPr>
          <w:b/>
          <w:sz w:val="24"/>
          <w:szCs w:val="24"/>
        </w:rPr>
        <w:t>( minimalnie 200 godz. w miesiącu, maksymalnie 3</w:t>
      </w:r>
      <w:r w:rsidR="00DE0E37">
        <w:rPr>
          <w:b/>
          <w:sz w:val="24"/>
          <w:szCs w:val="24"/>
        </w:rPr>
        <w:t>6</w:t>
      </w:r>
      <w:r w:rsidR="00D67A4F" w:rsidRPr="00D67A4F">
        <w:rPr>
          <w:b/>
          <w:sz w:val="24"/>
          <w:szCs w:val="24"/>
        </w:rPr>
        <w:t xml:space="preserve">0 godz. w miesiącu </w:t>
      </w:r>
      <w:r w:rsidR="00D67A4F" w:rsidRPr="00D67A4F">
        <w:rPr>
          <w:b/>
          <w:bCs/>
          <w:sz w:val="24"/>
          <w:szCs w:val="24"/>
        </w:rPr>
        <w:t xml:space="preserve"> )</w:t>
      </w:r>
      <w:r w:rsidR="00D67A4F" w:rsidRPr="00D67A4F">
        <w:rPr>
          <w:b/>
          <w:sz w:val="24"/>
          <w:szCs w:val="24"/>
        </w:rPr>
        <w:t xml:space="preserve"> </w:t>
      </w:r>
      <w:r w:rsidRPr="00D67A4F">
        <w:rPr>
          <w:rFonts w:eastAsia="Calibri"/>
          <w:color w:val="000000"/>
          <w:sz w:val="24"/>
          <w:szCs w:val="22"/>
        </w:rPr>
        <w:t xml:space="preserve">w godzinach ustalonych w harmonogramie pracy </w:t>
      </w:r>
      <w:r w:rsidR="008044F9" w:rsidRPr="00D67A4F">
        <w:rPr>
          <w:sz w:val="24"/>
        </w:rPr>
        <w:t>Kliniki Chirurgicznej</w:t>
      </w:r>
      <w:r w:rsidR="00D67A4F" w:rsidRPr="00D67A4F">
        <w:rPr>
          <w:sz w:val="24"/>
        </w:rPr>
        <w:t xml:space="preserve"> </w:t>
      </w:r>
      <w:r w:rsidR="008044F9" w:rsidRPr="00D67A4F">
        <w:rPr>
          <w:sz w:val="24"/>
          <w:szCs w:val="24"/>
        </w:rPr>
        <w:t xml:space="preserve"> </w:t>
      </w:r>
      <w:r w:rsidRPr="00D67A4F">
        <w:rPr>
          <w:rFonts w:eastAsia="Calibri"/>
          <w:color w:val="000000"/>
          <w:sz w:val="24"/>
          <w:szCs w:val="24"/>
        </w:rPr>
        <w:t>oraz w ramach dyżurów medycznych i na wezwanie 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Pr="00221A80" w:rsidRDefault="00221A80" w:rsidP="00221A80">
      <w:pPr>
        <w:pStyle w:val="Bezodstpw1"/>
        <w:ind w:hanging="510"/>
        <w:jc w:val="both"/>
        <w:rPr>
          <w:color w:val="000000"/>
          <w:sz w:val="24"/>
        </w:rPr>
      </w:pPr>
      <w:r w:rsidRPr="00221A80">
        <w:rPr>
          <w:color w:val="000000"/>
          <w:sz w:val="24"/>
        </w:rPr>
        <w:t xml:space="preserve">              wymienionego wyżej lekarza.</w:t>
      </w:r>
    </w:p>
    <w:p w:rsidR="00D67A4F" w:rsidRDefault="00D67A4F" w:rsidP="00221A80">
      <w:pPr>
        <w:jc w:val="center"/>
        <w:rPr>
          <w:sz w:val="24"/>
        </w:rPr>
      </w:pPr>
    </w:p>
    <w:p w:rsidR="00D67A4F" w:rsidRDefault="00D67A4F" w:rsidP="00221A80">
      <w:pPr>
        <w:jc w:val="center"/>
        <w:rPr>
          <w:sz w:val="24"/>
        </w:rPr>
      </w:pPr>
    </w:p>
    <w:p w:rsidR="00D67A4F" w:rsidRDefault="00D67A4F" w:rsidP="00221A80">
      <w:pPr>
        <w:jc w:val="center"/>
        <w:rPr>
          <w:sz w:val="24"/>
        </w:rPr>
      </w:pPr>
    </w:p>
    <w:p w:rsidR="00221A80" w:rsidRDefault="00221A80" w:rsidP="00221A80">
      <w:pPr>
        <w:jc w:val="center"/>
        <w:rPr>
          <w:sz w:val="24"/>
        </w:rPr>
      </w:pPr>
      <w:r>
        <w:rPr>
          <w:sz w:val="24"/>
        </w:rPr>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A45D79" w:rsidRPr="00A45D79" w:rsidRDefault="00A45D79" w:rsidP="00A45D79">
      <w:pPr>
        <w:numPr>
          <w:ilvl w:val="0"/>
          <w:numId w:val="3"/>
        </w:numPr>
        <w:tabs>
          <w:tab w:val="left" w:pos="426"/>
          <w:tab w:val="left" w:pos="720"/>
        </w:tabs>
        <w:ind w:left="426" w:hanging="426"/>
        <w:jc w:val="both"/>
        <w:rPr>
          <w:sz w:val="24"/>
        </w:rPr>
      </w:pPr>
      <w:r w:rsidRPr="00A45D79">
        <w:rPr>
          <w:sz w:val="24"/>
        </w:rPr>
        <w:t xml:space="preserve">Przyjmujący zamówienie zobowiązany jest do przestrzegania zasad określonych w Decyzji  </w:t>
      </w:r>
      <w:r w:rsidR="003138D5">
        <w:rPr>
          <w:sz w:val="24"/>
        </w:rPr>
        <w:br w:type="textWrapping" w:clear="all"/>
      </w:r>
      <w:r w:rsidRPr="00A45D79">
        <w:rPr>
          <w:sz w:val="24"/>
        </w:rPr>
        <w:t xml:space="preserve">nr 145/MON z dnia 13 lipca 2017r. ( poz. 157 ) w sprawie zasad postępowania w kontaktach z wykonawcami zgodnie z treścią załącznika nr </w:t>
      </w:r>
      <w:r>
        <w:rPr>
          <w:sz w:val="24"/>
        </w:rPr>
        <w:t>2</w:t>
      </w:r>
      <w:r w:rsidRPr="00A45D79">
        <w:rPr>
          <w:sz w:val="24"/>
        </w:rPr>
        <w:t xml:space="preserve"> do umowy.</w:t>
      </w:r>
    </w:p>
    <w:p w:rsidR="00A45D79" w:rsidRDefault="00A45D79" w:rsidP="00A45D79">
      <w:pPr>
        <w:tabs>
          <w:tab w:val="left" w:pos="426"/>
        </w:tabs>
        <w:ind w:left="426"/>
        <w:jc w:val="both"/>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sidR="0058723A">
        <w:rPr>
          <w:sz w:val="24"/>
        </w:rPr>
        <w:t>Chirurgicznej</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3138D5" w:rsidRDefault="003138D5"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8044F9" w:rsidRPr="004A756A">
        <w:rPr>
          <w:sz w:val="24"/>
        </w:rPr>
        <w:t xml:space="preserve">Kliniki Chirurgicznej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21A80" w:rsidRPr="000639EA" w:rsidRDefault="00221A80" w:rsidP="00221A80">
      <w:pPr>
        <w:numPr>
          <w:ilvl w:val="0"/>
          <w:numId w:val="5"/>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93931">
        <w:rPr>
          <w:sz w:val="24"/>
        </w:rPr>
        <w:t xml:space="preserve">Kierownik </w:t>
      </w:r>
      <w:r w:rsidR="008044F9" w:rsidRPr="004A756A">
        <w:rPr>
          <w:sz w:val="24"/>
        </w:rPr>
        <w:t>Kliniki Chirurgicznej</w:t>
      </w:r>
      <w:r>
        <w:rPr>
          <w:sz w:val="24"/>
        </w:rPr>
        <w:t xml:space="preserve">, który w sprawach związanych z funkcjonowaniem </w:t>
      </w:r>
      <w:r w:rsidR="008044F9" w:rsidRPr="004A756A">
        <w:rPr>
          <w:sz w:val="24"/>
        </w:rPr>
        <w:t xml:space="preserve">Kliniki Chirurgicznej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rPr>
        <w:t xml:space="preserve"> </w:t>
      </w:r>
      <w:r w:rsidR="008044F9" w:rsidRPr="004A756A">
        <w:rPr>
          <w:sz w:val="24"/>
        </w:rPr>
        <w:t>Kliniki Chirurgicznej</w:t>
      </w:r>
      <w:r>
        <w:rPr>
          <w:color w:val="000000"/>
          <w:sz w:val="24"/>
        </w:rPr>
        <w:t xml:space="preserve">. </w:t>
      </w:r>
    </w:p>
    <w:p w:rsidR="00F31E7C" w:rsidRDefault="00F31E7C" w:rsidP="00221A80">
      <w:pPr>
        <w:jc w:val="center"/>
        <w:rPr>
          <w:sz w:val="24"/>
        </w:rPr>
      </w:pPr>
    </w:p>
    <w:p w:rsidR="003138D5" w:rsidRDefault="003138D5" w:rsidP="00221A80">
      <w:pPr>
        <w:jc w:val="center"/>
        <w:rPr>
          <w:sz w:val="24"/>
        </w:rPr>
      </w:pPr>
    </w:p>
    <w:p w:rsidR="003138D5" w:rsidRDefault="003138D5" w:rsidP="00221A80">
      <w:pPr>
        <w:jc w:val="center"/>
        <w:rPr>
          <w:sz w:val="24"/>
        </w:rPr>
      </w:pPr>
    </w:p>
    <w:p w:rsidR="003138D5" w:rsidRDefault="003138D5" w:rsidP="00221A80">
      <w:pPr>
        <w:jc w:val="center"/>
        <w:rPr>
          <w:sz w:val="24"/>
        </w:rPr>
      </w:pPr>
    </w:p>
    <w:p w:rsidR="00221A80" w:rsidRDefault="00221A80" w:rsidP="00221A80">
      <w:pPr>
        <w:jc w:val="center"/>
        <w:rPr>
          <w:sz w:val="24"/>
        </w:rPr>
      </w:pPr>
      <w:r>
        <w:rPr>
          <w:sz w:val="24"/>
        </w:rPr>
        <w:lastRenderedPageBreak/>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58723A" w:rsidRDefault="0058723A" w:rsidP="00221A80">
      <w:pPr>
        <w:jc w:val="center"/>
        <w:rPr>
          <w:sz w:val="24"/>
        </w:rPr>
      </w:pPr>
    </w:p>
    <w:p w:rsidR="00221A80" w:rsidRPr="00272A7B" w:rsidRDefault="00221A80" w:rsidP="00221A80">
      <w:pPr>
        <w:jc w:val="center"/>
        <w:rPr>
          <w:sz w:val="24"/>
        </w:rPr>
      </w:pPr>
      <w:r>
        <w:rPr>
          <w:sz w:val="24"/>
        </w:rPr>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39141A" w:rsidRDefault="00221A80" w:rsidP="00221A80">
      <w:pPr>
        <w:ind w:left="3540" w:firstLine="708"/>
        <w:jc w:val="both"/>
        <w:rPr>
          <w:sz w:val="24"/>
          <w:szCs w:val="24"/>
        </w:rPr>
      </w:pPr>
      <w:r>
        <w:rPr>
          <w:sz w:val="24"/>
          <w:szCs w:val="24"/>
        </w:rPr>
        <w:t xml:space="preserve">    </w:t>
      </w:r>
    </w:p>
    <w:p w:rsidR="00221A80" w:rsidRPr="00272A7B" w:rsidRDefault="009E170A" w:rsidP="009E170A">
      <w:pPr>
        <w:ind w:left="3540" w:firstLine="708"/>
        <w:rPr>
          <w:sz w:val="24"/>
          <w:szCs w:val="24"/>
        </w:rPr>
      </w:pPr>
      <w:r>
        <w:rPr>
          <w:sz w:val="24"/>
          <w:szCs w:val="24"/>
        </w:rPr>
        <w:t xml:space="preserve">       </w:t>
      </w:r>
      <w:r w:rsidR="00221A80">
        <w:rPr>
          <w:sz w:val="24"/>
          <w:szCs w:val="24"/>
        </w:rPr>
        <w:t>§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221A80" w:rsidRDefault="00221A80" w:rsidP="00221A80">
      <w:pPr>
        <w:pStyle w:val="Akapitzlist"/>
        <w:ind w:left="0"/>
        <w:jc w:val="center"/>
        <w:rPr>
          <w:sz w:val="24"/>
          <w:szCs w:val="24"/>
        </w:rPr>
      </w:pPr>
      <w:r>
        <w:rPr>
          <w:sz w:val="24"/>
          <w:szCs w:val="24"/>
        </w:rPr>
        <w:t>§ 8</w:t>
      </w:r>
    </w:p>
    <w:p w:rsidR="00221A80" w:rsidRPr="004E1BC8" w:rsidRDefault="00221A80" w:rsidP="00F31E7C">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58723A">
        <w:rPr>
          <w:sz w:val="24"/>
          <w:szCs w:val="24"/>
        </w:rPr>
        <w:br w:type="textWrapping" w:clear="all"/>
      </w:r>
      <w:r>
        <w:rPr>
          <w:sz w:val="24"/>
          <w:szCs w:val="24"/>
        </w:rPr>
        <w:t>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138D5" w:rsidRDefault="003138D5" w:rsidP="00221A80">
      <w:pPr>
        <w:jc w:val="center"/>
        <w:rPr>
          <w:sz w:val="24"/>
        </w:rPr>
      </w:pPr>
    </w:p>
    <w:p w:rsidR="00221A80" w:rsidRDefault="00221A80" w:rsidP="00221A80">
      <w:pPr>
        <w:jc w:val="center"/>
        <w:rPr>
          <w:sz w:val="24"/>
          <w:szCs w:val="24"/>
        </w:rPr>
      </w:pPr>
      <w:r>
        <w:rPr>
          <w:sz w:val="24"/>
        </w:rPr>
        <w:t>§ 10</w:t>
      </w:r>
    </w:p>
    <w:p w:rsidR="00221A80" w:rsidRDefault="00221A80" w:rsidP="00221A80">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9E170A" w:rsidRDefault="009E170A" w:rsidP="00221A80">
      <w:pPr>
        <w:jc w:val="center"/>
        <w:rPr>
          <w:sz w:val="24"/>
          <w:szCs w:val="24"/>
        </w:rPr>
      </w:pP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F04ECB" w:rsidRPr="00C16D3C" w:rsidRDefault="00F04ECB" w:rsidP="00F04ECB">
      <w:pPr>
        <w:pStyle w:val="Tekstpodstawowy"/>
      </w:pPr>
      <w:r w:rsidRPr="00C16D3C">
        <w:t xml:space="preserve">Przyjmujący zamówienie jest zobowiązany niezwłocznie, pisemnie  powiadomić Udzielającego zamówienia o przewidywanym czasie trwania nieobecności. Za okres nieobecności wynagrodzenie </w:t>
      </w:r>
      <w:r>
        <w:t>nie przysługuje.</w:t>
      </w: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221A80" w:rsidRDefault="00221A80" w:rsidP="00221A80">
      <w:pPr>
        <w:jc w:val="center"/>
      </w:pPr>
      <w:r>
        <w:rPr>
          <w:sz w:val="24"/>
        </w:rPr>
        <w:t>§ 17</w:t>
      </w:r>
    </w:p>
    <w:p w:rsidR="00221A80" w:rsidRDefault="00221A80" w:rsidP="00221A80">
      <w:pPr>
        <w:pStyle w:val="Standard"/>
      </w:pPr>
      <w:r>
        <w:t>W celu prawidłowej realizacji przedmiotu umowy Udzielający  zamówienie odda do dyspozycji 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221A80" w:rsidRDefault="00221A80" w:rsidP="00221A80">
      <w:pPr>
        <w:jc w:val="center"/>
      </w:pPr>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221A80" w:rsidRPr="00B975D9" w:rsidRDefault="00221A80" w:rsidP="00221A80">
      <w:pPr>
        <w:jc w:val="center"/>
        <w:rPr>
          <w:sz w:val="24"/>
        </w:rPr>
      </w:pPr>
      <w:r w:rsidRPr="00B975D9">
        <w:rPr>
          <w:sz w:val="24"/>
        </w:rPr>
        <w:t>§ 19</w:t>
      </w:r>
    </w:p>
    <w:p w:rsidR="00ED015C" w:rsidRPr="00D67A4F" w:rsidRDefault="00ED015C" w:rsidP="00ED015C">
      <w:pPr>
        <w:pStyle w:val="Akapitzlist"/>
        <w:numPr>
          <w:ilvl w:val="0"/>
          <w:numId w:val="25"/>
        </w:numPr>
        <w:shd w:val="clear" w:color="auto" w:fill="FFFFFF" w:themeFill="background1"/>
        <w:jc w:val="both"/>
        <w:rPr>
          <w:rFonts w:eastAsia="Times New Roman"/>
          <w:color w:val="auto"/>
          <w:sz w:val="24"/>
        </w:rPr>
      </w:pPr>
      <w:r w:rsidRPr="00D67A4F">
        <w:rPr>
          <w:rFonts w:eastAsia="Times New Roman"/>
          <w:color w:val="auto"/>
          <w:sz w:val="24"/>
        </w:rPr>
        <w:t>Za realizację przedmiotu umowy Przyjmującemu Zamówienie przysługuje wynagrodzenie:</w:t>
      </w:r>
    </w:p>
    <w:p w:rsidR="00ED015C" w:rsidRDefault="00ED015C" w:rsidP="00ED015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Pr="00D67A4F">
        <w:rPr>
          <w:rFonts w:eastAsia="Times New Roman"/>
          <w:b/>
          <w:color w:val="auto"/>
          <w:sz w:val="24"/>
        </w:rPr>
        <w:t>zł. brutto za 1 godzinę (słownie: ……</w:t>
      </w:r>
      <w:r>
        <w:rPr>
          <w:rFonts w:eastAsia="Times New Roman"/>
          <w:b/>
          <w:color w:val="auto"/>
          <w:sz w:val="24"/>
        </w:rPr>
        <w:t>………..</w:t>
      </w:r>
      <w:r w:rsidRPr="00D67A4F">
        <w:rPr>
          <w:rFonts w:eastAsia="Times New Roman"/>
          <w:b/>
          <w:color w:val="auto"/>
          <w:sz w:val="24"/>
        </w:rPr>
        <w:t>………..złotych brutto ).</w:t>
      </w:r>
    </w:p>
    <w:p w:rsidR="00ED015C" w:rsidRPr="00D67A4F" w:rsidRDefault="00ED015C" w:rsidP="00ED015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Pr="00F738AC">
        <w:rPr>
          <w:rFonts w:eastAsia="Times New Roman"/>
          <w:b/>
          <w:color w:val="auto"/>
          <w:sz w:val="24"/>
        </w:rPr>
        <w:t>zł. brutto za 1 godzinę dyżuru pod telefonem</w:t>
      </w:r>
      <w:r>
        <w:rPr>
          <w:rFonts w:eastAsia="Times New Roman"/>
          <w:b/>
          <w:color w:val="auto"/>
          <w:sz w:val="24"/>
        </w:rPr>
        <w:t xml:space="preserve"> ( słownie:………….</w:t>
      </w:r>
      <w:r w:rsidR="00107BE3" w:rsidRPr="00107BE3">
        <w:rPr>
          <w:rFonts w:eastAsia="Times New Roman"/>
          <w:b/>
          <w:color w:val="auto"/>
          <w:sz w:val="24"/>
        </w:rPr>
        <w:t xml:space="preserve"> </w:t>
      </w:r>
      <w:r w:rsidR="00107BE3" w:rsidRPr="00D67A4F">
        <w:rPr>
          <w:rFonts w:eastAsia="Times New Roman"/>
          <w:b/>
          <w:color w:val="auto"/>
          <w:sz w:val="24"/>
        </w:rPr>
        <w:t>złotych brutto</w:t>
      </w:r>
      <w:r>
        <w:rPr>
          <w:rFonts w:eastAsia="Times New Roman"/>
          <w:b/>
          <w:color w:val="auto"/>
          <w:sz w:val="24"/>
        </w:rPr>
        <w:t>)</w:t>
      </w:r>
    </w:p>
    <w:p w:rsidR="0039141A" w:rsidRPr="007B7616" w:rsidRDefault="0039141A" w:rsidP="003138D5">
      <w:pPr>
        <w:pStyle w:val="Akapitzlist"/>
        <w:numPr>
          <w:ilvl w:val="0"/>
          <w:numId w:val="25"/>
        </w:numPr>
        <w:shd w:val="clear" w:color="auto" w:fill="FFFFFF" w:themeFill="background1"/>
        <w:jc w:val="both"/>
        <w:rPr>
          <w:sz w:val="24"/>
        </w:rPr>
      </w:pPr>
      <w:r w:rsidRPr="007B7616">
        <w:rPr>
          <w:sz w:val="24"/>
        </w:rPr>
        <w:t xml:space="preserve">Wynagrodzenie za czynności określone w § 1, </w:t>
      </w:r>
      <w:r w:rsidRPr="00557F2D">
        <w:rPr>
          <w:sz w:val="24"/>
        </w:rPr>
        <w:t xml:space="preserve">ust. </w:t>
      </w:r>
      <w:r w:rsidR="00D67A4F" w:rsidRPr="00557F2D">
        <w:rPr>
          <w:sz w:val="24"/>
        </w:rPr>
        <w:t>3</w:t>
      </w:r>
      <w:r w:rsidR="00EC363F">
        <w:rPr>
          <w:sz w:val="24"/>
        </w:rPr>
        <w:t>c</w:t>
      </w:r>
      <w:r w:rsidRPr="00557F2D">
        <w:rPr>
          <w:sz w:val="24"/>
        </w:rPr>
        <w:t xml:space="preserve">  Udzielający</w:t>
      </w:r>
      <w:r w:rsidRPr="007B7616">
        <w:rPr>
          <w:sz w:val="24"/>
        </w:rPr>
        <w:t xml:space="preserve"> zamówienia</w:t>
      </w:r>
    </w:p>
    <w:p w:rsidR="0039141A" w:rsidRPr="007B7616" w:rsidRDefault="003138D5" w:rsidP="003138D5">
      <w:pPr>
        <w:shd w:val="clear" w:color="auto" w:fill="FFFFFF" w:themeFill="background1"/>
        <w:ind w:left="360"/>
        <w:jc w:val="both"/>
        <w:rPr>
          <w:sz w:val="24"/>
        </w:rPr>
      </w:pPr>
      <w:r>
        <w:rPr>
          <w:sz w:val="24"/>
        </w:rPr>
        <w:t xml:space="preserve">      </w:t>
      </w:r>
      <w:r w:rsidR="0039141A" w:rsidRPr="007B7616">
        <w:rPr>
          <w:sz w:val="24"/>
        </w:rPr>
        <w:t>wypłaci zgodnie z algorytmem, po przedłożeniu rachunku zatwierdzonego przez</w:t>
      </w:r>
    </w:p>
    <w:p w:rsidR="0039141A" w:rsidRPr="007B7616" w:rsidRDefault="0039141A" w:rsidP="003138D5">
      <w:pPr>
        <w:pStyle w:val="Akapitzlist"/>
        <w:shd w:val="clear" w:color="auto" w:fill="FFFFFF" w:themeFill="background1"/>
        <w:jc w:val="both"/>
        <w:rPr>
          <w:sz w:val="24"/>
        </w:rPr>
      </w:pPr>
      <w:r w:rsidRPr="007B7616">
        <w:rPr>
          <w:sz w:val="24"/>
        </w:rPr>
        <w:t>Kierownika Kliniki Chirurgicznej. Zestawie</w:t>
      </w:r>
      <w:r w:rsidR="005C4089">
        <w:rPr>
          <w:sz w:val="24"/>
        </w:rPr>
        <w:t>nie algorytmów stanowić będzie</w:t>
      </w:r>
      <w:r w:rsidRPr="007B7616">
        <w:rPr>
          <w:sz w:val="24"/>
        </w:rPr>
        <w:t xml:space="preserve"> załącznik nr 1 do umowy</w:t>
      </w:r>
      <w:r w:rsidR="003138D5">
        <w:rPr>
          <w:sz w:val="24"/>
        </w:rPr>
        <w:t>, a w</w:t>
      </w:r>
      <w:r w:rsidR="003138D5" w:rsidRPr="003138D5">
        <w:rPr>
          <w:sz w:val="24"/>
        </w:rPr>
        <w:t>ynagrodzenie za czynności określone w § 1 ust. 3d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39141A" w:rsidRPr="007B7616" w:rsidRDefault="0039141A" w:rsidP="007B7616">
      <w:pPr>
        <w:pStyle w:val="Akapitzlist"/>
        <w:numPr>
          <w:ilvl w:val="0"/>
          <w:numId w:val="25"/>
        </w:numPr>
        <w:shd w:val="clear" w:color="auto" w:fill="FFFFFF" w:themeFill="background1"/>
        <w:jc w:val="both"/>
        <w:rPr>
          <w:sz w:val="24"/>
        </w:rPr>
      </w:pPr>
      <w:r w:rsidRPr="007B7616">
        <w:rPr>
          <w:sz w:val="24"/>
        </w:rPr>
        <w:t>Wynagrodzenie, o którym mowa w ust. 1 i 2 wyczerpuje całość zobowiązań finansowych Udzielającego zamówienie względem Przyjmującego zamówienie.</w:t>
      </w:r>
    </w:p>
    <w:p w:rsidR="00A1386F" w:rsidRPr="007B7616" w:rsidRDefault="00A1386F" w:rsidP="007B7616">
      <w:pPr>
        <w:pStyle w:val="Akapitzlist"/>
        <w:numPr>
          <w:ilvl w:val="0"/>
          <w:numId w:val="25"/>
        </w:numPr>
        <w:shd w:val="clear" w:color="auto" w:fill="FFFFFF" w:themeFill="background1"/>
        <w:jc w:val="both"/>
        <w:rPr>
          <w:sz w:val="24"/>
        </w:rPr>
      </w:pPr>
      <w:r w:rsidRPr="007B7616">
        <w:rPr>
          <w:sz w:val="24"/>
        </w:rPr>
        <w:t xml:space="preserve">Wynagrodzenie za ostatni miesiąc niniejszej umowy zostanie wypłacone po rozliczeniu </w:t>
      </w:r>
    </w:p>
    <w:p w:rsidR="0039141A" w:rsidRDefault="00A1386F" w:rsidP="007B7616">
      <w:pPr>
        <w:pStyle w:val="Akapitzlist"/>
        <w:shd w:val="clear" w:color="auto" w:fill="FFFFFF" w:themeFill="background1"/>
        <w:tabs>
          <w:tab w:val="left" w:pos="3899"/>
          <w:tab w:val="center" w:pos="4781"/>
        </w:tabs>
        <w:rPr>
          <w:sz w:val="24"/>
        </w:rPr>
      </w:pPr>
      <w:r w:rsidRPr="007B7616">
        <w:rPr>
          <w:sz w:val="24"/>
        </w:rPr>
        <w:t>z Udzielającym Zamówienie opisanym w § 36.</w:t>
      </w:r>
    </w:p>
    <w:p w:rsidR="00A1386F" w:rsidRPr="00A1386F" w:rsidRDefault="00A1386F" w:rsidP="007B7616">
      <w:pPr>
        <w:pStyle w:val="Akapitzlist"/>
        <w:tabs>
          <w:tab w:val="left" w:pos="3899"/>
          <w:tab w:val="center" w:pos="4781"/>
        </w:tabs>
        <w:rPr>
          <w:sz w:val="24"/>
        </w:rPr>
      </w:pPr>
      <w:r w:rsidRPr="00A1386F">
        <w:rPr>
          <w:sz w:val="24"/>
        </w:rPr>
        <w:t xml:space="preserve"> </w:t>
      </w:r>
    </w:p>
    <w:p w:rsidR="005C4089" w:rsidRDefault="005C4089" w:rsidP="00221A80">
      <w:pPr>
        <w:tabs>
          <w:tab w:val="left" w:pos="3899"/>
          <w:tab w:val="center" w:pos="4781"/>
        </w:tabs>
        <w:jc w:val="center"/>
        <w:rPr>
          <w:sz w:val="24"/>
        </w:rPr>
      </w:pPr>
    </w:p>
    <w:p w:rsidR="00221A80" w:rsidRDefault="00221A80" w:rsidP="00221A80">
      <w:pPr>
        <w:tabs>
          <w:tab w:val="left" w:pos="3899"/>
          <w:tab w:val="center" w:pos="4781"/>
        </w:tabs>
        <w:jc w:val="center"/>
        <w:rPr>
          <w:sz w:val="24"/>
        </w:rPr>
      </w:pPr>
      <w:r>
        <w:rPr>
          <w:sz w:val="24"/>
        </w:rPr>
        <w:t>§ 20</w:t>
      </w: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Pr>
          <w:sz w:val="24"/>
        </w:rPr>
        <w:t xml:space="preserve">Kierownika </w:t>
      </w:r>
      <w:r w:rsidRPr="00C45A6D">
        <w:rPr>
          <w:sz w:val="24"/>
        </w:rPr>
        <w:t xml:space="preserve">Kliniki </w:t>
      </w:r>
      <w:r w:rsidR="0058723A">
        <w:rPr>
          <w:sz w:val="24"/>
        </w:rPr>
        <w:t>Chirurgicznej</w:t>
      </w:r>
      <w:r>
        <w:rPr>
          <w:sz w:val="24"/>
        </w:rPr>
        <w:t>.</w:t>
      </w:r>
    </w:p>
    <w:p w:rsidR="00221A80" w:rsidRPr="0058723A"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sidR="005C4089">
        <w:rPr>
          <w:b/>
          <w:sz w:val="24"/>
        </w:rPr>
        <w:t>01.</w:t>
      </w:r>
      <w:r w:rsidR="003138D5">
        <w:rPr>
          <w:b/>
          <w:sz w:val="24"/>
        </w:rPr>
        <w:t>12</w:t>
      </w:r>
      <w:r w:rsidR="005C4089">
        <w:rPr>
          <w:b/>
          <w:sz w:val="24"/>
        </w:rPr>
        <w:t>.2017r.</w:t>
      </w:r>
      <w:r>
        <w:rPr>
          <w:sz w:val="24"/>
        </w:rPr>
        <w:t xml:space="preserve"> do </w:t>
      </w:r>
      <w:r w:rsidR="003138D5">
        <w:rPr>
          <w:b/>
          <w:sz w:val="24"/>
        </w:rPr>
        <w:t>30.11</w:t>
      </w:r>
      <w:r w:rsidR="005C4089">
        <w:rPr>
          <w:b/>
          <w:sz w:val="24"/>
        </w:rPr>
        <w:t>.2018r.</w:t>
      </w:r>
    </w:p>
    <w:p w:rsidR="00221A80" w:rsidRDefault="00221A80" w:rsidP="00221A80">
      <w:pPr>
        <w:jc w:val="center"/>
        <w:rPr>
          <w:sz w:val="24"/>
        </w:rPr>
      </w:pPr>
    </w:p>
    <w:p w:rsidR="00221A80" w:rsidRDefault="00221A80" w:rsidP="00221A80">
      <w:pPr>
        <w:jc w:val="center"/>
        <w:rPr>
          <w:sz w:val="24"/>
        </w:rPr>
      </w:pPr>
      <w:r>
        <w:rPr>
          <w:sz w:val="24"/>
        </w:rPr>
        <w:t>§ 25</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D67A4F" w:rsidRDefault="00D67A4F" w:rsidP="00221A80">
      <w:pPr>
        <w:jc w:val="center"/>
        <w:rPr>
          <w:sz w:val="24"/>
        </w:rPr>
      </w:pPr>
    </w:p>
    <w:p w:rsidR="003138D5" w:rsidRDefault="003138D5" w:rsidP="00221A80">
      <w:pPr>
        <w:jc w:val="center"/>
        <w:rPr>
          <w:sz w:val="24"/>
        </w:rPr>
      </w:pPr>
    </w:p>
    <w:p w:rsidR="00221A80" w:rsidRDefault="00221A80" w:rsidP="00221A80">
      <w:pPr>
        <w:jc w:val="center"/>
        <w:rPr>
          <w:sz w:val="24"/>
        </w:rPr>
      </w:pPr>
      <w:r>
        <w:rPr>
          <w:sz w:val="24"/>
        </w:rPr>
        <w:t>§ 26</w:t>
      </w:r>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67A4F" w:rsidRDefault="00D67A4F"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t>przeniósł prawa i obowiązki wynikające z niniejszej umowy na osobę trzecią bez zgody Udzielającego zamówienia,</w:t>
      </w:r>
    </w:p>
    <w:p w:rsidR="00221A80" w:rsidRDefault="00221A80" w:rsidP="005C4089">
      <w:pPr>
        <w:pStyle w:val="Tekstpodstawowy"/>
        <w:numPr>
          <w:ilvl w:val="0"/>
          <w:numId w:val="19"/>
        </w:numPr>
        <w:ind w:left="851" w:hanging="425"/>
        <w:rPr>
          <w:iCs/>
          <w:color w:val="000000"/>
          <w:szCs w:val="24"/>
        </w:rPr>
      </w:pPr>
      <w:r>
        <w:rPr>
          <w:color w:val="000000"/>
          <w:szCs w:val="24"/>
        </w:rPr>
        <w:t>naruszył postanowienia niniejszej umowy.</w:t>
      </w:r>
    </w:p>
    <w:p w:rsidR="00221A80" w:rsidRDefault="00221A80" w:rsidP="005C4089">
      <w:pPr>
        <w:pStyle w:val="Tekstpodstawowy"/>
        <w:numPr>
          <w:ilvl w:val="0"/>
          <w:numId w:val="19"/>
        </w:numPr>
        <w:ind w:left="851" w:hanging="425"/>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221A80" w:rsidRDefault="00221A80" w:rsidP="00221A80">
      <w:pPr>
        <w:jc w:val="center"/>
        <w:rPr>
          <w:sz w:val="24"/>
        </w:rPr>
      </w:pPr>
      <w:r>
        <w:rPr>
          <w:sz w:val="24"/>
        </w:rPr>
        <w:t>§ 28</w:t>
      </w:r>
    </w:p>
    <w:p w:rsidR="00557F2D" w:rsidRPr="00557F2D" w:rsidRDefault="00557F2D" w:rsidP="00557F2D">
      <w:pPr>
        <w:jc w:val="both"/>
        <w:rPr>
          <w:sz w:val="24"/>
        </w:rPr>
      </w:pPr>
      <w:r w:rsidRPr="00557F2D">
        <w:rPr>
          <w:sz w:val="24"/>
        </w:rPr>
        <w:t>1. Przyjmujący zamówienie zapłaci Udzielającemu zamówienie kary umowne:</w:t>
      </w:r>
    </w:p>
    <w:p w:rsidR="00557F2D" w:rsidRPr="00557F2D" w:rsidRDefault="00557F2D" w:rsidP="00557F2D">
      <w:pPr>
        <w:numPr>
          <w:ilvl w:val="0"/>
          <w:numId w:val="26"/>
        </w:numPr>
        <w:jc w:val="both"/>
        <w:rPr>
          <w:sz w:val="24"/>
        </w:rPr>
      </w:pPr>
      <w:r w:rsidRPr="00557F2D">
        <w:rPr>
          <w:sz w:val="24"/>
        </w:rPr>
        <w:t xml:space="preserve">Za odstąpienie bez zgody zamawiającego od realizacji świadczeń zdrowotnych objętych niniejsza umową w wysokości kwoty równej 15 - krotności stawki godzinowej określonej </w:t>
      </w:r>
    </w:p>
    <w:p w:rsidR="00557F2D" w:rsidRPr="00557F2D" w:rsidRDefault="00557F2D" w:rsidP="00557F2D">
      <w:pPr>
        <w:jc w:val="both"/>
        <w:rPr>
          <w:sz w:val="24"/>
        </w:rPr>
      </w:pPr>
      <w:r w:rsidRPr="00557F2D">
        <w:rPr>
          <w:sz w:val="24"/>
        </w:rPr>
        <w:t xml:space="preserve">            w § 19 pkt. 1</w:t>
      </w:r>
      <w:r w:rsidR="00ED015C">
        <w:rPr>
          <w:sz w:val="24"/>
        </w:rPr>
        <w:t>a</w:t>
      </w:r>
      <w:r w:rsidRPr="00557F2D">
        <w:rPr>
          <w:sz w:val="24"/>
        </w:rPr>
        <w:t xml:space="preserve"> za każdy dzień nieobecności.</w:t>
      </w:r>
    </w:p>
    <w:p w:rsidR="00557F2D" w:rsidRPr="00557F2D" w:rsidRDefault="00557F2D" w:rsidP="00557F2D">
      <w:pPr>
        <w:numPr>
          <w:ilvl w:val="0"/>
          <w:numId w:val="26"/>
        </w:numPr>
        <w:jc w:val="both"/>
        <w:rPr>
          <w:sz w:val="24"/>
        </w:rPr>
      </w:pPr>
      <w:r w:rsidRPr="00557F2D">
        <w:rPr>
          <w:sz w:val="24"/>
        </w:rPr>
        <w:t>Za pobieranie nienależnych opłat od ubezpieczonych za świadczenia objęte przedmiotem niniejszej umowy w wysokości kwoty równej 15 - krotności stawki godzinowej określonej w § 19 pkt. 1</w:t>
      </w:r>
      <w:r w:rsidR="00ED015C">
        <w:rPr>
          <w:sz w:val="24"/>
        </w:rPr>
        <w:t>a</w:t>
      </w:r>
      <w:r w:rsidRPr="00557F2D">
        <w:rPr>
          <w:sz w:val="24"/>
        </w:rPr>
        <w:t>.</w:t>
      </w:r>
    </w:p>
    <w:p w:rsidR="00557F2D" w:rsidRPr="00557F2D" w:rsidRDefault="00557F2D" w:rsidP="00557F2D">
      <w:pPr>
        <w:numPr>
          <w:ilvl w:val="0"/>
          <w:numId w:val="26"/>
        </w:numPr>
        <w:jc w:val="both"/>
        <w:rPr>
          <w:sz w:val="24"/>
          <w:u w:val="single"/>
        </w:rPr>
      </w:pPr>
      <w:r w:rsidRPr="00557F2D">
        <w:rPr>
          <w:sz w:val="24"/>
        </w:rPr>
        <w:t xml:space="preserve">Za wystawianie recept na rzecz hospitalizowanego w toku leczenia szpitalnego </w:t>
      </w:r>
      <w:r w:rsidRPr="00557F2D">
        <w:rPr>
          <w:sz w:val="24"/>
        </w:rPr>
        <w:br/>
        <w:t>w wysokości kwoty równej 15 - krotności stawki godzinowej określonej w § 19 pkt. 1</w:t>
      </w:r>
      <w:r w:rsidR="00ED015C">
        <w:rPr>
          <w:sz w:val="24"/>
        </w:rPr>
        <w:t>a</w:t>
      </w:r>
      <w:r w:rsidRPr="00557F2D">
        <w:rPr>
          <w:sz w:val="24"/>
        </w:rPr>
        <w:t>.</w:t>
      </w:r>
    </w:p>
    <w:p w:rsidR="00557F2D" w:rsidRPr="00557F2D" w:rsidRDefault="00557F2D" w:rsidP="00557F2D">
      <w:pPr>
        <w:numPr>
          <w:ilvl w:val="0"/>
          <w:numId w:val="26"/>
        </w:numPr>
        <w:jc w:val="both"/>
        <w:rPr>
          <w:sz w:val="24"/>
        </w:rPr>
      </w:pPr>
      <w:r w:rsidRPr="00557F2D">
        <w:rPr>
          <w:sz w:val="24"/>
        </w:rPr>
        <w:t>Za uzasadnioną skargę pacjenta – w wysokości kwoty równej 10 - krotności stawki godzinowej określonej w § 19 pkt. 1</w:t>
      </w:r>
      <w:r w:rsidR="00ED015C">
        <w:rPr>
          <w:sz w:val="24"/>
        </w:rPr>
        <w:t>a</w:t>
      </w:r>
      <w:r w:rsidRPr="00557F2D">
        <w:rPr>
          <w:sz w:val="24"/>
        </w:rPr>
        <w:t>.</w:t>
      </w:r>
    </w:p>
    <w:p w:rsidR="00557F2D" w:rsidRPr="00557F2D" w:rsidRDefault="00557F2D" w:rsidP="00557F2D">
      <w:pPr>
        <w:jc w:val="both"/>
        <w:rPr>
          <w:sz w:val="24"/>
        </w:rPr>
      </w:pPr>
      <w:r w:rsidRPr="00557F2D">
        <w:rPr>
          <w:sz w:val="24"/>
        </w:rPr>
        <w:t xml:space="preserve">2. Jeżeli zastrzeżone kary umowne nie pokryją rzeczywistej wysokości szkody, a także </w:t>
      </w:r>
      <w:r w:rsidRPr="00557F2D">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Default="00221A80" w:rsidP="00221A80">
      <w:pPr>
        <w:jc w:val="center"/>
        <w:rPr>
          <w:sz w:val="24"/>
        </w:rPr>
      </w:pPr>
    </w:p>
    <w:p w:rsidR="00D67A4F" w:rsidRDefault="00D67A4F"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221A80" w:rsidRDefault="00221A80" w:rsidP="00221A80">
      <w:pPr>
        <w:jc w:val="both"/>
        <w:rPr>
          <w:sz w:val="24"/>
        </w:rPr>
      </w:pPr>
    </w:p>
    <w:p w:rsidR="00D67A4F" w:rsidRDefault="00D67A4F" w:rsidP="00221A80">
      <w:pPr>
        <w:jc w:val="center"/>
        <w:rPr>
          <w:sz w:val="24"/>
        </w:rPr>
      </w:pPr>
    </w:p>
    <w:p w:rsidR="003138D5" w:rsidRDefault="003138D5" w:rsidP="00221A80">
      <w:pPr>
        <w:jc w:val="center"/>
        <w:rPr>
          <w:sz w:val="24"/>
        </w:rPr>
      </w:pPr>
    </w:p>
    <w:p w:rsidR="003138D5" w:rsidRDefault="003138D5" w:rsidP="00221A80">
      <w:pPr>
        <w:jc w:val="center"/>
        <w:rPr>
          <w:sz w:val="24"/>
        </w:rPr>
      </w:pPr>
    </w:p>
    <w:p w:rsidR="00221A80" w:rsidRDefault="00221A80" w:rsidP="00221A80">
      <w:pPr>
        <w:jc w:val="center"/>
        <w:rPr>
          <w:sz w:val="24"/>
          <w:szCs w:val="24"/>
        </w:rPr>
      </w:pPr>
      <w:r>
        <w:rPr>
          <w:sz w:val="24"/>
        </w:rPr>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D67A4F" w:rsidRDefault="00D67A4F" w:rsidP="00221A80">
      <w:pPr>
        <w:jc w:val="center"/>
        <w:rPr>
          <w:sz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221A80" w:rsidRDefault="00221A80" w:rsidP="00221A80">
      <w:pPr>
        <w:rPr>
          <w:sz w:val="24"/>
          <w:szCs w:val="24"/>
        </w:rPr>
      </w:pPr>
      <w:r>
        <w:rPr>
          <w:sz w:val="24"/>
          <w:szCs w:val="24"/>
        </w:rPr>
        <w:t>2. Rozliczenie o którym mowa w ust. 1 nastąpi w formie karty obiegowej.</w:t>
      </w:r>
    </w:p>
    <w:p w:rsidR="00221A80" w:rsidRDefault="00221A80" w:rsidP="00221A80">
      <w:pPr>
        <w:jc w:val="center"/>
        <w:rPr>
          <w:sz w:val="24"/>
        </w:rPr>
      </w:pP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221A80">
      <w:pPr>
        <w:jc w:val="center"/>
        <w:rPr>
          <w:sz w:val="24"/>
        </w:rPr>
      </w:pPr>
    </w:p>
    <w:p w:rsidR="00A45D79" w:rsidRDefault="00A45D79" w:rsidP="00A45D79">
      <w:pPr>
        <w:autoSpaceDE w:val="0"/>
        <w:autoSpaceDN w:val="0"/>
        <w:adjustRightInd w:val="0"/>
        <w:jc w:val="right"/>
        <w:rPr>
          <w:b/>
          <w:sz w:val="24"/>
          <w:szCs w:val="24"/>
        </w:rPr>
      </w:pPr>
    </w:p>
    <w:p w:rsidR="00A45D79" w:rsidRPr="003138D5" w:rsidRDefault="00A45D79" w:rsidP="00A45D79">
      <w:pPr>
        <w:autoSpaceDE w:val="0"/>
        <w:autoSpaceDN w:val="0"/>
        <w:adjustRightInd w:val="0"/>
        <w:jc w:val="right"/>
      </w:pPr>
      <w:r w:rsidRPr="003138D5">
        <w:rPr>
          <w:b/>
          <w:sz w:val="24"/>
          <w:szCs w:val="24"/>
        </w:rPr>
        <w:t>Załącznik nr 2 do umowy</w:t>
      </w:r>
      <w:r w:rsidRPr="003138D5">
        <w:t xml:space="preserve">  (Załącznik do decyzji Nr 145/MON</w:t>
      </w:r>
    </w:p>
    <w:p w:rsidR="00A45D79" w:rsidRPr="003138D5" w:rsidRDefault="00A45D79" w:rsidP="00A45D79">
      <w:pPr>
        <w:autoSpaceDE w:val="0"/>
        <w:autoSpaceDN w:val="0"/>
        <w:adjustRightInd w:val="0"/>
        <w:jc w:val="right"/>
      </w:pPr>
      <w:r w:rsidRPr="003138D5">
        <w:t>Ministra Obrony Narodowej</w:t>
      </w:r>
    </w:p>
    <w:p w:rsidR="00A45D79" w:rsidRPr="003138D5" w:rsidRDefault="00A45D79" w:rsidP="00A45D79">
      <w:pPr>
        <w:autoSpaceDE w:val="0"/>
        <w:autoSpaceDN w:val="0"/>
        <w:adjustRightInd w:val="0"/>
        <w:jc w:val="right"/>
      </w:pPr>
      <w:r w:rsidRPr="003138D5">
        <w:t>z dnia 13 lipca 2017 r. (poz. 157))</w:t>
      </w:r>
    </w:p>
    <w:p w:rsidR="00A45D79" w:rsidRPr="003138D5" w:rsidRDefault="00A45D79" w:rsidP="00A45D79">
      <w:pPr>
        <w:autoSpaceDE w:val="0"/>
        <w:autoSpaceDN w:val="0"/>
        <w:adjustRightInd w:val="0"/>
        <w:jc w:val="right"/>
        <w:rPr>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ZASADY POSTĘPOWANIA W KONTAKTACH Z WYKONAWCAMI</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1</w:t>
      </w:r>
    </w:p>
    <w:p w:rsidR="00A45D79" w:rsidRPr="003138D5" w:rsidRDefault="00A45D79" w:rsidP="00A45D79">
      <w:pPr>
        <w:autoSpaceDE w:val="0"/>
        <w:autoSpaceDN w:val="0"/>
        <w:adjustRightInd w:val="0"/>
        <w:jc w:val="center"/>
        <w:rPr>
          <w:b/>
          <w:bCs/>
          <w:sz w:val="23"/>
          <w:szCs w:val="23"/>
        </w:rPr>
      </w:pPr>
      <w:r w:rsidRPr="003138D5">
        <w:rPr>
          <w:b/>
          <w:bCs/>
          <w:sz w:val="23"/>
          <w:szCs w:val="23"/>
        </w:rPr>
        <w:t>Postanowienia ogólne</w:t>
      </w:r>
    </w:p>
    <w:p w:rsidR="00A45D79" w:rsidRPr="003138D5" w:rsidRDefault="00A45D79" w:rsidP="00A45D79">
      <w:pPr>
        <w:autoSpaceDE w:val="0"/>
        <w:autoSpaceDN w:val="0"/>
        <w:adjustRightInd w:val="0"/>
        <w:jc w:val="both"/>
        <w:rPr>
          <w:sz w:val="23"/>
          <w:szCs w:val="23"/>
        </w:rPr>
      </w:pPr>
      <w:r w:rsidRPr="003138D5">
        <w:rPr>
          <w:b/>
          <w:bCs/>
          <w:sz w:val="23"/>
          <w:szCs w:val="23"/>
        </w:rPr>
        <w:t>§ 1</w:t>
      </w:r>
      <w:r w:rsidRPr="003138D5">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A45D79" w:rsidRPr="003138D5" w:rsidRDefault="00A45D79" w:rsidP="00A45D79">
      <w:pPr>
        <w:autoSpaceDE w:val="0"/>
        <w:autoSpaceDN w:val="0"/>
        <w:adjustRightInd w:val="0"/>
        <w:jc w:val="both"/>
        <w:rPr>
          <w:sz w:val="23"/>
          <w:szCs w:val="23"/>
        </w:rPr>
      </w:pPr>
      <w:r w:rsidRPr="003138D5">
        <w:rPr>
          <w:sz w:val="23"/>
          <w:szCs w:val="23"/>
        </w:rPr>
        <w:t>1) wykonujących na rzecz Skarbu Państwa lub państwowej osoby prawnej odpłatne umowy, w szczególności na dostawy, świadczenie usług lub roboty budowlane;</w:t>
      </w:r>
    </w:p>
    <w:p w:rsidR="00A45D79" w:rsidRPr="003138D5" w:rsidRDefault="00A45D79" w:rsidP="00A45D79">
      <w:pPr>
        <w:autoSpaceDE w:val="0"/>
        <w:autoSpaceDN w:val="0"/>
        <w:adjustRightInd w:val="0"/>
        <w:jc w:val="both"/>
        <w:rPr>
          <w:sz w:val="23"/>
          <w:szCs w:val="23"/>
        </w:rPr>
      </w:pPr>
      <w:r w:rsidRPr="003138D5">
        <w:rPr>
          <w:sz w:val="23"/>
          <w:szCs w:val="23"/>
        </w:rPr>
        <w:t>2) które z racji zakresu prowadzonej działalności mogą starać się o zawarcie umów,</w:t>
      </w:r>
    </w:p>
    <w:p w:rsidR="00A45D79" w:rsidRPr="003138D5" w:rsidRDefault="00A45D79" w:rsidP="00A45D79">
      <w:pPr>
        <w:autoSpaceDE w:val="0"/>
        <w:autoSpaceDN w:val="0"/>
        <w:adjustRightInd w:val="0"/>
        <w:jc w:val="both"/>
        <w:rPr>
          <w:sz w:val="23"/>
          <w:szCs w:val="23"/>
        </w:rPr>
      </w:pPr>
      <w:r w:rsidRPr="003138D5">
        <w:rPr>
          <w:sz w:val="23"/>
          <w:szCs w:val="23"/>
        </w:rPr>
        <w:t>o których mowa w pkt 1;</w:t>
      </w:r>
    </w:p>
    <w:p w:rsidR="00A45D79" w:rsidRPr="003138D5" w:rsidRDefault="00A45D79" w:rsidP="00A45D79">
      <w:pPr>
        <w:autoSpaceDE w:val="0"/>
        <w:autoSpaceDN w:val="0"/>
        <w:adjustRightInd w:val="0"/>
        <w:jc w:val="both"/>
        <w:rPr>
          <w:sz w:val="23"/>
          <w:szCs w:val="23"/>
        </w:rPr>
      </w:pPr>
      <w:r w:rsidRPr="003138D5">
        <w:rPr>
          <w:sz w:val="23"/>
          <w:szCs w:val="23"/>
        </w:rPr>
        <w:t>3) które działają w imieniu lub na rzecz podmiotów wskazanych w pkt 1 lub 2, zwanych</w:t>
      </w:r>
    </w:p>
    <w:p w:rsidR="00A45D79" w:rsidRPr="003138D5" w:rsidRDefault="00A45D79" w:rsidP="00A45D79">
      <w:pPr>
        <w:autoSpaceDE w:val="0"/>
        <w:autoSpaceDN w:val="0"/>
        <w:adjustRightInd w:val="0"/>
        <w:jc w:val="both"/>
        <w:rPr>
          <w:sz w:val="23"/>
          <w:szCs w:val="23"/>
        </w:rPr>
      </w:pPr>
      <w:r w:rsidRPr="003138D5">
        <w:rPr>
          <w:sz w:val="23"/>
          <w:szCs w:val="23"/>
        </w:rPr>
        <w:t>dalej "wykonawcami".</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2. </w:t>
      </w:r>
      <w:r w:rsidRPr="003138D5">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3. </w:t>
      </w:r>
      <w:r w:rsidRPr="003138D5">
        <w:rPr>
          <w:sz w:val="23"/>
          <w:szCs w:val="23"/>
        </w:rPr>
        <w:t>W kontaktach z wykonawcami należy kierować się zasadami:</w:t>
      </w:r>
    </w:p>
    <w:p w:rsidR="00A45D79" w:rsidRPr="003138D5" w:rsidRDefault="00A45D79" w:rsidP="00A45D79">
      <w:pPr>
        <w:autoSpaceDE w:val="0"/>
        <w:autoSpaceDN w:val="0"/>
        <w:adjustRightInd w:val="0"/>
        <w:jc w:val="both"/>
        <w:rPr>
          <w:sz w:val="23"/>
          <w:szCs w:val="23"/>
        </w:rPr>
      </w:pPr>
      <w:r w:rsidRPr="003138D5">
        <w:rPr>
          <w:sz w:val="23"/>
          <w:szCs w:val="23"/>
        </w:rPr>
        <w:t>1) godności i honoru;</w:t>
      </w:r>
    </w:p>
    <w:p w:rsidR="00A45D79" w:rsidRPr="003138D5" w:rsidRDefault="00A45D79" w:rsidP="00A45D79">
      <w:pPr>
        <w:autoSpaceDE w:val="0"/>
        <w:autoSpaceDN w:val="0"/>
        <w:adjustRightInd w:val="0"/>
        <w:jc w:val="both"/>
        <w:rPr>
          <w:sz w:val="23"/>
          <w:szCs w:val="23"/>
        </w:rPr>
      </w:pPr>
      <w:r w:rsidRPr="003138D5">
        <w:rPr>
          <w:sz w:val="23"/>
          <w:szCs w:val="23"/>
        </w:rPr>
        <w:t>2) zdrowego rozsądku i umiaru;</w:t>
      </w:r>
    </w:p>
    <w:p w:rsidR="00A45D79" w:rsidRPr="003138D5" w:rsidRDefault="00A45D79" w:rsidP="00A45D79">
      <w:pPr>
        <w:autoSpaceDE w:val="0"/>
        <w:autoSpaceDN w:val="0"/>
        <w:adjustRightInd w:val="0"/>
        <w:jc w:val="both"/>
        <w:rPr>
          <w:sz w:val="23"/>
          <w:szCs w:val="23"/>
        </w:rPr>
      </w:pPr>
      <w:r w:rsidRPr="003138D5">
        <w:rPr>
          <w:sz w:val="23"/>
          <w:szCs w:val="23"/>
        </w:rPr>
        <w:t>3) ochrony dobrego imienia Ministerstwa Obrony Narodowej i Sił Zbrojnych Rzeczypospolitej Polskiej;</w:t>
      </w:r>
    </w:p>
    <w:p w:rsidR="00A45D79" w:rsidRPr="003138D5" w:rsidRDefault="00A45D79" w:rsidP="00A45D79">
      <w:pPr>
        <w:autoSpaceDE w:val="0"/>
        <w:autoSpaceDN w:val="0"/>
        <w:adjustRightInd w:val="0"/>
        <w:jc w:val="both"/>
        <w:rPr>
          <w:sz w:val="23"/>
          <w:szCs w:val="23"/>
        </w:rPr>
      </w:pPr>
      <w:r w:rsidRPr="003138D5">
        <w:rPr>
          <w:sz w:val="23"/>
          <w:szCs w:val="23"/>
        </w:rPr>
        <w:t>4) pierwszeństwa interesów Ministerstwa Obrony Narodowej i Sił Zbrojnych Rzeczypospolitej Polskiej;</w:t>
      </w:r>
    </w:p>
    <w:p w:rsidR="00A45D79" w:rsidRPr="003138D5" w:rsidRDefault="00A45D79" w:rsidP="00A45D79">
      <w:pPr>
        <w:autoSpaceDE w:val="0"/>
        <w:autoSpaceDN w:val="0"/>
        <w:adjustRightInd w:val="0"/>
        <w:jc w:val="both"/>
        <w:rPr>
          <w:sz w:val="23"/>
          <w:szCs w:val="23"/>
        </w:rPr>
      </w:pPr>
      <w:r w:rsidRPr="003138D5">
        <w:rPr>
          <w:sz w:val="23"/>
          <w:szCs w:val="23"/>
        </w:rPr>
        <w:t>5) unikania sytuacji, które mogłyby wywoływać powstanie długu materialnego lub honorowego albo poczucia wdzięczności;</w:t>
      </w:r>
    </w:p>
    <w:p w:rsidR="00A45D79" w:rsidRPr="003138D5" w:rsidRDefault="00A45D79" w:rsidP="00A45D79">
      <w:pPr>
        <w:autoSpaceDE w:val="0"/>
        <w:autoSpaceDN w:val="0"/>
        <w:adjustRightInd w:val="0"/>
        <w:jc w:val="both"/>
        <w:rPr>
          <w:sz w:val="23"/>
          <w:szCs w:val="23"/>
        </w:rPr>
      </w:pPr>
      <w:r w:rsidRPr="003138D5">
        <w:rPr>
          <w:sz w:val="23"/>
          <w:szCs w:val="23"/>
        </w:rPr>
        <w:t>6) bezstronności oraz unikania zachowań faworyzujących konkretnego wykonawcę</w:t>
      </w:r>
    </w:p>
    <w:p w:rsidR="00A45D79" w:rsidRPr="003138D5" w:rsidRDefault="00A45D79" w:rsidP="00A45D79">
      <w:pPr>
        <w:autoSpaceDE w:val="0"/>
        <w:autoSpaceDN w:val="0"/>
        <w:adjustRightInd w:val="0"/>
        <w:jc w:val="both"/>
        <w:rPr>
          <w:sz w:val="23"/>
          <w:szCs w:val="23"/>
        </w:rPr>
      </w:pPr>
      <w:r w:rsidRPr="003138D5">
        <w:rPr>
          <w:sz w:val="23"/>
          <w:szCs w:val="23"/>
        </w:rPr>
        <w:t>w stosunku do jego konkurencji.</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2</w:t>
      </w:r>
    </w:p>
    <w:p w:rsidR="00A45D79" w:rsidRPr="003138D5" w:rsidRDefault="00A45D79" w:rsidP="00A45D79">
      <w:pPr>
        <w:autoSpaceDE w:val="0"/>
        <w:autoSpaceDN w:val="0"/>
        <w:adjustRightInd w:val="0"/>
        <w:jc w:val="center"/>
        <w:rPr>
          <w:b/>
          <w:bCs/>
          <w:sz w:val="23"/>
          <w:szCs w:val="23"/>
        </w:rPr>
      </w:pPr>
      <w:r w:rsidRPr="003138D5">
        <w:rPr>
          <w:b/>
          <w:bCs/>
          <w:sz w:val="23"/>
          <w:szCs w:val="23"/>
        </w:rPr>
        <w:t>Rozliczanie kosztów</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4. </w:t>
      </w:r>
      <w:r w:rsidRPr="003138D5">
        <w:rPr>
          <w:sz w:val="23"/>
          <w:szCs w:val="23"/>
        </w:rPr>
        <w:t>1. Przy rozliczaniu kosztów poniesionych w związku z bezpośrednimi kontaktami z wykonawcami należy przyjąć zasadę "każdy płaci za siebie", w szczególności:</w:t>
      </w:r>
    </w:p>
    <w:p w:rsidR="00A45D79" w:rsidRPr="003138D5" w:rsidRDefault="00A45D79" w:rsidP="00A45D79">
      <w:pPr>
        <w:autoSpaceDE w:val="0"/>
        <w:autoSpaceDN w:val="0"/>
        <w:adjustRightInd w:val="0"/>
        <w:jc w:val="both"/>
        <w:rPr>
          <w:sz w:val="23"/>
          <w:szCs w:val="23"/>
        </w:rPr>
      </w:pPr>
      <w:r w:rsidRPr="003138D5">
        <w:rPr>
          <w:sz w:val="23"/>
          <w:szCs w:val="23"/>
        </w:rPr>
        <w:t>1) koszty podróży służbowych, w tym koszty dojazdów, wyżywienia i noclegów pokrywa się wyłącznie z budżetu, którego dysponentem jest Minister Obrony Narodowej;</w:t>
      </w:r>
    </w:p>
    <w:p w:rsidR="00A45D79" w:rsidRPr="003138D5" w:rsidRDefault="00A45D79" w:rsidP="00A45D79">
      <w:pPr>
        <w:autoSpaceDE w:val="0"/>
        <w:autoSpaceDN w:val="0"/>
        <w:adjustRightInd w:val="0"/>
        <w:jc w:val="both"/>
        <w:rPr>
          <w:sz w:val="23"/>
          <w:szCs w:val="23"/>
        </w:rPr>
      </w:pPr>
      <w:r w:rsidRPr="003138D5">
        <w:rPr>
          <w:sz w:val="23"/>
          <w:szCs w:val="23"/>
        </w:rPr>
        <w:t>2) w restauracjach i innych miejscach wspólnego przebywania rachunki należy opłacać</w:t>
      </w:r>
    </w:p>
    <w:p w:rsidR="00A45D79" w:rsidRPr="003138D5" w:rsidRDefault="00A45D79" w:rsidP="00A45D79">
      <w:pPr>
        <w:autoSpaceDE w:val="0"/>
        <w:autoSpaceDN w:val="0"/>
        <w:adjustRightInd w:val="0"/>
        <w:jc w:val="both"/>
        <w:rPr>
          <w:sz w:val="23"/>
          <w:szCs w:val="23"/>
        </w:rPr>
      </w:pPr>
      <w:r w:rsidRPr="003138D5">
        <w:rPr>
          <w:sz w:val="23"/>
          <w:szCs w:val="23"/>
        </w:rPr>
        <w:t>z własnych środków w ramach późniejszego rozliczenia służbowego, lub ze środków pochodzących z budżetu, którego dysponentem jest Minister Obrony Narodowej</w:t>
      </w:r>
    </w:p>
    <w:p w:rsidR="00A45D79" w:rsidRPr="003138D5" w:rsidRDefault="00A45D79" w:rsidP="00A45D79">
      <w:pPr>
        <w:autoSpaceDE w:val="0"/>
        <w:autoSpaceDN w:val="0"/>
        <w:adjustRightInd w:val="0"/>
        <w:jc w:val="both"/>
        <w:rPr>
          <w:sz w:val="23"/>
          <w:szCs w:val="23"/>
        </w:rPr>
      </w:pPr>
      <w:r w:rsidRPr="003138D5">
        <w:rPr>
          <w:sz w:val="23"/>
          <w:szCs w:val="23"/>
        </w:rPr>
        <w:t>(karty płatnicze).</w:t>
      </w:r>
    </w:p>
    <w:p w:rsidR="00A45D79" w:rsidRPr="003138D5" w:rsidRDefault="00A45D79" w:rsidP="00A45D79">
      <w:pPr>
        <w:autoSpaceDE w:val="0"/>
        <w:autoSpaceDN w:val="0"/>
        <w:adjustRightInd w:val="0"/>
        <w:ind w:firstLine="708"/>
        <w:jc w:val="both"/>
        <w:rPr>
          <w:sz w:val="23"/>
          <w:szCs w:val="23"/>
        </w:rPr>
      </w:pPr>
      <w:r w:rsidRPr="003138D5">
        <w:rPr>
          <w:sz w:val="23"/>
          <w:szCs w:val="23"/>
        </w:rPr>
        <w:t>2. Niedopuszczalne jest korzystanie z fundowanego przez wykonawców wyżywienia, transportu, ani z pokrywania przez nich innych kosztów i zobowiązań z wyjątkiem:</w:t>
      </w:r>
    </w:p>
    <w:p w:rsidR="00A45D79" w:rsidRPr="003138D5" w:rsidRDefault="00A45D79" w:rsidP="00A45D79">
      <w:pPr>
        <w:autoSpaceDE w:val="0"/>
        <w:autoSpaceDN w:val="0"/>
        <w:adjustRightInd w:val="0"/>
        <w:jc w:val="both"/>
        <w:rPr>
          <w:sz w:val="23"/>
          <w:szCs w:val="23"/>
        </w:rPr>
      </w:pPr>
      <w:r w:rsidRPr="003138D5">
        <w:rPr>
          <w:sz w:val="23"/>
          <w:szCs w:val="23"/>
        </w:rPr>
        <w:t>1) drobnych poczęstunków serwowanych w trakcie podróży służbowych;</w:t>
      </w:r>
    </w:p>
    <w:p w:rsidR="00A45D79" w:rsidRPr="003138D5" w:rsidRDefault="00A45D79" w:rsidP="00A45D79">
      <w:pPr>
        <w:autoSpaceDE w:val="0"/>
        <w:autoSpaceDN w:val="0"/>
        <w:adjustRightInd w:val="0"/>
        <w:jc w:val="both"/>
        <w:rPr>
          <w:sz w:val="23"/>
          <w:szCs w:val="23"/>
        </w:rPr>
      </w:pPr>
      <w:r w:rsidRPr="003138D5">
        <w:rPr>
          <w:sz w:val="23"/>
          <w:szCs w:val="23"/>
        </w:rPr>
        <w:t>2) transportu związanego z wykonywaniem zadań w ramach podróży służbowych.</w:t>
      </w:r>
    </w:p>
    <w:p w:rsidR="003138D5" w:rsidRDefault="003138D5" w:rsidP="00A45D79">
      <w:pPr>
        <w:autoSpaceDE w:val="0"/>
        <w:autoSpaceDN w:val="0"/>
        <w:adjustRightInd w:val="0"/>
        <w:jc w:val="center"/>
        <w:rPr>
          <w:b/>
          <w:bCs/>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Rozdział 3</w:t>
      </w:r>
    </w:p>
    <w:p w:rsidR="00A45D79" w:rsidRPr="003138D5" w:rsidRDefault="00A45D79" w:rsidP="00A45D79">
      <w:pPr>
        <w:autoSpaceDE w:val="0"/>
        <w:autoSpaceDN w:val="0"/>
        <w:adjustRightInd w:val="0"/>
        <w:jc w:val="center"/>
        <w:rPr>
          <w:b/>
          <w:bCs/>
          <w:sz w:val="23"/>
          <w:szCs w:val="23"/>
        </w:rPr>
      </w:pPr>
      <w:r w:rsidRPr="003138D5">
        <w:rPr>
          <w:b/>
          <w:bCs/>
          <w:sz w:val="23"/>
          <w:szCs w:val="23"/>
        </w:rPr>
        <w:t>Przedsięwzięcia i spotkania z udziałem wykonawców</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5. </w:t>
      </w:r>
      <w:r w:rsidRPr="003138D5">
        <w:rPr>
          <w:sz w:val="23"/>
          <w:szCs w:val="23"/>
        </w:rPr>
        <w:t>1. Dopuszczalne są przedsięwzięcia związane z zawarciem lub realizacją umowy, organizowane wspólnie przez komórki lub jednostki organizacyjne oraz wykonawców.</w:t>
      </w:r>
    </w:p>
    <w:p w:rsidR="00A45D79" w:rsidRPr="003138D5" w:rsidRDefault="00A45D79" w:rsidP="00A45D79">
      <w:pPr>
        <w:autoSpaceDE w:val="0"/>
        <w:autoSpaceDN w:val="0"/>
        <w:adjustRightInd w:val="0"/>
        <w:ind w:firstLine="708"/>
        <w:jc w:val="both"/>
        <w:rPr>
          <w:sz w:val="23"/>
          <w:szCs w:val="23"/>
        </w:rPr>
      </w:pPr>
      <w:r w:rsidRPr="003138D5">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A45D79" w:rsidRPr="003138D5" w:rsidRDefault="00A45D79" w:rsidP="00A45D79">
      <w:pPr>
        <w:autoSpaceDE w:val="0"/>
        <w:autoSpaceDN w:val="0"/>
        <w:adjustRightInd w:val="0"/>
        <w:jc w:val="both"/>
        <w:rPr>
          <w:sz w:val="23"/>
          <w:szCs w:val="23"/>
        </w:rPr>
      </w:pPr>
      <w:r w:rsidRPr="003138D5">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A45D79" w:rsidRPr="003138D5" w:rsidRDefault="00A45D79" w:rsidP="00A45D79">
      <w:pPr>
        <w:autoSpaceDE w:val="0"/>
        <w:autoSpaceDN w:val="0"/>
        <w:adjustRightInd w:val="0"/>
        <w:ind w:firstLine="708"/>
        <w:jc w:val="both"/>
        <w:rPr>
          <w:sz w:val="23"/>
          <w:szCs w:val="23"/>
        </w:rPr>
      </w:pPr>
      <w:r w:rsidRPr="003138D5">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A45D79" w:rsidRPr="003138D5" w:rsidRDefault="00A45D79" w:rsidP="00A45D79">
      <w:pPr>
        <w:autoSpaceDE w:val="0"/>
        <w:autoSpaceDN w:val="0"/>
        <w:adjustRightInd w:val="0"/>
        <w:jc w:val="both"/>
        <w:rPr>
          <w:sz w:val="23"/>
          <w:szCs w:val="23"/>
        </w:rPr>
      </w:pPr>
      <w:r w:rsidRPr="003138D5">
        <w:rPr>
          <w:sz w:val="23"/>
          <w:szCs w:val="23"/>
        </w:rPr>
        <w:t>a także w przedsięwzięciach realizowanych przez komórki lub jednostki organizacyjne, które wynikają z zaakceptowanego rocznego planu współpracy międzynarodowej resortu obrony narodowej.</w:t>
      </w:r>
    </w:p>
    <w:p w:rsidR="00A45D79" w:rsidRPr="003138D5" w:rsidRDefault="00A45D79" w:rsidP="00A45D79">
      <w:pPr>
        <w:autoSpaceDE w:val="0"/>
        <w:autoSpaceDN w:val="0"/>
        <w:adjustRightInd w:val="0"/>
        <w:ind w:firstLine="708"/>
        <w:jc w:val="both"/>
        <w:rPr>
          <w:sz w:val="23"/>
          <w:szCs w:val="23"/>
        </w:rPr>
      </w:pPr>
      <w:r w:rsidRPr="003138D5">
        <w:rPr>
          <w:sz w:val="23"/>
          <w:szCs w:val="23"/>
        </w:rPr>
        <w:t>4. Zaangażowanie w inne niż wymienione w ust. 1-3 przedsięwzięcia z udziałem wykonawców, w tym w szczególności konferencje, seminaria, sympozja - dopuszczalne</w:t>
      </w:r>
    </w:p>
    <w:p w:rsidR="00A45D79" w:rsidRPr="003138D5" w:rsidRDefault="00A45D79" w:rsidP="00A45D79">
      <w:pPr>
        <w:autoSpaceDE w:val="0"/>
        <w:autoSpaceDN w:val="0"/>
        <w:adjustRightInd w:val="0"/>
        <w:jc w:val="both"/>
        <w:rPr>
          <w:sz w:val="23"/>
          <w:szCs w:val="23"/>
        </w:rPr>
      </w:pPr>
      <w:r w:rsidRPr="003138D5">
        <w:rPr>
          <w:sz w:val="23"/>
          <w:szCs w:val="23"/>
        </w:rPr>
        <w:t>jest wyłącznie po uzyskaniu od organizatora informacji zgodnej z wzorem zapytania,</w:t>
      </w:r>
    </w:p>
    <w:p w:rsidR="00A45D79" w:rsidRPr="003138D5" w:rsidRDefault="00A45D79" w:rsidP="00A45D79">
      <w:pPr>
        <w:autoSpaceDE w:val="0"/>
        <w:autoSpaceDN w:val="0"/>
        <w:adjustRightInd w:val="0"/>
        <w:jc w:val="both"/>
        <w:rPr>
          <w:sz w:val="23"/>
          <w:szCs w:val="23"/>
        </w:rPr>
      </w:pPr>
      <w:r w:rsidRPr="003138D5">
        <w:rPr>
          <w:sz w:val="23"/>
          <w:szCs w:val="23"/>
        </w:rPr>
        <w:t>zawartym w załączniku Nr 1 do Zasad postępowania w kontaktach z wykonawcami oraz</w:t>
      </w:r>
    </w:p>
    <w:p w:rsidR="00A45D79" w:rsidRPr="003138D5" w:rsidRDefault="00A45D79" w:rsidP="00A45D79">
      <w:pPr>
        <w:autoSpaceDE w:val="0"/>
        <w:autoSpaceDN w:val="0"/>
        <w:adjustRightInd w:val="0"/>
        <w:jc w:val="both"/>
        <w:rPr>
          <w:sz w:val="23"/>
          <w:szCs w:val="23"/>
        </w:rPr>
      </w:pPr>
      <w:r w:rsidRPr="003138D5">
        <w:rPr>
          <w:sz w:val="23"/>
          <w:szCs w:val="23"/>
        </w:rPr>
        <w:t>udzieleniu pisemnej zgody dyrektora (szefa, komendanta, kierownika, dowódcy, prezesa) komórki lub jednostki organizacyjnej na uczestnictwo w takim przedsięwzięciu.</w:t>
      </w:r>
    </w:p>
    <w:p w:rsidR="00A45D79" w:rsidRPr="003138D5" w:rsidRDefault="00A45D79" w:rsidP="00A45D79">
      <w:pPr>
        <w:autoSpaceDE w:val="0"/>
        <w:autoSpaceDN w:val="0"/>
        <w:adjustRightInd w:val="0"/>
        <w:jc w:val="both"/>
        <w:rPr>
          <w:sz w:val="23"/>
          <w:szCs w:val="23"/>
        </w:rPr>
      </w:pPr>
      <w:r w:rsidRPr="003138D5">
        <w:rPr>
          <w:sz w:val="23"/>
          <w:szCs w:val="23"/>
        </w:rPr>
        <w:t>W przypadku chęci uczestnictwa dyrektora (szefa, komendanta, kierownika, dowódcy,</w:t>
      </w:r>
    </w:p>
    <w:p w:rsidR="00A45D79" w:rsidRPr="003138D5" w:rsidRDefault="00A45D79" w:rsidP="00A45D79">
      <w:pPr>
        <w:autoSpaceDE w:val="0"/>
        <w:autoSpaceDN w:val="0"/>
        <w:adjustRightInd w:val="0"/>
        <w:jc w:val="both"/>
        <w:rPr>
          <w:sz w:val="23"/>
          <w:szCs w:val="23"/>
        </w:rPr>
      </w:pPr>
      <w:r w:rsidRPr="003138D5">
        <w:rPr>
          <w:sz w:val="23"/>
          <w:szCs w:val="23"/>
        </w:rPr>
        <w:t>prezesa) w przedsięwzięciu z udziałem wykonawców, pisemną zgodę wydaje jego bezpośredni przełożony.</w:t>
      </w:r>
    </w:p>
    <w:p w:rsidR="00A45D79" w:rsidRPr="003138D5" w:rsidRDefault="00A45D79" w:rsidP="00A45D79">
      <w:pPr>
        <w:autoSpaceDE w:val="0"/>
        <w:autoSpaceDN w:val="0"/>
        <w:adjustRightInd w:val="0"/>
        <w:ind w:firstLine="708"/>
        <w:jc w:val="both"/>
        <w:rPr>
          <w:sz w:val="23"/>
          <w:szCs w:val="23"/>
        </w:rPr>
      </w:pPr>
      <w:r w:rsidRPr="003138D5">
        <w:rPr>
          <w:sz w:val="23"/>
          <w:szCs w:val="23"/>
        </w:rPr>
        <w:t>5. Obowiązki, o których mowa w ust. 4, nie dotyczą przypadku, gdy organizatorem,</w:t>
      </w:r>
    </w:p>
    <w:p w:rsidR="00A45D79" w:rsidRPr="003138D5" w:rsidRDefault="00A45D79" w:rsidP="00A45D79">
      <w:pPr>
        <w:autoSpaceDE w:val="0"/>
        <w:autoSpaceDN w:val="0"/>
        <w:adjustRightInd w:val="0"/>
        <w:jc w:val="both"/>
        <w:rPr>
          <w:sz w:val="23"/>
          <w:szCs w:val="23"/>
        </w:rPr>
      </w:pPr>
      <w:r w:rsidRPr="003138D5">
        <w:rPr>
          <w:sz w:val="23"/>
          <w:szCs w:val="23"/>
        </w:rPr>
        <w:t>lub współorganizatorem przedsięwzięcia jest Ministerstwo Obrony Narodowej lub inne</w:t>
      </w:r>
    </w:p>
    <w:p w:rsidR="00A45D79" w:rsidRPr="003138D5" w:rsidRDefault="00A45D79" w:rsidP="00A45D79">
      <w:pPr>
        <w:autoSpaceDE w:val="0"/>
        <w:autoSpaceDN w:val="0"/>
        <w:adjustRightInd w:val="0"/>
        <w:jc w:val="both"/>
        <w:rPr>
          <w:sz w:val="23"/>
          <w:szCs w:val="23"/>
        </w:rPr>
      </w:pPr>
      <w:r w:rsidRPr="003138D5">
        <w:rPr>
          <w:sz w:val="23"/>
          <w:szCs w:val="23"/>
        </w:rPr>
        <w:t>instytucje krajowej administracji rządowej.</w:t>
      </w:r>
    </w:p>
    <w:p w:rsidR="00A45D79" w:rsidRPr="003138D5" w:rsidRDefault="00A45D79" w:rsidP="00A45D79">
      <w:pPr>
        <w:autoSpaceDE w:val="0"/>
        <w:autoSpaceDN w:val="0"/>
        <w:adjustRightInd w:val="0"/>
        <w:jc w:val="both"/>
        <w:rPr>
          <w:sz w:val="23"/>
          <w:szCs w:val="23"/>
        </w:rPr>
      </w:pPr>
      <w:r w:rsidRPr="003138D5">
        <w:rPr>
          <w:b/>
          <w:bCs/>
          <w:sz w:val="23"/>
          <w:szCs w:val="23"/>
        </w:rPr>
        <w:t>§ 6</w:t>
      </w:r>
      <w:r w:rsidRPr="003138D5">
        <w:rPr>
          <w:sz w:val="23"/>
          <w:szCs w:val="23"/>
        </w:rPr>
        <w:t>. 1. Wszelkie spotkania z wykonawcami, jeżeli nie mają charakteru:</w:t>
      </w:r>
    </w:p>
    <w:p w:rsidR="00A45D79" w:rsidRPr="003138D5" w:rsidRDefault="00A45D79" w:rsidP="00A45D79">
      <w:pPr>
        <w:autoSpaceDE w:val="0"/>
        <w:autoSpaceDN w:val="0"/>
        <w:adjustRightInd w:val="0"/>
        <w:jc w:val="both"/>
        <w:rPr>
          <w:sz w:val="23"/>
          <w:szCs w:val="23"/>
        </w:rPr>
      </w:pPr>
      <w:r w:rsidRPr="003138D5">
        <w:rPr>
          <w:sz w:val="23"/>
          <w:szCs w:val="23"/>
        </w:rPr>
        <w:t>1) przedsięwzięć wymienionych w § 5 ust. 1-3, lub</w:t>
      </w:r>
    </w:p>
    <w:p w:rsidR="00A45D79" w:rsidRPr="003138D5" w:rsidRDefault="00A45D79" w:rsidP="00A45D79">
      <w:pPr>
        <w:autoSpaceDE w:val="0"/>
        <w:autoSpaceDN w:val="0"/>
        <w:adjustRightInd w:val="0"/>
        <w:jc w:val="both"/>
        <w:rPr>
          <w:sz w:val="23"/>
          <w:szCs w:val="23"/>
        </w:rPr>
      </w:pPr>
      <w:r w:rsidRPr="003138D5">
        <w:rPr>
          <w:sz w:val="23"/>
          <w:szCs w:val="23"/>
        </w:rPr>
        <w:t>2) konferencji, seminariów lub sympozjów wymienionych w § 5 ust. 4 i 5, lub</w:t>
      </w:r>
    </w:p>
    <w:p w:rsidR="00A45D79" w:rsidRPr="003138D5" w:rsidRDefault="00A45D79" w:rsidP="00A45D79">
      <w:pPr>
        <w:autoSpaceDE w:val="0"/>
        <w:autoSpaceDN w:val="0"/>
        <w:adjustRightInd w:val="0"/>
        <w:jc w:val="both"/>
        <w:rPr>
          <w:sz w:val="23"/>
          <w:szCs w:val="23"/>
        </w:rPr>
      </w:pPr>
      <w:r w:rsidRPr="003138D5">
        <w:rPr>
          <w:sz w:val="23"/>
          <w:szCs w:val="23"/>
        </w:rPr>
        <w:t>3) spotkań towarzyskich, odbywających się poza godzinami pracy, podczas których</w:t>
      </w:r>
    </w:p>
    <w:p w:rsidR="00A45D79" w:rsidRPr="003138D5" w:rsidRDefault="00A45D79" w:rsidP="00A45D79">
      <w:pPr>
        <w:autoSpaceDE w:val="0"/>
        <w:autoSpaceDN w:val="0"/>
        <w:adjustRightInd w:val="0"/>
        <w:jc w:val="both"/>
        <w:rPr>
          <w:sz w:val="23"/>
          <w:szCs w:val="23"/>
        </w:rPr>
      </w:pPr>
      <w:r w:rsidRPr="003138D5">
        <w:rPr>
          <w:sz w:val="23"/>
          <w:szCs w:val="23"/>
        </w:rPr>
        <w:t>nie poruszano żadnych kwestii służbowych, lub</w:t>
      </w:r>
    </w:p>
    <w:p w:rsidR="00A45D79" w:rsidRPr="003138D5" w:rsidRDefault="00A45D79" w:rsidP="00A45D79">
      <w:pPr>
        <w:autoSpaceDE w:val="0"/>
        <w:autoSpaceDN w:val="0"/>
        <w:adjustRightInd w:val="0"/>
        <w:jc w:val="both"/>
        <w:rPr>
          <w:sz w:val="23"/>
          <w:szCs w:val="23"/>
        </w:rPr>
      </w:pPr>
      <w:r w:rsidRPr="003138D5">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A45D79" w:rsidRPr="003138D5" w:rsidRDefault="00A45D79" w:rsidP="00A45D79">
      <w:pPr>
        <w:autoSpaceDE w:val="0"/>
        <w:autoSpaceDN w:val="0"/>
        <w:adjustRightInd w:val="0"/>
        <w:ind w:firstLine="708"/>
        <w:jc w:val="both"/>
        <w:rPr>
          <w:sz w:val="23"/>
          <w:szCs w:val="23"/>
        </w:rPr>
      </w:pPr>
      <w:r w:rsidRPr="003138D5">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A45D79" w:rsidRPr="003138D5" w:rsidRDefault="00A45D79" w:rsidP="00A45D79">
      <w:pPr>
        <w:autoSpaceDE w:val="0"/>
        <w:autoSpaceDN w:val="0"/>
        <w:adjustRightInd w:val="0"/>
        <w:ind w:firstLine="708"/>
        <w:jc w:val="both"/>
        <w:rPr>
          <w:sz w:val="23"/>
          <w:szCs w:val="23"/>
        </w:rPr>
      </w:pPr>
      <w:r w:rsidRPr="003138D5">
        <w:rPr>
          <w:sz w:val="23"/>
          <w:szCs w:val="23"/>
        </w:rPr>
        <w:t>3. Niedopuszczalne jest kontynuowanie spotkania z wykonawcą, który nie wyraził zgody na utrwalenie jego przebiegu, przy jednoczesnym braku możliwości zapewnienia udziału dwóch osób w spotkaniu, o którym mowa w ust. 1.</w:t>
      </w:r>
    </w:p>
    <w:p w:rsidR="00A45D79" w:rsidRPr="003138D5" w:rsidRDefault="00A45D79" w:rsidP="00A45D79">
      <w:pPr>
        <w:autoSpaceDE w:val="0"/>
        <w:autoSpaceDN w:val="0"/>
        <w:adjustRightInd w:val="0"/>
        <w:ind w:firstLine="708"/>
        <w:jc w:val="both"/>
        <w:rPr>
          <w:sz w:val="23"/>
          <w:szCs w:val="23"/>
        </w:rPr>
      </w:pPr>
      <w:r w:rsidRPr="003138D5">
        <w:rPr>
          <w:sz w:val="23"/>
          <w:szCs w:val="23"/>
        </w:rPr>
        <w:t>4. Zapis następuje za pomocą urządzeń i środków technicznych wykorzystujących</w:t>
      </w:r>
    </w:p>
    <w:p w:rsidR="00A45D79" w:rsidRPr="003138D5" w:rsidRDefault="00A45D79" w:rsidP="00A45D79">
      <w:pPr>
        <w:autoSpaceDE w:val="0"/>
        <w:autoSpaceDN w:val="0"/>
        <w:adjustRightInd w:val="0"/>
        <w:jc w:val="both"/>
        <w:rPr>
          <w:sz w:val="23"/>
          <w:szCs w:val="23"/>
        </w:rPr>
      </w:pPr>
      <w:r w:rsidRPr="003138D5">
        <w:rPr>
          <w:sz w:val="23"/>
          <w:szCs w:val="23"/>
        </w:rPr>
        <w:t>technikę cyfrową, zapewniającą:</w:t>
      </w:r>
    </w:p>
    <w:p w:rsidR="00A45D79" w:rsidRPr="003138D5" w:rsidRDefault="00A45D79" w:rsidP="00A45D79">
      <w:pPr>
        <w:autoSpaceDE w:val="0"/>
        <w:autoSpaceDN w:val="0"/>
        <w:adjustRightInd w:val="0"/>
        <w:jc w:val="both"/>
        <w:rPr>
          <w:sz w:val="23"/>
          <w:szCs w:val="23"/>
        </w:rPr>
      </w:pPr>
      <w:r w:rsidRPr="003138D5">
        <w:rPr>
          <w:sz w:val="23"/>
          <w:szCs w:val="23"/>
        </w:rPr>
        <w:t>1) integralność zapisu;</w:t>
      </w:r>
    </w:p>
    <w:p w:rsidR="00A45D79" w:rsidRPr="003138D5" w:rsidRDefault="00A45D79" w:rsidP="00A45D79">
      <w:pPr>
        <w:autoSpaceDE w:val="0"/>
        <w:autoSpaceDN w:val="0"/>
        <w:adjustRightInd w:val="0"/>
        <w:jc w:val="both"/>
        <w:rPr>
          <w:sz w:val="23"/>
          <w:szCs w:val="23"/>
        </w:rPr>
      </w:pPr>
      <w:r w:rsidRPr="003138D5">
        <w:rPr>
          <w:sz w:val="23"/>
          <w:szCs w:val="23"/>
        </w:rPr>
        <w:t>2) kopiowanie zapisu pomiędzy urządzeniami, środkami technicznymi i informatycznymi nośnikami danych;</w:t>
      </w:r>
    </w:p>
    <w:p w:rsidR="00A45D79" w:rsidRPr="003138D5" w:rsidRDefault="00A45D79" w:rsidP="00A45D79">
      <w:pPr>
        <w:autoSpaceDE w:val="0"/>
        <w:autoSpaceDN w:val="0"/>
        <w:adjustRightInd w:val="0"/>
        <w:jc w:val="both"/>
        <w:rPr>
          <w:sz w:val="23"/>
          <w:szCs w:val="23"/>
        </w:rPr>
      </w:pPr>
      <w:r w:rsidRPr="003138D5">
        <w:rPr>
          <w:sz w:val="23"/>
          <w:szCs w:val="23"/>
        </w:rPr>
        <w:t>3) zabezpieczenie zapisu, w szczególności przed utratą lub nieuzasadnioną zmianą;</w:t>
      </w:r>
    </w:p>
    <w:p w:rsidR="00A45D79" w:rsidRPr="003138D5" w:rsidRDefault="00A45D79" w:rsidP="00A45D79">
      <w:pPr>
        <w:autoSpaceDE w:val="0"/>
        <w:autoSpaceDN w:val="0"/>
        <w:adjustRightInd w:val="0"/>
        <w:jc w:val="both"/>
        <w:rPr>
          <w:sz w:val="23"/>
          <w:szCs w:val="23"/>
        </w:rPr>
      </w:pPr>
      <w:r w:rsidRPr="003138D5">
        <w:rPr>
          <w:sz w:val="23"/>
          <w:szCs w:val="23"/>
        </w:rPr>
        <w:t>4) odtworzenie zapisu także przy użyciu urządzeń i środków technicznych korygujących lub wzmacniających utrwalony dźwięk lub obraz;</w:t>
      </w:r>
    </w:p>
    <w:p w:rsidR="00A45D79" w:rsidRPr="003138D5" w:rsidRDefault="00A45D79" w:rsidP="00A45D79">
      <w:pPr>
        <w:autoSpaceDE w:val="0"/>
        <w:autoSpaceDN w:val="0"/>
        <w:adjustRightInd w:val="0"/>
        <w:jc w:val="both"/>
        <w:rPr>
          <w:sz w:val="23"/>
          <w:szCs w:val="23"/>
        </w:rPr>
      </w:pPr>
      <w:r w:rsidRPr="003138D5">
        <w:rPr>
          <w:sz w:val="23"/>
          <w:szCs w:val="23"/>
        </w:rPr>
        <w:t>5) udostępnienie zapisu na informatycznym nośniku danych;</w:t>
      </w:r>
    </w:p>
    <w:p w:rsidR="00A45D79" w:rsidRPr="003138D5" w:rsidRDefault="00A45D79" w:rsidP="00A45D79">
      <w:pPr>
        <w:autoSpaceDE w:val="0"/>
        <w:autoSpaceDN w:val="0"/>
        <w:adjustRightInd w:val="0"/>
        <w:jc w:val="both"/>
        <w:rPr>
          <w:sz w:val="23"/>
          <w:szCs w:val="23"/>
        </w:rPr>
      </w:pPr>
      <w:r w:rsidRPr="003138D5">
        <w:rPr>
          <w:sz w:val="23"/>
          <w:szCs w:val="23"/>
        </w:rPr>
        <w:t>6) możliwość bieżącej kontroli dokonywanego zapisu.</w:t>
      </w:r>
    </w:p>
    <w:p w:rsidR="00A45D79" w:rsidRPr="003138D5" w:rsidRDefault="00A45D79" w:rsidP="00A45D79">
      <w:pPr>
        <w:autoSpaceDE w:val="0"/>
        <w:autoSpaceDN w:val="0"/>
        <w:adjustRightInd w:val="0"/>
        <w:ind w:firstLine="708"/>
        <w:jc w:val="both"/>
        <w:rPr>
          <w:sz w:val="23"/>
          <w:szCs w:val="23"/>
        </w:rPr>
      </w:pPr>
      <w:r w:rsidRPr="003138D5">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4</w:t>
      </w:r>
    </w:p>
    <w:p w:rsidR="00A45D79" w:rsidRPr="003138D5" w:rsidRDefault="00A45D79" w:rsidP="00A45D79">
      <w:pPr>
        <w:autoSpaceDE w:val="0"/>
        <w:autoSpaceDN w:val="0"/>
        <w:adjustRightInd w:val="0"/>
        <w:jc w:val="center"/>
        <w:rPr>
          <w:b/>
          <w:bCs/>
          <w:sz w:val="23"/>
          <w:szCs w:val="23"/>
        </w:rPr>
      </w:pPr>
      <w:r w:rsidRPr="003138D5">
        <w:rPr>
          <w:b/>
          <w:bCs/>
          <w:sz w:val="23"/>
          <w:szCs w:val="23"/>
        </w:rPr>
        <w:t>Sponsorowanie przedsięwzięć</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7. </w:t>
      </w:r>
      <w:r w:rsidRPr="003138D5">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A45D79" w:rsidRPr="003138D5" w:rsidRDefault="00A45D79" w:rsidP="00A45D79">
      <w:pPr>
        <w:autoSpaceDE w:val="0"/>
        <w:autoSpaceDN w:val="0"/>
        <w:adjustRightInd w:val="0"/>
        <w:jc w:val="center"/>
        <w:rPr>
          <w:b/>
          <w:bCs/>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Rozdział 5</w:t>
      </w:r>
    </w:p>
    <w:p w:rsidR="00A45D79" w:rsidRPr="003138D5" w:rsidRDefault="00A45D79" w:rsidP="00A45D79">
      <w:pPr>
        <w:autoSpaceDE w:val="0"/>
        <w:autoSpaceDN w:val="0"/>
        <w:adjustRightInd w:val="0"/>
        <w:jc w:val="center"/>
        <w:rPr>
          <w:b/>
          <w:bCs/>
          <w:sz w:val="23"/>
          <w:szCs w:val="23"/>
        </w:rPr>
      </w:pPr>
      <w:r w:rsidRPr="003138D5">
        <w:rPr>
          <w:b/>
          <w:bCs/>
          <w:sz w:val="23"/>
          <w:szCs w:val="23"/>
        </w:rPr>
        <w:t>Prezenty, materiały promocyjne i informacyjne</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8. </w:t>
      </w:r>
      <w:r w:rsidRPr="003138D5">
        <w:rPr>
          <w:sz w:val="23"/>
          <w:szCs w:val="23"/>
        </w:rPr>
        <w:t>1. Niedopuszczalne jest przyjmowanie od wykonawców prezentów w postaci jakichkolwiek korzyści majątkowych lub osobistych.</w:t>
      </w:r>
    </w:p>
    <w:p w:rsidR="00A45D79" w:rsidRPr="003138D5" w:rsidRDefault="00A45D79" w:rsidP="00A45D79">
      <w:pPr>
        <w:autoSpaceDE w:val="0"/>
        <w:autoSpaceDN w:val="0"/>
        <w:adjustRightInd w:val="0"/>
        <w:ind w:firstLine="708"/>
        <w:jc w:val="both"/>
        <w:rPr>
          <w:sz w:val="23"/>
          <w:szCs w:val="23"/>
        </w:rPr>
      </w:pPr>
      <w:r w:rsidRPr="003138D5">
        <w:rPr>
          <w:sz w:val="23"/>
          <w:szCs w:val="23"/>
        </w:rPr>
        <w:t>2. Dopuszczalne jest przyjmowanie materiałów promocyjnych o znikomej wartości handlowej.</w:t>
      </w:r>
    </w:p>
    <w:p w:rsidR="00A45D79" w:rsidRPr="003138D5" w:rsidRDefault="00A45D79" w:rsidP="00A45D79">
      <w:pPr>
        <w:autoSpaceDE w:val="0"/>
        <w:autoSpaceDN w:val="0"/>
        <w:adjustRightInd w:val="0"/>
        <w:ind w:firstLine="708"/>
        <w:jc w:val="both"/>
        <w:rPr>
          <w:sz w:val="23"/>
          <w:szCs w:val="23"/>
        </w:rPr>
      </w:pPr>
      <w:r w:rsidRPr="003138D5">
        <w:rPr>
          <w:sz w:val="23"/>
          <w:szCs w:val="23"/>
        </w:rPr>
        <w:t>3. Dopuszczalne i zalecane jest przyjmowanie materiałów informacyjnych.</w:t>
      </w:r>
    </w:p>
    <w:p w:rsidR="00A45D79" w:rsidRPr="003138D5" w:rsidRDefault="00A45D79" w:rsidP="00A45D79">
      <w:pPr>
        <w:autoSpaceDE w:val="0"/>
        <w:autoSpaceDN w:val="0"/>
        <w:adjustRightInd w:val="0"/>
        <w:ind w:firstLine="708"/>
        <w:jc w:val="both"/>
        <w:rPr>
          <w:sz w:val="23"/>
          <w:szCs w:val="23"/>
        </w:rPr>
      </w:pPr>
      <w:r w:rsidRPr="003138D5">
        <w:rPr>
          <w:sz w:val="23"/>
          <w:szCs w:val="23"/>
        </w:rPr>
        <w:t>4. Dopuszcza się eksponowanie w salach konferencyjnych oraz w innych miejscach powszechnie dostępnych na terenie komórek i jednostek organizacyjnych otrzymanych</w:t>
      </w:r>
    </w:p>
    <w:p w:rsidR="00A45D79" w:rsidRPr="003138D5" w:rsidRDefault="00A45D79" w:rsidP="00A45D79">
      <w:pPr>
        <w:autoSpaceDE w:val="0"/>
        <w:autoSpaceDN w:val="0"/>
        <w:adjustRightInd w:val="0"/>
        <w:jc w:val="both"/>
        <w:rPr>
          <w:sz w:val="23"/>
          <w:szCs w:val="23"/>
        </w:rPr>
      </w:pPr>
      <w:r w:rsidRPr="003138D5">
        <w:rPr>
          <w:sz w:val="23"/>
          <w:szCs w:val="23"/>
        </w:rPr>
        <w:t>od wykonawców materiałów promujących Siły Zbrojne Rzeczypospolitej Polskiej.</w:t>
      </w:r>
    </w:p>
    <w:p w:rsidR="00A45D79" w:rsidRPr="003138D5" w:rsidRDefault="00A45D79" w:rsidP="00A45D79">
      <w:pPr>
        <w:autoSpaceDE w:val="0"/>
        <w:autoSpaceDN w:val="0"/>
        <w:adjustRightInd w:val="0"/>
        <w:ind w:firstLine="708"/>
        <w:jc w:val="both"/>
        <w:rPr>
          <w:sz w:val="23"/>
          <w:szCs w:val="23"/>
        </w:rPr>
      </w:pPr>
      <w:r w:rsidRPr="003138D5">
        <w:rPr>
          <w:sz w:val="23"/>
          <w:szCs w:val="23"/>
        </w:rPr>
        <w:t>5. Niewskazane jest używanie na terenie komórek i jednostek organizacyjnych</w:t>
      </w:r>
    </w:p>
    <w:p w:rsidR="00A45D79" w:rsidRPr="003138D5" w:rsidRDefault="00A45D79" w:rsidP="00A45D79">
      <w:pPr>
        <w:autoSpaceDE w:val="0"/>
        <w:autoSpaceDN w:val="0"/>
        <w:adjustRightInd w:val="0"/>
        <w:jc w:val="both"/>
        <w:rPr>
          <w:sz w:val="23"/>
          <w:szCs w:val="23"/>
        </w:rPr>
      </w:pPr>
      <w:r w:rsidRPr="003138D5">
        <w:rPr>
          <w:sz w:val="23"/>
          <w:szCs w:val="23"/>
        </w:rPr>
        <w:t>materiałów i oznaczeń promujących wykonawców, w tym także materiałów biurowych.</w:t>
      </w:r>
    </w:p>
    <w:p w:rsidR="00A45D79" w:rsidRPr="003138D5" w:rsidRDefault="00A45D79" w:rsidP="00A45D79">
      <w:pPr>
        <w:autoSpaceDE w:val="0"/>
        <w:autoSpaceDN w:val="0"/>
        <w:adjustRightInd w:val="0"/>
        <w:jc w:val="center"/>
        <w:rPr>
          <w:b/>
          <w:bCs/>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Rozdział 6</w:t>
      </w:r>
    </w:p>
    <w:p w:rsidR="00A45D79" w:rsidRPr="003138D5" w:rsidRDefault="00A45D79" w:rsidP="00A45D79">
      <w:pPr>
        <w:autoSpaceDE w:val="0"/>
        <w:autoSpaceDN w:val="0"/>
        <w:adjustRightInd w:val="0"/>
        <w:jc w:val="center"/>
        <w:rPr>
          <w:b/>
          <w:bCs/>
          <w:sz w:val="23"/>
          <w:szCs w:val="23"/>
        </w:rPr>
      </w:pPr>
      <w:r w:rsidRPr="003138D5">
        <w:rPr>
          <w:b/>
          <w:bCs/>
          <w:sz w:val="23"/>
          <w:szCs w:val="23"/>
        </w:rPr>
        <w:t>Kontakty towarzyskie</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9. </w:t>
      </w:r>
      <w:r w:rsidRPr="003138D5">
        <w:rPr>
          <w:sz w:val="23"/>
          <w:szCs w:val="23"/>
        </w:rPr>
        <w:t xml:space="preserve">1. Kontakty towarzyskie z wykonawcami, nawiązane zanim powstały relacje wynikające z wykonywanych obowiązków mogą być kontynuowane, przy zachowaniu zasad określonych </w:t>
      </w:r>
      <w:r w:rsidRPr="003138D5">
        <w:rPr>
          <w:sz w:val="23"/>
          <w:szCs w:val="23"/>
        </w:rPr>
        <w:br w:type="textWrapping" w:clear="all"/>
        <w:t>w § 3 niniejszego załącznika.</w:t>
      </w:r>
    </w:p>
    <w:p w:rsidR="00A45D79" w:rsidRPr="003138D5" w:rsidRDefault="00A45D79" w:rsidP="00A45D79">
      <w:pPr>
        <w:autoSpaceDE w:val="0"/>
        <w:autoSpaceDN w:val="0"/>
        <w:adjustRightInd w:val="0"/>
        <w:ind w:firstLine="708"/>
        <w:jc w:val="both"/>
        <w:rPr>
          <w:sz w:val="23"/>
          <w:szCs w:val="23"/>
        </w:rPr>
      </w:pPr>
      <w:r w:rsidRPr="003138D5">
        <w:rPr>
          <w:sz w:val="23"/>
          <w:szCs w:val="23"/>
        </w:rPr>
        <w:t>2. W przypadkach innych niż określone w ust. 1, nie zaleca się nawiązywania kontaktów towarzyskich z wykonawcami.</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7</w:t>
      </w:r>
    </w:p>
    <w:p w:rsidR="00A45D79" w:rsidRPr="003138D5" w:rsidRDefault="00A45D79" w:rsidP="00A45D79">
      <w:pPr>
        <w:autoSpaceDE w:val="0"/>
        <w:autoSpaceDN w:val="0"/>
        <w:adjustRightInd w:val="0"/>
        <w:jc w:val="center"/>
        <w:rPr>
          <w:b/>
          <w:bCs/>
          <w:sz w:val="23"/>
          <w:szCs w:val="23"/>
        </w:rPr>
      </w:pPr>
      <w:r w:rsidRPr="003138D5">
        <w:rPr>
          <w:b/>
          <w:bCs/>
          <w:sz w:val="23"/>
          <w:szCs w:val="23"/>
        </w:rPr>
        <w:t>Najem i użyczanie lokali oraz terenów</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10. </w:t>
      </w:r>
      <w:r w:rsidRPr="003138D5">
        <w:rPr>
          <w:sz w:val="23"/>
          <w:szCs w:val="23"/>
        </w:rPr>
        <w:t>Dopuszczalne jest wynajmowanie lub użyczanie wykonawcom lokali i terenów resortu obrony narodowej w celu:</w:t>
      </w:r>
    </w:p>
    <w:p w:rsidR="00A45D79" w:rsidRPr="003138D5" w:rsidRDefault="00A45D79" w:rsidP="00A45D79">
      <w:pPr>
        <w:autoSpaceDE w:val="0"/>
        <w:autoSpaceDN w:val="0"/>
        <w:adjustRightInd w:val="0"/>
        <w:jc w:val="both"/>
        <w:rPr>
          <w:sz w:val="23"/>
          <w:szCs w:val="23"/>
        </w:rPr>
      </w:pPr>
      <w:r w:rsidRPr="003138D5">
        <w:rPr>
          <w:sz w:val="23"/>
          <w:szCs w:val="23"/>
        </w:rPr>
        <w:t>1) przeprowadzenia prezentacji lub pokazów na rzecz komórek lub jednostek organizacyjnych;</w:t>
      </w:r>
    </w:p>
    <w:p w:rsidR="00A45D79" w:rsidRPr="003138D5" w:rsidRDefault="00A45D79" w:rsidP="00A45D79">
      <w:pPr>
        <w:autoSpaceDE w:val="0"/>
        <w:autoSpaceDN w:val="0"/>
        <w:adjustRightInd w:val="0"/>
        <w:jc w:val="both"/>
        <w:rPr>
          <w:sz w:val="23"/>
          <w:szCs w:val="23"/>
        </w:rPr>
      </w:pPr>
      <w:r w:rsidRPr="003138D5">
        <w:rPr>
          <w:sz w:val="23"/>
          <w:szCs w:val="23"/>
        </w:rPr>
        <w:t>2) przeprowadzenia prezentacji lub pokazów organizowanych przez krajowe przedsiębiorstwa sektora obronnego dla odbiorców zagranicznych;</w:t>
      </w:r>
    </w:p>
    <w:p w:rsidR="00A45D79" w:rsidRPr="003138D5" w:rsidRDefault="00A45D79" w:rsidP="00A45D79">
      <w:pPr>
        <w:autoSpaceDE w:val="0"/>
        <w:autoSpaceDN w:val="0"/>
        <w:adjustRightInd w:val="0"/>
        <w:jc w:val="both"/>
        <w:rPr>
          <w:sz w:val="23"/>
          <w:szCs w:val="23"/>
        </w:rPr>
      </w:pPr>
      <w:r w:rsidRPr="003138D5">
        <w:rPr>
          <w:sz w:val="23"/>
          <w:szCs w:val="23"/>
        </w:rPr>
        <w:t>3) realizowania zadań przez Agencję Mienia Wojskowego, wynikających z odrębnych</w:t>
      </w:r>
    </w:p>
    <w:p w:rsidR="00A45D79" w:rsidRPr="003138D5" w:rsidRDefault="00A45D79" w:rsidP="00A45D79">
      <w:pPr>
        <w:autoSpaceDE w:val="0"/>
        <w:autoSpaceDN w:val="0"/>
        <w:adjustRightInd w:val="0"/>
        <w:jc w:val="both"/>
        <w:rPr>
          <w:sz w:val="23"/>
          <w:szCs w:val="23"/>
        </w:rPr>
      </w:pPr>
      <w:r w:rsidRPr="003138D5">
        <w:rPr>
          <w:sz w:val="23"/>
          <w:szCs w:val="23"/>
        </w:rPr>
        <w:t>przepisów.</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8</w:t>
      </w:r>
    </w:p>
    <w:p w:rsidR="00A45D79" w:rsidRPr="003138D5" w:rsidRDefault="00A45D79" w:rsidP="00A45D79">
      <w:pPr>
        <w:autoSpaceDE w:val="0"/>
        <w:autoSpaceDN w:val="0"/>
        <w:adjustRightInd w:val="0"/>
        <w:jc w:val="center"/>
        <w:rPr>
          <w:b/>
          <w:bCs/>
          <w:sz w:val="23"/>
          <w:szCs w:val="23"/>
        </w:rPr>
      </w:pPr>
      <w:r w:rsidRPr="003138D5">
        <w:rPr>
          <w:b/>
          <w:bCs/>
          <w:sz w:val="23"/>
          <w:szCs w:val="23"/>
        </w:rPr>
        <w:t>Prezentacje, pokazy i referencje</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11. </w:t>
      </w:r>
      <w:r w:rsidRPr="003138D5">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A45D79" w:rsidRPr="003138D5" w:rsidRDefault="00A45D79" w:rsidP="00A45D79">
      <w:pPr>
        <w:autoSpaceDE w:val="0"/>
        <w:autoSpaceDN w:val="0"/>
        <w:adjustRightInd w:val="0"/>
        <w:ind w:firstLine="708"/>
        <w:jc w:val="both"/>
        <w:rPr>
          <w:sz w:val="23"/>
          <w:szCs w:val="23"/>
        </w:rPr>
      </w:pPr>
      <w:r w:rsidRPr="003138D5">
        <w:rPr>
          <w:sz w:val="23"/>
          <w:szCs w:val="23"/>
        </w:rPr>
        <w:t>2. Wskazane jest, aby prezentacje lub pokazy odbywały się na terenie komórek i jednostek organizacyjnych lub podczas targów.</w:t>
      </w:r>
    </w:p>
    <w:p w:rsidR="00A45D79" w:rsidRPr="003138D5" w:rsidRDefault="00A45D79" w:rsidP="00A45D79">
      <w:pPr>
        <w:autoSpaceDE w:val="0"/>
        <w:autoSpaceDN w:val="0"/>
        <w:adjustRightInd w:val="0"/>
        <w:ind w:firstLine="708"/>
        <w:jc w:val="both"/>
        <w:rPr>
          <w:sz w:val="23"/>
          <w:szCs w:val="23"/>
        </w:rPr>
      </w:pPr>
      <w:r w:rsidRPr="003138D5">
        <w:rPr>
          <w:sz w:val="23"/>
          <w:szCs w:val="23"/>
        </w:rPr>
        <w:t>3. W przypadku, gdyby koszty prezentacji lub pokazu były zbyt wysokie dla</w:t>
      </w:r>
    </w:p>
    <w:p w:rsidR="00A45D79" w:rsidRPr="003138D5" w:rsidRDefault="00A45D79" w:rsidP="00A45D79">
      <w:pPr>
        <w:autoSpaceDE w:val="0"/>
        <w:autoSpaceDN w:val="0"/>
        <w:adjustRightInd w:val="0"/>
        <w:jc w:val="both"/>
        <w:rPr>
          <w:sz w:val="23"/>
          <w:szCs w:val="23"/>
        </w:rPr>
      </w:pPr>
      <w:r w:rsidRPr="003138D5">
        <w:rPr>
          <w:sz w:val="23"/>
          <w:szCs w:val="23"/>
        </w:rPr>
        <w:t>wykonawcy, bądź też gdyby prezentacja lub pokaz były ze względów technicznych lub</w:t>
      </w:r>
    </w:p>
    <w:p w:rsidR="00A45D79" w:rsidRPr="003138D5" w:rsidRDefault="00A45D79" w:rsidP="00A45D79">
      <w:pPr>
        <w:autoSpaceDE w:val="0"/>
        <w:autoSpaceDN w:val="0"/>
        <w:adjustRightInd w:val="0"/>
        <w:jc w:val="both"/>
        <w:rPr>
          <w:sz w:val="23"/>
          <w:szCs w:val="23"/>
        </w:rPr>
      </w:pPr>
      <w:r w:rsidRPr="003138D5">
        <w:rPr>
          <w:sz w:val="23"/>
          <w:szCs w:val="23"/>
        </w:rPr>
        <w:t>organizacyjnych znacznym utrudnieniem, dopuszczalne jest ich przeprowadzenie u wykonawcy na rzecz oficjalnej delegacji komórek lub jednostek organizacyjnych.</w:t>
      </w:r>
    </w:p>
    <w:p w:rsidR="00A45D79" w:rsidRPr="003138D5" w:rsidRDefault="00A45D79" w:rsidP="00A45D79">
      <w:pPr>
        <w:autoSpaceDE w:val="0"/>
        <w:autoSpaceDN w:val="0"/>
        <w:adjustRightInd w:val="0"/>
        <w:ind w:firstLine="708"/>
        <w:jc w:val="both"/>
        <w:rPr>
          <w:sz w:val="23"/>
          <w:szCs w:val="23"/>
        </w:rPr>
      </w:pPr>
      <w:r w:rsidRPr="003138D5">
        <w:rPr>
          <w:sz w:val="23"/>
          <w:szCs w:val="23"/>
        </w:rPr>
        <w:t>4. Niedopuszczalne jest obciążanie Skarbu Państwa – Ministra Obrony Narodowej, lub państwowej osoby prawnej kosztami organizowanych prezentacji lub pokazów,</w:t>
      </w:r>
    </w:p>
    <w:p w:rsidR="00A45D79" w:rsidRPr="003138D5" w:rsidRDefault="00A45D79" w:rsidP="00A45D79">
      <w:pPr>
        <w:autoSpaceDE w:val="0"/>
        <w:autoSpaceDN w:val="0"/>
        <w:adjustRightInd w:val="0"/>
        <w:jc w:val="both"/>
        <w:rPr>
          <w:sz w:val="23"/>
          <w:szCs w:val="23"/>
        </w:rPr>
      </w:pPr>
      <w:r w:rsidRPr="003138D5">
        <w:rPr>
          <w:sz w:val="23"/>
          <w:szCs w:val="23"/>
        </w:rPr>
        <w:t>z wyłączeniem opłat z tytułu zużytych mediów i wstawek konferencyjnych.</w:t>
      </w:r>
    </w:p>
    <w:p w:rsidR="00A45D79" w:rsidRPr="003138D5" w:rsidRDefault="00A45D79" w:rsidP="00A45D79">
      <w:pPr>
        <w:autoSpaceDE w:val="0"/>
        <w:autoSpaceDN w:val="0"/>
        <w:adjustRightInd w:val="0"/>
        <w:ind w:firstLine="708"/>
        <w:jc w:val="both"/>
        <w:rPr>
          <w:sz w:val="23"/>
          <w:szCs w:val="23"/>
        </w:rPr>
      </w:pPr>
      <w:r w:rsidRPr="003138D5">
        <w:rPr>
          <w:sz w:val="23"/>
          <w:szCs w:val="23"/>
        </w:rPr>
        <w:t>5. W celu zbierania niezbędnych doświadczeń i informacji dyrektorzy (szefowie,</w:t>
      </w:r>
    </w:p>
    <w:p w:rsidR="00A45D79" w:rsidRPr="003138D5" w:rsidRDefault="00A45D79" w:rsidP="00A45D79">
      <w:pPr>
        <w:autoSpaceDE w:val="0"/>
        <w:autoSpaceDN w:val="0"/>
        <w:adjustRightInd w:val="0"/>
        <w:jc w:val="both"/>
        <w:rPr>
          <w:sz w:val="23"/>
          <w:szCs w:val="23"/>
        </w:rPr>
      </w:pPr>
      <w:r w:rsidRPr="003138D5">
        <w:rPr>
          <w:sz w:val="23"/>
          <w:szCs w:val="23"/>
        </w:rPr>
        <w:t>komendanci, kierownicy, dowódcy, prezesi) komórek i jednostek organizacyjnych mogą</w:t>
      </w:r>
    </w:p>
    <w:p w:rsidR="00A45D79" w:rsidRPr="003138D5" w:rsidRDefault="00A45D79" w:rsidP="00A45D79">
      <w:pPr>
        <w:autoSpaceDE w:val="0"/>
        <w:autoSpaceDN w:val="0"/>
        <w:adjustRightInd w:val="0"/>
        <w:jc w:val="both"/>
        <w:rPr>
          <w:sz w:val="23"/>
          <w:szCs w:val="23"/>
        </w:rPr>
      </w:pPr>
      <w:r w:rsidRPr="003138D5">
        <w:rPr>
          <w:sz w:val="23"/>
          <w:szCs w:val="23"/>
        </w:rPr>
        <w:t>za pisemną zgodą bezpośredniego przełożonego organizować prezentacje i pokazy</w:t>
      </w:r>
    </w:p>
    <w:p w:rsidR="00A45D79" w:rsidRPr="003138D5" w:rsidRDefault="00A45D79" w:rsidP="00A45D79">
      <w:pPr>
        <w:autoSpaceDE w:val="0"/>
        <w:autoSpaceDN w:val="0"/>
        <w:adjustRightInd w:val="0"/>
        <w:jc w:val="both"/>
        <w:rPr>
          <w:sz w:val="23"/>
          <w:szCs w:val="23"/>
        </w:rPr>
      </w:pPr>
      <w:r w:rsidRPr="003138D5">
        <w:rPr>
          <w:sz w:val="23"/>
          <w:szCs w:val="23"/>
        </w:rPr>
        <w:t>z udziałem wykonawców.</w:t>
      </w:r>
    </w:p>
    <w:p w:rsidR="00A45D79" w:rsidRPr="003138D5" w:rsidRDefault="00A45D79" w:rsidP="00A45D79">
      <w:pPr>
        <w:autoSpaceDE w:val="0"/>
        <w:autoSpaceDN w:val="0"/>
        <w:adjustRightInd w:val="0"/>
        <w:ind w:firstLine="708"/>
        <w:jc w:val="both"/>
        <w:rPr>
          <w:sz w:val="23"/>
          <w:szCs w:val="23"/>
        </w:rPr>
      </w:pPr>
      <w:r w:rsidRPr="003138D5">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A45D79" w:rsidRPr="003138D5" w:rsidRDefault="00A45D79" w:rsidP="00A45D79">
      <w:pPr>
        <w:autoSpaceDE w:val="0"/>
        <w:autoSpaceDN w:val="0"/>
        <w:adjustRightInd w:val="0"/>
        <w:ind w:firstLine="708"/>
        <w:jc w:val="both"/>
        <w:rPr>
          <w:sz w:val="23"/>
          <w:szCs w:val="23"/>
        </w:rPr>
      </w:pPr>
      <w:r w:rsidRPr="003138D5">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12. </w:t>
      </w:r>
      <w:r w:rsidRPr="003138D5">
        <w:rPr>
          <w:sz w:val="23"/>
          <w:szCs w:val="23"/>
        </w:rPr>
        <w:t>1. Dopuszczalne jest udzielenie wykonawcy pozytywnych referencji (poświadczenia) w związku z należytym wykonaniem przez niego umowy.</w:t>
      </w:r>
    </w:p>
    <w:p w:rsidR="00A45D79" w:rsidRPr="003138D5" w:rsidRDefault="00A45D79" w:rsidP="00A45D79">
      <w:pPr>
        <w:autoSpaceDE w:val="0"/>
        <w:autoSpaceDN w:val="0"/>
        <w:adjustRightInd w:val="0"/>
        <w:ind w:firstLine="708"/>
        <w:jc w:val="both"/>
        <w:rPr>
          <w:sz w:val="23"/>
          <w:szCs w:val="23"/>
        </w:rPr>
      </w:pPr>
      <w:r w:rsidRPr="003138D5">
        <w:rPr>
          <w:sz w:val="23"/>
          <w:szCs w:val="23"/>
        </w:rPr>
        <w:t>2. Referencji, o których mowa w ust. 1, udziela w formie pisemnej zamawiający po uprzednim ustaleniu należytego wykonania umowy.</w:t>
      </w:r>
    </w:p>
    <w:p w:rsidR="00A45D79" w:rsidRPr="003138D5" w:rsidRDefault="00A45D79" w:rsidP="00A45D79">
      <w:pPr>
        <w:autoSpaceDE w:val="0"/>
        <w:autoSpaceDN w:val="0"/>
        <w:adjustRightInd w:val="0"/>
        <w:ind w:firstLine="708"/>
        <w:jc w:val="both"/>
        <w:rPr>
          <w:sz w:val="23"/>
          <w:szCs w:val="23"/>
        </w:rPr>
      </w:pPr>
      <w:r w:rsidRPr="003138D5">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A45D79" w:rsidRPr="003138D5" w:rsidRDefault="00A45D79" w:rsidP="00A45D79">
      <w:pPr>
        <w:autoSpaceDE w:val="0"/>
        <w:autoSpaceDN w:val="0"/>
        <w:adjustRightInd w:val="0"/>
        <w:jc w:val="center"/>
        <w:rPr>
          <w:b/>
          <w:bCs/>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Rozdział 9</w:t>
      </w:r>
    </w:p>
    <w:p w:rsidR="00A45D79" w:rsidRPr="003138D5" w:rsidRDefault="00A45D79" w:rsidP="00A45D79">
      <w:pPr>
        <w:autoSpaceDE w:val="0"/>
        <w:autoSpaceDN w:val="0"/>
        <w:adjustRightInd w:val="0"/>
        <w:jc w:val="center"/>
        <w:rPr>
          <w:b/>
          <w:bCs/>
          <w:sz w:val="23"/>
          <w:szCs w:val="23"/>
        </w:rPr>
      </w:pPr>
      <w:r w:rsidRPr="003138D5">
        <w:rPr>
          <w:b/>
          <w:bCs/>
          <w:sz w:val="23"/>
          <w:szCs w:val="23"/>
        </w:rPr>
        <w:t>Faworyzowanie i konflikt interesów</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13. </w:t>
      </w:r>
      <w:r w:rsidRPr="003138D5">
        <w:rPr>
          <w:sz w:val="23"/>
          <w:szCs w:val="23"/>
        </w:rPr>
        <w:t>1. Niedopuszczalne jest faworyzowanie wykonawcy, polegające</w:t>
      </w:r>
    </w:p>
    <w:p w:rsidR="00A45D79" w:rsidRPr="003138D5" w:rsidRDefault="00A45D79" w:rsidP="00A45D79">
      <w:pPr>
        <w:autoSpaceDE w:val="0"/>
        <w:autoSpaceDN w:val="0"/>
        <w:adjustRightInd w:val="0"/>
        <w:jc w:val="both"/>
        <w:rPr>
          <w:sz w:val="23"/>
          <w:szCs w:val="23"/>
        </w:rPr>
      </w:pPr>
      <w:r w:rsidRPr="003138D5">
        <w:rPr>
          <w:sz w:val="23"/>
          <w:szCs w:val="23"/>
        </w:rPr>
        <w:t>w szczególności na:</w:t>
      </w:r>
    </w:p>
    <w:p w:rsidR="00A45D79" w:rsidRPr="003138D5" w:rsidRDefault="00A45D79" w:rsidP="00A45D79">
      <w:pPr>
        <w:autoSpaceDE w:val="0"/>
        <w:autoSpaceDN w:val="0"/>
        <w:adjustRightInd w:val="0"/>
        <w:jc w:val="both"/>
        <w:rPr>
          <w:sz w:val="23"/>
          <w:szCs w:val="23"/>
        </w:rPr>
      </w:pPr>
      <w:r w:rsidRPr="003138D5">
        <w:rPr>
          <w:sz w:val="23"/>
          <w:szCs w:val="23"/>
        </w:rPr>
        <w:t>1) wcześniejszym udzielaniu mu informacji,</w:t>
      </w:r>
    </w:p>
    <w:p w:rsidR="00A45D79" w:rsidRPr="003138D5" w:rsidRDefault="00A45D79" w:rsidP="00A45D79">
      <w:pPr>
        <w:autoSpaceDE w:val="0"/>
        <w:autoSpaceDN w:val="0"/>
        <w:adjustRightInd w:val="0"/>
        <w:jc w:val="both"/>
        <w:rPr>
          <w:sz w:val="23"/>
          <w:szCs w:val="23"/>
        </w:rPr>
      </w:pPr>
      <w:r w:rsidRPr="003138D5">
        <w:rPr>
          <w:sz w:val="23"/>
          <w:szCs w:val="23"/>
        </w:rPr>
        <w:t>2) nieuzasadnionym ograniczeniu innym wykonawcom dostępu do informacji – które może stawiać go w uprzywilejowanej pozycji w stosunku do innych wykonawców.</w:t>
      </w:r>
    </w:p>
    <w:p w:rsidR="00A45D79" w:rsidRPr="003138D5" w:rsidRDefault="00A45D79" w:rsidP="00A45D79">
      <w:pPr>
        <w:autoSpaceDE w:val="0"/>
        <w:autoSpaceDN w:val="0"/>
        <w:adjustRightInd w:val="0"/>
        <w:ind w:firstLine="708"/>
        <w:jc w:val="both"/>
        <w:rPr>
          <w:sz w:val="23"/>
          <w:szCs w:val="23"/>
        </w:rPr>
      </w:pPr>
      <w:r w:rsidRPr="003138D5">
        <w:rPr>
          <w:sz w:val="23"/>
          <w:szCs w:val="23"/>
        </w:rPr>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i bezstronnym wykonywaniem realizowanych przez nich obowiązków (postrzegalny konflikt interesów).</w:t>
      </w:r>
    </w:p>
    <w:p w:rsidR="00A45D79" w:rsidRPr="003138D5" w:rsidRDefault="00A45D79" w:rsidP="00A45D79">
      <w:pPr>
        <w:autoSpaceDE w:val="0"/>
        <w:autoSpaceDN w:val="0"/>
        <w:adjustRightInd w:val="0"/>
        <w:ind w:firstLine="708"/>
        <w:jc w:val="both"/>
        <w:rPr>
          <w:sz w:val="23"/>
          <w:szCs w:val="23"/>
        </w:rPr>
      </w:pPr>
      <w:r w:rsidRPr="003138D5">
        <w:rPr>
          <w:sz w:val="23"/>
          <w:szCs w:val="23"/>
        </w:rPr>
        <w:t>3. Przez konflikt interesów należy rozumieć, w szczególności posiadanie powiązań o charakterze finansowym, rodzinnym lub towarzyskim z wykonawcą.</w:t>
      </w:r>
    </w:p>
    <w:p w:rsidR="00A45D79" w:rsidRPr="003138D5" w:rsidRDefault="00A45D79" w:rsidP="00A45D79">
      <w:pPr>
        <w:autoSpaceDE w:val="0"/>
        <w:autoSpaceDN w:val="0"/>
        <w:adjustRightInd w:val="0"/>
        <w:ind w:firstLine="708"/>
        <w:jc w:val="both"/>
        <w:rPr>
          <w:sz w:val="23"/>
          <w:szCs w:val="23"/>
        </w:rPr>
      </w:pPr>
      <w:r w:rsidRPr="003138D5">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A45D79" w:rsidRPr="003138D5" w:rsidRDefault="00A45D79" w:rsidP="00A45D79">
      <w:pPr>
        <w:autoSpaceDE w:val="0"/>
        <w:autoSpaceDN w:val="0"/>
        <w:adjustRightInd w:val="0"/>
        <w:ind w:firstLine="708"/>
        <w:jc w:val="both"/>
        <w:rPr>
          <w:sz w:val="23"/>
          <w:szCs w:val="23"/>
        </w:rPr>
      </w:pPr>
      <w:r w:rsidRPr="003138D5">
        <w:rPr>
          <w:sz w:val="23"/>
          <w:szCs w:val="23"/>
        </w:rPr>
        <w:t>5. Czynnością zaradczą, o której mowa w ust. 4, może być w szczególności:</w:t>
      </w:r>
    </w:p>
    <w:p w:rsidR="00A45D79" w:rsidRPr="003138D5" w:rsidRDefault="00A45D79" w:rsidP="00A45D79">
      <w:pPr>
        <w:autoSpaceDE w:val="0"/>
        <w:autoSpaceDN w:val="0"/>
        <w:adjustRightInd w:val="0"/>
        <w:jc w:val="both"/>
        <w:rPr>
          <w:sz w:val="23"/>
          <w:szCs w:val="23"/>
        </w:rPr>
      </w:pPr>
      <w:r w:rsidRPr="003138D5">
        <w:rPr>
          <w:sz w:val="23"/>
          <w:szCs w:val="23"/>
        </w:rPr>
        <w:t xml:space="preserve">1) wydanie dyspozycji o konieczności udziału minimum dwóch osób w realizacji określonych czynności (zasada „wielu par oczu”), lub </w:t>
      </w:r>
    </w:p>
    <w:p w:rsidR="00A45D79" w:rsidRPr="003138D5" w:rsidRDefault="00A45D79" w:rsidP="00A45D79">
      <w:pPr>
        <w:autoSpaceDE w:val="0"/>
        <w:autoSpaceDN w:val="0"/>
        <w:adjustRightInd w:val="0"/>
        <w:jc w:val="both"/>
        <w:rPr>
          <w:sz w:val="23"/>
          <w:szCs w:val="23"/>
        </w:rPr>
      </w:pPr>
      <w:r w:rsidRPr="003138D5">
        <w:rPr>
          <w:sz w:val="23"/>
          <w:szCs w:val="23"/>
        </w:rPr>
        <w:t>2) włączenie dodatkowych mechanizmów nadzorczych, w tym kontrolnych, lub sprawozdawczych w realizacji określonych czynności, lub</w:t>
      </w:r>
    </w:p>
    <w:p w:rsidR="00A45D79" w:rsidRPr="003138D5" w:rsidRDefault="00A45D79" w:rsidP="00A45D79">
      <w:pPr>
        <w:autoSpaceDE w:val="0"/>
        <w:autoSpaceDN w:val="0"/>
        <w:adjustRightInd w:val="0"/>
        <w:jc w:val="both"/>
        <w:rPr>
          <w:sz w:val="23"/>
          <w:szCs w:val="23"/>
        </w:rPr>
      </w:pPr>
      <w:r w:rsidRPr="003138D5">
        <w:rPr>
          <w:sz w:val="23"/>
          <w:szCs w:val="23"/>
        </w:rPr>
        <w:t>3) wyłączenie osoby pozostającej w konflikcie interesów z udziału w określonej</w:t>
      </w:r>
    </w:p>
    <w:p w:rsidR="00A45D79" w:rsidRPr="003138D5" w:rsidRDefault="00A45D79" w:rsidP="00A45D79">
      <w:pPr>
        <w:autoSpaceDE w:val="0"/>
        <w:autoSpaceDN w:val="0"/>
        <w:adjustRightInd w:val="0"/>
        <w:jc w:val="both"/>
        <w:rPr>
          <w:sz w:val="23"/>
          <w:szCs w:val="23"/>
        </w:rPr>
      </w:pPr>
      <w:r w:rsidRPr="003138D5">
        <w:rPr>
          <w:sz w:val="23"/>
          <w:szCs w:val="23"/>
        </w:rPr>
        <w:t>czynności, lub</w:t>
      </w:r>
    </w:p>
    <w:p w:rsidR="00A45D79" w:rsidRPr="003138D5" w:rsidRDefault="00A45D79" w:rsidP="00A45D79">
      <w:pPr>
        <w:autoSpaceDE w:val="0"/>
        <w:autoSpaceDN w:val="0"/>
        <w:adjustRightInd w:val="0"/>
        <w:jc w:val="both"/>
        <w:rPr>
          <w:sz w:val="23"/>
          <w:szCs w:val="23"/>
        </w:rPr>
      </w:pPr>
      <w:r w:rsidRPr="003138D5">
        <w:rPr>
          <w:sz w:val="23"/>
          <w:szCs w:val="23"/>
        </w:rPr>
        <w:t>4) doprowadzenie do rozwiązania umowy cywilnoprawnej zawartej z osobą fizyczną,</w:t>
      </w:r>
    </w:p>
    <w:p w:rsidR="00A45D79" w:rsidRDefault="00A45D79" w:rsidP="00A45D79">
      <w:pPr>
        <w:autoSpaceDE w:val="0"/>
        <w:autoSpaceDN w:val="0"/>
        <w:adjustRightInd w:val="0"/>
        <w:jc w:val="both"/>
        <w:rPr>
          <w:sz w:val="23"/>
          <w:szCs w:val="23"/>
        </w:rPr>
      </w:pPr>
      <w:r w:rsidRPr="003138D5">
        <w:rPr>
          <w:sz w:val="23"/>
          <w:szCs w:val="23"/>
        </w:rPr>
        <w:t>o której mowa w ust. 2.</w:t>
      </w:r>
    </w:p>
    <w:p w:rsidR="003138D5" w:rsidRPr="003138D5" w:rsidRDefault="003138D5" w:rsidP="00A45D79">
      <w:pPr>
        <w:autoSpaceDE w:val="0"/>
        <w:autoSpaceDN w:val="0"/>
        <w:adjustRightInd w:val="0"/>
        <w:jc w:val="both"/>
        <w:rPr>
          <w:sz w:val="23"/>
          <w:szCs w:val="23"/>
        </w:rPr>
      </w:pPr>
    </w:p>
    <w:p w:rsidR="00A45D79" w:rsidRPr="003138D5" w:rsidRDefault="00A45D79" w:rsidP="00A45D79">
      <w:pPr>
        <w:autoSpaceDE w:val="0"/>
        <w:autoSpaceDN w:val="0"/>
        <w:adjustRightInd w:val="0"/>
        <w:ind w:firstLine="708"/>
        <w:jc w:val="both"/>
        <w:rPr>
          <w:sz w:val="23"/>
          <w:szCs w:val="23"/>
        </w:rPr>
      </w:pPr>
      <w:r w:rsidRPr="003138D5">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A45D79" w:rsidRPr="003138D5" w:rsidRDefault="00A45D79" w:rsidP="00A45D79">
      <w:pPr>
        <w:autoSpaceDE w:val="0"/>
        <w:autoSpaceDN w:val="0"/>
        <w:adjustRightInd w:val="0"/>
        <w:ind w:firstLine="708"/>
        <w:jc w:val="both"/>
        <w:rPr>
          <w:sz w:val="23"/>
          <w:szCs w:val="23"/>
        </w:rPr>
      </w:pPr>
      <w:r w:rsidRPr="003138D5">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A45D79" w:rsidRPr="003138D5" w:rsidRDefault="00A45D79" w:rsidP="00A45D79">
      <w:pPr>
        <w:autoSpaceDE w:val="0"/>
        <w:autoSpaceDN w:val="0"/>
        <w:adjustRightInd w:val="0"/>
        <w:jc w:val="center"/>
        <w:rPr>
          <w:b/>
          <w:bCs/>
          <w:sz w:val="23"/>
          <w:szCs w:val="23"/>
        </w:rPr>
      </w:pPr>
    </w:p>
    <w:p w:rsidR="00A45D79" w:rsidRPr="003138D5" w:rsidRDefault="00A45D79" w:rsidP="00A45D79">
      <w:pPr>
        <w:autoSpaceDE w:val="0"/>
        <w:autoSpaceDN w:val="0"/>
        <w:adjustRightInd w:val="0"/>
        <w:jc w:val="center"/>
        <w:rPr>
          <w:b/>
          <w:bCs/>
          <w:sz w:val="23"/>
          <w:szCs w:val="23"/>
        </w:rPr>
      </w:pPr>
      <w:r w:rsidRPr="003138D5">
        <w:rPr>
          <w:b/>
          <w:bCs/>
          <w:sz w:val="23"/>
          <w:szCs w:val="23"/>
        </w:rPr>
        <w:t>Rozdział 10</w:t>
      </w:r>
    </w:p>
    <w:p w:rsidR="00A45D79" w:rsidRPr="003138D5" w:rsidRDefault="00A45D79" w:rsidP="00A45D79">
      <w:pPr>
        <w:autoSpaceDE w:val="0"/>
        <w:autoSpaceDN w:val="0"/>
        <w:adjustRightInd w:val="0"/>
        <w:jc w:val="center"/>
        <w:rPr>
          <w:b/>
          <w:bCs/>
          <w:sz w:val="23"/>
          <w:szCs w:val="23"/>
        </w:rPr>
      </w:pPr>
      <w:r w:rsidRPr="003138D5">
        <w:rPr>
          <w:b/>
          <w:bCs/>
          <w:sz w:val="23"/>
          <w:szCs w:val="23"/>
        </w:rPr>
        <w:t>Sprawozdawczość</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14. </w:t>
      </w:r>
      <w:r w:rsidRPr="003138D5">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A45D79" w:rsidRPr="003138D5" w:rsidRDefault="00A45D79" w:rsidP="00A45D79">
      <w:pPr>
        <w:autoSpaceDE w:val="0"/>
        <w:autoSpaceDN w:val="0"/>
        <w:adjustRightInd w:val="0"/>
        <w:ind w:firstLine="708"/>
        <w:jc w:val="both"/>
        <w:rPr>
          <w:sz w:val="23"/>
          <w:szCs w:val="23"/>
        </w:rPr>
      </w:pPr>
      <w:r w:rsidRPr="003138D5">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A45D79" w:rsidRPr="003138D5" w:rsidRDefault="00A45D79" w:rsidP="00A45D79">
      <w:pPr>
        <w:autoSpaceDE w:val="0"/>
        <w:autoSpaceDN w:val="0"/>
        <w:adjustRightInd w:val="0"/>
        <w:ind w:firstLine="708"/>
        <w:jc w:val="both"/>
        <w:rPr>
          <w:sz w:val="23"/>
          <w:szCs w:val="23"/>
        </w:rPr>
      </w:pPr>
      <w:r w:rsidRPr="003138D5">
        <w:rPr>
          <w:sz w:val="23"/>
          <w:szCs w:val="23"/>
        </w:rPr>
        <w:t>3. Treść notatki zamieszcza się w terminie 14 dni od dnia przeprowadzenia kontaktu w wewnętrznej sieci elektronicznej w zakładce pod nazwą „kontakty z wykonawcami”.</w:t>
      </w:r>
    </w:p>
    <w:p w:rsidR="00A45D79" w:rsidRPr="003138D5" w:rsidRDefault="00A45D79" w:rsidP="00A45D79">
      <w:pPr>
        <w:autoSpaceDE w:val="0"/>
        <w:autoSpaceDN w:val="0"/>
        <w:adjustRightInd w:val="0"/>
        <w:ind w:firstLine="708"/>
        <w:jc w:val="both"/>
        <w:rPr>
          <w:sz w:val="23"/>
          <w:szCs w:val="23"/>
        </w:rPr>
      </w:pPr>
      <w:r w:rsidRPr="003138D5">
        <w:rPr>
          <w:sz w:val="23"/>
          <w:szCs w:val="23"/>
        </w:rPr>
        <w:t>4. Obowiązek, o którym mowa w ust. 1 i 3, nie dotyczy:</w:t>
      </w:r>
    </w:p>
    <w:p w:rsidR="00A45D79" w:rsidRPr="003138D5" w:rsidRDefault="00A45D79" w:rsidP="00A45D79">
      <w:pPr>
        <w:autoSpaceDE w:val="0"/>
        <w:autoSpaceDN w:val="0"/>
        <w:adjustRightInd w:val="0"/>
        <w:jc w:val="both"/>
        <w:rPr>
          <w:sz w:val="23"/>
          <w:szCs w:val="23"/>
        </w:rPr>
      </w:pPr>
      <w:r w:rsidRPr="003138D5">
        <w:rPr>
          <w:sz w:val="21"/>
          <w:szCs w:val="21"/>
        </w:rPr>
        <w:t xml:space="preserve">1) </w:t>
      </w:r>
      <w:r w:rsidRPr="003138D5">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A45D79" w:rsidRPr="003138D5" w:rsidRDefault="00A45D79" w:rsidP="00A45D79">
      <w:pPr>
        <w:autoSpaceDE w:val="0"/>
        <w:autoSpaceDN w:val="0"/>
        <w:adjustRightInd w:val="0"/>
        <w:jc w:val="both"/>
        <w:rPr>
          <w:sz w:val="23"/>
          <w:szCs w:val="23"/>
        </w:rPr>
      </w:pPr>
      <w:r w:rsidRPr="003138D5">
        <w:rPr>
          <w:sz w:val="21"/>
          <w:szCs w:val="21"/>
        </w:rPr>
        <w:t xml:space="preserve">2) </w:t>
      </w:r>
      <w:r w:rsidRPr="003138D5">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A45D79" w:rsidRPr="003138D5" w:rsidRDefault="00A45D79" w:rsidP="00A45D79">
      <w:pPr>
        <w:autoSpaceDE w:val="0"/>
        <w:autoSpaceDN w:val="0"/>
        <w:adjustRightInd w:val="0"/>
        <w:jc w:val="both"/>
        <w:rPr>
          <w:sz w:val="23"/>
          <w:szCs w:val="23"/>
        </w:rPr>
      </w:pPr>
      <w:r w:rsidRPr="003138D5">
        <w:rPr>
          <w:sz w:val="21"/>
          <w:szCs w:val="21"/>
        </w:rPr>
        <w:t xml:space="preserve">3) </w:t>
      </w:r>
      <w:r w:rsidRPr="003138D5">
        <w:rPr>
          <w:sz w:val="23"/>
          <w:szCs w:val="23"/>
        </w:rPr>
        <w:t>kontaktów mających charakter oficjalnej korespondencji dokonywanej w formie pisemnej lub realizowanej przy pomocy faksu albo służbowej poczty elektronicznej;</w:t>
      </w:r>
    </w:p>
    <w:p w:rsidR="00A45D79" w:rsidRPr="003138D5" w:rsidRDefault="00A45D79" w:rsidP="00A45D79">
      <w:pPr>
        <w:autoSpaceDE w:val="0"/>
        <w:autoSpaceDN w:val="0"/>
        <w:adjustRightInd w:val="0"/>
        <w:jc w:val="both"/>
        <w:rPr>
          <w:sz w:val="23"/>
          <w:szCs w:val="23"/>
        </w:rPr>
      </w:pPr>
      <w:r w:rsidRPr="003138D5">
        <w:rPr>
          <w:sz w:val="21"/>
          <w:szCs w:val="21"/>
        </w:rPr>
        <w:t xml:space="preserve">4) </w:t>
      </w:r>
      <w:r w:rsidRPr="003138D5">
        <w:rPr>
          <w:sz w:val="23"/>
          <w:szCs w:val="23"/>
        </w:rPr>
        <w:t>kontaktów mających miejsce w związku z realizacją fazy analityczno-koncepcyjnej,</w:t>
      </w:r>
    </w:p>
    <w:p w:rsidR="00A45D79" w:rsidRPr="003138D5" w:rsidRDefault="00A45D79" w:rsidP="00A45D79">
      <w:pPr>
        <w:autoSpaceDE w:val="0"/>
        <w:autoSpaceDN w:val="0"/>
        <w:adjustRightInd w:val="0"/>
        <w:jc w:val="both"/>
        <w:rPr>
          <w:sz w:val="23"/>
          <w:szCs w:val="23"/>
        </w:rPr>
      </w:pPr>
      <w:r w:rsidRPr="003138D5">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A45D79" w:rsidRPr="003138D5" w:rsidRDefault="00A45D79" w:rsidP="00A45D79">
      <w:pPr>
        <w:autoSpaceDE w:val="0"/>
        <w:autoSpaceDN w:val="0"/>
        <w:adjustRightInd w:val="0"/>
        <w:jc w:val="both"/>
        <w:rPr>
          <w:sz w:val="23"/>
          <w:szCs w:val="23"/>
        </w:rPr>
      </w:pPr>
      <w:r w:rsidRPr="003138D5">
        <w:rPr>
          <w:sz w:val="21"/>
          <w:szCs w:val="21"/>
        </w:rPr>
        <w:t xml:space="preserve">5) </w:t>
      </w:r>
      <w:r w:rsidRPr="003138D5">
        <w:rPr>
          <w:sz w:val="23"/>
          <w:szCs w:val="23"/>
        </w:rPr>
        <w:t>kontaktów dotyczących jedynie zagadnień o charakterze organizacyjnoporządkowym;</w:t>
      </w:r>
    </w:p>
    <w:p w:rsidR="00A45D79" w:rsidRPr="003138D5" w:rsidRDefault="00A45D79" w:rsidP="00A45D79">
      <w:pPr>
        <w:autoSpaceDE w:val="0"/>
        <w:autoSpaceDN w:val="0"/>
        <w:adjustRightInd w:val="0"/>
        <w:jc w:val="both"/>
        <w:rPr>
          <w:sz w:val="23"/>
          <w:szCs w:val="23"/>
        </w:rPr>
      </w:pPr>
      <w:r w:rsidRPr="003138D5">
        <w:rPr>
          <w:sz w:val="21"/>
          <w:szCs w:val="21"/>
        </w:rPr>
        <w:t xml:space="preserve">6) </w:t>
      </w:r>
      <w:r w:rsidRPr="003138D5">
        <w:rPr>
          <w:sz w:val="23"/>
          <w:szCs w:val="23"/>
        </w:rPr>
        <w:t>kontaktów o charakterze wyłącznie towarzyskim, odbywających się poza godzinami pracy, w trakcie których nie poruszano żadnych kwestii służbowych;</w:t>
      </w:r>
    </w:p>
    <w:p w:rsidR="00A45D79" w:rsidRPr="003138D5" w:rsidRDefault="00A45D79" w:rsidP="00A45D79">
      <w:pPr>
        <w:autoSpaceDE w:val="0"/>
        <w:autoSpaceDN w:val="0"/>
        <w:adjustRightInd w:val="0"/>
        <w:jc w:val="both"/>
        <w:rPr>
          <w:sz w:val="23"/>
          <w:szCs w:val="23"/>
        </w:rPr>
      </w:pPr>
      <w:r w:rsidRPr="003138D5">
        <w:rPr>
          <w:sz w:val="21"/>
          <w:szCs w:val="21"/>
        </w:rPr>
        <w:t xml:space="preserve">7) </w:t>
      </w:r>
      <w:r w:rsidRPr="003138D5">
        <w:rPr>
          <w:sz w:val="23"/>
          <w:szCs w:val="23"/>
        </w:rPr>
        <w:t>prezentacji i pokazów organizowanych na podstawie § 11 ust. 5;</w:t>
      </w:r>
    </w:p>
    <w:p w:rsidR="00A45D79" w:rsidRPr="003138D5" w:rsidRDefault="00A45D79" w:rsidP="00A45D79">
      <w:pPr>
        <w:autoSpaceDE w:val="0"/>
        <w:autoSpaceDN w:val="0"/>
        <w:adjustRightInd w:val="0"/>
        <w:jc w:val="both"/>
        <w:rPr>
          <w:sz w:val="23"/>
          <w:szCs w:val="23"/>
        </w:rPr>
      </w:pPr>
      <w:r w:rsidRPr="003138D5">
        <w:rPr>
          <w:sz w:val="21"/>
          <w:szCs w:val="21"/>
        </w:rPr>
        <w:t xml:space="preserve">8) </w:t>
      </w:r>
      <w:r w:rsidRPr="003138D5">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A45D79" w:rsidRPr="003138D5" w:rsidRDefault="00A45D79" w:rsidP="00A45D79">
      <w:pPr>
        <w:autoSpaceDE w:val="0"/>
        <w:autoSpaceDN w:val="0"/>
        <w:adjustRightInd w:val="0"/>
        <w:jc w:val="both"/>
        <w:rPr>
          <w:sz w:val="23"/>
          <w:szCs w:val="23"/>
        </w:rPr>
      </w:pPr>
      <w:r w:rsidRPr="003138D5">
        <w:rPr>
          <w:sz w:val="21"/>
          <w:szCs w:val="21"/>
        </w:rPr>
        <w:t xml:space="preserve">9) </w:t>
      </w:r>
      <w:r w:rsidRPr="003138D5">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A45D79" w:rsidRPr="003138D5" w:rsidRDefault="00A45D79" w:rsidP="00A45D79">
      <w:pPr>
        <w:autoSpaceDE w:val="0"/>
        <w:autoSpaceDN w:val="0"/>
        <w:adjustRightInd w:val="0"/>
        <w:ind w:firstLine="708"/>
        <w:jc w:val="both"/>
        <w:rPr>
          <w:sz w:val="23"/>
          <w:szCs w:val="23"/>
        </w:rPr>
      </w:pPr>
      <w:r w:rsidRPr="003138D5">
        <w:rPr>
          <w:bCs/>
          <w:sz w:val="23"/>
          <w:szCs w:val="23"/>
        </w:rPr>
        <w:t>5.</w:t>
      </w:r>
      <w:r w:rsidRPr="003138D5">
        <w:rPr>
          <w:b/>
          <w:bCs/>
          <w:sz w:val="23"/>
          <w:szCs w:val="23"/>
        </w:rPr>
        <w:t xml:space="preserve"> </w:t>
      </w:r>
      <w:r w:rsidRPr="003138D5">
        <w:rPr>
          <w:sz w:val="23"/>
          <w:szCs w:val="23"/>
        </w:rPr>
        <w:t>W wewnętrznej sieci elektronicznej nie powinny być zamieszczane notatki</w:t>
      </w:r>
    </w:p>
    <w:p w:rsidR="00A45D79" w:rsidRPr="003138D5" w:rsidRDefault="00A45D79" w:rsidP="00A45D79">
      <w:pPr>
        <w:autoSpaceDE w:val="0"/>
        <w:autoSpaceDN w:val="0"/>
        <w:adjustRightInd w:val="0"/>
        <w:jc w:val="both"/>
        <w:rPr>
          <w:sz w:val="23"/>
          <w:szCs w:val="23"/>
        </w:rPr>
      </w:pPr>
      <w:r w:rsidRPr="003138D5">
        <w:rPr>
          <w:sz w:val="23"/>
          <w:szCs w:val="23"/>
        </w:rPr>
        <w:t>sporządzane ze spotkań z wykonawcami, w przypadku gdyby podlegały one</w:t>
      </w:r>
    </w:p>
    <w:p w:rsidR="00A45D79" w:rsidRPr="003138D5" w:rsidRDefault="00A45D79" w:rsidP="00A45D79">
      <w:pPr>
        <w:autoSpaceDE w:val="0"/>
        <w:autoSpaceDN w:val="0"/>
        <w:adjustRightInd w:val="0"/>
        <w:jc w:val="both"/>
        <w:rPr>
          <w:sz w:val="23"/>
          <w:szCs w:val="23"/>
        </w:rPr>
      </w:pPr>
      <w:r w:rsidRPr="003138D5">
        <w:rPr>
          <w:sz w:val="23"/>
          <w:szCs w:val="23"/>
        </w:rPr>
        <w:t>szczególnej ochronie przewidzianej w ustawie o ochronie informacji niejawnych.</w:t>
      </w:r>
    </w:p>
    <w:p w:rsidR="00A45D79" w:rsidRPr="003138D5" w:rsidRDefault="00A45D79" w:rsidP="00A45D79">
      <w:pPr>
        <w:autoSpaceDE w:val="0"/>
        <w:autoSpaceDN w:val="0"/>
        <w:adjustRightInd w:val="0"/>
        <w:jc w:val="center"/>
        <w:rPr>
          <w:b/>
          <w:bCs/>
          <w:sz w:val="23"/>
          <w:szCs w:val="23"/>
        </w:rPr>
      </w:pPr>
      <w:r w:rsidRPr="003138D5">
        <w:rPr>
          <w:b/>
          <w:bCs/>
          <w:sz w:val="23"/>
          <w:szCs w:val="23"/>
        </w:rPr>
        <w:t>Rozdział 11</w:t>
      </w:r>
    </w:p>
    <w:p w:rsidR="00A45D79" w:rsidRPr="003138D5" w:rsidRDefault="00A45D79" w:rsidP="00A45D79">
      <w:pPr>
        <w:autoSpaceDE w:val="0"/>
        <w:autoSpaceDN w:val="0"/>
        <w:adjustRightInd w:val="0"/>
        <w:jc w:val="center"/>
        <w:rPr>
          <w:b/>
          <w:bCs/>
          <w:sz w:val="23"/>
          <w:szCs w:val="23"/>
        </w:rPr>
      </w:pPr>
      <w:r w:rsidRPr="003138D5">
        <w:rPr>
          <w:b/>
          <w:bCs/>
          <w:sz w:val="23"/>
          <w:szCs w:val="23"/>
        </w:rPr>
        <w:t>Wykładnia postanowień decyzji</w:t>
      </w:r>
    </w:p>
    <w:p w:rsidR="00A45D79" w:rsidRPr="003138D5" w:rsidRDefault="00A45D79" w:rsidP="00A45D79">
      <w:pPr>
        <w:autoSpaceDE w:val="0"/>
        <w:autoSpaceDN w:val="0"/>
        <w:adjustRightInd w:val="0"/>
        <w:jc w:val="both"/>
        <w:rPr>
          <w:sz w:val="23"/>
          <w:szCs w:val="23"/>
        </w:rPr>
      </w:pPr>
      <w:r w:rsidRPr="003138D5">
        <w:rPr>
          <w:b/>
          <w:bCs/>
          <w:sz w:val="23"/>
          <w:szCs w:val="23"/>
        </w:rPr>
        <w:t xml:space="preserve">§ 15. </w:t>
      </w:r>
      <w:r w:rsidRPr="003138D5">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A45D79" w:rsidRPr="003138D5" w:rsidRDefault="00A45D79" w:rsidP="00A45D79">
      <w:pPr>
        <w:autoSpaceDE w:val="0"/>
        <w:autoSpaceDN w:val="0"/>
        <w:adjustRightInd w:val="0"/>
        <w:jc w:val="both"/>
        <w:rPr>
          <w:sz w:val="23"/>
          <w:szCs w:val="23"/>
        </w:rPr>
      </w:pPr>
      <w:r w:rsidRPr="003138D5">
        <w:rPr>
          <w:sz w:val="23"/>
          <w:szCs w:val="23"/>
        </w:rPr>
        <w:t>2. Podmiot wnioskujący może zastrzec we wniosku, o którym mowa w ust. 1,</w:t>
      </w:r>
    </w:p>
    <w:p w:rsidR="00A45D79" w:rsidRPr="003138D5" w:rsidRDefault="00A45D79" w:rsidP="00A45D79">
      <w:pPr>
        <w:autoSpaceDE w:val="0"/>
        <w:autoSpaceDN w:val="0"/>
        <w:adjustRightInd w:val="0"/>
        <w:jc w:val="both"/>
        <w:rPr>
          <w:sz w:val="23"/>
          <w:szCs w:val="23"/>
        </w:rPr>
      </w:pPr>
      <w:r w:rsidRPr="003138D5">
        <w:rPr>
          <w:sz w:val="23"/>
          <w:szCs w:val="23"/>
        </w:rPr>
        <w:t>anonimizację danych osobowych.</w:t>
      </w:r>
    </w:p>
    <w:p w:rsidR="00A45D79" w:rsidRPr="003138D5" w:rsidRDefault="00A45D79" w:rsidP="00A45D79">
      <w:pPr>
        <w:autoSpaceDE w:val="0"/>
        <w:autoSpaceDN w:val="0"/>
        <w:adjustRightInd w:val="0"/>
        <w:jc w:val="both"/>
        <w:rPr>
          <w:sz w:val="23"/>
          <w:szCs w:val="23"/>
        </w:rPr>
      </w:pPr>
      <w:r w:rsidRPr="003138D5">
        <w:rPr>
          <w:sz w:val="23"/>
          <w:szCs w:val="23"/>
        </w:rPr>
        <w:t>3. Opinia ma charakter wiążący dla wszystkich komórek i jednostek organizacyjnych.</w:t>
      </w:r>
    </w:p>
    <w:p w:rsidR="00A45D79" w:rsidRPr="003138D5" w:rsidRDefault="00A45D79" w:rsidP="00A45D79">
      <w:pPr>
        <w:autoSpaceDE w:val="0"/>
        <w:autoSpaceDN w:val="0"/>
        <w:adjustRightInd w:val="0"/>
        <w:jc w:val="both"/>
        <w:rPr>
          <w:sz w:val="23"/>
          <w:szCs w:val="23"/>
        </w:rPr>
      </w:pPr>
      <w:r w:rsidRPr="003138D5">
        <w:rPr>
          <w:sz w:val="23"/>
          <w:szCs w:val="23"/>
        </w:rPr>
        <w:t xml:space="preserve">4. Dyrektor Biura do Spraw Procedur Antykorupcyjnych zamieszcza opinię </w:t>
      </w:r>
      <w:r w:rsidRPr="003138D5">
        <w:rPr>
          <w:sz w:val="23"/>
          <w:szCs w:val="23"/>
        </w:rPr>
        <w:br w:type="textWrapping" w:clear="all"/>
        <w:t>w wewnętrznej sieci elektronicznej (intranet), w zakładce "kontakty z wykonawcami".</w:t>
      </w:r>
    </w:p>
    <w:p w:rsidR="00A45D79" w:rsidRPr="003138D5" w:rsidRDefault="00A45D79" w:rsidP="00A45D79">
      <w:pPr>
        <w:autoSpaceDE w:val="0"/>
        <w:autoSpaceDN w:val="0"/>
        <w:adjustRightInd w:val="0"/>
        <w:jc w:val="both"/>
        <w:rPr>
          <w:sz w:val="23"/>
          <w:szCs w:val="23"/>
        </w:rPr>
      </w:pPr>
      <w:r w:rsidRPr="003138D5">
        <w:rPr>
          <w:sz w:val="23"/>
          <w:szCs w:val="23"/>
        </w:rPr>
        <w:t>5. Dyrektor Biura do Spraw Procedur Antykorupcyjnych może odmówić wydania</w:t>
      </w:r>
    </w:p>
    <w:p w:rsidR="00A45D79" w:rsidRPr="003138D5" w:rsidRDefault="00A45D79" w:rsidP="00A45D79">
      <w:pPr>
        <w:autoSpaceDE w:val="0"/>
        <w:autoSpaceDN w:val="0"/>
        <w:adjustRightInd w:val="0"/>
        <w:jc w:val="both"/>
        <w:rPr>
          <w:sz w:val="23"/>
          <w:szCs w:val="23"/>
        </w:rPr>
      </w:pPr>
      <w:r w:rsidRPr="003138D5">
        <w:rPr>
          <w:sz w:val="23"/>
          <w:szCs w:val="23"/>
        </w:rPr>
        <w:t>opinii w sprawach, które były już przedmiotem rozstrzygnięcia lub, w których stan</w:t>
      </w:r>
    </w:p>
    <w:p w:rsidR="00A45D79" w:rsidRPr="003138D5" w:rsidRDefault="00A45D79" w:rsidP="00A45D79">
      <w:pPr>
        <w:autoSpaceDE w:val="0"/>
        <w:autoSpaceDN w:val="0"/>
        <w:adjustRightInd w:val="0"/>
        <w:jc w:val="both"/>
        <w:rPr>
          <w:sz w:val="23"/>
          <w:szCs w:val="23"/>
        </w:rPr>
      </w:pPr>
      <w:r w:rsidRPr="003138D5">
        <w:rPr>
          <w:sz w:val="23"/>
          <w:szCs w:val="23"/>
        </w:rPr>
        <w:t>faktyczny ma charakter analogiczny do uprzednio opiniowanej sprawy.</w:t>
      </w:r>
    </w:p>
    <w:p w:rsidR="00A45D79" w:rsidRPr="003138D5" w:rsidRDefault="00A45D79" w:rsidP="00A45D79">
      <w:pPr>
        <w:autoSpaceDE w:val="0"/>
        <w:autoSpaceDN w:val="0"/>
        <w:adjustRightInd w:val="0"/>
        <w:rPr>
          <w:sz w:val="19"/>
          <w:szCs w:val="19"/>
        </w:rPr>
      </w:pPr>
    </w:p>
    <w:p w:rsidR="00A45D79" w:rsidRPr="003138D5" w:rsidRDefault="00A45D79" w:rsidP="00A45D79">
      <w:pPr>
        <w:jc w:val="right"/>
      </w:pPr>
      <w:r w:rsidRPr="003138D5">
        <w:t>Załączniki</w:t>
      </w:r>
    </w:p>
    <w:p w:rsidR="00A45D79" w:rsidRPr="003138D5" w:rsidRDefault="00A45D79" w:rsidP="00A45D79">
      <w:pPr>
        <w:jc w:val="right"/>
      </w:pPr>
      <w:r w:rsidRPr="003138D5">
        <w:t>do Zasad postępowania</w:t>
      </w:r>
    </w:p>
    <w:p w:rsidR="00A45D79" w:rsidRPr="003138D5" w:rsidRDefault="00A45D79" w:rsidP="00A45D79">
      <w:pPr>
        <w:jc w:val="right"/>
      </w:pPr>
      <w:r w:rsidRPr="003138D5">
        <w:t>w  kontaktach  z   wykonawcami</w:t>
      </w:r>
    </w:p>
    <w:p w:rsidR="009B410F" w:rsidRDefault="009B410F" w:rsidP="00A45D79">
      <w:pPr>
        <w:jc w:val="right"/>
        <w:rPr>
          <w:b/>
        </w:rPr>
      </w:pPr>
    </w:p>
    <w:p w:rsidR="00A45D79" w:rsidRPr="003138D5" w:rsidRDefault="00A45D79" w:rsidP="00A45D79">
      <w:pPr>
        <w:jc w:val="right"/>
        <w:rPr>
          <w:b/>
        </w:rPr>
      </w:pPr>
      <w:r w:rsidRPr="003138D5">
        <w:rPr>
          <w:b/>
        </w:rPr>
        <w:t>Załącznik  Nr 1</w:t>
      </w:r>
    </w:p>
    <w:p w:rsidR="00A45D79" w:rsidRPr="003138D5" w:rsidRDefault="00A45D79" w:rsidP="00A45D79">
      <w:pPr>
        <w:jc w:val="center"/>
        <w:rPr>
          <w:b/>
        </w:rPr>
      </w:pPr>
      <w:r w:rsidRPr="003138D5">
        <w:rPr>
          <w:b/>
        </w:rPr>
        <w:t>WZÓR</w:t>
      </w:r>
    </w:p>
    <w:p w:rsidR="00A45D79" w:rsidRPr="003138D5" w:rsidRDefault="00A45D79" w:rsidP="00A45D79">
      <w:pPr>
        <w:jc w:val="center"/>
        <w:rPr>
          <w:b/>
        </w:rPr>
      </w:pPr>
      <w:r w:rsidRPr="003138D5">
        <w:rPr>
          <w:b/>
        </w:rPr>
        <w:t>zapytania kierowanego do wykonawcy – organizatora przedsięwzięcia</w:t>
      </w:r>
    </w:p>
    <w:p w:rsidR="00A45D79" w:rsidRPr="003138D5" w:rsidRDefault="00A45D79" w:rsidP="00A45D79">
      <w:pPr>
        <w:ind w:left="6373" w:firstLine="709"/>
      </w:pPr>
      <w:r w:rsidRPr="003138D5">
        <w:t xml:space="preserve">......................... </w:t>
      </w:r>
    </w:p>
    <w:p w:rsidR="00A45D79" w:rsidRPr="003138D5" w:rsidRDefault="00A45D79" w:rsidP="00A45D79">
      <w:pPr>
        <w:ind w:left="6373" w:firstLine="709"/>
      </w:pPr>
      <w:r w:rsidRPr="003138D5">
        <w:t xml:space="preserve">(miejscowość, data)  </w:t>
      </w:r>
    </w:p>
    <w:p w:rsidR="00A45D79" w:rsidRPr="003138D5" w:rsidRDefault="00A45D79" w:rsidP="00A45D79">
      <w:r w:rsidRPr="003138D5">
        <w:t xml:space="preserve">................................................... </w:t>
      </w:r>
    </w:p>
    <w:p w:rsidR="00A45D79" w:rsidRPr="003138D5" w:rsidRDefault="00A45D79" w:rsidP="00A45D79">
      <w:r w:rsidRPr="003138D5">
        <w:t xml:space="preserve">(imię i nazwisko lub nazwa komórki/jednostki organizacyjnej kierującej zapytanie) </w:t>
      </w:r>
    </w:p>
    <w:p w:rsidR="00A45D79" w:rsidRPr="003138D5" w:rsidRDefault="00A45D79" w:rsidP="00A45D79">
      <w:r w:rsidRPr="003138D5">
        <w:t xml:space="preserve">.................................................. </w:t>
      </w:r>
    </w:p>
    <w:p w:rsidR="00A45D79" w:rsidRPr="003138D5" w:rsidRDefault="00A45D79" w:rsidP="00A45D79">
      <w:r w:rsidRPr="003138D5">
        <w:t xml:space="preserve">(niezbędne dane kontaktowe)  </w:t>
      </w:r>
    </w:p>
    <w:p w:rsidR="00A45D79" w:rsidRPr="003138D5" w:rsidRDefault="00A45D79" w:rsidP="00A45D79">
      <w:r w:rsidRPr="003138D5">
        <w:t xml:space="preserve">        </w:t>
      </w:r>
      <w:r w:rsidRPr="003138D5">
        <w:tab/>
      </w:r>
      <w:r w:rsidRPr="003138D5">
        <w:tab/>
      </w:r>
      <w:r w:rsidRPr="003138D5">
        <w:tab/>
      </w:r>
      <w:r w:rsidRPr="003138D5">
        <w:tab/>
      </w:r>
      <w:r w:rsidRPr="003138D5">
        <w:tab/>
      </w:r>
      <w:r w:rsidRPr="003138D5">
        <w:tab/>
      </w:r>
      <w:r w:rsidRPr="003138D5">
        <w:tab/>
      </w:r>
      <w:r w:rsidRPr="003138D5">
        <w:tab/>
      </w:r>
      <w:r w:rsidRPr="003138D5">
        <w:tab/>
      </w:r>
      <w:r w:rsidRPr="003138D5">
        <w:tab/>
        <w:t xml:space="preserve"> ........................ </w:t>
      </w:r>
    </w:p>
    <w:p w:rsidR="00A45D79" w:rsidRPr="003138D5" w:rsidRDefault="00A45D79" w:rsidP="00A45D79">
      <w:r w:rsidRPr="003138D5">
        <w:t xml:space="preserve">       </w:t>
      </w:r>
      <w:r w:rsidRPr="003138D5">
        <w:tab/>
      </w:r>
      <w:r w:rsidRPr="003138D5">
        <w:tab/>
      </w:r>
      <w:r w:rsidRPr="003138D5">
        <w:tab/>
      </w:r>
      <w:r w:rsidRPr="003138D5">
        <w:tab/>
      </w:r>
      <w:r w:rsidRPr="003138D5">
        <w:tab/>
      </w:r>
      <w:r w:rsidRPr="003138D5">
        <w:tab/>
      </w:r>
      <w:r w:rsidRPr="003138D5">
        <w:tab/>
      </w:r>
      <w:r w:rsidRPr="003138D5">
        <w:tab/>
      </w:r>
      <w:r w:rsidRPr="003138D5">
        <w:tab/>
      </w:r>
      <w:r w:rsidRPr="003138D5">
        <w:tab/>
        <w:t xml:space="preserve"> (dane wykonawcy)  </w:t>
      </w:r>
    </w:p>
    <w:p w:rsidR="00A45D79" w:rsidRPr="003138D5" w:rsidRDefault="00A45D79" w:rsidP="00A45D79">
      <w:pPr>
        <w:jc w:val="center"/>
        <w:rPr>
          <w:b/>
        </w:rPr>
      </w:pPr>
      <w:r w:rsidRPr="003138D5">
        <w:rPr>
          <w:b/>
        </w:rPr>
        <w:t>ZAPYTANIE</w:t>
      </w:r>
    </w:p>
    <w:p w:rsidR="00A45D79" w:rsidRPr="003138D5" w:rsidRDefault="00A45D79" w:rsidP="00A45D79">
      <w:r w:rsidRPr="003138D5">
        <w:t>W  związku  ze  skierowanym  zaproszeniem  do  udziału  Ministerstwa  Obrony  Narodowej/Sił</w:t>
      </w:r>
    </w:p>
    <w:p w:rsidR="00A45D79" w:rsidRPr="003138D5" w:rsidRDefault="00A45D79" w:rsidP="00A45D79">
      <w:r w:rsidRPr="003138D5">
        <w:t xml:space="preserve">Zbrojnych Rzeczypospolitej Polskiej w przedsięwzięciu </w:t>
      </w:r>
    </w:p>
    <w:p w:rsidR="00A45D79" w:rsidRPr="003138D5" w:rsidRDefault="00A45D79" w:rsidP="00A45D79">
      <w:r w:rsidRPr="003138D5">
        <w:t>..............................................................................................................................................................</w:t>
      </w:r>
    </w:p>
    <w:p w:rsidR="00A45D79" w:rsidRPr="003138D5" w:rsidRDefault="00A45D79" w:rsidP="00A45D79">
      <w:r w:rsidRPr="003138D5">
        <w:t xml:space="preserve">                                             (nazwa, tytuł przedsięwzięcia) </w:t>
      </w:r>
    </w:p>
    <w:p w:rsidR="00A45D79" w:rsidRPr="003138D5" w:rsidRDefault="00A45D79" w:rsidP="00A45D79">
      <w:r w:rsidRPr="003138D5">
        <w:t xml:space="preserve">uprzejmie proszę o przekazanie szczegółowych informacji, które umożliwią podjęcie decyzji, co do udziału w tym przedsięwzięciu. </w:t>
      </w:r>
    </w:p>
    <w:p w:rsidR="00A45D79" w:rsidRPr="003138D5" w:rsidRDefault="00A45D79" w:rsidP="00A45D79">
      <w:r w:rsidRPr="003138D5">
        <w:t xml:space="preserve">W związku z tym proszę o: </w:t>
      </w:r>
    </w:p>
    <w:p w:rsidR="00A45D79" w:rsidRPr="003138D5" w:rsidRDefault="00A45D79" w:rsidP="00A45D79">
      <w:r w:rsidRPr="003138D5">
        <w:t xml:space="preserve">  1)  wskazanie organizatora oraz osób zarządzających przedsięwzięciem; </w:t>
      </w:r>
    </w:p>
    <w:p w:rsidR="00A45D79" w:rsidRPr="003138D5" w:rsidRDefault="00A45D79" w:rsidP="00A45D79">
      <w:r w:rsidRPr="003138D5">
        <w:t xml:space="preserve">  2)   szczegółowe określenie celu przedsięwzięcia; </w:t>
      </w:r>
    </w:p>
    <w:p w:rsidR="00A45D79" w:rsidRPr="003138D5" w:rsidRDefault="00A45D79" w:rsidP="00A45D79">
      <w:pPr>
        <w:ind w:left="426" w:hanging="426"/>
      </w:pPr>
      <w:r w:rsidRPr="003138D5">
        <w:t xml:space="preserve">  3)   szczegółowe    określenie    proponowanej    formy    zaangażowania   się  jednostek    lub    przedstawicieli Ministerstwa Obrony Narodowej lub Sił Zbrojnych Rzeczypospolitej Polskiej; </w:t>
      </w:r>
    </w:p>
    <w:p w:rsidR="00A45D79" w:rsidRPr="003138D5" w:rsidRDefault="00A45D79" w:rsidP="00A45D79">
      <w:r w:rsidRPr="003138D5">
        <w:t xml:space="preserve">  4)   szczegółowe przedstawienie programu; </w:t>
      </w:r>
    </w:p>
    <w:p w:rsidR="00A45D79" w:rsidRPr="003138D5" w:rsidRDefault="00A45D79" w:rsidP="00A45D79">
      <w:r w:rsidRPr="003138D5">
        <w:t xml:space="preserve">  5)   przedstawienie   listy   współorganizatorów,   partnerów,   patronów,   sponsorów,   członków </w:t>
      </w:r>
    </w:p>
    <w:p w:rsidR="00A45D79" w:rsidRPr="003138D5" w:rsidRDefault="00A45D79" w:rsidP="00A45D79">
      <w:pPr>
        <w:ind w:left="567" w:hanging="141"/>
      </w:pPr>
      <w:r w:rsidRPr="003138D5">
        <w:t xml:space="preserve">komitetów  honorowych  lub  organizacyjnych  oraz  listy  innych  osób  prawnych  i  fizycznych,  </w:t>
      </w:r>
    </w:p>
    <w:p w:rsidR="00A45D79" w:rsidRPr="003138D5" w:rsidRDefault="00A45D79" w:rsidP="00A45D79">
      <w:pPr>
        <w:ind w:left="567" w:hanging="141"/>
      </w:pPr>
      <w:r w:rsidRPr="003138D5">
        <w:t xml:space="preserve">których  nazwy  (nazwiska),  logo,  znaki  towarowe  będą publikowane  lub  promowane  w  </w:t>
      </w:r>
    </w:p>
    <w:p w:rsidR="00A45D79" w:rsidRPr="003138D5" w:rsidRDefault="00A45D79" w:rsidP="00A45D79">
      <w:pPr>
        <w:ind w:left="567" w:hanging="141"/>
      </w:pPr>
      <w:r w:rsidRPr="003138D5">
        <w:t xml:space="preserve">związku z przedsięwzięciem. </w:t>
      </w:r>
    </w:p>
    <w:p w:rsidR="00A45D79" w:rsidRPr="003138D5" w:rsidRDefault="00A45D79" w:rsidP="00A45D79">
      <w:r w:rsidRPr="003138D5">
        <w:t xml:space="preserve">          </w:t>
      </w:r>
      <w:r w:rsidRPr="003138D5">
        <w:tab/>
      </w:r>
      <w:r w:rsidRPr="003138D5">
        <w:tab/>
      </w:r>
      <w:r w:rsidRPr="003138D5">
        <w:tab/>
      </w:r>
      <w:r w:rsidRPr="003138D5">
        <w:tab/>
      </w:r>
      <w:r w:rsidRPr="003138D5">
        <w:tab/>
      </w:r>
      <w:r w:rsidRPr="003138D5">
        <w:tab/>
      </w:r>
      <w:r w:rsidRPr="003138D5">
        <w:tab/>
      </w:r>
      <w:r w:rsidRPr="003138D5">
        <w:tab/>
      </w:r>
      <w:r w:rsidRPr="003138D5">
        <w:tab/>
        <w:t xml:space="preserve">......................................... </w:t>
      </w:r>
    </w:p>
    <w:p w:rsidR="00A45D79" w:rsidRPr="003138D5" w:rsidRDefault="00A45D79" w:rsidP="00A45D79">
      <w:r w:rsidRPr="003138D5">
        <w:t xml:space="preserve"> </w:t>
      </w:r>
      <w:r w:rsidRPr="003138D5">
        <w:tab/>
      </w:r>
      <w:r w:rsidRPr="003138D5">
        <w:tab/>
      </w:r>
      <w:r w:rsidRPr="003138D5">
        <w:tab/>
      </w:r>
      <w:r w:rsidRPr="003138D5">
        <w:tab/>
      </w:r>
      <w:r w:rsidRPr="003138D5">
        <w:tab/>
      </w:r>
      <w:r w:rsidRPr="003138D5">
        <w:tab/>
      </w:r>
      <w:r w:rsidRPr="003138D5">
        <w:tab/>
        <w:t xml:space="preserve"> (data, czytelny podpis kierującego zapytanie)</w:t>
      </w:r>
    </w:p>
    <w:p w:rsidR="00A45D79" w:rsidRPr="003138D5" w:rsidRDefault="00A45D79" w:rsidP="00A45D79">
      <w:pPr>
        <w:jc w:val="right"/>
        <w:rPr>
          <w:sz w:val="23"/>
          <w:szCs w:val="23"/>
        </w:rPr>
      </w:pPr>
    </w:p>
    <w:p w:rsidR="00A45D79" w:rsidRPr="003138D5" w:rsidRDefault="00A45D79" w:rsidP="00A45D79">
      <w:pPr>
        <w:autoSpaceDE w:val="0"/>
        <w:autoSpaceDN w:val="0"/>
        <w:adjustRightInd w:val="0"/>
        <w:rPr>
          <w:sz w:val="19"/>
          <w:szCs w:val="19"/>
        </w:rPr>
      </w:pPr>
    </w:p>
    <w:p w:rsidR="003138D5" w:rsidRDefault="003138D5" w:rsidP="00A45D79">
      <w:pPr>
        <w:autoSpaceDE w:val="0"/>
        <w:autoSpaceDN w:val="0"/>
        <w:adjustRightInd w:val="0"/>
        <w:jc w:val="right"/>
        <w:rPr>
          <w:b/>
          <w:bCs/>
        </w:rPr>
      </w:pPr>
    </w:p>
    <w:p w:rsidR="003138D5" w:rsidRDefault="003138D5" w:rsidP="00A45D79">
      <w:pPr>
        <w:autoSpaceDE w:val="0"/>
        <w:autoSpaceDN w:val="0"/>
        <w:adjustRightInd w:val="0"/>
        <w:jc w:val="right"/>
        <w:rPr>
          <w:b/>
          <w:bCs/>
        </w:rPr>
      </w:pPr>
    </w:p>
    <w:p w:rsidR="003138D5" w:rsidRDefault="003138D5" w:rsidP="00A45D79">
      <w:pPr>
        <w:autoSpaceDE w:val="0"/>
        <w:autoSpaceDN w:val="0"/>
        <w:adjustRightInd w:val="0"/>
        <w:jc w:val="right"/>
        <w:rPr>
          <w:b/>
          <w:bCs/>
        </w:rPr>
      </w:pPr>
    </w:p>
    <w:p w:rsidR="003138D5" w:rsidRDefault="003138D5" w:rsidP="00A45D79">
      <w:pPr>
        <w:autoSpaceDE w:val="0"/>
        <w:autoSpaceDN w:val="0"/>
        <w:adjustRightInd w:val="0"/>
        <w:jc w:val="right"/>
        <w:rPr>
          <w:b/>
          <w:bCs/>
        </w:rPr>
      </w:pPr>
    </w:p>
    <w:p w:rsidR="003138D5" w:rsidRDefault="003138D5" w:rsidP="00A45D79">
      <w:pPr>
        <w:autoSpaceDE w:val="0"/>
        <w:autoSpaceDN w:val="0"/>
        <w:adjustRightInd w:val="0"/>
        <w:jc w:val="right"/>
        <w:rPr>
          <w:b/>
          <w:bCs/>
        </w:rPr>
      </w:pPr>
    </w:p>
    <w:p w:rsidR="003138D5" w:rsidRDefault="003138D5" w:rsidP="00A45D79">
      <w:pPr>
        <w:autoSpaceDE w:val="0"/>
        <w:autoSpaceDN w:val="0"/>
        <w:adjustRightInd w:val="0"/>
        <w:jc w:val="right"/>
        <w:rPr>
          <w:b/>
          <w:bCs/>
        </w:rPr>
      </w:pPr>
    </w:p>
    <w:p w:rsidR="00A45D79" w:rsidRPr="003138D5" w:rsidRDefault="00A45D79" w:rsidP="00A45D79">
      <w:pPr>
        <w:autoSpaceDE w:val="0"/>
        <w:autoSpaceDN w:val="0"/>
        <w:adjustRightInd w:val="0"/>
        <w:jc w:val="right"/>
        <w:rPr>
          <w:b/>
          <w:bCs/>
        </w:rPr>
      </w:pPr>
      <w:r w:rsidRPr="003138D5">
        <w:rPr>
          <w:b/>
          <w:bCs/>
        </w:rPr>
        <w:t>Załącznik Nr 2</w:t>
      </w:r>
    </w:p>
    <w:p w:rsidR="00A45D79" w:rsidRPr="003138D5" w:rsidRDefault="00A45D79" w:rsidP="00A45D79">
      <w:pPr>
        <w:autoSpaceDE w:val="0"/>
        <w:autoSpaceDN w:val="0"/>
        <w:adjustRightInd w:val="0"/>
        <w:jc w:val="center"/>
        <w:rPr>
          <w:b/>
          <w:bCs/>
        </w:rPr>
      </w:pPr>
      <w:r w:rsidRPr="003138D5">
        <w:rPr>
          <w:b/>
          <w:bCs/>
        </w:rPr>
        <w:t>WZÓR</w:t>
      </w:r>
    </w:p>
    <w:p w:rsidR="00A45D79" w:rsidRPr="003138D5" w:rsidRDefault="00A45D79" w:rsidP="00A45D79">
      <w:pPr>
        <w:autoSpaceDE w:val="0"/>
        <w:autoSpaceDN w:val="0"/>
        <w:adjustRightInd w:val="0"/>
        <w:jc w:val="center"/>
        <w:rPr>
          <w:b/>
          <w:bCs/>
        </w:rPr>
      </w:pPr>
      <w:r w:rsidRPr="003138D5">
        <w:rPr>
          <w:b/>
          <w:bCs/>
        </w:rPr>
        <w:t>Notatki na temat organizacji przedsięwzięcia dotyczącego sprzętu wojskowego</w:t>
      </w:r>
    </w:p>
    <w:p w:rsidR="00A45D79" w:rsidRPr="003138D5" w:rsidRDefault="00A45D79" w:rsidP="00A45D79">
      <w:pPr>
        <w:autoSpaceDE w:val="0"/>
        <w:autoSpaceDN w:val="0"/>
        <w:adjustRightInd w:val="0"/>
        <w:jc w:val="center"/>
        <w:rPr>
          <w:b/>
          <w:bCs/>
        </w:rPr>
      </w:pPr>
    </w:p>
    <w:p w:rsidR="00A45D79" w:rsidRPr="003138D5" w:rsidRDefault="00A45D79" w:rsidP="00A45D79">
      <w:pPr>
        <w:autoSpaceDE w:val="0"/>
        <w:autoSpaceDN w:val="0"/>
        <w:adjustRightInd w:val="0"/>
      </w:pPr>
      <w:r w:rsidRPr="003138D5">
        <w:t xml:space="preserve">NAZWA KOMÓRKI </w:t>
      </w:r>
      <w:r w:rsidRPr="003138D5">
        <w:tab/>
      </w:r>
      <w:r w:rsidRPr="003138D5">
        <w:tab/>
      </w:r>
      <w:r w:rsidRPr="003138D5">
        <w:tab/>
      </w:r>
      <w:r w:rsidRPr="003138D5">
        <w:tab/>
      </w:r>
      <w:r w:rsidRPr="003138D5">
        <w:tab/>
      </w:r>
      <w:r w:rsidRPr="003138D5">
        <w:tab/>
        <w:t>…………………..</w:t>
      </w:r>
    </w:p>
    <w:p w:rsidR="00A45D79" w:rsidRPr="003138D5" w:rsidRDefault="00A45D79" w:rsidP="00A45D79">
      <w:pPr>
        <w:autoSpaceDE w:val="0"/>
        <w:autoSpaceDN w:val="0"/>
        <w:adjustRightInd w:val="0"/>
        <w:ind w:left="4248" w:firstLine="708"/>
      </w:pPr>
      <w:r w:rsidRPr="003138D5">
        <w:t>(miejscowość, data)</w:t>
      </w:r>
    </w:p>
    <w:p w:rsidR="00A45D79" w:rsidRPr="003138D5" w:rsidRDefault="00A45D79" w:rsidP="00A45D79">
      <w:pPr>
        <w:autoSpaceDE w:val="0"/>
        <w:autoSpaceDN w:val="0"/>
        <w:adjustRightInd w:val="0"/>
      </w:pPr>
      <w:r w:rsidRPr="003138D5">
        <w:t>LUB JEDNOSTKI ORGANIZACYJNEJ</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rPr>
          <w:b/>
          <w:bCs/>
        </w:rPr>
      </w:pPr>
    </w:p>
    <w:p w:rsidR="00A45D79" w:rsidRPr="003138D5" w:rsidRDefault="00A45D79" w:rsidP="00A45D79">
      <w:pPr>
        <w:autoSpaceDE w:val="0"/>
        <w:autoSpaceDN w:val="0"/>
        <w:adjustRightInd w:val="0"/>
        <w:ind w:left="4956" w:firstLine="708"/>
        <w:rPr>
          <w:b/>
          <w:bCs/>
        </w:rPr>
      </w:pPr>
      <w:r w:rsidRPr="003138D5">
        <w:rPr>
          <w:b/>
          <w:bCs/>
        </w:rPr>
        <w:t>DYREKTOR</w:t>
      </w:r>
    </w:p>
    <w:p w:rsidR="00A45D79" w:rsidRPr="003138D5" w:rsidRDefault="00A45D79" w:rsidP="00A45D79">
      <w:pPr>
        <w:autoSpaceDE w:val="0"/>
        <w:autoSpaceDN w:val="0"/>
        <w:adjustRightInd w:val="0"/>
        <w:ind w:left="4248"/>
        <w:rPr>
          <w:b/>
          <w:bCs/>
        </w:rPr>
      </w:pPr>
      <w:r w:rsidRPr="003138D5">
        <w:rPr>
          <w:b/>
          <w:bCs/>
        </w:rPr>
        <w:t>DEPARTAMENTU POLITYKI ZBROJENIOWEJ</w:t>
      </w:r>
    </w:p>
    <w:p w:rsidR="00A45D79" w:rsidRPr="003138D5" w:rsidRDefault="00A45D79" w:rsidP="00A45D79">
      <w:pPr>
        <w:autoSpaceDE w:val="0"/>
        <w:autoSpaceDN w:val="0"/>
        <w:adjustRightInd w:val="0"/>
        <w:ind w:left="3540" w:firstLine="708"/>
      </w:pPr>
      <w:r w:rsidRPr="003138D5">
        <w:t>………………………………………………………..</w:t>
      </w:r>
    </w:p>
    <w:p w:rsidR="00A45D79" w:rsidRPr="003138D5" w:rsidRDefault="00A45D79" w:rsidP="00A45D79">
      <w:pPr>
        <w:autoSpaceDE w:val="0"/>
        <w:autoSpaceDN w:val="0"/>
        <w:adjustRightInd w:val="0"/>
        <w:jc w:val="center"/>
        <w:rPr>
          <w:b/>
          <w:bCs/>
        </w:rPr>
      </w:pPr>
    </w:p>
    <w:p w:rsidR="00A45D79" w:rsidRPr="003138D5" w:rsidRDefault="00A45D79" w:rsidP="00A45D79">
      <w:pPr>
        <w:autoSpaceDE w:val="0"/>
        <w:autoSpaceDN w:val="0"/>
        <w:adjustRightInd w:val="0"/>
        <w:jc w:val="center"/>
        <w:rPr>
          <w:b/>
          <w:bCs/>
        </w:rPr>
      </w:pPr>
      <w:r w:rsidRPr="003138D5">
        <w:rPr>
          <w:b/>
          <w:bCs/>
        </w:rPr>
        <w:t>Notatka</w:t>
      </w:r>
    </w:p>
    <w:p w:rsidR="00A45D79" w:rsidRPr="003138D5" w:rsidRDefault="00A45D79" w:rsidP="00A45D79">
      <w:pPr>
        <w:autoSpaceDE w:val="0"/>
        <w:autoSpaceDN w:val="0"/>
        <w:adjustRightInd w:val="0"/>
        <w:jc w:val="center"/>
        <w:rPr>
          <w:b/>
          <w:bCs/>
        </w:rPr>
      </w:pPr>
      <w:r w:rsidRPr="003138D5">
        <w:rPr>
          <w:b/>
          <w:bCs/>
        </w:rPr>
        <w:t>z organizacji przedsięwzięcia dotyczącego sprzętu wojskowego</w:t>
      </w:r>
    </w:p>
    <w:p w:rsidR="00A45D79" w:rsidRPr="003138D5" w:rsidRDefault="00A45D79" w:rsidP="00A45D79">
      <w:pPr>
        <w:autoSpaceDE w:val="0"/>
        <w:autoSpaceDN w:val="0"/>
        <w:adjustRightInd w:val="0"/>
        <w:jc w:val="center"/>
        <w:rPr>
          <w:b/>
          <w:bCs/>
        </w:rPr>
      </w:pPr>
    </w:p>
    <w:p w:rsidR="00A45D79" w:rsidRPr="003138D5" w:rsidRDefault="00A45D79" w:rsidP="00A45D79">
      <w:pPr>
        <w:autoSpaceDE w:val="0"/>
        <w:autoSpaceDN w:val="0"/>
        <w:adjustRightInd w:val="0"/>
      </w:pPr>
      <w:r w:rsidRPr="003138D5">
        <w:t>1. Organizator przedsięwzięcia: .................................................................................</w:t>
      </w:r>
    </w:p>
    <w:p w:rsidR="00A45D79" w:rsidRPr="003138D5" w:rsidRDefault="00A45D79" w:rsidP="00A45D79">
      <w:pPr>
        <w:autoSpaceDE w:val="0"/>
        <w:autoSpaceDN w:val="0"/>
        <w:adjustRightInd w:val="0"/>
      </w:pPr>
      <w:r w:rsidRPr="003138D5">
        <w:t>……………………………………………………………………………………………..... .</w:t>
      </w:r>
    </w:p>
    <w:p w:rsidR="00A45D79" w:rsidRPr="003138D5" w:rsidRDefault="00A45D79" w:rsidP="00A45D79">
      <w:pPr>
        <w:autoSpaceDE w:val="0"/>
        <w:autoSpaceDN w:val="0"/>
        <w:adjustRightInd w:val="0"/>
      </w:pPr>
      <w:r w:rsidRPr="003138D5">
        <w:t>2. Rodzaj przedsięwzięcia: ........................................................................................</w:t>
      </w:r>
    </w:p>
    <w:p w:rsidR="00A45D79" w:rsidRPr="003138D5" w:rsidRDefault="00A45D79" w:rsidP="00A45D79">
      <w:pPr>
        <w:autoSpaceDE w:val="0"/>
        <w:autoSpaceDN w:val="0"/>
        <w:adjustRightInd w:val="0"/>
      </w:pPr>
      <w:r w:rsidRPr="003138D5">
        <w:t>……………………………………………………………………………………………….. .</w:t>
      </w:r>
    </w:p>
    <w:p w:rsidR="00A45D79" w:rsidRPr="003138D5" w:rsidRDefault="00A45D79" w:rsidP="00A45D79">
      <w:pPr>
        <w:autoSpaceDE w:val="0"/>
        <w:autoSpaceDN w:val="0"/>
        <w:adjustRightInd w:val="0"/>
      </w:pPr>
      <w:r w:rsidRPr="003138D5">
        <w:t>Miejsce: ......................... .</w:t>
      </w:r>
    </w:p>
    <w:p w:rsidR="00A45D79" w:rsidRPr="003138D5" w:rsidRDefault="00A45D79" w:rsidP="00A45D79">
      <w:pPr>
        <w:autoSpaceDE w:val="0"/>
        <w:autoSpaceDN w:val="0"/>
        <w:adjustRightInd w:val="0"/>
      </w:pPr>
      <w:r w:rsidRPr="003138D5">
        <w:t>Data: ............................. .</w:t>
      </w:r>
    </w:p>
    <w:p w:rsidR="00A45D79" w:rsidRPr="003138D5" w:rsidRDefault="00A45D79" w:rsidP="00A45D79">
      <w:pPr>
        <w:autoSpaceDE w:val="0"/>
        <w:autoSpaceDN w:val="0"/>
        <w:adjustRightInd w:val="0"/>
      </w:pPr>
      <w:r w:rsidRPr="003138D5">
        <w:t>3. Program przedsięwzięcia:</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4. Biorący udział1):</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5. Sprzęt wojskowy wykorzystany podczas przedsięwzięcia:</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5. Wnioski2):</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w:t>
      </w:r>
    </w:p>
    <w:p w:rsidR="00A45D79" w:rsidRPr="003138D5" w:rsidRDefault="00A45D79" w:rsidP="00A45D79">
      <w:pPr>
        <w:autoSpaceDE w:val="0"/>
        <w:autoSpaceDN w:val="0"/>
        <w:adjustRightInd w:val="0"/>
      </w:pPr>
      <w:r w:rsidRPr="003138D5">
        <w:t>(podpis dyrektora 3))</w:t>
      </w:r>
    </w:p>
    <w:p w:rsidR="00A45D79" w:rsidRPr="003138D5" w:rsidRDefault="00A45D79" w:rsidP="00A45D79">
      <w:pPr>
        <w:autoSpaceDE w:val="0"/>
        <w:autoSpaceDN w:val="0"/>
        <w:adjustRightInd w:val="0"/>
      </w:pPr>
    </w:p>
    <w:p w:rsidR="00A45D79" w:rsidRPr="003138D5" w:rsidRDefault="00A45D79" w:rsidP="00A45D79">
      <w:pPr>
        <w:autoSpaceDE w:val="0"/>
        <w:autoSpaceDN w:val="0"/>
        <w:adjustRightInd w:val="0"/>
      </w:pPr>
      <w:r w:rsidRPr="003138D5">
        <w:t>1) wskazać osoby z komórki lub jednostki organizacyjnej biorące udział w przedsięwzięciu oraz osoby</w:t>
      </w:r>
    </w:p>
    <w:p w:rsidR="00A45D79" w:rsidRPr="003138D5" w:rsidRDefault="00A45D79" w:rsidP="00A45D79">
      <w:pPr>
        <w:autoSpaceDE w:val="0"/>
        <w:autoSpaceDN w:val="0"/>
        <w:adjustRightInd w:val="0"/>
      </w:pPr>
      <w:r w:rsidRPr="003138D5">
        <w:t>reprezentujące wykonawców biorących udział w przedsięwzięciu;</w:t>
      </w:r>
    </w:p>
    <w:p w:rsidR="00A45D79" w:rsidRPr="003138D5" w:rsidRDefault="00A45D79" w:rsidP="00A45D79">
      <w:pPr>
        <w:autoSpaceDE w:val="0"/>
        <w:autoSpaceDN w:val="0"/>
        <w:adjustRightInd w:val="0"/>
      </w:pPr>
      <w:r w:rsidRPr="003138D5">
        <w:t>2) opisać wnioski istotne z punktu widzenia komórki lub jednostki organizacyjnej, wynikające z organizacji</w:t>
      </w:r>
    </w:p>
    <w:p w:rsidR="00A45D79" w:rsidRPr="003138D5" w:rsidRDefault="00A45D79" w:rsidP="00A45D79">
      <w:pPr>
        <w:autoSpaceDE w:val="0"/>
        <w:autoSpaceDN w:val="0"/>
        <w:adjustRightInd w:val="0"/>
      </w:pPr>
      <w:r w:rsidRPr="003138D5">
        <w:t>przedsięwzięcia;</w:t>
      </w:r>
    </w:p>
    <w:p w:rsidR="00A45D79" w:rsidRPr="003138D5" w:rsidRDefault="00A45D79" w:rsidP="00A45D79">
      <w:pPr>
        <w:autoSpaceDE w:val="0"/>
        <w:autoSpaceDN w:val="0"/>
        <w:adjustRightInd w:val="0"/>
      </w:pPr>
      <w:r w:rsidRPr="003138D5">
        <w:t>3) szefa, komendanta, kierownika, dowódcy lub prezesa komórki lub jednostki organizacyjnej</w:t>
      </w:r>
    </w:p>
    <w:p w:rsidR="00A45D79" w:rsidRPr="003138D5" w:rsidRDefault="00A45D79" w:rsidP="00A45D79">
      <w:pPr>
        <w:autoSpaceDE w:val="0"/>
        <w:autoSpaceDN w:val="0"/>
        <w:adjustRightInd w:val="0"/>
      </w:pPr>
      <w:r w:rsidRPr="003138D5">
        <w:t>odpowiedzialnej za organizację przedsięwzięcia.</w:t>
      </w:r>
    </w:p>
    <w:p w:rsidR="00A45D79" w:rsidRDefault="00A45D79" w:rsidP="00A45D79"/>
    <w:p w:rsidR="00A45D79" w:rsidRDefault="00A45D79" w:rsidP="00A45D79"/>
    <w:p w:rsidR="00A45D79" w:rsidRDefault="00A45D79" w:rsidP="00A45D79"/>
    <w:p w:rsidR="00A45D79" w:rsidRDefault="00A45D79" w:rsidP="00A45D79"/>
    <w:p w:rsidR="00A45D79" w:rsidRDefault="00A45D79" w:rsidP="00A45D79"/>
    <w:p w:rsidR="00A45D79" w:rsidRDefault="00A45D79" w:rsidP="00A45D79"/>
    <w:p w:rsidR="00A45D79" w:rsidRDefault="00A45D79" w:rsidP="00A45D79"/>
    <w:p w:rsidR="00A45D79" w:rsidRDefault="00A45D79" w:rsidP="00A45D79"/>
    <w:p w:rsidR="00A45D79" w:rsidRDefault="00A45D79" w:rsidP="00A45D79"/>
    <w:p w:rsidR="00A45D79" w:rsidRDefault="00A45D79" w:rsidP="00221A80">
      <w:pPr>
        <w:jc w:val="center"/>
        <w:rPr>
          <w:sz w:val="24"/>
        </w:rPr>
      </w:pPr>
    </w:p>
    <w:p w:rsidR="00221A80" w:rsidRDefault="00221A80" w:rsidP="00221A80">
      <w:pPr>
        <w:jc w:val="center"/>
        <w:rPr>
          <w:sz w:val="24"/>
        </w:rPr>
      </w:pPr>
    </w:p>
    <w:p w:rsidR="00221A80" w:rsidRDefault="00221A80" w:rsidP="00221A80">
      <w:pPr>
        <w:jc w:val="center"/>
        <w:rPr>
          <w:sz w:val="24"/>
        </w:rPr>
      </w:pPr>
      <w:r>
        <w:rPr>
          <w:sz w:val="24"/>
        </w:rPr>
        <w:t xml:space="preserve"> </w:t>
      </w:r>
    </w:p>
    <w:p w:rsidR="00221A80" w:rsidRDefault="00221A80" w:rsidP="00221A80">
      <w:pPr>
        <w:jc w:val="center"/>
      </w:pPr>
    </w:p>
    <w:p w:rsidR="002204DA" w:rsidRDefault="002204DA"/>
    <w:sectPr w:rsidR="002204DA"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A58" w:rsidRDefault="00F31E7C">
      <w:r>
        <w:separator/>
      </w:r>
    </w:p>
  </w:endnote>
  <w:endnote w:type="continuationSeparator" w:id="0">
    <w:p w:rsidR="00013A58" w:rsidRDefault="00F3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31E7C">
    <w:pPr>
      <w:pStyle w:val="Stopka"/>
      <w:jc w:val="center"/>
    </w:pPr>
    <w:r>
      <w:fldChar w:fldCharType="begin"/>
    </w:r>
    <w:r>
      <w:instrText xml:space="preserve"> PAGE </w:instrText>
    </w:r>
    <w:r>
      <w:fldChar w:fldCharType="separate"/>
    </w:r>
    <w:r w:rsidR="00DE0E37">
      <w:rPr>
        <w:noProof/>
      </w:rPr>
      <w:t>2</w:t>
    </w:r>
    <w:r>
      <w:fldChar w:fldCharType="end"/>
    </w:r>
  </w:p>
  <w:p w:rsidR="00E730D8" w:rsidRDefault="00DE0E3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DE0E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A58" w:rsidRDefault="00F31E7C">
      <w:r>
        <w:separator/>
      </w:r>
    </w:p>
  </w:footnote>
  <w:footnote w:type="continuationSeparator" w:id="0">
    <w:p w:rsidR="00013A58" w:rsidRDefault="00F31E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5"/>
  </w:num>
  <w:num w:numId="22">
    <w:abstractNumId w:val="18"/>
  </w:num>
  <w:num w:numId="23">
    <w:abstractNumId w:val="22"/>
  </w:num>
  <w:num w:numId="24">
    <w:abstractNumId w:val="6"/>
  </w:num>
  <w:num w:numId="25">
    <w:abstractNumId w:val="23"/>
  </w:num>
  <w:num w:numId="26">
    <w:abstractNumId w:val="20"/>
  </w:num>
  <w:num w:numId="2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107BE3"/>
    <w:rsid w:val="002204DA"/>
    <w:rsid w:val="00221A80"/>
    <w:rsid w:val="003138D5"/>
    <w:rsid w:val="00315406"/>
    <w:rsid w:val="0039141A"/>
    <w:rsid w:val="003F6FAE"/>
    <w:rsid w:val="004E02E0"/>
    <w:rsid w:val="004F5A13"/>
    <w:rsid w:val="00557F2D"/>
    <w:rsid w:val="0058723A"/>
    <w:rsid w:val="005C32F6"/>
    <w:rsid w:val="005C4089"/>
    <w:rsid w:val="006E6D6B"/>
    <w:rsid w:val="007B7616"/>
    <w:rsid w:val="008044F9"/>
    <w:rsid w:val="00837933"/>
    <w:rsid w:val="00893F16"/>
    <w:rsid w:val="009B410F"/>
    <w:rsid w:val="009C3199"/>
    <w:rsid w:val="009E170A"/>
    <w:rsid w:val="00A1386F"/>
    <w:rsid w:val="00A45D79"/>
    <w:rsid w:val="00D123A4"/>
    <w:rsid w:val="00D2604D"/>
    <w:rsid w:val="00D67A4F"/>
    <w:rsid w:val="00DE0E37"/>
    <w:rsid w:val="00E57CAD"/>
    <w:rsid w:val="00EC363F"/>
    <w:rsid w:val="00ED015C"/>
    <w:rsid w:val="00F04ECB"/>
    <w:rsid w:val="00F31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1391"/>
  <w15:docId w15:val="{31CC8235-E355-4A2E-9973-5C8C08B5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15</Pages>
  <Words>6356</Words>
  <Characters>38141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dcterms:created xsi:type="dcterms:W3CDTF">2017-02-28T10:02:00Z</dcterms:created>
  <dcterms:modified xsi:type="dcterms:W3CDTF">2017-10-26T10:17:00Z</dcterms:modified>
</cp:coreProperties>
</file>