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7"/>
        <w:gridCol w:w="4909"/>
      </w:tblGrid>
      <w:tr w:rsidR="000235BC" w:rsidRPr="00C57E66" w:rsidTr="00FC2262">
        <w:trPr>
          <w:trHeight w:hRule="exact" w:val="1200"/>
        </w:trPr>
        <w:tc>
          <w:tcPr>
            <w:tcW w:w="4447" w:type="dxa"/>
            <w:vAlign w:val="bottom"/>
          </w:tcPr>
          <w:p w:rsidR="000235BC" w:rsidRPr="00C57E66" w:rsidRDefault="000235BC" w:rsidP="003A5635">
            <w:pPr>
              <w:pStyle w:val="BrandingFormat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</w:tc>
        <w:tc>
          <w:tcPr>
            <w:tcW w:w="4909" w:type="dxa"/>
            <w:vAlign w:val="bottom"/>
          </w:tcPr>
          <w:p w:rsidR="000235BC" w:rsidRPr="00C57E66" w:rsidRDefault="00FD5E03" w:rsidP="003A5635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spacing w:after="173"/>
              <w:jc w:val="right"/>
              <w:rPr>
                <w:lang w:val="pl-PL"/>
              </w:rPr>
            </w:pPr>
            <w:r w:rsidRPr="00C57E66">
              <w:rPr>
                <w:noProof/>
                <w:lang w:val="pl-PL" w:eastAsia="pl-PL"/>
              </w:rPr>
              <w:drawing>
                <wp:inline distT="0" distB="0" distL="0" distR="0" wp14:anchorId="0F1A08EF" wp14:editId="74D57F07">
                  <wp:extent cx="1080000" cy="331200"/>
                  <wp:effectExtent l="0" t="0" r="6350" b="0"/>
                  <wp:docPr id="18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5BC" w:rsidRPr="00C57E66" w:rsidTr="00FC2262">
        <w:trPr>
          <w:trHeight w:hRule="exact" w:val="440"/>
        </w:trPr>
        <w:tc>
          <w:tcPr>
            <w:tcW w:w="9356" w:type="dxa"/>
            <w:gridSpan w:val="2"/>
            <w:tcBorders>
              <w:top w:val="single" w:sz="2" w:space="0" w:color="auto"/>
            </w:tcBorders>
          </w:tcPr>
          <w:p w:rsidR="000235BC" w:rsidRPr="00C57E66" w:rsidRDefault="000235BC" w:rsidP="001116CA">
            <w:pPr>
              <w:pStyle w:val="zDokumenttyp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  <w:p w:rsidR="0077491D" w:rsidRPr="00C57E66" w:rsidRDefault="0077491D" w:rsidP="0077491D">
            <w:pPr>
              <w:pStyle w:val="Tekstpodstawowy"/>
              <w:rPr>
                <w:lang w:val="pl-PL"/>
              </w:rPr>
            </w:pPr>
          </w:p>
          <w:p w:rsidR="002B479A" w:rsidRPr="00C57E66" w:rsidRDefault="002B479A" w:rsidP="0077491D">
            <w:pPr>
              <w:pStyle w:val="Tekstpodstawowy"/>
              <w:rPr>
                <w:lang w:val="pl-PL"/>
              </w:rPr>
            </w:pPr>
          </w:p>
        </w:tc>
      </w:tr>
    </w:tbl>
    <w:p w:rsidR="004B2D15" w:rsidRDefault="00941C23" w:rsidP="004B2D1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ind w:left="-284"/>
        <w:jc w:val="right"/>
        <w:rPr>
          <w:rFonts w:cs="Arial"/>
          <w:b/>
          <w:bCs/>
          <w:sz w:val="24"/>
          <w:szCs w:val="24"/>
          <w:lang w:val="pl-PL" w:eastAsia="pl-PL"/>
        </w:rPr>
      </w:pPr>
      <w:r>
        <w:rPr>
          <w:rFonts w:cs="Arial"/>
          <w:bCs/>
          <w:sz w:val="24"/>
          <w:szCs w:val="24"/>
          <w:lang w:val="pl-PL" w:eastAsia="pl-PL"/>
        </w:rPr>
        <w:t xml:space="preserve">Wrocław </w:t>
      </w:r>
      <w:r w:rsidRPr="00941C23">
        <w:rPr>
          <w:rFonts w:cs="Arial"/>
          <w:bCs/>
          <w:sz w:val="24"/>
          <w:szCs w:val="24"/>
          <w:highlight w:val="yellow"/>
          <w:lang w:val="pl-PL" w:eastAsia="pl-PL"/>
        </w:rPr>
        <w:t>10</w:t>
      </w:r>
      <w:r w:rsidR="004B2D15" w:rsidRPr="00941C23">
        <w:rPr>
          <w:rFonts w:cs="Arial"/>
          <w:bCs/>
          <w:sz w:val="24"/>
          <w:szCs w:val="24"/>
          <w:highlight w:val="yellow"/>
          <w:lang w:val="pl-PL" w:eastAsia="pl-PL"/>
        </w:rPr>
        <w:t>.08.2017r</w:t>
      </w:r>
      <w:r w:rsidR="004B2D15" w:rsidRPr="00D753DF">
        <w:rPr>
          <w:rFonts w:cs="Arial"/>
          <w:bCs/>
          <w:sz w:val="24"/>
          <w:szCs w:val="24"/>
          <w:lang w:val="pl-PL" w:eastAsia="pl-PL"/>
        </w:rPr>
        <w:t>.</w:t>
      </w:r>
    </w:p>
    <w:p w:rsidR="002772CE" w:rsidRDefault="002772CE" w:rsidP="002C4DF8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ind w:left="-284"/>
        <w:jc w:val="center"/>
        <w:rPr>
          <w:rFonts w:cs="Arial"/>
          <w:b/>
          <w:bCs/>
          <w:sz w:val="24"/>
          <w:szCs w:val="24"/>
          <w:lang w:val="pl-PL" w:eastAsia="pl-PL"/>
        </w:rPr>
      </w:pPr>
      <w:r w:rsidRPr="002772CE">
        <w:rPr>
          <w:rFonts w:cs="Arial"/>
          <w:b/>
          <w:bCs/>
          <w:sz w:val="24"/>
          <w:szCs w:val="24"/>
          <w:lang w:val="pl-PL" w:eastAsia="pl-PL"/>
        </w:rPr>
        <w:t xml:space="preserve">ZAWIADOMIENIE O WYBORZE </w:t>
      </w:r>
      <w:r w:rsidRPr="00412804">
        <w:rPr>
          <w:rFonts w:cs="Arial"/>
          <w:b/>
          <w:bCs/>
          <w:sz w:val="24"/>
          <w:szCs w:val="24"/>
          <w:lang w:val="pl-PL" w:eastAsia="pl-PL"/>
        </w:rPr>
        <w:t>OFERTY NAJKORZYSTNIEJSZEJ</w:t>
      </w:r>
      <w:r w:rsidR="003C7C27">
        <w:rPr>
          <w:rFonts w:cs="Arial"/>
          <w:b/>
          <w:bCs/>
          <w:sz w:val="24"/>
          <w:szCs w:val="24"/>
          <w:lang w:val="pl-PL" w:eastAsia="pl-PL"/>
        </w:rPr>
        <w:t xml:space="preserve">                            W OBRĘ</w:t>
      </w:r>
      <w:r w:rsidR="00941C23">
        <w:rPr>
          <w:rFonts w:cs="Arial"/>
          <w:b/>
          <w:bCs/>
          <w:sz w:val="24"/>
          <w:szCs w:val="24"/>
          <w:lang w:val="pl-PL" w:eastAsia="pl-PL"/>
        </w:rPr>
        <w:t>BIE PAKIETÓW  II i VI</w:t>
      </w:r>
    </w:p>
    <w:p w:rsidR="002C4DF8" w:rsidRDefault="00A61292" w:rsidP="00CE24C9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-284"/>
        <w:jc w:val="both"/>
        <w:rPr>
          <w:rFonts w:cs="Arial"/>
          <w:sz w:val="22"/>
          <w:szCs w:val="22"/>
          <w:lang w:val="pl-PL" w:eastAsia="pl-PL"/>
        </w:rPr>
      </w:pPr>
      <w:r w:rsidRPr="00C57E66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 xml:space="preserve">dotyczy: postępowania przetargowego na </w:t>
      </w:r>
      <w:r w:rsidRPr="009D09CD">
        <w:rPr>
          <w:rFonts w:eastAsia="Calibri" w:cs="Arial"/>
          <w:b/>
          <w:i/>
          <w:sz w:val="22"/>
          <w:szCs w:val="22"/>
          <w:lang w:val="pl-PL" w:eastAsia="en-US"/>
        </w:rPr>
        <w:t xml:space="preserve">dostawę sprzętu medycznego dla oddziału anestezjologii i intensywnej terapii </w:t>
      </w:r>
      <w:r w:rsidRPr="00C57E66">
        <w:rPr>
          <w:rFonts w:eastAsia="Calibri" w:cs="Arial"/>
          <w:b/>
          <w:i/>
          <w:sz w:val="22"/>
          <w:szCs w:val="22"/>
          <w:lang w:val="pl-PL" w:eastAsia="en-US"/>
        </w:rPr>
        <w:t>w ramach realizacji inwestycji „Rozbudowa budynku nr 1 na potrzeby Zintegrowanego Bloku Operacyjnego w</w:t>
      </w:r>
      <w:r>
        <w:rPr>
          <w:rFonts w:eastAsia="Calibri" w:cs="Arial"/>
          <w:b/>
          <w:i/>
          <w:sz w:val="22"/>
          <w:szCs w:val="22"/>
          <w:lang w:val="pl-PL" w:eastAsia="en-US"/>
        </w:rPr>
        <w:t> 4 WSK z Polikliniką SP</w:t>
      </w:r>
      <w:r w:rsidRPr="00C57E66">
        <w:rPr>
          <w:rFonts w:eastAsia="Calibri" w:cs="Arial"/>
          <w:b/>
          <w:i/>
          <w:sz w:val="22"/>
          <w:szCs w:val="22"/>
          <w:lang w:val="pl-PL" w:eastAsia="en-US"/>
        </w:rPr>
        <w:t xml:space="preserve"> ZOZ we Wrocławiu”, znak sprawy: </w:t>
      </w:r>
      <w:r>
        <w:rPr>
          <w:rFonts w:eastAsia="Calibri" w:cs="Arial"/>
          <w:b/>
          <w:i/>
          <w:sz w:val="22"/>
          <w:szCs w:val="22"/>
          <w:lang w:val="pl-PL" w:eastAsia="en-US"/>
        </w:rPr>
        <w:t>2</w:t>
      </w:r>
      <w:r w:rsidRPr="00C57E66">
        <w:rPr>
          <w:rFonts w:eastAsia="Calibri" w:cs="Arial"/>
          <w:b/>
          <w:i/>
          <w:sz w:val="22"/>
          <w:szCs w:val="22"/>
          <w:lang w:val="pl-PL" w:eastAsia="en-US"/>
        </w:rPr>
        <w:t>/ZP/2017</w:t>
      </w:r>
    </w:p>
    <w:p w:rsidR="0049552A" w:rsidRPr="00AF5114" w:rsidRDefault="0030324A" w:rsidP="00A6129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/>
        <w:ind w:left="-284" w:firstLine="710"/>
        <w:jc w:val="both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Pełnomocnik</w:t>
      </w:r>
      <w:r w:rsidR="00A61292">
        <w:rPr>
          <w:rFonts w:cs="Arial"/>
          <w:sz w:val="22"/>
          <w:szCs w:val="22"/>
          <w:lang w:val="pl-PL"/>
        </w:rPr>
        <w:t xml:space="preserve"> Zamawiającego - </w:t>
      </w:r>
      <w:r w:rsidR="00CE24C9" w:rsidRPr="00CE24C9">
        <w:rPr>
          <w:rFonts w:cs="Arial"/>
          <w:sz w:val="22"/>
          <w:szCs w:val="22"/>
          <w:lang w:val="pl-PL"/>
        </w:rPr>
        <w:t>4 Wojskowego Szpitala Klinicznego z Poliklinik</w:t>
      </w:r>
      <w:r w:rsidR="002F57EC">
        <w:rPr>
          <w:rFonts w:cs="Arial"/>
          <w:sz w:val="22"/>
          <w:szCs w:val="22"/>
          <w:lang w:val="pl-PL"/>
        </w:rPr>
        <w:t>ą</w:t>
      </w:r>
      <w:r w:rsidR="00CE24C9" w:rsidRPr="00CE24C9">
        <w:rPr>
          <w:rFonts w:cs="Arial"/>
          <w:sz w:val="22"/>
          <w:szCs w:val="22"/>
          <w:lang w:val="pl-PL"/>
        </w:rPr>
        <w:t xml:space="preserve"> Samodzielnego Zakładu Opieki Zdrowotnej we Wrocławiu, </w:t>
      </w:r>
      <w:r w:rsidR="003C7C27">
        <w:rPr>
          <w:rFonts w:cs="Arial"/>
          <w:sz w:val="22"/>
          <w:szCs w:val="22"/>
          <w:lang w:val="pl-PL"/>
        </w:rPr>
        <w:t>działając zgodnie z</w:t>
      </w:r>
      <w:r w:rsidR="00CE24C9" w:rsidRPr="00CE24C9">
        <w:rPr>
          <w:rFonts w:cs="Arial"/>
          <w:sz w:val="22"/>
          <w:szCs w:val="22"/>
          <w:lang w:val="pl-PL"/>
        </w:rPr>
        <w:t xml:space="preserve"> art. 92 ust</w:t>
      </w:r>
      <w:r w:rsidR="002F57EC">
        <w:rPr>
          <w:rFonts w:cs="Arial"/>
          <w:sz w:val="22"/>
          <w:szCs w:val="22"/>
          <w:lang w:val="pl-PL"/>
        </w:rPr>
        <w:t>.</w:t>
      </w:r>
      <w:r w:rsidR="00CE24C9" w:rsidRPr="00CE24C9">
        <w:rPr>
          <w:rFonts w:cs="Arial"/>
          <w:sz w:val="22"/>
          <w:szCs w:val="22"/>
          <w:lang w:val="pl-PL"/>
        </w:rPr>
        <w:t xml:space="preserve"> 2 </w:t>
      </w:r>
      <w:r w:rsidR="00A61292">
        <w:rPr>
          <w:rFonts w:cs="Arial"/>
          <w:sz w:val="22"/>
          <w:szCs w:val="22"/>
          <w:lang w:val="pl-PL" w:eastAsia="pl-PL"/>
        </w:rPr>
        <w:t>u</w:t>
      </w:r>
      <w:r w:rsidR="00A61292" w:rsidRPr="004D42DA">
        <w:rPr>
          <w:rFonts w:cs="Arial"/>
          <w:sz w:val="22"/>
          <w:szCs w:val="22"/>
          <w:lang w:val="pl-PL" w:eastAsia="pl-PL"/>
        </w:rPr>
        <w:t xml:space="preserve">stawy Prawo zamówień publicznych (tj. Dz. U. z 2015 r. poz. 2164 z </w:t>
      </w:r>
      <w:proofErr w:type="spellStart"/>
      <w:r w:rsidR="00A61292" w:rsidRPr="004D42DA">
        <w:rPr>
          <w:rFonts w:cs="Arial"/>
          <w:sz w:val="22"/>
          <w:szCs w:val="22"/>
          <w:lang w:val="pl-PL" w:eastAsia="pl-PL"/>
        </w:rPr>
        <w:t>późn</w:t>
      </w:r>
      <w:proofErr w:type="spellEnd"/>
      <w:r w:rsidR="00A61292" w:rsidRPr="004D42DA">
        <w:rPr>
          <w:rFonts w:cs="Arial"/>
          <w:sz w:val="22"/>
          <w:szCs w:val="22"/>
          <w:lang w:val="pl-PL" w:eastAsia="pl-PL"/>
        </w:rPr>
        <w:t>. zm.)</w:t>
      </w:r>
      <w:r>
        <w:rPr>
          <w:rFonts w:cs="Arial"/>
          <w:sz w:val="22"/>
          <w:szCs w:val="22"/>
          <w:lang w:val="pl-PL"/>
        </w:rPr>
        <w:t xml:space="preserve">, dalej zwanej </w:t>
      </w:r>
      <w:proofErr w:type="spellStart"/>
      <w:r>
        <w:rPr>
          <w:rFonts w:cs="Arial"/>
          <w:sz w:val="22"/>
          <w:szCs w:val="22"/>
          <w:lang w:val="pl-PL"/>
        </w:rPr>
        <w:t>Pzp</w:t>
      </w:r>
      <w:proofErr w:type="spellEnd"/>
      <w:r>
        <w:rPr>
          <w:rFonts w:cs="Arial"/>
          <w:sz w:val="22"/>
          <w:szCs w:val="22"/>
          <w:lang w:val="pl-PL"/>
        </w:rPr>
        <w:t>, zawiadamia</w:t>
      </w:r>
      <w:r w:rsidR="00CE24C9" w:rsidRPr="00CE24C9">
        <w:rPr>
          <w:rFonts w:cs="Arial"/>
          <w:sz w:val="22"/>
          <w:szCs w:val="22"/>
          <w:lang w:val="pl-PL"/>
        </w:rPr>
        <w:t xml:space="preserve">, że na podstawie art. 91 ust. 1 </w:t>
      </w:r>
      <w:proofErr w:type="spellStart"/>
      <w:r w:rsidR="00CE24C9" w:rsidRPr="00CE24C9">
        <w:rPr>
          <w:rFonts w:cs="Arial"/>
          <w:sz w:val="22"/>
          <w:szCs w:val="22"/>
          <w:lang w:val="pl-PL"/>
        </w:rPr>
        <w:t>Pzp</w:t>
      </w:r>
      <w:proofErr w:type="spellEnd"/>
      <w:r w:rsidR="00CE24C9" w:rsidRPr="00CE24C9">
        <w:rPr>
          <w:rFonts w:cs="Arial"/>
          <w:sz w:val="22"/>
          <w:szCs w:val="22"/>
          <w:lang w:val="pl-PL"/>
        </w:rPr>
        <w:t xml:space="preserve"> (</w:t>
      </w:r>
      <w:r w:rsidR="00A61292">
        <w:rPr>
          <w:rFonts w:cs="Arial"/>
          <w:sz w:val="22"/>
          <w:szCs w:val="22"/>
          <w:lang w:val="pl-PL"/>
        </w:rPr>
        <w:t xml:space="preserve">kryteria oceny: </w:t>
      </w:r>
      <w:r w:rsidR="00CE24C9" w:rsidRPr="00CE24C9">
        <w:rPr>
          <w:rFonts w:cs="Arial"/>
          <w:sz w:val="22"/>
          <w:szCs w:val="22"/>
          <w:lang w:val="pl-PL"/>
        </w:rPr>
        <w:t xml:space="preserve">Cena – waga 60%; </w:t>
      </w:r>
      <w:r w:rsidR="00412804">
        <w:rPr>
          <w:rFonts w:cs="Arial"/>
          <w:sz w:val="22"/>
          <w:szCs w:val="22"/>
          <w:lang w:val="pl-PL"/>
        </w:rPr>
        <w:t>Para</w:t>
      </w:r>
      <w:r w:rsidR="00A61292">
        <w:rPr>
          <w:rFonts w:cs="Arial"/>
          <w:sz w:val="22"/>
          <w:szCs w:val="22"/>
          <w:lang w:val="pl-PL"/>
        </w:rPr>
        <w:t xml:space="preserve">metry techniczne – waga 15%; Okres gwarancji – waga 15%; </w:t>
      </w:r>
      <w:r w:rsidR="00412804">
        <w:rPr>
          <w:rFonts w:cs="Arial"/>
          <w:sz w:val="22"/>
          <w:szCs w:val="22"/>
          <w:lang w:val="pl-PL"/>
        </w:rPr>
        <w:t>Waru</w:t>
      </w:r>
      <w:r w:rsidR="00A61292">
        <w:rPr>
          <w:rFonts w:cs="Arial"/>
          <w:sz w:val="22"/>
          <w:szCs w:val="22"/>
          <w:lang w:val="pl-PL"/>
        </w:rPr>
        <w:t>nki pogwarancyjne – waga 10%</w:t>
      </w:r>
      <w:r w:rsidR="00CE24C9" w:rsidRPr="00CE24C9">
        <w:rPr>
          <w:rFonts w:cs="Arial"/>
          <w:sz w:val="22"/>
          <w:szCs w:val="22"/>
          <w:lang w:val="pl-PL"/>
        </w:rPr>
        <w:t>)</w:t>
      </w:r>
      <w:r w:rsidR="003C7C27">
        <w:rPr>
          <w:rFonts w:cs="Arial"/>
          <w:sz w:val="22"/>
          <w:szCs w:val="22"/>
          <w:lang w:val="pl-PL"/>
        </w:rPr>
        <w:t xml:space="preserve"> w pak</w:t>
      </w:r>
      <w:r w:rsidR="00941C23">
        <w:rPr>
          <w:rFonts w:cs="Arial"/>
          <w:sz w:val="22"/>
          <w:szCs w:val="22"/>
          <w:lang w:val="pl-PL"/>
        </w:rPr>
        <w:t>ietach II i VI</w:t>
      </w:r>
      <w:r w:rsidR="00CE24C9" w:rsidRPr="00CE24C9">
        <w:rPr>
          <w:rFonts w:cs="Arial"/>
          <w:sz w:val="22"/>
          <w:szCs w:val="22"/>
          <w:lang w:val="pl-PL"/>
        </w:rPr>
        <w:t xml:space="preserve"> za najkorzystniejsz</w:t>
      </w:r>
      <w:r w:rsidR="002F57EC">
        <w:rPr>
          <w:rFonts w:cs="Arial"/>
          <w:sz w:val="22"/>
          <w:szCs w:val="22"/>
          <w:lang w:val="pl-PL"/>
        </w:rPr>
        <w:t>e</w:t>
      </w:r>
      <w:r w:rsidR="00CE24C9" w:rsidRPr="00CE24C9">
        <w:rPr>
          <w:rFonts w:cs="Arial"/>
          <w:sz w:val="22"/>
          <w:szCs w:val="22"/>
          <w:lang w:val="pl-PL"/>
        </w:rPr>
        <w:t xml:space="preserve"> uznano oferty:</w:t>
      </w:r>
    </w:p>
    <w:p w:rsidR="003C7C27" w:rsidRPr="00875143" w:rsidRDefault="003C7C27" w:rsidP="003C7C27">
      <w:pPr>
        <w:tabs>
          <w:tab w:val="left" w:pos="142"/>
          <w:tab w:val="left" w:pos="284"/>
        </w:tabs>
        <w:spacing w:line="276" w:lineRule="auto"/>
        <w:ind w:left="-284"/>
        <w:jc w:val="both"/>
        <w:rPr>
          <w:b/>
          <w:sz w:val="22"/>
          <w:szCs w:val="22"/>
          <w:lang w:val="pl-PL"/>
        </w:rPr>
      </w:pPr>
      <w:r w:rsidRPr="003C7C27">
        <w:rPr>
          <w:b/>
          <w:sz w:val="22"/>
          <w:u w:val="single"/>
          <w:lang w:val="pl-PL"/>
        </w:rPr>
        <w:t xml:space="preserve">PAKIET </w:t>
      </w:r>
      <w:r w:rsidR="00941C23" w:rsidRPr="00875143">
        <w:rPr>
          <w:b/>
          <w:sz w:val="22"/>
          <w:szCs w:val="22"/>
          <w:u w:val="single"/>
          <w:lang w:val="pl-PL"/>
        </w:rPr>
        <w:t>I</w:t>
      </w:r>
      <w:r w:rsidRPr="00875143">
        <w:rPr>
          <w:b/>
          <w:sz w:val="22"/>
          <w:szCs w:val="22"/>
          <w:u w:val="single"/>
          <w:lang w:val="pl-PL"/>
        </w:rPr>
        <w:t>I</w:t>
      </w:r>
      <w:r w:rsidRPr="00875143">
        <w:rPr>
          <w:sz w:val="22"/>
          <w:szCs w:val="22"/>
          <w:lang w:val="pl-PL"/>
        </w:rPr>
        <w:t xml:space="preserve">     </w:t>
      </w:r>
      <w:r w:rsidR="00875143" w:rsidRPr="00875143">
        <w:rPr>
          <w:rFonts w:cs="Arial"/>
          <w:b/>
          <w:sz w:val="22"/>
          <w:szCs w:val="22"/>
        </w:rPr>
        <w:t>Respirator OIT</w:t>
      </w:r>
    </w:p>
    <w:p w:rsidR="00412804" w:rsidRPr="003C7C27" w:rsidRDefault="003C7C27" w:rsidP="00AF5114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>
        <w:rPr>
          <w:rFonts w:eastAsia="Calibri" w:cs="Arial"/>
          <w:sz w:val="22"/>
          <w:szCs w:val="22"/>
          <w:lang w:val="pl-PL" w:eastAsia="en-US"/>
        </w:rPr>
        <w:t xml:space="preserve">ofertę nr </w:t>
      </w:r>
      <w:r w:rsidR="00D976C3">
        <w:rPr>
          <w:rFonts w:eastAsia="Calibri" w:cs="Arial"/>
          <w:sz w:val="22"/>
          <w:szCs w:val="22"/>
          <w:lang w:val="pl-PL" w:eastAsia="en-US"/>
        </w:rPr>
        <w:t>5</w:t>
      </w:r>
      <w:r w:rsidR="00B60644">
        <w:rPr>
          <w:rFonts w:eastAsia="Calibri" w:cs="Arial"/>
          <w:sz w:val="22"/>
          <w:szCs w:val="22"/>
          <w:lang w:val="pl-PL" w:eastAsia="en-US"/>
        </w:rPr>
        <w:t>,</w:t>
      </w:r>
      <w:r w:rsidR="00CE24C9" w:rsidRPr="003C7C27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D976C3" w:rsidRPr="00D976C3" w:rsidRDefault="00D976C3" w:rsidP="00D976C3">
      <w:pPr>
        <w:ind w:left="360"/>
        <w:rPr>
          <w:rFonts w:cs="Arial"/>
          <w:b/>
          <w:sz w:val="22"/>
          <w:lang w:val="pl-PL"/>
        </w:rPr>
      </w:pPr>
      <w:proofErr w:type="spellStart"/>
      <w:r w:rsidRPr="00D976C3">
        <w:rPr>
          <w:rFonts w:cs="Arial"/>
          <w:b/>
          <w:sz w:val="22"/>
          <w:lang w:val="pl-PL"/>
        </w:rPr>
        <w:t>Medtronic</w:t>
      </w:r>
      <w:proofErr w:type="spellEnd"/>
      <w:r w:rsidRPr="00D976C3">
        <w:rPr>
          <w:rFonts w:cs="Arial"/>
          <w:b/>
          <w:sz w:val="22"/>
          <w:lang w:val="pl-PL"/>
        </w:rPr>
        <w:t xml:space="preserve"> Poland Spółka z o. o.</w:t>
      </w:r>
    </w:p>
    <w:p w:rsidR="00D976C3" w:rsidRPr="00D976C3" w:rsidRDefault="00D976C3" w:rsidP="00D976C3">
      <w:pPr>
        <w:ind w:left="360"/>
        <w:rPr>
          <w:rFonts w:cs="Arial"/>
          <w:b/>
          <w:sz w:val="22"/>
          <w:lang w:val="pl-PL"/>
        </w:rPr>
      </w:pPr>
      <w:r w:rsidRPr="00D976C3">
        <w:rPr>
          <w:rFonts w:cs="Arial"/>
          <w:b/>
          <w:sz w:val="22"/>
          <w:lang w:val="pl-PL"/>
        </w:rPr>
        <w:t>ul. Polna 11</w:t>
      </w:r>
    </w:p>
    <w:p w:rsidR="00CE24C9" w:rsidRPr="00D976C3" w:rsidRDefault="00D976C3" w:rsidP="00D976C3">
      <w:pPr>
        <w:ind w:left="360"/>
        <w:rPr>
          <w:rFonts w:cs="Arial"/>
          <w:sz w:val="24"/>
          <w:szCs w:val="22"/>
          <w:lang w:val="pl-PL"/>
        </w:rPr>
      </w:pPr>
      <w:r w:rsidRPr="00D976C3">
        <w:rPr>
          <w:rFonts w:cs="Arial"/>
          <w:b/>
          <w:sz w:val="22"/>
          <w:lang w:val="pl-PL"/>
        </w:rPr>
        <w:t>00-633 Warszawa</w:t>
      </w:r>
    </w:p>
    <w:p w:rsidR="003C7C27" w:rsidRDefault="003C7C27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C57E66" w:rsidRDefault="00CE24C9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t>Jednocześnie Pełnomocnik Zamawiającego przekazuje informacje o Wykonawcach,</w:t>
      </w:r>
      <w:r w:rsidR="0049552A">
        <w:rPr>
          <w:rFonts w:cs="Arial"/>
          <w:sz w:val="22"/>
          <w:szCs w:val="22"/>
          <w:lang w:val="pl-PL"/>
        </w:rPr>
        <w:t xml:space="preserve"> którzy złożyli oferty wraz z </w:t>
      </w:r>
      <w:r w:rsidRPr="00CE24C9">
        <w:rPr>
          <w:rFonts w:cs="Arial"/>
          <w:sz w:val="22"/>
          <w:szCs w:val="22"/>
          <w:lang w:val="pl-PL"/>
        </w:rPr>
        <w:t>punktacją przyznaną oferentom w każdym kryterium oceny ofert:</w:t>
      </w:r>
    </w:p>
    <w:p w:rsidR="005078CF" w:rsidRDefault="005078CF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1134"/>
        <w:gridCol w:w="992"/>
        <w:gridCol w:w="1392"/>
        <w:gridCol w:w="1315"/>
      </w:tblGrid>
      <w:tr w:rsidR="00CE24C9" w:rsidRPr="00476668" w:rsidTr="00A156D2">
        <w:tc>
          <w:tcPr>
            <w:tcW w:w="850" w:type="dxa"/>
            <w:vMerge w:val="restart"/>
            <w:vAlign w:val="center"/>
          </w:tcPr>
          <w:p w:rsidR="00CE24C9" w:rsidRPr="00476668" w:rsidRDefault="00CE24C9" w:rsidP="002A30C5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CE24C9" w:rsidRPr="00476668" w:rsidRDefault="00CE24C9" w:rsidP="002A30C5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CE24C9" w:rsidRPr="00476668" w:rsidRDefault="00CE24C9" w:rsidP="002A30C5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CE24C9" w:rsidRPr="00B60644" w:rsidTr="00A156D2">
        <w:tc>
          <w:tcPr>
            <w:tcW w:w="850" w:type="dxa"/>
            <w:vMerge/>
            <w:vAlign w:val="center"/>
          </w:tcPr>
          <w:p w:rsidR="00CE24C9" w:rsidRPr="00476668" w:rsidRDefault="00CE24C9" w:rsidP="002A30C5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CE24C9" w:rsidRPr="00476668" w:rsidRDefault="00CE24C9" w:rsidP="002A30C5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CE24C9" w:rsidRPr="00476668" w:rsidRDefault="00CE24C9" w:rsidP="002A30C5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CE24C9" w:rsidRPr="00476668" w:rsidRDefault="00CE24C9" w:rsidP="002F57EC">
            <w:pPr>
              <w:pStyle w:val="Bezodstpw"/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CE24C9" w:rsidRPr="00476668" w:rsidRDefault="002F57EC" w:rsidP="002F57EC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="00CE24C9" w:rsidRPr="00476668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CE24C9" w:rsidRPr="003C7C27" w:rsidTr="00310EEA">
        <w:trPr>
          <w:trHeight w:val="657"/>
        </w:trPr>
        <w:tc>
          <w:tcPr>
            <w:tcW w:w="850" w:type="dxa"/>
            <w:vMerge/>
            <w:vAlign w:val="center"/>
          </w:tcPr>
          <w:p w:rsidR="00CE24C9" w:rsidRPr="00476668" w:rsidRDefault="00CE24C9" w:rsidP="002A30C5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CE24C9" w:rsidRPr="00476668" w:rsidRDefault="00CE24C9" w:rsidP="002A30C5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F258BD" w:rsidRDefault="00CE24C9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CE24C9" w:rsidRPr="00476668" w:rsidRDefault="00CE24C9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CE24C9" w:rsidRPr="00476668" w:rsidRDefault="00CE24C9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1134" w:type="dxa"/>
            <w:vAlign w:val="center"/>
          </w:tcPr>
          <w:p w:rsidR="00CE24C9" w:rsidRPr="00476668" w:rsidRDefault="00CE24C9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CE24C9" w:rsidRPr="00476668" w:rsidRDefault="00CE24C9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3C7C27" w:rsidRPr="00476668" w:rsidRDefault="003C7C27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CE24C9" w:rsidRPr="00476668" w:rsidRDefault="003C7C27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3C7C27" w:rsidRPr="00476668" w:rsidRDefault="00F258BD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="003C7C27" w:rsidRPr="00476668">
              <w:rPr>
                <w:sz w:val="18"/>
                <w:szCs w:val="18"/>
                <w:lang w:val="pl-PL"/>
              </w:rPr>
              <w:t>rancyjne</w:t>
            </w:r>
          </w:p>
          <w:p w:rsidR="00CE24C9" w:rsidRPr="00476668" w:rsidRDefault="003C7C27" w:rsidP="00310EEA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CE24C9" w:rsidRPr="00476668" w:rsidRDefault="00CE24C9" w:rsidP="002A30C5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</w:tr>
      <w:tr w:rsidR="00875143" w:rsidRPr="00476668" w:rsidTr="00FF124F">
        <w:tc>
          <w:tcPr>
            <w:tcW w:w="850" w:type="dxa"/>
            <w:vAlign w:val="center"/>
          </w:tcPr>
          <w:p w:rsidR="00875143" w:rsidRPr="00875143" w:rsidRDefault="00875143" w:rsidP="00875143">
            <w:pPr>
              <w:pStyle w:val="Tekstpodstawowy3"/>
              <w:spacing w:after="0"/>
              <w:jc w:val="center"/>
              <w:rPr>
                <w:rFonts w:cs="Arial"/>
                <w:sz w:val="18"/>
                <w:szCs w:val="18"/>
                <w:lang w:val="pl-PL"/>
              </w:rPr>
            </w:pPr>
            <w:r w:rsidRPr="00875143">
              <w:rPr>
                <w:rFonts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2411" w:type="dxa"/>
            <w:vAlign w:val="center"/>
          </w:tcPr>
          <w:p w:rsidR="00875143" w:rsidRDefault="00875143" w:rsidP="00875143">
            <w:pPr>
              <w:rPr>
                <w:rFonts w:cs="Arial"/>
                <w:sz w:val="18"/>
                <w:szCs w:val="18"/>
                <w:lang w:val="pl-PL"/>
              </w:rPr>
            </w:pPr>
            <w:proofErr w:type="spellStart"/>
            <w:r w:rsidRPr="00875143">
              <w:rPr>
                <w:rFonts w:cs="Arial"/>
                <w:sz w:val="18"/>
                <w:szCs w:val="18"/>
                <w:lang w:val="pl-PL"/>
              </w:rPr>
              <w:t>Medtronic</w:t>
            </w:r>
            <w:proofErr w:type="spellEnd"/>
            <w:r w:rsidRPr="00875143">
              <w:rPr>
                <w:rFonts w:cs="Arial"/>
                <w:sz w:val="18"/>
                <w:szCs w:val="18"/>
                <w:lang w:val="pl-PL"/>
              </w:rPr>
              <w:t xml:space="preserve"> Poland </w:t>
            </w:r>
          </w:p>
          <w:p w:rsidR="00875143" w:rsidRPr="00875143" w:rsidRDefault="00875143" w:rsidP="00875143">
            <w:pPr>
              <w:rPr>
                <w:rFonts w:cs="Arial"/>
                <w:sz w:val="18"/>
                <w:szCs w:val="18"/>
                <w:lang w:val="pl-PL"/>
              </w:rPr>
            </w:pPr>
            <w:r w:rsidRPr="00875143">
              <w:rPr>
                <w:rFonts w:cs="Arial"/>
                <w:sz w:val="18"/>
                <w:szCs w:val="18"/>
                <w:lang w:val="pl-PL"/>
              </w:rPr>
              <w:t>Spółka z o. o.</w:t>
            </w:r>
          </w:p>
          <w:p w:rsidR="00875143" w:rsidRPr="00875143" w:rsidRDefault="00875143" w:rsidP="00875143">
            <w:pPr>
              <w:rPr>
                <w:rFonts w:cs="Arial"/>
                <w:sz w:val="18"/>
                <w:szCs w:val="18"/>
                <w:lang w:val="pl-PL"/>
              </w:rPr>
            </w:pPr>
            <w:r w:rsidRPr="00875143">
              <w:rPr>
                <w:rFonts w:cs="Arial"/>
                <w:sz w:val="18"/>
                <w:szCs w:val="18"/>
                <w:lang w:val="pl-PL"/>
              </w:rPr>
              <w:t>ul. Polna 11</w:t>
            </w:r>
          </w:p>
          <w:p w:rsidR="00875143" w:rsidRPr="00875143" w:rsidRDefault="00875143" w:rsidP="00875143">
            <w:pPr>
              <w:rPr>
                <w:rFonts w:cs="Arial"/>
                <w:sz w:val="18"/>
                <w:szCs w:val="18"/>
                <w:lang w:val="pl-PL"/>
              </w:rPr>
            </w:pPr>
            <w:r w:rsidRPr="00875143">
              <w:rPr>
                <w:rFonts w:cs="Arial"/>
                <w:sz w:val="18"/>
                <w:szCs w:val="18"/>
                <w:lang w:val="pl-PL"/>
              </w:rPr>
              <w:t>00-633 Warszawa</w:t>
            </w:r>
          </w:p>
        </w:tc>
        <w:tc>
          <w:tcPr>
            <w:tcW w:w="1276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pkt.</w:t>
            </w:r>
          </w:p>
        </w:tc>
        <w:tc>
          <w:tcPr>
            <w:tcW w:w="1134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10,29 pkt.</w:t>
            </w:r>
          </w:p>
        </w:tc>
        <w:tc>
          <w:tcPr>
            <w:tcW w:w="992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1392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10,00 pkt.</w:t>
            </w:r>
          </w:p>
        </w:tc>
        <w:tc>
          <w:tcPr>
            <w:tcW w:w="1315" w:type="dxa"/>
            <w:vAlign w:val="center"/>
          </w:tcPr>
          <w:p w:rsidR="00875143" w:rsidRPr="00D63D8E" w:rsidRDefault="00875143" w:rsidP="00875143">
            <w:pPr>
              <w:pStyle w:val="Bezodstpw"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95,29</w:t>
            </w:r>
            <w:r w:rsidRPr="00D63D8E">
              <w:rPr>
                <w:b/>
                <w:sz w:val="18"/>
                <w:szCs w:val="18"/>
                <w:lang w:val="pl-PL"/>
              </w:rPr>
              <w:t xml:space="preserve"> pkt.</w:t>
            </w:r>
          </w:p>
        </w:tc>
      </w:tr>
      <w:tr w:rsidR="00875143" w:rsidRPr="00CE24C9" w:rsidTr="00310EEA">
        <w:tc>
          <w:tcPr>
            <w:tcW w:w="850" w:type="dxa"/>
            <w:vAlign w:val="center"/>
          </w:tcPr>
          <w:p w:rsidR="00875143" w:rsidRPr="00CE24C9" w:rsidRDefault="00875143" w:rsidP="00875143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</w:t>
            </w:r>
          </w:p>
        </w:tc>
        <w:tc>
          <w:tcPr>
            <w:tcW w:w="2411" w:type="dxa"/>
          </w:tcPr>
          <w:p w:rsidR="00875143" w:rsidRDefault="00875143" w:rsidP="00875143">
            <w:pPr>
              <w:rPr>
                <w:rFonts w:cs="Arial"/>
                <w:sz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 xml:space="preserve">MAQUET POLSKA </w:t>
            </w:r>
          </w:p>
          <w:p w:rsidR="00875143" w:rsidRPr="00360D52" w:rsidRDefault="00875143" w:rsidP="00875143">
            <w:pPr>
              <w:rPr>
                <w:rFonts w:cs="Arial"/>
                <w:sz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>Spółka z o.o.</w:t>
            </w:r>
          </w:p>
          <w:p w:rsidR="00875143" w:rsidRPr="00360D52" w:rsidRDefault="00875143" w:rsidP="00875143">
            <w:pPr>
              <w:rPr>
                <w:rFonts w:cs="Arial"/>
                <w:sz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>ul. Osmańska 14</w:t>
            </w:r>
          </w:p>
          <w:p w:rsidR="00875143" w:rsidRPr="00360D52" w:rsidRDefault="00875143" w:rsidP="00875143">
            <w:pPr>
              <w:rPr>
                <w:sz w:val="18"/>
                <w:szCs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>02-823 Warszawa</w:t>
            </w:r>
          </w:p>
        </w:tc>
        <w:tc>
          <w:tcPr>
            <w:tcW w:w="1276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41,29 pkt.</w:t>
            </w:r>
          </w:p>
        </w:tc>
        <w:tc>
          <w:tcPr>
            <w:tcW w:w="1134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992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 pkt.</w:t>
            </w:r>
          </w:p>
        </w:tc>
        <w:tc>
          <w:tcPr>
            <w:tcW w:w="1392" w:type="dxa"/>
            <w:vAlign w:val="center"/>
          </w:tcPr>
          <w:p w:rsidR="00875143" w:rsidRPr="00476668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15" w:type="dxa"/>
            <w:vAlign w:val="center"/>
          </w:tcPr>
          <w:p w:rsidR="00875143" w:rsidRPr="00360D52" w:rsidRDefault="00875143" w:rsidP="00875143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71,29</w:t>
            </w:r>
            <w:r w:rsidRPr="00360D52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</w:tbl>
    <w:p w:rsidR="00360D52" w:rsidRDefault="00360D52" w:rsidP="00360D52">
      <w:pPr>
        <w:spacing w:line="276" w:lineRule="auto"/>
        <w:jc w:val="both"/>
        <w:rPr>
          <w:rFonts w:cs="Arial"/>
          <w:b/>
          <w:sz w:val="22"/>
          <w:u w:val="single"/>
          <w:lang w:val="pl-PL"/>
        </w:rPr>
      </w:pPr>
    </w:p>
    <w:p w:rsidR="00360D52" w:rsidRPr="00360D52" w:rsidRDefault="00941C23" w:rsidP="00360D52">
      <w:pPr>
        <w:spacing w:line="276" w:lineRule="auto"/>
        <w:ind w:hanging="284"/>
        <w:jc w:val="both"/>
        <w:rPr>
          <w:b/>
          <w:sz w:val="22"/>
          <w:lang w:val="pl-PL"/>
        </w:rPr>
      </w:pPr>
      <w:r>
        <w:rPr>
          <w:b/>
          <w:sz w:val="22"/>
          <w:u w:val="single"/>
          <w:lang w:val="pl-PL"/>
        </w:rPr>
        <w:t>PAKIET V</w:t>
      </w:r>
      <w:r w:rsidR="00360D52" w:rsidRPr="00360D52">
        <w:rPr>
          <w:b/>
          <w:sz w:val="22"/>
          <w:u w:val="single"/>
          <w:lang w:val="pl-PL"/>
        </w:rPr>
        <w:t>I</w:t>
      </w:r>
      <w:r w:rsidR="00360D52" w:rsidRPr="00360D52">
        <w:rPr>
          <w:b/>
          <w:sz w:val="22"/>
          <w:lang w:val="pl-PL"/>
        </w:rPr>
        <w:t xml:space="preserve">          </w:t>
      </w:r>
      <w:r w:rsidR="005078CF" w:rsidRPr="005078CF">
        <w:rPr>
          <w:rFonts w:cs="Arial"/>
          <w:b/>
          <w:sz w:val="22"/>
          <w:szCs w:val="24"/>
          <w:lang w:val="pl-PL"/>
        </w:rPr>
        <w:t>Aparat ECMO z wózkiem transportowym</w:t>
      </w:r>
    </w:p>
    <w:p w:rsidR="00412804" w:rsidRPr="00CE24C9" w:rsidRDefault="00CE24C9" w:rsidP="00AF5114">
      <w:pPr>
        <w:numPr>
          <w:ilvl w:val="0"/>
          <w:numId w:val="12"/>
        </w:num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after="240" w:line="276" w:lineRule="auto"/>
        <w:ind w:left="567"/>
        <w:contextualSpacing/>
        <w:jc w:val="both"/>
        <w:rPr>
          <w:rFonts w:eastAsia="Calibri" w:cs="Arial"/>
          <w:sz w:val="22"/>
          <w:szCs w:val="22"/>
          <w:lang w:val="pl-PL" w:eastAsia="en-US"/>
        </w:rPr>
      </w:pPr>
      <w:r w:rsidRPr="00CE24C9">
        <w:rPr>
          <w:rFonts w:eastAsia="Calibri" w:cs="Arial"/>
          <w:sz w:val="22"/>
          <w:szCs w:val="22"/>
          <w:lang w:val="pl-PL" w:eastAsia="en-US"/>
        </w:rPr>
        <w:t xml:space="preserve">ofertę nr </w:t>
      </w:r>
      <w:r w:rsidR="005078CF">
        <w:rPr>
          <w:rFonts w:eastAsia="Calibri" w:cs="Arial"/>
          <w:sz w:val="22"/>
          <w:szCs w:val="22"/>
          <w:lang w:val="pl-PL" w:eastAsia="en-US"/>
        </w:rPr>
        <w:t>1</w:t>
      </w:r>
      <w:r w:rsidR="00B60644">
        <w:rPr>
          <w:rFonts w:eastAsia="Calibri" w:cs="Arial"/>
          <w:sz w:val="22"/>
          <w:szCs w:val="22"/>
          <w:lang w:val="pl-PL" w:eastAsia="en-US"/>
        </w:rPr>
        <w:t>,</w:t>
      </w:r>
      <w:r w:rsidRPr="00CE24C9">
        <w:rPr>
          <w:rFonts w:eastAsia="Calibri" w:cs="Arial"/>
          <w:sz w:val="22"/>
          <w:szCs w:val="22"/>
          <w:lang w:val="pl-PL" w:eastAsia="en-US"/>
        </w:rPr>
        <w:t xml:space="preserve"> Wykonawca:</w:t>
      </w:r>
    </w:p>
    <w:p w:rsidR="005078CF" w:rsidRPr="005078CF" w:rsidRDefault="005078CF" w:rsidP="005078CF">
      <w:pPr>
        <w:ind w:left="360"/>
        <w:rPr>
          <w:rFonts w:cs="Arial"/>
          <w:b/>
          <w:sz w:val="22"/>
          <w:lang w:val="pl-PL"/>
        </w:rPr>
      </w:pPr>
      <w:r w:rsidRPr="005078CF">
        <w:rPr>
          <w:rFonts w:cs="Arial"/>
          <w:b/>
          <w:sz w:val="22"/>
          <w:lang w:val="pl-PL"/>
        </w:rPr>
        <w:t xml:space="preserve">PHS HOSPITAL </w:t>
      </w:r>
    </w:p>
    <w:p w:rsidR="005078CF" w:rsidRPr="005078CF" w:rsidRDefault="005078CF" w:rsidP="005078CF">
      <w:pPr>
        <w:ind w:left="360"/>
        <w:rPr>
          <w:rFonts w:cs="Arial"/>
          <w:b/>
          <w:sz w:val="22"/>
          <w:lang w:val="pl-PL"/>
        </w:rPr>
      </w:pPr>
      <w:r w:rsidRPr="005078CF">
        <w:rPr>
          <w:rFonts w:cs="Arial"/>
          <w:b/>
          <w:sz w:val="22"/>
          <w:lang w:val="pl-PL"/>
        </w:rPr>
        <w:t>Sp. z o.o. Sp. K.</w:t>
      </w:r>
    </w:p>
    <w:p w:rsidR="005078CF" w:rsidRPr="005078CF" w:rsidRDefault="005078CF" w:rsidP="005078CF">
      <w:pPr>
        <w:ind w:left="360"/>
        <w:rPr>
          <w:rFonts w:cs="Arial"/>
          <w:b/>
          <w:sz w:val="22"/>
          <w:lang w:val="pl-PL"/>
        </w:rPr>
      </w:pPr>
      <w:r w:rsidRPr="005078CF">
        <w:rPr>
          <w:rFonts w:cs="Arial"/>
          <w:b/>
          <w:sz w:val="22"/>
          <w:lang w:val="pl-PL"/>
        </w:rPr>
        <w:t>ul. Wojskowa 6/D4</w:t>
      </w:r>
    </w:p>
    <w:p w:rsidR="0049552A" w:rsidRPr="005078CF" w:rsidRDefault="005078CF" w:rsidP="005078CF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360"/>
        <w:rPr>
          <w:rFonts w:cs="Arial"/>
          <w:b/>
          <w:sz w:val="28"/>
          <w:lang w:val="pl-PL"/>
        </w:rPr>
      </w:pPr>
      <w:r w:rsidRPr="005078CF">
        <w:rPr>
          <w:rFonts w:cs="Arial"/>
          <w:b/>
          <w:sz w:val="22"/>
          <w:lang w:val="pl-PL"/>
        </w:rPr>
        <w:t>60-792 Poznań</w:t>
      </w:r>
    </w:p>
    <w:p w:rsidR="005078CF" w:rsidRDefault="005078CF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5078CF" w:rsidRDefault="005078CF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5078CF" w:rsidRDefault="005078CF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p w:rsidR="00CE24C9" w:rsidRDefault="0049552A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  <w:r w:rsidRPr="00CE24C9">
        <w:rPr>
          <w:rFonts w:cs="Arial"/>
          <w:sz w:val="22"/>
          <w:szCs w:val="22"/>
          <w:lang w:val="pl-PL"/>
        </w:rPr>
        <w:lastRenderedPageBreak/>
        <w:t>Jednocześnie Pełnomocnik Zamawiającego przekazuje informacje o Wykonawcach</w:t>
      </w:r>
      <w:r>
        <w:rPr>
          <w:rFonts w:cs="Arial"/>
          <w:sz w:val="22"/>
          <w:szCs w:val="22"/>
          <w:lang w:val="pl-PL"/>
        </w:rPr>
        <w:t>, którzy złożyli oferty wraz z</w:t>
      </w:r>
      <w:r w:rsidRPr="00CE24C9">
        <w:rPr>
          <w:rFonts w:cs="Arial"/>
          <w:sz w:val="22"/>
          <w:szCs w:val="22"/>
          <w:lang w:val="pl-PL"/>
        </w:rPr>
        <w:t xml:space="preserve"> punktacją przyznaną oferentom w każdym kryterium oceny ofert:</w:t>
      </w:r>
    </w:p>
    <w:p w:rsidR="00310EEA" w:rsidRPr="00CE24C9" w:rsidRDefault="00310EEA" w:rsidP="00AF5114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/>
        </w:rPr>
      </w:pP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1134"/>
        <w:gridCol w:w="992"/>
        <w:gridCol w:w="1392"/>
        <w:gridCol w:w="1315"/>
      </w:tblGrid>
      <w:tr w:rsidR="00CE24C9" w:rsidRPr="00CE24C9" w:rsidTr="00360D52">
        <w:tc>
          <w:tcPr>
            <w:tcW w:w="850" w:type="dxa"/>
            <w:vMerge w:val="restart"/>
            <w:vAlign w:val="center"/>
          </w:tcPr>
          <w:p w:rsidR="00CE24C9" w:rsidRPr="00CE24C9" w:rsidRDefault="00CE24C9" w:rsidP="00CE24C9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CE24C9" w:rsidRPr="00CE24C9" w:rsidRDefault="00CE24C9" w:rsidP="00CE24C9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CE24C9" w:rsidRPr="00CE24C9" w:rsidRDefault="00CE24C9" w:rsidP="00CE24C9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CE24C9" w:rsidRPr="00B60644" w:rsidTr="00360D52">
        <w:tc>
          <w:tcPr>
            <w:tcW w:w="850" w:type="dxa"/>
            <w:vMerge/>
            <w:vAlign w:val="center"/>
          </w:tcPr>
          <w:p w:rsidR="00CE24C9" w:rsidRPr="00CE24C9" w:rsidRDefault="00CE24C9" w:rsidP="00CE24C9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CE24C9" w:rsidRPr="00CE24C9" w:rsidRDefault="00CE24C9" w:rsidP="00CE24C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CE24C9" w:rsidRPr="00CE24C9" w:rsidRDefault="00CE24C9" w:rsidP="00CE24C9">
            <w:pPr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CE24C9" w:rsidRPr="00CE24C9" w:rsidRDefault="00CE24C9" w:rsidP="002F57EC">
            <w:pPr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CE24C9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CE24C9" w:rsidRPr="00CE24C9" w:rsidRDefault="002F57EC" w:rsidP="002F57EC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="00CE24C9" w:rsidRPr="00CE24C9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310EEA" w:rsidRPr="00CE24C9" w:rsidTr="00310EEA">
        <w:trPr>
          <w:trHeight w:val="560"/>
        </w:trPr>
        <w:tc>
          <w:tcPr>
            <w:tcW w:w="850" w:type="dxa"/>
            <w:vMerge/>
            <w:vAlign w:val="center"/>
          </w:tcPr>
          <w:p w:rsidR="00310EEA" w:rsidRPr="00CE24C9" w:rsidRDefault="00310EEA" w:rsidP="00CE24C9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310EEA" w:rsidRPr="00CE24C9" w:rsidRDefault="00310EEA" w:rsidP="00CE24C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F258BD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310EEA" w:rsidRPr="00476668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310EEA" w:rsidRPr="00476668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1134" w:type="dxa"/>
            <w:vAlign w:val="center"/>
          </w:tcPr>
          <w:p w:rsidR="00310EEA" w:rsidRPr="00476668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310EEA" w:rsidRPr="00476668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310EEA" w:rsidRPr="00476668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310EEA" w:rsidRPr="00476668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310EEA" w:rsidRPr="00476668" w:rsidRDefault="00F258BD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="00310EEA" w:rsidRPr="00476668">
              <w:rPr>
                <w:sz w:val="18"/>
                <w:szCs w:val="18"/>
                <w:lang w:val="pl-PL"/>
              </w:rPr>
              <w:t>rancyjne</w:t>
            </w:r>
          </w:p>
          <w:p w:rsidR="00310EEA" w:rsidRPr="00476668" w:rsidRDefault="00310EEA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310EEA" w:rsidRPr="00CE24C9" w:rsidRDefault="00310EEA" w:rsidP="00CE24C9">
            <w:pPr>
              <w:rPr>
                <w:sz w:val="18"/>
                <w:szCs w:val="18"/>
                <w:lang w:val="pl-PL"/>
              </w:rPr>
            </w:pPr>
          </w:p>
        </w:tc>
      </w:tr>
      <w:tr w:rsidR="00360D52" w:rsidRPr="00CE24C9" w:rsidTr="00310EEA">
        <w:tc>
          <w:tcPr>
            <w:tcW w:w="850" w:type="dxa"/>
            <w:vAlign w:val="center"/>
          </w:tcPr>
          <w:p w:rsidR="00360D52" w:rsidRPr="00476668" w:rsidRDefault="005078CF" w:rsidP="00CE5DC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2411" w:type="dxa"/>
          </w:tcPr>
          <w:p w:rsidR="005078CF" w:rsidRDefault="005078CF" w:rsidP="005078CF">
            <w:pPr>
              <w:rPr>
                <w:rFonts w:cs="Arial"/>
                <w:sz w:val="18"/>
                <w:lang w:val="pl-PL"/>
              </w:rPr>
            </w:pPr>
            <w:r w:rsidRPr="005078CF">
              <w:rPr>
                <w:rFonts w:cs="Arial"/>
                <w:sz w:val="18"/>
                <w:lang w:val="pl-PL"/>
              </w:rPr>
              <w:t xml:space="preserve">PHS HOSPITAL </w:t>
            </w:r>
          </w:p>
          <w:p w:rsidR="005078CF" w:rsidRPr="005078CF" w:rsidRDefault="005078CF" w:rsidP="005078CF">
            <w:pPr>
              <w:rPr>
                <w:rFonts w:cs="Arial"/>
                <w:sz w:val="18"/>
                <w:lang w:val="pl-PL"/>
              </w:rPr>
            </w:pPr>
            <w:r w:rsidRPr="005078CF">
              <w:rPr>
                <w:rFonts w:cs="Arial"/>
                <w:sz w:val="18"/>
                <w:lang w:val="pl-PL"/>
              </w:rPr>
              <w:t>Sp. z o.o. Sp. K.</w:t>
            </w:r>
          </w:p>
          <w:p w:rsidR="005078CF" w:rsidRPr="005078CF" w:rsidRDefault="005078CF" w:rsidP="005078CF">
            <w:pPr>
              <w:rPr>
                <w:rFonts w:cs="Arial"/>
                <w:sz w:val="18"/>
                <w:lang w:val="pl-PL"/>
              </w:rPr>
            </w:pPr>
            <w:r w:rsidRPr="005078CF">
              <w:rPr>
                <w:rFonts w:cs="Arial"/>
                <w:sz w:val="18"/>
                <w:lang w:val="pl-PL"/>
              </w:rPr>
              <w:t>ul. Wojskowa 6/D4</w:t>
            </w:r>
          </w:p>
          <w:p w:rsidR="00360D52" w:rsidRPr="005078CF" w:rsidRDefault="005078CF" w:rsidP="005078CF">
            <w:pPr>
              <w:pStyle w:val="Bezodstpw"/>
              <w:rPr>
                <w:sz w:val="18"/>
                <w:szCs w:val="18"/>
                <w:lang w:val="pl-PL"/>
              </w:rPr>
            </w:pPr>
            <w:r w:rsidRPr="005078CF">
              <w:rPr>
                <w:rFonts w:cs="Arial"/>
                <w:sz w:val="18"/>
                <w:lang w:val="pl-PL"/>
              </w:rPr>
              <w:t>60-792 Poznań</w:t>
            </w:r>
          </w:p>
        </w:tc>
        <w:tc>
          <w:tcPr>
            <w:tcW w:w="1276" w:type="dxa"/>
            <w:vAlign w:val="center"/>
          </w:tcPr>
          <w:p w:rsidR="00360D52" w:rsidRPr="00CE24C9" w:rsidRDefault="00360D52" w:rsidP="00CE24C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</w:t>
            </w:r>
          </w:p>
        </w:tc>
        <w:tc>
          <w:tcPr>
            <w:tcW w:w="1134" w:type="dxa"/>
            <w:vAlign w:val="center"/>
          </w:tcPr>
          <w:p w:rsidR="00360D52" w:rsidRPr="00CE24C9" w:rsidRDefault="005078CF" w:rsidP="00CE24C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15,00</w:t>
            </w:r>
            <w:r w:rsidR="00360D52">
              <w:rPr>
                <w:sz w:val="18"/>
                <w:szCs w:val="18"/>
                <w:lang w:val="pl-PL"/>
              </w:rPr>
              <w:t xml:space="preserve"> pkt.</w:t>
            </w:r>
          </w:p>
        </w:tc>
        <w:tc>
          <w:tcPr>
            <w:tcW w:w="992" w:type="dxa"/>
            <w:vAlign w:val="center"/>
          </w:tcPr>
          <w:p w:rsidR="00360D52" w:rsidRPr="00CE24C9" w:rsidRDefault="005078CF" w:rsidP="00CE24C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</w:t>
            </w:r>
            <w:r w:rsidR="00360D52">
              <w:rPr>
                <w:sz w:val="18"/>
                <w:szCs w:val="18"/>
                <w:lang w:val="pl-PL"/>
              </w:rPr>
              <w:t>,00 pkt.</w:t>
            </w:r>
          </w:p>
        </w:tc>
        <w:tc>
          <w:tcPr>
            <w:tcW w:w="1392" w:type="dxa"/>
            <w:vAlign w:val="center"/>
          </w:tcPr>
          <w:p w:rsidR="00360D52" w:rsidRPr="00CE24C9" w:rsidRDefault="005078CF" w:rsidP="00CE24C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  <w:r w:rsidR="00360D52"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15" w:type="dxa"/>
            <w:vAlign w:val="center"/>
          </w:tcPr>
          <w:p w:rsidR="00360D52" w:rsidRPr="005078CF" w:rsidRDefault="005078CF" w:rsidP="00CE24C9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5078CF">
              <w:rPr>
                <w:b/>
                <w:sz w:val="18"/>
                <w:szCs w:val="18"/>
                <w:lang w:val="pl-PL"/>
              </w:rPr>
              <w:t>85,00</w:t>
            </w:r>
            <w:r w:rsidR="00360D52" w:rsidRPr="005078CF">
              <w:rPr>
                <w:b/>
                <w:sz w:val="18"/>
                <w:szCs w:val="18"/>
                <w:lang w:val="pl-PL"/>
              </w:rPr>
              <w:t xml:space="preserve"> pkt.</w:t>
            </w:r>
          </w:p>
        </w:tc>
      </w:tr>
      <w:tr w:rsidR="005078CF" w:rsidRPr="00CE24C9" w:rsidTr="0059273D">
        <w:trPr>
          <w:trHeight w:val="770"/>
        </w:trPr>
        <w:tc>
          <w:tcPr>
            <w:tcW w:w="850" w:type="dxa"/>
            <w:vAlign w:val="center"/>
          </w:tcPr>
          <w:p w:rsidR="005078CF" w:rsidRPr="00CE24C9" w:rsidRDefault="005078CF" w:rsidP="00CE24C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</w:t>
            </w:r>
          </w:p>
        </w:tc>
        <w:tc>
          <w:tcPr>
            <w:tcW w:w="2411" w:type="dxa"/>
          </w:tcPr>
          <w:p w:rsidR="005078CF" w:rsidRDefault="005078CF" w:rsidP="00360D52">
            <w:pPr>
              <w:rPr>
                <w:rFonts w:cs="Arial"/>
                <w:sz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 xml:space="preserve">MAQUET POLSKA </w:t>
            </w:r>
          </w:p>
          <w:p w:rsidR="005078CF" w:rsidRPr="00360D52" w:rsidRDefault="005078CF" w:rsidP="00360D52">
            <w:pPr>
              <w:rPr>
                <w:rFonts w:cs="Arial"/>
                <w:sz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>Spółka z o.o.</w:t>
            </w:r>
          </w:p>
          <w:p w:rsidR="005078CF" w:rsidRPr="00360D52" w:rsidRDefault="005078CF" w:rsidP="00360D52">
            <w:pPr>
              <w:rPr>
                <w:rFonts w:cs="Arial"/>
                <w:sz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>ul. Osmańska 14</w:t>
            </w:r>
          </w:p>
          <w:p w:rsidR="005078CF" w:rsidRPr="00360D52" w:rsidRDefault="005078CF" w:rsidP="00360D52">
            <w:pPr>
              <w:rPr>
                <w:sz w:val="18"/>
                <w:szCs w:val="18"/>
                <w:lang w:val="pl-PL"/>
              </w:rPr>
            </w:pPr>
            <w:r w:rsidRPr="00360D52">
              <w:rPr>
                <w:rFonts w:cs="Arial"/>
                <w:sz w:val="18"/>
                <w:lang w:val="pl-PL"/>
              </w:rPr>
              <w:t>02-823 Warszawa</w:t>
            </w:r>
          </w:p>
        </w:tc>
        <w:tc>
          <w:tcPr>
            <w:tcW w:w="6109" w:type="dxa"/>
            <w:gridSpan w:val="5"/>
            <w:vAlign w:val="center"/>
          </w:tcPr>
          <w:p w:rsidR="005078CF" w:rsidRPr="00F258BD" w:rsidRDefault="005078CF" w:rsidP="00CE5DC2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oferta odrzucona na podstawie art. 89 ust. 1 pkt. 2) </w:t>
            </w:r>
            <w:proofErr w:type="spellStart"/>
            <w:r>
              <w:rPr>
                <w:sz w:val="18"/>
                <w:szCs w:val="18"/>
                <w:lang w:val="pl-PL"/>
              </w:rPr>
              <w:t>Pzp</w:t>
            </w:r>
            <w:proofErr w:type="spellEnd"/>
          </w:p>
        </w:tc>
      </w:tr>
    </w:tbl>
    <w:p w:rsidR="00360D52" w:rsidRDefault="00360D52" w:rsidP="00360D52">
      <w:pPr>
        <w:spacing w:line="276" w:lineRule="auto"/>
        <w:ind w:hanging="284"/>
        <w:jc w:val="both"/>
        <w:rPr>
          <w:rFonts w:cs="Arial"/>
          <w:sz w:val="22"/>
          <w:u w:val="single"/>
          <w:lang w:val="pl-PL"/>
        </w:rPr>
      </w:pPr>
    </w:p>
    <w:tbl>
      <w:tblPr>
        <w:tblpPr w:leftFromText="141" w:rightFromText="141" w:vertAnchor="text" w:horzAnchor="margin" w:tblpXSpec="center" w:tblpY="35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D2CDB" w:rsidRPr="00B60644" w:rsidTr="00B60644">
        <w:trPr>
          <w:trHeight w:hRule="exact" w:val="1625"/>
        </w:trPr>
        <w:tc>
          <w:tcPr>
            <w:tcW w:w="9639" w:type="dxa"/>
          </w:tcPr>
          <w:p w:rsidR="008D2CDB" w:rsidRDefault="008D2CDB" w:rsidP="008D2CDB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lang w:val="pl-PL"/>
              </w:rPr>
            </w:pPr>
          </w:p>
          <w:p w:rsidR="008D2CDB" w:rsidRPr="00B60644" w:rsidRDefault="008D2CDB" w:rsidP="00B60644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lang w:val="pl-PL"/>
              </w:rPr>
            </w:pPr>
            <w:r w:rsidRPr="00B60644">
              <w:rPr>
                <w:rFonts w:cs="Arial"/>
                <w:lang w:val="pl-PL"/>
              </w:rPr>
              <w:t>Z poważaniem,</w:t>
            </w:r>
          </w:p>
          <w:p w:rsidR="008D2CDB" w:rsidRPr="00B60644" w:rsidRDefault="008D2CDB" w:rsidP="00B60644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color w:val="000000"/>
                <w:lang w:val="pl-PL"/>
              </w:rPr>
            </w:pPr>
          </w:p>
          <w:p w:rsidR="00B60644" w:rsidRPr="00B60644" w:rsidRDefault="00B60644" w:rsidP="00B60644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color w:val="000000"/>
                <w:lang w:val="pl-PL"/>
              </w:rPr>
            </w:pPr>
          </w:p>
          <w:p w:rsidR="008D2CDB" w:rsidRPr="00B60644" w:rsidRDefault="008D2CDB" w:rsidP="00B60644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color w:val="000000"/>
                <w:lang w:val="pl-PL"/>
              </w:rPr>
            </w:pPr>
            <w:r w:rsidRPr="00B60644">
              <w:rPr>
                <w:rFonts w:cs="Arial"/>
                <w:color w:val="000000"/>
                <w:lang w:val="pl-PL"/>
              </w:rPr>
              <w:t>dr inż. Barbara Kabarowska</w:t>
            </w:r>
          </w:p>
          <w:p w:rsidR="008D2CDB" w:rsidRPr="00B60644" w:rsidRDefault="008D2CDB" w:rsidP="00B60644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color w:val="000000"/>
                <w:lang w:val="pl-PL"/>
              </w:rPr>
            </w:pPr>
            <w:r w:rsidRPr="00B60644">
              <w:rPr>
                <w:rFonts w:cs="Arial"/>
                <w:color w:val="000000"/>
                <w:lang w:val="pl-PL"/>
              </w:rPr>
              <w:t>Przewodniczący Komisji Przetargowej</w:t>
            </w:r>
          </w:p>
          <w:p w:rsidR="008D2CDB" w:rsidRPr="00B60644" w:rsidRDefault="008D2CDB" w:rsidP="00B60644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color w:val="000000"/>
                <w:lang w:val="pl-PL"/>
              </w:rPr>
            </w:pPr>
            <w:proofErr w:type="spellStart"/>
            <w:r w:rsidRPr="00B60644">
              <w:rPr>
                <w:rFonts w:cs="Arial"/>
                <w:color w:val="000000"/>
                <w:lang w:val="pl-PL"/>
              </w:rPr>
              <w:t>Sweco</w:t>
            </w:r>
            <w:proofErr w:type="spellEnd"/>
            <w:r w:rsidRPr="00B60644">
              <w:rPr>
                <w:rFonts w:cs="Arial"/>
                <w:color w:val="000000"/>
                <w:lang w:val="pl-PL"/>
              </w:rPr>
              <w:t xml:space="preserve"> Consulting Sp. z o.o.</w:t>
            </w:r>
            <w:bookmarkStart w:id="0" w:name="_GoBack"/>
            <w:bookmarkEnd w:id="0"/>
          </w:p>
          <w:p w:rsidR="008D2CDB" w:rsidRPr="00B63454" w:rsidRDefault="008D2CDB" w:rsidP="008D2CDB">
            <w:pPr>
              <w:tabs>
                <w:tab w:val="clear" w:pos="0"/>
                <w:tab w:val="left" w:pos="923"/>
              </w:tabs>
              <w:jc w:val="both"/>
              <w:rPr>
                <w:rFonts w:cs="Arial"/>
                <w:color w:val="000000"/>
                <w:lang w:val="pl-PL"/>
              </w:rPr>
            </w:pPr>
          </w:p>
        </w:tc>
      </w:tr>
    </w:tbl>
    <w:p w:rsidR="008D2CDB" w:rsidRDefault="008D2CDB" w:rsidP="008D2CDB">
      <w:pPr>
        <w:rPr>
          <w:lang w:val="pl-PL"/>
        </w:rPr>
      </w:pPr>
    </w:p>
    <w:p w:rsidR="008D2CDB" w:rsidRPr="00FF2902" w:rsidRDefault="008D2CDB" w:rsidP="008D2CDB">
      <w:pPr>
        <w:rPr>
          <w:lang w:val="pl-PL"/>
        </w:rPr>
      </w:pPr>
    </w:p>
    <w:p w:rsidR="008D2CDB" w:rsidRPr="00B63454" w:rsidRDefault="008D2CDB" w:rsidP="008D2CDB">
      <w:pPr>
        <w:tabs>
          <w:tab w:val="left" w:pos="3537"/>
        </w:tabs>
        <w:rPr>
          <w:rFonts w:cs="Arial"/>
          <w:u w:val="single"/>
          <w:lang w:val="pl-PL"/>
        </w:rPr>
      </w:pPr>
    </w:p>
    <w:p w:rsidR="001D14B5" w:rsidRDefault="001D14B5" w:rsidP="001D14B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-284"/>
          <w:tab w:val="left" w:pos="5491"/>
        </w:tabs>
        <w:jc w:val="both"/>
        <w:rPr>
          <w:rFonts w:cs="Arial"/>
          <w:sz w:val="22"/>
          <w:szCs w:val="22"/>
          <w:lang w:val="pl-PL"/>
        </w:rPr>
      </w:pPr>
    </w:p>
    <w:sectPr w:rsidR="001D14B5" w:rsidSect="00AF51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134" w:left="1701" w:header="113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10" w:rsidRDefault="00421410">
      <w:r>
        <w:separator/>
      </w:r>
    </w:p>
  </w:endnote>
  <w:endnote w:type="continuationSeparator" w:id="0">
    <w:p w:rsidR="00421410" w:rsidRDefault="0042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941733"/>
      <w:docPartObj>
        <w:docPartGallery w:val="Page Numbers (Bottom of Page)"/>
        <w:docPartUnique/>
      </w:docPartObj>
    </w:sdtPr>
    <w:sdtEndPr/>
    <w:sdtContent>
      <w:sdt>
        <w:sdtPr>
          <w:id w:val="973639622"/>
          <w:docPartObj>
            <w:docPartGallery w:val="Page Numbers (Top of Page)"/>
            <w:docPartUnique/>
          </w:docPartObj>
        </w:sdtPr>
        <w:sdtEndPr/>
        <w:sdtContent>
          <w:p w:rsidR="00EC07F6" w:rsidRDefault="00EC07F6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8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8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07F6" w:rsidRDefault="00EC0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607515"/>
      <w:docPartObj>
        <w:docPartGallery w:val="Page Numbers (Bottom of Page)"/>
        <w:docPartUnique/>
      </w:docPartObj>
    </w:sdtPr>
    <w:sdtEndPr/>
    <w:sdtContent>
      <w:sdt>
        <w:sdtPr>
          <w:id w:val="-599561794"/>
          <w:docPartObj>
            <w:docPartGallery w:val="Page Numbers (Top of Page)"/>
            <w:docPartUnique/>
          </w:docPartObj>
        </w:sdtPr>
        <w:sdtEndPr/>
        <w:sdtContent>
          <w:p w:rsidR="00C229FB" w:rsidRDefault="00C229F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C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C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29FB" w:rsidRDefault="00C229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35821"/>
      <w:docPartObj>
        <w:docPartGallery w:val="Page Numbers (Bottom of Page)"/>
        <w:docPartUnique/>
      </w:docPartObj>
    </w:sdtPr>
    <w:sdtEndPr/>
    <w:sdtContent>
      <w:sdt>
        <w:sdtPr>
          <w:id w:val="-285508638"/>
          <w:docPartObj>
            <w:docPartGallery w:val="Page Numbers (Top of Page)"/>
            <w:docPartUnique/>
          </w:docPartObj>
        </w:sdtPr>
        <w:sdtEndPr/>
        <w:sdtContent>
          <w:p w:rsidR="00C229FB" w:rsidRDefault="00C229F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8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8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24A6" w:rsidRDefault="00CA24A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10" w:rsidRDefault="00421410">
      <w:r>
        <w:separator/>
      </w:r>
    </w:p>
  </w:footnote>
  <w:footnote w:type="continuationSeparator" w:id="0">
    <w:p w:rsidR="00421410" w:rsidRDefault="0042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536"/>
    </w:tblGrid>
    <w:tr w:rsidR="00CA24A6" w:rsidTr="00FC2262">
      <w:trPr>
        <w:trHeight w:hRule="exact" w:val="1134"/>
      </w:trPr>
      <w:tc>
        <w:tcPr>
          <w:tcW w:w="4820" w:type="dxa"/>
          <w:vAlign w:val="bottom"/>
        </w:tcPr>
        <w:p w:rsidR="00CA24A6" w:rsidRDefault="001E7FC1" w:rsidP="00305067">
          <w:pPr>
            <w:spacing w:after="173"/>
          </w:pPr>
          <w:bookmarkStart w:id="1" w:name="Logo_SwecoL"/>
          <w:r>
            <w:rPr>
              <w:noProof/>
              <w:lang w:val="pl-PL" w:eastAsia="pl-PL"/>
            </w:rPr>
            <w:drawing>
              <wp:inline distT="0" distB="0" distL="0" distR="0" wp14:anchorId="01F4CAD8" wp14:editId="271672AC">
                <wp:extent cx="754522" cy="219663"/>
                <wp:effectExtent l="0" t="0" r="7620" b="9525"/>
                <wp:docPr id="11" name="Obraz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536" w:type="dxa"/>
          <w:vAlign w:val="bottom"/>
        </w:tcPr>
        <w:p w:rsidR="00CA24A6" w:rsidRDefault="001E7FC1" w:rsidP="00305067">
          <w:pPr>
            <w:spacing w:after="173"/>
            <w:jc w:val="right"/>
          </w:pPr>
          <w:bookmarkStart w:id="2" w:name="Logo_DBR"/>
          <w:r>
            <w:t xml:space="preserve"> </w:t>
          </w:r>
          <w:bookmarkEnd w:id="2"/>
        </w:p>
      </w:tc>
    </w:tr>
    <w:tr w:rsidR="00CA24A6" w:rsidTr="00FC2262">
      <w:trPr>
        <w:trHeight w:val="414"/>
      </w:trPr>
      <w:tc>
        <w:tcPr>
          <w:tcW w:w="9356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CA24A6" w:rsidRDefault="00CA24A6" w:rsidP="00305067">
          <w:pPr>
            <w:pStyle w:val="Normal-extraradavstnd"/>
          </w:pPr>
        </w:p>
      </w:tc>
    </w:tr>
  </w:tbl>
  <w:p w:rsidR="00CA24A6" w:rsidRPr="0087092A" w:rsidRDefault="00CA24A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969"/>
      <w:gridCol w:w="28"/>
    </w:tblGrid>
    <w:tr w:rsidR="00CA24A6">
      <w:trPr>
        <w:trHeight w:hRule="exact" w:val="1134"/>
      </w:trPr>
      <w:tc>
        <w:tcPr>
          <w:tcW w:w="4536" w:type="dxa"/>
          <w:vAlign w:val="bottom"/>
        </w:tcPr>
        <w:p w:rsidR="00CA24A6" w:rsidRDefault="001E7FC1" w:rsidP="006D7CEF">
          <w:pPr>
            <w:pStyle w:val="BrandingFormat"/>
          </w:pPr>
          <w:bookmarkStart w:id="3" w:name="Logo_DBL"/>
          <w:r>
            <w:t xml:space="preserve"> </w:t>
          </w:r>
          <w:bookmarkEnd w:id="3"/>
        </w:p>
      </w:tc>
      <w:tc>
        <w:tcPr>
          <w:tcW w:w="3997" w:type="dxa"/>
          <w:gridSpan w:val="2"/>
          <w:vAlign w:val="bottom"/>
        </w:tcPr>
        <w:p w:rsidR="00CA24A6" w:rsidRDefault="001E7FC1" w:rsidP="00E71515">
          <w:pPr>
            <w:spacing w:after="173"/>
            <w:jc w:val="right"/>
          </w:pPr>
          <w:bookmarkStart w:id="4" w:name="Logo_SwecoR"/>
          <w:r>
            <w:rPr>
              <w:noProof/>
              <w:lang w:val="pl-PL" w:eastAsia="pl-PL"/>
            </w:rPr>
            <w:drawing>
              <wp:inline distT="0" distB="0" distL="0" distR="0" wp14:anchorId="2339FECA" wp14:editId="02F04EBF">
                <wp:extent cx="754522" cy="219663"/>
                <wp:effectExtent l="0" t="0" r="7620" b="9525"/>
                <wp:docPr id="12" name="Obraz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tr w:rsidR="00CA24A6" w:rsidTr="00C57E66">
      <w:trPr>
        <w:gridAfter w:val="1"/>
        <w:wAfter w:w="28" w:type="dxa"/>
        <w:trHeight w:val="414"/>
      </w:trPr>
      <w:tc>
        <w:tcPr>
          <w:tcW w:w="850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CA24A6" w:rsidRDefault="00CA24A6">
          <w:pPr>
            <w:pStyle w:val="Normal-extraradavstnd"/>
          </w:pPr>
        </w:p>
      </w:tc>
    </w:tr>
  </w:tbl>
  <w:p w:rsidR="00CA24A6" w:rsidRPr="004D64F9" w:rsidRDefault="00CA24A6" w:rsidP="004F4A0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A6" w:rsidRDefault="00CA24A6" w:rsidP="00A74732">
    <w:pPr>
      <w:pStyle w:val="Stopka"/>
      <w:rPr>
        <w:sz w:val="2"/>
      </w:rPr>
    </w:pPr>
  </w:p>
  <w:p w:rsidR="00CA24A6" w:rsidRDefault="00CA24A6" w:rsidP="00A7473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C4A"/>
    <w:multiLevelType w:val="singleLevel"/>
    <w:tmpl w:val="2F74DB54"/>
    <w:lvl w:ilvl="0">
      <w:start w:val="1"/>
      <w:numFmt w:val="bullet"/>
      <w:pStyle w:val="Punktlistastandard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14"/>
      </w:rPr>
    </w:lvl>
  </w:abstractNum>
  <w:abstractNum w:abstractNumId="1" w15:restartNumberingAfterBreak="0">
    <w:nsid w:val="19DB1553"/>
    <w:multiLevelType w:val="hybridMultilevel"/>
    <w:tmpl w:val="82DCA61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4433"/>
    <w:multiLevelType w:val="hybridMultilevel"/>
    <w:tmpl w:val="53541D98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1C77"/>
    <w:multiLevelType w:val="hybridMultilevel"/>
    <w:tmpl w:val="8DDCD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7D4A"/>
    <w:multiLevelType w:val="hybridMultilevel"/>
    <w:tmpl w:val="84A4E81E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DE6"/>
    <w:multiLevelType w:val="hybridMultilevel"/>
    <w:tmpl w:val="14E4D39C"/>
    <w:lvl w:ilvl="0" w:tplc="7D6C19D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417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A59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2ACA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AF4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68B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866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3091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9246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787CD1"/>
    <w:multiLevelType w:val="hybridMultilevel"/>
    <w:tmpl w:val="BCF2353C"/>
    <w:lvl w:ilvl="0" w:tplc="BDDC383C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549466A1"/>
    <w:multiLevelType w:val="hybridMultilevel"/>
    <w:tmpl w:val="10D2C3F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57F40683"/>
    <w:multiLevelType w:val="multilevel"/>
    <w:tmpl w:val="EBF4A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0F84FCC"/>
    <w:multiLevelType w:val="hybridMultilevel"/>
    <w:tmpl w:val="07E683F0"/>
    <w:lvl w:ilvl="0" w:tplc="79D45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94BF1"/>
    <w:multiLevelType w:val="multilevel"/>
    <w:tmpl w:val="27E00D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A915CF"/>
    <w:multiLevelType w:val="singleLevel"/>
    <w:tmpl w:val="C8E4915C"/>
    <w:lvl w:ilvl="0">
      <w:start w:val="1"/>
      <w:numFmt w:val="bullet"/>
      <w:pStyle w:val="Punktlistat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7A3E5ED4"/>
    <w:multiLevelType w:val="hybridMultilevel"/>
    <w:tmpl w:val="65E2FA52"/>
    <w:lvl w:ilvl="0" w:tplc="0415000F">
      <w:start w:val="1"/>
      <w:numFmt w:val="decimal"/>
      <w:lvlText w:val="%1."/>
      <w:lvlJc w:val="left"/>
      <w:pPr>
        <w:ind w:left="2483" w:hanging="360"/>
      </w:pPr>
    </w:lvl>
    <w:lvl w:ilvl="1" w:tplc="04150019" w:tentative="1">
      <w:start w:val="1"/>
      <w:numFmt w:val="lowerLetter"/>
      <w:lvlText w:val="%2."/>
      <w:lvlJc w:val="left"/>
      <w:pPr>
        <w:ind w:left="3203" w:hanging="360"/>
      </w:pPr>
    </w:lvl>
    <w:lvl w:ilvl="2" w:tplc="0415001B" w:tentative="1">
      <w:start w:val="1"/>
      <w:numFmt w:val="lowerRoman"/>
      <w:lvlText w:val="%3."/>
      <w:lvlJc w:val="right"/>
      <w:pPr>
        <w:ind w:left="3923" w:hanging="180"/>
      </w:pPr>
    </w:lvl>
    <w:lvl w:ilvl="3" w:tplc="0415000F" w:tentative="1">
      <w:start w:val="1"/>
      <w:numFmt w:val="decimal"/>
      <w:lvlText w:val="%4."/>
      <w:lvlJc w:val="left"/>
      <w:pPr>
        <w:ind w:left="4643" w:hanging="360"/>
      </w:pPr>
    </w:lvl>
    <w:lvl w:ilvl="4" w:tplc="04150019" w:tentative="1">
      <w:start w:val="1"/>
      <w:numFmt w:val="lowerLetter"/>
      <w:lvlText w:val="%5."/>
      <w:lvlJc w:val="left"/>
      <w:pPr>
        <w:ind w:left="5363" w:hanging="360"/>
      </w:pPr>
    </w:lvl>
    <w:lvl w:ilvl="5" w:tplc="0415001B" w:tentative="1">
      <w:start w:val="1"/>
      <w:numFmt w:val="lowerRoman"/>
      <w:lvlText w:val="%6."/>
      <w:lvlJc w:val="right"/>
      <w:pPr>
        <w:ind w:left="6083" w:hanging="180"/>
      </w:pPr>
    </w:lvl>
    <w:lvl w:ilvl="6" w:tplc="0415000F" w:tentative="1">
      <w:start w:val="1"/>
      <w:numFmt w:val="decimal"/>
      <w:lvlText w:val="%7."/>
      <w:lvlJc w:val="left"/>
      <w:pPr>
        <w:ind w:left="6803" w:hanging="360"/>
      </w:pPr>
    </w:lvl>
    <w:lvl w:ilvl="7" w:tplc="04150019" w:tentative="1">
      <w:start w:val="1"/>
      <w:numFmt w:val="lowerLetter"/>
      <w:lvlText w:val="%8."/>
      <w:lvlJc w:val="left"/>
      <w:pPr>
        <w:ind w:left="7523" w:hanging="360"/>
      </w:pPr>
    </w:lvl>
    <w:lvl w:ilvl="8" w:tplc="0415001B" w:tentative="1">
      <w:start w:val="1"/>
      <w:numFmt w:val="lowerRoman"/>
      <w:lvlText w:val="%9."/>
      <w:lvlJc w:val="right"/>
      <w:pPr>
        <w:ind w:left="8243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276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pany" w:val="Company3"/>
    <w:docVar w:name="DotCode" w:val="ZSS00000"/>
    <w:docVar w:name="language" w:val="S"/>
    <w:docVar w:name="letter" w:val="1"/>
    <w:docVar w:name="NameProject" w:val="Yes"/>
    <w:docVar w:name="NoProject" w:val="Yes"/>
    <w:docVar w:name="person" w:val="Personally0"/>
  </w:docVars>
  <w:rsids>
    <w:rsidRoot w:val="005F6A00"/>
    <w:rsid w:val="00005A97"/>
    <w:rsid w:val="00007237"/>
    <w:rsid w:val="00014C70"/>
    <w:rsid w:val="0002233E"/>
    <w:rsid w:val="000235BC"/>
    <w:rsid w:val="000241CB"/>
    <w:rsid w:val="000325B7"/>
    <w:rsid w:val="00042E7A"/>
    <w:rsid w:val="00063063"/>
    <w:rsid w:val="000631CE"/>
    <w:rsid w:val="00066A59"/>
    <w:rsid w:val="00086300"/>
    <w:rsid w:val="00090027"/>
    <w:rsid w:val="00093B03"/>
    <w:rsid w:val="000A1D37"/>
    <w:rsid w:val="000A395D"/>
    <w:rsid w:val="000B4170"/>
    <w:rsid w:val="000C38D3"/>
    <w:rsid w:val="000C4D97"/>
    <w:rsid w:val="000D2736"/>
    <w:rsid w:val="000D57F0"/>
    <w:rsid w:val="000D716E"/>
    <w:rsid w:val="000E5A30"/>
    <w:rsid w:val="001116CA"/>
    <w:rsid w:val="00114043"/>
    <w:rsid w:val="00124A06"/>
    <w:rsid w:val="00132B47"/>
    <w:rsid w:val="001335A2"/>
    <w:rsid w:val="00134872"/>
    <w:rsid w:val="001367AB"/>
    <w:rsid w:val="00136971"/>
    <w:rsid w:val="00141EA1"/>
    <w:rsid w:val="001429E8"/>
    <w:rsid w:val="00144B35"/>
    <w:rsid w:val="00150B9D"/>
    <w:rsid w:val="00151AF9"/>
    <w:rsid w:val="00155A58"/>
    <w:rsid w:val="00165DDC"/>
    <w:rsid w:val="00197514"/>
    <w:rsid w:val="001C438E"/>
    <w:rsid w:val="001C4A01"/>
    <w:rsid w:val="001C4F2F"/>
    <w:rsid w:val="001C65CC"/>
    <w:rsid w:val="001C7E3C"/>
    <w:rsid w:val="001D14B5"/>
    <w:rsid w:val="001D409C"/>
    <w:rsid w:val="001D7A8A"/>
    <w:rsid w:val="001E7FC1"/>
    <w:rsid w:val="002012F6"/>
    <w:rsid w:val="00214F31"/>
    <w:rsid w:val="00274701"/>
    <w:rsid w:val="00274FCE"/>
    <w:rsid w:val="00276499"/>
    <w:rsid w:val="002772CE"/>
    <w:rsid w:val="002778A3"/>
    <w:rsid w:val="00285CDC"/>
    <w:rsid w:val="002874F4"/>
    <w:rsid w:val="002916EB"/>
    <w:rsid w:val="002A1425"/>
    <w:rsid w:val="002A17FF"/>
    <w:rsid w:val="002A6B4F"/>
    <w:rsid w:val="002B18AE"/>
    <w:rsid w:val="002B4510"/>
    <w:rsid w:val="002B479A"/>
    <w:rsid w:val="002C4DF8"/>
    <w:rsid w:val="002C5D38"/>
    <w:rsid w:val="002C6CA3"/>
    <w:rsid w:val="002D0D81"/>
    <w:rsid w:val="002D31AD"/>
    <w:rsid w:val="002D433A"/>
    <w:rsid w:val="002D4DE8"/>
    <w:rsid w:val="002D765E"/>
    <w:rsid w:val="002E434F"/>
    <w:rsid w:val="002E7C83"/>
    <w:rsid w:val="002F0454"/>
    <w:rsid w:val="002F57EC"/>
    <w:rsid w:val="002F598A"/>
    <w:rsid w:val="003002C4"/>
    <w:rsid w:val="0030288B"/>
    <w:rsid w:val="0030324A"/>
    <w:rsid w:val="00305067"/>
    <w:rsid w:val="003050BF"/>
    <w:rsid w:val="00310EEA"/>
    <w:rsid w:val="00313D4B"/>
    <w:rsid w:val="00321458"/>
    <w:rsid w:val="003235B6"/>
    <w:rsid w:val="00326DC1"/>
    <w:rsid w:val="00335C9A"/>
    <w:rsid w:val="00347ED4"/>
    <w:rsid w:val="00355DC1"/>
    <w:rsid w:val="00360D52"/>
    <w:rsid w:val="0036231A"/>
    <w:rsid w:val="00362680"/>
    <w:rsid w:val="0037394A"/>
    <w:rsid w:val="00384938"/>
    <w:rsid w:val="0038558A"/>
    <w:rsid w:val="00396082"/>
    <w:rsid w:val="00396318"/>
    <w:rsid w:val="00396E57"/>
    <w:rsid w:val="003A4EB6"/>
    <w:rsid w:val="003A5635"/>
    <w:rsid w:val="003B3F05"/>
    <w:rsid w:val="003B7B84"/>
    <w:rsid w:val="003C0950"/>
    <w:rsid w:val="003C2D84"/>
    <w:rsid w:val="003C6654"/>
    <w:rsid w:val="003C71B8"/>
    <w:rsid w:val="003C7B24"/>
    <w:rsid w:val="003C7C27"/>
    <w:rsid w:val="003D273D"/>
    <w:rsid w:val="003D2D03"/>
    <w:rsid w:val="003E2429"/>
    <w:rsid w:val="003E35A1"/>
    <w:rsid w:val="003E582C"/>
    <w:rsid w:val="003F6896"/>
    <w:rsid w:val="003F7842"/>
    <w:rsid w:val="004001A0"/>
    <w:rsid w:val="004074D1"/>
    <w:rsid w:val="00412804"/>
    <w:rsid w:val="00420FCD"/>
    <w:rsid w:val="00421410"/>
    <w:rsid w:val="00440C15"/>
    <w:rsid w:val="00440DE0"/>
    <w:rsid w:val="004475E2"/>
    <w:rsid w:val="0045238F"/>
    <w:rsid w:val="0045298A"/>
    <w:rsid w:val="0045483F"/>
    <w:rsid w:val="00455004"/>
    <w:rsid w:val="004636D4"/>
    <w:rsid w:val="00464B17"/>
    <w:rsid w:val="00467830"/>
    <w:rsid w:val="00472587"/>
    <w:rsid w:val="00476BFA"/>
    <w:rsid w:val="0049031E"/>
    <w:rsid w:val="004943A8"/>
    <w:rsid w:val="0049552A"/>
    <w:rsid w:val="004A1C5B"/>
    <w:rsid w:val="004A3C56"/>
    <w:rsid w:val="004B05D5"/>
    <w:rsid w:val="004B2D15"/>
    <w:rsid w:val="004B496E"/>
    <w:rsid w:val="004C5D28"/>
    <w:rsid w:val="004C61E6"/>
    <w:rsid w:val="004D5B88"/>
    <w:rsid w:val="004D64F9"/>
    <w:rsid w:val="004E11AD"/>
    <w:rsid w:val="004E17EF"/>
    <w:rsid w:val="004F4A0D"/>
    <w:rsid w:val="004F592E"/>
    <w:rsid w:val="004F5F6C"/>
    <w:rsid w:val="00500141"/>
    <w:rsid w:val="005078CF"/>
    <w:rsid w:val="00511747"/>
    <w:rsid w:val="005157BD"/>
    <w:rsid w:val="00516BD3"/>
    <w:rsid w:val="00516D0C"/>
    <w:rsid w:val="0053420C"/>
    <w:rsid w:val="00546076"/>
    <w:rsid w:val="005466DA"/>
    <w:rsid w:val="0055527B"/>
    <w:rsid w:val="005561CC"/>
    <w:rsid w:val="005601F3"/>
    <w:rsid w:val="0058106C"/>
    <w:rsid w:val="0058582E"/>
    <w:rsid w:val="00590812"/>
    <w:rsid w:val="005B6137"/>
    <w:rsid w:val="005C0C10"/>
    <w:rsid w:val="005C300A"/>
    <w:rsid w:val="005C6534"/>
    <w:rsid w:val="005D489E"/>
    <w:rsid w:val="005F1086"/>
    <w:rsid w:val="005F3931"/>
    <w:rsid w:val="005F58FD"/>
    <w:rsid w:val="005F6A00"/>
    <w:rsid w:val="006025BE"/>
    <w:rsid w:val="00606398"/>
    <w:rsid w:val="0061717A"/>
    <w:rsid w:val="006233A2"/>
    <w:rsid w:val="00623401"/>
    <w:rsid w:val="00623A42"/>
    <w:rsid w:val="006277B8"/>
    <w:rsid w:val="006345E3"/>
    <w:rsid w:val="00635632"/>
    <w:rsid w:val="00645301"/>
    <w:rsid w:val="00646A51"/>
    <w:rsid w:val="006528BE"/>
    <w:rsid w:val="00654249"/>
    <w:rsid w:val="00655630"/>
    <w:rsid w:val="006624E9"/>
    <w:rsid w:val="00667B9C"/>
    <w:rsid w:val="006839A5"/>
    <w:rsid w:val="0068662A"/>
    <w:rsid w:val="006938D7"/>
    <w:rsid w:val="006A01A9"/>
    <w:rsid w:val="006A1622"/>
    <w:rsid w:val="006A19FF"/>
    <w:rsid w:val="006A1BEA"/>
    <w:rsid w:val="006B5C19"/>
    <w:rsid w:val="006C1720"/>
    <w:rsid w:val="006C4440"/>
    <w:rsid w:val="006C4ABF"/>
    <w:rsid w:val="006D1AF4"/>
    <w:rsid w:val="006D26CE"/>
    <w:rsid w:val="006D3C60"/>
    <w:rsid w:val="006D7CEF"/>
    <w:rsid w:val="006E0C8B"/>
    <w:rsid w:val="006F39B0"/>
    <w:rsid w:val="006F65E4"/>
    <w:rsid w:val="00703E14"/>
    <w:rsid w:val="0070752D"/>
    <w:rsid w:val="007205B8"/>
    <w:rsid w:val="00724919"/>
    <w:rsid w:val="00730A66"/>
    <w:rsid w:val="00732C05"/>
    <w:rsid w:val="00746AE9"/>
    <w:rsid w:val="0075153A"/>
    <w:rsid w:val="0075272B"/>
    <w:rsid w:val="00753258"/>
    <w:rsid w:val="007549E5"/>
    <w:rsid w:val="00754B41"/>
    <w:rsid w:val="00766FDF"/>
    <w:rsid w:val="00767152"/>
    <w:rsid w:val="0076763C"/>
    <w:rsid w:val="00770E4C"/>
    <w:rsid w:val="00772617"/>
    <w:rsid w:val="007740B8"/>
    <w:rsid w:val="007741AB"/>
    <w:rsid w:val="0077491D"/>
    <w:rsid w:val="007777EC"/>
    <w:rsid w:val="00777CAB"/>
    <w:rsid w:val="007852C7"/>
    <w:rsid w:val="007938DB"/>
    <w:rsid w:val="0079607F"/>
    <w:rsid w:val="007A3F44"/>
    <w:rsid w:val="007A5D92"/>
    <w:rsid w:val="007A5ECA"/>
    <w:rsid w:val="007A65E3"/>
    <w:rsid w:val="007B10EB"/>
    <w:rsid w:val="007C3AE9"/>
    <w:rsid w:val="007C4058"/>
    <w:rsid w:val="007D044F"/>
    <w:rsid w:val="007D29F5"/>
    <w:rsid w:val="007D399D"/>
    <w:rsid w:val="007D6566"/>
    <w:rsid w:val="007E680F"/>
    <w:rsid w:val="007E7711"/>
    <w:rsid w:val="0080469C"/>
    <w:rsid w:val="00821B8A"/>
    <w:rsid w:val="008305C6"/>
    <w:rsid w:val="008359A3"/>
    <w:rsid w:val="0084045F"/>
    <w:rsid w:val="008475D5"/>
    <w:rsid w:val="00852D01"/>
    <w:rsid w:val="00857803"/>
    <w:rsid w:val="0086087B"/>
    <w:rsid w:val="00863C30"/>
    <w:rsid w:val="00866B3F"/>
    <w:rsid w:val="008677CE"/>
    <w:rsid w:val="0087092A"/>
    <w:rsid w:val="00875143"/>
    <w:rsid w:val="00882749"/>
    <w:rsid w:val="00882BF5"/>
    <w:rsid w:val="00895224"/>
    <w:rsid w:val="008A2DB0"/>
    <w:rsid w:val="008A5B73"/>
    <w:rsid w:val="008B2086"/>
    <w:rsid w:val="008B2A59"/>
    <w:rsid w:val="008B2E70"/>
    <w:rsid w:val="008C4652"/>
    <w:rsid w:val="008D2CDB"/>
    <w:rsid w:val="008D4946"/>
    <w:rsid w:val="008E44A8"/>
    <w:rsid w:val="008E4836"/>
    <w:rsid w:val="008E4BBA"/>
    <w:rsid w:val="008E4BEE"/>
    <w:rsid w:val="00910574"/>
    <w:rsid w:val="009178BD"/>
    <w:rsid w:val="00923867"/>
    <w:rsid w:val="0092588B"/>
    <w:rsid w:val="009416EA"/>
    <w:rsid w:val="00941C23"/>
    <w:rsid w:val="009605F3"/>
    <w:rsid w:val="009651E8"/>
    <w:rsid w:val="00965460"/>
    <w:rsid w:val="00976911"/>
    <w:rsid w:val="0097779F"/>
    <w:rsid w:val="00982C17"/>
    <w:rsid w:val="009908B5"/>
    <w:rsid w:val="009A7773"/>
    <w:rsid w:val="009B2412"/>
    <w:rsid w:val="009B2720"/>
    <w:rsid w:val="009B2845"/>
    <w:rsid w:val="009C22D1"/>
    <w:rsid w:val="009C438E"/>
    <w:rsid w:val="009D3AF4"/>
    <w:rsid w:val="009E014F"/>
    <w:rsid w:val="009E6973"/>
    <w:rsid w:val="009F7D1B"/>
    <w:rsid w:val="00A1092F"/>
    <w:rsid w:val="00A156D2"/>
    <w:rsid w:val="00A162CF"/>
    <w:rsid w:val="00A16640"/>
    <w:rsid w:val="00A3609D"/>
    <w:rsid w:val="00A412CF"/>
    <w:rsid w:val="00A61292"/>
    <w:rsid w:val="00A63B6E"/>
    <w:rsid w:val="00A6529E"/>
    <w:rsid w:val="00A74732"/>
    <w:rsid w:val="00A7526D"/>
    <w:rsid w:val="00A83B5B"/>
    <w:rsid w:val="00A9107D"/>
    <w:rsid w:val="00A91BA3"/>
    <w:rsid w:val="00A9221A"/>
    <w:rsid w:val="00AA1B42"/>
    <w:rsid w:val="00AA46EE"/>
    <w:rsid w:val="00AB097D"/>
    <w:rsid w:val="00AD3287"/>
    <w:rsid w:val="00AD467E"/>
    <w:rsid w:val="00AD787E"/>
    <w:rsid w:val="00AE0B32"/>
    <w:rsid w:val="00AE2A8C"/>
    <w:rsid w:val="00AE303E"/>
    <w:rsid w:val="00AE600C"/>
    <w:rsid w:val="00AF4C08"/>
    <w:rsid w:val="00AF5114"/>
    <w:rsid w:val="00AF6BD7"/>
    <w:rsid w:val="00B0239A"/>
    <w:rsid w:val="00B10E7A"/>
    <w:rsid w:val="00B13836"/>
    <w:rsid w:val="00B463A6"/>
    <w:rsid w:val="00B51E61"/>
    <w:rsid w:val="00B52BC5"/>
    <w:rsid w:val="00B600D7"/>
    <w:rsid w:val="00B60644"/>
    <w:rsid w:val="00B61BCF"/>
    <w:rsid w:val="00B6291F"/>
    <w:rsid w:val="00B811C7"/>
    <w:rsid w:val="00B92DEE"/>
    <w:rsid w:val="00B932C0"/>
    <w:rsid w:val="00BB5837"/>
    <w:rsid w:val="00BB5ADA"/>
    <w:rsid w:val="00BC06F1"/>
    <w:rsid w:val="00BC28FE"/>
    <w:rsid w:val="00BC61C3"/>
    <w:rsid w:val="00BE30CA"/>
    <w:rsid w:val="00BF4BC5"/>
    <w:rsid w:val="00BF6825"/>
    <w:rsid w:val="00C05CDD"/>
    <w:rsid w:val="00C21072"/>
    <w:rsid w:val="00C229FB"/>
    <w:rsid w:val="00C262A8"/>
    <w:rsid w:val="00C3397B"/>
    <w:rsid w:val="00C34512"/>
    <w:rsid w:val="00C35DB8"/>
    <w:rsid w:val="00C423D6"/>
    <w:rsid w:val="00C427EA"/>
    <w:rsid w:val="00C53D69"/>
    <w:rsid w:val="00C5522F"/>
    <w:rsid w:val="00C553E3"/>
    <w:rsid w:val="00C57E66"/>
    <w:rsid w:val="00C65B81"/>
    <w:rsid w:val="00C7299B"/>
    <w:rsid w:val="00C848C9"/>
    <w:rsid w:val="00C92E08"/>
    <w:rsid w:val="00CA24A6"/>
    <w:rsid w:val="00CB5040"/>
    <w:rsid w:val="00CB78EC"/>
    <w:rsid w:val="00CB7C09"/>
    <w:rsid w:val="00CC1C43"/>
    <w:rsid w:val="00CC594C"/>
    <w:rsid w:val="00CD1DF2"/>
    <w:rsid w:val="00CD2010"/>
    <w:rsid w:val="00CD5EAE"/>
    <w:rsid w:val="00CD7F2B"/>
    <w:rsid w:val="00CE1642"/>
    <w:rsid w:val="00CE24C9"/>
    <w:rsid w:val="00CF0CE2"/>
    <w:rsid w:val="00CF1D50"/>
    <w:rsid w:val="00D12005"/>
    <w:rsid w:val="00D17105"/>
    <w:rsid w:val="00D20FD6"/>
    <w:rsid w:val="00D508DE"/>
    <w:rsid w:val="00D60230"/>
    <w:rsid w:val="00D63D8E"/>
    <w:rsid w:val="00D753DF"/>
    <w:rsid w:val="00D91091"/>
    <w:rsid w:val="00D92064"/>
    <w:rsid w:val="00D976C3"/>
    <w:rsid w:val="00DB2417"/>
    <w:rsid w:val="00DC28FA"/>
    <w:rsid w:val="00DC5C0F"/>
    <w:rsid w:val="00DC6711"/>
    <w:rsid w:val="00DE3606"/>
    <w:rsid w:val="00DE483D"/>
    <w:rsid w:val="00DE5820"/>
    <w:rsid w:val="00DF502B"/>
    <w:rsid w:val="00DF76AB"/>
    <w:rsid w:val="00E03CE1"/>
    <w:rsid w:val="00E04B83"/>
    <w:rsid w:val="00E077D4"/>
    <w:rsid w:val="00E14CC4"/>
    <w:rsid w:val="00E15E92"/>
    <w:rsid w:val="00E2394D"/>
    <w:rsid w:val="00E27553"/>
    <w:rsid w:val="00E4114A"/>
    <w:rsid w:val="00E46807"/>
    <w:rsid w:val="00E4760E"/>
    <w:rsid w:val="00E478CD"/>
    <w:rsid w:val="00E51BFA"/>
    <w:rsid w:val="00E64F18"/>
    <w:rsid w:val="00E650E5"/>
    <w:rsid w:val="00E71515"/>
    <w:rsid w:val="00E736AB"/>
    <w:rsid w:val="00E8724A"/>
    <w:rsid w:val="00E94112"/>
    <w:rsid w:val="00EA0B4D"/>
    <w:rsid w:val="00EA43EF"/>
    <w:rsid w:val="00EB27C6"/>
    <w:rsid w:val="00EB2BC6"/>
    <w:rsid w:val="00EB3533"/>
    <w:rsid w:val="00EC07F6"/>
    <w:rsid w:val="00EC6AB4"/>
    <w:rsid w:val="00ED5B61"/>
    <w:rsid w:val="00EF0BC9"/>
    <w:rsid w:val="00F002F3"/>
    <w:rsid w:val="00F070A5"/>
    <w:rsid w:val="00F101D6"/>
    <w:rsid w:val="00F10FC5"/>
    <w:rsid w:val="00F17D29"/>
    <w:rsid w:val="00F21B5E"/>
    <w:rsid w:val="00F258BD"/>
    <w:rsid w:val="00F2796F"/>
    <w:rsid w:val="00F32614"/>
    <w:rsid w:val="00F34A58"/>
    <w:rsid w:val="00F3561B"/>
    <w:rsid w:val="00F36830"/>
    <w:rsid w:val="00F428B9"/>
    <w:rsid w:val="00F46B7F"/>
    <w:rsid w:val="00F501A5"/>
    <w:rsid w:val="00F54DDB"/>
    <w:rsid w:val="00F566D4"/>
    <w:rsid w:val="00F666AB"/>
    <w:rsid w:val="00F756FC"/>
    <w:rsid w:val="00F9406B"/>
    <w:rsid w:val="00F95372"/>
    <w:rsid w:val="00FA0514"/>
    <w:rsid w:val="00FA3167"/>
    <w:rsid w:val="00FB5D38"/>
    <w:rsid w:val="00FB7643"/>
    <w:rsid w:val="00FC2262"/>
    <w:rsid w:val="00FC4C81"/>
    <w:rsid w:val="00FD5E03"/>
    <w:rsid w:val="00FE0659"/>
    <w:rsid w:val="00FE1734"/>
    <w:rsid w:val="00FE2B41"/>
    <w:rsid w:val="00FE2FCE"/>
    <w:rsid w:val="00FF0C0B"/>
    <w:rsid w:val="00FF5A3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74DE8"/>
  <w15:docId w15:val="{D354D2ED-67E6-4C47-A818-985333C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2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Nagwek1">
    <w:name w:val="heading 1"/>
    <w:basedOn w:val="Tekstpodstawowy"/>
    <w:next w:val="Tekstpodstawowy"/>
    <w:qFormat/>
    <w:rsid w:val="008A5B73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qFormat/>
    <w:rsid w:val="008A5B73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qFormat/>
    <w:rsid w:val="008A5B73"/>
    <w:pPr>
      <w:keepNext/>
      <w:spacing w:before="240"/>
      <w:outlineLvl w:val="2"/>
    </w:pPr>
    <w:rPr>
      <w:b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E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paragraph" w:customStyle="1" w:styleId="Normal-extraradavstndutantabbar">
    <w:name w:val="Normal - extra radavstånd utan tabbar"/>
    <w:basedOn w:val="Normal-extraradavstnd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BC61C3"/>
    <w:pPr>
      <w:spacing w:line="260" w:lineRule="atLeast"/>
    </w:pPr>
  </w:style>
  <w:style w:type="paragraph" w:styleId="Nagwek">
    <w:name w:val="header"/>
    <w:basedOn w:val="Normalny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zSidfotAdress">
    <w:name w:val="zSidfotAdress"/>
    <w:basedOn w:val="Stopka"/>
    <w:semiHidden/>
    <w:rsid w:val="004636D4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4D5B88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C38D3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4636D4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4636D4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2778A3"/>
    <w:pPr>
      <w:spacing w:line="260" w:lineRule="atLeast"/>
    </w:pPr>
  </w:style>
  <w:style w:type="paragraph" w:customStyle="1" w:styleId="zHuvud">
    <w:name w:val="zHuvud"/>
    <w:basedOn w:val="Normalny"/>
    <w:semiHidden/>
    <w:rsid w:val="004636D4"/>
  </w:style>
  <w:style w:type="paragraph" w:customStyle="1" w:styleId="zLogo">
    <w:name w:val="zLogo"/>
    <w:basedOn w:val="Normal-extraradavstndutantabbar"/>
    <w:semiHidden/>
    <w:rsid w:val="004636D4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347ED4"/>
    <w:rPr>
      <w:i/>
      <w:sz w:val="16"/>
    </w:rPr>
  </w:style>
  <w:style w:type="character" w:customStyle="1" w:styleId="Instruktioneridoldtext">
    <w:name w:val="Instruktioner i dold text"/>
    <w:rsid w:val="004636D4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4636D4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4636D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4636D4"/>
    <w:pPr>
      <w:spacing w:before="60" w:after="60"/>
    </w:pPr>
  </w:style>
  <w:style w:type="paragraph" w:customStyle="1" w:styleId="zAvslut">
    <w:name w:val="zAvslut"/>
    <w:basedOn w:val="Normalny"/>
    <w:semiHidden/>
    <w:rsid w:val="004636D4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A162CF"/>
    <w:pPr>
      <w:jc w:val="right"/>
    </w:pPr>
  </w:style>
  <w:style w:type="paragraph" w:customStyle="1" w:styleId="BrandingFormat">
    <w:name w:val="BrandingFormat"/>
    <w:basedOn w:val="Normalny"/>
    <w:rsid w:val="0037394A"/>
    <w:pPr>
      <w:spacing w:after="173"/>
    </w:pPr>
  </w:style>
  <w:style w:type="paragraph" w:customStyle="1" w:styleId="zUppdrag">
    <w:name w:val="zUppdrag"/>
    <w:basedOn w:val="Normal-extraradavstnd"/>
    <w:semiHidden/>
    <w:rsid w:val="004636D4"/>
    <w:pPr>
      <w:spacing w:before="140" w:after="420"/>
    </w:pPr>
  </w:style>
  <w:style w:type="paragraph" w:customStyle="1" w:styleId="zLedtext">
    <w:name w:val="zLedtext"/>
    <w:basedOn w:val="zDatum"/>
    <w:semiHidden/>
    <w:rsid w:val="003E35A1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C38D3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4636D4"/>
    <w:rPr>
      <w:b/>
    </w:rPr>
  </w:style>
  <w:style w:type="character" w:customStyle="1" w:styleId="zSidfotBOLAG">
    <w:name w:val="zSidfotBOLAG"/>
    <w:semiHidden/>
    <w:rsid w:val="000C38D3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4636D4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4C61E6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4636D4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4636D4"/>
  </w:style>
  <w:style w:type="character" w:customStyle="1" w:styleId="SwecoFretag">
    <w:name w:val="SwecoFöretag"/>
    <w:semiHidden/>
    <w:rsid w:val="004636D4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2778A3"/>
  </w:style>
  <w:style w:type="paragraph" w:customStyle="1" w:styleId="zSwecoLogoSymbol">
    <w:name w:val="zSwecoLogoSymbol"/>
    <w:basedOn w:val="zSidfotAdress2"/>
    <w:semiHidden/>
    <w:rsid w:val="004636D4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8677CE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semiHidden/>
    <w:rsid w:val="005F6A00"/>
  </w:style>
  <w:style w:type="character" w:styleId="Odwoanieprzypisukocowego">
    <w:name w:val="endnote reference"/>
    <w:semiHidden/>
    <w:rsid w:val="005F6A00"/>
    <w:rPr>
      <w:vertAlign w:val="superscript"/>
    </w:rPr>
  </w:style>
  <w:style w:type="character" w:styleId="Numerstrony">
    <w:name w:val="page number"/>
    <w:semiHidden/>
    <w:rsid w:val="00CB7C09"/>
    <w:rPr>
      <w:rFonts w:ascii="Arial" w:hAnsi="Arial"/>
      <w:spacing w:val="0"/>
      <w:sz w:val="16"/>
    </w:rPr>
  </w:style>
  <w:style w:type="character" w:customStyle="1" w:styleId="StopkaZnak">
    <w:name w:val="Stopka Znak"/>
    <w:link w:val="Stopka"/>
    <w:uiPriority w:val="99"/>
    <w:rsid w:val="000C38D3"/>
    <w:rPr>
      <w:rFonts w:ascii="Arial" w:hAnsi="Arial"/>
      <w:sz w:val="18"/>
      <w:lang w:val="sv-SE" w:eastAsia="sv-SE" w:bidi="ar-SA"/>
    </w:rPr>
  </w:style>
  <w:style w:type="character" w:customStyle="1" w:styleId="zSidfotAdress2Char">
    <w:name w:val="zSidfotAdress2 Char"/>
    <w:link w:val="zSidfotAdress2"/>
    <w:rsid w:val="000C38D3"/>
    <w:rPr>
      <w:rFonts w:ascii="Arial" w:hAnsi="Arial"/>
      <w:noProof/>
      <w:spacing w:val="8"/>
      <w:sz w:val="12"/>
      <w:lang w:val="sv-SE" w:eastAsia="sv-SE" w:bidi="ar-SA"/>
    </w:rPr>
  </w:style>
  <w:style w:type="paragraph" w:customStyle="1" w:styleId="Normal-14ptradavstnd">
    <w:name w:val="Normal - 14 pt radavstånd"/>
    <w:basedOn w:val="Normalny"/>
    <w:semiHidden/>
    <w:rsid w:val="00134872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13487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8A2DB0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8A2DB0"/>
    <w:pPr>
      <w:jc w:val="left"/>
    </w:pPr>
  </w:style>
  <w:style w:type="paragraph" w:styleId="Tekstdymka">
    <w:name w:val="Balloon Text"/>
    <w:basedOn w:val="Normalny"/>
    <w:link w:val="TekstdymkaZnak"/>
    <w:rsid w:val="00FE0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0659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nhideWhenUsed/>
    <w:rsid w:val="00F666AB"/>
    <w:rPr>
      <w:color w:val="0000FF" w:themeColor="hyperlink"/>
      <w:u w:val="single"/>
    </w:rPr>
  </w:style>
  <w:style w:type="paragraph" w:styleId="NormalnyWeb">
    <w:name w:val="Normal (Web)"/>
    <w:basedOn w:val="Normalny"/>
    <w:rsid w:val="009651E8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2A14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1425"/>
    <w:rPr>
      <w:rFonts w:ascii="Arial" w:hAnsi="Arial"/>
      <w:sz w:val="16"/>
      <w:szCs w:val="16"/>
      <w:lang w:val="en-GB"/>
    </w:rPr>
  </w:style>
  <w:style w:type="paragraph" w:customStyle="1" w:styleId="TableHeader">
    <w:name w:val="TableHeader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99"/>
    <w:qFormat/>
    <w:rsid w:val="008359A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C653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534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styleId="Odwoaniedokomentarza">
    <w:name w:val="annotation reference"/>
    <w:basedOn w:val="Domylnaczcionkaakapitu"/>
    <w:semiHidden/>
    <w:unhideWhenUsed/>
    <w:rsid w:val="0077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72617"/>
  </w:style>
  <w:style w:type="character" w:customStyle="1" w:styleId="TekstkomentarzaZnak">
    <w:name w:val="Tekst komentarza Znak"/>
    <w:basedOn w:val="Domylnaczcionkaakapitu"/>
    <w:link w:val="Tekstkomentarza"/>
    <w:semiHidden/>
    <w:rsid w:val="00772617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7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617"/>
    <w:rPr>
      <w:rFonts w:ascii="Arial" w:hAnsi="Arial"/>
      <w:b/>
      <w:bCs/>
      <w:lang w:val="en-GB"/>
    </w:rPr>
  </w:style>
  <w:style w:type="table" w:styleId="Tabela-Siatka">
    <w:name w:val="Table Grid"/>
    <w:basedOn w:val="Standardowy"/>
    <w:uiPriority w:val="59"/>
    <w:rsid w:val="00CE24C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24C9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156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6D2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ECO\SOTS\TEMPLATES\Sweco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0D95-4807-42D3-96AC-EDEE33E9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SwecoNormal</Template>
  <TotalTime>13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</vt:lpstr>
      <vt:lpstr>Letter</vt:lpstr>
      <vt:lpstr>Letter</vt:lpstr>
    </vt:vector>
  </TitlesOfParts>
  <Company>Sweco Polska Sp. z o.o.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Marek Wątroba</dc:creator>
  <cp:lastModifiedBy>USER</cp:lastModifiedBy>
  <cp:revision>3</cp:revision>
  <cp:lastPrinted>2017-06-13T08:18:00Z</cp:lastPrinted>
  <dcterms:created xsi:type="dcterms:W3CDTF">2017-08-10T06:12:00Z</dcterms:created>
  <dcterms:modified xsi:type="dcterms:W3CDTF">2017-08-10T07:33:00Z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eco_TemplateName">
    <vt:lpwstr>Empty</vt:lpwstr>
  </property>
  <property fmtid="{D5CDD505-2E9C-101B-9397-08002B2CF9AE}" pid="3" name="SOTS">
    <vt:lpwstr>letter.docx 2012-03-28</vt:lpwstr>
  </property>
  <property fmtid="{D5CDD505-2E9C-101B-9397-08002B2CF9AE}" pid="4" name="Sweco_Language">
    <vt:lpwstr>PL</vt:lpwstr>
  </property>
  <property fmtid="{D5CDD505-2E9C-101B-9397-08002B2CF9AE}" pid="5" name="Sweco_CompanyNo">
    <vt:lpwstr>166</vt:lpwstr>
  </property>
  <property fmtid="{D5CDD505-2E9C-101B-9397-08002B2CF9AE}" pid="6" name="Sweco_TemplateFileName">
    <vt:lpwstr>PL\Letter.docx</vt:lpwstr>
  </property>
</Properties>
</file>