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AAC" w:rsidRPr="00624BEB" w:rsidRDefault="00EB3FD2" w:rsidP="006A1AAC">
      <w:pPr>
        <w:pStyle w:val="Tytu"/>
        <w:jc w:val="right"/>
        <w:rPr>
          <w:rFonts w:ascii="Arial" w:hAnsi="Arial" w:cs="Arial"/>
          <w:b/>
          <w:snapToGrid w:val="0"/>
          <w:color w:val="000000"/>
          <w:sz w:val="22"/>
          <w:szCs w:val="22"/>
          <w:lang w:val="pl-PL"/>
        </w:rPr>
      </w:pPr>
      <w:r>
        <w:rPr>
          <w:rFonts w:ascii="Arial" w:hAnsi="Arial" w:cs="Arial"/>
          <w:b/>
          <w:snapToGrid w:val="0"/>
          <w:color w:val="000000"/>
          <w:sz w:val="22"/>
          <w:szCs w:val="22"/>
          <w:lang w:val="pl-PL"/>
        </w:rPr>
        <w:t>Załącznik nr 1</w:t>
      </w:r>
    </w:p>
    <w:p w:rsidR="00FD588D" w:rsidRDefault="00FD588D" w:rsidP="006A1AAC">
      <w:pPr>
        <w:jc w:val="right"/>
      </w:pPr>
    </w:p>
    <w:p w:rsidR="00013E0F" w:rsidRDefault="00013E0F"/>
    <w:p w:rsidR="00013E0F" w:rsidRPr="00013E0F" w:rsidRDefault="00013E0F" w:rsidP="00013E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</w:pPr>
      <w:r w:rsidRPr="00013E0F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l-PL"/>
        </w:rPr>
        <w:t xml:space="preserve">Zestawienie asortymentowo – cenowe przedmiotu zamówienia </w:t>
      </w:r>
    </w:p>
    <w:p w:rsidR="00013E0F" w:rsidRPr="00842B15" w:rsidRDefault="00013E0F">
      <w:pPr>
        <w:rPr>
          <w:b/>
        </w:rPr>
      </w:pPr>
    </w:p>
    <w:p w:rsidR="00013E0F" w:rsidRPr="00842B15" w:rsidRDefault="00013E0F" w:rsidP="00CB2F6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94D10" w:rsidRDefault="00013E0F" w:rsidP="00842B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42B1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Obsługa serwisowa urządzeń  - przeglądy okresowe</w:t>
      </w:r>
      <w:r w:rsidR="006A1AAC" w:rsidRPr="00842B1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842B15" w:rsidRPr="00842B15" w:rsidRDefault="00842B15" w:rsidP="00842B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bookmarkStart w:id="0" w:name="_GoBack"/>
      <w:bookmarkEnd w:id="0"/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626"/>
        <w:gridCol w:w="1005"/>
        <w:gridCol w:w="1237"/>
        <w:gridCol w:w="1794"/>
        <w:gridCol w:w="1843"/>
      </w:tblGrid>
      <w:tr w:rsidR="00842B15" w:rsidRPr="0065106A" w:rsidTr="00842B15">
        <w:tc>
          <w:tcPr>
            <w:tcW w:w="2626" w:type="dxa"/>
            <w:vAlign w:val="center"/>
          </w:tcPr>
          <w:p w:rsidR="00842B15" w:rsidRPr="0065106A" w:rsidRDefault="00842B15" w:rsidP="00B35B3A">
            <w:pPr>
              <w:jc w:val="center"/>
              <w:rPr>
                <w:b/>
              </w:rPr>
            </w:pPr>
            <w:r w:rsidRPr="0065106A">
              <w:rPr>
                <w:b/>
              </w:rPr>
              <w:t>Nazwa</w:t>
            </w:r>
          </w:p>
        </w:tc>
        <w:tc>
          <w:tcPr>
            <w:tcW w:w="1005" w:type="dxa"/>
            <w:vAlign w:val="center"/>
          </w:tcPr>
          <w:p w:rsidR="00842B15" w:rsidRPr="0065106A" w:rsidRDefault="00842B15" w:rsidP="00B35B3A">
            <w:pPr>
              <w:jc w:val="center"/>
              <w:rPr>
                <w:b/>
              </w:rPr>
            </w:pPr>
            <w:r w:rsidRPr="0065106A">
              <w:rPr>
                <w:b/>
              </w:rPr>
              <w:t>Ilość urządzeń [szt.]</w:t>
            </w:r>
          </w:p>
        </w:tc>
        <w:tc>
          <w:tcPr>
            <w:tcW w:w="1237" w:type="dxa"/>
            <w:vAlign w:val="center"/>
          </w:tcPr>
          <w:p w:rsidR="00842B15" w:rsidRPr="0065106A" w:rsidRDefault="00842B15" w:rsidP="00B35B3A">
            <w:pPr>
              <w:jc w:val="center"/>
              <w:rPr>
                <w:b/>
              </w:rPr>
            </w:pPr>
            <w:r w:rsidRPr="0065106A">
              <w:rPr>
                <w:b/>
              </w:rPr>
              <w:t>Planowana ilość na</w:t>
            </w:r>
          </w:p>
          <w:p w:rsidR="00842B15" w:rsidRPr="0065106A" w:rsidRDefault="00842B15" w:rsidP="00B35B3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65106A">
              <w:rPr>
                <w:b/>
              </w:rPr>
              <w:t xml:space="preserve"> – m-ce</w:t>
            </w:r>
          </w:p>
        </w:tc>
        <w:tc>
          <w:tcPr>
            <w:tcW w:w="1794" w:type="dxa"/>
            <w:vAlign w:val="center"/>
          </w:tcPr>
          <w:p w:rsidR="00842B15" w:rsidRPr="0065106A" w:rsidRDefault="00842B15" w:rsidP="00B35B3A">
            <w:pPr>
              <w:jc w:val="center"/>
              <w:rPr>
                <w:b/>
              </w:rPr>
            </w:pPr>
            <w:r w:rsidRPr="0065106A">
              <w:rPr>
                <w:b/>
              </w:rPr>
              <w:t>Wartość netto [zł]</w:t>
            </w:r>
          </w:p>
        </w:tc>
        <w:tc>
          <w:tcPr>
            <w:tcW w:w="1843" w:type="dxa"/>
            <w:vAlign w:val="center"/>
          </w:tcPr>
          <w:p w:rsidR="00842B15" w:rsidRPr="0065106A" w:rsidRDefault="00842B15" w:rsidP="00B35B3A">
            <w:pPr>
              <w:jc w:val="center"/>
              <w:rPr>
                <w:b/>
              </w:rPr>
            </w:pPr>
            <w:r w:rsidRPr="0065106A">
              <w:rPr>
                <w:b/>
              </w:rPr>
              <w:t>Cena brutto [zł]</w:t>
            </w:r>
          </w:p>
        </w:tc>
      </w:tr>
      <w:tr w:rsidR="00842B15" w:rsidRPr="0065106A" w:rsidTr="00842B15">
        <w:tc>
          <w:tcPr>
            <w:tcW w:w="2626" w:type="dxa"/>
          </w:tcPr>
          <w:p w:rsidR="00842B15" w:rsidRPr="0065106A" w:rsidRDefault="00842B15" w:rsidP="00842B15">
            <w:r w:rsidRPr="00C4429B">
              <w:rPr>
                <w:sz w:val="18"/>
                <w:szCs w:val="18"/>
              </w:rPr>
              <w:t xml:space="preserve">Sprężarka spiralna </w:t>
            </w:r>
            <w:r>
              <w:rPr>
                <w:sz w:val="18"/>
                <w:szCs w:val="18"/>
              </w:rPr>
              <w:t>typ: SF 8 PM NS:</w:t>
            </w:r>
            <w:r w:rsidRPr="00C4429B">
              <w:rPr>
                <w:sz w:val="18"/>
                <w:szCs w:val="18"/>
              </w:rPr>
              <w:t xml:space="preserve"> AII 502541</w:t>
            </w:r>
          </w:p>
        </w:tc>
        <w:tc>
          <w:tcPr>
            <w:tcW w:w="1005" w:type="dxa"/>
            <w:vAlign w:val="center"/>
          </w:tcPr>
          <w:p w:rsidR="00842B15" w:rsidRPr="0065106A" w:rsidRDefault="00842B15" w:rsidP="00B35B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7" w:type="dxa"/>
            <w:vAlign w:val="center"/>
          </w:tcPr>
          <w:p w:rsidR="00842B15" w:rsidRPr="0065106A" w:rsidRDefault="00842B15" w:rsidP="00B35B3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794" w:type="dxa"/>
            <w:vAlign w:val="center"/>
          </w:tcPr>
          <w:p w:rsidR="00842B15" w:rsidRPr="0065106A" w:rsidRDefault="00842B15" w:rsidP="00B35B3A">
            <w:pPr>
              <w:jc w:val="right"/>
            </w:pPr>
          </w:p>
        </w:tc>
        <w:tc>
          <w:tcPr>
            <w:tcW w:w="1843" w:type="dxa"/>
            <w:vAlign w:val="center"/>
          </w:tcPr>
          <w:p w:rsidR="00842B15" w:rsidRPr="0065106A" w:rsidRDefault="00842B15" w:rsidP="00B35B3A">
            <w:pPr>
              <w:jc w:val="right"/>
            </w:pPr>
          </w:p>
        </w:tc>
      </w:tr>
      <w:tr w:rsidR="00842B15" w:rsidRPr="0065106A" w:rsidTr="00842B15">
        <w:tc>
          <w:tcPr>
            <w:tcW w:w="2626" w:type="dxa"/>
          </w:tcPr>
          <w:p w:rsidR="00842B15" w:rsidRPr="00AA229D" w:rsidRDefault="00842B15" w:rsidP="00285C2D">
            <w:r w:rsidRPr="00AA229D">
              <w:t>Sprężarka tłokowa bezolejowa typ: KCT 401-G NS: 191056</w:t>
            </w:r>
          </w:p>
        </w:tc>
        <w:tc>
          <w:tcPr>
            <w:tcW w:w="1005" w:type="dxa"/>
          </w:tcPr>
          <w:p w:rsidR="00842B15" w:rsidRPr="00842B15" w:rsidRDefault="00842B15" w:rsidP="00842B15">
            <w:pPr>
              <w:jc w:val="center"/>
              <w:rPr>
                <w:b/>
              </w:rPr>
            </w:pPr>
            <w:r w:rsidRPr="00842B15">
              <w:rPr>
                <w:b/>
              </w:rPr>
              <w:t>1</w:t>
            </w:r>
          </w:p>
        </w:tc>
        <w:tc>
          <w:tcPr>
            <w:tcW w:w="1237" w:type="dxa"/>
          </w:tcPr>
          <w:p w:rsidR="00842B15" w:rsidRPr="00842B15" w:rsidRDefault="00842B15" w:rsidP="00842B15">
            <w:pPr>
              <w:jc w:val="center"/>
              <w:rPr>
                <w:b/>
              </w:rPr>
            </w:pPr>
            <w:r w:rsidRPr="00842B15">
              <w:rPr>
                <w:b/>
              </w:rPr>
              <w:t>1</w:t>
            </w:r>
          </w:p>
        </w:tc>
        <w:tc>
          <w:tcPr>
            <w:tcW w:w="1794" w:type="dxa"/>
          </w:tcPr>
          <w:p w:rsidR="00842B15" w:rsidRPr="00AA229D" w:rsidRDefault="00842B15" w:rsidP="00285C2D"/>
        </w:tc>
        <w:tc>
          <w:tcPr>
            <w:tcW w:w="1843" w:type="dxa"/>
          </w:tcPr>
          <w:p w:rsidR="00842B15" w:rsidRDefault="00842B15" w:rsidP="00285C2D"/>
        </w:tc>
      </w:tr>
    </w:tbl>
    <w:p w:rsidR="00842B15" w:rsidRDefault="00842B15" w:rsidP="00894D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42B15" w:rsidRPr="00842B15" w:rsidRDefault="00842B15" w:rsidP="00894D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894D10" w:rsidRPr="00842B15" w:rsidRDefault="00894D10" w:rsidP="00894D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842B1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Obsługa serwisowa urządzeń  - awarie</w:t>
      </w:r>
    </w:p>
    <w:tbl>
      <w:tblPr>
        <w:tblStyle w:val="Tabela-Siatka1"/>
        <w:tblW w:w="0" w:type="auto"/>
        <w:tblInd w:w="392" w:type="dxa"/>
        <w:tblLook w:val="04A0" w:firstRow="1" w:lastRow="0" w:firstColumn="1" w:lastColumn="0" w:noHBand="0" w:noVBand="1"/>
      </w:tblPr>
      <w:tblGrid>
        <w:gridCol w:w="6095"/>
        <w:gridCol w:w="2801"/>
      </w:tblGrid>
      <w:tr w:rsidR="00894D10" w:rsidRPr="00013E0F" w:rsidTr="00785DFD">
        <w:tc>
          <w:tcPr>
            <w:tcW w:w="6095" w:type="dxa"/>
          </w:tcPr>
          <w:p w:rsidR="00894D10" w:rsidRPr="00013E0F" w:rsidRDefault="00894D10" w:rsidP="00785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01" w:type="dxa"/>
          </w:tcPr>
          <w:p w:rsidR="00894D10" w:rsidRPr="00013E0F" w:rsidRDefault="00894D10" w:rsidP="00785DF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</w:t>
            </w:r>
          </w:p>
        </w:tc>
      </w:tr>
      <w:tr w:rsidR="00894D10" w:rsidRPr="00013E0F" w:rsidTr="00785DFD">
        <w:tc>
          <w:tcPr>
            <w:tcW w:w="6095" w:type="dxa"/>
          </w:tcPr>
          <w:p w:rsidR="00894D10" w:rsidRPr="00013E0F" w:rsidRDefault="00894D10" w:rsidP="00785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Roboczogodzina</w:t>
            </w:r>
          </w:p>
        </w:tc>
        <w:tc>
          <w:tcPr>
            <w:tcW w:w="2801" w:type="dxa"/>
          </w:tcPr>
          <w:p w:rsidR="00894D10" w:rsidRPr="00013E0F" w:rsidRDefault="00894D10" w:rsidP="00785DF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894D10" w:rsidRPr="00013E0F" w:rsidTr="00785DFD">
        <w:tc>
          <w:tcPr>
            <w:tcW w:w="6095" w:type="dxa"/>
          </w:tcPr>
          <w:p w:rsidR="00894D10" w:rsidRPr="00013E0F" w:rsidRDefault="00894D10" w:rsidP="00785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Dojazd</w:t>
            </w:r>
          </w:p>
        </w:tc>
        <w:tc>
          <w:tcPr>
            <w:tcW w:w="2801" w:type="dxa"/>
          </w:tcPr>
          <w:p w:rsidR="00894D10" w:rsidRPr="00013E0F" w:rsidRDefault="00894D10" w:rsidP="00785DF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  <w:tr w:rsidR="00894D10" w:rsidRPr="00013E0F" w:rsidTr="00785DFD">
        <w:tc>
          <w:tcPr>
            <w:tcW w:w="6095" w:type="dxa"/>
          </w:tcPr>
          <w:p w:rsidR="00894D10" w:rsidRPr="00013E0F" w:rsidRDefault="00894D10" w:rsidP="00785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13E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Części zamienne</w:t>
            </w:r>
          </w:p>
        </w:tc>
        <w:tc>
          <w:tcPr>
            <w:tcW w:w="2801" w:type="dxa"/>
          </w:tcPr>
          <w:p w:rsidR="00894D10" w:rsidRPr="00013E0F" w:rsidRDefault="00842B15" w:rsidP="00785DFD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24 391,24 </w:t>
            </w:r>
            <w:r w:rsidR="00894D10" w:rsidRPr="00013E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zł</w:t>
            </w:r>
          </w:p>
        </w:tc>
      </w:tr>
    </w:tbl>
    <w:p w:rsidR="00894D10" w:rsidRDefault="00894D10" w:rsidP="00894D10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13E0F" w:rsidRPr="00894D10" w:rsidRDefault="00013E0F" w:rsidP="00013E0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sectPr w:rsidR="00013E0F" w:rsidRPr="00894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7F2C"/>
    <w:multiLevelType w:val="hybridMultilevel"/>
    <w:tmpl w:val="68F87B4E"/>
    <w:lvl w:ilvl="0" w:tplc="ED3CD6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FBEACE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0F"/>
    <w:rsid w:val="00013E0F"/>
    <w:rsid w:val="00342289"/>
    <w:rsid w:val="004238DF"/>
    <w:rsid w:val="00595C4A"/>
    <w:rsid w:val="005D5B5A"/>
    <w:rsid w:val="00624BEB"/>
    <w:rsid w:val="006A1AAC"/>
    <w:rsid w:val="00837E2D"/>
    <w:rsid w:val="00842B15"/>
    <w:rsid w:val="00894D10"/>
    <w:rsid w:val="00EB3FD2"/>
    <w:rsid w:val="00FD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37E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6A1A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6A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1">
    <w:name w:val="Tytuł Znak1"/>
    <w:link w:val="Tytu"/>
    <w:locked/>
    <w:rsid w:val="006A1AA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E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13E0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13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837E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1"/>
    <w:qFormat/>
    <w:rsid w:val="006A1AA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uiPriority w:val="10"/>
    <w:rsid w:val="006A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1">
    <w:name w:val="Tytuł Znak1"/>
    <w:link w:val="Tytu"/>
    <w:locked/>
    <w:rsid w:val="006A1AAC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10</cp:revision>
  <dcterms:created xsi:type="dcterms:W3CDTF">2017-07-19T11:03:00Z</dcterms:created>
  <dcterms:modified xsi:type="dcterms:W3CDTF">2017-07-28T07:18:00Z</dcterms:modified>
</cp:coreProperties>
</file>