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FB" w:rsidRPr="00CA6FFB" w:rsidRDefault="00CA6FFB" w:rsidP="00CA6FFB">
      <w:pPr>
        <w:pBdr>
          <w:bottom w:val="single" w:sz="6" w:space="1" w:color="auto"/>
        </w:pBdr>
        <w:spacing w:after="0" w:line="240" w:lineRule="auto"/>
        <w:jc w:val="both"/>
        <w:rPr>
          <w:rFonts w:ascii="Arial" w:eastAsia="Times New Roman" w:hAnsi="Arial" w:cs="Arial"/>
          <w:b/>
          <w:vanish/>
          <w:sz w:val="24"/>
          <w:szCs w:val="24"/>
          <w:u w:val="single"/>
          <w:lang w:eastAsia="pl-PL"/>
        </w:rPr>
      </w:pPr>
      <w:r w:rsidRPr="00CA6FFB">
        <w:rPr>
          <w:rFonts w:ascii="Arial" w:eastAsia="Times New Roman" w:hAnsi="Arial" w:cs="Arial"/>
          <w:b/>
          <w:vanish/>
          <w:sz w:val="24"/>
          <w:szCs w:val="24"/>
          <w:u w:val="single"/>
          <w:lang w:eastAsia="pl-PL"/>
        </w:rPr>
        <w:t>Początek formularza</w:t>
      </w:r>
    </w:p>
    <w:p w:rsidR="00CA6FFB" w:rsidRPr="00CA6FFB" w:rsidRDefault="00CA6FFB" w:rsidP="00CA6FFB">
      <w:pPr>
        <w:spacing w:after="0" w:line="240" w:lineRule="auto"/>
        <w:jc w:val="both"/>
        <w:rPr>
          <w:rFonts w:ascii="Times New Roman" w:eastAsia="Times New Roman" w:hAnsi="Times New Roman" w:cs="Times New Roman"/>
          <w:b/>
          <w:sz w:val="24"/>
          <w:szCs w:val="24"/>
          <w:u w:val="single"/>
          <w:lang w:eastAsia="pl-PL"/>
        </w:rPr>
      </w:pPr>
      <w:r w:rsidRPr="00CA6FFB">
        <w:rPr>
          <w:rFonts w:ascii="Times New Roman" w:eastAsia="Times New Roman" w:hAnsi="Times New Roman" w:cs="Times New Roman"/>
          <w:b/>
          <w:sz w:val="24"/>
          <w:szCs w:val="24"/>
          <w:u w:val="single"/>
          <w:lang w:eastAsia="pl-PL"/>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CA6FFB">
        <w:rPr>
          <w:rFonts w:ascii="Times New Roman" w:eastAsia="Times New Roman" w:hAnsi="Times New Roman" w:cs="Times New Roman"/>
          <w:b/>
          <w:sz w:val="24"/>
          <w:szCs w:val="24"/>
          <w:u w:val="single"/>
          <w:lang w:eastAsia="pl-PL"/>
        </w:rPr>
        <w:object w:dxaOrig="1440" w:dyaOrig="360">
          <v:shape id="_x0000_i1064" type="#_x0000_t75" style="width:1in;height:18pt" o:ole="">
            <v:imagedata r:id="rId4" o:title=""/>
          </v:shape>
          <w:control r:id="rId6" w:name="DefaultOcxName1" w:shapeid="_x0000_i1064"/>
        </w:object>
      </w:r>
      <w:r w:rsidRPr="00CA6FFB">
        <w:rPr>
          <w:rFonts w:ascii="Times New Roman" w:eastAsia="Times New Roman" w:hAnsi="Times New Roman" w:cs="Times New Roman"/>
          <w:b/>
          <w:sz w:val="24"/>
          <w:szCs w:val="24"/>
          <w:u w:val="single"/>
          <w:lang w:eastAsia="pl-PL"/>
        </w:rPr>
        <w:object w:dxaOrig="1440" w:dyaOrig="360">
          <v:shape id="_x0000_i1063" type="#_x0000_t75" style="width:1in;height:18pt" o:ole="">
            <v:imagedata r:id="rId4" o:title=""/>
          </v:shape>
          <w:control r:id="rId7" w:name="DefaultOcxName2" w:shapeid="_x0000_i1063"/>
        </w:object>
      </w:r>
      <w:r w:rsidRPr="00CA6FFB">
        <w:rPr>
          <w:rFonts w:ascii="Times New Roman" w:eastAsia="Times New Roman" w:hAnsi="Times New Roman" w:cs="Times New Roman"/>
          <w:b/>
          <w:sz w:val="24"/>
          <w:szCs w:val="24"/>
          <w:u w:val="single"/>
          <w:lang w:eastAsia="pl-PL"/>
        </w:rPr>
        <w:object w:dxaOrig="1440" w:dyaOrig="360">
          <v:shape id="_x0000_i1062" type="#_x0000_t75" style="width:1in;height:18pt" o:ole="">
            <v:imagedata r:id="rId8" o:title=""/>
          </v:shape>
          <w:control r:id="rId9" w:name="DefaultOcxName3" w:shapeid="_x0000_i1062"/>
        </w:object>
      </w:r>
    </w:p>
    <w:p w:rsidR="00CA6FFB" w:rsidRDefault="00CA6FFB" w:rsidP="00CA6FFB">
      <w:pPr>
        <w:spacing w:after="0" w:line="240" w:lineRule="auto"/>
        <w:jc w:val="both"/>
        <w:rPr>
          <w:rFonts w:ascii="Times New Roman" w:eastAsia="Times New Roman" w:hAnsi="Times New Roman" w:cs="Times New Roman"/>
          <w:b/>
          <w:sz w:val="24"/>
          <w:szCs w:val="24"/>
          <w:u w:val="single"/>
          <w:lang w:eastAsia="pl-PL"/>
        </w:rPr>
      </w:pPr>
      <w:r w:rsidRPr="00CA6FFB">
        <w:rPr>
          <w:rFonts w:ascii="Times New Roman" w:eastAsia="Times New Roman" w:hAnsi="Times New Roman" w:cs="Times New Roman"/>
          <w:b/>
          <w:sz w:val="24"/>
          <w:szCs w:val="24"/>
          <w:u w:val="single"/>
          <w:lang w:eastAsia="pl-PL"/>
        </w:rPr>
        <w:t xml:space="preserve">Ogłoszenie nr 540624-N-2017 z dnia 2017-06-28 r. </w:t>
      </w:r>
    </w:p>
    <w:p w:rsidR="00CA6FFB" w:rsidRPr="00CA6FFB" w:rsidRDefault="00CA6FFB" w:rsidP="00CA6FFB">
      <w:pPr>
        <w:spacing w:after="0" w:line="240" w:lineRule="auto"/>
        <w:jc w:val="both"/>
        <w:rPr>
          <w:rFonts w:ascii="Times New Roman" w:eastAsia="Times New Roman" w:hAnsi="Times New Roman" w:cs="Times New Roman"/>
          <w:b/>
          <w:sz w:val="24"/>
          <w:szCs w:val="24"/>
          <w:u w:val="single"/>
          <w:lang w:eastAsia="pl-PL"/>
        </w:rPr>
      </w:pPr>
    </w:p>
    <w:p w:rsidR="00CA6FFB" w:rsidRDefault="00CA6FFB" w:rsidP="001443E9">
      <w:pPr>
        <w:spacing w:after="0" w:line="240" w:lineRule="auto"/>
        <w:jc w:val="center"/>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lang w:eastAsia="pl-PL"/>
        </w:rPr>
        <w:t xml:space="preserve">4 Wojskowy Szpital Kliniczny z Polikliniką Samodzielny Publiczny Zakład Opieki Zdrowotnej: </w:t>
      </w:r>
      <w:r w:rsidRPr="001443E9">
        <w:rPr>
          <w:rFonts w:ascii="Times New Roman" w:eastAsia="Times New Roman" w:hAnsi="Times New Roman" w:cs="Times New Roman"/>
          <w:b/>
          <w:bCs/>
          <w:sz w:val="24"/>
          <w:szCs w:val="24"/>
          <w:u w:val="double"/>
          <w:lang w:eastAsia="pl-PL"/>
        </w:rPr>
        <w:t xml:space="preserve">Świadczenie usług serwisowych sprzętu medycznego produkcji Richard Wolf, </w:t>
      </w:r>
      <w:proofErr w:type="spellStart"/>
      <w:r w:rsidRPr="001443E9">
        <w:rPr>
          <w:rFonts w:ascii="Times New Roman" w:eastAsia="Times New Roman" w:hAnsi="Times New Roman" w:cs="Times New Roman"/>
          <w:b/>
          <w:bCs/>
          <w:sz w:val="24"/>
          <w:szCs w:val="24"/>
          <w:u w:val="double"/>
          <w:lang w:eastAsia="pl-PL"/>
        </w:rPr>
        <w:t>Meden</w:t>
      </w:r>
      <w:proofErr w:type="spellEnd"/>
      <w:r w:rsidRPr="001443E9">
        <w:rPr>
          <w:rFonts w:ascii="Times New Roman" w:eastAsia="Times New Roman" w:hAnsi="Times New Roman" w:cs="Times New Roman"/>
          <w:b/>
          <w:bCs/>
          <w:sz w:val="24"/>
          <w:szCs w:val="24"/>
          <w:u w:val="double"/>
          <w:lang w:eastAsia="pl-PL"/>
        </w:rPr>
        <w:t>–</w:t>
      </w:r>
      <w:proofErr w:type="spellStart"/>
      <w:r w:rsidRPr="001443E9">
        <w:rPr>
          <w:rFonts w:ascii="Times New Roman" w:eastAsia="Times New Roman" w:hAnsi="Times New Roman" w:cs="Times New Roman"/>
          <w:b/>
          <w:bCs/>
          <w:sz w:val="24"/>
          <w:szCs w:val="24"/>
          <w:u w:val="double"/>
          <w:lang w:eastAsia="pl-PL"/>
        </w:rPr>
        <w:t>Inmed</w:t>
      </w:r>
      <w:proofErr w:type="spellEnd"/>
      <w:r w:rsidRPr="001443E9">
        <w:rPr>
          <w:rFonts w:ascii="Times New Roman" w:eastAsia="Times New Roman" w:hAnsi="Times New Roman" w:cs="Times New Roman"/>
          <w:b/>
          <w:bCs/>
          <w:sz w:val="24"/>
          <w:szCs w:val="24"/>
          <w:u w:val="double"/>
          <w:lang w:eastAsia="pl-PL"/>
        </w:rPr>
        <w:t xml:space="preserve">, </w:t>
      </w:r>
      <w:proofErr w:type="spellStart"/>
      <w:r w:rsidRPr="001443E9">
        <w:rPr>
          <w:rFonts w:ascii="Times New Roman" w:eastAsia="Times New Roman" w:hAnsi="Times New Roman" w:cs="Times New Roman"/>
          <w:b/>
          <w:bCs/>
          <w:sz w:val="24"/>
          <w:szCs w:val="24"/>
          <w:u w:val="double"/>
          <w:lang w:eastAsia="pl-PL"/>
        </w:rPr>
        <w:t>Laborie</w:t>
      </w:r>
      <w:proofErr w:type="spellEnd"/>
      <w:r w:rsidR="001443E9">
        <w:rPr>
          <w:rFonts w:ascii="Times New Roman" w:eastAsia="Times New Roman" w:hAnsi="Times New Roman" w:cs="Times New Roman"/>
          <w:b/>
          <w:bCs/>
          <w:sz w:val="24"/>
          <w:szCs w:val="24"/>
          <w:u w:val="double"/>
          <w:lang w:eastAsia="pl-PL"/>
        </w:rPr>
        <w:t>( nr sprawy: 48/Med./2017)</w:t>
      </w:r>
      <w:r w:rsidRPr="00CA6FFB">
        <w:rPr>
          <w:rFonts w:ascii="Times New Roman" w:eastAsia="Times New Roman" w:hAnsi="Times New Roman" w:cs="Times New Roman"/>
          <w:b/>
          <w:bCs/>
          <w:sz w:val="20"/>
          <w:szCs w:val="20"/>
          <w:lang w:eastAsia="pl-PL"/>
        </w:rPr>
        <w:br/>
      </w:r>
    </w:p>
    <w:p w:rsidR="00CA6FFB" w:rsidRPr="00CA6FFB"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lang w:eastAsia="pl-PL"/>
        </w:rPr>
        <w:t xml:space="preserve">OGŁOSZENIE O ZAMÓWIENIU - Usługi </w:t>
      </w:r>
      <w:bookmarkStart w:id="0" w:name="_GoBack"/>
      <w:bookmarkEnd w:id="0"/>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Zamieszczanie ogłoszenia:</w:t>
      </w:r>
      <w:r w:rsidRPr="00CA6FFB">
        <w:rPr>
          <w:rFonts w:ascii="Times New Roman" w:eastAsia="Times New Roman" w:hAnsi="Times New Roman" w:cs="Times New Roman"/>
          <w:sz w:val="20"/>
          <w:szCs w:val="20"/>
          <w:lang w:eastAsia="pl-PL"/>
        </w:rPr>
        <w:t xml:space="preserve"> Zamieszczanie obowiązkowe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Ogłoszenie dotyczy:</w:t>
      </w:r>
      <w:r w:rsidRPr="00CA6FFB">
        <w:rPr>
          <w:rFonts w:ascii="Times New Roman" w:eastAsia="Times New Roman" w:hAnsi="Times New Roman" w:cs="Times New Roman"/>
          <w:sz w:val="20"/>
          <w:szCs w:val="20"/>
          <w:lang w:eastAsia="pl-PL"/>
        </w:rPr>
        <w:t xml:space="preserve"> Zamówienia publicznego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Nazwa projektu lub programu</w:t>
      </w:r>
      <w:r w:rsidRPr="00CA6FFB">
        <w:rPr>
          <w:rFonts w:ascii="Times New Roman" w:eastAsia="Times New Roman" w:hAnsi="Times New Roman" w:cs="Times New Roman"/>
          <w:sz w:val="20"/>
          <w:szCs w:val="20"/>
          <w:lang w:eastAsia="pl-PL"/>
        </w:rPr>
        <w:t xml:space="preserv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Należy podać minimalny procentowy wskaźnik zatrudnienia osób należących do jednej lub więcej kategorii, o których mowa w art. 22 ust. 2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r w:rsidRPr="00CA6FFB">
        <w:rPr>
          <w:rFonts w:ascii="Times New Roman" w:eastAsia="Times New Roman" w:hAnsi="Times New Roman" w:cs="Times New Roman"/>
          <w:sz w:val="20"/>
          <w:szCs w:val="20"/>
          <w:lang w:eastAsia="pl-PL"/>
        </w:rPr>
        <w:br/>
      </w:r>
    </w:p>
    <w:p w:rsidR="001443E9" w:rsidRDefault="00CA6FFB" w:rsidP="00CA6FFB">
      <w:pPr>
        <w:spacing w:after="0" w:line="240" w:lineRule="auto"/>
        <w:jc w:val="both"/>
        <w:rPr>
          <w:rFonts w:ascii="Times New Roman" w:eastAsia="Times New Roman" w:hAnsi="Times New Roman" w:cs="Times New Roman"/>
          <w:b/>
          <w:bCs/>
          <w:sz w:val="20"/>
          <w:szCs w:val="20"/>
          <w:u w:val="single"/>
          <w:lang w:eastAsia="pl-PL"/>
        </w:rPr>
      </w:pPr>
      <w:r w:rsidRPr="00CA6FFB">
        <w:rPr>
          <w:rFonts w:ascii="Times New Roman" w:eastAsia="Times New Roman" w:hAnsi="Times New Roman" w:cs="Times New Roman"/>
          <w:b/>
          <w:bCs/>
          <w:sz w:val="20"/>
          <w:szCs w:val="20"/>
          <w:u w:val="single"/>
          <w:lang w:eastAsia="pl-PL"/>
        </w:rPr>
        <w:t>SEKCJA I: ZAMAWIAJĄCY</w:t>
      </w:r>
    </w:p>
    <w:p w:rsidR="00CA6FFB" w:rsidRPr="00CA6FFB"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lang w:eastAsia="pl-PL"/>
        </w:rPr>
        <w:t xml:space="preserv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Postępowanie przeprowadza centralny zamawiający </w:t>
      </w:r>
      <w:r w:rsidRPr="00CA6FFB">
        <w:rPr>
          <w:rFonts w:ascii="Times New Roman" w:eastAsia="Times New Roman" w:hAnsi="Times New Roman" w:cs="Times New Roman"/>
          <w:sz w:val="20"/>
          <w:szCs w:val="20"/>
          <w:lang w:eastAsia="pl-PL"/>
        </w:rP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r w:rsidRPr="00CA6FFB">
        <w:rPr>
          <w:rFonts w:ascii="Times New Roman" w:eastAsia="Times New Roman" w:hAnsi="Times New Roman" w:cs="Times New Roman"/>
          <w:sz w:val="20"/>
          <w:szCs w:val="20"/>
          <w:lang w:eastAsia="pl-PL"/>
        </w:rP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Informacje na temat podmiotu któremu zamawiający powierzył/powierzyli prowadzenie postępowania:</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Postępowanie jest przeprowadzane wspólnie przez zamawiających</w:t>
      </w:r>
      <w:r w:rsidRPr="00CA6FFB">
        <w:rPr>
          <w:rFonts w:ascii="Times New Roman" w:eastAsia="Times New Roman" w:hAnsi="Times New Roman" w:cs="Times New Roman"/>
          <w:sz w:val="20"/>
          <w:szCs w:val="20"/>
          <w:lang w:eastAsia="pl-PL"/>
        </w:rPr>
        <w:t xml:space="preserve"> 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r w:rsidRPr="00CA6FFB">
        <w:rPr>
          <w:rFonts w:ascii="Times New Roman" w:eastAsia="Times New Roman" w:hAnsi="Times New Roman" w:cs="Times New Roman"/>
          <w:sz w:val="20"/>
          <w:szCs w:val="20"/>
          <w:lang w:eastAsia="pl-PL"/>
        </w:rP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Informacje dodatkowe:</w:t>
      </w:r>
      <w:r w:rsidRPr="00CA6FFB">
        <w:rPr>
          <w:rFonts w:ascii="Times New Roman" w:eastAsia="Times New Roman" w:hAnsi="Times New Roman" w:cs="Times New Roman"/>
          <w:sz w:val="20"/>
          <w:szCs w:val="20"/>
          <w:lang w:eastAsia="pl-PL"/>
        </w:rPr>
        <w:t xml:space="preserve"> </w:t>
      </w:r>
    </w:p>
    <w:p w:rsidR="00CA6FFB" w:rsidRDefault="00CA6FFB" w:rsidP="00CA6FFB">
      <w:pPr>
        <w:spacing w:after="0" w:line="240" w:lineRule="auto"/>
        <w:jc w:val="both"/>
        <w:rPr>
          <w:rFonts w:ascii="Times New Roman" w:eastAsia="Times New Roman" w:hAnsi="Times New Roman" w:cs="Times New Roman"/>
          <w:b/>
          <w:bCs/>
          <w:sz w:val="20"/>
          <w:szCs w:val="20"/>
          <w:lang w:eastAsia="pl-PL"/>
        </w:rPr>
      </w:pPr>
    </w:p>
    <w:p w:rsid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 1) NAZWA I ADRES: </w:t>
      </w:r>
      <w:r w:rsidRPr="00CA6FFB">
        <w:rPr>
          <w:rFonts w:ascii="Times New Roman" w:eastAsia="Times New Roman" w:hAnsi="Times New Roman" w:cs="Times New Roman"/>
          <w:sz w:val="20"/>
          <w:szCs w:val="20"/>
          <w:lang w:eastAsia="pl-PL"/>
        </w:rPr>
        <w:t xml:space="preserve">4 Wojskowy Szpital Kliniczny z Polikliniką Samodzielny Publiczny Zakład Opieki Zdrowotnej, krajowy numer identyfikacyjny 93009024000000, ul. ul. Weigla  5 , 50981   Wrocław, woj. dolnośląskie, państwo Polska, tel. 717 660 119, , e-mail zam.pub@4wsk.pl, , faks 717 660 630. </w:t>
      </w:r>
      <w:r w:rsidRPr="00CA6FFB">
        <w:rPr>
          <w:rFonts w:ascii="Times New Roman" w:eastAsia="Times New Roman" w:hAnsi="Times New Roman" w:cs="Times New Roman"/>
          <w:sz w:val="20"/>
          <w:szCs w:val="20"/>
          <w:lang w:eastAsia="pl-PL"/>
        </w:rPr>
        <w:br/>
        <w:t xml:space="preserve">Adres strony internetowej (URL): www.4wsk.pl </w:t>
      </w:r>
    </w:p>
    <w:p w:rsid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Adres profilu nabywcy:</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Adres strony internetowej pod którym można uzyskać dostęp do narzędzi i urządzeń lub formatów plików, które nie są ogólnie dostępne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 2) RODZAJ ZAMAWIAJĄCEGO: </w:t>
      </w:r>
      <w:r w:rsidRPr="00CA6FFB">
        <w:rPr>
          <w:rFonts w:ascii="Times New Roman" w:eastAsia="Times New Roman" w:hAnsi="Times New Roman" w:cs="Times New Roman"/>
          <w:sz w:val="20"/>
          <w:szCs w:val="20"/>
          <w:lang w:eastAsia="pl-PL"/>
        </w:rPr>
        <w:t xml:space="preserve">Inny (proszę określić):Samodzielny Publiczny Zakład Opieki Zdrowotnej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I.3) WSPÓLNE UDZIELANIE ZAMÓWIENIA </w:t>
      </w:r>
      <w:r w:rsidRPr="00CA6FFB">
        <w:rPr>
          <w:rFonts w:ascii="Times New Roman" w:eastAsia="Times New Roman" w:hAnsi="Times New Roman" w:cs="Times New Roman"/>
          <w:b/>
          <w:bCs/>
          <w:i/>
          <w:iCs/>
          <w:sz w:val="20"/>
          <w:szCs w:val="20"/>
          <w:lang w:eastAsia="pl-PL"/>
        </w:rPr>
        <w:t>(jeżeli dotyczy)</w:t>
      </w:r>
      <w:r w:rsidRPr="00CA6FFB">
        <w:rPr>
          <w:rFonts w:ascii="Times New Roman" w:eastAsia="Times New Roman" w:hAnsi="Times New Roman" w:cs="Times New Roman"/>
          <w:b/>
          <w:bCs/>
          <w:sz w:val="20"/>
          <w:szCs w:val="20"/>
          <w:lang w:eastAsia="pl-PL"/>
        </w:rPr>
        <w:t xml:space="preserv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A6FFB">
        <w:rPr>
          <w:rFonts w:ascii="Times New Roman" w:eastAsia="Times New Roman" w:hAnsi="Times New Roman" w:cs="Times New Roman"/>
          <w:sz w:val="20"/>
          <w:szCs w:val="20"/>
          <w:lang w:eastAsia="pl-PL"/>
        </w:rPr>
        <w:br/>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I.4) KOMUNIKACJA: Nieograniczony, pełny i bezpośredni dostęp do dokumentów z postępowania można uzyskać pod adresem (URL)</w:t>
      </w:r>
      <w:r w:rsidRPr="00CA6FFB">
        <w:rPr>
          <w:rFonts w:ascii="Times New Roman" w:eastAsia="Times New Roman" w:hAnsi="Times New Roman" w:cs="Times New Roman"/>
          <w:sz w:val="20"/>
          <w:szCs w:val="20"/>
          <w:lang w:eastAsia="pl-PL"/>
        </w:rPr>
        <w:t xml:space="preserve"> Tak </w:t>
      </w:r>
      <w:r w:rsidRPr="00CA6FFB">
        <w:rPr>
          <w:rFonts w:ascii="Times New Roman" w:eastAsia="Times New Roman" w:hAnsi="Times New Roman" w:cs="Times New Roman"/>
          <w:sz w:val="20"/>
          <w:szCs w:val="20"/>
          <w:lang w:eastAsia="pl-PL"/>
        </w:rPr>
        <w:br/>
        <w:t xml:space="preserve">www.4wsk.pl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Tak www.4wsk.pl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Nie </w:t>
      </w:r>
      <w:r w:rsidRPr="00CA6FFB">
        <w:rPr>
          <w:rFonts w:ascii="Times New Roman" w:eastAsia="Times New Roman" w:hAnsi="Times New Roman" w:cs="Times New Roman"/>
          <w:sz w:val="20"/>
          <w:szCs w:val="20"/>
          <w:lang w:eastAsia="pl-PL"/>
        </w:rPr>
        <w:br/>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Oferty lub wnioski o dopuszczenie do udziału w postępowaniu należy przesyłać:</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Elektronicznie</w:t>
      </w:r>
      <w:r w:rsidRPr="00CA6FFB">
        <w:rPr>
          <w:rFonts w:ascii="Times New Roman" w:eastAsia="Times New Roman" w:hAnsi="Times New Roman" w:cs="Times New Roman"/>
          <w:sz w:val="20"/>
          <w:szCs w:val="20"/>
          <w:lang w:eastAsia="pl-PL"/>
        </w:rPr>
        <w:t xml:space="preserve"> Nie adres </w:t>
      </w:r>
      <w:r>
        <w:rPr>
          <w:rFonts w:ascii="Times New Roman" w:eastAsia="Times New Roman" w:hAnsi="Times New Roman" w:cs="Times New Roman"/>
          <w:sz w:val="20"/>
          <w:szCs w:val="20"/>
          <w:lang w:eastAsia="pl-PL"/>
        </w:rPr>
        <w:t>---------</w:t>
      </w:r>
      <w:r w:rsidRPr="00CA6FFB">
        <w:rPr>
          <w:rFonts w:ascii="Times New Roman" w:eastAsia="Times New Roman" w:hAnsi="Times New Roman" w:cs="Times New Roman"/>
          <w:sz w:val="20"/>
          <w:szCs w:val="20"/>
          <w:lang w:eastAsia="pl-PL"/>
        </w:rPr>
        <w:br/>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Nie Inny sposób: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w:t>
      </w:r>
      <w:r w:rsidRPr="00CA6FFB">
        <w:rPr>
          <w:rFonts w:ascii="Times New Roman" w:eastAsia="Times New Roman" w:hAnsi="Times New Roman" w:cs="Times New Roman"/>
          <w:sz w:val="20"/>
          <w:szCs w:val="20"/>
          <w:lang w:eastAsia="pl-PL"/>
        </w:rPr>
        <w:br/>
        <w:t>Inny sposób: Pisemnie - forma pisemna</w:t>
      </w:r>
      <w:r>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t xml:space="preserve"> Adres: 4 Wojskowy Szpital Kliniczny z Polikliniką SP ZOZ Wrocław, ul. </w:t>
      </w:r>
      <w:proofErr w:type="spellStart"/>
      <w:r w:rsidRPr="00CA6FFB">
        <w:rPr>
          <w:rFonts w:ascii="Times New Roman" w:eastAsia="Times New Roman" w:hAnsi="Times New Roman" w:cs="Times New Roman"/>
          <w:sz w:val="20"/>
          <w:szCs w:val="20"/>
          <w:lang w:eastAsia="pl-PL"/>
        </w:rPr>
        <w:t>R.Weigla</w:t>
      </w:r>
      <w:proofErr w:type="spellEnd"/>
      <w:r w:rsidRPr="00CA6FFB">
        <w:rPr>
          <w:rFonts w:ascii="Times New Roman" w:eastAsia="Times New Roman" w:hAnsi="Times New Roman" w:cs="Times New Roman"/>
          <w:sz w:val="20"/>
          <w:szCs w:val="20"/>
          <w:lang w:eastAsia="pl-PL"/>
        </w:rPr>
        <w:t xml:space="preserve"> 5 – budynek Wydziału Administracji Ogólnej - pokój nr 18 (Kancelaria). </w:t>
      </w:r>
    </w:p>
    <w:p w:rsid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CA6FFB">
        <w:rPr>
          <w:rFonts w:ascii="Times New Roman" w:eastAsia="Times New Roman" w:hAnsi="Times New Roman" w:cs="Times New Roman"/>
          <w:sz w:val="20"/>
          <w:szCs w:val="20"/>
          <w:lang w:eastAsia="pl-PL"/>
        </w:rPr>
        <w:t xml:space="preserve"> 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Nieograniczony, pełny, bezpośredni i bezpłatny dostęp do tych narzędzi można uzyskać pod adresem: (URL) </w:t>
      </w:r>
      <w:r w:rsidRPr="00CA6FFB">
        <w:rPr>
          <w:rFonts w:ascii="Times New Roman" w:eastAsia="Times New Roman" w:hAnsi="Times New Roman" w:cs="Times New Roman"/>
          <w:sz w:val="20"/>
          <w:szCs w:val="20"/>
          <w:lang w:eastAsia="pl-PL"/>
        </w:rPr>
        <w:br/>
      </w:r>
    </w:p>
    <w:p w:rsidR="00CA6FFB" w:rsidRDefault="00CA6FFB" w:rsidP="00CA6FFB">
      <w:pPr>
        <w:spacing w:after="0" w:line="240" w:lineRule="auto"/>
        <w:jc w:val="both"/>
        <w:rPr>
          <w:rFonts w:ascii="Times New Roman" w:eastAsia="Times New Roman" w:hAnsi="Times New Roman" w:cs="Times New Roman"/>
          <w:b/>
          <w:bCs/>
          <w:sz w:val="20"/>
          <w:szCs w:val="20"/>
          <w:u w:val="single"/>
          <w:lang w:eastAsia="pl-PL"/>
        </w:rPr>
      </w:pPr>
      <w:r w:rsidRPr="00CA6FFB">
        <w:rPr>
          <w:rFonts w:ascii="Times New Roman" w:eastAsia="Times New Roman" w:hAnsi="Times New Roman" w:cs="Times New Roman"/>
          <w:b/>
          <w:bCs/>
          <w:sz w:val="20"/>
          <w:szCs w:val="20"/>
          <w:u w:val="single"/>
          <w:lang w:eastAsia="pl-PL"/>
        </w:rPr>
        <w:t xml:space="preserve">SEKCJA II: PRZEDMIOT ZAMÓWIENIA </w:t>
      </w:r>
    </w:p>
    <w:p w:rsidR="001443E9" w:rsidRPr="00CA6FFB" w:rsidRDefault="001443E9" w:rsidP="00CA6FFB">
      <w:pPr>
        <w:spacing w:after="0" w:line="240" w:lineRule="auto"/>
        <w:jc w:val="both"/>
        <w:rPr>
          <w:rFonts w:ascii="Times New Roman" w:eastAsia="Times New Roman" w:hAnsi="Times New Roman" w:cs="Times New Roman"/>
          <w:b/>
          <w:bCs/>
          <w:sz w:val="20"/>
          <w:szCs w:val="20"/>
          <w:lang w:eastAsia="pl-PL"/>
        </w:rPr>
      </w:pP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II.1) Nazwa nadana zamówieniu przez zamawiającego: </w:t>
      </w:r>
      <w:r w:rsidRPr="00CA6FFB">
        <w:rPr>
          <w:rFonts w:ascii="Times New Roman" w:eastAsia="Times New Roman" w:hAnsi="Times New Roman" w:cs="Times New Roman"/>
          <w:sz w:val="20"/>
          <w:szCs w:val="20"/>
          <w:lang w:eastAsia="pl-PL"/>
        </w:rPr>
        <w:t xml:space="preserve">Świadczenie usług serwisowych sprzętu medycznego produkcji Richard Wolf, </w:t>
      </w:r>
      <w:proofErr w:type="spellStart"/>
      <w:r w:rsidRPr="00CA6FFB">
        <w:rPr>
          <w:rFonts w:ascii="Times New Roman" w:eastAsia="Times New Roman" w:hAnsi="Times New Roman" w:cs="Times New Roman"/>
          <w:sz w:val="20"/>
          <w:szCs w:val="20"/>
          <w:lang w:eastAsia="pl-PL"/>
        </w:rPr>
        <w:t>Meden</w:t>
      </w:r>
      <w:proofErr w:type="spellEnd"/>
      <w:r w:rsidRPr="00CA6FFB">
        <w:rPr>
          <w:rFonts w:ascii="Times New Roman" w:eastAsia="Times New Roman" w:hAnsi="Times New Roman" w:cs="Times New Roman"/>
          <w:sz w:val="20"/>
          <w:szCs w:val="20"/>
          <w:lang w:eastAsia="pl-PL"/>
        </w:rPr>
        <w:t>–</w:t>
      </w:r>
      <w:proofErr w:type="spellStart"/>
      <w:r w:rsidRPr="00CA6FFB">
        <w:rPr>
          <w:rFonts w:ascii="Times New Roman" w:eastAsia="Times New Roman" w:hAnsi="Times New Roman" w:cs="Times New Roman"/>
          <w:sz w:val="20"/>
          <w:szCs w:val="20"/>
          <w:lang w:eastAsia="pl-PL"/>
        </w:rPr>
        <w:t>Inmed</w:t>
      </w:r>
      <w:proofErr w:type="spellEnd"/>
      <w:r w:rsidRPr="00CA6FFB">
        <w:rPr>
          <w:rFonts w:ascii="Times New Roman" w:eastAsia="Times New Roman" w:hAnsi="Times New Roman" w:cs="Times New Roman"/>
          <w:sz w:val="20"/>
          <w:szCs w:val="20"/>
          <w:lang w:eastAsia="pl-PL"/>
        </w:rPr>
        <w:t xml:space="preserve">, </w:t>
      </w:r>
      <w:proofErr w:type="spellStart"/>
      <w:r w:rsidRPr="00CA6FFB">
        <w:rPr>
          <w:rFonts w:ascii="Times New Roman" w:eastAsia="Times New Roman" w:hAnsi="Times New Roman" w:cs="Times New Roman"/>
          <w:sz w:val="20"/>
          <w:szCs w:val="20"/>
          <w:lang w:eastAsia="pl-PL"/>
        </w:rPr>
        <w:t>Laborie</w:t>
      </w:r>
      <w:proofErr w:type="spellEnd"/>
      <w:r>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b/>
          <w:bCs/>
          <w:sz w:val="20"/>
          <w:szCs w:val="20"/>
          <w:lang w:eastAsia="pl-PL"/>
        </w:rPr>
        <w:t xml:space="preserve">Numer referencyjny: </w:t>
      </w:r>
      <w:r w:rsidRPr="00CA6FFB">
        <w:rPr>
          <w:rFonts w:ascii="Times New Roman" w:eastAsia="Times New Roman" w:hAnsi="Times New Roman" w:cs="Times New Roman"/>
          <w:sz w:val="20"/>
          <w:szCs w:val="20"/>
          <w:lang w:eastAsia="pl-PL"/>
        </w:rPr>
        <w:t xml:space="preserve">48/Med./2017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Przed wszczęciem postępowania o udzielenie zamówienia przeprowadzono dialog techniczny </w:t>
      </w:r>
      <w:r w:rsidRPr="00CA6FFB">
        <w:rPr>
          <w:rFonts w:ascii="Times New Roman" w:eastAsia="Times New Roman" w:hAnsi="Times New Roman" w:cs="Times New Roman"/>
          <w:sz w:val="20"/>
          <w:szCs w:val="20"/>
          <w:lang w:eastAsia="pl-PL"/>
        </w:rPr>
        <w:t xml:space="preserve">Nie </w:t>
      </w:r>
    </w:p>
    <w:p w:rsid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II.2) Rodzaj zamówienia: </w:t>
      </w:r>
      <w:r w:rsidRPr="00CA6FFB">
        <w:rPr>
          <w:rFonts w:ascii="Times New Roman" w:eastAsia="Times New Roman" w:hAnsi="Times New Roman" w:cs="Times New Roman"/>
          <w:sz w:val="20"/>
          <w:szCs w:val="20"/>
          <w:lang w:eastAsia="pl-PL"/>
        </w:rPr>
        <w:t xml:space="preserve">Usługi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II.3) Informacja o możliwości składania ofert częściowych</w:t>
      </w:r>
      <w:r w:rsidRPr="00CA6FFB">
        <w:rPr>
          <w:rFonts w:ascii="Times New Roman" w:eastAsia="Times New Roman" w:hAnsi="Times New Roman" w:cs="Times New Roman"/>
          <w:sz w:val="20"/>
          <w:szCs w:val="20"/>
          <w:lang w:eastAsia="pl-PL"/>
        </w:rPr>
        <w:t xml:space="preserve"> Zamówienie podzielone jest na części: Nie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Oferty lub wnioski o dopuszczenie do udziału w postępowaniu można składać w odniesieniu do:</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Zamawiający zastrzega sobie prawo do udzielenia łącznie następujących części lub grup części:</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Maksymalna liczba części zamówienia, na które może zostać udzielone zamówienie jednemu wykonawcy:</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II.4) Krótki opis przedmiotu zamówienia </w:t>
      </w:r>
      <w:r w:rsidRPr="00CA6FFB">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CA6FFB">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CA6FFB">
        <w:rPr>
          <w:rFonts w:ascii="Times New Roman" w:eastAsia="Times New Roman" w:hAnsi="Times New Roman" w:cs="Times New Roman"/>
          <w:sz w:val="20"/>
          <w:szCs w:val="20"/>
          <w:lang w:eastAsia="pl-PL"/>
        </w:rPr>
        <w:t xml:space="preserve">1. Zamówienie obejmuje świadczenie usług serwisowych sprzętu medycznego produkcji Richard Wolf, </w:t>
      </w:r>
      <w:proofErr w:type="spellStart"/>
      <w:r w:rsidRPr="00CA6FFB">
        <w:rPr>
          <w:rFonts w:ascii="Times New Roman" w:eastAsia="Times New Roman" w:hAnsi="Times New Roman" w:cs="Times New Roman"/>
          <w:sz w:val="20"/>
          <w:szCs w:val="20"/>
          <w:lang w:eastAsia="pl-PL"/>
        </w:rPr>
        <w:t>Meden</w:t>
      </w:r>
      <w:proofErr w:type="spellEnd"/>
      <w:r w:rsidRPr="00CA6FFB">
        <w:rPr>
          <w:rFonts w:ascii="Times New Roman" w:eastAsia="Times New Roman" w:hAnsi="Times New Roman" w:cs="Times New Roman"/>
          <w:sz w:val="20"/>
          <w:szCs w:val="20"/>
          <w:lang w:eastAsia="pl-PL"/>
        </w:rPr>
        <w:t>–</w:t>
      </w:r>
      <w:proofErr w:type="spellStart"/>
      <w:r w:rsidRPr="00CA6FFB">
        <w:rPr>
          <w:rFonts w:ascii="Times New Roman" w:eastAsia="Times New Roman" w:hAnsi="Times New Roman" w:cs="Times New Roman"/>
          <w:sz w:val="20"/>
          <w:szCs w:val="20"/>
          <w:lang w:eastAsia="pl-PL"/>
        </w:rPr>
        <w:t>Inmed</w:t>
      </w:r>
      <w:proofErr w:type="spellEnd"/>
      <w:r w:rsidRPr="00CA6FFB">
        <w:rPr>
          <w:rFonts w:ascii="Times New Roman" w:eastAsia="Times New Roman" w:hAnsi="Times New Roman" w:cs="Times New Roman"/>
          <w:sz w:val="20"/>
          <w:szCs w:val="20"/>
          <w:lang w:eastAsia="pl-PL"/>
        </w:rPr>
        <w:t xml:space="preserve">, </w:t>
      </w:r>
      <w:proofErr w:type="spellStart"/>
      <w:r w:rsidRPr="00CA6FFB">
        <w:rPr>
          <w:rFonts w:ascii="Times New Roman" w:eastAsia="Times New Roman" w:hAnsi="Times New Roman" w:cs="Times New Roman"/>
          <w:sz w:val="20"/>
          <w:szCs w:val="20"/>
          <w:lang w:eastAsia="pl-PL"/>
        </w:rPr>
        <w:t>Laborie</w:t>
      </w:r>
      <w:proofErr w:type="spellEnd"/>
      <w:r w:rsidRPr="00CA6FFB">
        <w:rPr>
          <w:rFonts w:ascii="Times New Roman" w:eastAsia="Times New Roman" w:hAnsi="Times New Roman" w:cs="Times New Roman"/>
          <w:sz w:val="20"/>
          <w:szCs w:val="20"/>
          <w:lang w:eastAsia="pl-PL"/>
        </w:rPr>
        <w:t xml:space="preserve"> 2. Przedmiot zamówienia został opisany w rozdziale V SIWZ oraz w załączniku nr 2 ( Zestawienie asortymentowo - cenowe/szczegółowy opis przedmiotu zamówienia) do SIWZ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II.5) Główny kod CPV: </w:t>
      </w:r>
      <w:r w:rsidRPr="00CA6FFB">
        <w:rPr>
          <w:rFonts w:ascii="Times New Roman" w:eastAsia="Times New Roman" w:hAnsi="Times New Roman" w:cs="Times New Roman"/>
          <w:sz w:val="20"/>
          <w:szCs w:val="20"/>
          <w:lang w:eastAsia="pl-PL"/>
        </w:rPr>
        <w:t xml:space="preserve">50400000-9 </w:t>
      </w:r>
      <w:r>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b/>
          <w:bCs/>
          <w:sz w:val="20"/>
          <w:szCs w:val="20"/>
          <w:lang w:eastAsia="pl-PL"/>
        </w:rPr>
        <w:t>Dodatkowe kody CPV:</w:t>
      </w:r>
      <w:r w:rsidRPr="00CA6FFB">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Kod CPV</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34913000-0</w:t>
            </w:r>
          </w:p>
        </w:tc>
      </w:tr>
    </w:tbl>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II.6) Całkowita wartość zamówienia </w:t>
      </w:r>
      <w:r w:rsidRPr="00CA6FFB">
        <w:rPr>
          <w:rFonts w:ascii="Times New Roman" w:eastAsia="Times New Roman" w:hAnsi="Times New Roman" w:cs="Times New Roman"/>
          <w:i/>
          <w:iCs/>
          <w:sz w:val="20"/>
          <w:szCs w:val="20"/>
          <w:lang w:eastAsia="pl-PL"/>
        </w:rPr>
        <w:t>(jeżeli zamawiający podaje informacje o wartości zamówienia)</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Wartość bez VAT: Waluta: </w:t>
      </w:r>
      <w:r w:rsidRPr="00CA6FFB">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CA6FFB">
        <w:rPr>
          <w:rFonts w:ascii="Times New Roman" w:eastAsia="Times New Roman" w:hAnsi="Times New Roman" w:cs="Times New Roman"/>
          <w:sz w:val="20"/>
          <w:szCs w:val="20"/>
          <w:lang w:eastAsia="pl-PL"/>
        </w:rPr>
        <w:t xml:space="preserve"> </w:t>
      </w:r>
    </w:p>
    <w:p w:rsidR="00CA6FFB"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CA6FFB">
        <w:rPr>
          <w:rFonts w:ascii="Times New Roman" w:eastAsia="Times New Roman" w:hAnsi="Times New Roman" w:cs="Times New Roman"/>
          <w:b/>
          <w:bCs/>
          <w:sz w:val="20"/>
          <w:szCs w:val="20"/>
          <w:lang w:eastAsia="pl-PL"/>
        </w:rPr>
        <w:t>Pzp</w:t>
      </w:r>
      <w:proofErr w:type="spellEnd"/>
      <w:r w:rsidRPr="00CA6FFB">
        <w:rPr>
          <w:rFonts w:ascii="Times New Roman" w:eastAsia="Times New Roman" w:hAnsi="Times New Roman" w:cs="Times New Roman"/>
          <w:b/>
          <w:bCs/>
          <w:sz w:val="20"/>
          <w:szCs w:val="20"/>
          <w:lang w:eastAsia="pl-PL"/>
        </w:rPr>
        <w:t xml:space="preserve">: </w:t>
      </w:r>
      <w:r w:rsidRPr="00CA6FFB">
        <w:rPr>
          <w:rFonts w:ascii="Times New Roman" w:eastAsia="Times New Roman" w:hAnsi="Times New Roman" w:cs="Times New Roman"/>
          <w:sz w:val="20"/>
          <w:szCs w:val="20"/>
          <w:lang w:eastAsia="pl-PL"/>
        </w:rPr>
        <w:t xml:space="preserve">Nie Określenie przedmiotu, wielkości lub zakresu oraz warunków na jakich zostaną udzielone zamówienia, o których mowa w art. 67 ust. 1 pkt 6 lub w art. 134 ust. 6 pkt 3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sz w:val="20"/>
          <w:szCs w:val="20"/>
          <w:lang w:eastAsia="pl-PL"/>
        </w:rPr>
        <w:t>miesiącach:  24</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i/>
          <w:iCs/>
          <w:sz w:val="20"/>
          <w:szCs w:val="20"/>
          <w:lang w:eastAsia="pl-PL"/>
        </w:rPr>
        <w:t xml:space="preserve"> lub </w:t>
      </w:r>
      <w:r w:rsidRPr="00CA6FFB">
        <w:rPr>
          <w:rFonts w:ascii="Times New Roman" w:eastAsia="Times New Roman" w:hAnsi="Times New Roman" w:cs="Times New Roman"/>
          <w:b/>
          <w:bCs/>
          <w:sz w:val="20"/>
          <w:szCs w:val="20"/>
          <w:lang w:eastAsia="pl-PL"/>
        </w:rPr>
        <w:t>dniach:</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i/>
          <w:iCs/>
          <w:sz w:val="20"/>
          <w:szCs w:val="20"/>
          <w:lang w:eastAsia="pl-PL"/>
        </w:rPr>
        <w:t>lub</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b/>
          <w:bCs/>
          <w:sz w:val="20"/>
          <w:szCs w:val="20"/>
          <w:lang w:eastAsia="pl-PL"/>
        </w:rPr>
        <w:t xml:space="preserve">data rozpoczęcia: </w:t>
      </w:r>
      <w:r w:rsidRPr="00CA6FFB">
        <w:rPr>
          <w:rFonts w:ascii="Times New Roman" w:eastAsia="Times New Roman" w:hAnsi="Times New Roman" w:cs="Times New Roman"/>
          <w:sz w:val="20"/>
          <w:szCs w:val="20"/>
          <w:lang w:eastAsia="pl-PL"/>
        </w:rPr>
        <w:t> </w:t>
      </w:r>
      <w:r w:rsidRPr="00CA6FFB">
        <w:rPr>
          <w:rFonts w:ascii="Times New Roman" w:eastAsia="Times New Roman" w:hAnsi="Times New Roman" w:cs="Times New Roman"/>
          <w:i/>
          <w:iCs/>
          <w:sz w:val="20"/>
          <w:szCs w:val="20"/>
          <w:lang w:eastAsia="pl-PL"/>
        </w:rPr>
        <w:t xml:space="preserve"> lub </w:t>
      </w:r>
      <w:r w:rsidRPr="00CA6FFB">
        <w:rPr>
          <w:rFonts w:ascii="Times New Roman" w:eastAsia="Times New Roman" w:hAnsi="Times New Roman" w:cs="Times New Roman"/>
          <w:b/>
          <w:bCs/>
          <w:sz w:val="20"/>
          <w:szCs w:val="20"/>
          <w:lang w:eastAsia="pl-PL"/>
        </w:rPr>
        <w:t xml:space="preserve">zakończenia: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II.9) Informacje dodatkowe: </w:t>
      </w:r>
    </w:p>
    <w:p w:rsidR="001443E9" w:rsidRPr="00CA6FFB" w:rsidRDefault="001443E9" w:rsidP="00CA6FFB">
      <w:pPr>
        <w:spacing w:after="0" w:line="240" w:lineRule="auto"/>
        <w:jc w:val="both"/>
        <w:rPr>
          <w:rFonts w:ascii="Times New Roman" w:eastAsia="Times New Roman" w:hAnsi="Times New Roman" w:cs="Times New Roman"/>
          <w:sz w:val="20"/>
          <w:szCs w:val="20"/>
          <w:lang w:eastAsia="pl-PL"/>
        </w:rPr>
      </w:pPr>
    </w:p>
    <w:p w:rsidR="00CA6FFB" w:rsidRDefault="00CA6FFB" w:rsidP="00CA6FFB">
      <w:pPr>
        <w:spacing w:after="0" w:line="240" w:lineRule="auto"/>
        <w:jc w:val="both"/>
        <w:rPr>
          <w:rFonts w:ascii="Times New Roman" w:eastAsia="Times New Roman" w:hAnsi="Times New Roman" w:cs="Times New Roman"/>
          <w:b/>
          <w:bCs/>
          <w:sz w:val="20"/>
          <w:szCs w:val="20"/>
          <w:u w:val="single"/>
          <w:lang w:eastAsia="pl-PL"/>
        </w:rPr>
      </w:pPr>
      <w:r w:rsidRPr="00CA6FFB">
        <w:rPr>
          <w:rFonts w:ascii="Times New Roman" w:eastAsia="Times New Roman" w:hAnsi="Times New Roman" w:cs="Times New Roman"/>
          <w:b/>
          <w:bCs/>
          <w:sz w:val="20"/>
          <w:szCs w:val="20"/>
          <w:u w:val="single"/>
          <w:lang w:eastAsia="pl-PL"/>
        </w:rPr>
        <w:t xml:space="preserve">SEKCJA III: INFORMACJE O CHARAKTERZE PRAWNYM, EKONOMICZNYM, FINANSOWYM I TECHNICZNYM </w:t>
      </w:r>
    </w:p>
    <w:p w:rsidR="001443E9" w:rsidRPr="00CA6FFB" w:rsidRDefault="001443E9" w:rsidP="00CA6FFB">
      <w:pPr>
        <w:spacing w:after="0" w:line="240" w:lineRule="auto"/>
        <w:jc w:val="both"/>
        <w:rPr>
          <w:rFonts w:ascii="Times New Roman" w:eastAsia="Times New Roman" w:hAnsi="Times New Roman" w:cs="Times New Roman"/>
          <w:b/>
          <w:bCs/>
          <w:sz w:val="20"/>
          <w:szCs w:val="20"/>
          <w:lang w:eastAsia="pl-PL"/>
        </w:rPr>
      </w:pP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III.1) WARUNKI UDZIAŁU W POSTĘPOWANIU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CA6FFB">
        <w:rPr>
          <w:rFonts w:ascii="Times New Roman" w:eastAsia="Times New Roman" w:hAnsi="Times New Roman" w:cs="Times New Roman"/>
          <w:sz w:val="20"/>
          <w:szCs w:val="20"/>
          <w:lang w:eastAsia="pl-PL"/>
        </w:rPr>
        <w:t xml:space="preserve"> Określenie warunków: Informacje dodatkowe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III.1.2) Sytuacja finansowa lub ekonomiczna </w:t>
      </w:r>
      <w:r w:rsidRPr="00CA6FFB">
        <w:rPr>
          <w:rFonts w:ascii="Times New Roman" w:eastAsia="Times New Roman" w:hAnsi="Times New Roman" w:cs="Times New Roman"/>
          <w:sz w:val="20"/>
          <w:szCs w:val="20"/>
          <w:lang w:eastAsia="pl-PL"/>
        </w:rPr>
        <w:t xml:space="preserve">Określenie warunków: </w:t>
      </w:r>
      <w:r w:rsidRPr="00CA6FFB">
        <w:rPr>
          <w:rFonts w:ascii="Times New Roman" w:eastAsia="Times New Roman" w:hAnsi="Times New Roman" w:cs="Times New Roman"/>
          <w:sz w:val="20"/>
          <w:szCs w:val="20"/>
          <w:lang w:eastAsia="pl-PL"/>
        </w:rPr>
        <w:br/>
      </w:r>
      <w:proofErr w:type="spellStart"/>
      <w:r w:rsidRPr="00CA6FFB">
        <w:rPr>
          <w:rFonts w:ascii="Times New Roman" w:eastAsia="Times New Roman" w:hAnsi="Times New Roman" w:cs="Times New Roman"/>
          <w:sz w:val="20"/>
          <w:szCs w:val="20"/>
          <w:lang w:eastAsia="pl-PL"/>
        </w:rPr>
        <w:t>Informacjedodatkowe</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III.1.3) Zdolność techniczna lub zawodowa </w:t>
      </w:r>
      <w:r w:rsidRPr="00CA6FFB">
        <w:rPr>
          <w:rFonts w:ascii="Times New Roman" w:eastAsia="Times New Roman" w:hAnsi="Times New Roman" w:cs="Times New Roman"/>
          <w:sz w:val="20"/>
          <w:szCs w:val="20"/>
          <w:lang w:eastAsia="pl-PL"/>
        </w:rPr>
        <w:t xml:space="preserve">Określenie warunków: </w:t>
      </w:r>
      <w:r w:rsidRPr="00CA6FFB">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A6FFB">
        <w:rPr>
          <w:rFonts w:ascii="Times New Roman" w:eastAsia="Times New Roman" w:hAnsi="Times New Roman" w:cs="Times New Roman"/>
          <w:sz w:val="20"/>
          <w:szCs w:val="20"/>
          <w:lang w:eastAsia="pl-PL"/>
        </w:rPr>
        <w:br/>
        <w:t xml:space="preserve">Informacje dodatkowe: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III.2) PODSTAWY WYKLUCZENIA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CA6FFB">
        <w:rPr>
          <w:rFonts w:ascii="Times New Roman" w:eastAsia="Times New Roman" w:hAnsi="Times New Roman" w:cs="Times New Roman"/>
          <w:b/>
          <w:bCs/>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CA6FFB">
        <w:rPr>
          <w:rFonts w:ascii="Times New Roman" w:eastAsia="Times New Roman" w:hAnsi="Times New Roman" w:cs="Times New Roman"/>
          <w:b/>
          <w:bCs/>
          <w:sz w:val="20"/>
          <w:szCs w:val="20"/>
          <w:lang w:eastAsia="pl-PL"/>
        </w:rPr>
        <w:t>Pzp</w:t>
      </w:r>
      <w:proofErr w:type="spellEnd"/>
      <w:r w:rsidRPr="00CA6FFB">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ust. 5 pkt 1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2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3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4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5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6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7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Tak (podstawa wykluczenia określona w art. 24 ust. 5 pkt 8 ustawy </w:t>
      </w:r>
      <w:proofErr w:type="spellStart"/>
      <w:r w:rsidRPr="00CA6FFB">
        <w:rPr>
          <w:rFonts w:ascii="Times New Roman" w:eastAsia="Times New Roman" w:hAnsi="Times New Roman" w:cs="Times New Roman"/>
          <w:sz w:val="20"/>
          <w:szCs w:val="20"/>
          <w:lang w:eastAsia="pl-PL"/>
        </w:rPr>
        <w:t>Pzp</w:t>
      </w:r>
      <w:proofErr w:type="spellEnd"/>
      <w:r w:rsidRPr="00CA6FFB">
        <w:rPr>
          <w:rFonts w:ascii="Times New Roman" w:eastAsia="Times New Roman" w:hAnsi="Times New Roman" w:cs="Times New Roman"/>
          <w:sz w:val="20"/>
          <w:szCs w:val="20"/>
          <w:lang w:eastAsia="pl-PL"/>
        </w:rPr>
        <w:t xml:space="preserv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CA6FFB">
        <w:rPr>
          <w:rFonts w:ascii="Times New Roman" w:eastAsia="Times New Roman" w:hAnsi="Times New Roman" w:cs="Times New Roman"/>
          <w:sz w:val="20"/>
          <w:szCs w:val="20"/>
          <w:lang w:eastAsia="pl-PL"/>
        </w:rPr>
        <w:br/>
        <w:t xml:space="preserve">Tak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Oświadczenie o spełnianiu kryteriów selekcji </w:t>
      </w:r>
      <w:r w:rsidRPr="00CA6FFB">
        <w:rPr>
          <w:rFonts w:ascii="Times New Roman" w:eastAsia="Times New Roman" w:hAnsi="Times New Roman" w:cs="Times New Roman"/>
          <w:sz w:val="20"/>
          <w:szCs w:val="20"/>
          <w:lang w:eastAsia="pl-PL"/>
        </w:rP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Do oferty należy załączyć w celu potwierdzenia braku podstaw wykluczenia : 1)Do oferty należy załączyć w celu potwierdzenia braku podstaw do wykluczenia: Oświadczenie o braku podstaw do wykluczenia, sporządzone wg wzoru stanowiącego Zał.nr 5 do SIWZ, 2)Oświadczenie wykonawcy wg Zał.nr 4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III.5.1) W ZAKRESIE SPEŁNIANIA WARUNKÓW UDZIAŁU W POSTĘPOWANIU:</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III.5.2) W ZAKRESIE KRYTERIÓW SELEKCJI:</w:t>
      </w:r>
      <w:r w:rsidRPr="00CA6FFB">
        <w:rPr>
          <w:rFonts w:ascii="Times New Roman" w:eastAsia="Times New Roman" w:hAnsi="Times New Roman" w:cs="Times New Roman"/>
          <w:sz w:val="20"/>
          <w:szCs w:val="20"/>
          <w:lang w:eastAsia="pl-PL"/>
        </w:rPr>
        <w:t xml:space="preserv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III.7) INNE DOKUMENTY NIE WYMIENIONE W pkt III.3) - III.6)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1) Pełnomocnictwo w przypadku, gdy umocowanie do złożenia oświadczenia woli w imieniu Wykonawcy nie wynika z właściwego rejestru – należy złożyć wraz z ofertą. 2) Wypełniony bez wyjątku formularz ofertowy stanowiący Załącznik nr 1 do SIWZ – należy złożyć wraz z ofertą.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Wykonawcy mogą wspólnie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 - wymagane oświadczenia i dokumenty wskazane w Rozdz. IV pkt 1 </w:t>
      </w:r>
      <w:proofErr w:type="spellStart"/>
      <w:r w:rsidRPr="00CA6FFB">
        <w:rPr>
          <w:rFonts w:ascii="Times New Roman" w:eastAsia="Times New Roman" w:hAnsi="Times New Roman" w:cs="Times New Roman"/>
          <w:sz w:val="20"/>
          <w:szCs w:val="20"/>
          <w:lang w:eastAsia="pl-PL"/>
        </w:rPr>
        <w:t>ppkt</w:t>
      </w:r>
      <w:proofErr w:type="spellEnd"/>
      <w:r w:rsidRPr="00CA6FFB">
        <w:rPr>
          <w:rFonts w:ascii="Times New Roman" w:eastAsia="Times New Roman" w:hAnsi="Times New Roman" w:cs="Times New Roman"/>
          <w:sz w:val="20"/>
          <w:szCs w:val="20"/>
          <w:lang w:eastAsia="pl-PL"/>
        </w:rPr>
        <w:t xml:space="preserve"> 1) </w:t>
      </w:r>
      <w:proofErr w:type="spellStart"/>
      <w:r w:rsidRPr="00CA6FFB">
        <w:rPr>
          <w:rFonts w:ascii="Times New Roman" w:eastAsia="Times New Roman" w:hAnsi="Times New Roman" w:cs="Times New Roman"/>
          <w:sz w:val="20"/>
          <w:szCs w:val="20"/>
          <w:lang w:eastAsia="pl-PL"/>
        </w:rPr>
        <w:t>ppkt</w:t>
      </w:r>
      <w:proofErr w:type="spellEnd"/>
      <w:r w:rsidRPr="00CA6FFB">
        <w:rPr>
          <w:rFonts w:ascii="Times New Roman" w:eastAsia="Times New Roman" w:hAnsi="Times New Roman" w:cs="Times New Roman"/>
          <w:sz w:val="20"/>
          <w:szCs w:val="20"/>
          <w:lang w:eastAsia="pl-PL"/>
        </w:rPr>
        <w:t xml:space="preserve"> 2 SIWZ składa osobno każdy z Wykonawców, </w:t>
      </w:r>
    </w:p>
    <w:p w:rsidR="001443E9" w:rsidRDefault="001443E9" w:rsidP="00CA6FFB">
      <w:pPr>
        <w:spacing w:after="0" w:line="240" w:lineRule="auto"/>
        <w:jc w:val="both"/>
        <w:rPr>
          <w:rFonts w:ascii="Times New Roman" w:eastAsia="Times New Roman" w:hAnsi="Times New Roman" w:cs="Times New Roman"/>
          <w:b/>
          <w:bCs/>
          <w:sz w:val="20"/>
          <w:szCs w:val="20"/>
          <w:u w:val="single"/>
          <w:lang w:eastAsia="pl-PL"/>
        </w:rPr>
      </w:pPr>
    </w:p>
    <w:p w:rsidR="00CA6FFB" w:rsidRPr="00CA6FFB"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u w:val="single"/>
          <w:lang w:eastAsia="pl-PL"/>
        </w:rPr>
        <w:t xml:space="preserve">SEKCJA IV: PROCEDURA </w:t>
      </w:r>
    </w:p>
    <w:p w:rsidR="001443E9" w:rsidRDefault="00CA6FFB" w:rsidP="00CA6FFB">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IV.1)</w:t>
      </w:r>
      <w:r w:rsidRPr="00CA6FFB">
        <w:rPr>
          <w:rFonts w:ascii="Times New Roman" w:eastAsia="Times New Roman" w:hAnsi="Times New Roman" w:cs="Times New Roman"/>
          <w:b/>
          <w:bCs/>
          <w:sz w:val="20"/>
          <w:szCs w:val="20"/>
          <w:lang w:eastAsia="pl-PL"/>
        </w:rPr>
        <w:t xml:space="preserve">OPIS </w:t>
      </w: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Pr>
          <w:rFonts w:ascii="Times New Roman" w:eastAsia="Times New Roman" w:hAnsi="Times New Roman" w:cs="Times New Roman"/>
          <w:b/>
          <w:bCs/>
          <w:sz w:val="20"/>
          <w:szCs w:val="20"/>
          <w:lang w:eastAsia="pl-PL"/>
        </w:rPr>
        <w:t>IV.1.1)</w:t>
      </w:r>
      <w:r w:rsidRPr="00CA6FFB">
        <w:rPr>
          <w:rFonts w:ascii="Times New Roman" w:eastAsia="Times New Roman" w:hAnsi="Times New Roman" w:cs="Times New Roman"/>
          <w:b/>
          <w:bCs/>
          <w:sz w:val="20"/>
          <w:szCs w:val="20"/>
          <w:lang w:eastAsia="pl-PL"/>
        </w:rPr>
        <w:t xml:space="preserve">Tryb udzielenia zamówienia: </w:t>
      </w:r>
      <w:r w:rsidRPr="00CA6FFB">
        <w:rPr>
          <w:rFonts w:ascii="Times New Roman" w:eastAsia="Times New Roman" w:hAnsi="Times New Roman" w:cs="Times New Roman"/>
          <w:sz w:val="20"/>
          <w:szCs w:val="20"/>
          <w:lang w:eastAsia="pl-PL"/>
        </w:rPr>
        <w:t xml:space="preserve">Przetarg nieograniczony </w:t>
      </w: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IV.1.2) Zamawiający żąda wniesienia wadium:</w:t>
      </w:r>
      <w:r w:rsidRPr="00CA6FFB">
        <w:rPr>
          <w:rFonts w:ascii="Times New Roman" w:eastAsia="Times New Roman" w:hAnsi="Times New Roman" w:cs="Times New Roman"/>
          <w:sz w:val="20"/>
          <w:szCs w:val="20"/>
          <w:lang w:eastAsia="pl-PL"/>
        </w:rPr>
        <w:t xml:space="preserve"> Nie </w:t>
      </w:r>
      <w:r w:rsidRPr="00CA6FFB">
        <w:rPr>
          <w:rFonts w:ascii="Times New Roman" w:eastAsia="Times New Roman" w:hAnsi="Times New Roman" w:cs="Times New Roman"/>
          <w:sz w:val="20"/>
          <w:szCs w:val="20"/>
          <w:lang w:eastAsia="pl-PL"/>
        </w:rPr>
        <w:br/>
        <w:t>Informacja na temat wadium</w:t>
      </w: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IV.1.3) Przewiduje się udzielenie zaliczek na poczet wykonania zamówienia:</w:t>
      </w:r>
      <w:r w:rsidRPr="00CA6FFB">
        <w:rPr>
          <w:rFonts w:ascii="Times New Roman" w:eastAsia="Times New Roman" w:hAnsi="Times New Roman" w:cs="Times New Roman"/>
          <w:sz w:val="20"/>
          <w:szCs w:val="20"/>
          <w:lang w:eastAsia="pl-PL"/>
        </w:rPr>
        <w:t xml:space="preserve"> Nie </w:t>
      </w:r>
      <w:r w:rsidRPr="00CA6FFB">
        <w:rPr>
          <w:rFonts w:ascii="Times New Roman" w:eastAsia="Times New Roman" w:hAnsi="Times New Roman" w:cs="Times New Roman"/>
          <w:sz w:val="20"/>
          <w:szCs w:val="20"/>
          <w:lang w:eastAsia="pl-PL"/>
        </w:rPr>
        <w:br/>
        <w:t xml:space="preserve">Należy podać informacje na temat udzielania zaliczek: </w:t>
      </w: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IV.1.4) Wymaga się złożenia ofert w postaci katalogów elektronicznych lub dołączenia do o</w:t>
      </w:r>
      <w:r>
        <w:rPr>
          <w:rFonts w:ascii="Times New Roman" w:eastAsia="Times New Roman" w:hAnsi="Times New Roman" w:cs="Times New Roman"/>
          <w:b/>
          <w:bCs/>
          <w:sz w:val="20"/>
          <w:szCs w:val="20"/>
          <w:lang w:eastAsia="pl-PL"/>
        </w:rPr>
        <w:t xml:space="preserve">fert katalogów </w:t>
      </w:r>
      <w:proofErr w:type="spellStart"/>
      <w:r>
        <w:rPr>
          <w:rFonts w:ascii="Times New Roman" w:eastAsia="Times New Roman" w:hAnsi="Times New Roman" w:cs="Times New Roman"/>
          <w:b/>
          <w:bCs/>
          <w:sz w:val="20"/>
          <w:szCs w:val="20"/>
          <w:lang w:eastAsia="pl-PL"/>
        </w:rPr>
        <w:t>elektronicznych:</w:t>
      </w:r>
      <w:r w:rsidRPr="00CA6FFB">
        <w:rPr>
          <w:rFonts w:ascii="Times New Roman" w:eastAsia="Times New Roman" w:hAnsi="Times New Roman" w:cs="Times New Roman"/>
          <w:sz w:val="20"/>
          <w:szCs w:val="20"/>
          <w:lang w:eastAsia="pl-PL"/>
        </w:rPr>
        <w:t>Nie</w:t>
      </w:r>
      <w:proofErr w:type="spellEnd"/>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w:t>
      </w:r>
      <w:proofErr w:type="spellStart"/>
      <w:r w:rsidRPr="00CA6FFB">
        <w:rPr>
          <w:rFonts w:ascii="Times New Roman" w:eastAsia="Times New Roman" w:hAnsi="Times New Roman" w:cs="Times New Roman"/>
          <w:sz w:val="20"/>
          <w:szCs w:val="20"/>
          <w:lang w:eastAsia="pl-PL"/>
        </w:rPr>
        <w:t>elektro</w:t>
      </w:r>
      <w:r>
        <w:rPr>
          <w:rFonts w:ascii="Times New Roman" w:eastAsia="Times New Roman" w:hAnsi="Times New Roman" w:cs="Times New Roman"/>
          <w:sz w:val="20"/>
          <w:szCs w:val="20"/>
          <w:lang w:eastAsia="pl-PL"/>
        </w:rPr>
        <w:t>nicznych:</w:t>
      </w:r>
      <w:r w:rsidRPr="00CA6FFB">
        <w:rPr>
          <w:rFonts w:ascii="Times New Roman" w:eastAsia="Times New Roman" w:hAnsi="Times New Roman" w:cs="Times New Roman"/>
          <w:sz w:val="20"/>
          <w:szCs w:val="20"/>
          <w:lang w:eastAsia="pl-PL"/>
        </w:rPr>
        <w:t>Nie</w:t>
      </w:r>
      <w:proofErr w:type="spellEnd"/>
      <w:r w:rsidRPr="00CA6FFB">
        <w:rPr>
          <w:rFonts w:ascii="Times New Roman" w:eastAsia="Times New Roman" w:hAnsi="Times New Roman" w:cs="Times New Roman"/>
          <w:sz w:val="20"/>
          <w:szCs w:val="20"/>
          <w:lang w:eastAsia="pl-PL"/>
        </w:rPr>
        <w:t xml:space="preserve"> </w:t>
      </w:r>
      <w:proofErr w:type="spellStart"/>
      <w:r w:rsidRPr="00CA6FFB">
        <w:rPr>
          <w:rFonts w:ascii="Times New Roman" w:eastAsia="Times New Roman" w:hAnsi="Times New Roman" w:cs="Times New Roman"/>
          <w:sz w:val="20"/>
          <w:szCs w:val="20"/>
          <w:lang w:eastAsia="pl-PL"/>
        </w:rPr>
        <w:t>Informacjedodatkowe</w:t>
      </w:r>
      <w:proofErr w:type="spellEnd"/>
      <w:r w:rsidRPr="00CA6FFB">
        <w:rPr>
          <w:rFonts w:ascii="Times New Roman" w:eastAsia="Times New Roman" w:hAnsi="Times New Roman" w:cs="Times New Roman"/>
          <w:sz w:val="20"/>
          <w:szCs w:val="20"/>
          <w:lang w:eastAsia="pl-PL"/>
        </w:rPr>
        <w:t xml:space="preserve">: </w:t>
      </w:r>
    </w:p>
    <w:p w:rsid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IV.1.5.) Wymaga się złożenia oferty wariantowej: </w:t>
      </w:r>
      <w:r w:rsidRPr="00CA6FFB">
        <w:rPr>
          <w:rFonts w:ascii="Times New Roman" w:eastAsia="Times New Roman" w:hAnsi="Times New Roman" w:cs="Times New Roman"/>
          <w:sz w:val="20"/>
          <w:szCs w:val="20"/>
          <w:lang w:eastAsia="pl-PL"/>
        </w:rPr>
        <w:t xml:space="preserve">Nie </w:t>
      </w:r>
      <w:r w:rsidRPr="00CA6FFB">
        <w:rPr>
          <w:rFonts w:ascii="Times New Roman" w:eastAsia="Times New Roman" w:hAnsi="Times New Roman" w:cs="Times New Roman"/>
          <w:sz w:val="20"/>
          <w:szCs w:val="20"/>
          <w:lang w:eastAsia="pl-PL"/>
        </w:rPr>
        <w:br/>
        <w:t xml:space="preserve">Dopuszcza się złożenie oferty wariantowej Nie </w:t>
      </w:r>
      <w:r w:rsidRPr="00CA6FFB">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CA6FFB">
        <w:rPr>
          <w:rFonts w:ascii="Times New Roman" w:eastAsia="Times New Roman" w:hAnsi="Times New Roman" w:cs="Times New Roman"/>
          <w:sz w:val="20"/>
          <w:szCs w:val="20"/>
          <w:lang w:eastAsia="pl-PL"/>
        </w:rPr>
        <w:br/>
        <w:t xml:space="preserve">Nie </w:t>
      </w:r>
    </w:p>
    <w:p w:rsidR="001443E9" w:rsidRPr="00CA6FFB" w:rsidRDefault="001443E9" w:rsidP="00CA6FFB">
      <w:pPr>
        <w:spacing w:after="0" w:line="240" w:lineRule="auto"/>
        <w:jc w:val="both"/>
        <w:rPr>
          <w:rFonts w:ascii="Times New Roman" w:eastAsia="Times New Roman" w:hAnsi="Times New Roman" w:cs="Times New Roman"/>
          <w:sz w:val="20"/>
          <w:szCs w:val="20"/>
          <w:lang w:eastAsia="pl-PL"/>
        </w:rPr>
      </w:pP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i/>
          <w:iCs/>
          <w:sz w:val="20"/>
          <w:szCs w:val="20"/>
          <w:lang w:eastAsia="pl-PL"/>
        </w:rPr>
        <w:t xml:space="preserve">(przetarg ograniczony, negocjacje z ogłoszeniem, dialog konkurencyjny, partnerstwo innowacyjne) </w:t>
      </w:r>
      <w:r w:rsidRPr="00CA6FFB">
        <w:rPr>
          <w:rFonts w:ascii="Times New Roman" w:eastAsia="Times New Roman" w:hAnsi="Times New Roman" w:cs="Times New Roman"/>
          <w:sz w:val="20"/>
          <w:szCs w:val="20"/>
          <w:lang w:eastAsia="pl-PL"/>
        </w:rPr>
        <w:t xml:space="preserve">Liczba wykonawców Przewidywana minimalna liczba wykonawców </w:t>
      </w:r>
      <w:r w:rsidRPr="00CA6FFB">
        <w:rPr>
          <w:rFonts w:ascii="Times New Roman" w:eastAsia="Times New Roman" w:hAnsi="Times New Roman" w:cs="Times New Roman"/>
          <w:sz w:val="20"/>
          <w:szCs w:val="20"/>
          <w:lang w:eastAsia="pl-PL"/>
        </w:rPr>
        <w:br/>
        <w:t>Maksymalna liczba wykonawców</w:t>
      </w:r>
      <w:r w:rsidR="001443E9">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t>Kryteria selekcji wykonawców:</w:t>
      </w: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IV.1.7) Informacje na temat umowy ramowej lub dynamicznego systemu zakupów: </w:t>
      </w:r>
      <w:r w:rsidRPr="00CA6FFB">
        <w:rPr>
          <w:rFonts w:ascii="Times New Roman" w:eastAsia="Times New Roman" w:hAnsi="Times New Roman" w:cs="Times New Roman"/>
          <w:sz w:val="20"/>
          <w:szCs w:val="20"/>
          <w:lang w:eastAsia="pl-PL"/>
        </w:rPr>
        <w:t xml:space="preserve">Umowa ramowa będzie zawarta: Czy przewiduje się ograniczenie liczby uczestników umowy ramowej: </w:t>
      </w:r>
      <w:r w:rsidRPr="00CA6FFB">
        <w:rPr>
          <w:rFonts w:ascii="Times New Roman" w:eastAsia="Times New Roman" w:hAnsi="Times New Roman" w:cs="Times New Roman"/>
          <w:sz w:val="20"/>
          <w:szCs w:val="20"/>
          <w:lang w:eastAsia="pl-PL"/>
        </w:rPr>
        <w:br/>
        <w:t xml:space="preserve">Przewidziana maksymalna liczba uczestników umowy ramowej: </w:t>
      </w:r>
      <w:r w:rsidRPr="00CA6FFB">
        <w:rPr>
          <w:rFonts w:ascii="Times New Roman" w:eastAsia="Times New Roman" w:hAnsi="Times New Roman" w:cs="Times New Roman"/>
          <w:sz w:val="20"/>
          <w:szCs w:val="20"/>
          <w:lang w:eastAsia="pl-PL"/>
        </w:rPr>
        <w:br/>
        <w:t xml:space="preserve">Informacje dodatkowe: ----------- Zamówienie obejmuje ustanowienie dynamicznego systemu zakupów: </w:t>
      </w:r>
      <w:r w:rsidRPr="00CA6FFB">
        <w:rPr>
          <w:rFonts w:ascii="Times New Roman" w:eastAsia="Times New Roman" w:hAnsi="Times New Roman" w:cs="Times New Roman"/>
          <w:sz w:val="20"/>
          <w:szCs w:val="20"/>
          <w:lang w:eastAsia="pl-PL"/>
        </w:rPr>
        <w:br/>
        <w:t>Adres strony internetowej, na której będą zamieszczone dodatkowe informacje dotyczące dynamicznego systemu zakupów:------------- Informacje</w:t>
      </w:r>
      <w:r w:rsidR="001443E9">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t xml:space="preserve">dodatkowe: ---------------- </w:t>
      </w:r>
      <w:r w:rsidRPr="00CA6FFB">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Nie Przewiduje się pobranie ze złożonych katalogów elektronicznych informacji potrzebnych do sporządzenia ofert w ramach umowy ramowej/dynamicznego systemu zakupów: </w:t>
      </w:r>
      <w:r w:rsidRPr="00CA6FFB">
        <w:rPr>
          <w:rFonts w:ascii="Times New Roman" w:eastAsia="Times New Roman" w:hAnsi="Times New Roman" w:cs="Times New Roman"/>
          <w:sz w:val="20"/>
          <w:szCs w:val="20"/>
          <w:lang w:eastAsia="pl-PL"/>
        </w:rPr>
        <w:br/>
        <w:t xml:space="preserve">Nie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IV.1.8) Aukcja elektroniczna Przewidziane jest przeprowadzenie aukcji elektronicznej </w:t>
      </w:r>
      <w:r w:rsidRPr="00CA6FFB">
        <w:rPr>
          <w:rFonts w:ascii="Times New Roman" w:eastAsia="Times New Roman" w:hAnsi="Times New Roman" w:cs="Times New Roman"/>
          <w:i/>
          <w:iCs/>
          <w:sz w:val="20"/>
          <w:szCs w:val="20"/>
          <w:lang w:eastAsia="pl-PL"/>
        </w:rPr>
        <w:t xml:space="preserve">(przetarg nieograniczony, przetarg ograniczony, negocjacje z ogłoszeniem) </w:t>
      </w:r>
      <w:r w:rsidRPr="00CA6FFB">
        <w:rPr>
          <w:rFonts w:ascii="Times New Roman" w:eastAsia="Times New Roman" w:hAnsi="Times New Roman" w:cs="Times New Roman"/>
          <w:sz w:val="20"/>
          <w:szCs w:val="20"/>
          <w:lang w:eastAsia="pl-PL"/>
        </w:rPr>
        <w:t xml:space="preserve">Nie </w:t>
      </w:r>
      <w:r w:rsidRPr="00CA6FFB">
        <w:rPr>
          <w:rFonts w:ascii="Times New Roman" w:eastAsia="Times New Roman" w:hAnsi="Times New Roman" w:cs="Times New Roman"/>
          <w:sz w:val="20"/>
          <w:szCs w:val="20"/>
          <w:lang w:eastAsia="pl-PL"/>
        </w:rPr>
        <w:br/>
        <w:t xml:space="preserve">Należy podać adres strony internetowej, na której aukcja będzie prowadzona: </w:t>
      </w:r>
      <w:r w:rsidRPr="00CA6FFB">
        <w:rPr>
          <w:rFonts w:ascii="Times New Roman" w:eastAsia="Times New Roman" w:hAnsi="Times New Roman" w:cs="Times New Roman"/>
          <w:sz w:val="20"/>
          <w:szCs w:val="20"/>
          <w:lang w:eastAsia="pl-PL"/>
        </w:rPr>
        <w:b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Informacje dotyczące przebiegu aukcji elektronicznej: </w:t>
      </w:r>
      <w:r w:rsidRPr="00CA6FFB">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CA6FFB">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Wymagania dotyczące rejestracji i identyfikacji wykonawców w aukcji elektronicznej: </w:t>
      </w:r>
      <w:r w:rsidRPr="00CA6FFB">
        <w:rPr>
          <w:rFonts w:ascii="Times New Roman" w:eastAsia="Times New Roman" w:hAnsi="Times New Roman" w:cs="Times New Roman"/>
          <w:sz w:val="20"/>
          <w:szCs w:val="20"/>
          <w:lang w:eastAsia="pl-PL"/>
        </w:rPr>
        <w:br/>
        <w:t xml:space="preserve">Informacje o liczbie etapów aukcji elektronicznej i czasie ich trwania: </w:t>
      </w:r>
      <w:r w:rsidRPr="00CA6FFB">
        <w:rPr>
          <w:rFonts w:ascii="Times New Roman" w:eastAsia="Times New Roman" w:hAnsi="Times New Roman" w:cs="Times New Roman"/>
          <w:sz w:val="20"/>
          <w:szCs w:val="20"/>
          <w:lang w:eastAsia="pl-PL"/>
        </w:rPr>
        <w:br/>
        <w:t xml:space="preserve">Czas trwania: Czy wykonawcy, którzy nie złożyli nowych postąpień, zostaną zakwalifikowani do następnego etapu: Nie Warunki zamknięcia aukcji elektronicznej: </w:t>
      </w:r>
      <w:r w:rsidRPr="00CA6FFB">
        <w:rPr>
          <w:rFonts w:ascii="Times New Roman" w:eastAsia="Times New Roman" w:hAnsi="Times New Roman" w:cs="Times New Roman"/>
          <w:sz w:val="20"/>
          <w:szCs w:val="20"/>
          <w:lang w:eastAsia="pl-PL"/>
        </w:rPr>
        <w:br/>
      </w:r>
    </w:p>
    <w:p w:rsidR="00CA6FFB"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lang w:eastAsia="pl-PL"/>
        </w:rPr>
        <w:t xml:space="preserve">IV.2) KRYTERIA OCENY OFERT </w:t>
      </w:r>
    </w:p>
    <w:p w:rsidR="001443E9"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lang w:eastAsia="pl-PL"/>
        </w:rPr>
        <w:t xml:space="preserve">IV.2.1) Kryteria oceny ofert: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b/>
          <w:bCs/>
          <w:sz w:val="20"/>
          <w:szCs w:val="20"/>
          <w:lang w:eastAsia="pl-PL"/>
        </w:rPr>
        <w:t>IV.2.2) Kryteria</w:t>
      </w:r>
      <w:r w:rsidRPr="00CA6FFB">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04"/>
        <w:gridCol w:w="852"/>
      </w:tblGrid>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Znaczenie</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60,00</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termin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5,00</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termin gwarancji na wymienione </w:t>
            </w:r>
            <w:proofErr w:type="spellStart"/>
            <w:r w:rsidRPr="00CA6FFB">
              <w:rPr>
                <w:rFonts w:ascii="Times New Roman" w:eastAsia="Times New Roman" w:hAnsi="Times New Roman" w:cs="Times New Roman"/>
                <w:sz w:val="20"/>
                <w:szCs w:val="20"/>
                <w:lang w:eastAsia="pl-PL"/>
              </w:rPr>
              <w:t>częsci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5,00</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termin gwarancji na wykonane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5,00</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Wysokość kary umownej za każdy dzień opóźnienia w wykonaniu naprawy powyżej terminu określonego 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5,00</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Wysokość rabatu na części (rabat liczony od cen katalogowych)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15,00</w:t>
            </w:r>
          </w:p>
        </w:tc>
      </w:tr>
      <w:tr w:rsidR="00CA6FFB" w:rsidRPr="00CA6FFB" w:rsidTr="00CA6FFB">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Zatrudnienie osoby bezrobotnej na podstawie umowy o pracę dla potrzeb realizacji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5,00</w:t>
            </w:r>
          </w:p>
        </w:tc>
      </w:tr>
    </w:tbl>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CA6FFB">
        <w:rPr>
          <w:rFonts w:ascii="Times New Roman" w:eastAsia="Times New Roman" w:hAnsi="Times New Roman" w:cs="Times New Roman"/>
          <w:b/>
          <w:bCs/>
          <w:sz w:val="20"/>
          <w:szCs w:val="20"/>
          <w:lang w:eastAsia="pl-PL"/>
        </w:rPr>
        <w:t>Pzp</w:t>
      </w:r>
      <w:proofErr w:type="spellEnd"/>
      <w:r w:rsidRPr="00CA6FFB">
        <w:rPr>
          <w:rFonts w:ascii="Times New Roman" w:eastAsia="Times New Roman" w:hAnsi="Times New Roman" w:cs="Times New Roman"/>
          <w:b/>
          <w:bCs/>
          <w:sz w:val="20"/>
          <w:szCs w:val="20"/>
          <w:lang w:eastAsia="pl-PL"/>
        </w:rPr>
        <w:t xml:space="preserve"> </w:t>
      </w:r>
      <w:r w:rsidRPr="00CA6FFB">
        <w:rPr>
          <w:rFonts w:ascii="Times New Roman" w:eastAsia="Times New Roman" w:hAnsi="Times New Roman" w:cs="Times New Roman"/>
          <w:sz w:val="20"/>
          <w:szCs w:val="20"/>
          <w:lang w:eastAsia="pl-PL"/>
        </w:rPr>
        <w:t xml:space="preserve">(przetarg nieograniczony) </w:t>
      </w:r>
      <w:r w:rsidRPr="00CA6FFB">
        <w:rPr>
          <w:rFonts w:ascii="Times New Roman" w:eastAsia="Times New Roman" w:hAnsi="Times New Roman" w:cs="Times New Roman"/>
          <w:sz w:val="20"/>
          <w:szCs w:val="20"/>
          <w:lang w:eastAsia="pl-PL"/>
        </w:rPr>
        <w:br/>
        <w:t xml:space="preserve">Tak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IV.3) Negocjacje z ogłoszeniem, dialog konkurencyjny, partnerstwo innowacyjne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IV.3.1) Informacje na temat negocjacji z ogłoszeniem</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Minimalne wymagania, które muszą spełniać wszystkie oferty: </w:t>
      </w:r>
      <w:r w:rsidRPr="00CA6FFB">
        <w:rPr>
          <w:rFonts w:ascii="Times New Roman" w:eastAsia="Times New Roman" w:hAnsi="Times New Roman" w:cs="Times New Roman"/>
          <w:sz w:val="20"/>
          <w:szCs w:val="20"/>
          <w:lang w:eastAsia="pl-PL"/>
        </w:rPr>
        <w:br/>
        <w:t xml:space="preserve">----------------------- Przewidziane jest zastrzeżenie prawa do udzielenia zamówienia na podstawie ofert wstępnych bez przeprowadzenia negocjacji Nie Przewidziany jest podział negocjacji na etapy w celu ograniczenia liczby </w:t>
      </w:r>
      <w:proofErr w:type="spellStart"/>
      <w:r w:rsidRPr="00CA6FFB">
        <w:rPr>
          <w:rFonts w:ascii="Times New Roman" w:eastAsia="Times New Roman" w:hAnsi="Times New Roman" w:cs="Times New Roman"/>
          <w:sz w:val="20"/>
          <w:szCs w:val="20"/>
          <w:lang w:eastAsia="pl-PL"/>
        </w:rPr>
        <w:t>ofert:Nie</w:t>
      </w:r>
      <w:proofErr w:type="spellEnd"/>
      <w:r w:rsidRPr="00CA6FFB">
        <w:rPr>
          <w:rFonts w:ascii="Times New Roman" w:eastAsia="Times New Roman" w:hAnsi="Times New Roman" w:cs="Times New Roman"/>
          <w:sz w:val="20"/>
          <w:szCs w:val="20"/>
          <w:lang w:eastAsia="pl-PL"/>
        </w:rPr>
        <w:t xml:space="preserve"> Należy podać informacje na temat etapów negocjacji (w tym liczbę etapów): </w:t>
      </w:r>
      <w:r w:rsidRPr="00CA6FFB">
        <w:rPr>
          <w:rFonts w:ascii="Times New Roman" w:eastAsia="Times New Roman" w:hAnsi="Times New Roman" w:cs="Times New Roman"/>
          <w:sz w:val="20"/>
          <w:szCs w:val="20"/>
          <w:lang w:eastAsia="pl-PL"/>
        </w:rPr>
        <w:br/>
        <w:t xml:space="preserve">Informacje dodatkowe </w:t>
      </w:r>
      <w:r w:rsidR="001443E9">
        <w:rPr>
          <w:rFonts w:ascii="Times New Roman" w:eastAsia="Times New Roman" w:hAnsi="Times New Roman" w:cs="Times New Roman"/>
          <w:sz w:val="20"/>
          <w:szCs w:val="20"/>
          <w:lang w:eastAsia="pl-PL"/>
        </w:rPr>
        <w:t>----</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IV.3.2) Informacje na temat dialogu konkurencyjnego</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Opis potrzeb i wymagań zamawiającego lub informacja o sposobie uzyskania tego opisu: </w:t>
      </w:r>
      <w:r w:rsidRPr="00CA6FFB">
        <w:rPr>
          <w:rFonts w:ascii="Times New Roman" w:eastAsia="Times New Roman" w:hAnsi="Times New Roman" w:cs="Times New Roman"/>
          <w:sz w:val="20"/>
          <w:szCs w:val="20"/>
          <w:lang w:eastAsia="pl-PL"/>
        </w:rPr>
        <w:br/>
        <w:t xml:space="preserve">--------------------- Informacja o wysokości nagród dla wykonawców, którzy podczas dialogu konkurencyjnego przedstawili rozwiązania stanowiące podstawę do składania ofert, jeżeli zamawiający przewiduje nagrody: </w:t>
      </w:r>
      <w:r w:rsidRPr="00CA6FFB">
        <w:rPr>
          <w:rFonts w:ascii="Times New Roman" w:eastAsia="Times New Roman" w:hAnsi="Times New Roman" w:cs="Times New Roman"/>
          <w:sz w:val="20"/>
          <w:szCs w:val="20"/>
          <w:lang w:eastAsia="pl-PL"/>
        </w:rPr>
        <w:br/>
        <w:t xml:space="preserve">---------------- Wstępny harmonogram postępowania: </w:t>
      </w:r>
      <w:r w:rsidRPr="00CA6FFB">
        <w:rPr>
          <w:rFonts w:ascii="Times New Roman" w:eastAsia="Times New Roman" w:hAnsi="Times New Roman" w:cs="Times New Roman"/>
          <w:sz w:val="20"/>
          <w:szCs w:val="20"/>
          <w:lang w:eastAsia="pl-PL"/>
        </w:rPr>
        <w:br/>
        <w:t xml:space="preserve">--------------------- Podział dialogu na etapy w celu ograniczenia liczby rozwiązań: Nie </w:t>
      </w:r>
      <w:r w:rsidRPr="00CA6FFB">
        <w:rPr>
          <w:rFonts w:ascii="Times New Roman" w:eastAsia="Times New Roman" w:hAnsi="Times New Roman" w:cs="Times New Roman"/>
          <w:sz w:val="20"/>
          <w:szCs w:val="20"/>
          <w:lang w:eastAsia="pl-PL"/>
        </w:rPr>
        <w:br/>
        <w:t xml:space="preserve">Należy podać informacje na temat etapów dialogu: </w:t>
      </w:r>
      <w:r w:rsidRPr="00CA6FFB">
        <w:rPr>
          <w:rFonts w:ascii="Times New Roman" w:eastAsia="Times New Roman" w:hAnsi="Times New Roman" w:cs="Times New Roman"/>
          <w:sz w:val="20"/>
          <w:szCs w:val="20"/>
          <w:lang w:eastAsia="pl-PL"/>
        </w:rPr>
        <w:br/>
        <w:t xml:space="preserve">------------------Informacje dodatkowe: ------------------- </w:t>
      </w:r>
    </w:p>
    <w:p w:rsidR="001443E9"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IV.3.3) Informacje na temat partnerstwa innowacyjnego</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 </w:t>
      </w:r>
      <w:r w:rsidRPr="00CA6FFB">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CA6FFB">
        <w:rPr>
          <w:rFonts w:ascii="Times New Roman" w:eastAsia="Times New Roman" w:hAnsi="Times New Roman" w:cs="Times New Roman"/>
          <w:sz w:val="20"/>
          <w:szCs w:val="20"/>
          <w:lang w:eastAsia="pl-PL"/>
        </w:rPr>
        <w:br/>
        <w:t xml:space="preserve">Nie </w:t>
      </w:r>
      <w:r w:rsidRPr="00CA6FFB">
        <w:rPr>
          <w:rFonts w:ascii="Times New Roman" w:eastAsia="Times New Roman" w:hAnsi="Times New Roman" w:cs="Times New Roman"/>
          <w:sz w:val="20"/>
          <w:szCs w:val="20"/>
          <w:lang w:eastAsia="pl-PL"/>
        </w:rPr>
        <w:br/>
        <w:t xml:space="preserve">Informacje dodatkowe: -----------------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IV.4) Licytacja </w:t>
      </w:r>
      <w:proofErr w:type="spellStart"/>
      <w:r w:rsidRPr="00CA6FFB">
        <w:rPr>
          <w:rFonts w:ascii="Times New Roman" w:eastAsia="Times New Roman" w:hAnsi="Times New Roman" w:cs="Times New Roman"/>
          <w:b/>
          <w:bCs/>
          <w:sz w:val="20"/>
          <w:szCs w:val="20"/>
          <w:lang w:eastAsia="pl-PL"/>
        </w:rPr>
        <w:t>elektroniczna</w:t>
      </w:r>
      <w:r w:rsidRPr="00CA6FFB">
        <w:rPr>
          <w:rFonts w:ascii="Times New Roman" w:eastAsia="Times New Roman" w:hAnsi="Times New Roman" w:cs="Times New Roman"/>
          <w:sz w:val="20"/>
          <w:szCs w:val="20"/>
          <w:lang w:eastAsia="pl-PL"/>
        </w:rPr>
        <w:t>Adres</w:t>
      </w:r>
      <w:proofErr w:type="spellEnd"/>
      <w:r w:rsidRPr="00CA6FFB">
        <w:rPr>
          <w:rFonts w:ascii="Times New Roman" w:eastAsia="Times New Roman" w:hAnsi="Times New Roman" w:cs="Times New Roman"/>
          <w:sz w:val="20"/>
          <w:szCs w:val="20"/>
          <w:lang w:eastAsia="pl-PL"/>
        </w:rPr>
        <w:t xml:space="preserve"> strony internetowej, na której będzie prowadzona licytacja elektroniczna: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Informacje o liczbie etapów licytacji elektronicznej i czasie ich trwania: Czas trwania: </w:t>
      </w:r>
      <w:r w:rsidRPr="00CA6FFB">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Termin składania wniosków o dopuszczenie do udziału w licytacji elektronicznej: </w:t>
      </w:r>
      <w:r w:rsidRPr="00CA6FFB">
        <w:rPr>
          <w:rFonts w:ascii="Times New Roman" w:eastAsia="Times New Roman" w:hAnsi="Times New Roman" w:cs="Times New Roman"/>
          <w:sz w:val="20"/>
          <w:szCs w:val="20"/>
          <w:lang w:eastAsia="pl-PL"/>
        </w:rPr>
        <w:br/>
        <w:t xml:space="preserve">Data: godzina: </w:t>
      </w:r>
      <w:r w:rsidRPr="00CA6FFB">
        <w:rPr>
          <w:rFonts w:ascii="Times New Roman" w:eastAsia="Times New Roman" w:hAnsi="Times New Roman" w:cs="Times New Roman"/>
          <w:sz w:val="20"/>
          <w:szCs w:val="20"/>
          <w:lang w:eastAsia="pl-PL"/>
        </w:rPr>
        <w:br/>
        <w:t xml:space="preserve">Termin otwarcia licytacji elektronicznej: ---------------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Termin i warunki zamknięcia licytacji elektronicznej: ------------------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Istotne dla stron postanowienia, które zostaną wprowadzone do treści zawieranej umowy w sprawie zamówienia publicznego, albo ogólne warunki umowy, albo wzór umowy: -----------------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Wymagania dotyczące zabezpieczenia należytego wykonania umowy: -------------------- </w:t>
      </w:r>
      <w:r w:rsidRPr="00CA6FFB">
        <w:rPr>
          <w:rFonts w:ascii="Times New Roman" w:eastAsia="Times New Roman" w:hAnsi="Times New Roman" w:cs="Times New Roman"/>
          <w:sz w:val="20"/>
          <w:szCs w:val="20"/>
          <w:lang w:eastAsia="pl-PL"/>
        </w:rPr>
        <w:br/>
        <w:t xml:space="preserve">Informacje dodatkowe: ------------------ </w:t>
      </w:r>
    </w:p>
    <w:p w:rsidR="001443E9"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lang w:eastAsia="pl-PL"/>
        </w:rPr>
        <w:t>IV.5) ZMIANA UMOWY</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CA6FFB">
        <w:rPr>
          <w:rFonts w:ascii="Times New Roman" w:eastAsia="Times New Roman" w:hAnsi="Times New Roman" w:cs="Times New Roman"/>
          <w:sz w:val="20"/>
          <w:szCs w:val="20"/>
          <w:lang w:eastAsia="pl-PL"/>
        </w:rPr>
        <w:t xml:space="preserve"> Tak </w:t>
      </w:r>
      <w:r w:rsidRPr="00CA6FFB">
        <w:rPr>
          <w:rFonts w:ascii="Times New Roman" w:eastAsia="Times New Roman" w:hAnsi="Times New Roman" w:cs="Times New Roman"/>
          <w:sz w:val="20"/>
          <w:szCs w:val="20"/>
          <w:lang w:eastAsia="pl-PL"/>
        </w:rPr>
        <w:br/>
        <w:t xml:space="preserve">Należy wskazać zakres, charakter zmian oraz warunki wprowadzenia zmian: </w:t>
      </w:r>
      <w:r w:rsidRPr="00CA6FFB">
        <w:rPr>
          <w:rFonts w:ascii="Times New Roman" w:eastAsia="Times New Roman" w:hAnsi="Times New Roman" w:cs="Times New Roman"/>
          <w:sz w:val="20"/>
          <w:szCs w:val="20"/>
          <w:lang w:eastAsia="pl-PL"/>
        </w:rPr>
        <w:br/>
        <w:t>Przedmiotowo istotne elementy umowy (</w:t>
      </w:r>
      <w:proofErr w:type="spellStart"/>
      <w:r w:rsidRPr="00CA6FFB">
        <w:rPr>
          <w:rFonts w:ascii="Times New Roman" w:eastAsia="Times New Roman" w:hAnsi="Times New Roman" w:cs="Times New Roman"/>
          <w:sz w:val="20"/>
          <w:szCs w:val="20"/>
          <w:lang w:eastAsia="pl-PL"/>
        </w:rPr>
        <w:t>essentialia</w:t>
      </w:r>
      <w:proofErr w:type="spellEnd"/>
      <w:r w:rsidRPr="00CA6FFB">
        <w:rPr>
          <w:rFonts w:ascii="Times New Roman" w:eastAsia="Times New Roman" w:hAnsi="Times New Roman" w:cs="Times New Roman"/>
          <w:sz w:val="20"/>
          <w:szCs w:val="20"/>
          <w:lang w:eastAsia="pl-PL"/>
        </w:rPr>
        <w:t xml:space="preserve"> </w:t>
      </w:r>
      <w:proofErr w:type="spellStart"/>
      <w:r w:rsidRPr="00CA6FFB">
        <w:rPr>
          <w:rFonts w:ascii="Times New Roman" w:eastAsia="Times New Roman" w:hAnsi="Times New Roman" w:cs="Times New Roman"/>
          <w:sz w:val="20"/>
          <w:szCs w:val="20"/>
          <w:lang w:eastAsia="pl-PL"/>
        </w:rPr>
        <w:t>negotii</w:t>
      </w:r>
      <w:proofErr w:type="spellEnd"/>
      <w:r w:rsidRPr="00CA6FFB">
        <w:rPr>
          <w:rFonts w:ascii="Times New Roman" w:eastAsia="Times New Roman" w:hAnsi="Times New Roman" w:cs="Times New Roman"/>
          <w:sz w:val="20"/>
          <w:szCs w:val="20"/>
          <w:lang w:eastAsia="pl-PL"/>
        </w:rPr>
        <w:t>) związane ze sposobem realizacji zamówienia, warunkami umowy zawiera Załącznik 3 do SIWZ,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przypadku: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Strony dopuszczają w formie aneksu zmianę umowy w przypadku zaistnienia okoliczności powodujących konieczność wycofania urządzenia z przedmiotu umowy z jednoczesnym obniżeniem jej wartości. W takim przypadku umowa może zostać przedłużona maksymalnie o okres 6 miesięcy. 6. Wynagrodzenie nie podlega waloryzacji przez okres 12 miesięcy. 7. Zamawiający dopuszcza w formie aneksu wydłużenie terminu obowiązywania umowy nie więcej jednak niż o 24 miesiące od daty jej zakończenia, przy czym wynagrodzenie Wykonawcy, o którym mowa w Załączniku nr 3 (wzór umowy) może podlegać waloryzacji w trakcie obowiązywania umowy w przypadku zmiany wysokości minimalnego wynagrodzenia za pracę ustalonego na podstawie art. 2 ust. 3-5 ustawy z dnia 10 października 2002 r. o minimalnym wynagrodzeniu za pracę (</w:t>
      </w:r>
      <w:proofErr w:type="spellStart"/>
      <w:r w:rsidRPr="00CA6FFB">
        <w:rPr>
          <w:rFonts w:ascii="Times New Roman" w:eastAsia="Times New Roman" w:hAnsi="Times New Roman" w:cs="Times New Roman"/>
          <w:sz w:val="20"/>
          <w:szCs w:val="20"/>
          <w:lang w:eastAsia="pl-PL"/>
        </w:rPr>
        <w:t>t.j</w:t>
      </w:r>
      <w:proofErr w:type="spellEnd"/>
      <w:r w:rsidRPr="00CA6FFB">
        <w:rPr>
          <w:rFonts w:ascii="Times New Roman" w:eastAsia="Times New Roman" w:hAnsi="Times New Roman" w:cs="Times New Roman"/>
          <w:sz w:val="20"/>
          <w:szCs w:val="20"/>
          <w:lang w:eastAsia="pl-PL"/>
        </w:rPr>
        <w:t xml:space="preserve">.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8. Zmiana siedziby Wykonawcy nie stanowi zmiany treści umowy i nie wymaga aneksu do umowy </w:t>
      </w:r>
      <w:r w:rsidRPr="00CA6FFB">
        <w:rPr>
          <w:rFonts w:ascii="Times New Roman" w:eastAsia="Times New Roman" w:hAnsi="Times New Roman" w:cs="Times New Roman"/>
          <w:sz w:val="20"/>
          <w:szCs w:val="20"/>
          <w:lang w:eastAsia="pl-PL"/>
        </w:rPr>
        <w:br/>
      </w:r>
    </w:p>
    <w:p w:rsidR="001443E9" w:rsidRDefault="001443E9" w:rsidP="00CA6FF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IV.6)….INFORMACJE…..</w:t>
      </w:r>
      <w:r w:rsidR="00CA6FFB" w:rsidRPr="00CA6FFB">
        <w:rPr>
          <w:rFonts w:ascii="Times New Roman" w:eastAsia="Times New Roman" w:hAnsi="Times New Roman" w:cs="Times New Roman"/>
          <w:b/>
          <w:bCs/>
          <w:sz w:val="20"/>
          <w:szCs w:val="20"/>
          <w:lang w:eastAsia="pl-PL"/>
        </w:rPr>
        <w:t>ADMINISTRACYJNE</w:t>
      </w:r>
      <w:r w:rsidR="00CA6FFB" w:rsidRPr="00CA6FFB">
        <w:rPr>
          <w:rFonts w:ascii="Times New Roman" w:eastAsia="Times New Roman" w:hAnsi="Times New Roman" w:cs="Times New Roman"/>
          <w:sz w:val="20"/>
          <w:szCs w:val="20"/>
          <w:lang w:eastAsia="pl-PL"/>
        </w:rPr>
        <w:br/>
      </w:r>
      <w:r w:rsidR="00CA6FFB" w:rsidRPr="00CA6FFB">
        <w:rPr>
          <w:rFonts w:ascii="Times New Roman" w:eastAsia="Times New Roman" w:hAnsi="Times New Roman" w:cs="Times New Roman"/>
          <w:sz w:val="20"/>
          <w:szCs w:val="20"/>
          <w:lang w:eastAsia="pl-PL"/>
        </w:rPr>
        <w:br/>
      </w:r>
      <w:r w:rsidR="00CA6FFB" w:rsidRPr="00CA6FFB">
        <w:rPr>
          <w:rFonts w:ascii="Times New Roman" w:eastAsia="Times New Roman" w:hAnsi="Times New Roman" w:cs="Times New Roman"/>
          <w:b/>
          <w:bCs/>
          <w:sz w:val="20"/>
          <w:szCs w:val="20"/>
          <w:lang w:eastAsia="pl-PL"/>
        </w:rPr>
        <w:t xml:space="preserve">IV.6.1) Sposób udostępniania informacji o charakterze poufnym </w:t>
      </w:r>
      <w:r w:rsidR="00CA6FFB" w:rsidRPr="00CA6FFB">
        <w:rPr>
          <w:rFonts w:ascii="Times New Roman" w:eastAsia="Times New Roman" w:hAnsi="Times New Roman" w:cs="Times New Roman"/>
          <w:i/>
          <w:iCs/>
          <w:sz w:val="20"/>
          <w:szCs w:val="20"/>
          <w:lang w:eastAsia="pl-PL"/>
        </w:rPr>
        <w:t xml:space="preserve">(jeżeli dotyczy): </w:t>
      </w:r>
      <w:r w:rsidR="00CA6FFB" w:rsidRPr="00CA6FFB">
        <w:rPr>
          <w:rFonts w:ascii="Times New Roman" w:eastAsia="Times New Roman" w:hAnsi="Times New Roman" w:cs="Times New Roman"/>
          <w:sz w:val="20"/>
          <w:szCs w:val="20"/>
          <w:lang w:eastAsia="pl-PL"/>
        </w:rPr>
        <w:br/>
      </w:r>
      <w:r w:rsidR="00CA6FFB" w:rsidRPr="00CA6FFB">
        <w:rPr>
          <w:rFonts w:ascii="Times New Roman" w:eastAsia="Times New Roman" w:hAnsi="Times New Roman" w:cs="Times New Roman"/>
          <w:b/>
          <w:bCs/>
          <w:sz w:val="20"/>
          <w:szCs w:val="20"/>
          <w:lang w:eastAsia="pl-PL"/>
        </w:rPr>
        <w:t>Środki służące ochronie informacji o charakterze poufnym</w:t>
      </w:r>
      <w:r w:rsidR="00CA6FFB" w:rsidRPr="00CA6FFB">
        <w:rPr>
          <w:rFonts w:ascii="Times New Roman" w:eastAsia="Times New Roman" w:hAnsi="Times New Roman" w:cs="Times New Roman"/>
          <w:sz w:val="20"/>
          <w:szCs w:val="20"/>
          <w:lang w:eastAsia="pl-PL"/>
        </w:rPr>
        <w:t xml:space="preserve"> </w:t>
      </w:r>
      <w:r w:rsidR="00CA6FFB" w:rsidRPr="00CA6FFB">
        <w:rPr>
          <w:rFonts w:ascii="Times New Roman" w:eastAsia="Times New Roman" w:hAnsi="Times New Roman" w:cs="Times New Roman"/>
          <w:sz w:val="20"/>
          <w:szCs w:val="20"/>
          <w:lang w:eastAsia="pl-PL"/>
        </w:rPr>
        <w:br/>
      </w:r>
      <w:r w:rsidR="00CA6FFB" w:rsidRPr="00CA6FFB">
        <w:rPr>
          <w:rFonts w:ascii="Times New Roman" w:eastAsia="Times New Roman" w:hAnsi="Times New Roman" w:cs="Times New Roman"/>
          <w:sz w:val="20"/>
          <w:szCs w:val="20"/>
          <w:lang w:eastAsia="pl-PL"/>
        </w:rPr>
        <w:br/>
      </w:r>
      <w:r w:rsidR="00CA6FFB" w:rsidRPr="00CA6FFB">
        <w:rPr>
          <w:rFonts w:ascii="Times New Roman" w:eastAsia="Times New Roman" w:hAnsi="Times New Roman" w:cs="Times New Roman"/>
          <w:b/>
          <w:bCs/>
          <w:sz w:val="20"/>
          <w:szCs w:val="20"/>
          <w:lang w:eastAsia="pl-PL"/>
        </w:rPr>
        <w:t xml:space="preserve">IV.6.2) Termin składania ofert lub wniosków o dopuszczenie do udziału w postępowaniu: </w:t>
      </w:r>
      <w:r w:rsidR="00CA6FFB" w:rsidRPr="00CA6FFB">
        <w:rPr>
          <w:rFonts w:ascii="Times New Roman" w:eastAsia="Times New Roman" w:hAnsi="Times New Roman" w:cs="Times New Roman"/>
          <w:sz w:val="20"/>
          <w:szCs w:val="20"/>
          <w:lang w:eastAsia="pl-PL"/>
        </w:rPr>
        <w:br/>
        <w:t xml:space="preserve">Data: </w:t>
      </w:r>
      <w:r w:rsidR="00CA6FFB" w:rsidRPr="001443E9">
        <w:rPr>
          <w:rFonts w:ascii="Times New Roman" w:eastAsia="Times New Roman" w:hAnsi="Times New Roman" w:cs="Times New Roman"/>
          <w:b/>
          <w:sz w:val="20"/>
          <w:szCs w:val="20"/>
          <w:lang w:eastAsia="pl-PL"/>
        </w:rPr>
        <w:t>2017-07-07,</w:t>
      </w:r>
      <w:r w:rsidR="00CA6FFB" w:rsidRPr="00CA6FFB">
        <w:rPr>
          <w:rFonts w:ascii="Times New Roman" w:eastAsia="Times New Roman" w:hAnsi="Times New Roman" w:cs="Times New Roman"/>
          <w:sz w:val="20"/>
          <w:szCs w:val="20"/>
          <w:lang w:eastAsia="pl-PL"/>
        </w:rPr>
        <w:t xml:space="preserve"> godzina: </w:t>
      </w:r>
      <w:r w:rsidR="00CA6FFB" w:rsidRPr="001443E9">
        <w:rPr>
          <w:rFonts w:ascii="Times New Roman" w:eastAsia="Times New Roman" w:hAnsi="Times New Roman" w:cs="Times New Roman"/>
          <w:b/>
          <w:sz w:val="20"/>
          <w:szCs w:val="20"/>
          <w:lang w:eastAsia="pl-PL"/>
        </w:rPr>
        <w:t>10:30</w:t>
      </w:r>
      <w:r w:rsidR="00CA6FFB" w:rsidRPr="00CA6FFB">
        <w:rPr>
          <w:rFonts w:ascii="Times New Roman" w:eastAsia="Times New Roman" w:hAnsi="Times New Roman" w:cs="Times New Roman"/>
          <w:sz w:val="20"/>
          <w:szCs w:val="20"/>
          <w:lang w:eastAsia="pl-PL"/>
        </w:rPr>
        <w:t xml:space="preserve">, </w:t>
      </w:r>
      <w:r w:rsidR="00CA6FFB" w:rsidRPr="00CA6FFB">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00CA6FFB" w:rsidRPr="00CA6FFB">
        <w:rPr>
          <w:rFonts w:ascii="Times New Roman" w:eastAsia="Times New Roman" w:hAnsi="Times New Roman" w:cs="Times New Roman"/>
          <w:sz w:val="20"/>
          <w:szCs w:val="20"/>
          <w:lang w:eastAsia="pl-PL"/>
        </w:rPr>
        <w:br/>
        <w:t xml:space="preserve">Wskazać powody: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t xml:space="preserve">Język lub języki, w jakich mogą być sporządzane oferty lub wnioski o dopuszczenie do udziału w postępowaniu  </w:t>
      </w:r>
      <w:r w:rsidR="001443E9">
        <w:rPr>
          <w:rFonts w:ascii="Times New Roman" w:eastAsia="Times New Roman" w:hAnsi="Times New Roman" w:cs="Times New Roman"/>
          <w:b/>
          <w:sz w:val="20"/>
          <w:szCs w:val="20"/>
          <w:lang w:eastAsia="pl-PL"/>
        </w:rPr>
        <w:t>język….</w:t>
      </w:r>
      <w:r w:rsidRPr="001443E9">
        <w:rPr>
          <w:rFonts w:ascii="Times New Roman" w:eastAsia="Times New Roman" w:hAnsi="Times New Roman" w:cs="Times New Roman"/>
          <w:b/>
          <w:sz w:val="20"/>
          <w:szCs w:val="20"/>
          <w:lang w:eastAsia="pl-PL"/>
        </w:rPr>
        <w:t>polski</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 xml:space="preserve">IV.6.3) Termin związania ofertą: </w:t>
      </w:r>
      <w:r w:rsidRPr="00CA6FFB">
        <w:rPr>
          <w:rFonts w:ascii="Times New Roman" w:eastAsia="Times New Roman" w:hAnsi="Times New Roman" w:cs="Times New Roman"/>
          <w:sz w:val="20"/>
          <w:szCs w:val="20"/>
          <w:lang w:eastAsia="pl-PL"/>
        </w:rPr>
        <w:t xml:space="preserve">do: okres w dniach: 30 (od ostatecznego terminu składania ofert)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A6FFB">
        <w:rPr>
          <w:rFonts w:ascii="Times New Roman" w:eastAsia="Times New Roman" w:hAnsi="Times New Roman" w:cs="Times New Roman"/>
          <w:sz w:val="20"/>
          <w:szCs w:val="20"/>
          <w:lang w:eastAsia="pl-PL"/>
        </w:rPr>
        <w:t xml:space="preserve"> Nie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A6FFB">
        <w:rPr>
          <w:rFonts w:ascii="Times New Roman" w:eastAsia="Times New Roman" w:hAnsi="Times New Roman" w:cs="Times New Roman"/>
          <w:sz w:val="20"/>
          <w:szCs w:val="20"/>
          <w:lang w:eastAsia="pl-PL"/>
        </w:rPr>
        <w:t xml:space="preserve"> Nie </w:t>
      </w:r>
      <w:r w:rsidRPr="00CA6FFB">
        <w:rPr>
          <w:rFonts w:ascii="Times New Roman" w:eastAsia="Times New Roman" w:hAnsi="Times New Roman" w:cs="Times New Roman"/>
          <w:sz w:val="20"/>
          <w:szCs w:val="20"/>
          <w:lang w:eastAsia="pl-PL"/>
        </w:rPr>
        <w:br/>
      </w:r>
      <w:r w:rsidRPr="00CA6FFB">
        <w:rPr>
          <w:rFonts w:ascii="Times New Roman" w:eastAsia="Times New Roman" w:hAnsi="Times New Roman" w:cs="Times New Roman"/>
          <w:b/>
          <w:bCs/>
          <w:sz w:val="20"/>
          <w:szCs w:val="20"/>
          <w:lang w:eastAsia="pl-PL"/>
        </w:rPr>
        <w:t>IV.6.6) Informacje dodatkowe:</w:t>
      </w:r>
      <w:r w:rsidRPr="00CA6FFB">
        <w:rPr>
          <w:rFonts w:ascii="Times New Roman" w:eastAsia="Times New Roman" w:hAnsi="Times New Roman" w:cs="Times New Roman"/>
          <w:sz w:val="20"/>
          <w:szCs w:val="20"/>
          <w:lang w:eastAsia="pl-PL"/>
        </w:rPr>
        <w:t xml:space="preserve"> </w:t>
      </w:r>
      <w:r w:rsidRPr="00CA6FFB">
        <w:rPr>
          <w:rFonts w:ascii="Times New Roman" w:eastAsia="Times New Roman" w:hAnsi="Times New Roman" w:cs="Times New Roman"/>
          <w:sz w:val="20"/>
          <w:szCs w:val="20"/>
          <w:lang w:eastAsia="pl-PL"/>
        </w:rPr>
        <w:br/>
      </w:r>
    </w:p>
    <w:p w:rsidR="00CA6FFB" w:rsidRPr="00CA6FFB" w:rsidRDefault="00CA6FFB" w:rsidP="00CA6FFB">
      <w:pPr>
        <w:spacing w:after="0" w:line="240" w:lineRule="auto"/>
        <w:jc w:val="both"/>
        <w:rPr>
          <w:rFonts w:ascii="Times New Roman" w:eastAsia="Times New Roman" w:hAnsi="Times New Roman" w:cs="Times New Roman"/>
          <w:b/>
          <w:bCs/>
          <w:sz w:val="20"/>
          <w:szCs w:val="20"/>
          <w:lang w:eastAsia="pl-PL"/>
        </w:rPr>
      </w:pPr>
      <w:r w:rsidRPr="00CA6FFB">
        <w:rPr>
          <w:rFonts w:ascii="Times New Roman" w:eastAsia="Times New Roman" w:hAnsi="Times New Roman" w:cs="Times New Roman"/>
          <w:b/>
          <w:bCs/>
          <w:sz w:val="20"/>
          <w:szCs w:val="20"/>
          <w:u w:val="single"/>
          <w:lang w:eastAsia="pl-PL"/>
        </w:rPr>
        <w:t xml:space="preserve">ZAŁĄCZNIK I - INFORMACJE DOTYCZĄCE OFERT CZĘŚCIOWYCH </w:t>
      </w: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p>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A6FFB" w:rsidRPr="00CA6FFB" w:rsidTr="00CA6FFB">
        <w:trPr>
          <w:tblCellSpacing w:w="15" w:type="dxa"/>
        </w:trPr>
        <w:tc>
          <w:tcPr>
            <w:tcW w:w="0" w:type="auto"/>
            <w:vAlign w:val="center"/>
            <w:hideMark/>
          </w:tcPr>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object w:dxaOrig="1440" w:dyaOrig="360">
                <v:shape id="_x0000_i1059" type="#_x0000_t75" style="width:66pt;height:22.5pt" o:ole="">
                  <v:imagedata r:id="rId10" o:title=""/>
                </v:shape>
                <w:control r:id="rId11" w:name="DefaultOcxName6" w:shapeid="_x0000_i1059"/>
              </w:object>
            </w:r>
          </w:p>
        </w:tc>
      </w:tr>
    </w:tbl>
    <w:p w:rsidR="00CA6FFB" w:rsidRPr="00CA6FFB" w:rsidRDefault="00CA6FFB" w:rsidP="00CA6FFB">
      <w:pPr>
        <w:spacing w:after="0" w:line="240" w:lineRule="auto"/>
        <w:jc w:val="both"/>
        <w:rPr>
          <w:rFonts w:ascii="Times New Roman" w:eastAsia="Times New Roman" w:hAnsi="Times New Roman" w:cs="Times New Roman"/>
          <w:sz w:val="20"/>
          <w:szCs w:val="20"/>
          <w:lang w:eastAsia="pl-PL"/>
        </w:rPr>
      </w:pPr>
      <w:r w:rsidRPr="00CA6FFB">
        <w:rPr>
          <w:rFonts w:ascii="Times New Roman" w:eastAsia="Times New Roman" w:hAnsi="Times New Roman" w:cs="Times New Roman"/>
          <w:sz w:val="20"/>
          <w:szCs w:val="20"/>
          <w:lang w:eastAsia="pl-PL"/>
        </w:rPr>
        <w:pict/>
      </w:r>
    </w:p>
    <w:p w:rsidR="00CA6FFB" w:rsidRPr="00CA6FFB" w:rsidRDefault="00CA6FFB" w:rsidP="00CA6FFB">
      <w:pPr>
        <w:pBdr>
          <w:top w:val="single" w:sz="6" w:space="1" w:color="auto"/>
        </w:pBdr>
        <w:spacing w:after="0" w:line="240" w:lineRule="auto"/>
        <w:jc w:val="both"/>
        <w:rPr>
          <w:rFonts w:ascii="Arial" w:eastAsia="Times New Roman" w:hAnsi="Arial" w:cs="Arial"/>
          <w:vanish/>
          <w:sz w:val="20"/>
          <w:szCs w:val="20"/>
          <w:lang w:eastAsia="pl-PL"/>
        </w:rPr>
      </w:pPr>
      <w:r w:rsidRPr="00CA6FFB">
        <w:rPr>
          <w:rFonts w:ascii="Arial" w:eastAsia="Times New Roman" w:hAnsi="Arial" w:cs="Arial"/>
          <w:vanish/>
          <w:sz w:val="20"/>
          <w:szCs w:val="20"/>
          <w:lang w:eastAsia="pl-PL"/>
        </w:rPr>
        <w:t>Dół formularza</w:t>
      </w:r>
    </w:p>
    <w:p w:rsidR="0026133B" w:rsidRPr="00CA6FFB" w:rsidRDefault="0026133B" w:rsidP="00CA6FFB">
      <w:pPr>
        <w:spacing w:after="0" w:line="240" w:lineRule="auto"/>
        <w:jc w:val="both"/>
        <w:rPr>
          <w:sz w:val="20"/>
          <w:szCs w:val="20"/>
        </w:rPr>
      </w:pPr>
    </w:p>
    <w:sectPr w:rsidR="0026133B" w:rsidRPr="00CA6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FB"/>
    <w:rsid w:val="001443E9"/>
    <w:rsid w:val="0026133B"/>
    <w:rsid w:val="00CA6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54BD"/>
  <w15:chartTrackingRefBased/>
  <w15:docId w15:val="{CEBC467B-5F28-40D6-8EED-85E84D29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287778">
      <w:bodyDiv w:val="1"/>
      <w:marLeft w:val="0"/>
      <w:marRight w:val="0"/>
      <w:marTop w:val="0"/>
      <w:marBottom w:val="0"/>
      <w:divBdr>
        <w:top w:val="none" w:sz="0" w:space="0" w:color="auto"/>
        <w:left w:val="none" w:sz="0" w:space="0" w:color="auto"/>
        <w:bottom w:val="none" w:sz="0" w:space="0" w:color="auto"/>
        <w:right w:val="none" w:sz="0" w:space="0" w:color="auto"/>
      </w:divBdr>
      <w:divsChild>
        <w:div w:id="846166344">
          <w:marLeft w:val="0"/>
          <w:marRight w:val="0"/>
          <w:marTop w:val="0"/>
          <w:marBottom w:val="0"/>
          <w:divBdr>
            <w:top w:val="none" w:sz="0" w:space="0" w:color="auto"/>
            <w:left w:val="none" w:sz="0" w:space="0" w:color="auto"/>
            <w:bottom w:val="none" w:sz="0" w:space="0" w:color="auto"/>
            <w:right w:val="none" w:sz="0" w:space="0" w:color="auto"/>
          </w:divBdr>
        </w:div>
        <w:div w:id="1970474618">
          <w:marLeft w:val="0"/>
          <w:marRight w:val="0"/>
          <w:marTop w:val="0"/>
          <w:marBottom w:val="0"/>
          <w:divBdr>
            <w:top w:val="none" w:sz="0" w:space="0" w:color="auto"/>
            <w:left w:val="none" w:sz="0" w:space="0" w:color="auto"/>
            <w:bottom w:val="none" w:sz="0" w:space="0" w:color="auto"/>
            <w:right w:val="none" w:sz="0" w:space="0" w:color="auto"/>
          </w:divBdr>
        </w:div>
        <w:div w:id="397899151">
          <w:marLeft w:val="0"/>
          <w:marRight w:val="0"/>
          <w:marTop w:val="0"/>
          <w:marBottom w:val="0"/>
          <w:divBdr>
            <w:top w:val="none" w:sz="0" w:space="0" w:color="auto"/>
            <w:left w:val="none" w:sz="0" w:space="0" w:color="auto"/>
            <w:bottom w:val="none" w:sz="0" w:space="0" w:color="auto"/>
            <w:right w:val="none" w:sz="0" w:space="0" w:color="auto"/>
          </w:divBdr>
          <w:divsChild>
            <w:div w:id="1835754080">
              <w:marLeft w:val="0"/>
              <w:marRight w:val="0"/>
              <w:marTop w:val="0"/>
              <w:marBottom w:val="0"/>
              <w:divBdr>
                <w:top w:val="none" w:sz="0" w:space="0" w:color="auto"/>
                <w:left w:val="none" w:sz="0" w:space="0" w:color="auto"/>
                <w:bottom w:val="none" w:sz="0" w:space="0" w:color="auto"/>
                <w:right w:val="none" w:sz="0" w:space="0" w:color="auto"/>
              </w:divBdr>
            </w:div>
            <w:div w:id="706101050">
              <w:marLeft w:val="0"/>
              <w:marRight w:val="0"/>
              <w:marTop w:val="0"/>
              <w:marBottom w:val="0"/>
              <w:divBdr>
                <w:top w:val="none" w:sz="0" w:space="0" w:color="auto"/>
                <w:left w:val="none" w:sz="0" w:space="0" w:color="auto"/>
                <w:bottom w:val="none" w:sz="0" w:space="0" w:color="auto"/>
                <w:right w:val="none" w:sz="0" w:space="0" w:color="auto"/>
              </w:divBdr>
            </w:div>
            <w:div w:id="968976107">
              <w:marLeft w:val="0"/>
              <w:marRight w:val="0"/>
              <w:marTop w:val="0"/>
              <w:marBottom w:val="0"/>
              <w:divBdr>
                <w:top w:val="none" w:sz="0" w:space="0" w:color="auto"/>
                <w:left w:val="none" w:sz="0" w:space="0" w:color="auto"/>
                <w:bottom w:val="none" w:sz="0" w:space="0" w:color="auto"/>
                <w:right w:val="none" w:sz="0" w:space="0" w:color="auto"/>
              </w:divBdr>
              <w:divsChild>
                <w:div w:id="766463793">
                  <w:marLeft w:val="0"/>
                  <w:marRight w:val="0"/>
                  <w:marTop w:val="0"/>
                  <w:marBottom w:val="0"/>
                  <w:divBdr>
                    <w:top w:val="none" w:sz="0" w:space="0" w:color="auto"/>
                    <w:left w:val="none" w:sz="0" w:space="0" w:color="auto"/>
                    <w:bottom w:val="none" w:sz="0" w:space="0" w:color="auto"/>
                    <w:right w:val="none" w:sz="0" w:space="0" w:color="auto"/>
                  </w:divBdr>
                </w:div>
              </w:divsChild>
            </w:div>
            <w:div w:id="1399130999">
              <w:marLeft w:val="0"/>
              <w:marRight w:val="0"/>
              <w:marTop w:val="0"/>
              <w:marBottom w:val="0"/>
              <w:divBdr>
                <w:top w:val="none" w:sz="0" w:space="0" w:color="auto"/>
                <w:left w:val="none" w:sz="0" w:space="0" w:color="auto"/>
                <w:bottom w:val="none" w:sz="0" w:space="0" w:color="auto"/>
                <w:right w:val="none" w:sz="0" w:space="0" w:color="auto"/>
              </w:divBdr>
              <w:divsChild>
                <w:div w:id="2095861524">
                  <w:marLeft w:val="0"/>
                  <w:marRight w:val="0"/>
                  <w:marTop w:val="0"/>
                  <w:marBottom w:val="0"/>
                  <w:divBdr>
                    <w:top w:val="none" w:sz="0" w:space="0" w:color="auto"/>
                    <w:left w:val="none" w:sz="0" w:space="0" w:color="auto"/>
                    <w:bottom w:val="none" w:sz="0" w:space="0" w:color="auto"/>
                    <w:right w:val="none" w:sz="0" w:space="0" w:color="auto"/>
                  </w:divBdr>
                </w:div>
              </w:divsChild>
            </w:div>
            <w:div w:id="552277903">
              <w:marLeft w:val="0"/>
              <w:marRight w:val="0"/>
              <w:marTop w:val="0"/>
              <w:marBottom w:val="0"/>
              <w:divBdr>
                <w:top w:val="none" w:sz="0" w:space="0" w:color="auto"/>
                <w:left w:val="none" w:sz="0" w:space="0" w:color="auto"/>
                <w:bottom w:val="none" w:sz="0" w:space="0" w:color="auto"/>
                <w:right w:val="none" w:sz="0" w:space="0" w:color="auto"/>
              </w:divBdr>
              <w:divsChild>
                <w:div w:id="1688022219">
                  <w:marLeft w:val="0"/>
                  <w:marRight w:val="0"/>
                  <w:marTop w:val="0"/>
                  <w:marBottom w:val="0"/>
                  <w:divBdr>
                    <w:top w:val="none" w:sz="0" w:space="0" w:color="auto"/>
                    <w:left w:val="none" w:sz="0" w:space="0" w:color="auto"/>
                    <w:bottom w:val="none" w:sz="0" w:space="0" w:color="auto"/>
                    <w:right w:val="none" w:sz="0" w:space="0" w:color="auto"/>
                  </w:divBdr>
                </w:div>
                <w:div w:id="107897386">
                  <w:marLeft w:val="0"/>
                  <w:marRight w:val="0"/>
                  <w:marTop w:val="0"/>
                  <w:marBottom w:val="0"/>
                  <w:divBdr>
                    <w:top w:val="none" w:sz="0" w:space="0" w:color="auto"/>
                    <w:left w:val="none" w:sz="0" w:space="0" w:color="auto"/>
                    <w:bottom w:val="none" w:sz="0" w:space="0" w:color="auto"/>
                    <w:right w:val="none" w:sz="0" w:space="0" w:color="auto"/>
                  </w:divBdr>
                </w:div>
                <w:div w:id="86006500">
                  <w:marLeft w:val="0"/>
                  <w:marRight w:val="0"/>
                  <w:marTop w:val="0"/>
                  <w:marBottom w:val="0"/>
                  <w:divBdr>
                    <w:top w:val="none" w:sz="0" w:space="0" w:color="auto"/>
                    <w:left w:val="none" w:sz="0" w:space="0" w:color="auto"/>
                    <w:bottom w:val="none" w:sz="0" w:space="0" w:color="auto"/>
                    <w:right w:val="none" w:sz="0" w:space="0" w:color="auto"/>
                  </w:divBdr>
                </w:div>
                <w:div w:id="266743358">
                  <w:marLeft w:val="0"/>
                  <w:marRight w:val="0"/>
                  <w:marTop w:val="0"/>
                  <w:marBottom w:val="0"/>
                  <w:divBdr>
                    <w:top w:val="none" w:sz="0" w:space="0" w:color="auto"/>
                    <w:left w:val="none" w:sz="0" w:space="0" w:color="auto"/>
                    <w:bottom w:val="none" w:sz="0" w:space="0" w:color="auto"/>
                    <w:right w:val="none" w:sz="0" w:space="0" w:color="auto"/>
                  </w:divBdr>
                </w:div>
              </w:divsChild>
            </w:div>
            <w:div w:id="1147354757">
              <w:marLeft w:val="0"/>
              <w:marRight w:val="0"/>
              <w:marTop w:val="0"/>
              <w:marBottom w:val="0"/>
              <w:divBdr>
                <w:top w:val="none" w:sz="0" w:space="0" w:color="auto"/>
                <w:left w:val="none" w:sz="0" w:space="0" w:color="auto"/>
                <w:bottom w:val="none" w:sz="0" w:space="0" w:color="auto"/>
                <w:right w:val="none" w:sz="0" w:space="0" w:color="auto"/>
              </w:divBdr>
              <w:divsChild>
                <w:div w:id="1697271023">
                  <w:marLeft w:val="0"/>
                  <w:marRight w:val="0"/>
                  <w:marTop w:val="0"/>
                  <w:marBottom w:val="0"/>
                  <w:divBdr>
                    <w:top w:val="none" w:sz="0" w:space="0" w:color="auto"/>
                    <w:left w:val="none" w:sz="0" w:space="0" w:color="auto"/>
                    <w:bottom w:val="none" w:sz="0" w:space="0" w:color="auto"/>
                    <w:right w:val="none" w:sz="0" w:space="0" w:color="auto"/>
                  </w:divBdr>
                </w:div>
                <w:div w:id="37970026">
                  <w:marLeft w:val="0"/>
                  <w:marRight w:val="0"/>
                  <w:marTop w:val="0"/>
                  <w:marBottom w:val="0"/>
                  <w:divBdr>
                    <w:top w:val="none" w:sz="0" w:space="0" w:color="auto"/>
                    <w:left w:val="none" w:sz="0" w:space="0" w:color="auto"/>
                    <w:bottom w:val="none" w:sz="0" w:space="0" w:color="auto"/>
                    <w:right w:val="none" w:sz="0" w:space="0" w:color="auto"/>
                  </w:divBdr>
                </w:div>
                <w:div w:id="1937714906">
                  <w:marLeft w:val="0"/>
                  <w:marRight w:val="0"/>
                  <w:marTop w:val="0"/>
                  <w:marBottom w:val="0"/>
                  <w:divBdr>
                    <w:top w:val="none" w:sz="0" w:space="0" w:color="auto"/>
                    <w:left w:val="none" w:sz="0" w:space="0" w:color="auto"/>
                    <w:bottom w:val="none" w:sz="0" w:space="0" w:color="auto"/>
                    <w:right w:val="none" w:sz="0" w:space="0" w:color="auto"/>
                  </w:divBdr>
                </w:div>
                <w:div w:id="2035449407">
                  <w:marLeft w:val="0"/>
                  <w:marRight w:val="0"/>
                  <w:marTop w:val="0"/>
                  <w:marBottom w:val="0"/>
                  <w:divBdr>
                    <w:top w:val="none" w:sz="0" w:space="0" w:color="auto"/>
                    <w:left w:val="none" w:sz="0" w:space="0" w:color="auto"/>
                    <w:bottom w:val="none" w:sz="0" w:space="0" w:color="auto"/>
                    <w:right w:val="none" w:sz="0" w:space="0" w:color="auto"/>
                  </w:divBdr>
                </w:div>
                <w:div w:id="1371687247">
                  <w:marLeft w:val="0"/>
                  <w:marRight w:val="0"/>
                  <w:marTop w:val="0"/>
                  <w:marBottom w:val="0"/>
                  <w:divBdr>
                    <w:top w:val="none" w:sz="0" w:space="0" w:color="auto"/>
                    <w:left w:val="none" w:sz="0" w:space="0" w:color="auto"/>
                    <w:bottom w:val="none" w:sz="0" w:space="0" w:color="auto"/>
                    <w:right w:val="none" w:sz="0" w:space="0" w:color="auto"/>
                  </w:divBdr>
                </w:div>
                <w:div w:id="1930582026">
                  <w:marLeft w:val="0"/>
                  <w:marRight w:val="0"/>
                  <w:marTop w:val="0"/>
                  <w:marBottom w:val="0"/>
                  <w:divBdr>
                    <w:top w:val="none" w:sz="0" w:space="0" w:color="auto"/>
                    <w:left w:val="none" w:sz="0" w:space="0" w:color="auto"/>
                    <w:bottom w:val="none" w:sz="0" w:space="0" w:color="auto"/>
                    <w:right w:val="none" w:sz="0" w:space="0" w:color="auto"/>
                  </w:divBdr>
                </w:div>
                <w:div w:id="693655947">
                  <w:marLeft w:val="0"/>
                  <w:marRight w:val="0"/>
                  <w:marTop w:val="0"/>
                  <w:marBottom w:val="0"/>
                  <w:divBdr>
                    <w:top w:val="none" w:sz="0" w:space="0" w:color="auto"/>
                    <w:left w:val="none" w:sz="0" w:space="0" w:color="auto"/>
                    <w:bottom w:val="none" w:sz="0" w:space="0" w:color="auto"/>
                    <w:right w:val="none" w:sz="0" w:space="0" w:color="auto"/>
                  </w:divBdr>
                </w:div>
              </w:divsChild>
            </w:div>
            <w:div w:id="1324045310">
              <w:marLeft w:val="0"/>
              <w:marRight w:val="0"/>
              <w:marTop w:val="0"/>
              <w:marBottom w:val="0"/>
              <w:divBdr>
                <w:top w:val="none" w:sz="0" w:space="0" w:color="auto"/>
                <w:left w:val="none" w:sz="0" w:space="0" w:color="auto"/>
                <w:bottom w:val="none" w:sz="0" w:space="0" w:color="auto"/>
                <w:right w:val="none" w:sz="0" w:space="0" w:color="auto"/>
              </w:divBdr>
              <w:divsChild>
                <w:div w:id="84882007">
                  <w:marLeft w:val="0"/>
                  <w:marRight w:val="0"/>
                  <w:marTop w:val="0"/>
                  <w:marBottom w:val="0"/>
                  <w:divBdr>
                    <w:top w:val="none" w:sz="0" w:space="0" w:color="auto"/>
                    <w:left w:val="none" w:sz="0" w:space="0" w:color="auto"/>
                    <w:bottom w:val="none" w:sz="0" w:space="0" w:color="auto"/>
                    <w:right w:val="none" w:sz="0" w:space="0" w:color="auto"/>
                  </w:divBdr>
                </w:div>
                <w:div w:id="705300719">
                  <w:marLeft w:val="0"/>
                  <w:marRight w:val="0"/>
                  <w:marTop w:val="0"/>
                  <w:marBottom w:val="0"/>
                  <w:divBdr>
                    <w:top w:val="none" w:sz="0" w:space="0" w:color="auto"/>
                    <w:left w:val="none" w:sz="0" w:space="0" w:color="auto"/>
                    <w:bottom w:val="none" w:sz="0" w:space="0" w:color="auto"/>
                    <w:right w:val="none" w:sz="0" w:space="0" w:color="auto"/>
                  </w:divBdr>
                </w:div>
              </w:divsChild>
            </w:div>
            <w:div w:id="112941237">
              <w:marLeft w:val="0"/>
              <w:marRight w:val="0"/>
              <w:marTop w:val="0"/>
              <w:marBottom w:val="0"/>
              <w:divBdr>
                <w:top w:val="none" w:sz="0" w:space="0" w:color="auto"/>
                <w:left w:val="none" w:sz="0" w:space="0" w:color="auto"/>
                <w:bottom w:val="none" w:sz="0" w:space="0" w:color="auto"/>
                <w:right w:val="none" w:sz="0" w:space="0" w:color="auto"/>
              </w:divBdr>
              <w:divsChild>
                <w:div w:id="1664699335">
                  <w:marLeft w:val="0"/>
                  <w:marRight w:val="0"/>
                  <w:marTop w:val="0"/>
                  <w:marBottom w:val="0"/>
                  <w:divBdr>
                    <w:top w:val="none" w:sz="0" w:space="0" w:color="auto"/>
                    <w:left w:val="none" w:sz="0" w:space="0" w:color="auto"/>
                    <w:bottom w:val="none" w:sz="0" w:space="0" w:color="auto"/>
                    <w:right w:val="none" w:sz="0" w:space="0" w:color="auto"/>
                  </w:divBdr>
                </w:div>
                <w:div w:id="802961939">
                  <w:marLeft w:val="0"/>
                  <w:marRight w:val="0"/>
                  <w:marTop w:val="0"/>
                  <w:marBottom w:val="0"/>
                  <w:divBdr>
                    <w:top w:val="none" w:sz="0" w:space="0" w:color="auto"/>
                    <w:left w:val="none" w:sz="0" w:space="0" w:color="auto"/>
                    <w:bottom w:val="none" w:sz="0" w:space="0" w:color="auto"/>
                    <w:right w:val="none" w:sz="0" w:space="0" w:color="auto"/>
                  </w:divBdr>
                </w:div>
                <w:div w:id="301082580">
                  <w:marLeft w:val="0"/>
                  <w:marRight w:val="0"/>
                  <w:marTop w:val="0"/>
                  <w:marBottom w:val="0"/>
                  <w:divBdr>
                    <w:top w:val="none" w:sz="0" w:space="0" w:color="auto"/>
                    <w:left w:val="none" w:sz="0" w:space="0" w:color="auto"/>
                    <w:bottom w:val="none" w:sz="0" w:space="0" w:color="auto"/>
                    <w:right w:val="none" w:sz="0" w:space="0" w:color="auto"/>
                  </w:divBdr>
                </w:div>
                <w:div w:id="381027124">
                  <w:marLeft w:val="0"/>
                  <w:marRight w:val="0"/>
                  <w:marTop w:val="0"/>
                  <w:marBottom w:val="0"/>
                  <w:divBdr>
                    <w:top w:val="none" w:sz="0" w:space="0" w:color="auto"/>
                    <w:left w:val="none" w:sz="0" w:space="0" w:color="auto"/>
                    <w:bottom w:val="none" w:sz="0" w:space="0" w:color="auto"/>
                    <w:right w:val="none" w:sz="0" w:space="0" w:color="auto"/>
                  </w:divBdr>
                </w:div>
                <w:div w:id="1645356671">
                  <w:marLeft w:val="0"/>
                  <w:marRight w:val="0"/>
                  <w:marTop w:val="0"/>
                  <w:marBottom w:val="0"/>
                  <w:divBdr>
                    <w:top w:val="none" w:sz="0" w:space="0" w:color="auto"/>
                    <w:left w:val="none" w:sz="0" w:space="0" w:color="auto"/>
                    <w:bottom w:val="none" w:sz="0" w:space="0" w:color="auto"/>
                    <w:right w:val="none" w:sz="0" w:space="0" w:color="auto"/>
                  </w:divBdr>
                </w:div>
                <w:div w:id="1998268949">
                  <w:marLeft w:val="0"/>
                  <w:marRight w:val="0"/>
                  <w:marTop w:val="0"/>
                  <w:marBottom w:val="0"/>
                  <w:divBdr>
                    <w:top w:val="none" w:sz="0" w:space="0" w:color="auto"/>
                    <w:left w:val="none" w:sz="0" w:space="0" w:color="auto"/>
                    <w:bottom w:val="none" w:sz="0" w:space="0" w:color="auto"/>
                    <w:right w:val="none" w:sz="0" w:space="0" w:color="auto"/>
                  </w:divBdr>
                </w:div>
              </w:divsChild>
            </w:div>
            <w:div w:id="530804191">
              <w:marLeft w:val="0"/>
              <w:marRight w:val="0"/>
              <w:marTop w:val="0"/>
              <w:marBottom w:val="0"/>
              <w:divBdr>
                <w:top w:val="none" w:sz="0" w:space="0" w:color="auto"/>
                <w:left w:val="none" w:sz="0" w:space="0" w:color="auto"/>
                <w:bottom w:val="none" w:sz="0" w:space="0" w:color="auto"/>
                <w:right w:val="none" w:sz="0" w:space="0" w:color="auto"/>
              </w:divBdr>
              <w:divsChild>
                <w:div w:id="1218013788">
                  <w:marLeft w:val="0"/>
                  <w:marRight w:val="0"/>
                  <w:marTop w:val="0"/>
                  <w:marBottom w:val="0"/>
                  <w:divBdr>
                    <w:top w:val="none" w:sz="0" w:space="0" w:color="auto"/>
                    <w:left w:val="none" w:sz="0" w:space="0" w:color="auto"/>
                    <w:bottom w:val="none" w:sz="0" w:space="0" w:color="auto"/>
                    <w:right w:val="none" w:sz="0" w:space="0" w:color="auto"/>
                  </w:divBdr>
                </w:div>
                <w:div w:id="14383056">
                  <w:marLeft w:val="0"/>
                  <w:marRight w:val="0"/>
                  <w:marTop w:val="0"/>
                  <w:marBottom w:val="0"/>
                  <w:divBdr>
                    <w:top w:val="none" w:sz="0" w:space="0" w:color="auto"/>
                    <w:left w:val="none" w:sz="0" w:space="0" w:color="auto"/>
                    <w:bottom w:val="none" w:sz="0" w:space="0" w:color="auto"/>
                    <w:right w:val="none" w:sz="0" w:space="0" w:color="auto"/>
                  </w:divBdr>
                </w:div>
                <w:div w:id="340089918">
                  <w:marLeft w:val="0"/>
                  <w:marRight w:val="0"/>
                  <w:marTop w:val="0"/>
                  <w:marBottom w:val="0"/>
                  <w:divBdr>
                    <w:top w:val="none" w:sz="0" w:space="0" w:color="auto"/>
                    <w:left w:val="none" w:sz="0" w:space="0" w:color="auto"/>
                    <w:bottom w:val="none" w:sz="0" w:space="0" w:color="auto"/>
                    <w:right w:val="none" w:sz="0" w:space="0" w:color="auto"/>
                  </w:divBdr>
                </w:div>
                <w:div w:id="1426001669">
                  <w:marLeft w:val="0"/>
                  <w:marRight w:val="0"/>
                  <w:marTop w:val="0"/>
                  <w:marBottom w:val="0"/>
                  <w:divBdr>
                    <w:top w:val="none" w:sz="0" w:space="0" w:color="auto"/>
                    <w:left w:val="none" w:sz="0" w:space="0" w:color="auto"/>
                    <w:bottom w:val="none" w:sz="0" w:space="0" w:color="auto"/>
                    <w:right w:val="none" w:sz="0" w:space="0" w:color="auto"/>
                  </w:divBdr>
                </w:div>
                <w:div w:id="943802796">
                  <w:marLeft w:val="0"/>
                  <w:marRight w:val="0"/>
                  <w:marTop w:val="0"/>
                  <w:marBottom w:val="0"/>
                  <w:divBdr>
                    <w:top w:val="none" w:sz="0" w:space="0" w:color="auto"/>
                    <w:left w:val="none" w:sz="0" w:space="0" w:color="auto"/>
                    <w:bottom w:val="none" w:sz="0" w:space="0" w:color="auto"/>
                    <w:right w:val="none" w:sz="0" w:space="0" w:color="auto"/>
                  </w:divBdr>
                </w:div>
                <w:div w:id="2070835260">
                  <w:marLeft w:val="0"/>
                  <w:marRight w:val="0"/>
                  <w:marTop w:val="0"/>
                  <w:marBottom w:val="0"/>
                  <w:divBdr>
                    <w:top w:val="none" w:sz="0" w:space="0" w:color="auto"/>
                    <w:left w:val="none" w:sz="0" w:space="0" w:color="auto"/>
                    <w:bottom w:val="none" w:sz="0" w:space="0" w:color="auto"/>
                    <w:right w:val="none" w:sz="0" w:space="0" w:color="auto"/>
                  </w:divBdr>
                </w:div>
                <w:div w:id="1376153191">
                  <w:marLeft w:val="0"/>
                  <w:marRight w:val="0"/>
                  <w:marTop w:val="0"/>
                  <w:marBottom w:val="0"/>
                  <w:divBdr>
                    <w:top w:val="none" w:sz="0" w:space="0" w:color="auto"/>
                    <w:left w:val="none" w:sz="0" w:space="0" w:color="auto"/>
                    <w:bottom w:val="none" w:sz="0" w:space="0" w:color="auto"/>
                    <w:right w:val="none" w:sz="0" w:space="0" w:color="auto"/>
                  </w:divBdr>
                </w:div>
                <w:div w:id="1121803673">
                  <w:marLeft w:val="0"/>
                  <w:marRight w:val="0"/>
                  <w:marTop w:val="0"/>
                  <w:marBottom w:val="0"/>
                  <w:divBdr>
                    <w:top w:val="none" w:sz="0" w:space="0" w:color="auto"/>
                    <w:left w:val="none" w:sz="0" w:space="0" w:color="auto"/>
                    <w:bottom w:val="none" w:sz="0" w:space="0" w:color="auto"/>
                    <w:right w:val="none" w:sz="0" w:space="0" w:color="auto"/>
                  </w:divBdr>
                </w:div>
                <w:div w:id="1238705446">
                  <w:marLeft w:val="0"/>
                  <w:marRight w:val="0"/>
                  <w:marTop w:val="0"/>
                  <w:marBottom w:val="0"/>
                  <w:divBdr>
                    <w:top w:val="none" w:sz="0" w:space="0" w:color="auto"/>
                    <w:left w:val="none" w:sz="0" w:space="0" w:color="auto"/>
                    <w:bottom w:val="none" w:sz="0" w:space="0" w:color="auto"/>
                    <w:right w:val="none" w:sz="0" w:space="0" w:color="auto"/>
                  </w:divBdr>
                </w:div>
                <w:div w:id="1129981165">
                  <w:marLeft w:val="0"/>
                  <w:marRight w:val="0"/>
                  <w:marTop w:val="0"/>
                  <w:marBottom w:val="0"/>
                  <w:divBdr>
                    <w:top w:val="none" w:sz="0" w:space="0" w:color="auto"/>
                    <w:left w:val="none" w:sz="0" w:space="0" w:color="auto"/>
                    <w:bottom w:val="none" w:sz="0" w:space="0" w:color="auto"/>
                    <w:right w:val="none" w:sz="0" w:space="0" w:color="auto"/>
                  </w:divBdr>
                </w:div>
                <w:div w:id="423652511">
                  <w:marLeft w:val="0"/>
                  <w:marRight w:val="0"/>
                  <w:marTop w:val="0"/>
                  <w:marBottom w:val="0"/>
                  <w:divBdr>
                    <w:top w:val="none" w:sz="0" w:space="0" w:color="auto"/>
                    <w:left w:val="none" w:sz="0" w:space="0" w:color="auto"/>
                    <w:bottom w:val="none" w:sz="0" w:space="0" w:color="auto"/>
                    <w:right w:val="none" w:sz="0" w:space="0" w:color="auto"/>
                  </w:divBdr>
                </w:div>
                <w:div w:id="1141534229">
                  <w:marLeft w:val="0"/>
                  <w:marRight w:val="0"/>
                  <w:marTop w:val="0"/>
                  <w:marBottom w:val="0"/>
                  <w:divBdr>
                    <w:top w:val="none" w:sz="0" w:space="0" w:color="auto"/>
                    <w:left w:val="none" w:sz="0" w:space="0" w:color="auto"/>
                    <w:bottom w:val="none" w:sz="0" w:space="0" w:color="auto"/>
                    <w:right w:val="none" w:sz="0" w:space="0" w:color="auto"/>
                  </w:divBdr>
                </w:div>
                <w:div w:id="1463041609">
                  <w:marLeft w:val="0"/>
                  <w:marRight w:val="0"/>
                  <w:marTop w:val="0"/>
                  <w:marBottom w:val="0"/>
                  <w:divBdr>
                    <w:top w:val="none" w:sz="0" w:space="0" w:color="auto"/>
                    <w:left w:val="none" w:sz="0" w:space="0" w:color="auto"/>
                    <w:bottom w:val="none" w:sz="0" w:space="0" w:color="auto"/>
                    <w:right w:val="none" w:sz="0" w:space="0" w:color="auto"/>
                  </w:divBdr>
                </w:div>
                <w:div w:id="192809338">
                  <w:marLeft w:val="0"/>
                  <w:marRight w:val="0"/>
                  <w:marTop w:val="0"/>
                  <w:marBottom w:val="0"/>
                  <w:divBdr>
                    <w:top w:val="none" w:sz="0" w:space="0" w:color="auto"/>
                    <w:left w:val="none" w:sz="0" w:space="0" w:color="auto"/>
                    <w:bottom w:val="none" w:sz="0" w:space="0" w:color="auto"/>
                    <w:right w:val="none" w:sz="0" w:space="0" w:color="auto"/>
                  </w:divBdr>
                </w:div>
              </w:divsChild>
            </w:div>
            <w:div w:id="6861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3427</Words>
  <Characters>20566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1</cp:revision>
  <dcterms:created xsi:type="dcterms:W3CDTF">2017-06-28T08:52:00Z</dcterms:created>
  <dcterms:modified xsi:type="dcterms:W3CDTF">2017-06-28T09:09:00Z</dcterms:modified>
</cp:coreProperties>
</file>