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Pr="00E42E5C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160 godz. w miesiącu, </w:t>
      </w:r>
      <w:r>
        <w:rPr>
          <w:rFonts w:ascii="Tahoma" w:hAnsi="Tahoma" w:cs="Tahoma"/>
          <w:b/>
        </w:rPr>
        <w:t xml:space="preserve"> maksymalnie 220 godz. w miesiącu )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Pr="0067305F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3C101F">
        <w:rPr>
          <w:rFonts w:ascii="Tahoma" w:eastAsia="Times New Roman" w:hAnsi="Tahoma" w:cs="Tahoma"/>
          <w:b/>
          <w:lang w:eastAsia="pl-PL"/>
        </w:rPr>
        <w:t>01.05.2017r.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220011">
        <w:rPr>
          <w:rFonts w:ascii="Tahoma" w:eastAsia="Times New Roman" w:hAnsi="Tahoma" w:cs="Tahoma"/>
          <w:b/>
          <w:lang w:eastAsia="pl-PL"/>
        </w:rPr>
        <w:t>31.05</w:t>
      </w:r>
      <w:r w:rsidR="003C101F">
        <w:rPr>
          <w:rFonts w:ascii="Tahoma" w:eastAsia="Times New Roman" w:hAnsi="Tahoma" w:cs="Tahoma"/>
          <w:b/>
          <w:lang w:eastAsia="pl-PL"/>
        </w:rPr>
        <w:t>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bookmarkStart w:id="0" w:name="_GoBack"/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  <w:bookmarkEnd w:id="0"/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D13E1A">
        <w:rPr>
          <w:rFonts w:ascii="Tahoma" w:hAnsi="Tahoma" w:cs="Tahoma"/>
          <w:color w:val="000000"/>
        </w:rPr>
        <w:t>późn</w:t>
      </w:r>
      <w:proofErr w:type="spellEnd"/>
      <w:r w:rsidRPr="00D13E1A">
        <w:rPr>
          <w:rFonts w:ascii="Tahoma" w:hAnsi="Tahoma" w:cs="Tahoma"/>
          <w:color w:val="000000"/>
        </w:rPr>
        <w:t>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(tj.  Dz. U. 2016 r poz. 922  z </w:t>
      </w:r>
      <w:proofErr w:type="spellStart"/>
      <w:r w:rsidRPr="00D13E1A">
        <w:rPr>
          <w:rFonts w:ascii="Tahoma" w:hAnsi="Tahoma" w:cs="Tahoma"/>
          <w:color w:val="000000"/>
        </w:rPr>
        <w:t>późn</w:t>
      </w:r>
      <w:proofErr w:type="spellEnd"/>
      <w:r w:rsidRPr="00D13E1A">
        <w:rPr>
          <w:rFonts w:ascii="Tahoma" w:hAnsi="Tahoma" w:cs="Tahoma"/>
          <w:color w:val="000000"/>
        </w:rPr>
        <w:t>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25A25">
      <w:rPr>
        <w:noProof/>
      </w:rPr>
      <w:t>1</w:t>
    </w:r>
    <w:r>
      <w:fldChar w:fldCharType="end"/>
    </w:r>
  </w:p>
  <w:p w:rsidR="00323B36" w:rsidRDefault="00725A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20011"/>
    <w:rsid w:val="002B25A9"/>
    <w:rsid w:val="00344824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13</cp:revision>
  <cp:lastPrinted>2011-07-06T12:08:00Z</cp:lastPrinted>
  <dcterms:created xsi:type="dcterms:W3CDTF">2016-06-28T07:59:00Z</dcterms:created>
  <dcterms:modified xsi:type="dcterms:W3CDTF">2017-05-04T06:56:00Z</dcterms:modified>
</cp:coreProperties>
</file>