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F4" w:rsidRPr="005D2427" w:rsidRDefault="008668F4" w:rsidP="008668F4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:rsidR="008668F4" w:rsidRPr="005D2427" w:rsidRDefault="008668F4" w:rsidP="008668F4">
      <w:pPr>
        <w:jc w:val="right"/>
      </w:pPr>
    </w:p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>
      <w:r w:rsidRPr="005D2427">
        <w:t>..................................................</w:t>
      </w:r>
    </w:p>
    <w:p w:rsidR="008668F4" w:rsidRPr="005D2427" w:rsidRDefault="008668F4" w:rsidP="008668F4">
      <w:pPr>
        <w:ind w:firstLine="708"/>
      </w:pPr>
      <w:r w:rsidRPr="005D2427">
        <w:t>pieczęć Oferenta</w:t>
      </w: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8668F4" w:rsidRPr="005D2427" w:rsidRDefault="008668F4" w:rsidP="008668F4">
      <w:pPr>
        <w:jc w:val="center"/>
        <w:rPr>
          <w:b/>
          <w:bCs/>
          <w:caps/>
        </w:rPr>
      </w:pPr>
    </w:p>
    <w:p w:rsidR="008668F4" w:rsidRPr="005D2427" w:rsidRDefault="008668F4" w:rsidP="008668F4">
      <w:pPr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b/>
          <w:bCs/>
        </w:rPr>
      </w:pPr>
    </w:p>
    <w:p w:rsidR="008668F4" w:rsidRPr="001931C8" w:rsidRDefault="008668F4" w:rsidP="008668F4">
      <w:pPr>
        <w:tabs>
          <w:tab w:val="left" w:pos="709"/>
        </w:tabs>
        <w:spacing w:line="360" w:lineRule="auto"/>
        <w:jc w:val="both"/>
        <w:rPr>
          <w:color w:val="FF0000"/>
        </w:rPr>
      </w:pPr>
      <w:r w:rsidRPr="005D2427">
        <w:tab/>
        <w:t xml:space="preserve">Oświadczam, iż Oferent, którego reprezentuję w konkursie ofert na </w:t>
      </w:r>
      <w:r w:rsidRPr="005D2427">
        <w:rPr>
          <w:b/>
          <w:bCs/>
        </w:rPr>
        <w:t>świadczenie usług</w:t>
      </w:r>
      <w:r>
        <w:rPr>
          <w:b/>
          <w:bCs/>
        </w:rPr>
        <w:t xml:space="preserve"> </w:t>
      </w:r>
      <w:r w:rsidRPr="005D2427">
        <w:rPr>
          <w:b/>
          <w:bCs/>
        </w:rPr>
        <w:t xml:space="preserve">w zakresie serologii transfuzjologicznej, prowadzenia banku krwi oraz zaopatrywania w krew i jej składniki dla potrzeb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</w:t>
      </w:r>
      <w:r w:rsidRPr="005D2427">
        <w:rPr>
          <w:i/>
          <w:iCs/>
          <w:color w:val="FF6600"/>
        </w:rPr>
        <w:t xml:space="preserve"> </w:t>
      </w:r>
      <w:r>
        <w:rPr>
          <w:b/>
          <w:bCs/>
        </w:rPr>
        <w:t>we Wrocławiu</w:t>
      </w:r>
      <w:r>
        <w:rPr>
          <w:color w:val="FF6600"/>
        </w:rPr>
        <w:t xml:space="preserve"> </w:t>
      </w:r>
      <w:bookmarkStart w:id="0" w:name="_GoBack"/>
      <w:bookmarkEnd w:id="0"/>
      <w:r w:rsidRPr="00BB1673">
        <w:t xml:space="preserve">spełnia warunki określone w ustawie z dnia 15 kwietnia 2011 r. </w:t>
      </w:r>
      <w:r w:rsidRPr="00BB1673">
        <w:rPr>
          <w:i/>
        </w:rPr>
        <w:t>o działalności leczniczej</w:t>
      </w:r>
      <w:r w:rsidRPr="00BB1673">
        <w:t xml:space="preserve"> (Dz. U.</w:t>
      </w:r>
      <w:r w:rsidR="00BB1673" w:rsidRPr="00BB1673">
        <w:t>2020.295</w:t>
      </w:r>
      <w:r w:rsidRPr="00BB1673">
        <w:t xml:space="preserve"> z </w:t>
      </w:r>
      <w:proofErr w:type="spellStart"/>
      <w:r w:rsidRPr="00BB1673">
        <w:t>późn</w:t>
      </w:r>
      <w:proofErr w:type="spellEnd"/>
      <w:r w:rsidRPr="00BB1673">
        <w:t>. zm.).</w:t>
      </w:r>
      <w:r w:rsidRPr="00F50ABD">
        <w:t xml:space="preserve"> </w:t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BF1A03" w:rsidRPr="00BF1A03" w:rsidRDefault="00BF1A03" w:rsidP="00BF1A03">
      <w:pPr>
        <w:tabs>
          <w:tab w:val="left" w:pos="5740"/>
        </w:tabs>
        <w:spacing w:line="360" w:lineRule="auto"/>
        <w:jc w:val="both"/>
      </w:pPr>
      <w:r w:rsidRPr="00BF1A03">
        <w:t>...................... , dnia ....................                               (</w:t>
      </w:r>
      <w:r w:rsidRPr="00BF1A03">
        <w:rPr>
          <w:i/>
          <w:iCs/>
          <w:sz w:val="18"/>
          <w:szCs w:val="18"/>
        </w:rPr>
        <w:t>podpis osoby upoważnionej do reprezentacji Oferenta)</w:t>
      </w: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F4"/>
    <w:rsid w:val="001931C8"/>
    <w:rsid w:val="005E696A"/>
    <w:rsid w:val="00783422"/>
    <w:rsid w:val="008668F4"/>
    <w:rsid w:val="009B19BE"/>
    <w:rsid w:val="00BB1673"/>
    <w:rsid w:val="00BF1A03"/>
    <w:rsid w:val="00F5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8F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668F4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6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668F4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68F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8F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668F4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6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668F4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68F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5</cp:revision>
  <dcterms:created xsi:type="dcterms:W3CDTF">2019-09-24T07:40:00Z</dcterms:created>
  <dcterms:modified xsi:type="dcterms:W3CDTF">2020-11-10T14:05:00Z</dcterms:modified>
</cp:coreProperties>
</file>