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2D" w:rsidRPr="00B82713" w:rsidRDefault="00B56BE5" w:rsidP="00D3712D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58240" filled="f" stroked="f" strokeweight="0">
            <v:textbox style="mso-next-textbox:#_x0000_s1026">
              <w:txbxContent>
                <w:p w:rsidR="00D3712D" w:rsidRPr="00B82713" w:rsidRDefault="00D3712D" w:rsidP="00D3712D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4 WOJSKOWY SZPITAL KLINICZNY</w:t>
                  </w: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z</w:t>
                  </w:r>
                  <w:proofErr w:type="gramEnd"/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 xml:space="preserve"> POLIKLINKĄ SP ZOZ we Wrocławiu</w:t>
                  </w:r>
                </w:p>
                <w:p w:rsidR="00D3712D" w:rsidRPr="00B82713" w:rsidRDefault="00D3712D" w:rsidP="00D3712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82713">
                    <w:rPr>
                      <w:rFonts w:ascii="Times New Roman" w:hAnsi="Times New Roman" w:cs="Times New Roman"/>
                    </w:rPr>
                    <w:t>ul</w:t>
                  </w:r>
                  <w:proofErr w:type="gramEnd"/>
                  <w:r w:rsidRPr="00B82713">
                    <w:rPr>
                      <w:rFonts w:ascii="Times New Roman" w:hAnsi="Times New Roman" w:cs="Times New Roman"/>
                    </w:rPr>
                    <w:t xml:space="preserve">. R. Weigla 5, 50-981 Wrocław </w:t>
                  </w:r>
                </w:p>
                <w:p w:rsidR="00D3712D" w:rsidRPr="00B82713" w:rsidRDefault="00D3712D" w:rsidP="00D3712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D3712D" w:rsidRPr="00B82713" w:rsidRDefault="00D3712D" w:rsidP="00D3712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6602EB">
        <w:rPr>
          <w:rFonts w:ascii="Times New Roman" w:hAnsi="Times New Roman" w:cs="Times New Roman"/>
          <w:sz w:val="24"/>
          <w:szCs w:val="24"/>
        </w:rPr>
        <w:t xml:space="preserve">Wrocław, </w:t>
      </w:r>
      <w:r w:rsidR="00D3712D">
        <w:rPr>
          <w:rFonts w:as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Ansi="Times New Roman" w:cs="Times New Roman"/>
          <w:sz w:val="24"/>
          <w:szCs w:val="24"/>
        </w:rPr>
        <w:t>0</w:t>
      </w:r>
      <w:r w:rsidR="00D3712D" w:rsidRPr="00B82713">
        <w:rPr>
          <w:rFonts w:ascii="Times New Roman" w:hAnsi="Times New Roman" w:cs="Times New Roman"/>
          <w:sz w:val="24"/>
          <w:szCs w:val="24"/>
        </w:rPr>
        <w:t xml:space="preserve"> </w:t>
      </w:r>
      <w:r w:rsidR="006602EB">
        <w:rPr>
          <w:rFonts w:ascii="Times New Roman" w:hAnsi="Times New Roman" w:cs="Times New Roman"/>
          <w:sz w:val="24"/>
          <w:szCs w:val="24"/>
        </w:rPr>
        <w:t>październik</w:t>
      </w:r>
      <w:r w:rsidR="00D3712D" w:rsidRPr="00B8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12D" w:rsidRPr="00B82713">
        <w:rPr>
          <w:rFonts w:ascii="Times New Roman" w:hAnsi="Times New Roman" w:cs="Times New Roman"/>
          <w:sz w:val="24"/>
          <w:szCs w:val="24"/>
        </w:rPr>
        <w:t>2016r</w:t>
      </w:r>
      <w:proofErr w:type="spellEnd"/>
      <w:r w:rsidR="00D3712D" w:rsidRPr="00B827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2B0E" w:rsidRDefault="00412B0E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2B0E" w:rsidRDefault="00412B0E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2B0E" w:rsidRPr="00B82713" w:rsidRDefault="00412B0E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Pr="00412B0E" w:rsidRDefault="00D3712D" w:rsidP="00D3712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B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02EB" w:rsidRPr="00412B0E" w:rsidRDefault="00D3712D" w:rsidP="006602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1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ZMIANA</w:t>
      </w:r>
      <w:r w:rsidR="006602EB" w:rsidRPr="0041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D3712D" w:rsidRPr="00412B0E" w:rsidRDefault="006602EB" w:rsidP="006602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proofErr w:type="gramStart"/>
      <w:r w:rsidRPr="0041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proofErr w:type="gramEnd"/>
      <w:r w:rsidRPr="0041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regulaminu konkursu na wybór brokera ubezpieczeniowego</w:t>
      </w:r>
    </w:p>
    <w:p w:rsidR="006602EB" w:rsidRPr="00412B0E" w:rsidRDefault="006602EB" w:rsidP="00412B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3712D" w:rsidRPr="00412B0E" w:rsidRDefault="00D3712D" w:rsidP="00412B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</w:t>
      </w:r>
      <w:bookmarkStart w:id="0" w:name="_GoBack"/>
      <w:r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Zdrowotnej we Wrocławiu, ul. Weigla 5 informuje, że zmienia treść </w:t>
      </w:r>
      <w:r w:rsidR="004F1CDC"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zapisów </w:t>
      </w:r>
      <w:r w:rsidR="00412B0E" w:rsidRPr="00412B0E">
        <w:rPr>
          <w:rFonts w:ascii="Times New Roman" w:hAnsi="Times New Roman" w:cs="Times New Roman"/>
          <w:bCs/>
          <w:sz w:val="24"/>
          <w:szCs w:val="24"/>
        </w:rPr>
        <w:t>§ 6</w:t>
      </w:r>
      <w:r w:rsidR="00412B0E" w:rsidRPr="00412B0E">
        <w:rPr>
          <w:rFonts w:ascii="Times New Roman" w:hAnsi="Times New Roman" w:cs="Times New Roman"/>
          <w:bCs/>
          <w:sz w:val="24"/>
          <w:szCs w:val="24"/>
        </w:rPr>
        <w:t xml:space="preserve"> pkt 10 i pkt </w:t>
      </w:r>
      <w:bookmarkEnd w:id="0"/>
      <w:r w:rsidR="00412B0E" w:rsidRPr="00412B0E">
        <w:rPr>
          <w:rFonts w:ascii="Times New Roman" w:hAnsi="Times New Roman" w:cs="Times New Roman"/>
          <w:bCs/>
          <w:sz w:val="24"/>
          <w:szCs w:val="24"/>
        </w:rPr>
        <w:t>13</w:t>
      </w:r>
      <w:r w:rsidR="00412B0E"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F1CDC" w:rsidRPr="00412B0E">
        <w:rPr>
          <w:rFonts w:ascii="Times New Roman" w:hAnsi="Times New Roman" w:cs="Times New Roman"/>
          <w:sz w:val="24"/>
          <w:szCs w:val="24"/>
          <w:lang w:eastAsia="pl-PL"/>
        </w:rPr>
        <w:t>Regulaminu konkursu na wybór brokera ubezpieczeniowego</w:t>
      </w:r>
      <w:r w:rsidRPr="00412B0E">
        <w:rPr>
          <w:rFonts w:ascii="Times New Roman" w:hAnsi="Times New Roman" w:cs="Times New Roman"/>
          <w:sz w:val="24"/>
          <w:szCs w:val="24"/>
          <w:lang w:eastAsia="pl-PL"/>
        </w:rPr>
        <w:t>. Zapis</w:t>
      </w:r>
      <w:r w:rsidR="004F1CDC"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y </w:t>
      </w:r>
      <w:r w:rsidRPr="00412B0E">
        <w:rPr>
          <w:rFonts w:ascii="Times New Roman" w:hAnsi="Times New Roman" w:cs="Times New Roman"/>
          <w:sz w:val="24"/>
          <w:szCs w:val="24"/>
          <w:lang w:eastAsia="pl-PL"/>
        </w:rPr>
        <w:t>otrzymuj</w:t>
      </w:r>
      <w:r w:rsidR="004F1CDC" w:rsidRPr="00412B0E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412B0E">
        <w:rPr>
          <w:rFonts w:ascii="Times New Roman" w:hAnsi="Times New Roman" w:cs="Times New Roman"/>
          <w:sz w:val="24"/>
          <w:szCs w:val="24"/>
          <w:lang w:eastAsia="pl-PL"/>
        </w:rPr>
        <w:t xml:space="preserve"> następujące brzmienie:</w:t>
      </w:r>
    </w:p>
    <w:p w:rsidR="00A56AAD" w:rsidRPr="00412B0E" w:rsidRDefault="00A56AAD" w:rsidP="00A56A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B0E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56AAD" w:rsidRPr="00412B0E" w:rsidRDefault="00A56AAD" w:rsidP="00A56AAD">
      <w:pPr>
        <w:pStyle w:val="Standard"/>
        <w:jc w:val="center"/>
        <w:rPr>
          <w:b/>
          <w:bCs/>
          <w:sz w:val="24"/>
          <w:szCs w:val="24"/>
        </w:rPr>
      </w:pPr>
      <w:r w:rsidRPr="00412B0E">
        <w:rPr>
          <w:b/>
          <w:bCs/>
          <w:sz w:val="24"/>
          <w:szCs w:val="24"/>
        </w:rPr>
        <w:t>DOKUMENTY, KTÓRE NALEŻY ZAŁĄCZYĆ DO OFERTY</w:t>
      </w:r>
    </w:p>
    <w:p w:rsidR="00412B0E" w:rsidRPr="00412B0E" w:rsidRDefault="00412B0E" w:rsidP="00412B0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712D" w:rsidRPr="00412B0E" w:rsidRDefault="00412B0E" w:rsidP="00412B0E">
      <w:pPr>
        <w:spacing w:after="0"/>
        <w:ind w:left="705" w:hanging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B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Pr="00412B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56AAD" w:rsidRPr="00412B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Imienny wykaz osób zatrudnionych u wykonawcy, legitymujących się zdanym egzaminem na prowadzenie działalności brokerskiej. </w:t>
      </w:r>
    </w:p>
    <w:p w:rsidR="00412B0E" w:rsidRPr="00412B0E" w:rsidRDefault="00412B0E" w:rsidP="00412B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2B0E" w:rsidRPr="00412B0E" w:rsidRDefault="00412B0E" w:rsidP="00412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0E">
        <w:rPr>
          <w:rFonts w:ascii="Times New Roman" w:hAnsi="Times New Roman" w:cs="Times New Roman"/>
          <w:sz w:val="24"/>
          <w:szCs w:val="24"/>
        </w:rPr>
        <w:t xml:space="preserve">13. </w:t>
      </w:r>
      <w:r w:rsidRPr="00412B0E">
        <w:rPr>
          <w:rFonts w:ascii="Times New Roman" w:hAnsi="Times New Roman" w:cs="Times New Roman"/>
          <w:sz w:val="24"/>
          <w:szCs w:val="24"/>
        </w:rPr>
        <w:tab/>
      </w:r>
      <w:r w:rsidR="00A56AAD" w:rsidRPr="00412B0E">
        <w:rPr>
          <w:rFonts w:ascii="Times New Roman" w:hAnsi="Times New Roman" w:cs="Times New Roman"/>
          <w:sz w:val="24"/>
          <w:szCs w:val="24"/>
        </w:rPr>
        <w:t>Oświadczenie o odległości od siedziby</w:t>
      </w:r>
      <w:r w:rsidR="00A56AAD" w:rsidRPr="00412B0E">
        <w:rPr>
          <w:rFonts w:ascii="Times New Roman" w:hAnsi="Times New Roman" w:cs="Times New Roman"/>
          <w:sz w:val="24"/>
          <w:szCs w:val="24"/>
        </w:rPr>
        <w:t xml:space="preserve"> lub placówki </w:t>
      </w:r>
      <w:r w:rsidR="00A56AAD" w:rsidRPr="00412B0E">
        <w:rPr>
          <w:rFonts w:ascii="Times New Roman" w:hAnsi="Times New Roman" w:cs="Times New Roman"/>
          <w:sz w:val="24"/>
          <w:szCs w:val="24"/>
        </w:rPr>
        <w:t xml:space="preserve">oferenta do siedziby </w:t>
      </w:r>
    </w:p>
    <w:p w:rsidR="00A56AAD" w:rsidRPr="00412B0E" w:rsidRDefault="00412B0E" w:rsidP="00412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0E">
        <w:rPr>
          <w:rFonts w:ascii="Times New Roman" w:hAnsi="Times New Roman" w:cs="Times New Roman"/>
          <w:sz w:val="24"/>
          <w:szCs w:val="24"/>
        </w:rPr>
        <w:tab/>
      </w:r>
      <w:r w:rsidR="00A56AAD" w:rsidRPr="00412B0E">
        <w:rPr>
          <w:rFonts w:ascii="Times New Roman" w:hAnsi="Times New Roman" w:cs="Times New Roman"/>
          <w:sz w:val="24"/>
          <w:szCs w:val="24"/>
        </w:rPr>
        <w:t xml:space="preserve">Zamawiającego. </w:t>
      </w:r>
    </w:p>
    <w:p w:rsidR="00A56AAD" w:rsidRPr="00412B0E" w:rsidRDefault="00A56AAD" w:rsidP="00412B0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3712D" w:rsidRPr="00A56AAD" w:rsidRDefault="00D3712D" w:rsidP="00D3712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D3712D" w:rsidRPr="00A56AAD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0D"/>
    <w:multiLevelType w:val="hybridMultilevel"/>
    <w:tmpl w:val="63AAECCA"/>
    <w:lvl w:ilvl="0" w:tplc="8C5C4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3832"/>
    <w:multiLevelType w:val="hybridMultilevel"/>
    <w:tmpl w:val="121C1E36"/>
    <w:lvl w:ilvl="0" w:tplc="ECF6606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2FC"/>
    <w:multiLevelType w:val="hybridMultilevel"/>
    <w:tmpl w:val="ED78D878"/>
    <w:lvl w:ilvl="0" w:tplc="5CE4103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6E5"/>
    <w:multiLevelType w:val="hybridMultilevel"/>
    <w:tmpl w:val="E86AE2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C4805"/>
    <w:multiLevelType w:val="hybridMultilevel"/>
    <w:tmpl w:val="711C98A6"/>
    <w:lvl w:ilvl="0" w:tplc="80F6CF6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80120"/>
    <w:multiLevelType w:val="hybridMultilevel"/>
    <w:tmpl w:val="B9ACB2B4"/>
    <w:lvl w:ilvl="0" w:tplc="5A8056F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713"/>
    <w:multiLevelType w:val="hybridMultilevel"/>
    <w:tmpl w:val="B174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339A0"/>
    <w:multiLevelType w:val="hybridMultilevel"/>
    <w:tmpl w:val="DF7C5196"/>
    <w:lvl w:ilvl="0" w:tplc="044AFC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5F2BA7"/>
    <w:multiLevelType w:val="hybridMultilevel"/>
    <w:tmpl w:val="E3B2DB72"/>
    <w:lvl w:ilvl="0" w:tplc="62E08F1A">
      <w:start w:val="2"/>
      <w:numFmt w:val="upperRoman"/>
      <w:lvlText w:val="%1."/>
      <w:lvlJc w:val="righ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67721"/>
    <w:multiLevelType w:val="hybridMultilevel"/>
    <w:tmpl w:val="7B420D60"/>
    <w:lvl w:ilvl="0" w:tplc="7E7C0132">
      <w:start w:val="3"/>
      <w:numFmt w:val="upperRoman"/>
      <w:lvlText w:val="%1."/>
      <w:lvlJc w:val="right"/>
      <w:pPr>
        <w:ind w:left="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70113"/>
    <w:multiLevelType w:val="hybridMultilevel"/>
    <w:tmpl w:val="FB08025C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4147B"/>
    <w:multiLevelType w:val="hybridMultilevel"/>
    <w:tmpl w:val="F58C7C6C"/>
    <w:lvl w:ilvl="0" w:tplc="F3303878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12D"/>
    <w:rsid w:val="001B2B5D"/>
    <w:rsid w:val="00412B0E"/>
    <w:rsid w:val="004950E1"/>
    <w:rsid w:val="004F1CDC"/>
    <w:rsid w:val="006602EB"/>
    <w:rsid w:val="008039B2"/>
    <w:rsid w:val="00A56AAD"/>
    <w:rsid w:val="00B56BE5"/>
    <w:rsid w:val="00C52C6C"/>
    <w:rsid w:val="00CD2E92"/>
    <w:rsid w:val="00D3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12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3712D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D3712D"/>
  </w:style>
  <w:style w:type="paragraph" w:styleId="Tekstdymka">
    <w:name w:val="Balloon Text"/>
    <w:basedOn w:val="Normalny"/>
    <w:link w:val="TekstdymkaZnak"/>
    <w:uiPriority w:val="99"/>
    <w:semiHidden/>
    <w:unhideWhenUsed/>
    <w:rsid w:val="00D3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2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56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Pion Ekonomiczny</cp:lastModifiedBy>
  <cp:revision>3</cp:revision>
  <cp:lastPrinted>2016-10-07T05:47:00Z</cp:lastPrinted>
  <dcterms:created xsi:type="dcterms:W3CDTF">2016-10-07T05:08:00Z</dcterms:created>
  <dcterms:modified xsi:type="dcterms:W3CDTF">2016-10-07T05:47:00Z</dcterms:modified>
</cp:coreProperties>
</file>