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A77EBB">
        <w:rPr>
          <w:b/>
          <w:sz w:val="28"/>
        </w:rPr>
        <w:t>ul</w:t>
      </w:r>
      <w:proofErr w:type="gramEnd"/>
      <w:r w:rsidRPr="00A77EBB">
        <w:rPr>
          <w:b/>
          <w:sz w:val="28"/>
        </w:rPr>
        <w:t>.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8C7BE3">
        <w:rPr>
          <w:b/>
        </w:rPr>
        <w:t>5</w:t>
      </w:r>
      <w:r w:rsidR="008A1DEC">
        <w:rPr>
          <w:b/>
        </w:rPr>
        <w:t>4</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2C7BDF" w:rsidRPr="00D73631" w:rsidRDefault="00D73631" w:rsidP="001D0806">
      <w:pPr>
        <w:pBdr>
          <w:top w:val="single" w:sz="24" w:space="1" w:color="auto"/>
          <w:left w:val="single" w:sz="24" w:space="4" w:color="auto"/>
          <w:bottom w:val="single" w:sz="24" w:space="1" w:color="auto"/>
          <w:right w:val="single" w:sz="24" w:space="4" w:color="auto"/>
        </w:pBdr>
        <w:spacing w:line="360" w:lineRule="auto"/>
        <w:jc w:val="center"/>
        <w:rPr>
          <w:b/>
          <w:sz w:val="22"/>
          <w:szCs w:val="22"/>
        </w:rPr>
      </w:pPr>
      <w:r w:rsidRPr="00D73631">
        <w:rPr>
          <w:b/>
          <w:sz w:val="22"/>
          <w:szCs w:val="22"/>
        </w:rPr>
        <w:t xml:space="preserve">SPECYFIKACJA ISTOTNYCH WARUNKÓW ZAMÓWIENIA (SIWZ) </w:t>
      </w:r>
    </w:p>
    <w:p w:rsidR="00D73631" w:rsidRDefault="00D73631" w:rsidP="001D0806">
      <w:pPr>
        <w:pBdr>
          <w:top w:val="single" w:sz="24" w:space="1" w:color="auto"/>
          <w:left w:val="single" w:sz="24" w:space="4" w:color="auto"/>
          <w:bottom w:val="single" w:sz="24" w:space="1" w:color="auto"/>
          <w:right w:val="single" w:sz="24" w:space="4" w:color="auto"/>
        </w:pBdr>
        <w:spacing w:line="360" w:lineRule="auto"/>
        <w:jc w:val="center"/>
        <w:rPr>
          <w:rFonts w:eastAsia="Calibri"/>
          <w:b/>
          <w:sz w:val="22"/>
          <w:szCs w:val="22"/>
          <w:lang w:eastAsia="en-US"/>
        </w:rPr>
      </w:pPr>
      <w:r w:rsidRPr="00D73631">
        <w:rPr>
          <w:b/>
          <w:sz w:val="22"/>
          <w:szCs w:val="22"/>
        </w:rPr>
        <w:t>NA DOSTAWĘ</w:t>
      </w:r>
      <w:r w:rsidR="00B805EB">
        <w:rPr>
          <w:b/>
          <w:sz w:val="22"/>
          <w:szCs w:val="22"/>
        </w:rPr>
        <w:t xml:space="preserve"> </w:t>
      </w:r>
      <w:r w:rsidR="008A1DEC">
        <w:rPr>
          <w:b/>
          <w:sz w:val="22"/>
          <w:szCs w:val="22"/>
        </w:rPr>
        <w:t>SPRZĘTU MEDYCZNEGO WG PAKIETÓW 1 - 3</w:t>
      </w:r>
    </w:p>
    <w:p w:rsidR="00B805EB" w:rsidRDefault="00B805EB"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proofErr w:type="gramStart"/>
      <w:r w:rsidRPr="00A77EBB">
        <w:rPr>
          <w:szCs w:val="20"/>
        </w:rPr>
        <w:t>ustawy</w:t>
      </w:r>
      <w:proofErr w:type="gramEnd"/>
      <w:r w:rsidRPr="00A77EBB">
        <w:rPr>
          <w:szCs w:val="20"/>
        </w:rPr>
        <w:t xml:space="preserve"> z dnia 29 stycznia 2004r. Prawo zamówień publicznych </w:t>
      </w:r>
      <w:r w:rsidRPr="00A77EBB">
        <w:t>(t.j. Dz.</w:t>
      </w:r>
      <w:r w:rsidR="00864D05">
        <w:t xml:space="preserve">U. </w:t>
      </w:r>
      <w:proofErr w:type="gramStart"/>
      <w:r w:rsidR="00864D05">
        <w:t>z</w:t>
      </w:r>
      <w:proofErr w:type="gramEnd"/>
      <w:r w:rsidR="00864D05">
        <w:t xml:space="preserve">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roofErr w:type="gramStart"/>
      <w:r w:rsidRPr="00A77EBB">
        <w:t>nieposiadająca</w:t>
      </w:r>
      <w:proofErr w:type="gramEnd"/>
      <w:r w:rsidRPr="00A77EBB">
        <w:t xml:space="preserve">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Podmiot, który zobowiązał się do udostępnienia zasobów zgodnie z art. 26 ust. 2b PZP, odpowiada solidarnie z wykonawcą za szkodę zamawiającego powstałą wskutek nieudostępnienia tych zasobów, </w:t>
      </w:r>
      <w:proofErr w:type="gramStart"/>
      <w:r w:rsidRPr="00A77EBB">
        <w:t>chyba że</w:t>
      </w:r>
      <w:proofErr w:type="gramEnd"/>
      <w:r w:rsidRPr="00A77EBB">
        <w:t xml:space="preserve"> za nieudostępnienie zasobów nie ponosi winy.</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proofErr w:type="gramStart"/>
      <w:r w:rsidRPr="00A77EBB">
        <w:t>dnia</w:t>
      </w:r>
      <w:proofErr w:type="gramEnd"/>
      <w:r w:rsidRPr="00A77EBB">
        <w:t xml:space="preserve">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w:t>
      </w:r>
      <w:proofErr w:type="gramStart"/>
      <w:r w:rsidRPr="00A77EBB">
        <w:rPr>
          <w:sz w:val="20"/>
          <w:szCs w:val="20"/>
        </w:rPr>
        <w:t>podpis</w:t>
      </w:r>
      <w:proofErr w:type="gramEnd"/>
      <w:r w:rsidRPr="00A77EBB">
        <w:rPr>
          <w:sz w:val="20"/>
          <w:szCs w:val="20"/>
        </w:rPr>
        <w:t xml:space="preserve"> i pieczęć Kierownika Zamawiającego</w:t>
      </w:r>
    </w:p>
    <w:p w:rsidR="009745DE"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proofErr w:type="gramStart"/>
      <w:r w:rsidRPr="00A77EBB">
        <w:rPr>
          <w:sz w:val="20"/>
          <w:szCs w:val="20"/>
        </w:rPr>
        <w:t>lub</w:t>
      </w:r>
      <w:proofErr w:type="gramEnd"/>
      <w:r w:rsidRPr="00A77EBB">
        <w:rPr>
          <w:sz w:val="20"/>
          <w:szCs w:val="20"/>
        </w:rPr>
        <w:t xml:space="preserve"> osoby upoważnionej</w:t>
      </w: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proofErr w:type="gramStart"/>
      <w:r w:rsidRPr="00A77EBB">
        <w:rPr>
          <w:b/>
        </w:rPr>
        <w:lastRenderedPageBreak/>
        <w:t xml:space="preserve">ZAMAWIAJĄCY:   </w:t>
      </w:r>
      <w:r w:rsidRPr="00A77EBB">
        <w:rPr>
          <w:b/>
        </w:rPr>
        <w:tab/>
      </w:r>
      <w:r w:rsidRPr="00A77EBB">
        <w:t>4 Wojskowy</w:t>
      </w:r>
      <w:proofErr w:type="gramEnd"/>
      <w:r w:rsidRPr="00A77EBB">
        <w:t xml:space="preserve">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 xml:space="preserve">50-981 Wrocław, ul. Weigla 5 ( 4WSKzP SP </w:t>
      </w:r>
      <w:proofErr w:type="gramStart"/>
      <w:r w:rsidRPr="00A77EBB">
        <w:t>ZOZ )</w:t>
      </w:r>
      <w:proofErr w:type="gramEnd"/>
    </w:p>
    <w:p w:rsidR="0038240C" w:rsidRPr="00A77EBB" w:rsidRDefault="000B6EEC"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bookmarkStart w:id="0" w:name="_GoBack"/>
      <w:bookmarkEnd w:id="0"/>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ind w:left="357" w:hanging="357"/>
        <w:jc w:val="both"/>
      </w:pPr>
      <w:r w:rsidRPr="00D73631">
        <w:t xml:space="preserve">Zamówienie obejmuje </w:t>
      </w:r>
      <w:r w:rsidR="00D73631" w:rsidRPr="00D73631">
        <w:rPr>
          <w:b/>
        </w:rPr>
        <w:t>d</w:t>
      </w:r>
      <w:r w:rsidR="00D73631" w:rsidRPr="00D73631">
        <w:rPr>
          <w:rFonts w:eastAsia="Calibri"/>
          <w:b/>
          <w:lang w:eastAsia="en-US"/>
        </w:rPr>
        <w:t xml:space="preserve">ostawę </w:t>
      </w:r>
      <w:r w:rsidR="008A1DEC">
        <w:rPr>
          <w:b/>
          <w:sz w:val="22"/>
          <w:szCs w:val="22"/>
        </w:rPr>
        <w:t>sprz</w:t>
      </w:r>
      <w:r w:rsidR="00534CF1">
        <w:rPr>
          <w:b/>
          <w:sz w:val="22"/>
          <w:szCs w:val="22"/>
        </w:rPr>
        <w:t>ę</w:t>
      </w:r>
      <w:r w:rsidR="008A1DEC">
        <w:rPr>
          <w:b/>
          <w:sz w:val="22"/>
          <w:szCs w:val="22"/>
        </w:rPr>
        <w:t>tu medycznego wg pakietów 1 - 3</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Pakiety 1-</w:t>
      </w:r>
      <w:r w:rsidR="008A1DEC">
        <w:rPr>
          <w:b/>
          <w:color w:val="000000"/>
        </w:rPr>
        <w:t>3</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w:t>
      </w:r>
      <w:r w:rsidR="008A1DEC">
        <w:rPr>
          <w:b/>
        </w:rPr>
        <w:t xml:space="preserve"> i nr 2a</w:t>
      </w:r>
      <w:r w:rsidR="00C67CA4">
        <w:rPr>
          <w:b/>
        </w:rPr>
        <w:t xml:space="preserve"> 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534CF1" w:rsidRDefault="00534CF1" w:rsidP="00534CF1">
      <w:pPr>
        <w:spacing w:line="276" w:lineRule="auto"/>
        <w:ind w:left="360"/>
        <w:jc w:val="both"/>
      </w:pPr>
    </w:p>
    <w:p w:rsidR="00534CF1" w:rsidRDefault="00534CF1" w:rsidP="00534CF1">
      <w:pPr>
        <w:spacing w:line="276" w:lineRule="auto"/>
        <w:ind w:left="360"/>
        <w:jc w:val="both"/>
      </w:pPr>
    </w:p>
    <w:p w:rsidR="009A457B" w:rsidRPr="00A77EBB" w:rsidRDefault="009A457B" w:rsidP="009A457B">
      <w:pPr>
        <w:pStyle w:val="Nagwek7"/>
        <w:numPr>
          <w:ilvl w:val="0"/>
          <w:numId w:val="0"/>
        </w:numPr>
        <w:jc w:val="left"/>
        <w:rPr>
          <w:u w:val="none"/>
        </w:rPr>
      </w:pPr>
      <w:r w:rsidRPr="00A77EBB">
        <w:rPr>
          <w:u w:val="none"/>
        </w:rPr>
        <w:lastRenderedPageBreak/>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 xml:space="preserve">Zamawiający dopuszcza możliwość powierzenia przez Wykonawcę wykonania </w:t>
      </w:r>
      <w:proofErr w:type="gramStart"/>
      <w:r>
        <w:t>części                     lub</w:t>
      </w:r>
      <w:proofErr w:type="gramEnd"/>
      <w:r>
        <w:t xml:space="preserve">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proofErr w:type="gramStart"/>
      <w:r>
        <w:t>na</w:t>
      </w:r>
      <w:proofErr w:type="gramEnd"/>
      <w:r>
        <w:t xml:space="preserve"> wszystkich stronach (zapisanych) oferty,</w:t>
      </w:r>
    </w:p>
    <w:p w:rsidR="00864D05" w:rsidRDefault="00864D05" w:rsidP="00E775D1">
      <w:pPr>
        <w:numPr>
          <w:ilvl w:val="0"/>
          <w:numId w:val="15"/>
        </w:numPr>
        <w:spacing w:line="276" w:lineRule="auto"/>
        <w:jc w:val="both"/>
      </w:pPr>
      <w:proofErr w:type="gramStart"/>
      <w:r>
        <w:t>na</w:t>
      </w:r>
      <w:proofErr w:type="gramEnd"/>
      <w:r>
        <w:t xml:space="preserve"> załącznikach,</w:t>
      </w:r>
    </w:p>
    <w:p w:rsidR="00864D05" w:rsidRDefault="00864D05" w:rsidP="00E775D1">
      <w:pPr>
        <w:numPr>
          <w:ilvl w:val="0"/>
          <w:numId w:val="15"/>
        </w:numPr>
        <w:spacing w:line="276" w:lineRule="auto"/>
        <w:jc w:val="both"/>
      </w:pPr>
      <w:proofErr w:type="gramStart"/>
      <w:r>
        <w:t>w</w:t>
      </w:r>
      <w:proofErr w:type="gramEnd"/>
      <w:r>
        <w:t xml:space="preserve">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w:t>
      </w:r>
      <w:proofErr w:type="gramStart"/>
      <w:r>
        <w:t>rejestru                      lub</w:t>
      </w:r>
      <w:proofErr w:type="gramEnd"/>
      <w:r>
        <w:t xml:space="preserve">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uprawnione                              do</w:t>
      </w:r>
      <w:proofErr w:type="gramEnd"/>
      <w:r>
        <w:t xml:space="preserve">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w:t>
      </w:r>
      <w:proofErr w:type="gramStart"/>
      <w:r>
        <w:t xml:space="preserve">i 2  </w:t>
      </w:r>
      <w:proofErr w:type="spellStart"/>
      <w:r>
        <w:t>Pzp</w:t>
      </w:r>
      <w:proofErr w:type="spellEnd"/>
      <w:proofErr w:type="gram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64D05" w:rsidRDefault="00864D05" w:rsidP="00E775D1">
      <w:pPr>
        <w:numPr>
          <w:ilvl w:val="0"/>
          <w:numId w:val="14"/>
        </w:numPr>
        <w:tabs>
          <w:tab w:val="num" w:pos="426"/>
        </w:tabs>
        <w:spacing w:line="276" w:lineRule="auto"/>
        <w:ind w:left="426" w:hanging="426"/>
        <w:jc w:val="both"/>
      </w:pPr>
      <w:r>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Pr>
          <w:szCs w:val="20"/>
        </w:rPr>
        <w:t>iorstwa</w:t>
      </w:r>
      <w:proofErr w:type="gramEnd"/>
      <w:r>
        <w:rPr>
          <w:szCs w:val="20"/>
        </w:rPr>
        <w:t xml:space="preserve">  w myśl art. 11 ust. 4 u</w:t>
      </w:r>
      <w:r w:rsidRPr="00FB0296">
        <w:rPr>
          <w:szCs w:val="20"/>
        </w:rPr>
        <w:t>stawy z dnia 16 kwietnia 1993 r.</w:t>
      </w:r>
      <w:r>
        <w:rPr>
          <w:szCs w:val="20"/>
        </w:rPr>
        <w:t xml:space="preserve"> </w:t>
      </w:r>
      <w:r w:rsidRPr="00FB0296">
        <w:rPr>
          <w:szCs w:val="20"/>
        </w:rPr>
        <w:t xml:space="preserve">o zwalczaniu nieuczciwej konkurencji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0B6EEC"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22.65pt;z-index:-251658752" o:allowincell="f"/>
        </w:pict>
      </w:r>
      <w:r w:rsidR="00864D05" w:rsidRPr="00321011">
        <w:rPr>
          <w:b/>
          <w:sz w:val="22"/>
          <w:szCs w:val="22"/>
        </w:rPr>
        <w:t xml:space="preserve">4 Wojskowy Szpital Kliniczny z </w:t>
      </w:r>
      <w:proofErr w:type="gramStart"/>
      <w:r w:rsidR="00864D05" w:rsidRPr="00321011">
        <w:rPr>
          <w:b/>
          <w:sz w:val="22"/>
          <w:szCs w:val="22"/>
        </w:rPr>
        <w:t>Polikliniką  SP</w:t>
      </w:r>
      <w:proofErr w:type="gramEnd"/>
      <w:r w:rsidR="00864D05" w:rsidRPr="00321011">
        <w:rPr>
          <w:b/>
          <w:sz w:val="22"/>
          <w:szCs w:val="22"/>
        </w:rPr>
        <w:t xml:space="preserve">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8A1DEC">
        <w:rPr>
          <w:sz w:val="22"/>
          <w:szCs w:val="22"/>
        </w:rPr>
        <w:t>54</w:t>
      </w:r>
      <w:r w:rsidR="00D73631">
        <w:rPr>
          <w:sz w:val="22"/>
          <w:szCs w:val="22"/>
        </w:rPr>
        <w:t>/Med./2016</w:t>
      </w:r>
    </w:p>
    <w:p w:rsidR="00864D05" w:rsidRPr="008C7BE3" w:rsidRDefault="00864D05" w:rsidP="004A6172">
      <w:pPr>
        <w:jc w:val="center"/>
        <w:rPr>
          <w:sz w:val="18"/>
          <w:szCs w:val="18"/>
        </w:rPr>
      </w:pPr>
      <w:r w:rsidRPr="008C7BE3">
        <w:rPr>
          <w:sz w:val="18"/>
          <w:szCs w:val="18"/>
        </w:rPr>
        <w:t xml:space="preserve">„Oferta na </w:t>
      </w:r>
      <w:r w:rsidR="008A1DEC">
        <w:rPr>
          <w:sz w:val="18"/>
          <w:szCs w:val="18"/>
        </w:rPr>
        <w:t>dostawę sprzętu medycznego wg pakietów 1 - 3</w:t>
      </w:r>
      <w:r w:rsidRPr="008C7BE3">
        <w:rPr>
          <w:sz w:val="18"/>
          <w:szCs w:val="18"/>
        </w:rPr>
        <w:t>”</w:t>
      </w:r>
    </w:p>
    <w:p w:rsidR="00864D05" w:rsidRPr="00932215" w:rsidRDefault="00864D05" w:rsidP="00864D05">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w:t>
      </w:r>
      <w:r w:rsidRPr="00B71D55">
        <w:rPr>
          <w:sz w:val="22"/>
          <w:szCs w:val="22"/>
        </w:rPr>
        <w:t>dniem</w:t>
      </w:r>
      <w:r w:rsidR="00E02EE1">
        <w:rPr>
          <w:b/>
          <w:sz w:val="22"/>
          <w:szCs w:val="22"/>
        </w:rPr>
        <w:t xml:space="preserve"> 26.07</w:t>
      </w:r>
      <w:r w:rsidR="00B71D55" w:rsidRPr="00B71D55">
        <w:rPr>
          <w:b/>
          <w:sz w:val="22"/>
          <w:szCs w:val="22"/>
        </w:rPr>
        <w:t>.</w:t>
      </w:r>
      <w:r w:rsidRPr="00B71D55">
        <w:rPr>
          <w:b/>
          <w:sz w:val="22"/>
          <w:szCs w:val="22"/>
        </w:rPr>
        <w:t>2016</w:t>
      </w:r>
      <w:proofErr w:type="gramStart"/>
      <w:r w:rsidRPr="00B71D55">
        <w:rPr>
          <w:b/>
          <w:sz w:val="22"/>
          <w:szCs w:val="22"/>
        </w:rPr>
        <w:t>r</w:t>
      </w:r>
      <w:proofErr w:type="gramEnd"/>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864D05" w:rsidRDefault="00864D05" w:rsidP="00864D05">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B805EB" w:rsidRDefault="00B805EB" w:rsidP="00864D05">
      <w:pPr>
        <w:ind w:left="300" w:hanging="300"/>
        <w:jc w:val="center"/>
        <w:rPr>
          <w:sz w:val="22"/>
          <w:szCs w:val="22"/>
        </w:rPr>
      </w:pPr>
    </w:p>
    <w:p w:rsidR="00B805EB" w:rsidRDefault="00B805EB" w:rsidP="00864D05">
      <w:pPr>
        <w:ind w:left="300" w:hanging="300"/>
        <w:jc w:val="center"/>
        <w:rPr>
          <w:sz w:val="22"/>
          <w:szCs w:val="22"/>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B55806">
      <w:pPr>
        <w:jc w:val="both"/>
        <w:rPr>
          <w:color w:val="000000"/>
        </w:rPr>
      </w:pPr>
      <w:r w:rsidRPr="00966D4A">
        <w:t>Znajdują się w sytuacji ekonomicznej i finansowej zapewniającej wykonanie za</w:t>
      </w:r>
      <w:r w:rsidR="00560C66" w:rsidRPr="00966D4A">
        <w:t>mówienia.</w:t>
      </w:r>
      <w:r w:rsidRPr="00966D4A">
        <w:t xml:space="preserve"> Za spełnienie wymogu Zamawiający uzna posiadanie przez wykonawcę </w:t>
      </w:r>
      <w:r w:rsidR="00A54B58" w:rsidRPr="00966D4A">
        <w:rPr>
          <w:b/>
        </w:rPr>
        <w:t>ubezpieczenia od odpowiedzialności cywilnej w zakresie prowadzonej działalności związanej z przedmiotem zamówienia na kwotę min</w:t>
      </w:r>
      <w:proofErr w:type="gramStart"/>
      <w:r w:rsidR="00A54B58" w:rsidRPr="00966D4A">
        <w:rPr>
          <w:b/>
        </w:rPr>
        <w:t xml:space="preserve">. </w:t>
      </w:r>
      <w:r w:rsidR="008A1DEC">
        <w:rPr>
          <w:b/>
        </w:rPr>
        <w:t>860 000,00,</w:t>
      </w:r>
      <w:r w:rsidR="00F6264E" w:rsidRPr="00966D4A">
        <w:rPr>
          <w:b/>
        </w:rPr>
        <w:t>zł</w:t>
      </w:r>
      <w:proofErr w:type="gramEnd"/>
      <w:r w:rsidR="00F6264E" w:rsidRPr="00966D4A">
        <w:rPr>
          <w:b/>
        </w:rPr>
        <w:t xml:space="preserve"> </w:t>
      </w:r>
      <w:r w:rsidR="00A54B58" w:rsidRPr="00966D4A">
        <w:t>(słownie:</w:t>
      </w:r>
      <w:r w:rsidR="008A1DEC">
        <w:t xml:space="preserve"> osiemset sześćdziesiąt tysięcy złotych</w:t>
      </w:r>
      <w:r w:rsidR="006A7DFF" w:rsidRPr="00966D4A">
        <w:t>, 00/100</w:t>
      </w:r>
      <w:r w:rsidR="00A54B58" w:rsidRPr="00966D4A">
        <w:t>)</w:t>
      </w:r>
      <w:r w:rsidR="00A54B58" w:rsidRPr="00966D4A">
        <w:rPr>
          <w:b/>
        </w:rPr>
        <w:t xml:space="preserve">. </w:t>
      </w:r>
      <w:r w:rsidRPr="00966D4A">
        <w:t>Kwota ta dotyczy całości przedmiotu zamówienia</w:t>
      </w:r>
      <w:r w:rsidRPr="00966D4A">
        <w:rPr>
          <w:color w:val="000000"/>
        </w:rPr>
        <w:t>.</w:t>
      </w:r>
      <w:r w:rsidR="00F6264E" w:rsidRPr="00966D4A">
        <w:rPr>
          <w:color w:val="000000"/>
        </w:rPr>
        <w:t xml:space="preserve"> </w:t>
      </w:r>
      <w:proofErr w:type="gramStart"/>
      <w:r w:rsidR="00F6264E" w:rsidRPr="00966D4A">
        <w:rPr>
          <w:color w:val="000000"/>
        </w:rPr>
        <w:t>na</w:t>
      </w:r>
      <w:proofErr w:type="gramEnd"/>
      <w:r w:rsidR="00F6264E" w:rsidRPr="00966D4A">
        <w:rPr>
          <w:color w:val="000000"/>
        </w:rPr>
        <w:t xml:space="preserve"> poszczególne części w wysokości (zł):</w:t>
      </w:r>
    </w:p>
    <w:tbl>
      <w:tblPr>
        <w:tblStyle w:val="Tabela-Siatka5"/>
        <w:tblW w:w="0" w:type="auto"/>
        <w:tblInd w:w="3083" w:type="dxa"/>
        <w:tblLayout w:type="fixed"/>
        <w:tblLook w:val="04A0"/>
      </w:tblPr>
      <w:tblGrid>
        <w:gridCol w:w="850"/>
        <w:gridCol w:w="2410"/>
      </w:tblGrid>
      <w:tr w:rsidR="00F6264E" w:rsidRPr="00F6264E" w:rsidTr="00F6264E">
        <w:tc>
          <w:tcPr>
            <w:tcW w:w="85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Pakiet</w:t>
            </w:r>
          </w:p>
        </w:tc>
        <w:tc>
          <w:tcPr>
            <w:tcW w:w="241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Kwota min.( zł)</w:t>
            </w:r>
          </w:p>
        </w:tc>
      </w:tr>
      <w:tr w:rsidR="008A1DEC" w:rsidRPr="00F6264E" w:rsidTr="008A46CF">
        <w:tc>
          <w:tcPr>
            <w:tcW w:w="850" w:type="dxa"/>
            <w:vAlign w:val="center"/>
          </w:tcPr>
          <w:p w:rsidR="008A1DEC" w:rsidRPr="00F6264E" w:rsidRDefault="008A1DEC" w:rsidP="00F6264E">
            <w:pPr>
              <w:contextualSpacing/>
              <w:jc w:val="center"/>
              <w:rPr>
                <w:rFonts w:eastAsia="Calibri"/>
                <w:b/>
                <w:sz w:val="22"/>
                <w:szCs w:val="22"/>
                <w:lang w:eastAsia="en-US"/>
              </w:rPr>
            </w:pPr>
            <w:r w:rsidRPr="00F6264E">
              <w:rPr>
                <w:rFonts w:eastAsia="Calibri"/>
                <w:b/>
                <w:sz w:val="22"/>
                <w:szCs w:val="22"/>
                <w:lang w:eastAsia="en-US"/>
              </w:rPr>
              <w:t>1</w:t>
            </w:r>
          </w:p>
        </w:tc>
        <w:tc>
          <w:tcPr>
            <w:tcW w:w="2410" w:type="dxa"/>
            <w:vAlign w:val="bottom"/>
          </w:tcPr>
          <w:p w:rsidR="008A1DEC" w:rsidRDefault="008A1DEC">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370</w:t>
            </w:r>
            <w:r w:rsidR="00534CF1">
              <w:rPr>
                <w:rFonts w:ascii="Czcionka tekstu podstawowego" w:hAnsi="Czcionka tekstu podstawowego" w:cs="Arial"/>
                <w:b/>
                <w:bCs/>
                <w:color w:val="000000"/>
                <w:sz w:val="18"/>
                <w:szCs w:val="18"/>
              </w:rPr>
              <w:t xml:space="preserve"> </w:t>
            </w:r>
            <w:r>
              <w:rPr>
                <w:rFonts w:ascii="Czcionka tekstu podstawowego" w:hAnsi="Czcionka tekstu podstawowego" w:cs="Arial"/>
                <w:b/>
                <w:bCs/>
                <w:color w:val="000000"/>
                <w:sz w:val="18"/>
                <w:szCs w:val="18"/>
              </w:rPr>
              <w:t>000</w:t>
            </w:r>
          </w:p>
        </w:tc>
      </w:tr>
      <w:tr w:rsidR="008A1DEC" w:rsidRPr="00F6264E" w:rsidTr="008A46CF">
        <w:tc>
          <w:tcPr>
            <w:tcW w:w="850" w:type="dxa"/>
            <w:vAlign w:val="center"/>
          </w:tcPr>
          <w:p w:rsidR="008A1DEC" w:rsidRPr="00F6264E" w:rsidRDefault="008A1DEC" w:rsidP="00F6264E">
            <w:pPr>
              <w:contextualSpacing/>
              <w:jc w:val="center"/>
              <w:rPr>
                <w:rFonts w:eastAsia="Calibri"/>
                <w:b/>
                <w:sz w:val="22"/>
                <w:szCs w:val="22"/>
                <w:lang w:eastAsia="en-US"/>
              </w:rPr>
            </w:pPr>
            <w:r w:rsidRPr="00F6264E">
              <w:rPr>
                <w:rFonts w:eastAsia="Calibri"/>
                <w:b/>
                <w:sz w:val="22"/>
                <w:szCs w:val="22"/>
                <w:lang w:eastAsia="en-US"/>
              </w:rPr>
              <w:t>2</w:t>
            </w:r>
          </w:p>
        </w:tc>
        <w:tc>
          <w:tcPr>
            <w:tcW w:w="2410" w:type="dxa"/>
            <w:vAlign w:val="bottom"/>
          </w:tcPr>
          <w:p w:rsidR="008A1DEC" w:rsidRDefault="008A1DEC">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320</w:t>
            </w:r>
            <w:r w:rsidR="00534CF1">
              <w:rPr>
                <w:rFonts w:ascii="Czcionka tekstu podstawowego" w:hAnsi="Czcionka tekstu podstawowego" w:cs="Arial"/>
                <w:b/>
                <w:bCs/>
                <w:color w:val="000000"/>
                <w:sz w:val="18"/>
                <w:szCs w:val="18"/>
              </w:rPr>
              <w:t xml:space="preserve"> </w:t>
            </w:r>
            <w:r>
              <w:rPr>
                <w:rFonts w:ascii="Czcionka tekstu podstawowego" w:hAnsi="Czcionka tekstu podstawowego" w:cs="Arial"/>
                <w:b/>
                <w:bCs/>
                <w:color w:val="000000"/>
                <w:sz w:val="18"/>
                <w:szCs w:val="18"/>
              </w:rPr>
              <w:t>000</w:t>
            </w:r>
          </w:p>
        </w:tc>
      </w:tr>
      <w:tr w:rsidR="008A1DEC" w:rsidRPr="00F6264E" w:rsidTr="008A46CF">
        <w:tc>
          <w:tcPr>
            <w:tcW w:w="850" w:type="dxa"/>
            <w:vAlign w:val="center"/>
          </w:tcPr>
          <w:p w:rsidR="008A1DEC" w:rsidRPr="00F6264E" w:rsidRDefault="008A1DEC" w:rsidP="00F6264E">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8A1DEC" w:rsidRDefault="008A1DEC">
            <w:pPr>
              <w:jc w:val="center"/>
              <w:rPr>
                <w:rFonts w:ascii="Czcionka tekstu podstawowego" w:hAnsi="Czcionka tekstu podstawowego" w:cs="Arial"/>
                <w:b/>
                <w:bCs/>
                <w:color w:val="000000"/>
                <w:sz w:val="18"/>
                <w:szCs w:val="18"/>
              </w:rPr>
            </w:pPr>
            <w:r>
              <w:rPr>
                <w:rFonts w:ascii="Czcionka tekstu podstawowego" w:hAnsi="Czcionka tekstu podstawowego" w:cs="Arial"/>
                <w:b/>
                <w:bCs/>
                <w:color w:val="000000"/>
                <w:sz w:val="18"/>
                <w:szCs w:val="18"/>
              </w:rPr>
              <w:t>170</w:t>
            </w:r>
            <w:r w:rsidR="00534CF1">
              <w:rPr>
                <w:rFonts w:ascii="Czcionka tekstu podstawowego" w:hAnsi="Czcionka tekstu podstawowego" w:cs="Arial"/>
                <w:b/>
                <w:bCs/>
                <w:color w:val="000000"/>
                <w:sz w:val="18"/>
                <w:szCs w:val="18"/>
              </w:rPr>
              <w:t xml:space="preserve"> </w:t>
            </w:r>
            <w:r>
              <w:rPr>
                <w:rFonts w:ascii="Czcionka tekstu podstawowego" w:hAnsi="Czcionka tekstu podstawowego" w:cs="Arial"/>
                <w:b/>
                <w:bCs/>
                <w:color w:val="000000"/>
                <w:sz w:val="18"/>
                <w:szCs w:val="18"/>
              </w:rPr>
              <w:t>000</w:t>
            </w:r>
          </w:p>
        </w:tc>
      </w:tr>
    </w:tbl>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lastRenderedPageBreak/>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min</w:t>
      </w:r>
      <w:proofErr w:type="gramStart"/>
      <w:r w:rsidR="00966D4A" w:rsidRPr="00966D4A">
        <w:t xml:space="preserve">. </w:t>
      </w:r>
      <w:r w:rsidR="008A1DEC">
        <w:t xml:space="preserve">690 000,00 </w:t>
      </w:r>
      <w:r w:rsidRPr="008A1DEC">
        <w:rPr>
          <w:rFonts w:eastAsia="Calibri"/>
          <w:lang w:eastAsia="en-US"/>
        </w:rPr>
        <w:t>zł</w:t>
      </w:r>
      <w:proofErr w:type="gramEnd"/>
      <w:r w:rsidR="00DB7802" w:rsidRPr="008A1DEC">
        <w:rPr>
          <w:rFonts w:eastAsia="Calibri"/>
          <w:lang w:eastAsia="en-US"/>
        </w:rPr>
        <w:t xml:space="preserve"> </w:t>
      </w:r>
      <w:r w:rsidR="00DB7802" w:rsidRPr="00B55806">
        <w:rPr>
          <w:rFonts w:eastAsia="Calibri"/>
          <w:b/>
          <w:lang w:eastAsia="en-US"/>
        </w:rPr>
        <w:t>(</w:t>
      </w:r>
      <w:r w:rsidR="008A1DEC" w:rsidRPr="008A1DEC">
        <w:rPr>
          <w:rFonts w:eastAsia="Calibri"/>
          <w:lang w:eastAsia="en-US"/>
        </w:rPr>
        <w:t xml:space="preserve">370 000,00 </w:t>
      </w:r>
      <w:r w:rsidR="0085393B" w:rsidRPr="008A1DEC">
        <w:rPr>
          <w:rFonts w:eastAsia="Calibri"/>
          <w:lang w:eastAsia="en-US"/>
        </w:rPr>
        <w:t>zł</w:t>
      </w:r>
      <w:r w:rsidR="0085393B">
        <w:rPr>
          <w:rFonts w:eastAsia="Calibri"/>
          <w:lang w:eastAsia="en-US"/>
        </w:rPr>
        <w:t xml:space="preserve"> +</w:t>
      </w:r>
      <w:r w:rsidR="00B55806">
        <w:rPr>
          <w:rFonts w:eastAsia="Calibri"/>
          <w:lang w:eastAsia="en-US"/>
        </w:rPr>
        <w:t xml:space="preserve"> </w:t>
      </w:r>
      <w:r w:rsidR="008A1DEC">
        <w:rPr>
          <w:rFonts w:eastAsia="Calibri"/>
          <w:lang w:eastAsia="en-US"/>
        </w:rPr>
        <w:t>320 000,00</w:t>
      </w:r>
      <w:r w:rsidR="00B55806">
        <w:rPr>
          <w:rFonts w:ascii="Arial" w:hAnsi="Arial" w:cs="Arial"/>
          <w:b/>
          <w:bCs/>
          <w:color w:val="000000"/>
          <w:sz w:val="20"/>
          <w:szCs w:val="20"/>
        </w:rPr>
        <w:t>zł</w:t>
      </w:r>
      <w:r w:rsidR="00DB7802">
        <w:rPr>
          <w:rFonts w:eastAsia="Calibri"/>
          <w:lang w:eastAsia="en-US"/>
        </w:rPr>
        <w:t>)</w:t>
      </w:r>
      <w:r w:rsidRPr="00966D4A">
        <w:rPr>
          <w:rFonts w:eastAsia="Calibri"/>
          <w:lang w:eastAsia="en-US"/>
        </w:rPr>
        <w:t>.</w:t>
      </w: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proofErr w:type="gramStart"/>
      <w:r w:rsidRPr="00A77EBB">
        <w:rPr>
          <w:b/>
          <w:u w:val="single"/>
        </w:rPr>
        <w:t>WYKAZ :</w:t>
      </w:r>
      <w:proofErr w:type="gramEnd"/>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0002C1">
        <w:rPr>
          <w:rFonts w:eastAsia="Calibri"/>
          <w:lang w:eastAsia="en-US"/>
        </w:rPr>
        <w:t xml:space="preserve">składane </w:t>
      </w:r>
      <w:r w:rsidR="00B805EB">
        <w:rPr>
          <w:rFonts w:eastAsia="Calibri"/>
          <w:lang w:eastAsia="en-US"/>
        </w:rPr>
        <w:t xml:space="preserve">                 </w:t>
      </w:r>
      <w:r w:rsidRPr="000002C1">
        <w:rPr>
          <w:rFonts w:eastAsia="Calibri"/>
          <w:lang w:eastAsia="en-US"/>
        </w:rPr>
        <w:t>(Dz</w:t>
      </w:r>
      <w:proofErr w:type="gramEnd"/>
      <w:r w:rsidRPr="000002C1">
        <w:rPr>
          <w:rFonts w:eastAsia="Calibri"/>
          <w:lang w:eastAsia="en-US"/>
        </w:rPr>
        <w:t>.U.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 xml:space="preserve">Dyrektywy Parlamentu Europejskiego i </w:t>
      </w:r>
      <w:proofErr w:type="gramStart"/>
      <w:r w:rsidR="007423FB" w:rsidRPr="000002C1">
        <w:rPr>
          <w:b/>
          <w:szCs w:val="20"/>
        </w:rPr>
        <w:t>Rady 2014/24/UE</w:t>
      </w:r>
      <w:proofErr w:type="gramEnd"/>
      <w:r w:rsidR="007423FB" w:rsidRPr="000002C1">
        <w:rPr>
          <w:b/>
          <w:szCs w:val="20"/>
        </w:rPr>
        <w:t xml:space="preserv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oświadczenie</w:t>
      </w:r>
      <w:proofErr w:type="gramEnd"/>
      <w:r w:rsidRPr="000002C1">
        <w:t xml:space="preserv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BF4373">
      <w:pPr>
        <w:numPr>
          <w:ilvl w:val="1"/>
          <w:numId w:val="9"/>
        </w:numPr>
        <w:autoSpaceDE w:val="0"/>
        <w:autoSpaceDN w:val="0"/>
        <w:adjustRightInd w:val="0"/>
        <w:spacing w:line="276" w:lineRule="auto"/>
        <w:ind w:left="993" w:hanging="284"/>
        <w:jc w:val="both"/>
      </w:pPr>
      <w:r w:rsidRPr="000002C1">
        <w:t xml:space="preserve">aktualny odpis z właściwego rejestru lub centralnej ewidencji i informacji o działalności gospodarczej, jeżeli odrębne przepisy wymagają wpisu do rejestru lub </w:t>
      </w:r>
      <w:proofErr w:type="gramStart"/>
      <w:r w:rsidRPr="000002C1">
        <w:t>ewidencji  w</w:t>
      </w:r>
      <w:proofErr w:type="gramEnd"/>
      <w:r w:rsidRPr="000002C1">
        <w:t xml:space="preserve">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aktualne</w:t>
      </w:r>
      <w:proofErr w:type="gramEnd"/>
      <w:r w:rsidRPr="000002C1">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aktualne</w:t>
      </w:r>
      <w:proofErr w:type="gramEnd"/>
      <w:r w:rsidRPr="000002C1">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w:t>
      </w:r>
      <w:r w:rsidRPr="000002C1">
        <w:lastRenderedPageBreak/>
        <w:t>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BF4373">
      <w:pPr>
        <w:numPr>
          <w:ilvl w:val="1"/>
          <w:numId w:val="9"/>
        </w:numPr>
        <w:autoSpaceDE w:val="0"/>
        <w:autoSpaceDN w:val="0"/>
        <w:adjustRightInd w:val="0"/>
        <w:spacing w:line="276" w:lineRule="auto"/>
        <w:ind w:left="993" w:hanging="284"/>
        <w:jc w:val="both"/>
      </w:pPr>
      <w:r w:rsidRPr="000002C1">
        <w:rPr>
          <w:bCs/>
        </w:rPr>
        <w:t xml:space="preserve">aktualne informacje z Krajowego Rejestru Karnego </w:t>
      </w:r>
      <w:r w:rsidRPr="000002C1">
        <w:t xml:space="preserve">w zakresie określonym w art. 24 ust. 1 </w:t>
      </w:r>
      <w:proofErr w:type="gramStart"/>
      <w:r w:rsidRPr="000002C1">
        <w:t xml:space="preserve">pkt 4 –11 </w:t>
      </w:r>
      <w:proofErr w:type="spellStart"/>
      <w:r w:rsidRPr="000002C1">
        <w:t>Pzp</w:t>
      </w:r>
      <w:proofErr w:type="spellEnd"/>
      <w:proofErr w:type="gram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BF4373">
      <w:pPr>
        <w:numPr>
          <w:ilvl w:val="1"/>
          <w:numId w:val="9"/>
        </w:numPr>
        <w:autoSpaceDE w:val="0"/>
        <w:autoSpaceDN w:val="0"/>
        <w:adjustRightInd w:val="0"/>
        <w:spacing w:line="276" w:lineRule="auto"/>
        <w:ind w:left="993" w:hanging="284"/>
        <w:jc w:val="both"/>
      </w:pPr>
      <w:proofErr w:type="gramStart"/>
      <w:r w:rsidRPr="000002C1">
        <w:t>listę</w:t>
      </w:r>
      <w:proofErr w:type="gramEnd"/>
      <w:r w:rsidRPr="000002C1">
        <w:t xml:space="preserve">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DD302C">
      <w:pPr>
        <w:pStyle w:val="Akapitzlist"/>
        <w:numPr>
          <w:ilvl w:val="0"/>
          <w:numId w:val="38"/>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oświadczenie o spełnianiu przez Wykonawcę warunków</w:t>
      </w:r>
      <w:r w:rsidR="00A94D76" w:rsidRPr="00A94D76">
        <w:rPr>
          <w:rFonts w:ascii="Times New Roman" w:hAnsi="Times New Roman"/>
          <w:sz w:val="24"/>
          <w:szCs w:val="24"/>
        </w:rPr>
        <w:t xml:space="preserve"> </w:t>
      </w:r>
      <w:r w:rsidR="00A94D76" w:rsidRPr="000002C1">
        <w:rPr>
          <w:rFonts w:ascii="Times New Roman" w:hAnsi="Times New Roman"/>
          <w:sz w:val="24"/>
          <w:szCs w:val="24"/>
        </w:rPr>
        <w:t>określonych</w:t>
      </w:r>
      <w:r w:rsidR="00A94D76">
        <w:rPr>
          <w:rFonts w:ascii="Times New Roman" w:hAnsi="Times New Roman"/>
          <w:sz w:val="24"/>
          <w:szCs w:val="24"/>
        </w:rPr>
        <w:t xml:space="preserve"> w SIWZ</w:t>
      </w:r>
      <w:r w:rsidR="00A94D76" w:rsidRPr="000002C1">
        <w:rPr>
          <w:rFonts w:ascii="Times New Roman" w:hAnsi="Times New Roman"/>
          <w:sz w:val="24"/>
          <w:szCs w:val="24"/>
        </w:rPr>
        <w:t xml:space="preserve">, </w:t>
      </w:r>
      <w:r w:rsidR="00A94D76">
        <w:rPr>
          <w:rFonts w:ascii="Times New Roman" w:hAnsi="Times New Roman"/>
          <w:sz w:val="24"/>
          <w:szCs w:val="24"/>
        </w:rPr>
        <w:t xml:space="preserve">a wymaganych na podstawie art. 25 ust. 1 pkt. 1 i 2 PZP, </w:t>
      </w:r>
      <w:r w:rsidRPr="000002C1">
        <w:rPr>
          <w:rFonts w:ascii="Times New Roman" w:hAnsi="Times New Roman"/>
          <w:sz w:val="24"/>
          <w:szCs w:val="24"/>
        </w:rPr>
        <w:t>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A94D76">
        <w:rPr>
          <w:rFonts w:ascii="Times New Roman" w:hAnsi="Times New Roman"/>
          <w:sz w:val="24"/>
          <w:szCs w:val="24"/>
        </w:rPr>
        <w:t xml:space="preserve"> zgodnie Instrukcją </w:t>
      </w:r>
      <w:proofErr w:type="gramStart"/>
      <w:r w:rsidR="00A94D76">
        <w:rPr>
          <w:rFonts w:ascii="Times New Roman" w:hAnsi="Times New Roman"/>
          <w:sz w:val="24"/>
          <w:szCs w:val="24"/>
        </w:rPr>
        <w:t>Wypełniania  ( Jednolity</w:t>
      </w:r>
      <w:proofErr w:type="gramEnd"/>
      <w:r w:rsidR="00A94D76">
        <w:rPr>
          <w:rFonts w:ascii="Times New Roman" w:hAnsi="Times New Roman"/>
          <w:sz w:val="24"/>
          <w:szCs w:val="24"/>
        </w:rPr>
        <w:t xml:space="preserve"> Europejski Dokument Zamówienia JEDZ -  www.</w:t>
      </w:r>
      <w:proofErr w:type="gramStart"/>
      <w:r w:rsidR="00A94D76">
        <w:rPr>
          <w:rFonts w:ascii="Times New Roman" w:hAnsi="Times New Roman"/>
          <w:sz w:val="24"/>
          <w:szCs w:val="24"/>
        </w:rPr>
        <w:t>uzp</w:t>
      </w:r>
      <w:proofErr w:type="gramEnd"/>
      <w:r w:rsidR="00A94D76">
        <w:rPr>
          <w:rFonts w:ascii="Times New Roman" w:hAnsi="Times New Roman"/>
          <w:sz w:val="24"/>
          <w:szCs w:val="24"/>
        </w:rPr>
        <w:t>.</w:t>
      </w:r>
      <w:proofErr w:type="gramStart"/>
      <w:r w:rsidR="00A94D76">
        <w:rPr>
          <w:rFonts w:ascii="Times New Roman" w:hAnsi="Times New Roman"/>
          <w:sz w:val="24"/>
          <w:szCs w:val="24"/>
        </w:rPr>
        <w:t>gov</w:t>
      </w:r>
      <w:proofErr w:type="gramEnd"/>
      <w:r w:rsidR="00A94D76">
        <w:rPr>
          <w:rFonts w:ascii="Times New Roman" w:hAnsi="Times New Roman"/>
          <w:sz w:val="24"/>
          <w:szCs w:val="24"/>
        </w:rPr>
        <w:t>.</w:t>
      </w:r>
      <w:proofErr w:type="gramStart"/>
      <w:r w:rsidR="00A94D76">
        <w:rPr>
          <w:rFonts w:ascii="Times New Roman" w:hAnsi="Times New Roman"/>
          <w:sz w:val="24"/>
          <w:szCs w:val="24"/>
        </w:rPr>
        <w:t>pl</w:t>
      </w:r>
      <w:r w:rsidR="00B902F2" w:rsidRPr="000002C1">
        <w:rPr>
          <w:rFonts w:ascii="Times New Roman" w:hAnsi="Times New Roman"/>
          <w:sz w:val="24"/>
          <w:szCs w:val="24"/>
        </w:rPr>
        <w:t xml:space="preserve"> </w:t>
      </w:r>
      <w:r w:rsidR="00A94D76">
        <w:rPr>
          <w:rFonts w:ascii="Times New Roman" w:hAnsi="Times New Roman"/>
          <w:sz w:val="24"/>
          <w:szCs w:val="24"/>
        </w:rPr>
        <w:t>)</w:t>
      </w:r>
      <w:proofErr w:type="gramEnd"/>
    </w:p>
    <w:p w:rsidR="00F100AC" w:rsidRDefault="00BE0A17" w:rsidP="00DD302C">
      <w:pPr>
        <w:pStyle w:val="Akapitzlist"/>
        <w:numPr>
          <w:ilvl w:val="0"/>
          <w:numId w:val="38"/>
        </w:numPr>
        <w:autoSpaceDE w:val="0"/>
        <w:autoSpaceDN w:val="0"/>
        <w:adjustRightInd w:val="0"/>
        <w:jc w:val="both"/>
        <w:rPr>
          <w:rFonts w:ascii="Times New Roman" w:hAnsi="Times New Roman"/>
          <w:sz w:val="24"/>
          <w:szCs w:val="24"/>
        </w:rPr>
      </w:pPr>
      <w:proofErr w:type="gramStart"/>
      <w:r w:rsidRPr="000002C1">
        <w:rPr>
          <w:rFonts w:ascii="Times New Roman" w:hAnsi="Times New Roman"/>
          <w:sz w:val="24"/>
          <w:szCs w:val="24"/>
        </w:rPr>
        <w:t>opłacona</w:t>
      </w:r>
      <w:proofErr w:type="gramEnd"/>
      <w:r w:rsidRPr="000002C1">
        <w:rPr>
          <w:rFonts w:ascii="Times New Roman" w:hAnsi="Times New Roman"/>
          <w:sz w:val="24"/>
          <w:szCs w:val="24"/>
        </w:rPr>
        <w:t xml:space="preserve">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ppkt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DD302C">
      <w:pPr>
        <w:pStyle w:val="Akapitzlist"/>
        <w:numPr>
          <w:ilvl w:val="0"/>
          <w:numId w:val="39"/>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 xml:space="preserve">Wykonawca, w zakresie </w:t>
      </w:r>
      <w:r w:rsidR="00F100AC" w:rsidRPr="000002C1">
        <w:rPr>
          <w:rFonts w:ascii="Times New Roman" w:hAnsi="Times New Roman"/>
          <w:b/>
          <w:sz w:val="24"/>
          <w:szCs w:val="24"/>
        </w:rPr>
        <w:t xml:space="preserve">i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DD302C">
      <w:pPr>
        <w:pStyle w:val="Akapitzlist"/>
        <w:numPr>
          <w:ilvl w:val="0"/>
          <w:numId w:val="39"/>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realizacji zamówienia, w szczególności 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DD302C">
      <w:pPr>
        <w:pStyle w:val="Akapitzlist"/>
        <w:numPr>
          <w:ilvl w:val="0"/>
          <w:numId w:val="39"/>
        </w:numPr>
        <w:autoSpaceDE w:val="0"/>
        <w:autoSpaceDN w:val="0"/>
        <w:adjustRightInd w:val="0"/>
        <w:jc w:val="both"/>
        <w:rPr>
          <w:rFonts w:ascii="Times New Roman" w:hAnsi="Times New Roman"/>
          <w:sz w:val="24"/>
          <w:szCs w:val="24"/>
        </w:rPr>
      </w:pPr>
      <w:r w:rsidRPr="000002C1">
        <w:rPr>
          <w:rFonts w:ascii="Times New Roman" w:hAnsi="Times New Roman"/>
          <w:sz w:val="24"/>
          <w:szCs w:val="24"/>
        </w:rPr>
        <w:lastRenderedPageBreak/>
        <w:t xml:space="preserve">Podmiot, który zobowiązał się do udostępnienia zasobów zgodnie z ppkt. 4, odpowiada solidarnie z wykonawcą za szkodę zamawiającego powstałą wskutek nieudostępnienia tych zasobów, </w:t>
      </w:r>
      <w:proofErr w:type="gramStart"/>
      <w:r w:rsidRPr="000002C1">
        <w:rPr>
          <w:rFonts w:ascii="Times New Roman" w:hAnsi="Times New Roman"/>
          <w:sz w:val="24"/>
          <w:szCs w:val="24"/>
        </w:rPr>
        <w:t>chyba że</w:t>
      </w:r>
      <w:proofErr w:type="gramEnd"/>
      <w:r w:rsidRPr="000002C1">
        <w:rPr>
          <w:rFonts w:ascii="Times New Roman" w:hAnsi="Times New Roman"/>
          <w:sz w:val="24"/>
          <w:szCs w:val="24"/>
        </w:rPr>
        <w:t xml:space="preserve"> za nieudostępnienie zasobów nie ponosi winy.</w:t>
      </w:r>
    </w:p>
    <w:p w:rsidR="00560C66" w:rsidRPr="000002C1" w:rsidRDefault="00560C66" w:rsidP="00DD302C">
      <w:pPr>
        <w:pStyle w:val="Akapitzlist"/>
        <w:numPr>
          <w:ilvl w:val="0"/>
          <w:numId w:val="39"/>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DD302C">
      <w:pPr>
        <w:pStyle w:val="Akapitzlist"/>
        <w:numPr>
          <w:ilvl w:val="0"/>
          <w:numId w:val="39"/>
        </w:numPr>
        <w:autoSpaceDE w:val="0"/>
        <w:autoSpaceDN w:val="0"/>
        <w:adjustRightInd w:val="0"/>
        <w:spacing w:after="0" w:line="240" w:lineRule="auto"/>
        <w:ind w:left="709" w:hanging="425"/>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BF4373">
      <w:pPr>
        <w:numPr>
          <w:ilvl w:val="0"/>
          <w:numId w:val="18"/>
        </w:numPr>
        <w:autoSpaceDE w:val="0"/>
        <w:autoSpaceDN w:val="0"/>
        <w:adjustRightInd w:val="0"/>
        <w:ind w:left="709" w:firstLine="0"/>
        <w:jc w:val="both"/>
      </w:pPr>
      <w:r w:rsidRPr="000002C1">
        <w:t xml:space="preserve">wymagane oświadczenia i dokumenty wskazane w Rozdz. IV pkt 1 ppkt 1 SIWZ składa </w:t>
      </w:r>
      <w:proofErr w:type="gramStart"/>
      <w:r w:rsidRPr="000002C1">
        <w:t>osobno  każdy</w:t>
      </w:r>
      <w:proofErr w:type="gramEnd"/>
      <w:r w:rsidRPr="000002C1">
        <w:t xml:space="preserve"> z Wykonawców,</w:t>
      </w:r>
    </w:p>
    <w:p w:rsidR="00560C66" w:rsidRPr="000002C1" w:rsidRDefault="00560C66" w:rsidP="00BF4373">
      <w:pPr>
        <w:numPr>
          <w:ilvl w:val="0"/>
          <w:numId w:val="18"/>
        </w:numPr>
        <w:autoSpaceDE w:val="0"/>
        <w:autoSpaceDN w:val="0"/>
        <w:adjustRightInd w:val="0"/>
        <w:ind w:left="709" w:firstLine="0"/>
        <w:jc w:val="both"/>
      </w:pPr>
      <w:proofErr w:type="gramStart"/>
      <w:r w:rsidRPr="000002C1">
        <w:t>oświadczenia</w:t>
      </w:r>
      <w:proofErr w:type="gramEnd"/>
      <w:r w:rsidRPr="000002C1">
        <w:t xml:space="preserve"> i dokumenty wskazane w Rozdz. IV pkt 1 ppkt 2 i Rozdz. IV pkt 2 SIWZ składają Wykonawcy wspólnie.</w:t>
      </w:r>
    </w:p>
    <w:p w:rsidR="00560C66" w:rsidRPr="000002C1" w:rsidRDefault="00560C66" w:rsidP="00DD302C">
      <w:pPr>
        <w:pStyle w:val="Akapitzlist"/>
        <w:numPr>
          <w:ilvl w:val="0"/>
          <w:numId w:val="40"/>
        </w:numPr>
        <w:autoSpaceDE w:val="0"/>
        <w:autoSpaceDN w:val="0"/>
        <w:adjustRightInd w:val="0"/>
        <w:spacing w:after="0"/>
        <w:ind w:hanging="357"/>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t>
      </w:r>
      <w:proofErr w:type="gramStart"/>
      <w:r w:rsidRPr="000002C1">
        <w:rPr>
          <w:rFonts w:ascii="Times New Roman" w:hAnsi="Times New Roman"/>
          <w:sz w:val="24"/>
          <w:szCs w:val="24"/>
        </w:rPr>
        <w:t>w  Rozdz</w:t>
      </w:r>
      <w:proofErr w:type="gramEnd"/>
      <w:r w:rsidRPr="000002C1">
        <w:rPr>
          <w:rFonts w:ascii="Times New Roman" w:hAnsi="Times New Roman"/>
          <w:sz w:val="24"/>
          <w:szCs w:val="24"/>
        </w:rPr>
        <w:t xml:space="preserve">. IV pkt 1 ppkt 1 lit. a, f SIWZ, a  zamiast dokumentów wskazanych w Rozdz. IV pkt 1 ppkt 1 lit. </w:t>
      </w:r>
      <w:proofErr w:type="spellStart"/>
      <w:r w:rsidRPr="000002C1">
        <w:rPr>
          <w:rFonts w:ascii="Times New Roman" w:hAnsi="Times New Roman"/>
          <w:sz w:val="24"/>
          <w:szCs w:val="24"/>
        </w:rPr>
        <w:t>b-e</w:t>
      </w:r>
      <w:proofErr w:type="spellEnd"/>
      <w:r w:rsidRPr="000002C1">
        <w:rPr>
          <w:rFonts w:ascii="Times New Roman" w:hAnsi="Times New Roman"/>
          <w:sz w:val="24"/>
          <w:szCs w:val="24"/>
        </w:rPr>
        <w:t xml:space="preserve">  SIWZ – składa dokument lub dokumenty, wystawione w kraju, w którym ma siedzibę lub miejsce zamieszkania, potwierdzające odpowiednio, że:</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 xml:space="preserve">nie otwarto jego likwidacji ani nie ogłoszono upadłości – wystawione nie </w:t>
      </w:r>
      <w:proofErr w:type="gramStart"/>
      <w:r w:rsidRPr="000002C1">
        <w:t>wcześniej                      niż</w:t>
      </w:r>
      <w:proofErr w:type="gramEnd"/>
      <w:r w:rsidRPr="000002C1">
        <w:t xml:space="preserve"> 6 miesięcy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 xml:space="preserve">nie zalega z uiszczaniem podatków, opłat, składek na ubezpieczenie społeczne i zdrowotne </w:t>
      </w:r>
      <w:proofErr w:type="gramStart"/>
      <w:r w:rsidRPr="000002C1">
        <w:t>albo że</w:t>
      </w:r>
      <w:proofErr w:type="gramEnd"/>
      <w:r w:rsidRPr="000002C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proofErr w:type="gramStart"/>
      <w:r w:rsidRPr="000002C1">
        <w:t>nie</w:t>
      </w:r>
      <w:proofErr w:type="gramEnd"/>
      <w:r w:rsidRPr="000002C1">
        <w:t xml:space="preserve"> orzeczono wobec niego zakazu ubiegania się o zamówienie – wystawione nie wcześniej niż 6 miesięcy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proofErr w:type="gramStart"/>
      <w:r w:rsidRPr="000002C1">
        <w:t>zaświadczenie</w:t>
      </w:r>
      <w:proofErr w:type="gramEnd"/>
      <w:r w:rsidRPr="000002C1">
        <w:t xml:space="preserve"> właściwego organu sądowego lub administracyjnego miejsca zamieszkania albo zamieszkania osoby, której dokumenty dotyczą, w zakresie określonym w art. 24 ust. 1 pkt 4 – 8, 10 i 11 </w:t>
      </w:r>
      <w:proofErr w:type="spellStart"/>
      <w:r w:rsidRPr="000002C1">
        <w:t>Pzp</w:t>
      </w:r>
      <w:proofErr w:type="spellEnd"/>
      <w:r w:rsidRPr="000002C1">
        <w:t xml:space="preserve">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 xml:space="preserve">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w:t>
      </w:r>
      <w:r w:rsidRPr="000002C1">
        <w:rPr>
          <w:rFonts w:eastAsia="Calibri"/>
        </w:rPr>
        <w:lastRenderedPageBreak/>
        <w:t>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proofErr w:type="gramStart"/>
      <w:r w:rsidR="00EE0933" w:rsidRPr="000002C1">
        <w:rPr>
          <w:b/>
          <w:u w:val="single"/>
        </w:rPr>
        <w:t>DOKUMENTÓW  PRZEDMIOTOWYCH</w:t>
      </w:r>
      <w:proofErr w:type="gramEnd"/>
      <w:r w:rsidR="00EE0933" w:rsidRPr="000002C1">
        <w:rPr>
          <w:b/>
          <w:u w:val="single"/>
        </w:rPr>
        <w:t>:</w:t>
      </w:r>
    </w:p>
    <w:p w:rsidR="00EE0933" w:rsidRPr="0085393B" w:rsidRDefault="00EE0933" w:rsidP="00DD302C">
      <w:pPr>
        <w:numPr>
          <w:ilvl w:val="0"/>
          <w:numId w:val="45"/>
        </w:numPr>
        <w:spacing w:line="276" w:lineRule="auto"/>
        <w:ind w:left="283" w:hanging="425"/>
        <w:jc w:val="both"/>
      </w:pPr>
      <w:r w:rsidRPr="0085393B">
        <w:t>Dokładny opis oferowanego przedmiotu zamówienia</w:t>
      </w:r>
      <w:r w:rsidR="00753137" w:rsidRPr="00753137">
        <w:t xml:space="preserve"> </w:t>
      </w:r>
      <w:r w:rsidR="00753137">
        <w:t xml:space="preserve">( </w:t>
      </w:r>
      <w:r w:rsidR="00753137" w:rsidRPr="000002C1">
        <w:t xml:space="preserve">należy dołączyć do </w:t>
      </w:r>
      <w:proofErr w:type="gramStart"/>
      <w:r w:rsidR="00753137" w:rsidRPr="000002C1">
        <w:t>oferty</w:t>
      </w:r>
      <w:r w:rsidR="00753137">
        <w:t xml:space="preserve"> )</w:t>
      </w:r>
      <w:r w:rsidRPr="0085393B">
        <w:t xml:space="preserve">, </w:t>
      </w:r>
      <w:proofErr w:type="gramEnd"/>
      <w:r w:rsidRPr="0085393B">
        <w:t>potwierdzający spełnienie parametrów wymaganych przez Zamawiającego w formie prospektów, katalogów,</w:t>
      </w:r>
      <w:r w:rsidR="0085393B" w:rsidRPr="0085393B">
        <w:t xml:space="preserve"> kart charakterystyki</w:t>
      </w:r>
      <w:r w:rsidRPr="0085393B">
        <w:t xml:space="preserve"> itp. w języku polskim) – w przypadku braku powyższych dokumentów oferta zostanie odrzucona jako nie spełniająca wymogów Zamawiającego (z zastrzeżeniem art. 26 ust.3 PZP)</w:t>
      </w:r>
      <w:r w:rsidR="00753137">
        <w:t xml:space="preserve">. </w:t>
      </w:r>
      <w:r w:rsidRPr="0085393B">
        <w:t xml:space="preserve">Jednocześnie </w:t>
      </w:r>
      <w:r w:rsidRPr="0085393B">
        <w:rPr>
          <w:b/>
        </w:rPr>
        <w:t xml:space="preserve">należy w </w:t>
      </w:r>
      <w:proofErr w:type="gramStart"/>
      <w:r w:rsidRPr="0085393B">
        <w:rPr>
          <w:b/>
        </w:rPr>
        <w:t>Załączniku</w:t>
      </w:r>
      <w:r w:rsidR="00B805EB">
        <w:rPr>
          <w:b/>
        </w:rPr>
        <w:t xml:space="preserve">             </w:t>
      </w:r>
      <w:r w:rsidRPr="0085393B">
        <w:rPr>
          <w:b/>
        </w:rPr>
        <w:t xml:space="preserve"> nr</w:t>
      </w:r>
      <w:proofErr w:type="gramEnd"/>
      <w:r w:rsidRPr="0085393B">
        <w:rPr>
          <w:b/>
        </w:rPr>
        <w:t xml:space="preserve"> 2</w:t>
      </w:r>
      <w:r w:rsidR="008A1DEC">
        <w:rPr>
          <w:b/>
        </w:rPr>
        <w:t xml:space="preserve"> i nr 2a</w:t>
      </w:r>
      <w:r w:rsidR="00B805EB">
        <w:rPr>
          <w:b/>
        </w:rPr>
        <w:t xml:space="preserve"> </w:t>
      </w:r>
      <w:r w:rsidRPr="0085393B">
        <w:rPr>
          <w:b/>
        </w:rPr>
        <w:t>do SIWZ podać numer strony</w:t>
      </w:r>
      <w:r w:rsidRPr="0085393B">
        <w:t xml:space="preserve"> materiałów informacyjnych, na której wymagane parametry są potwierdzone oraz zaznaczyć (np. zakreślaczem) w materiałach informacyjnych, gdzie znajduje się potwierdzenie wymaganego parametru.</w:t>
      </w:r>
    </w:p>
    <w:p w:rsidR="00F72720" w:rsidRDefault="00F72720" w:rsidP="00EE0933">
      <w:pPr>
        <w:spacing w:line="274" w:lineRule="auto"/>
        <w:jc w:val="both"/>
        <w:rPr>
          <w:b/>
          <w:sz w:val="22"/>
        </w:rPr>
      </w:pPr>
    </w:p>
    <w:p w:rsidR="00F72720" w:rsidRPr="00F72720" w:rsidRDefault="00F72720" w:rsidP="00DD302C">
      <w:pPr>
        <w:pStyle w:val="Akapitzlist"/>
        <w:numPr>
          <w:ilvl w:val="0"/>
          <w:numId w:val="45"/>
        </w:numPr>
        <w:spacing w:line="240" w:lineRule="auto"/>
        <w:ind w:left="284" w:hanging="426"/>
        <w:jc w:val="both"/>
        <w:rPr>
          <w:rFonts w:ascii="Times New Roman" w:hAnsi="Times New Roman"/>
          <w:sz w:val="24"/>
          <w:szCs w:val="24"/>
        </w:rPr>
      </w:pPr>
      <w:r w:rsidRPr="00F72720">
        <w:rPr>
          <w:rFonts w:ascii="Times New Roman" w:hAnsi="Times New Roman"/>
          <w:snapToGrid w:val="0"/>
          <w:sz w:val="24"/>
          <w:szCs w:val="24"/>
        </w:rPr>
        <w:t>Zgodnie z ustawą z dnia 20.05.2010</w:t>
      </w:r>
      <w:proofErr w:type="gramStart"/>
      <w:r w:rsidRPr="00F72720">
        <w:rPr>
          <w:rFonts w:ascii="Times New Roman" w:hAnsi="Times New Roman"/>
          <w:snapToGrid w:val="0"/>
          <w:sz w:val="24"/>
          <w:szCs w:val="24"/>
        </w:rPr>
        <w:t>r</w:t>
      </w:r>
      <w:proofErr w:type="gramEnd"/>
      <w:r w:rsidRPr="00F72720">
        <w:rPr>
          <w:rFonts w:ascii="Times New Roman" w:hAnsi="Times New Roman"/>
          <w:snapToGrid w:val="0"/>
          <w:sz w:val="24"/>
          <w:szCs w:val="24"/>
        </w:rPr>
        <w:t xml:space="preserve">. o wyrobach medycznych (t.j. Dz. U. z 2015r. poz. 876), Zamawiający </w:t>
      </w:r>
      <w:r w:rsidRPr="00F72720">
        <w:rPr>
          <w:rFonts w:ascii="Times New Roman" w:hAnsi="Times New Roman"/>
          <w:b/>
          <w:snapToGrid w:val="0"/>
          <w:sz w:val="24"/>
          <w:szCs w:val="24"/>
        </w:rPr>
        <w:t>żąda ważnych i aktualnych na dzień otwarcia ofert</w:t>
      </w:r>
      <w:r w:rsidRPr="00F72720">
        <w:rPr>
          <w:rFonts w:ascii="Times New Roman" w:hAnsi="Times New Roman"/>
          <w:snapToGrid w:val="0"/>
          <w:sz w:val="24"/>
          <w:szCs w:val="24"/>
        </w:rPr>
        <w:t xml:space="preserve"> dokumentów dot. </w:t>
      </w:r>
      <w:r w:rsidRPr="00F72720">
        <w:rPr>
          <w:rFonts w:ascii="Times New Roman" w:hAnsi="Times New Roman"/>
          <w:snapToGrid w:val="0"/>
          <w:sz w:val="24"/>
          <w:szCs w:val="24"/>
          <w:u w:val="single"/>
        </w:rPr>
        <w:t>przedmiotu zamówienia na każdy oferowany produkt</w:t>
      </w:r>
      <w:r w:rsidRPr="00F72720">
        <w:rPr>
          <w:rFonts w:ascii="Times New Roman" w:hAnsi="Times New Roman"/>
          <w:snapToGrid w:val="0"/>
          <w:sz w:val="24"/>
          <w:szCs w:val="24"/>
        </w:rPr>
        <w:t xml:space="preserve">, w postaci Deklaracji Zgodności wydanej przez producenta, Certyfikatu CE wydanego przez jednostkę </w:t>
      </w:r>
      <w:proofErr w:type="gramStart"/>
      <w:r w:rsidRPr="00F72720">
        <w:rPr>
          <w:rFonts w:ascii="Times New Roman" w:hAnsi="Times New Roman"/>
          <w:snapToGrid w:val="0"/>
          <w:sz w:val="24"/>
          <w:szCs w:val="24"/>
        </w:rPr>
        <w:t>notyfikującą (jeżeli</w:t>
      </w:r>
      <w:proofErr w:type="gramEnd"/>
      <w:r w:rsidRPr="00F72720">
        <w:rPr>
          <w:rFonts w:ascii="Times New Roman" w:hAnsi="Times New Roman"/>
          <w:snapToGrid w:val="0"/>
          <w:sz w:val="24"/>
          <w:szCs w:val="24"/>
        </w:rPr>
        <w:t xml:space="preserve"> dotyczy) oraz </w:t>
      </w:r>
      <w:r w:rsidRPr="00F72720">
        <w:rPr>
          <w:rFonts w:ascii="Times New Roman" w:hAnsi="Times New Roman"/>
          <w:sz w:val="24"/>
          <w:szCs w:val="24"/>
        </w:rPr>
        <w:t xml:space="preserve">Formularza Powiadomienia / Zgłoszenia do Prezesa Urzędu </w:t>
      </w:r>
    </w:p>
    <w:p w:rsidR="00F72720" w:rsidRPr="00F72720" w:rsidRDefault="00F72720" w:rsidP="00F72720">
      <w:pPr>
        <w:ind w:left="284"/>
        <w:jc w:val="both"/>
        <w:rPr>
          <w:rFonts w:eastAsia="Calibri"/>
          <w:lang w:eastAsia="en-US"/>
        </w:rPr>
      </w:pPr>
      <w:r w:rsidRPr="00F72720">
        <w:rPr>
          <w:rFonts w:eastAsia="Calibri"/>
          <w:snapToGrid w:val="0"/>
          <w:lang w:eastAsia="en-US"/>
        </w:rPr>
        <w:t xml:space="preserve">W przypadku formularza Powiadomienia / Zgłoszenia do rejestru Wyrobów Medycznych Wykonawca zobowiązany </w:t>
      </w:r>
      <w:proofErr w:type="gramStart"/>
      <w:r w:rsidRPr="00F72720">
        <w:rPr>
          <w:rFonts w:eastAsia="Calibri"/>
          <w:snapToGrid w:val="0"/>
          <w:lang w:eastAsia="en-US"/>
        </w:rPr>
        <w:t>jest aby</w:t>
      </w:r>
      <w:proofErr w:type="gramEnd"/>
      <w:r w:rsidRPr="00F72720">
        <w:rPr>
          <w:rFonts w:eastAsia="Calibri"/>
          <w:snapToGrid w:val="0"/>
          <w:lang w:eastAsia="en-US"/>
        </w:rPr>
        <w:t xml:space="preserve">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w:t>
      </w:r>
    </w:p>
    <w:p w:rsidR="00F72720" w:rsidRPr="00F72720" w:rsidRDefault="00F72720" w:rsidP="00F72720">
      <w:pPr>
        <w:tabs>
          <w:tab w:val="num" w:pos="0"/>
        </w:tabs>
        <w:ind w:left="284"/>
        <w:jc w:val="both"/>
        <w:rPr>
          <w:rFonts w:eastAsia="SimSun"/>
          <w:snapToGrid w:val="0"/>
          <w:lang w:eastAsia="zh-CN"/>
        </w:rPr>
      </w:pPr>
    </w:p>
    <w:p w:rsidR="00F72720" w:rsidRPr="00F72720" w:rsidRDefault="00F72720" w:rsidP="00F72720">
      <w:pPr>
        <w:tabs>
          <w:tab w:val="num" w:pos="0"/>
        </w:tabs>
        <w:ind w:left="284"/>
        <w:jc w:val="both"/>
        <w:rPr>
          <w:snapToGrid w:val="0"/>
        </w:rPr>
      </w:pPr>
      <w:r w:rsidRPr="00F72720">
        <w:rPr>
          <w:snapToGrid w:val="0"/>
        </w:rPr>
        <w:t>Dokumenty wymienione w niniejszym Rozdziale należy ułożyć chronologicznie, poszczególnymi zadaniami, narastająco produktami oraz opisać dodatkowo, której pozycji dotyczą.</w:t>
      </w:r>
    </w:p>
    <w:p w:rsidR="00F72720" w:rsidRPr="00F72720" w:rsidRDefault="00F72720" w:rsidP="00F72720">
      <w:pPr>
        <w:ind w:left="284"/>
        <w:jc w:val="both"/>
        <w:rPr>
          <w:b/>
        </w:rPr>
      </w:pPr>
      <w:proofErr w:type="gramStart"/>
      <w:r w:rsidRPr="00F72720">
        <w:rPr>
          <w:b/>
          <w:snapToGrid w:val="0"/>
        </w:rPr>
        <w:t xml:space="preserve">UWAGA ! </w:t>
      </w:r>
      <w:proofErr w:type="gramEnd"/>
      <w:r w:rsidRPr="00F72720">
        <w:rPr>
          <w:b/>
          <w:snapToGrid w:val="0"/>
        </w:rPr>
        <w:t xml:space="preserve">Zamawiający prosi o dostarczenie wraz z ofertą </w:t>
      </w:r>
      <w:r w:rsidRPr="00F72720">
        <w:rPr>
          <w:b/>
          <w:u w:val="single"/>
        </w:rPr>
        <w:t>Załącznika nr 2 i 2a</w:t>
      </w:r>
      <w:r w:rsidRPr="00F72720">
        <w:rPr>
          <w:b/>
        </w:rPr>
        <w:t xml:space="preserve"> </w:t>
      </w:r>
      <w:proofErr w:type="gramStart"/>
      <w:r w:rsidRPr="00F72720">
        <w:rPr>
          <w:b/>
        </w:rPr>
        <w:t>również                    w</w:t>
      </w:r>
      <w:proofErr w:type="gramEnd"/>
      <w:r w:rsidRPr="00F72720">
        <w:rPr>
          <w:b/>
        </w:rPr>
        <w:t xml:space="preserve"> formacie *.</w:t>
      </w:r>
      <w:proofErr w:type="spellStart"/>
      <w:proofErr w:type="gramStart"/>
      <w:r w:rsidRPr="00F72720">
        <w:rPr>
          <w:b/>
        </w:rPr>
        <w:t>doc</w:t>
      </w:r>
      <w:proofErr w:type="spellEnd"/>
      <w:proofErr w:type="gramEnd"/>
      <w:r w:rsidRPr="00F72720">
        <w:rPr>
          <w:b/>
        </w:rPr>
        <w:t xml:space="preserve"> lub *.</w:t>
      </w:r>
      <w:proofErr w:type="spellStart"/>
      <w:proofErr w:type="gramStart"/>
      <w:r w:rsidRPr="00F72720">
        <w:rPr>
          <w:b/>
        </w:rPr>
        <w:t>xls</w:t>
      </w:r>
      <w:proofErr w:type="spellEnd"/>
      <w:r w:rsidRPr="00F72720">
        <w:rPr>
          <w:b/>
        </w:rPr>
        <w:t xml:space="preserve">  na</w:t>
      </w:r>
      <w:proofErr w:type="gramEnd"/>
      <w:r w:rsidRPr="00F72720">
        <w:rPr>
          <w:b/>
        </w:rPr>
        <w:t xml:space="preserve"> płycie CD.</w:t>
      </w:r>
    </w:p>
    <w:p w:rsidR="00F72720" w:rsidRDefault="00F72720" w:rsidP="00EE0933">
      <w:pPr>
        <w:spacing w:line="274" w:lineRule="auto"/>
        <w:jc w:val="both"/>
        <w:rPr>
          <w:b/>
          <w:sz w:val="22"/>
        </w:rPr>
      </w:pPr>
    </w:p>
    <w:p w:rsidR="00F100AC" w:rsidRPr="00EE0933" w:rsidRDefault="00560C66" w:rsidP="00DD302C">
      <w:pPr>
        <w:pStyle w:val="Akapitzlist"/>
        <w:numPr>
          <w:ilvl w:val="0"/>
          <w:numId w:val="45"/>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F100AC" w:rsidRPr="000002C1" w:rsidRDefault="00F100AC" w:rsidP="005B0B19">
      <w:pPr>
        <w:numPr>
          <w:ilvl w:val="0"/>
          <w:numId w:val="8"/>
        </w:numPr>
        <w:tabs>
          <w:tab w:val="clear" w:pos="426"/>
          <w:tab w:val="num" w:pos="709"/>
        </w:tabs>
        <w:spacing w:line="276" w:lineRule="auto"/>
        <w:ind w:left="357" w:hanging="357"/>
        <w:jc w:val="both"/>
      </w:pPr>
      <w:r w:rsidRPr="000002C1">
        <w:t>Aktualny odpis z właściwego rejestru lub centralnej ewidencji i informacji o działalności gospodarczej, jeżeli odrębne przepisy wymagają wpisu do rejestru</w:t>
      </w:r>
      <w:r w:rsidR="00FA509E" w:rsidRPr="000002C1">
        <w:t xml:space="preserve"> lub </w:t>
      </w:r>
      <w:proofErr w:type="gramStart"/>
      <w:r w:rsidR="00FA509E" w:rsidRPr="000002C1">
        <w:t>ewidencji  w</w:t>
      </w:r>
      <w:proofErr w:type="gramEnd"/>
      <w:r w:rsidR="00FA509E" w:rsidRPr="000002C1">
        <w:t> celu wykazania</w:t>
      </w:r>
      <w:r w:rsidRPr="000002C1">
        <w:t xml:space="preserve"> </w:t>
      </w:r>
      <w:r w:rsidR="00FA509E" w:rsidRPr="000002C1">
        <w:t>umocowania do złożenia oświadczenia woli w imieniu Wykonawcy.</w:t>
      </w:r>
    </w:p>
    <w:p w:rsidR="00560C66" w:rsidRPr="000002C1" w:rsidRDefault="00560C66" w:rsidP="005B0B19">
      <w:pPr>
        <w:numPr>
          <w:ilvl w:val="0"/>
          <w:numId w:val="8"/>
        </w:numPr>
        <w:tabs>
          <w:tab w:val="clear" w:pos="426"/>
          <w:tab w:val="num" w:pos="709"/>
        </w:tabs>
        <w:spacing w:line="276" w:lineRule="auto"/>
        <w:ind w:left="357" w:hanging="357"/>
        <w:jc w:val="both"/>
      </w:pPr>
      <w:r w:rsidRPr="000002C1">
        <w:t>Pełnomocnictwo w przypadku, gdy umocowanie do złożenia oświadczenia woli w imieniu Wykonawcy nie wyni</w:t>
      </w:r>
      <w:r w:rsidR="005146B8" w:rsidRPr="000002C1">
        <w:t>ka z dokumentów wymienionych</w:t>
      </w:r>
      <w:r w:rsidR="00FA509E" w:rsidRPr="000002C1">
        <w:t xml:space="preserve"> ppkt 1.</w:t>
      </w:r>
    </w:p>
    <w:p w:rsidR="00560C66" w:rsidRPr="000002C1" w:rsidRDefault="00560C66" w:rsidP="005B0B19">
      <w:pPr>
        <w:numPr>
          <w:ilvl w:val="0"/>
          <w:numId w:val="8"/>
        </w:numPr>
        <w:tabs>
          <w:tab w:val="clear" w:pos="426"/>
          <w:tab w:val="num" w:pos="709"/>
        </w:tabs>
        <w:spacing w:line="276" w:lineRule="auto"/>
        <w:ind w:left="357" w:hanging="357"/>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E65130" w:rsidRDefault="000C578A" w:rsidP="005B0B19">
      <w:pPr>
        <w:tabs>
          <w:tab w:val="num" w:pos="567"/>
        </w:tabs>
        <w:spacing w:line="276" w:lineRule="auto"/>
        <w:jc w:val="both"/>
        <w:rPr>
          <w:b/>
        </w:rPr>
      </w:pPr>
      <w:r w:rsidRPr="000C578A">
        <w:t>Przedmiotem zamówienia jest</w:t>
      </w:r>
      <w:r w:rsidRPr="00E65130">
        <w:rPr>
          <w:b/>
        </w:rPr>
        <w:t xml:space="preserve"> dostawa</w:t>
      </w:r>
      <w:r w:rsidR="00F72720">
        <w:rPr>
          <w:b/>
          <w:sz w:val="22"/>
          <w:szCs w:val="22"/>
        </w:rPr>
        <w:t xml:space="preserve"> sprzętu medycznego wg pakietów 1 - 3</w:t>
      </w:r>
      <w:r w:rsidR="00E65130" w:rsidRPr="00E65130">
        <w:rPr>
          <w:b/>
          <w:sz w:val="22"/>
          <w:szCs w:val="22"/>
        </w:rPr>
        <w:t>,</w:t>
      </w:r>
      <w:r w:rsidR="00BF4373">
        <w:rPr>
          <w:b/>
          <w:sz w:val="22"/>
          <w:szCs w:val="22"/>
        </w:rPr>
        <w:t xml:space="preserve"> </w:t>
      </w:r>
      <w:r w:rsidRPr="000C578A">
        <w:t xml:space="preserve">które zostały szczegółowo opisane </w:t>
      </w:r>
      <w:r w:rsidRPr="00E65130">
        <w:rPr>
          <w:b/>
        </w:rPr>
        <w:t>w Załączniku nr 2</w:t>
      </w:r>
      <w:r w:rsidR="00F72720">
        <w:rPr>
          <w:b/>
        </w:rPr>
        <w:t xml:space="preserve"> i nr 2a</w:t>
      </w:r>
      <w:r w:rsidRPr="00E65130">
        <w:rPr>
          <w:b/>
        </w:rPr>
        <w:t xml:space="preserve"> </w:t>
      </w:r>
      <w:r w:rsidRPr="000C578A">
        <w:t>do niniejszej SIWZ</w:t>
      </w:r>
    </w:p>
    <w:p w:rsidR="00EF7513" w:rsidRPr="00A17064" w:rsidRDefault="008B542A" w:rsidP="00567830">
      <w:pPr>
        <w:spacing w:line="276" w:lineRule="auto"/>
        <w:jc w:val="both"/>
      </w:pPr>
      <w:r w:rsidRPr="00A17064">
        <w:rPr>
          <w:b/>
        </w:rPr>
        <w:t>Kod CPV:</w:t>
      </w:r>
      <w:r w:rsidR="00B805EB">
        <w:rPr>
          <w:b/>
          <w:bCs/>
        </w:rPr>
        <w:t xml:space="preserve"> </w:t>
      </w:r>
      <w:r w:rsidR="00F72720">
        <w:rPr>
          <w:b/>
          <w:bCs/>
        </w:rPr>
        <w:t>33172100-7; 33100000-1; 33111720-4</w:t>
      </w:r>
    </w:p>
    <w:p w:rsidR="0038240C" w:rsidRPr="00A77EBB" w:rsidRDefault="00BA235E" w:rsidP="0038240C">
      <w:pPr>
        <w:rPr>
          <w:b/>
          <w:u w:val="single"/>
        </w:rPr>
      </w:pPr>
      <w:r w:rsidRPr="00A77EBB">
        <w:rPr>
          <w:b/>
        </w:rPr>
        <w:lastRenderedPageBreak/>
        <w:t>ROZDZIAŁ</w:t>
      </w:r>
      <w:r w:rsidR="0038240C" w:rsidRPr="00A77EBB">
        <w:rPr>
          <w:b/>
        </w:rPr>
        <w:t xml:space="preserve"> VI.       </w:t>
      </w:r>
      <w:proofErr w:type="gramStart"/>
      <w:r w:rsidR="0038240C" w:rsidRPr="00A77EBB">
        <w:rPr>
          <w:b/>
          <w:u w:val="single"/>
        </w:rPr>
        <w:t>WYMAGANY  TERMIN</w:t>
      </w:r>
      <w:proofErr w:type="gramEnd"/>
      <w:r w:rsidR="0038240C" w:rsidRPr="00A77EBB">
        <w:rPr>
          <w:b/>
          <w:u w:val="single"/>
        </w:rPr>
        <w:t xml:space="preserve"> WYKONANIA UMOWY</w:t>
      </w:r>
    </w:p>
    <w:p w:rsidR="0038240C"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F72720">
        <w:t xml:space="preserve">do </w:t>
      </w:r>
      <w:r w:rsidR="00F72720">
        <w:rPr>
          <w:b/>
        </w:rPr>
        <w:t>6</w:t>
      </w:r>
      <w:r w:rsidRPr="00047C87">
        <w:rPr>
          <w:b/>
        </w:rPr>
        <w:t xml:space="preserve"> </w:t>
      </w:r>
      <w:r w:rsidR="00F72720">
        <w:rPr>
          <w:b/>
        </w:rPr>
        <w:t xml:space="preserve">tygodni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F72720" w:rsidRDefault="00534CF1" w:rsidP="00A17064">
      <w:pPr>
        <w:spacing w:line="276" w:lineRule="auto"/>
        <w:jc w:val="center"/>
      </w:pPr>
      <w:r>
        <w:t>Sekcja Sprzętu M</w:t>
      </w:r>
      <w:r w:rsidR="00F72720">
        <w:t>edycznego</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Default="00A17064" w:rsidP="00A17064">
      <w:pPr>
        <w:spacing w:line="276" w:lineRule="auto"/>
        <w:jc w:val="center"/>
      </w:pPr>
      <w:proofErr w:type="gramStart"/>
      <w:r w:rsidRPr="00A17064">
        <w:t>ul</w:t>
      </w:r>
      <w:proofErr w:type="gramEnd"/>
      <w:r w:rsidRPr="00A17064">
        <w:t>. Weigla 5, 50-981 Wrocław</w:t>
      </w:r>
    </w:p>
    <w:p w:rsidR="00E65130" w:rsidRPr="00A17064" w:rsidRDefault="00E65130" w:rsidP="00A17064">
      <w:pPr>
        <w:spacing w:line="276" w:lineRule="auto"/>
        <w:jc w:val="cente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t>
      </w:r>
      <w:proofErr w:type="gramStart"/>
      <w:r w:rsidRPr="00393758">
        <w:t>wykonawca  jest</w:t>
      </w:r>
      <w:proofErr w:type="gramEnd"/>
      <w:r w:rsidRPr="00393758">
        <w:t xml:space="preserve"> zobowiązany wnieść wadium w </w:t>
      </w:r>
      <w:r w:rsidRPr="00FC4C78">
        <w:t>wysokośc</w:t>
      </w:r>
      <w:r w:rsidRPr="00A17064">
        <w:t xml:space="preserve">i: </w:t>
      </w:r>
      <w:r w:rsidR="00F72720" w:rsidRPr="00F72720">
        <w:rPr>
          <w:b/>
        </w:rPr>
        <w:t xml:space="preserve">16 200,00 </w:t>
      </w:r>
      <w:r w:rsidR="00A17064">
        <w:rPr>
          <w:rFonts w:eastAsia="Calibri"/>
          <w:b/>
          <w:bCs/>
          <w:szCs w:val="22"/>
        </w:rPr>
        <w:t>zł</w:t>
      </w:r>
      <w:r w:rsidR="00A17064">
        <w:t xml:space="preserve"> </w:t>
      </w:r>
      <w:r w:rsidRPr="007E1029">
        <w:t xml:space="preserve">(słownie: </w:t>
      </w:r>
      <w:r w:rsidR="001C7FF5">
        <w:t xml:space="preserve">jedenaście tysięcy sto sześćdziesiąt </w:t>
      </w:r>
      <w:r>
        <w:t>złotych</w:t>
      </w:r>
      <w:r w:rsidRPr="007E1029">
        <w:t>, 00/100)</w:t>
      </w:r>
      <w:r w:rsidRPr="00052D00">
        <w:rPr>
          <w:color w:val="FF0000"/>
        </w:rPr>
        <w:t xml:space="preserve"> </w:t>
      </w:r>
      <w:r w:rsidRPr="003B777D">
        <w:t>- dotyc</w:t>
      </w:r>
      <w:r>
        <w:t>zy całości przedmiotu zamówienia.</w:t>
      </w:r>
      <w:r w:rsidR="00A17064" w:rsidRPr="00A17064">
        <w:t xml:space="preserve"> </w:t>
      </w:r>
      <w:proofErr w:type="gramStart"/>
      <w:r w:rsidR="00A17064" w:rsidRPr="00A17064">
        <w:t>na</w:t>
      </w:r>
      <w:proofErr w:type="gramEnd"/>
      <w:r w:rsidR="00A17064" w:rsidRPr="00A17064">
        <w:t xml:space="preserve"> poszczególne części w wysokości:</w:t>
      </w:r>
    </w:p>
    <w:tbl>
      <w:tblPr>
        <w:tblStyle w:val="Tabela-Siatka1"/>
        <w:tblW w:w="0" w:type="auto"/>
        <w:tblInd w:w="3083" w:type="dxa"/>
        <w:tblLayout w:type="fixed"/>
        <w:tblLook w:val="04A0"/>
      </w:tblPr>
      <w:tblGrid>
        <w:gridCol w:w="850"/>
        <w:gridCol w:w="2410"/>
      </w:tblGrid>
      <w:tr w:rsidR="00A17064" w:rsidRPr="00A17064" w:rsidTr="00C4226C">
        <w:tc>
          <w:tcPr>
            <w:tcW w:w="85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Pakiet</w:t>
            </w:r>
          </w:p>
        </w:tc>
        <w:tc>
          <w:tcPr>
            <w:tcW w:w="241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Wadium</w:t>
            </w:r>
            <w:r>
              <w:rPr>
                <w:rFonts w:eastAsia="Calibri"/>
                <w:b/>
                <w:sz w:val="22"/>
                <w:szCs w:val="22"/>
                <w:lang w:eastAsia="en-US"/>
              </w:rPr>
              <w:t xml:space="preserve"> ( </w:t>
            </w:r>
            <w:proofErr w:type="gramStart"/>
            <w:r>
              <w:rPr>
                <w:rFonts w:eastAsia="Calibri"/>
                <w:b/>
                <w:sz w:val="22"/>
                <w:szCs w:val="22"/>
                <w:lang w:eastAsia="en-US"/>
              </w:rPr>
              <w:t>zł )</w:t>
            </w:r>
            <w:proofErr w:type="gramEnd"/>
          </w:p>
        </w:tc>
      </w:tr>
      <w:tr w:rsidR="00F72720" w:rsidRPr="00A17064" w:rsidTr="005267E6">
        <w:tc>
          <w:tcPr>
            <w:tcW w:w="850" w:type="dxa"/>
            <w:vAlign w:val="center"/>
          </w:tcPr>
          <w:p w:rsidR="00F72720" w:rsidRPr="00A17064" w:rsidRDefault="00F72720" w:rsidP="00A17064">
            <w:pPr>
              <w:contextualSpacing/>
              <w:jc w:val="center"/>
              <w:rPr>
                <w:rFonts w:eastAsia="Calibri"/>
                <w:b/>
                <w:sz w:val="22"/>
                <w:szCs w:val="22"/>
                <w:lang w:eastAsia="en-US"/>
              </w:rPr>
            </w:pPr>
            <w:r w:rsidRPr="00A17064">
              <w:rPr>
                <w:rFonts w:eastAsia="Calibri"/>
                <w:b/>
                <w:sz w:val="22"/>
                <w:szCs w:val="22"/>
                <w:lang w:eastAsia="en-US"/>
              </w:rPr>
              <w:t>1</w:t>
            </w:r>
          </w:p>
        </w:tc>
        <w:tc>
          <w:tcPr>
            <w:tcW w:w="2410" w:type="dxa"/>
            <w:vAlign w:val="bottom"/>
          </w:tcPr>
          <w:p w:rsidR="00F72720" w:rsidRDefault="00F72720" w:rsidP="00F72720">
            <w:pPr>
              <w:jc w:val="center"/>
              <w:rPr>
                <w:rFonts w:ascii="Arial" w:hAnsi="Arial" w:cs="Arial"/>
                <w:b/>
                <w:bCs/>
                <w:color w:val="000000"/>
                <w:sz w:val="20"/>
                <w:szCs w:val="20"/>
              </w:rPr>
            </w:pPr>
            <w:r>
              <w:rPr>
                <w:rFonts w:ascii="Arial" w:hAnsi="Arial" w:cs="Arial"/>
                <w:b/>
                <w:bCs/>
                <w:color w:val="000000"/>
                <w:sz w:val="20"/>
                <w:szCs w:val="20"/>
              </w:rPr>
              <w:t>6900,00</w:t>
            </w:r>
          </w:p>
        </w:tc>
      </w:tr>
      <w:tr w:rsidR="00F72720" w:rsidRPr="00A17064" w:rsidTr="005267E6">
        <w:tc>
          <w:tcPr>
            <w:tcW w:w="850" w:type="dxa"/>
            <w:vAlign w:val="center"/>
          </w:tcPr>
          <w:p w:rsidR="00F72720" w:rsidRPr="00A17064" w:rsidRDefault="00F72720" w:rsidP="00A17064">
            <w:pPr>
              <w:contextualSpacing/>
              <w:jc w:val="center"/>
              <w:rPr>
                <w:rFonts w:eastAsia="Calibri"/>
                <w:b/>
                <w:sz w:val="22"/>
                <w:szCs w:val="22"/>
                <w:lang w:eastAsia="en-US"/>
              </w:rPr>
            </w:pPr>
            <w:r w:rsidRPr="00A17064">
              <w:rPr>
                <w:rFonts w:eastAsia="Calibri"/>
                <w:b/>
                <w:sz w:val="22"/>
                <w:szCs w:val="22"/>
                <w:lang w:eastAsia="en-US"/>
              </w:rPr>
              <w:t>2</w:t>
            </w:r>
          </w:p>
        </w:tc>
        <w:tc>
          <w:tcPr>
            <w:tcW w:w="2410" w:type="dxa"/>
            <w:vAlign w:val="bottom"/>
          </w:tcPr>
          <w:p w:rsidR="00F72720" w:rsidRDefault="00F72720" w:rsidP="00A56777">
            <w:pPr>
              <w:jc w:val="center"/>
              <w:rPr>
                <w:rFonts w:ascii="Arial" w:hAnsi="Arial" w:cs="Arial"/>
                <w:b/>
                <w:bCs/>
                <w:color w:val="000000"/>
                <w:sz w:val="20"/>
                <w:szCs w:val="20"/>
              </w:rPr>
            </w:pPr>
            <w:r>
              <w:rPr>
                <w:rFonts w:ascii="Arial" w:hAnsi="Arial" w:cs="Arial"/>
                <w:b/>
                <w:bCs/>
                <w:color w:val="000000"/>
                <w:sz w:val="20"/>
                <w:szCs w:val="20"/>
              </w:rPr>
              <w:t>6000,00</w:t>
            </w:r>
          </w:p>
        </w:tc>
      </w:tr>
      <w:tr w:rsidR="00F72720" w:rsidRPr="00A17064" w:rsidTr="005267E6">
        <w:tc>
          <w:tcPr>
            <w:tcW w:w="850" w:type="dxa"/>
            <w:vAlign w:val="center"/>
          </w:tcPr>
          <w:p w:rsidR="00F72720" w:rsidRPr="00A17064" w:rsidRDefault="00F72720" w:rsidP="00A17064">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F72720" w:rsidRDefault="00F72720">
            <w:pPr>
              <w:jc w:val="center"/>
              <w:rPr>
                <w:rFonts w:ascii="Arial" w:hAnsi="Arial" w:cs="Arial"/>
                <w:b/>
                <w:bCs/>
                <w:color w:val="000000"/>
                <w:sz w:val="20"/>
                <w:szCs w:val="20"/>
              </w:rPr>
            </w:pPr>
            <w:r>
              <w:rPr>
                <w:rFonts w:ascii="Arial" w:hAnsi="Arial" w:cs="Arial"/>
                <w:b/>
                <w:bCs/>
                <w:color w:val="000000"/>
                <w:sz w:val="20"/>
                <w:szCs w:val="20"/>
              </w:rPr>
              <w:t>3200,00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Wykonawcy składający ofertą na więcej niż jeden pakiet muszą zsumować wartości z pakietów w których chcą uczestniczyć, np. pakiet 1 i 2 powinien wnieść wadium w wysokości:</w:t>
      </w:r>
      <w:r w:rsidR="009C6779">
        <w:t xml:space="preserve"> </w:t>
      </w:r>
      <w:r w:rsidR="00F72720">
        <w:t xml:space="preserve">12 900,00 </w:t>
      </w:r>
      <w:proofErr w:type="gramStart"/>
      <w:r w:rsidRPr="00A17064">
        <w:t xml:space="preserve">zł </w:t>
      </w:r>
      <w:r w:rsidR="00BF4373">
        <w:t xml:space="preserve"> </w:t>
      </w:r>
      <w:r w:rsidRPr="00A17064">
        <w:t>(</w:t>
      </w:r>
      <w:r w:rsidR="00F72720">
        <w:t xml:space="preserve"> 6900</w:t>
      </w:r>
      <w:r w:rsidR="00B55806">
        <w:t>,00</w:t>
      </w:r>
      <w:r w:rsidRPr="00A17064">
        <w:t>zł</w:t>
      </w:r>
      <w:proofErr w:type="gramEnd"/>
      <w:r w:rsidRPr="00A17064">
        <w:t xml:space="preserve"> +</w:t>
      </w:r>
      <w:r w:rsidR="00F72720">
        <w:t>6000</w:t>
      </w:r>
      <w:r w:rsidR="00B55806">
        <w:t>,00</w:t>
      </w:r>
      <w:r w:rsidRPr="00A17064">
        <w:t>zł) – dotyczy formy przelewu na rachunek Zamawiającego.</w:t>
      </w: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w:t>
      </w:r>
      <w:r w:rsidRPr="00B71D55">
        <w:t>dnia</w:t>
      </w:r>
      <w:r w:rsidR="003153B4">
        <w:rPr>
          <w:b/>
        </w:rPr>
        <w:t xml:space="preserve"> 26.07</w:t>
      </w:r>
      <w:r w:rsidR="001C031D">
        <w:rPr>
          <w:b/>
        </w:rPr>
        <w:t>.</w:t>
      </w:r>
      <w:r w:rsidRPr="00B71D55">
        <w:rPr>
          <w:b/>
        </w:rPr>
        <w:t>2016</w:t>
      </w:r>
      <w:proofErr w:type="gramStart"/>
      <w:r w:rsidRPr="00B71D55">
        <w:rPr>
          <w:b/>
        </w:rPr>
        <w:t>r</w:t>
      </w:r>
      <w:proofErr w:type="gramEnd"/>
      <w:r w:rsidRPr="00B71D55">
        <w:rPr>
          <w:b/>
        </w:rPr>
        <w:t>.</w:t>
      </w:r>
      <w:r w:rsidRPr="00555B70">
        <w:t xml:space="preserve"> godz. </w:t>
      </w:r>
      <w:r w:rsidRPr="00555B70">
        <w:rPr>
          <w:b/>
        </w:rPr>
        <w:t>10:00</w:t>
      </w: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DD302C">
      <w:pPr>
        <w:numPr>
          <w:ilvl w:val="0"/>
          <w:numId w:val="41"/>
        </w:numPr>
        <w:jc w:val="both"/>
        <w:rPr>
          <w:color w:val="000000"/>
          <w:u w:val="single"/>
        </w:rPr>
      </w:pPr>
      <w:proofErr w:type="gramStart"/>
      <w:r w:rsidRPr="00D372F9">
        <w:rPr>
          <w:color w:val="000000"/>
        </w:rPr>
        <w:t>poręczeniach</w:t>
      </w:r>
      <w:proofErr w:type="gramEnd"/>
      <w:r w:rsidRPr="00D372F9">
        <w:rPr>
          <w:color w:val="000000"/>
        </w:rPr>
        <w:t xml:space="preserve">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DD302C">
      <w:pPr>
        <w:numPr>
          <w:ilvl w:val="0"/>
          <w:numId w:val="41"/>
        </w:numPr>
        <w:jc w:val="both"/>
      </w:pPr>
      <w:proofErr w:type="gramStart"/>
      <w:r w:rsidRPr="00D372F9">
        <w:t>gwarancjach</w:t>
      </w:r>
      <w:proofErr w:type="gramEnd"/>
      <w:r w:rsidRPr="00D372F9">
        <w:t xml:space="preserve">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DD302C">
      <w:pPr>
        <w:numPr>
          <w:ilvl w:val="0"/>
          <w:numId w:val="41"/>
        </w:numPr>
        <w:jc w:val="both"/>
      </w:pPr>
      <w:proofErr w:type="gramStart"/>
      <w:r w:rsidRPr="00D372F9">
        <w:t>gwarancjach</w:t>
      </w:r>
      <w:proofErr w:type="gramEnd"/>
      <w:r w:rsidRPr="00D372F9">
        <w:t xml:space="preserve">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DD302C">
      <w:pPr>
        <w:numPr>
          <w:ilvl w:val="0"/>
          <w:numId w:val="41"/>
        </w:numPr>
        <w:jc w:val="both"/>
        <w:rPr>
          <w:color w:val="000000"/>
          <w:u w:val="single"/>
        </w:rPr>
      </w:pPr>
      <w:proofErr w:type="gramStart"/>
      <w:r w:rsidRPr="00D372F9">
        <w:t>lub</w:t>
      </w:r>
      <w:proofErr w:type="gramEnd"/>
      <w:r w:rsidRPr="00D372F9">
        <w:t xml:space="preserve">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DD302C">
      <w:pPr>
        <w:numPr>
          <w:ilvl w:val="0"/>
          <w:numId w:val="41"/>
        </w:numPr>
        <w:jc w:val="both"/>
        <w:rPr>
          <w:u w:val="single"/>
        </w:rPr>
      </w:pPr>
      <w:proofErr w:type="gramStart"/>
      <w:r w:rsidRPr="00D372F9">
        <w:t>przelewem</w:t>
      </w:r>
      <w:proofErr w:type="gramEnd"/>
      <w:r w:rsidRPr="00D372F9">
        <w:t xml:space="preserve"> na rachunek Zamawiającego - </w:t>
      </w:r>
      <w:r w:rsidRPr="00D372F9">
        <w:rPr>
          <w:u w:val="single"/>
        </w:rPr>
        <w:t xml:space="preserve">środki finansowe powinny wpłynąć na konto Zamawiającego </w:t>
      </w:r>
      <w:r w:rsidRPr="00B71D55">
        <w:rPr>
          <w:u w:val="single"/>
        </w:rPr>
        <w:t>do</w:t>
      </w:r>
      <w:r w:rsidR="003153B4">
        <w:rPr>
          <w:b/>
          <w:u w:val="single"/>
        </w:rPr>
        <w:t xml:space="preserve"> 26.07.</w:t>
      </w:r>
      <w:r w:rsidRPr="00B71D55">
        <w:rPr>
          <w:b/>
          <w:u w:val="single"/>
        </w:rPr>
        <w:t>2016r</w:t>
      </w:r>
      <w:r w:rsidR="00691462" w:rsidRPr="00B71D55">
        <w:rPr>
          <w:b/>
          <w:u w:val="single"/>
        </w:rPr>
        <w:t>.</w:t>
      </w:r>
      <w:r w:rsidRPr="00D372F9">
        <w:rPr>
          <w:b/>
          <w:u w:val="single"/>
        </w:rPr>
        <w:t xml:space="preserve"> </w:t>
      </w:r>
      <w:r w:rsidRPr="00D372F9">
        <w:rPr>
          <w:u w:val="single"/>
        </w:rPr>
        <w:t>do godz</w:t>
      </w:r>
      <w:proofErr w:type="gramStart"/>
      <w:r w:rsidRPr="00D372F9">
        <w:rPr>
          <w:u w:val="single"/>
        </w:rPr>
        <w:t>.</w:t>
      </w:r>
      <w:r w:rsidRPr="00D372F9">
        <w:rPr>
          <w:b/>
          <w:u w:val="single"/>
        </w:rPr>
        <w:t xml:space="preserve"> 10:00</w:t>
      </w:r>
      <w:r w:rsidRPr="00D372F9">
        <w:rPr>
          <w:b/>
        </w:rPr>
        <w:t xml:space="preserve"> pod</w:t>
      </w:r>
      <w:proofErr w:type="gramEnd"/>
      <w:r w:rsidRPr="00D372F9">
        <w:rPr>
          <w:b/>
        </w:rPr>
        <w:t xml:space="preserve"> rygorem wykluczenia z postępowania.</w:t>
      </w:r>
    </w:p>
    <w:p w:rsidR="00D372F9" w:rsidRPr="00D372F9" w:rsidRDefault="00D372F9" w:rsidP="00D372F9">
      <w:pPr>
        <w:jc w:val="center"/>
        <w:rPr>
          <w:b/>
          <w:u w:val="single"/>
        </w:rPr>
      </w:pPr>
      <w:r w:rsidRPr="00D372F9">
        <w:rPr>
          <w:b/>
          <w:u w:val="single"/>
        </w:rPr>
        <w:t>Bank Gospodarstwa Krajowego O/Wrocław nr  07 1130 1033 0018 7991 8520 0007</w:t>
      </w:r>
    </w:p>
    <w:p w:rsidR="008B0B70" w:rsidRPr="00E65130" w:rsidRDefault="00D372F9" w:rsidP="005B0B19">
      <w:pPr>
        <w:jc w:val="center"/>
        <w:rPr>
          <w:b/>
          <w:i/>
          <w:sz w:val="20"/>
          <w:szCs w:val="20"/>
        </w:rPr>
      </w:pPr>
      <w:r w:rsidRPr="00D372F9">
        <w:rPr>
          <w:b/>
        </w:rPr>
        <w:lastRenderedPageBreak/>
        <w:t xml:space="preserve">z </w:t>
      </w:r>
      <w:proofErr w:type="gramStart"/>
      <w:r w:rsidRPr="00D372F9">
        <w:rPr>
          <w:b/>
        </w:rPr>
        <w:t>zaznaczeniem:</w:t>
      </w:r>
      <w:r w:rsidR="005B0B19">
        <w:rPr>
          <w:b/>
        </w:rPr>
        <w:t xml:space="preserve">     </w:t>
      </w:r>
      <w:r w:rsidR="008B0B70" w:rsidRPr="00E65130">
        <w:rPr>
          <w:b/>
          <w:i/>
          <w:sz w:val="18"/>
          <w:szCs w:val="18"/>
        </w:rPr>
        <w:t>,,Wadium</w:t>
      </w:r>
      <w:proofErr w:type="gramEnd"/>
      <w:r w:rsidR="008B0B70" w:rsidRPr="00E65130">
        <w:rPr>
          <w:b/>
          <w:i/>
          <w:sz w:val="18"/>
          <w:szCs w:val="18"/>
        </w:rPr>
        <w:t xml:space="preserve"> w przetargu na </w:t>
      </w:r>
      <w:r w:rsidRPr="00E65130">
        <w:rPr>
          <w:b/>
          <w:i/>
          <w:sz w:val="18"/>
          <w:szCs w:val="18"/>
        </w:rPr>
        <w:t>dostawę</w:t>
      </w:r>
      <w:r w:rsidR="00F72720">
        <w:rPr>
          <w:b/>
          <w:i/>
          <w:sz w:val="18"/>
          <w:szCs w:val="18"/>
        </w:rPr>
        <w:t xml:space="preserve"> </w:t>
      </w:r>
      <w:r w:rsidR="00F72720">
        <w:rPr>
          <w:b/>
          <w:sz w:val="18"/>
          <w:szCs w:val="18"/>
        </w:rPr>
        <w:t xml:space="preserve">sprzętu medycznego wg pakietów 1 – 3 </w:t>
      </w:r>
      <w:r w:rsidRPr="00E65130">
        <w:rPr>
          <w:rFonts w:eastAsia="Calibri"/>
          <w:b/>
          <w:bCs/>
          <w:i/>
          <w:sz w:val="18"/>
          <w:szCs w:val="18"/>
        </w:rPr>
        <w:t>,</w:t>
      </w:r>
      <w:r w:rsidR="008B0B70" w:rsidRPr="00E65130">
        <w:rPr>
          <w:b/>
          <w:i/>
          <w:sz w:val="18"/>
          <w:szCs w:val="18"/>
        </w:rPr>
        <w:t>”</w:t>
      </w:r>
      <w:r w:rsidR="008B0B70" w:rsidRPr="00E65130">
        <w:rPr>
          <w:i/>
          <w:sz w:val="18"/>
          <w:szCs w:val="18"/>
        </w:rPr>
        <w:t xml:space="preserve">, </w:t>
      </w:r>
      <w:r w:rsidR="008B0B70" w:rsidRPr="00E65130">
        <w:rPr>
          <w:b/>
          <w:i/>
          <w:sz w:val="18"/>
          <w:szCs w:val="18"/>
        </w:rPr>
        <w:t xml:space="preserve">znak sprawy: </w:t>
      </w:r>
      <w:r w:rsidR="00E65130">
        <w:rPr>
          <w:b/>
          <w:i/>
          <w:sz w:val="18"/>
          <w:szCs w:val="18"/>
        </w:rPr>
        <w:t>5</w:t>
      </w:r>
      <w:r w:rsidR="00F72720">
        <w:rPr>
          <w:b/>
          <w:i/>
          <w:sz w:val="18"/>
          <w:szCs w:val="18"/>
        </w:rPr>
        <w:t>4</w:t>
      </w:r>
      <w:r w:rsidR="00D73631" w:rsidRPr="00E65130">
        <w:rPr>
          <w:b/>
          <w:i/>
          <w:sz w:val="18"/>
          <w:szCs w:val="18"/>
        </w:rPr>
        <w:t>/Med./2016</w:t>
      </w:r>
      <w:r w:rsidR="008B0B70" w:rsidRPr="00E65130">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W przypadku składania przez Wykonawcę wadium w formie gwarancji, gwarancja musi być gwarancją nieodwołalną, bezwarunkową i płatną w ciągu </w:t>
      </w:r>
      <w:r w:rsidR="003A3AEC" w:rsidRPr="00FA201F">
        <w:rPr>
          <w:rFonts w:ascii="Times New Roman" w:hAnsi="Times New Roman"/>
          <w:sz w:val="24"/>
          <w:szCs w:val="24"/>
        </w:rPr>
        <w:t xml:space="preserve">max. </w:t>
      </w:r>
      <w:r w:rsidRPr="00FA201F">
        <w:rPr>
          <w:rFonts w:ascii="Times New Roman" w:hAnsi="Times New Roman"/>
          <w:b/>
          <w:sz w:val="24"/>
          <w:szCs w:val="24"/>
        </w:rPr>
        <w:t xml:space="preserve">30 dni </w:t>
      </w:r>
      <w:r w:rsidRPr="00FA201F">
        <w:rPr>
          <w:rFonts w:ascii="Times New Roman" w:hAnsi="Times New Roman"/>
          <w:sz w:val="24"/>
          <w:szCs w:val="24"/>
        </w:rPr>
        <w:t>na pierwsze pisemne żądanie Zamawiającego, musi być wykonalna na terytorium Rzeczypospolitej Polskiej, sporządzona zgodnie z obowiązującym prawem i winna zawierać następujące elementy:</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nazwę</w:t>
      </w:r>
      <w:proofErr w:type="gramEnd"/>
      <w:r w:rsidRPr="00FA201F">
        <w:rPr>
          <w:rFonts w:ascii="Times New Roman" w:hAnsi="Times New Roman"/>
          <w:sz w:val="24"/>
          <w:szCs w:val="24"/>
        </w:rPr>
        <w:t xml:space="preserve"> dającego zlecenie (Wykonawcy) beneficjenta gwarancji (Zamawiającego), gwaranta (banku lub instytucji ubezpieczeniowej udzielających gwarancji) oraz wskazanie ich siedzib;</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określenie</w:t>
      </w:r>
      <w:proofErr w:type="gramEnd"/>
      <w:r w:rsidRPr="00FA201F">
        <w:rPr>
          <w:rFonts w:ascii="Times New Roman" w:hAnsi="Times New Roman"/>
          <w:sz w:val="24"/>
          <w:szCs w:val="24"/>
        </w:rPr>
        <w:t xml:space="preserve"> wierzytelności, która ma być zabezpieczona gwarancją;</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kwotę</w:t>
      </w:r>
      <w:proofErr w:type="gramEnd"/>
      <w:r w:rsidRPr="00FA201F">
        <w:rPr>
          <w:rFonts w:ascii="Times New Roman" w:hAnsi="Times New Roman"/>
          <w:sz w:val="24"/>
          <w:szCs w:val="24"/>
        </w:rPr>
        <w:t xml:space="preserve"> gwarancji;</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termin</w:t>
      </w:r>
      <w:proofErr w:type="gramEnd"/>
      <w:r w:rsidRPr="00FA201F">
        <w:rPr>
          <w:rFonts w:ascii="Times New Roman" w:hAnsi="Times New Roman"/>
          <w:sz w:val="24"/>
          <w:szCs w:val="24"/>
        </w:rPr>
        <w:t xml:space="preserve"> ważności gwarancji;</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proofErr w:type="gramStart"/>
      <w:r w:rsidRPr="00FA201F">
        <w:rPr>
          <w:rFonts w:ascii="Times New Roman" w:hAnsi="Times New Roman"/>
          <w:sz w:val="24"/>
          <w:szCs w:val="24"/>
        </w:rPr>
        <w:t>zobowiązanie</w:t>
      </w:r>
      <w:proofErr w:type="gramEnd"/>
      <w:r w:rsidRPr="00FA201F">
        <w:rPr>
          <w:rFonts w:ascii="Times New Roman" w:hAnsi="Times New Roman"/>
          <w:sz w:val="24"/>
          <w:szCs w:val="24"/>
        </w:rPr>
        <w:t xml:space="preserve"> gwaranta (banku lub zakładu ubezpieczeń) do zapłaty całkowitej kwoty wadium nieodwołalnie lub bezwarunkowo, na pierwsze żądanie Zamawiającego (beneficjenta gwarancji). </w:t>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Do oferty należy dołączyć oryginał dowodu wpłaty wadium (przelew) lub </w:t>
      </w:r>
      <w:proofErr w:type="gramStart"/>
      <w:r w:rsidRPr="00FA201F">
        <w:rPr>
          <w:rFonts w:ascii="Times New Roman" w:hAnsi="Times New Roman"/>
          <w:sz w:val="24"/>
          <w:szCs w:val="24"/>
        </w:rPr>
        <w:t>wygenerowane  elektroniczne</w:t>
      </w:r>
      <w:proofErr w:type="gramEnd"/>
      <w:r w:rsidRPr="00FA201F">
        <w:rPr>
          <w:rFonts w:ascii="Times New Roman" w:hAnsi="Times New Roman"/>
          <w:sz w:val="24"/>
          <w:szCs w:val="24"/>
        </w:rPr>
        <w:t xml:space="preserve"> potwierdzenie wykonania przelewu (dokument sporządzony na podstawie art. 7 ustawy z dnia 29 sierpnia 1997r. Prawo bankowe (t.j. Dz. U. </w:t>
      </w:r>
      <w:proofErr w:type="gramStart"/>
      <w:r w:rsidRPr="00FA201F">
        <w:rPr>
          <w:rFonts w:ascii="Times New Roman" w:hAnsi="Times New Roman"/>
          <w:sz w:val="24"/>
          <w:szCs w:val="24"/>
        </w:rPr>
        <w:t>z</w:t>
      </w:r>
      <w:proofErr w:type="gramEnd"/>
      <w:r w:rsidRPr="00FA201F">
        <w:rPr>
          <w:rFonts w:ascii="Times New Roman" w:hAnsi="Times New Roman"/>
          <w:sz w:val="24"/>
          <w:szCs w:val="24"/>
        </w:rPr>
        <w:t xml:space="preserve"> 2015r. poz. 128) – nie wymagający podpisu ani stempla).</w:t>
      </w:r>
    </w:p>
    <w:p w:rsidR="008B0B70" w:rsidRPr="00FA201F" w:rsidRDefault="008B0B70" w:rsidP="00FA201F">
      <w:pPr>
        <w:numPr>
          <w:ilvl w:val="0"/>
          <w:numId w:val="20"/>
        </w:numPr>
        <w:spacing w:line="276" w:lineRule="auto"/>
        <w:ind w:left="426" w:hanging="426"/>
        <w:jc w:val="both"/>
      </w:pPr>
      <w:r w:rsidRPr="00FA201F">
        <w:t>W przypadku wnoszenia wadium przez Wykonawcę w innych formach, oryginał dokumentu potwierdzającego wniesienie wadium należy złożyć do depozytu u Głównego Księgowego Szpitala (</w:t>
      </w:r>
      <w:r w:rsidRPr="00FA201F">
        <w:rPr>
          <w:b/>
          <w:u w:val="single"/>
        </w:rPr>
        <w:t>KASA SZPITALNA</w:t>
      </w:r>
      <w:r w:rsidRPr="00FA201F">
        <w:rPr>
          <w:b/>
        </w:rPr>
        <w:t xml:space="preserve"> – Budynek Administracji Ogólnej</w:t>
      </w:r>
      <w:r w:rsidRPr="00FA201F">
        <w:t xml:space="preserve">) a </w:t>
      </w:r>
      <w:r w:rsidRPr="00FA201F">
        <w:rPr>
          <w:b/>
        </w:rPr>
        <w:t xml:space="preserve">kserokopię potwierdzoną za zgodność z oryginałem dołączyć do oferty. </w:t>
      </w:r>
    </w:p>
    <w:p w:rsidR="008B0B70" w:rsidRDefault="008B0B70" w:rsidP="00FA201F">
      <w:pPr>
        <w:spacing w:line="276" w:lineRule="auto"/>
        <w:ind w:left="426" w:hanging="426"/>
        <w:jc w:val="both"/>
        <w:rPr>
          <w:b/>
        </w:rPr>
      </w:pPr>
      <w:r>
        <w:rPr>
          <w:b/>
        </w:rPr>
        <w:t>UWAGA!</w:t>
      </w:r>
    </w:p>
    <w:p w:rsidR="008B0B70" w:rsidRDefault="008B0B70" w:rsidP="00FA201F">
      <w:pPr>
        <w:spacing w:line="276" w:lineRule="auto"/>
        <w:ind w:left="426" w:hanging="426"/>
        <w:jc w:val="both"/>
        <w:rPr>
          <w:b/>
        </w:rPr>
      </w:pPr>
      <w:r>
        <w:rPr>
          <w:b/>
        </w:rPr>
        <w:t>Złożenie dokumentu wadialnego w innym miejscu i</w:t>
      </w:r>
      <w:r w:rsidR="005B0B19">
        <w:rPr>
          <w:b/>
        </w:rPr>
        <w:t xml:space="preserve"> błędnej formie może spowodować </w:t>
      </w:r>
      <w:r>
        <w:rPr>
          <w:b/>
        </w:rPr>
        <w:t>zastosowanie sankcji wynikającej z art. 24 ust. 2 pkt. 2 ustawy PZP.</w:t>
      </w:r>
    </w:p>
    <w:p w:rsidR="008B0B70" w:rsidRPr="006753E9" w:rsidRDefault="008B0B70" w:rsidP="00FA201F">
      <w:pPr>
        <w:numPr>
          <w:ilvl w:val="0"/>
          <w:numId w:val="20"/>
        </w:numPr>
        <w:spacing w:line="276" w:lineRule="auto"/>
        <w:ind w:left="426" w:hanging="426"/>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F72720" w:rsidRDefault="00F72720" w:rsidP="00F72720">
      <w:pPr>
        <w:jc w:val="center"/>
        <w:rPr>
          <w:b/>
          <w:u w:val="single"/>
        </w:rPr>
      </w:pPr>
    </w:p>
    <w:p w:rsidR="00F72720" w:rsidRPr="00E97D7F" w:rsidRDefault="00F72720" w:rsidP="00F72720">
      <w:pPr>
        <w:jc w:val="both"/>
        <w:rPr>
          <w:b/>
          <w:u w:val="single"/>
        </w:rPr>
      </w:pPr>
      <w:r w:rsidRPr="00E97D7F">
        <w:rPr>
          <w:b/>
        </w:rPr>
        <w:t xml:space="preserve">1.   </w:t>
      </w:r>
      <w:r w:rsidRPr="00E97D7F">
        <w:rPr>
          <w:b/>
          <w:u w:val="single"/>
        </w:rPr>
        <w:t>Kryteria wyboru ofert i ich znaczenie:</w:t>
      </w:r>
    </w:p>
    <w:p w:rsidR="00F72720" w:rsidRDefault="00F72720" w:rsidP="00F72720">
      <w:pPr>
        <w:jc w:val="both"/>
      </w:pPr>
      <w:r w:rsidRPr="00313E97">
        <w:t xml:space="preserve">Przy wyborze oferty </w:t>
      </w:r>
      <w:proofErr w:type="spellStart"/>
      <w:r w:rsidRPr="00313E97">
        <w:t>Zamawiajacy</w:t>
      </w:r>
      <w:proofErr w:type="spellEnd"/>
      <w:r w:rsidRPr="00313E97">
        <w:t xml:space="preserve"> kierował się będzie następującymi kryteriami i ich wagami</w:t>
      </w:r>
      <w:r>
        <w:t>:</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F72720" w:rsidRPr="00CD076B" w:rsidTr="00A56777">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F72720" w:rsidRPr="00E97D7F" w:rsidRDefault="00F72720" w:rsidP="00A56777">
            <w:pPr>
              <w:tabs>
                <w:tab w:val="left" w:pos="4182"/>
              </w:tabs>
              <w:spacing w:before="60"/>
              <w:jc w:val="center"/>
              <w:rPr>
                <w:b/>
                <w:bCs/>
                <w:sz w:val="22"/>
              </w:rPr>
            </w:pPr>
            <w:r w:rsidRPr="00E97D7F">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F72720" w:rsidRPr="00E97D7F" w:rsidRDefault="00F72720" w:rsidP="00A56777">
            <w:pPr>
              <w:spacing w:before="60"/>
              <w:jc w:val="center"/>
              <w:rPr>
                <w:b/>
                <w:bCs/>
                <w:sz w:val="22"/>
              </w:rPr>
            </w:pPr>
            <w:r w:rsidRPr="00E97D7F">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F72720" w:rsidRPr="00E97D7F" w:rsidRDefault="00F72720" w:rsidP="00A56777">
            <w:pPr>
              <w:spacing w:before="60"/>
              <w:jc w:val="center"/>
              <w:rPr>
                <w:b/>
                <w:bCs/>
                <w:sz w:val="22"/>
              </w:rPr>
            </w:pPr>
            <w:r w:rsidRPr="00E97D7F">
              <w:rPr>
                <w:b/>
                <w:bCs/>
                <w:sz w:val="22"/>
              </w:rPr>
              <w:t xml:space="preserve">WAGA </w:t>
            </w:r>
            <w:r>
              <w:rPr>
                <w:b/>
                <w:bCs/>
                <w:sz w:val="22"/>
              </w:rPr>
              <w:t xml:space="preserve">nadana </w:t>
            </w:r>
            <w:r w:rsidRPr="00E97D7F">
              <w:rPr>
                <w:b/>
                <w:bCs/>
                <w:sz w:val="22"/>
              </w:rPr>
              <w:t>KRYTERIUM</w:t>
            </w:r>
            <w:r>
              <w:rPr>
                <w:b/>
                <w:bCs/>
                <w:sz w:val="22"/>
              </w:rPr>
              <w:t xml:space="preserve"> ( </w:t>
            </w:r>
            <w:proofErr w:type="gramStart"/>
            <w:r>
              <w:rPr>
                <w:b/>
                <w:bCs/>
                <w:sz w:val="22"/>
              </w:rPr>
              <w:t>W )</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F72720" w:rsidRPr="00E97D7F" w:rsidRDefault="00F72720" w:rsidP="00A56777">
            <w:pPr>
              <w:spacing w:before="60"/>
              <w:jc w:val="center"/>
              <w:rPr>
                <w:b/>
                <w:bCs/>
                <w:sz w:val="22"/>
              </w:rPr>
            </w:pPr>
            <w:r w:rsidRPr="00E97D7F">
              <w:rPr>
                <w:b/>
                <w:bCs/>
                <w:sz w:val="22"/>
              </w:rPr>
              <w:t>SPOSÓB OCENY</w:t>
            </w:r>
          </w:p>
        </w:tc>
      </w:tr>
      <w:tr w:rsidR="00F72720" w:rsidRPr="00CD076B" w:rsidTr="00A5677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tabs>
                <w:tab w:val="left" w:pos="4182"/>
              </w:tabs>
              <w:spacing w:before="60"/>
              <w:jc w:val="center"/>
              <w:rPr>
                <w:b/>
                <w:bCs/>
              </w:rPr>
            </w:pPr>
            <w:r w:rsidRPr="00E97D7F">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pStyle w:val="Nagwek3"/>
              <w:numPr>
                <w:ilvl w:val="0"/>
                <w:numId w:val="0"/>
              </w:numPr>
              <w:spacing w:before="60"/>
              <w:ind w:left="71"/>
              <w:rPr>
                <w:b/>
              </w:rPr>
            </w:pPr>
            <w:r w:rsidRPr="00E97D7F">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spacing w:before="60"/>
              <w:jc w:val="center"/>
              <w:rPr>
                <w:b/>
              </w:rPr>
            </w:pPr>
            <w:r w:rsidRPr="00E97D7F">
              <w:rPr>
                <w:b/>
              </w:rPr>
              <w:t xml:space="preserve">94 </w:t>
            </w:r>
            <w:r>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spacing w:before="60"/>
              <w:jc w:val="center"/>
              <w:rPr>
                <w:b/>
                <w:bCs/>
              </w:rPr>
            </w:pPr>
            <w:proofErr w:type="gramStart"/>
            <w:r w:rsidRPr="00E97D7F">
              <w:rPr>
                <w:b/>
                <w:bCs/>
              </w:rPr>
              <w:t>minimalizacja</w:t>
            </w:r>
            <w:proofErr w:type="gramEnd"/>
          </w:p>
        </w:tc>
      </w:tr>
      <w:tr w:rsidR="00F72720" w:rsidRPr="00CD076B" w:rsidTr="00A5677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tabs>
                <w:tab w:val="left" w:pos="4182"/>
              </w:tabs>
              <w:spacing w:before="60"/>
              <w:jc w:val="center"/>
              <w:rPr>
                <w:b/>
                <w:bCs/>
              </w:rPr>
            </w:pPr>
            <w:r w:rsidRPr="00E97D7F">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pStyle w:val="Nagwek3"/>
              <w:numPr>
                <w:ilvl w:val="0"/>
                <w:numId w:val="0"/>
              </w:numPr>
              <w:spacing w:before="60"/>
              <w:ind w:left="71"/>
              <w:rPr>
                <w:b/>
              </w:rPr>
            </w:pPr>
            <w:r>
              <w:rPr>
                <w:b/>
              </w:rPr>
              <w:t>Termin gwarancji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spacing w:before="60"/>
              <w:jc w:val="center"/>
              <w:rPr>
                <w:b/>
              </w:rPr>
            </w:pPr>
            <w:r>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spacing w:before="60"/>
              <w:jc w:val="center"/>
              <w:rPr>
                <w:b/>
                <w:bCs/>
              </w:rPr>
            </w:pPr>
            <w:proofErr w:type="gramStart"/>
            <w:r>
              <w:rPr>
                <w:b/>
                <w:bCs/>
              </w:rPr>
              <w:t>indywidualnie</w:t>
            </w:r>
            <w:proofErr w:type="gramEnd"/>
          </w:p>
        </w:tc>
      </w:tr>
      <w:tr w:rsidR="00F72720" w:rsidRPr="00CD076B" w:rsidTr="00A5677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pStyle w:val="Nagwek3"/>
              <w:numPr>
                <w:ilvl w:val="0"/>
                <w:numId w:val="0"/>
              </w:numPr>
              <w:spacing w:before="60"/>
              <w:ind w:left="22"/>
              <w:rPr>
                <w:b/>
                <w:bCs/>
              </w:rPr>
            </w:pPr>
            <w:r w:rsidRPr="00E97D7F">
              <w:rPr>
                <w:b/>
                <w:bCs/>
              </w:rPr>
              <w:lastRenderedPageBreak/>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72720" w:rsidRPr="00E97D7F" w:rsidRDefault="00F72720" w:rsidP="00A56777">
            <w:pPr>
              <w:spacing w:before="60"/>
              <w:jc w:val="center"/>
              <w:rPr>
                <w:b/>
                <w:bCs/>
              </w:rPr>
            </w:pPr>
            <w:r w:rsidRPr="00E97D7F">
              <w:rPr>
                <w:b/>
                <w:bCs/>
              </w:rPr>
              <w:t xml:space="preserve">100 </w:t>
            </w:r>
            <w:r>
              <w:rPr>
                <w:b/>
                <w:bCs/>
              </w:rPr>
              <w:t>%</w:t>
            </w:r>
          </w:p>
        </w:tc>
        <w:tc>
          <w:tcPr>
            <w:tcW w:w="2409" w:type="dxa"/>
            <w:tcBorders>
              <w:top w:val="single" w:sz="4" w:space="0" w:color="auto"/>
              <w:left w:val="single" w:sz="4" w:space="0" w:color="auto"/>
              <w:bottom w:val="nil"/>
              <w:right w:val="nil"/>
            </w:tcBorders>
            <w:shd w:val="clear" w:color="auto" w:fill="FFFFFF"/>
          </w:tcPr>
          <w:p w:rsidR="00F72720" w:rsidRPr="00E97D7F" w:rsidRDefault="00F72720" w:rsidP="00A56777">
            <w:pPr>
              <w:spacing w:before="60"/>
              <w:jc w:val="center"/>
              <w:rPr>
                <w:b/>
                <w:bCs/>
                <w:color w:val="FF0000"/>
              </w:rPr>
            </w:pPr>
          </w:p>
        </w:tc>
      </w:tr>
    </w:tbl>
    <w:p w:rsidR="00F72720" w:rsidRPr="00E97D7F" w:rsidRDefault="00F72720" w:rsidP="00F72720">
      <w:pPr>
        <w:ind w:left="284"/>
        <w:jc w:val="both"/>
      </w:pPr>
      <w:r w:rsidRPr="00E97D7F">
        <w:t xml:space="preserve">Ocena ofert zostanie przeprowadzona na podstawie przedstawionych wyżej kryteriów oraz ich wag. Oferty będą oceniane punktowo. Maksymalna liczna </w:t>
      </w:r>
      <w:proofErr w:type="gramStart"/>
      <w:r w:rsidRPr="00E97D7F">
        <w:t>punktów jaką</w:t>
      </w:r>
      <w:proofErr w:type="gramEnd"/>
      <w:r w:rsidRPr="00E97D7F">
        <w:t>, po uwzględnieniu wagi, może osiągnąć oferta wynosi 100 pkt.</w:t>
      </w:r>
    </w:p>
    <w:p w:rsidR="00F72720" w:rsidRDefault="00F72720" w:rsidP="00F72720">
      <w:pPr>
        <w:jc w:val="both"/>
        <w:rPr>
          <w:highlight w:val="red"/>
        </w:rPr>
      </w:pPr>
    </w:p>
    <w:p w:rsidR="00F72720" w:rsidRPr="00E97D7F" w:rsidRDefault="00F72720" w:rsidP="00DD302C">
      <w:pPr>
        <w:numPr>
          <w:ilvl w:val="0"/>
          <w:numId w:val="51"/>
        </w:numPr>
        <w:jc w:val="both"/>
        <w:rPr>
          <w:b/>
          <w:u w:val="single"/>
        </w:rPr>
      </w:pPr>
      <w:r w:rsidRPr="00E97D7F">
        <w:rPr>
          <w:b/>
        </w:rPr>
        <w:t xml:space="preserve"> </w:t>
      </w:r>
      <w:r w:rsidRPr="00E97D7F">
        <w:rPr>
          <w:b/>
          <w:u w:val="single"/>
        </w:rPr>
        <w:t>Ocena ofert</w:t>
      </w:r>
    </w:p>
    <w:p w:rsidR="00F72720" w:rsidRPr="00E97D7F" w:rsidRDefault="00F72720" w:rsidP="00F72720">
      <w:pPr>
        <w:ind w:left="426" w:hanging="426"/>
        <w:jc w:val="both"/>
        <w:rPr>
          <w:snapToGrid w:val="0"/>
          <w:color w:val="FF0000"/>
        </w:rPr>
      </w:pPr>
      <w:r>
        <w:t>2</w:t>
      </w:r>
      <w:r w:rsidRPr="00E97D7F">
        <w:t xml:space="preserve">.1.Wyboru najkorzystniejszej oferty dokonuje Komisja przetargowa po uprzednim sprawdzeniu, porównaniu i ocenie ofert na podstawie kryterium oceny określonym </w:t>
      </w:r>
      <w:r w:rsidRPr="00E97D7F">
        <w:br/>
        <w:t>w niniejszym rozdziale, ust. 1.</w:t>
      </w:r>
      <w:r w:rsidRPr="00E97D7F">
        <w:rPr>
          <w:snapToGrid w:val="0"/>
          <w:color w:val="FF0000"/>
        </w:rPr>
        <w:t xml:space="preserve"> </w:t>
      </w:r>
    </w:p>
    <w:p w:rsidR="00F72720" w:rsidRPr="00164B69" w:rsidRDefault="00F72720" w:rsidP="00F72720">
      <w:pPr>
        <w:ind w:left="426" w:hanging="426"/>
        <w:jc w:val="both"/>
      </w:pPr>
      <w:r>
        <w:t>2</w:t>
      </w:r>
      <w:r w:rsidRPr="00164B69">
        <w:t>.2. O wyborze najkorzystniejszej oferty decyduje największa ilość punktów uzyskanych przez Wykonawcę, stanowiąca sumę punktów za ww. kryteria.</w:t>
      </w:r>
    </w:p>
    <w:p w:rsidR="00F72720" w:rsidRPr="00164B69" w:rsidRDefault="00F72720" w:rsidP="00F72720">
      <w:pPr>
        <w:tabs>
          <w:tab w:val="left" w:pos="426"/>
        </w:tabs>
        <w:jc w:val="both"/>
      </w:pPr>
      <w:r>
        <w:rPr>
          <w:b/>
        </w:rPr>
        <w:t>2.3.</w:t>
      </w:r>
      <w:r w:rsidRPr="00164B69">
        <w:rPr>
          <w:b/>
        </w:rPr>
        <w:t>Punkty za oferowaną cenę</w:t>
      </w:r>
      <w:r w:rsidRPr="00164B69">
        <w:t xml:space="preserve"> (wartość brutto</w:t>
      </w:r>
      <w:r>
        <w:t xml:space="preserve"> </w:t>
      </w:r>
      <w:proofErr w:type="gramStart"/>
      <w:r>
        <w:t>pakietu</w:t>
      </w:r>
      <w:r w:rsidRPr="00164B69">
        <w:t xml:space="preserve"> ) </w:t>
      </w:r>
      <w:proofErr w:type="gramEnd"/>
      <w:r w:rsidRPr="00164B69">
        <w:t>wyliczamy wg wzoru:</w:t>
      </w:r>
    </w:p>
    <w:p w:rsidR="00F72720" w:rsidRPr="00164B69" w:rsidRDefault="00F72720" w:rsidP="00F72720">
      <w:pPr>
        <w:jc w:val="both"/>
        <w:rPr>
          <w:snapToGrid w:val="0"/>
          <w:color w:val="FF0000"/>
        </w:rPr>
      </w:pPr>
    </w:p>
    <w:p w:rsidR="00F72720" w:rsidRPr="00164B69" w:rsidRDefault="00F72720" w:rsidP="00F72720">
      <w:pPr>
        <w:ind w:left="1080"/>
      </w:pPr>
      <w:r w:rsidRPr="00164B69">
        <w:rPr>
          <w:b/>
        </w:rPr>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27663287" r:id="rId10"/>
        </w:object>
      </w:r>
      <w:r w:rsidRPr="00164B69">
        <w:t xml:space="preserve"> · 100 pkt. </w:t>
      </w:r>
    </w:p>
    <w:p w:rsidR="00F72720" w:rsidRPr="00164B69" w:rsidRDefault="00F72720" w:rsidP="00F72720">
      <w:pPr>
        <w:tabs>
          <w:tab w:val="left" w:pos="993"/>
        </w:tabs>
        <w:ind w:left="1080"/>
        <w:jc w:val="both"/>
        <w:rPr>
          <w:sz w:val="22"/>
        </w:rPr>
      </w:pPr>
      <w:proofErr w:type="gramStart"/>
      <w:r w:rsidRPr="00164B69">
        <w:rPr>
          <w:sz w:val="22"/>
        </w:rPr>
        <w:t>W    – waga</w:t>
      </w:r>
      <w:proofErr w:type="gramEnd"/>
      <w:r w:rsidRPr="00164B69">
        <w:rPr>
          <w:sz w:val="22"/>
        </w:rPr>
        <w:t xml:space="preserve"> kryterium</w:t>
      </w:r>
      <w:r>
        <w:rPr>
          <w:sz w:val="22"/>
        </w:rPr>
        <w:t xml:space="preserve"> </w:t>
      </w:r>
    </w:p>
    <w:p w:rsidR="00F72720" w:rsidRPr="00164B69" w:rsidRDefault="00F72720" w:rsidP="00F72720">
      <w:pPr>
        <w:tabs>
          <w:tab w:val="left" w:pos="993"/>
        </w:tabs>
        <w:ind w:left="1080"/>
        <w:jc w:val="both"/>
        <w:rPr>
          <w:sz w:val="22"/>
        </w:rPr>
      </w:pPr>
      <w:proofErr w:type="spellStart"/>
      <w:proofErr w:type="gramStart"/>
      <w:r w:rsidRPr="00164B69">
        <w:rPr>
          <w:sz w:val="22"/>
        </w:rPr>
        <w:t>C</w:t>
      </w:r>
      <w:r w:rsidRPr="00164B69">
        <w:rPr>
          <w:sz w:val="22"/>
          <w:vertAlign w:val="subscript"/>
        </w:rPr>
        <w:t>min</w:t>
      </w:r>
      <w:proofErr w:type="spellEnd"/>
      <w:r w:rsidRPr="00164B69">
        <w:rPr>
          <w:sz w:val="22"/>
          <w:vertAlign w:val="subscript"/>
        </w:rPr>
        <w:t xml:space="preserve">  </w:t>
      </w:r>
      <w:r w:rsidRPr="00164B69">
        <w:rPr>
          <w:sz w:val="22"/>
        </w:rPr>
        <w:t>– cena</w:t>
      </w:r>
      <w:proofErr w:type="gramEnd"/>
      <w:r w:rsidRPr="00164B69">
        <w:rPr>
          <w:sz w:val="22"/>
        </w:rPr>
        <w:t xml:space="preserve"> minimalna w zbiorze ofert</w:t>
      </w:r>
    </w:p>
    <w:p w:rsidR="00F72720" w:rsidRPr="00164B69" w:rsidRDefault="00F72720" w:rsidP="00F72720">
      <w:pPr>
        <w:ind w:left="1080"/>
        <w:jc w:val="both"/>
        <w:rPr>
          <w:sz w:val="22"/>
        </w:rPr>
      </w:pPr>
      <w:proofErr w:type="spellStart"/>
      <w:proofErr w:type="gramStart"/>
      <w:r w:rsidRPr="00164B69">
        <w:rPr>
          <w:sz w:val="22"/>
        </w:rPr>
        <w:t>C</w:t>
      </w:r>
      <w:r w:rsidRPr="00164B69">
        <w:rPr>
          <w:sz w:val="22"/>
          <w:vertAlign w:val="subscript"/>
        </w:rPr>
        <w:t>n</w:t>
      </w:r>
      <w:proofErr w:type="spellEnd"/>
      <w:r w:rsidRPr="00164B69">
        <w:rPr>
          <w:sz w:val="22"/>
          <w:vertAlign w:val="subscript"/>
        </w:rPr>
        <w:tab/>
        <w:t xml:space="preserve">   </w:t>
      </w:r>
      <w:r w:rsidRPr="00164B69">
        <w:rPr>
          <w:sz w:val="22"/>
        </w:rPr>
        <w:t>– cena</w:t>
      </w:r>
      <w:proofErr w:type="gramEnd"/>
      <w:r w:rsidRPr="00164B69">
        <w:rPr>
          <w:sz w:val="22"/>
        </w:rPr>
        <w:t xml:space="preserve"> danej oferty</w:t>
      </w:r>
    </w:p>
    <w:p w:rsidR="00F72720" w:rsidRPr="00CD076B" w:rsidRDefault="00F72720" w:rsidP="00F72720">
      <w:pPr>
        <w:ind w:left="1080"/>
        <w:jc w:val="both"/>
        <w:rPr>
          <w:sz w:val="22"/>
          <w:highlight w:val="red"/>
        </w:rPr>
      </w:pPr>
    </w:p>
    <w:p w:rsidR="00F72720" w:rsidRPr="00A77EBB" w:rsidRDefault="00F72720" w:rsidP="00F72720">
      <w:pPr>
        <w:tabs>
          <w:tab w:val="left" w:pos="426"/>
        </w:tabs>
        <w:jc w:val="both"/>
      </w:pPr>
      <w:r>
        <w:rPr>
          <w:b/>
        </w:rPr>
        <w:t xml:space="preserve">2.4.Punkty za termin gwarancji </w:t>
      </w:r>
      <w:r>
        <w:rPr>
          <w:b/>
          <w:bCs/>
        </w:rPr>
        <w:t>( 1% wagi kryterium</w:t>
      </w:r>
      <w:r w:rsidR="00534CF1">
        <w:rPr>
          <w:b/>
          <w:bCs/>
        </w:rPr>
        <w:t xml:space="preserve"> </w:t>
      </w:r>
      <w:r>
        <w:rPr>
          <w:b/>
          <w:bCs/>
        </w:rPr>
        <w:t>=</w:t>
      </w:r>
      <w:r w:rsidR="00534CF1">
        <w:rPr>
          <w:b/>
          <w:bCs/>
        </w:rPr>
        <w:t xml:space="preserve"> </w:t>
      </w:r>
      <w:r>
        <w:rPr>
          <w:b/>
          <w:bCs/>
        </w:rPr>
        <w:t>1 pkt</w:t>
      </w:r>
      <w:proofErr w:type="gramStart"/>
      <w:r>
        <w:rPr>
          <w:b/>
          <w:bCs/>
        </w:rPr>
        <w:t xml:space="preserve"> )</w:t>
      </w:r>
      <w:r w:rsidRPr="00A77EBB">
        <w:t>- członkowie</w:t>
      </w:r>
      <w:proofErr w:type="gramEnd"/>
      <w:r w:rsidRPr="00A77EBB">
        <w:t xml:space="preserve"> Komisji przetargowej przyznają punkty zgodnie z opisem poniżej:</w:t>
      </w:r>
    </w:p>
    <w:p w:rsidR="00F72720" w:rsidRDefault="00F72720" w:rsidP="00F72720">
      <w:pPr>
        <w:tabs>
          <w:tab w:val="num" w:pos="567"/>
        </w:tabs>
        <w:jc w:val="both"/>
        <w:rPr>
          <w:b/>
          <w:bCs/>
        </w:rPr>
      </w:pPr>
      <w:r>
        <w:rPr>
          <w:b/>
          <w:bCs/>
        </w:rPr>
        <w:t xml:space="preserve">24 miesiące – 0 pkt. </w:t>
      </w:r>
    </w:p>
    <w:p w:rsidR="00F72720" w:rsidRDefault="00F72720" w:rsidP="00F72720">
      <w:pPr>
        <w:rPr>
          <w:b/>
          <w:bCs/>
        </w:rPr>
      </w:pPr>
      <w:r>
        <w:rPr>
          <w:b/>
          <w:bCs/>
        </w:rPr>
        <w:t>36 miesięcy – 2 pkt.</w:t>
      </w:r>
    </w:p>
    <w:p w:rsidR="00F72720" w:rsidRDefault="00F72720" w:rsidP="00F72720">
      <w:pPr>
        <w:rPr>
          <w:b/>
          <w:bCs/>
        </w:rPr>
      </w:pPr>
      <w:r>
        <w:rPr>
          <w:b/>
          <w:bCs/>
        </w:rPr>
        <w:t xml:space="preserve">48 miesięcy – 4 pkt. </w:t>
      </w:r>
    </w:p>
    <w:p w:rsidR="00F72720" w:rsidRDefault="00F72720" w:rsidP="00F72720">
      <w:pPr>
        <w:tabs>
          <w:tab w:val="num" w:pos="567"/>
        </w:tabs>
        <w:jc w:val="both"/>
        <w:rPr>
          <w:i/>
        </w:rPr>
      </w:pPr>
      <w:r>
        <w:rPr>
          <w:b/>
          <w:bCs/>
        </w:rPr>
        <w:t>60 miesięcy – 6 pkt.</w:t>
      </w:r>
    </w:p>
    <w:p w:rsidR="00F72720" w:rsidRPr="00247523" w:rsidRDefault="00F72720" w:rsidP="00F72720">
      <w:pPr>
        <w:spacing w:line="276" w:lineRule="auto"/>
        <w:jc w:val="both"/>
        <w:rPr>
          <w:i/>
          <w:sz w:val="22"/>
          <w:szCs w:val="22"/>
        </w:rPr>
      </w:pPr>
      <w:proofErr w:type="spellStart"/>
      <w:r w:rsidRPr="00247523">
        <w:rPr>
          <w:i/>
          <w:sz w:val="22"/>
          <w:szCs w:val="22"/>
        </w:rPr>
        <w:t>Zamawiajacy</w:t>
      </w:r>
      <w:proofErr w:type="spellEnd"/>
      <w:r w:rsidRPr="00247523">
        <w:rPr>
          <w:i/>
          <w:sz w:val="22"/>
          <w:szCs w:val="22"/>
        </w:rPr>
        <w:t xml:space="preserve"> wymaga wpisania terminu gwarancji w załączniku nr 1</w:t>
      </w:r>
      <w:r>
        <w:rPr>
          <w:i/>
          <w:sz w:val="22"/>
          <w:szCs w:val="22"/>
        </w:rPr>
        <w:t xml:space="preserve"> </w:t>
      </w:r>
      <w:proofErr w:type="gramStart"/>
      <w:r>
        <w:rPr>
          <w:i/>
          <w:sz w:val="22"/>
          <w:szCs w:val="22"/>
        </w:rPr>
        <w:t xml:space="preserve">OFERTA </w:t>
      </w:r>
      <w:r w:rsidRPr="00247523">
        <w:rPr>
          <w:i/>
          <w:sz w:val="22"/>
          <w:szCs w:val="22"/>
        </w:rPr>
        <w:t xml:space="preserve"> wg</w:t>
      </w:r>
      <w:proofErr w:type="gramEnd"/>
      <w:r w:rsidRPr="00247523">
        <w:rPr>
          <w:i/>
          <w:sz w:val="22"/>
          <w:szCs w:val="22"/>
        </w:rPr>
        <w:t xml:space="preserve"> ściśle  określonych powyżej wymagań tzn.</w:t>
      </w:r>
      <w:r w:rsidRPr="00247523">
        <w:rPr>
          <w:i/>
          <w:sz w:val="22"/>
          <w:szCs w:val="22"/>
          <w:u w:val="single"/>
        </w:rPr>
        <w:t xml:space="preserve"> 24miesiące/ lub 36 miesięcy/ lub 48 miesięcy/ lub 60 miesięcy</w:t>
      </w:r>
      <w:r w:rsidRPr="00247523">
        <w:rPr>
          <w:i/>
          <w:sz w:val="22"/>
          <w:szCs w:val="22"/>
        </w:rPr>
        <w:t>)</w:t>
      </w:r>
    </w:p>
    <w:p w:rsidR="00F72720" w:rsidRPr="00565A58" w:rsidRDefault="00F72720" w:rsidP="00F72720">
      <w:pPr>
        <w:ind w:left="851" w:hanging="425"/>
        <w:jc w:val="both"/>
        <w:rPr>
          <w:sz w:val="22"/>
        </w:rPr>
      </w:pPr>
    </w:p>
    <w:p w:rsidR="00F72720" w:rsidRPr="00565A58" w:rsidRDefault="00F72720" w:rsidP="00F72720">
      <w:pPr>
        <w:jc w:val="both"/>
      </w:pPr>
      <w:r>
        <w:rPr>
          <w:b/>
        </w:rPr>
        <w:t>2</w:t>
      </w:r>
      <w:r w:rsidRPr="006665B7">
        <w:rPr>
          <w:b/>
        </w:rPr>
        <w:t>.5</w:t>
      </w:r>
      <w:r>
        <w:t xml:space="preserve">. </w:t>
      </w:r>
      <w:r w:rsidRPr="006665B7">
        <w:rPr>
          <w:b/>
        </w:rPr>
        <w:t>Ocena końcowa oferty</w:t>
      </w:r>
    </w:p>
    <w:p w:rsidR="00F72720" w:rsidRPr="00EF7943" w:rsidRDefault="00F72720" w:rsidP="00F72720">
      <w:pPr>
        <w:ind w:left="426"/>
        <w:jc w:val="both"/>
      </w:pPr>
      <w:r w:rsidRPr="00EF7943">
        <w:t>Jest to suma punktów uzyskanych za powyżej wymienione kryteria</w:t>
      </w:r>
      <w:r w:rsidRPr="006A53F4">
        <w:t>.</w:t>
      </w:r>
    </w:p>
    <w:p w:rsidR="00F72720" w:rsidRDefault="00F72720" w:rsidP="00F72720">
      <w:pPr>
        <w:jc w:val="both"/>
        <w:rPr>
          <w:sz w:val="22"/>
        </w:rPr>
      </w:pPr>
    </w:p>
    <w:p w:rsidR="00F72720" w:rsidRDefault="00F72720" w:rsidP="00DD302C">
      <w:pPr>
        <w:numPr>
          <w:ilvl w:val="0"/>
          <w:numId w:val="50"/>
        </w:numPr>
        <w:tabs>
          <w:tab w:val="left" w:pos="709"/>
        </w:tabs>
        <w:jc w:val="both"/>
        <w:rPr>
          <w:b/>
          <w:u w:val="single"/>
        </w:rPr>
      </w:pPr>
      <w:r>
        <w:rPr>
          <w:b/>
          <w:u w:val="single"/>
        </w:rPr>
        <w:t>Zasady wyboru oferty i udzielenia zamówienia</w:t>
      </w:r>
    </w:p>
    <w:p w:rsidR="00F72720" w:rsidRDefault="00F72720" w:rsidP="00F72720">
      <w:pPr>
        <w:ind w:left="426"/>
        <w:jc w:val="both"/>
      </w:pPr>
      <w:r>
        <w:t>Zamawiający udzieli zamówienia Wykonawcy, którego oferta:</w:t>
      </w:r>
    </w:p>
    <w:p w:rsidR="00F72720" w:rsidRDefault="00F72720" w:rsidP="00F72720">
      <w:pPr>
        <w:numPr>
          <w:ilvl w:val="0"/>
          <w:numId w:val="1"/>
        </w:numPr>
        <w:ind w:left="709"/>
        <w:jc w:val="both"/>
      </w:pPr>
      <w:proofErr w:type="gramStart"/>
      <w:r>
        <w:t>odpowiada</w:t>
      </w:r>
      <w:proofErr w:type="gramEnd"/>
      <w:r>
        <w:t xml:space="preserve"> wszystkim wymaganiom przedstawionym w PZP,</w:t>
      </w:r>
    </w:p>
    <w:p w:rsidR="00F72720" w:rsidRDefault="00F72720" w:rsidP="00F72720">
      <w:pPr>
        <w:numPr>
          <w:ilvl w:val="0"/>
          <w:numId w:val="1"/>
        </w:numPr>
        <w:ind w:left="709"/>
        <w:jc w:val="both"/>
      </w:pPr>
      <w:r>
        <w:t xml:space="preserve">jest zgodna z </w:t>
      </w:r>
      <w:proofErr w:type="gramStart"/>
      <w:r>
        <w:t>treścią  SIWZ</w:t>
      </w:r>
      <w:proofErr w:type="gramEnd"/>
      <w:r>
        <w:t xml:space="preserve">, </w:t>
      </w:r>
    </w:p>
    <w:p w:rsidR="00F72720" w:rsidRDefault="00F72720" w:rsidP="00F72720">
      <w:pPr>
        <w:numPr>
          <w:ilvl w:val="0"/>
          <w:numId w:val="1"/>
        </w:numPr>
        <w:ind w:left="709"/>
        <w:jc w:val="both"/>
      </w:pPr>
      <w:proofErr w:type="gramStart"/>
      <w:r>
        <w:t>została</w:t>
      </w:r>
      <w:proofErr w:type="gramEnd"/>
      <w:r>
        <w:t xml:space="preserve"> uznana za najkorzystniejszą w oparciu o podane kryteria wyboru.</w:t>
      </w:r>
    </w:p>
    <w:p w:rsidR="00216AB3" w:rsidRDefault="00216AB3"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9C4ED1" w:rsidRPr="00652E7E" w:rsidRDefault="009C4ED1" w:rsidP="009C4ED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9C4ED1" w:rsidRDefault="009C4ED1" w:rsidP="009C4ED1">
      <w:pPr>
        <w:ind w:firstLine="360"/>
        <w:jc w:val="both"/>
      </w:pPr>
      <w:r>
        <w:t xml:space="preserve">Oprócz przesłanek wymienionych </w:t>
      </w:r>
      <w:proofErr w:type="gramStart"/>
      <w:r>
        <w:t>w  art</w:t>
      </w:r>
      <w:proofErr w:type="gramEnd"/>
      <w:r>
        <w:t xml:space="preserve">. 144 ust. 1 </w:t>
      </w:r>
      <w:proofErr w:type="spellStart"/>
      <w:r>
        <w:t>Pzp</w:t>
      </w:r>
      <w:proofErr w:type="spellEnd"/>
      <w:r>
        <w:t xml:space="preserve"> Zamawiający przewiduje następujący zakres zmian w umowie, które będą mogły być wprowadzone w formie aneksu:</w:t>
      </w:r>
    </w:p>
    <w:p w:rsidR="009C4ED1" w:rsidRDefault="009C4ED1" w:rsidP="009C4ED1">
      <w:pPr>
        <w:numPr>
          <w:ilvl w:val="0"/>
          <w:numId w:val="4"/>
        </w:numPr>
        <w:ind w:left="0"/>
        <w:jc w:val="both"/>
      </w:pPr>
      <w:r w:rsidRPr="00AC2A38">
        <w:t xml:space="preserve">Wszystkie wartości netto określone przez Wykonawcę są ustalone na okres </w:t>
      </w:r>
      <w:r>
        <w:t xml:space="preserve">obowiązywania </w:t>
      </w:r>
      <w:proofErr w:type="gramStart"/>
      <w:r w:rsidRPr="00AC2A38">
        <w:t xml:space="preserve">umowy </w:t>
      </w:r>
      <w:r>
        <w:t xml:space="preserve"> </w:t>
      </w:r>
      <w:r w:rsidRPr="00AC2A38">
        <w:t>i</w:t>
      </w:r>
      <w:proofErr w:type="gramEnd"/>
      <w:r w:rsidRPr="00AC2A38">
        <w:t xml:space="preserve"> nie wzrosną. Zamawiający dopuszcza zmianę umowy w formie aneksu w </w:t>
      </w:r>
      <w:proofErr w:type="gramStart"/>
      <w:r w:rsidRPr="00AC2A38">
        <w:t xml:space="preserve">przypadku,                   </w:t>
      </w:r>
      <w:r w:rsidRPr="00AC2A38">
        <w:lastRenderedPageBreak/>
        <w:t>gdy</w:t>
      </w:r>
      <w:proofErr w:type="gramEnd"/>
      <w:r w:rsidRPr="00AC2A38">
        <w:t xml:space="preserve"> wartości netto przedmiotu umowy obniżą się, przy czym konsekwencje rachunkowe stosuje się odpowiednio.</w:t>
      </w:r>
    </w:p>
    <w:p w:rsidR="009C4ED1" w:rsidRPr="00AC2A38" w:rsidRDefault="009C4ED1" w:rsidP="009C4ED1">
      <w:pPr>
        <w:numPr>
          <w:ilvl w:val="0"/>
          <w:numId w:val="4"/>
        </w:numPr>
        <w:autoSpaceDE w:val="0"/>
        <w:autoSpaceDN w:val="0"/>
        <w:adjustRightInd w:val="0"/>
        <w:ind w:left="0"/>
        <w:jc w:val="both"/>
      </w:pPr>
      <w:r w:rsidRPr="00AC2A38">
        <w:t>Urzędowa zmiana stawek podatku VAT obowiązuje z mocy prawa, w takim przypadku Zamawiający dopuszcza zmianę zapisów umowy w formie aneksu. W przypadku urzędowej zmiany stawki podatku VAT, zmianie ulegnie kwota podatku VAT i cena (wartość) brutto umowy/pakietu, a</w:t>
      </w:r>
      <w:r w:rsidRPr="00354F4D">
        <w:rPr>
          <w:bCs/>
          <w:iCs/>
          <w:color w:val="212120"/>
          <w:kern w:val="28"/>
          <w:lang w:bidi="kn-IN"/>
        </w:rPr>
        <w:t xml:space="preserve"> cena (wartość) netto pozostanie niezmienna. Zamawiający będzie realizował zamówienie tylko do wysokości brutto umowy/pakietu.</w:t>
      </w:r>
    </w:p>
    <w:p w:rsidR="009C4ED1" w:rsidRPr="00437A67" w:rsidRDefault="009C4ED1" w:rsidP="009C4ED1">
      <w:pPr>
        <w:numPr>
          <w:ilvl w:val="0"/>
          <w:numId w:val="4"/>
        </w:numPr>
        <w:ind w:left="0"/>
        <w:jc w:val="both"/>
      </w:pPr>
      <w:r w:rsidRPr="00C017B7">
        <w:t xml:space="preserve">Wynagrodzenie nie podlega waloryzacji. </w:t>
      </w:r>
    </w:p>
    <w:p w:rsidR="009C4ED1" w:rsidRDefault="009C4ED1" w:rsidP="009C4ED1">
      <w:pPr>
        <w:numPr>
          <w:ilvl w:val="0"/>
          <w:numId w:val="4"/>
        </w:numPr>
        <w:ind w:left="0"/>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C4ED1" w:rsidRDefault="009C4ED1" w:rsidP="009C4ED1">
      <w:pPr>
        <w:numPr>
          <w:ilvl w:val="0"/>
          <w:numId w:val="4"/>
        </w:numPr>
        <w:ind w:left="0"/>
        <w:jc w:val="both"/>
      </w:pPr>
      <w:r w:rsidRPr="00213DD8">
        <w:t>Możliwość wydłużenia terminu dostawy, możliwość wydłużenia ostatecznego terminu odbioru.</w:t>
      </w:r>
    </w:p>
    <w:p w:rsidR="009C4ED1" w:rsidRDefault="009C4ED1" w:rsidP="009C4ED1">
      <w:pPr>
        <w:numPr>
          <w:ilvl w:val="0"/>
          <w:numId w:val="4"/>
        </w:numPr>
        <w:ind w:left="0"/>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92D4A" w:rsidRPr="008B55B7" w:rsidRDefault="00692D4A" w:rsidP="009C4ED1">
      <w:pPr>
        <w:numPr>
          <w:ilvl w:val="0"/>
          <w:numId w:val="22"/>
        </w:numPr>
        <w:spacing w:line="276" w:lineRule="auto"/>
        <w:ind w:left="0" w:hanging="284"/>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9C4ED1">
      <w:pPr>
        <w:numPr>
          <w:ilvl w:val="0"/>
          <w:numId w:val="22"/>
        </w:numPr>
        <w:spacing w:line="276" w:lineRule="auto"/>
        <w:ind w:left="0" w:hanging="284"/>
        <w:jc w:val="both"/>
      </w:pPr>
      <w:r>
        <w:t xml:space="preserve">W celu wyłonienia najkorzystniejszej oferty w świetle kryterium ceny, </w:t>
      </w:r>
      <w:proofErr w:type="gramStart"/>
      <w:r>
        <w:t>Zamawiający                            do</w:t>
      </w:r>
      <w:proofErr w:type="gramEnd"/>
      <w:r>
        <w:t xml:space="preserve"> porównania ofert będzie brał pod uwagę cenę brutto. </w:t>
      </w:r>
    </w:p>
    <w:p w:rsidR="00692D4A" w:rsidRDefault="00692D4A" w:rsidP="009C4ED1">
      <w:pPr>
        <w:numPr>
          <w:ilvl w:val="0"/>
          <w:numId w:val="22"/>
        </w:numPr>
        <w:spacing w:line="276" w:lineRule="auto"/>
        <w:ind w:left="0" w:hanging="284"/>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692D4A" w:rsidRDefault="00692D4A" w:rsidP="009C4ED1">
      <w:pPr>
        <w:numPr>
          <w:ilvl w:val="0"/>
          <w:numId w:val="23"/>
        </w:numPr>
        <w:spacing w:line="276" w:lineRule="auto"/>
        <w:ind w:left="0" w:hanging="284"/>
        <w:jc w:val="both"/>
      </w:pPr>
      <w:proofErr w:type="gramStart"/>
      <w:r>
        <w:t>koszty</w:t>
      </w:r>
      <w:proofErr w:type="gramEnd"/>
      <w:r>
        <w:t xml:space="preserve"> transportu krajowego i zagranicznego,</w:t>
      </w:r>
    </w:p>
    <w:p w:rsidR="00692D4A" w:rsidRDefault="00692D4A" w:rsidP="009C4ED1">
      <w:pPr>
        <w:numPr>
          <w:ilvl w:val="0"/>
          <w:numId w:val="23"/>
        </w:numPr>
        <w:spacing w:line="276" w:lineRule="auto"/>
        <w:ind w:left="0" w:hanging="284"/>
        <w:jc w:val="both"/>
      </w:pPr>
      <w:proofErr w:type="gramStart"/>
      <w:r>
        <w:t>koszty</w:t>
      </w:r>
      <w:proofErr w:type="gramEnd"/>
      <w:r>
        <w:t xml:space="preserve"> ubezpieczenia towaru w kraju i za granicą,</w:t>
      </w:r>
    </w:p>
    <w:p w:rsidR="00692D4A" w:rsidRDefault="00692D4A" w:rsidP="009C4ED1">
      <w:pPr>
        <w:numPr>
          <w:ilvl w:val="0"/>
          <w:numId w:val="23"/>
        </w:numPr>
        <w:spacing w:line="276" w:lineRule="auto"/>
        <w:ind w:left="0" w:hanging="284"/>
        <w:jc w:val="both"/>
      </w:pPr>
      <w:proofErr w:type="gramStart"/>
      <w:r>
        <w:t>opłat</w:t>
      </w:r>
      <w:proofErr w:type="gramEnd"/>
      <w:r>
        <w:t xml:space="preserve"> celnych i granicznych.</w:t>
      </w:r>
    </w:p>
    <w:p w:rsidR="00692D4A" w:rsidRPr="004A0B90" w:rsidRDefault="00692D4A" w:rsidP="00DD302C">
      <w:pPr>
        <w:numPr>
          <w:ilvl w:val="0"/>
          <w:numId w:val="36"/>
        </w:numPr>
        <w:spacing w:line="276" w:lineRule="auto"/>
        <w:ind w:left="0" w:hanging="284"/>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t>Błąd w obliczeniu ceny spowoduje odrzucenie oferty z zastrzeżeniem art. 87 ust. 2 pkt 2</w:t>
      </w:r>
      <w:r>
        <w:rPr>
          <w:b/>
        </w:rPr>
        <w:t xml:space="preserve"> </w:t>
      </w:r>
      <w:proofErr w:type="spellStart"/>
      <w:r>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pStyle w:val="NormalnyWeb"/>
        <w:spacing w:before="0" w:beforeAutospacing="0" w:after="0" w:afterAutospacing="0" w:line="276" w:lineRule="auto"/>
        <w:ind w:firstLine="480"/>
        <w:jc w:val="both"/>
      </w:pPr>
      <w:r>
        <w:rPr>
          <w:i/>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Pr>
          <w:i/>
          <w:iCs/>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Default="00D47D2E"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w:t>
      </w:r>
      <w:proofErr w:type="gramStart"/>
      <w:r w:rsidR="0038240C" w:rsidRPr="00A77EBB">
        <w:rPr>
          <w:b/>
          <w:u w:val="single"/>
        </w:rPr>
        <w:t>I  TERMINU</w:t>
      </w:r>
      <w:proofErr w:type="gramEnd"/>
      <w:r w:rsidR="0038240C" w:rsidRPr="00A77EBB">
        <w:rPr>
          <w:b/>
          <w:u w:val="single"/>
        </w:rPr>
        <w:t xml:space="preserve">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E02EE1">
        <w:rPr>
          <w:b/>
        </w:rPr>
        <w:t xml:space="preserve"> 26.07</w:t>
      </w:r>
      <w:r w:rsidR="00E33027">
        <w:rPr>
          <w:b/>
        </w:rPr>
        <w:t>.</w:t>
      </w:r>
      <w:r w:rsidRPr="00B71D55">
        <w:rPr>
          <w:b/>
        </w:rPr>
        <w:t>2016r</w:t>
      </w:r>
      <w:r w:rsidR="006A614C" w:rsidRPr="00B71D55">
        <w:rPr>
          <w:b/>
        </w:rPr>
        <w:t>.</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w:t>
      </w:r>
      <w:proofErr w:type="gramStart"/>
      <w:r w:rsidR="00917E61">
        <w:rPr>
          <w:b/>
          <w:u w:val="single"/>
        </w:rPr>
        <w:t xml:space="preserve">DOTYCZĄCYCH  </w:t>
      </w:r>
      <w:r w:rsidR="0038240C" w:rsidRPr="00A77EBB">
        <w:rPr>
          <w:b/>
          <w:u w:val="single"/>
        </w:rPr>
        <w:t>SPECYFIKACJI</w:t>
      </w:r>
      <w:proofErr w:type="gramEnd"/>
      <w:r w:rsidR="0038240C" w:rsidRPr="00A77EBB">
        <w:rPr>
          <w:b/>
          <w:u w:val="single"/>
        </w:rPr>
        <w:t xml:space="preserve"> ISTOTNYCHWARUNKÓW ZAMÓWIENIA</w:t>
      </w:r>
    </w:p>
    <w:p w:rsidR="00692D4A" w:rsidRDefault="00692D4A" w:rsidP="00A83888">
      <w:pPr>
        <w:numPr>
          <w:ilvl w:val="3"/>
          <w:numId w:val="24"/>
        </w:numPr>
        <w:tabs>
          <w:tab w:val="num" w:pos="426"/>
        </w:tabs>
        <w:spacing w:line="276" w:lineRule="auto"/>
        <w:ind w:left="426"/>
        <w:jc w:val="both"/>
      </w:pPr>
      <w:r>
        <w:t>Zamawiający nie zamierza zwołać zebrania Wykonawców.</w:t>
      </w:r>
    </w:p>
    <w:p w:rsidR="00692D4A" w:rsidRDefault="00692D4A" w:rsidP="00A83888">
      <w:pPr>
        <w:numPr>
          <w:ilvl w:val="3"/>
          <w:numId w:val="24"/>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zgodnie                       z</w:t>
      </w:r>
      <w:proofErr w:type="gramEnd"/>
      <w:r>
        <w:rPr>
          <w:color w:val="000000"/>
        </w:rPr>
        <w:t xml:space="preserve"> art. 38 </w:t>
      </w:r>
      <w:proofErr w:type="spellStart"/>
      <w:r>
        <w:rPr>
          <w:color w:val="000000"/>
        </w:rPr>
        <w:t>Pzp</w:t>
      </w:r>
      <w:proofErr w:type="spellEnd"/>
      <w:r>
        <w:rPr>
          <w:color w:val="000000"/>
        </w:rPr>
        <w:t xml:space="preserve">. </w:t>
      </w:r>
    </w:p>
    <w:p w:rsidR="00692D4A" w:rsidRDefault="00692D4A" w:rsidP="00A83888">
      <w:pPr>
        <w:numPr>
          <w:ilvl w:val="3"/>
          <w:numId w:val="24"/>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 pod podanymi numerami telefonów i faksów: </w:t>
      </w:r>
    </w:p>
    <w:p w:rsidR="008C3192" w:rsidRDefault="009C4ED1" w:rsidP="00DD302C">
      <w:pPr>
        <w:numPr>
          <w:ilvl w:val="0"/>
          <w:numId w:val="42"/>
        </w:numPr>
        <w:tabs>
          <w:tab w:val="num" w:pos="426"/>
        </w:tabs>
        <w:spacing w:line="276" w:lineRule="auto"/>
        <w:jc w:val="both"/>
      </w:pPr>
      <w:r>
        <w:rPr>
          <w:b/>
        </w:rPr>
        <w:t xml:space="preserve">Sylwia Komorek, </w:t>
      </w:r>
      <w:r w:rsidR="008C3192" w:rsidRPr="00285575">
        <w:t xml:space="preserve">tel. </w:t>
      </w:r>
      <w:r w:rsidR="008C3192">
        <w:t>261 660 </w:t>
      </w:r>
      <w:r>
        <w:t>462</w:t>
      </w:r>
      <w:r w:rsidR="008C3192">
        <w:rPr>
          <w:b/>
        </w:rPr>
        <w:t xml:space="preserve"> </w:t>
      </w:r>
      <w:r w:rsidR="008C3192" w:rsidRPr="0013580B">
        <w:rPr>
          <w:b/>
        </w:rPr>
        <w:t>–</w:t>
      </w:r>
      <w:r>
        <w:rPr>
          <w:b/>
        </w:rPr>
        <w:t xml:space="preserve"> </w:t>
      </w:r>
      <w:r>
        <w:t>Sekcja Sprzętu Medycznego</w:t>
      </w:r>
      <w:r w:rsidR="008C3192">
        <w:rPr>
          <w:b/>
        </w:rPr>
        <w:t xml:space="preserve">, </w:t>
      </w:r>
      <w:r w:rsidR="008C3192" w:rsidRPr="00684393">
        <w:t>w sprawach przedmiotu zamówienia</w:t>
      </w:r>
      <w:r w:rsidR="008C3192">
        <w:t>;</w:t>
      </w:r>
    </w:p>
    <w:p w:rsidR="008C3192" w:rsidRPr="0013580B" w:rsidRDefault="00EB3356" w:rsidP="00DD302C">
      <w:pPr>
        <w:numPr>
          <w:ilvl w:val="0"/>
          <w:numId w:val="42"/>
        </w:numPr>
        <w:tabs>
          <w:tab w:val="num" w:pos="426"/>
        </w:tabs>
        <w:spacing w:line="276" w:lineRule="auto"/>
        <w:jc w:val="both"/>
      </w:pPr>
      <w:r>
        <w:rPr>
          <w:b/>
          <w:szCs w:val="20"/>
        </w:rPr>
        <w:t xml:space="preserve">Agnieszka Stanisławska </w:t>
      </w:r>
      <w:r w:rsidR="008C3192">
        <w:t>tel</w:t>
      </w:r>
      <w:r w:rsidR="008C3192">
        <w:rPr>
          <w:szCs w:val="20"/>
        </w:rPr>
        <w:t>. 261 660 604</w:t>
      </w:r>
      <w:r w:rsidR="008C3192" w:rsidRPr="0013580B">
        <w:rPr>
          <w:szCs w:val="20"/>
        </w:rPr>
        <w:t xml:space="preserve"> Sekcja Zamówień Publicznych (budynek Logistyki) pok</w:t>
      </w:r>
      <w:r w:rsidR="008C3192">
        <w:rPr>
          <w:szCs w:val="20"/>
        </w:rPr>
        <w:t>. nr 16 - w sprawach formalnych;</w:t>
      </w:r>
    </w:p>
    <w:p w:rsidR="008C3192" w:rsidRPr="0013580B" w:rsidRDefault="008C3192" w:rsidP="00DD302C">
      <w:pPr>
        <w:numPr>
          <w:ilvl w:val="0"/>
          <w:numId w:val="42"/>
        </w:numPr>
        <w:tabs>
          <w:tab w:val="num" w:pos="426"/>
        </w:tabs>
        <w:spacing w:line="276" w:lineRule="auto"/>
        <w:jc w:val="both"/>
      </w:pPr>
      <w:proofErr w:type="spellStart"/>
      <w:r w:rsidRPr="0013580B">
        <w:rPr>
          <w:b/>
          <w:szCs w:val="20"/>
        </w:rPr>
        <w:t>Fax</w:t>
      </w:r>
      <w:proofErr w:type="spellEnd"/>
      <w:r w:rsidRPr="0013580B">
        <w:rPr>
          <w:b/>
          <w:szCs w:val="20"/>
        </w:rPr>
        <w:t xml:space="preserve">: </w:t>
      </w:r>
      <w:r w:rsidRPr="00BC6993">
        <w:rPr>
          <w:b/>
          <w:szCs w:val="20"/>
        </w:rPr>
        <w:t>261 660 119</w:t>
      </w:r>
      <w:r w:rsidRPr="0013580B">
        <w:rPr>
          <w:szCs w:val="20"/>
        </w:rPr>
        <w:t xml:space="preserve"> - Sekcja Zamówień Publicznych.</w:t>
      </w: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19742B" w:rsidRDefault="0019742B" w:rsidP="0038240C">
      <w:pPr>
        <w:pStyle w:val="Tekstpodstawowy"/>
        <w:jc w:val="left"/>
        <w:rPr>
          <w:sz w:val="24"/>
          <w:szCs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19742B" w:rsidRPr="00A77EBB" w:rsidRDefault="0019742B" w:rsidP="0038240C">
      <w:pPr>
        <w:pStyle w:val="Tekstpodstawowy"/>
        <w:jc w:val="left"/>
        <w:rPr>
          <w:sz w:val="24"/>
        </w:rPr>
      </w:pP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692D4A" w:rsidRPr="00535740" w:rsidRDefault="00692D4A" w:rsidP="00A83888">
      <w:pPr>
        <w:numPr>
          <w:ilvl w:val="0"/>
          <w:numId w:val="25"/>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 xml:space="preserve">Wrocławiu, </w:t>
      </w:r>
      <w:r w:rsidR="00BF4373">
        <w:rPr>
          <w:b/>
        </w:rPr>
        <w:t xml:space="preserve">                     </w:t>
      </w:r>
      <w:r w:rsidRPr="00535740">
        <w:rPr>
          <w:b/>
        </w:rPr>
        <w:t>ul</w:t>
      </w:r>
      <w:proofErr w:type="gramEnd"/>
      <w:r w:rsidRPr="00535740">
        <w:rPr>
          <w:b/>
        </w:rPr>
        <w:t>. Weigla 5 w Sali Odp</w:t>
      </w:r>
      <w:r>
        <w:rPr>
          <w:b/>
        </w:rPr>
        <w:t>raw (</w:t>
      </w:r>
      <w:r w:rsidR="007423FB">
        <w:rPr>
          <w:b/>
        </w:rPr>
        <w:t xml:space="preserve">budynek Logistyki) w </w:t>
      </w:r>
      <w:r w:rsidR="007423FB" w:rsidRPr="00B71D55">
        <w:rPr>
          <w:b/>
        </w:rPr>
        <w:t>dniu</w:t>
      </w:r>
      <w:r w:rsidR="00E02EE1">
        <w:rPr>
          <w:b/>
        </w:rPr>
        <w:t xml:space="preserve"> 26.07</w:t>
      </w:r>
      <w:r w:rsidR="00B71D55" w:rsidRPr="00B71D55">
        <w:rPr>
          <w:b/>
        </w:rPr>
        <w:t>.</w:t>
      </w:r>
      <w:r w:rsidRPr="00B71D55">
        <w:rPr>
          <w:b/>
        </w:rPr>
        <w:t>2016r.</w:t>
      </w:r>
      <w:r>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692D4A" w:rsidRDefault="00692D4A" w:rsidP="00A83888">
      <w:pPr>
        <w:numPr>
          <w:ilvl w:val="0"/>
          <w:numId w:val="25"/>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692D4A" w:rsidRDefault="00692D4A" w:rsidP="00A83888">
      <w:pPr>
        <w:numPr>
          <w:ilvl w:val="0"/>
          <w:numId w:val="26"/>
        </w:numPr>
        <w:spacing w:line="276" w:lineRule="auto"/>
        <w:jc w:val="both"/>
      </w:pPr>
      <w:proofErr w:type="gramStart"/>
      <w:r>
        <w:t>kwota</w:t>
      </w:r>
      <w:proofErr w:type="gramEnd"/>
      <w:r>
        <w:t>, którą Zamawiający zamierza przeznaczyć na realizację zamówienia,</w:t>
      </w:r>
    </w:p>
    <w:p w:rsidR="00692D4A" w:rsidRDefault="00692D4A" w:rsidP="00A83888">
      <w:pPr>
        <w:numPr>
          <w:ilvl w:val="0"/>
          <w:numId w:val="26"/>
        </w:numPr>
        <w:spacing w:line="276" w:lineRule="auto"/>
        <w:jc w:val="both"/>
      </w:pPr>
      <w:proofErr w:type="gramStart"/>
      <w:r>
        <w:t>nazwa</w:t>
      </w:r>
      <w:proofErr w:type="gramEnd"/>
      <w:r>
        <w:t xml:space="preserve"> i adres Wykonawcy, którego oferta jest otwierana,</w:t>
      </w:r>
    </w:p>
    <w:p w:rsidR="00692D4A" w:rsidRDefault="00692D4A" w:rsidP="00A83888">
      <w:pPr>
        <w:numPr>
          <w:ilvl w:val="0"/>
          <w:numId w:val="26"/>
        </w:numPr>
        <w:spacing w:line="276" w:lineRule="auto"/>
        <w:jc w:val="both"/>
      </w:pPr>
      <w:proofErr w:type="gramStart"/>
      <w:r>
        <w:t>cena</w:t>
      </w:r>
      <w:proofErr w:type="gramEnd"/>
      <w:r>
        <w:t xml:space="preserve"> oferty, termin wykonania zamówienia,</w:t>
      </w:r>
    </w:p>
    <w:p w:rsidR="00692D4A" w:rsidRDefault="00692D4A" w:rsidP="00A83888">
      <w:pPr>
        <w:numPr>
          <w:ilvl w:val="0"/>
          <w:numId w:val="26"/>
        </w:numPr>
        <w:spacing w:line="276" w:lineRule="auto"/>
        <w:jc w:val="both"/>
      </w:pPr>
      <w:proofErr w:type="gramStart"/>
      <w:r>
        <w:t>okres</w:t>
      </w:r>
      <w:proofErr w:type="gramEnd"/>
      <w:r>
        <w:t xml:space="preserve">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692D4A" w:rsidRDefault="00692D4A" w:rsidP="005D5067">
      <w:pPr>
        <w:numPr>
          <w:ilvl w:val="0"/>
          <w:numId w:val="2"/>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692D4A" w:rsidRDefault="00692D4A" w:rsidP="005D5067">
      <w:pPr>
        <w:numPr>
          <w:ilvl w:val="0"/>
          <w:numId w:val="2"/>
        </w:numPr>
        <w:spacing w:line="276" w:lineRule="auto"/>
        <w:jc w:val="both"/>
      </w:pPr>
      <w:r>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 xml:space="preserve">zamówienia lub średniej arytmetycznej cen </w:t>
      </w:r>
      <w:r w:rsidRPr="004218C8">
        <w:rPr>
          <w:rFonts w:eastAsia="Calibri"/>
        </w:rPr>
        <w:lastRenderedPageBreak/>
        <w:t>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A83888">
      <w:pPr>
        <w:numPr>
          <w:ilvl w:val="0"/>
          <w:numId w:val="27"/>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Pr>
          <w:rFonts w:eastAsia="Calibri"/>
        </w:rPr>
        <w:t xml:space="preserve">t.j. </w:t>
      </w:r>
      <w:r w:rsidRPr="004218C8">
        <w:rPr>
          <w:rFonts w:eastAsia="Calibri"/>
        </w:rPr>
        <w:t>Dz. U.</w:t>
      </w:r>
      <w:r>
        <w:rPr>
          <w:rFonts w:eastAsia="Calibri"/>
        </w:rPr>
        <w:t xml:space="preserve"> </w:t>
      </w:r>
      <w:proofErr w:type="gramStart"/>
      <w:r>
        <w:rPr>
          <w:rFonts w:eastAsia="Calibri"/>
        </w:rPr>
        <w:t>z</w:t>
      </w:r>
      <w:proofErr w:type="gramEnd"/>
      <w:r>
        <w:rPr>
          <w:rFonts w:eastAsia="Calibri"/>
        </w:rPr>
        <w:t xml:space="preserve"> 2015r. poz. 2008</w:t>
      </w:r>
      <w:r w:rsidRPr="004218C8">
        <w:rPr>
          <w:rFonts w:eastAsia="Calibri"/>
        </w:rPr>
        <w:t>);</w:t>
      </w:r>
    </w:p>
    <w:p w:rsidR="00692D4A" w:rsidRPr="004218C8" w:rsidRDefault="00692D4A" w:rsidP="00A83888">
      <w:pPr>
        <w:numPr>
          <w:ilvl w:val="0"/>
          <w:numId w:val="27"/>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692D4A" w:rsidRDefault="0038240C" w:rsidP="005B0B19">
      <w:r w:rsidRPr="00A77EBB">
        <w:t xml:space="preserve"> </w:t>
      </w:r>
      <w:r w:rsidR="005B0B19">
        <w:t xml:space="preserve">1. </w:t>
      </w:r>
      <w:r w:rsidR="00692D4A">
        <w:t>Niezwłocznie po wyborze najkorzystniejszej oferty zamawiający jednocześnie zawiadamia wykonawców, którzy złożyli oferty, o:</w:t>
      </w:r>
    </w:p>
    <w:p w:rsidR="00692D4A" w:rsidRDefault="00692D4A" w:rsidP="00A83888">
      <w:pPr>
        <w:numPr>
          <w:ilvl w:val="0"/>
          <w:numId w:val="28"/>
        </w:numPr>
        <w:spacing w:line="276" w:lineRule="auto"/>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A83888">
      <w:pPr>
        <w:numPr>
          <w:ilvl w:val="0"/>
          <w:numId w:val="28"/>
        </w:numPr>
        <w:spacing w:line="276" w:lineRule="auto"/>
        <w:jc w:val="both"/>
      </w:pPr>
      <w:proofErr w:type="gramStart"/>
      <w:r>
        <w:t>wykonawcach</w:t>
      </w:r>
      <w:proofErr w:type="gramEnd"/>
      <w:r>
        <w:t>, których oferty zostały odrzucone, podając uzasadnienie faktyczne i prawne;</w:t>
      </w:r>
    </w:p>
    <w:p w:rsidR="00692D4A" w:rsidRDefault="00692D4A" w:rsidP="00A83888">
      <w:pPr>
        <w:numPr>
          <w:ilvl w:val="0"/>
          <w:numId w:val="28"/>
        </w:numPr>
        <w:spacing w:line="276" w:lineRule="auto"/>
        <w:jc w:val="both"/>
      </w:pPr>
      <w:proofErr w:type="gramStart"/>
      <w:r>
        <w:t>wykonawcach</w:t>
      </w:r>
      <w:proofErr w:type="gramEnd"/>
      <w:r>
        <w:t>, którzy zostali wykluczeni z postępowania o udzielenie zamówienia, podając uzasadnienie faktyczne i prawne;</w:t>
      </w:r>
    </w:p>
    <w:p w:rsidR="00692D4A" w:rsidRDefault="00692D4A" w:rsidP="00A83888">
      <w:pPr>
        <w:numPr>
          <w:ilvl w:val="0"/>
          <w:numId w:val="28"/>
        </w:numPr>
        <w:spacing w:line="276" w:lineRule="auto"/>
        <w:jc w:val="both"/>
      </w:pPr>
      <w:proofErr w:type="gramStart"/>
      <w:r>
        <w:t>terminie</w:t>
      </w:r>
      <w:proofErr w:type="gramEnd"/>
      <w:r>
        <w:t xml:space="preserve">, określonym zgodnie z art. 94 ust. 1 lub 2 </w:t>
      </w:r>
      <w:proofErr w:type="spellStart"/>
      <w:r>
        <w:t>Pzp</w:t>
      </w:r>
      <w:proofErr w:type="spellEnd"/>
      <w:r>
        <w:t>, po którego upływie umowa w sprawie zamówienia publicznego może być zawarta.</w:t>
      </w:r>
    </w:p>
    <w:p w:rsidR="00692D4A" w:rsidRDefault="00692D4A" w:rsidP="00A83888">
      <w:pPr>
        <w:numPr>
          <w:ilvl w:val="0"/>
          <w:numId w:val="29"/>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proofErr w:type="gramStart"/>
      <w:r w:rsidR="00064205" w:rsidRPr="00A77EBB">
        <w:rPr>
          <w:b/>
          <w:u w:val="single"/>
        </w:rPr>
        <w:t>ŚRODKI  OCHRONY</w:t>
      </w:r>
      <w:proofErr w:type="gramEnd"/>
      <w:r w:rsidR="00064205" w:rsidRPr="00A77EBB">
        <w:rPr>
          <w:b/>
          <w:u w:val="single"/>
        </w:rPr>
        <w:t xml:space="preserve">  PRAWNEJ</w:t>
      </w: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w:t>
      </w:r>
      <w:proofErr w:type="gramStart"/>
      <w:r>
        <w:t>pisemnej                         lub</w:t>
      </w:r>
      <w:proofErr w:type="gramEnd"/>
      <w:r>
        <w:t xml:space="preserve"> elektronicznej w terminach i na zasadach określonych w art. 182 </w:t>
      </w:r>
      <w:proofErr w:type="spellStart"/>
      <w:r>
        <w:t>Pzp</w:t>
      </w:r>
      <w:proofErr w:type="spellEnd"/>
      <w:r>
        <w:t>. Kopię treści odwołania należy przesłać Zamawiającemu przed upływem terminu do wniesienia odwołania.</w:t>
      </w:r>
    </w:p>
    <w:p w:rsidR="00353B34" w:rsidRDefault="00353B34"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A83888">
      <w:pPr>
        <w:numPr>
          <w:ilvl w:val="0"/>
          <w:numId w:val="30"/>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A83888">
      <w:pPr>
        <w:numPr>
          <w:ilvl w:val="0"/>
          <w:numId w:val="30"/>
        </w:numPr>
        <w:tabs>
          <w:tab w:val="num" w:pos="567"/>
        </w:tabs>
        <w:spacing w:line="276" w:lineRule="auto"/>
        <w:ind w:left="0" w:firstLine="0"/>
        <w:jc w:val="both"/>
      </w:pPr>
      <w:r>
        <w:t>Zamawiający udostępni wskazane dokumenty na pisemny wniosek.</w:t>
      </w:r>
    </w:p>
    <w:p w:rsidR="00692D4A" w:rsidRDefault="00692D4A" w:rsidP="00A83888">
      <w:pPr>
        <w:numPr>
          <w:ilvl w:val="0"/>
          <w:numId w:val="30"/>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BA7A3C" w:rsidRDefault="00BA7A3C">
      <w:pPr>
        <w:jc w:val="both"/>
        <w:rPr>
          <w:b/>
          <w:u w:val="single"/>
        </w:rPr>
      </w:pPr>
    </w:p>
    <w:p w:rsidR="00530EC2" w:rsidRDefault="00C917F5" w:rsidP="00530EC2">
      <w:pPr>
        <w:jc w:val="both"/>
        <w:rPr>
          <w:b/>
          <w:u w:val="single"/>
        </w:rPr>
      </w:pPr>
      <w:proofErr w:type="spellStart"/>
      <w:r w:rsidRPr="006655F5">
        <w:rPr>
          <w:color w:val="FFFFFF" w:themeColor="background1"/>
        </w:rPr>
        <w:t>Pr</w:t>
      </w:r>
      <w:proofErr w:type="spellEnd"/>
      <w:r w:rsidR="00530EC2" w:rsidRPr="00530EC2">
        <w:rPr>
          <w:b/>
          <w:u w:val="single"/>
        </w:rPr>
        <w:t xml:space="preserve"> </w:t>
      </w:r>
      <w:r w:rsidR="00530EC2">
        <w:rPr>
          <w:b/>
          <w:u w:val="single"/>
        </w:rPr>
        <w:t>Załączniki do SIWZ:</w:t>
      </w:r>
    </w:p>
    <w:p w:rsidR="00530EC2" w:rsidRPr="002F11DF" w:rsidRDefault="00530EC2" w:rsidP="00DD302C">
      <w:pPr>
        <w:numPr>
          <w:ilvl w:val="0"/>
          <w:numId w:val="52"/>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530EC2" w:rsidRDefault="00530EC2" w:rsidP="00DD302C">
      <w:pPr>
        <w:numPr>
          <w:ilvl w:val="0"/>
          <w:numId w:val="52"/>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530EC2" w:rsidRPr="00A66763" w:rsidRDefault="00530EC2" w:rsidP="00DD302C">
      <w:pPr>
        <w:numPr>
          <w:ilvl w:val="0"/>
          <w:numId w:val="52"/>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530EC2" w:rsidRPr="00A66763" w:rsidRDefault="00530EC2" w:rsidP="00DD302C">
      <w:pPr>
        <w:numPr>
          <w:ilvl w:val="0"/>
          <w:numId w:val="52"/>
        </w:numPr>
        <w:tabs>
          <w:tab w:val="clear" w:pos="360"/>
        </w:tabs>
        <w:jc w:val="both"/>
        <w:rPr>
          <w:sz w:val="22"/>
          <w:szCs w:val="22"/>
        </w:rPr>
      </w:pPr>
      <w:r w:rsidRPr="00A66763">
        <w:rPr>
          <w:color w:val="000000"/>
          <w:sz w:val="22"/>
          <w:szCs w:val="22"/>
        </w:rPr>
        <w:t xml:space="preserve">Wzór umowy; </w:t>
      </w:r>
      <w:r>
        <w:rPr>
          <w:color w:val="000000"/>
          <w:sz w:val="22"/>
          <w:szCs w:val="22"/>
        </w:rPr>
        <w:t xml:space="preserve">/Protokół </w:t>
      </w:r>
      <w:proofErr w:type="gramStart"/>
      <w:r>
        <w:rPr>
          <w:color w:val="000000"/>
          <w:sz w:val="22"/>
          <w:szCs w:val="22"/>
        </w:rPr>
        <w:t xml:space="preserve">zdawczo-odbiorczy ; </w:t>
      </w:r>
      <w:r w:rsidRPr="00A66763">
        <w:rPr>
          <w:color w:val="000000"/>
          <w:sz w:val="22"/>
          <w:szCs w:val="22"/>
        </w:rPr>
        <w:t xml:space="preserve">- </w:t>
      </w:r>
      <w:proofErr w:type="gramEnd"/>
      <w:r w:rsidRPr="006D73E4">
        <w:rPr>
          <w:b/>
          <w:i/>
          <w:color w:val="000000"/>
          <w:sz w:val="22"/>
          <w:szCs w:val="22"/>
        </w:rPr>
        <w:t xml:space="preserve">załącznik nr 3 </w:t>
      </w:r>
    </w:p>
    <w:p w:rsidR="00530EC2" w:rsidRPr="002F11DF" w:rsidRDefault="00530EC2" w:rsidP="00DD302C">
      <w:pPr>
        <w:numPr>
          <w:ilvl w:val="0"/>
          <w:numId w:val="52"/>
        </w:numPr>
        <w:spacing w:line="276" w:lineRule="auto"/>
        <w:jc w:val="both"/>
        <w:rPr>
          <w:i/>
          <w:sz w:val="22"/>
          <w:szCs w:val="22"/>
        </w:rPr>
      </w:pPr>
      <w:r w:rsidRPr="002F11DF">
        <w:rPr>
          <w:i/>
          <w:sz w:val="22"/>
          <w:szCs w:val="22"/>
        </w:rPr>
        <w:t>Oświadczenie o spełnianiu warunków udziału (art. 44 PZP) oraz oświadczenie o braku podstaw do wykluczenia z postępowania (</w:t>
      </w:r>
      <w:proofErr w:type="gramStart"/>
      <w:r w:rsidRPr="002F11DF">
        <w:rPr>
          <w:i/>
          <w:sz w:val="22"/>
          <w:szCs w:val="22"/>
        </w:rPr>
        <w:t xml:space="preserve">wzór ) – </w:t>
      </w:r>
      <w:proofErr w:type="gramEnd"/>
      <w:r w:rsidRPr="002F11DF">
        <w:rPr>
          <w:b/>
          <w:i/>
          <w:sz w:val="22"/>
          <w:szCs w:val="22"/>
        </w:rPr>
        <w:t>załącznik nr 4</w:t>
      </w:r>
    </w:p>
    <w:p w:rsidR="00530EC2" w:rsidRPr="00927D8E" w:rsidRDefault="00530EC2" w:rsidP="00DD302C">
      <w:pPr>
        <w:numPr>
          <w:ilvl w:val="0"/>
          <w:numId w:val="52"/>
        </w:numPr>
        <w:spacing w:line="276" w:lineRule="auto"/>
        <w:jc w:val="both"/>
        <w:rPr>
          <w:i/>
          <w:sz w:val="22"/>
          <w:szCs w:val="22"/>
        </w:rPr>
      </w:pPr>
      <w:r w:rsidRPr="00927D8E">
        <w:rPr>
          <w:i/>
          <w:sz w:val="22"/>
          <w:szCs w:val="22"/>
        </w:rPr>
        <w:t>Oświadczenie o przynależności do grup kapitałowych – (wzór) - z</w:t>
      </w:r>
      <w:r w:rsidRPr="00927D8E">
        <w:rPr>
          <w:b/>
          <w:i/>
          <w:sz w:val="22"/>
          <w:szCs w:val="22"/>
        </w:rPr>
        <w:t>ałącznik nr 5</w:t>
      </w:r>
    </w:p>
    <w:p w:rsidR="00530EC2" w:rsidRPr="00927D8E" w:rsidRDefault="00530EC2" w:rsidP="00DD302C">
      <w:pPr>
        <w:numPr>
          <w:ilvl w:val="0"/>
          <w:numId w:val="52"/>
        </w:numPr>
        <w:spacing w:line="276" w:lineRule="auto"/>
        <w:jc w:val="both"/>
        <w:rPr>
          <w:i/>
          <w:sz w:val="22"/>
          <w:szCs w:val="22"/>
        </w:rPr>
      </w:pPr>
      <w:r>
        <w:rPr>
          <w:color w:val="000000"/>
          <w:sz w:val="22"/>
          <w:szCs w:val="22"/>
        </w:rPr>
        <w:t>Wzór L</w:t>
      </w:r>
      <w:r w:rsidRPr="00927D8E">
        <w:rPr>
          <w:color w:val="000000"/>
          <w:sz w:val="22"/>
          <w:szCs w:val="22"/>
        </w:rPr>
        <w:t>ist</w:t>
      </w:r>
      <w:r>
        <w:rPr>
          <w:color w:val="000000"/>
          <w:sz w:val="22"/>
          <w:szCs w:val="22"/>
        </w:rPr>
        <w:t>y</w:t>
      </w:r>
      <w:r w:rsidRPr="00927D8E">
        <w:rPr>
          <w:color w:val="000000"/>
          <w:sz w:val="22"/>
          <w:szCs w:val="22"/>
        </w:rPr>
        <w:t xml:space="preserve"> pracowników - </w:t>
      </w:r>
      <w:r w:rsidRPr="00927D8E">
        <w:rPr>
          <w:b/>
          <w:i/>
          <w:color w:val="000000"/>
          <w:sz w:val="22"/>
          <w:szCs w:val="22"/>
        </w:rPr>
        <w:t xml:space="preserve">załącznik nr 6 </w:t>
      </w:r>
    </w:p>
    <w:p w:rsidR="00530EC2" w:rsidRPr="00927D8E" w:rsidRDefault="00530EC2" w:rsidP="00DD302C">
      <w:pPr>
        <w:numPr>
          <w:ilvl w:val="0"/>
          <w:numId w:val="52"/>
        </w:numPr>
        <w:spacing w:line="276" w:lineRule="auto"/>
        <w:jc w:val="both"/>
        <w:rPr>
          <w:i/>
          <w:sz w:val="22"/>
          <w:szCs w:val="22"/>
        </w:rPr>
      </w:pPr>
      <w:r w:rsidRPr="00927D8E">
        <w:rPr>
          <w:color w:val="000000"/>
          <w:sz w:val="22"/>
          <w:szCs w:val="22"/>
        </w:rPr>
        <w:t xml:space="preserve">Wzór zobowiązania do zachowania tajemnicy – </w:t>
      </w:r>
      <w:r w:rsidRPr="00927D8E">
        <w:rPr>
          <w:b/>
          <w:color w:val="000000"/>
          <w:sz w:val="22"/>
          <w:szCs w:val="22"/>
        </w:rPr>
        <w:t>załącznik nr 7</w:t>
      </w:r>
      <w:r w:rsidRPr="00927D8E">
        <w:rPr>
          <w:color w:val="000000"/>
          <w:sz w:val="22"/>
          <w:szCs w:val="22"/>
        </w:rPr>
        <w:t xml:space="preserve"> </w:t>
      </w:r>
    </w:p>
    <w:p w:rsidR="00530EC2" w:rsidRDefault="00530EC2" w:rsidP="00530EC2">
      <w:pPr>
        <w:jc w:val="both"/>
        <w:rPr>
          <w:b/>
          <w:u w:val="single"/>
        </w:rPr>
      </w:pPr>
    </w:p>
    <w:p w:rsidR="00530EC2" w:rsidRDefault="00530EC2" w:rsidP="00530EC2">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530EC2" w:rsidRPr="00085BA9" w:rsidRDefault="00530EC2" w:rsidP="00DD302C">
      <w:pPr>
        <w:pStyle w:val="Akapitzlist"/>
        <w:numPr>
          <w:ilvl w:val="0"/>
          <w:numId w:val="53"/>
        </w:numPr>
        <w:ind w:left="426" w:hanging="426"/>
        <w:jc w:val="both"/>
        <w:rPr>
          <w:rFonts w:ascii="Times New Roman" w:hAnsi="Times New Roman"/>
          <w:i/>
        </w:rPr>
      </w:pPr>
      <w:r w:rsidRPr="00085BA9">
        <w:rPr>
          <w:rFonts w:ascii="Times New Roman" w:hAnsi="Times New Roman"/>
          <w:i/>
        </w:rPr>
        <w:t xml:space="preserve">Formularz ofertowy- </w:t>
      </w:r>
      <w:r w:rsidRPr="00085BA9">
        <w:rPr>
          <w:rFonts w:ascii="Times New Roman" w:hAnsi="Times New Roman"/>
          <w:b/>
          <w:i/>
        </w:rPr>
        <w:t>załącznik nr 1</w:t>
      </w:r>
    </w:p>
    <w:p w:rsidR="00530EC2" w:rsidRPr="00085BA9" w:rsidRDefault="00530EC2" w:rsidP="00DD302C">
      <w:pPr>
        <w:pStyle w:val="Akapitzlist"/>
        <w:numPr>
          <w:ilvl w:val="0"/>
          <w:numId w:val="53"/>
        </w:numPr>
        <w:ind w:left="426" w:hanging="426"/>
        <w:jc w:val="both"/>
        <w:rPr>
          <w:rFonts w:ascii="Times New Roman" w:hAnsi="Times New Roman"/>
          <w:i/>
          <w:color w:val="000000"/>
        </w:rPr>
      </w:pPr>
      <w:r w:rsidRPr="00085BA9">
        <w:rPr>
          <w:rFonts w:ascii="Times New Roman" w:hAnsi="Times New Roman"/>
          <w:i/>
          <w:color w:val="000000"/>
        </w:rPr>
        <w:t xml:space="preserve">Zestawienie asortymentowo – cenowe - </w:t>
      </w:r>
      <w:r w:rsidRPr="00085BA9">
        <w:rPr>
          <w:rFonts w:ascii="Times New Roman" w:hAnsi="Times New Roman"/>
          <w:b/>
          <w:i/>
          <w:color w:val="000000"/>
        </w:rPr>
        <w:t>załącznik nr 2</w:t>
      </w:r>
      <w:r w:rsidRPr="00085BA9">
        <w:rPr>
          <w:rFonts w:ascii="Times New Roman" w:hAnsi="Times New Roman"/>
          <w:i/>
          <w:color w:val="000000"/>
        </w:rPr>
        <w:t xml:space="preserve"> </w:t>
      </w:r>
    </w:p>
    <w:p w:rsidR="00530EC2" w:rsidRPr="00085BA9" w:rsidRDefault="00530EC2" w:rsidP="00DD302C">
      <w:pPr>
        <w:pStyle w:val="Akapitzlist"/>
        <w:numPr>
          <w:ilvl w:val="0"/>
          <w:numId w:val="53"/>
        </w:numPr>
        <w:ind w:left="426" w:hanging="426"/>
        <w:jc w:val="both"/>
        <w:rPr>
          <w:rFonts w:ascii="Times New Roman" w:hAnsi="Times New Roman"/>
          <w:i/>
          <w:color w:val="000000"/>
        </w:rPr>
      </w:pPr>
      <w:r w:rsidRPr="00085BA9">
        <w:rPr>
          <w:rFonts w:ascii="Times New Roman" w:hAnsi="Times New Roman"/>
          <w:i/>
          <w:color w:val="000000"/>
        </w:rPr>
        <w:t xml:space="preserve">Parametry bezwzględnie wymagane – </w:t>
      </w:r>
      <w:r w:rsidRPr="00085BA9">
        <w:rPr>
          <w:rFonts w:ascii="Times New Roman" w:hAnsi="Times New Roman"/>
          <w:b/>
          <w:i/>
          <w:color w:val="000000"/>
        </w:rPr>
        <w:t>załącznik nr 2a</w:t>
      </w:r>
    </w:p>
    <w:p w:rsidR="00530EC2" w:rsidRPr="00085BA9" w:rsidRDefault="00530EC2" w:rsidP="00DD302C">
      <w:pPr>
        <w:pStyle w:val="Akapitzlist"/>
        <w:numPr>
          <w:ilvl w:val="0"/>
          <w:numId w:val="53"/>
        </w:numPr>
        <w:ind w:left="426" w:hanging="426"/>
        <w:jc w:val="both"/>
        <w:rPr>
          <w:rFonts w:ascii="Times New Roman" w:hAnsi="Times New Roman"/>
          <w:i/>
        </w:rPr>
      </w:pPr>
      <w:r w:rsidRPr="00085BA9">
        <w:rPr>
          <w:rFonts w:ascii="Times New Roman" w:hAnsi="Times New Roman"/>
          <w:i/>
          <w:color w:val="000000"/>
        </w:rPr>
        <w:t xml:space="preserve">Wzór umowy; /Protokół </w:t>
      </w:r>
      <w:proofErr w:type="gramStart"/>
      <w:r w:rsidRPr="00085BA9">
        <w:rPr>
          <w:rFonts w:ascii="Times New Roman" w:hAnsi="Times New Roman"/>
          <w:i/>
          <w:color w:val="000000"/>
        </w:rPr>
        <w:t xml:space="preserve">zdawczo-odbiorczy ; - </w:t>
      </w:r>
      <w:proofErr w:type="gramEnd"/>
      <w:r w:rsidRPr="00085BA9">
        <w:rPr>
          <w:rFonts w:ascii="Times New Roman" w:hAnsi="Times New Roman"/>
          <w:b/>
          <w:i/>
          <w:color w:val="000000"/>
        </w:rPr>
        <w:t xml:space="preserve">załącznik nr 3 </w:t>
      </w:r>
      <w:r w:rsidRPr="00085BA9">
        <w:rPr>
          <w:rFonts w:ascii="Times New Roman" w:hAnsi="Times New Roman"/>
          <w:b/>
          <w:i/>
          <w:color w:val="000000"/>
          <w:u w:val="single"/>
        </w:rPr>
        <w:t>( zaleca się )</w:t>
      </w:r>
    </w:p>
    <w:p w:rsidR="00530EC2" w:rsidRPr="00085BA9" w:rsidRDefault="00530EC2" w:rsidP="00DD302C">
      <w:pPr>
        <w:pStyle w:val="Akapitzlist"/>
        <w:numPr>
          <w:ilvl w:val="0"/>
          <w:numId w:val="53"/>
        </w:numPr>
        <w:ind w:left="426" w:hanging="426"/>
        <w:jc w:val="both"/>
        <w:rPr>
          <w:rFonts w:ascii="Times New Roman" w:hAnsi="Times New Roman"/>
          <w:i/>
        </w:rPr>
      </w:pPr>
      <w:r w:rsidRPr="00085BA9">
        <w:rPr>
          <w:rFonts w:ascii="Times New Roman" w:hAnsi="Times New Roman"/>
          <w:i/>
        </w:rPr>
        <w:t>Oświadczenie o spełnianiu warunków udziału (art. 44 PZP) oraz oświadczenie o braku podstaw do wykluczenia z postępowania (</w:t>
      </w:r>
      <w:proofErr w:type="gramStart"/>
      <w:r w:rsidRPr="00085BA9">
        <w:rPr>
          <w:rFonts w:ascii="Times New Roman" w:hAnsi="Times New Roman"/>
          <w:i/>
        </w:rPr>
        <w:t xml:space="preserve">wzór ) – </w:t>
      </w:r>
      <w:proofErr w:type="gramEnd"/>
      <w:r w:rsidRPr="00085BA9">
        <w:rPr>
          <w:rFonts w:ascii="Times New Roman" w:hAnsi="Times New Roman"/>
          <w:b/>
          <w:i/>
        </w:rPr>
        <w:t>załącznik nr 4</w:t>
      </w:r>
    </w:p>
    <w:p w:rsidR="00530EC2" w:rsidRPr="00085BA9" w:rsidRDefault="00530EC2" w:rsidP="00DD302C">
      <w:pPr>
        <w:pStyle w:val="Akapitzlist"/>
        <w:numPr>
          <w:ilvl w:val="0"/>
          <w:numId w:val="53"/>
        </w:numPr>
        <w:ind w:left="426" w:hanging="426"/>
        <w:jc w:val="both"/>
        <w:rPr>
          <w:rFonts w:ascii="Times New Roman" w:hAnsi="Times New Roman"/>
          <w:i/>
        </w:rPr>
      </w:pPr>
      <w:r w:rsidRPr="00085BA9">
        <w:rPr>
          <w:rFonts w:ascii="Times New Roman" w:hAnsi="Times New Roman"/>
          <w:i/>
        </w:rPr>
        <w:t>Oświadczenie o przynależności do grup kapitałowych – (wzór) - z</w:t>
      </w:r>
      <w:r w:rsidRPr="00085BA9">
        <w:rPr>
          <w:rFonts w:ascii="Times New Roman" w:hAnsi="Times New Roman"/>
          <w:b/>
          <w:i/>
        </w:rPr>
        <w:t>ałącznik nr 5</w:t>
      </w:r>
    </w:p>
    <w:p w:rsidR="00530EC2" w:rsidRPr="00E02EE1" w:rsidRDefault="00530EC2" w:rsidP="00530EC2">
      <w:pPr>
        <w:spacing w:line="360" w:lineRule="auto"/>
        <w:jc w:val="both"/>
        <w:rPr>
          <w:b/>
          <w:color w:val="FFFFFF" w:themeColor="background1"/>
        </w:rPr>
      </w:pPr>
    </w:p>
    <w:p w:rsidR="00530EC2" w:rsidRPr="00E02EE1" w:rsidRDefault="00530EC2" w:rsidP="00DD302C">
      <w:pPr>
        <w:numPr>
          <w:ilvl w:val="0"/>
          <w:numId w:val="31"/>
        </w:numPr>
        <w:tabs>
          <w:tab w:val="clear" w:pos="644"/>
          <w:tab w:val="num" w:pos="1068"/>
        </w:tabs>
        <w:ind w:left="426"/>
        <w:jc w:val="both"/>
        <w:rPr>
          <w:color w:val="FFFFFF" w:themeColor="background1"/>
        </w:rPr>
      </w:pPr>
      <w:r w:rsidRPr="00E02EE1">
        <w:rPr>
          <w:color w:val="FFFFFF" w:themeColor="background1"/>
        </w:rPr>
        <w:t>Przewodniczący Komisji - Piotr Strąk</w:t>
      </w:r>
      <w:r w:rsidRPr="00E02EE1">
        <w:rPr>
          <w:color w:val="FFFFFF" w:themeColor="background1"/>
        </w:rPr>
        <w:tab/>
      </w:r>
      <w:r w:rsidRPr="00E02EE1">
        <w:rPr>
          <w:color w:val="FFFFFF" w:themeColor="background1"/>
        </w:rPr>
        <w:tab/>
      </w:r>
      <w:r w:rsidRPr="00E02EE1">
        <w:rPr>
          <w:color w:val="FFFFFF" w:themeColor="background1"/>
        </w:rPr>
        <w:tab/>
        <w:t xml:space="preserve">      ……………………………..</w:t>
      </w:r>
    </w:p>
    <w:p w:rsidR="00530EC2" w:rsidRPr="00E02EE1" w:rsidRDefault="00530EC2" w:rsidP="00530EC2">
      <w:pPr>
        <w:ind w:left="5670" w:firstLine="702"/>
        <w:rPr>
          <w:color w:val="FFFFFF" w:themeColor="background1"/>
          <w:sz w:val="16"/>
          <w:szCs w:val="16"/>
        </w:rPr>
      </w:pPr>
      <w:r w:rsidRPr="00E02EE1">
        <w:rPr>
          <w:color w:val="FFFFFF" w:themeColor="background1"/>
          <w:sz w:val="16"/>
          <w:szCs w:val="16"/>
        </w:rPr>
        <w:t xml:space="preserve">  </w:t>
      </w:r>
      <w:proofErr w:type="gramStart"/>
      <w:r w:rsidRPr="00E02EE1">
        <w:rPr>
          <w:color w:val="FFFFFF" w:themeColor="background1"/>
          <w:sz w:val="16"/>
          <w:szCs w:val="16"/>
        </w:rPr>
        <w:t>zapoznałem</w:t>
      </w:r>
      <w:proofErr w:type="gramEnd"/>
      <w:r w:rsidRPr="00E02EE1">
        <w:rPr>
          <w:color w:val="FFFFFF" w:themeColor="background1"/>
          <w:sz w:val="16"/>
          <w:szCs w:val="16"/>
        </w:rPr>
        <w:t xml:space="preserve"> się i akceptuję</w:t>
      </w:r>
    </w:p>
    <w:p w:rsidR="00530EC2" w:rsidRPr="00E02EE1" w:rsidRDefault="00530EC2" w:rsidP="00DD302C">
      <w:pPr>
        <w:numPr>
          <w:ilvl w:val="0"/>
          <w:numId w:val="31"/>
        </w:numPr>
        <w:tabs>
          <w:tab w:val="clear" w:pos="644"/>
          <w:tab w:val="num" w:pos="1068"/>
        </w:tabs>
        <w:ind w:left="426"/>
        <w:jc w:val="both"/>
        <w:rPr>
          <w:color w:val="FFFFFF" w:themeColor="background1"/>
        </w:rPr>
      </w:pPr>
      <w:r w:rsidRPr="00E02EE1">
        <w:rPr>
          <w:color w:val="FFFFFF" w:themeColor="background1"/>
        </w:rPr>
        <w:t>Zastępca Przewodniczącego – Grzegorz Jędrzejczyk             …………………………….</w:t>
      </w:r>
    </w:p>
    <w:p w:rsidR="00530EC2" w:rsidRPr="00E02EE1" w:rsidRDefault="00530EC2" w:rsidP="00530EC2">
      <w:pPr>
        <w:ind w:left="5244" w:firstLine="1"/>
        <w:jc w:val="center"/>
        <w:rPr>
          <w:color w:val="FFFFFF" w:themeColor="background1"/>
          <w:sz w:val="16"/>
          <w:szCs w:val="16"/>
        </w:rPr>
      </w:pPr>
      <w:proofErr w:type="gramStart"/>
      <w:r w:rsidRPr="00E02EE1">
        <w:rPr>
          <w:color w:val="FFFFFF" w:themeColor="background1"/>
          <w:sz w:val="16"/>
          <w:szCs w:val="16"/>
        </w:rPr>
        <w:t>zapoznałem</w:t>
      </w:r>
      <w:proofErr w:type="gramEnd"/>
      <w:r w:rsidRPr="00E02EE1">
        <w:rPr>
          <w:color w:val="FFFFFF" w:themeColor="background1"/>
          <w:sz w:val="16"/>
          <w:szCs w:val="16"/>
        </w:rPr>
        <w:t xml:space="preserve"> się i akceptuję</w:t>
      </w:r>
    </w:p>
    <w:p w:rsidR="00530EC2" w:rsidRPr="00E02EE1" w:rsidRDefault="00530EC2" w:rsidP="00DD302C">
      <w:pPr>
        <w:numPr>
          <w:ilvl w:val="0"/>
          <w:numId w:val="31"/>
        </w:numPr>
        <w:tabs>
          <w:tab w:val="clear" w:pos="644"/>
          <w:tab w:val="num" w:pos="1068"/>
        </w:tabs>
        <w:ind w:left="426"/>
        <w:jc w:val="both"/>
        <w:rPr>
          <w:color w:val="FFFFFF" w:themeColor="background1"/>
        </w:rPr>
      </w:pPr>
      <w:r w:rsidRPr="00E02EE1">
        <w:rPr>
          <w:color w:val="FFFFFF" w:themeColor="background1"/>
        </w:rPr>
        <w:t>Członek Komisji –Agnieszka Mikulska</w:t>
      </w:r>
      <w:r w:rsidRPr="00E02EE1">
        <w:rPr>
          <w:color w:val="FFFFFF" w:themeColor="background1"/>
        </w:rPr>
        <w:tab/>
      </w:r>
      <w:r w:rsidRPr="00E02EE1">
        <w:rPr>
          <w:color w:val="FFFFFF" w:themeColor="background1"/>
        </w:rPr>
        <w:tab/>
        <w:t xml:space="preserve">                     …………………….……….</w:t>
      </w:r>
    </w:p>
    <w:p w:rsidR="00530EC2" w:rsidRPr="00E02EE1" w:rsidRDefault="00530EC2" w:rsidP="00530EC2">
      <w:pPr>
        <w:tabs>
          <w:tab w:val="left" w:pos="4536"/>
        </w:tabs>
        <w:ind w:left="4536"/>
        <w:jc w:val="center"/>
        <w:rPr>
          <w:color w:val="FFFFFF" w:themeColor="background1"/>
          <w:sz w:val="16"/>
          <w:szCs w:val="16"/>
        </w:rPr>
      </w:pPr>
      <w:r w:rsidRPr="00E02EE1">
        <w:rPr>
          <w:color w:val="FFFFFF" w:themeColor="background1"/>
          <w:sz w:val="16"/>
          <w:szCs w:val="16"/>
        </w:rPr>
        <w:tab/>
        <w:t xml:space="preserve">     </w:t>
      </w:r>
      <w:proofErr w:type="gramStart"/>
      <w:r w:rsidRPr="00E02EE1">
        <w:rPr>
          <w:color w:val="FFFFFF" w:themeColor="background1"/>
          <w:sz w:val="16"/>
          <w:szCs w:val="16"/>
        </w:rPr>
        <w:t>zapoznałem</w:t>
      </w:r>
      <w:proofErr w:type="gramEnd"/>
      <w:r w:rsidRPr="00E02EE1">
        <w:rPr>
          <w:color w:val="FFFFFF" w:themeColor="background1"/>
          <w:sz w:val="16"/>
          <w:szCs w:val="16"/>
        </w:rPr>
        <w:t xml:space="preserve"> się i akceptuję</w:t>
      </w:r>
    </w:p>
    <w:p w:rsidR="00530EC2" w:rsidRPr="00E02EE1" w:rsidRDefault="00530EC2" w:rsidP="00DD302C">
      <w:pPr>
        <w:numPr>
          <w:ilvl w:val="0"/>
          <w:numId w:val="31"/>
        </w:numPr>
        <w:tabs>
          <w:tab w:val="clear" w:pos="644"/>
          <w:tab w:val="num" w:pos="1068"/>
        </w:tabs>
        <w:ind w:left="426"/>
        <w:jc w:val="both"/>
        <w:rPr>
          <w:color w:val="FFFFFF" w:themeColor="background1"/>
        </w:rPr>
      </w:pPr>
      <w:r w:rsidRPr="00E02EE1">
        <w:rPr>
          <w:color w:val="FFFFFF" w:themeColor="background1"/>
        </w:rPr>
        <w:t xml:space="preserve">Członek Komisji –Sylwia Komorek  </w:t>
      </w:r>
      <w:r w:rsidRPr="00E02EE1">
        <w:rPr>
          <w:color w:val="FFFFFF" w:themeColor="background1"/>
        </w:rPr>
        <w:tab/>
        <w:t xml:space="preserve">                                 …………………….……….</w:t>
      </w:r>
    </w:p>
    <w:p w:rsidR="00530EC2" w:rsidRPr="00E02EE1" w:rsidRDefault="00530EC2" w:rsidP="00530EC2">
      <w:pPr>
        <w:tabs>
          <w:tab w:val="left" w:pos="4536"/>
        </w:tabs>
        <w:ind w:left="4536"/>
        <w:jc w:val="center"/>
        <w:rPr>
          <w:color w:val="FFFFFF" w:themeColor="background1"/>
        </w:rPr>
      </w:pPr>
      <w:r w:rsidRPr="00E02EE1">
        <w:rPr>
          <w:color w:val="FFFFFF" w:themeColor="background1"/>
          <w:sz w:val="16"/>
          <w:szCs w:val="16"/>
        </w:rPr>
        <w:tab/>
        <w:t xml:space="preserve">     </w:t>
      </w:r>
      <w:proofErr w:type="gramStart"/>
      <w:r w:rsidRPr="00E02EE1">
        <w:rPr>
          <w:color w:val="FFFFFF" w:themeColor="background1"/>
          <w:sz w:val="16"/>
          <w:szCs w:val="16"/>
        </w:rPr>
        <w:t>zapoznałam</w:t>
      </w:r>
      <w:proofErr w:type="gramEnd"/>
      <w:r w:rsidRPr="00E02EE1">
        <w:rPr>
          <w:color w:val="FFFFFF" w:themeColor="background1"/>
          <w:sz w:val="16"/>
          <w:szCs w:val="16"/>
        </w:rPr>
        <w:t xml:space="preserve"> się i akceptuję</w:t>
      </w:r>
    </w:p>
    <w:p w:rsidR="00530EC2" w:rsidRPr="00E02EE1" w:rsidRDefault="00530EC2" w:rsidP="00DD302C">
      <w:pPr>
        <w:numPr>
          <w:ilvl w:val="0"/>
          <w:numId w:val="31"/>
        </w:numPr>
        <w:tabs>
          <w:tab w:val="clear" w:pos="644"/>
          <w:tab w:val="num" w:pos="1068"/>
        </w:tabs>
        <w:ind w:left="426"/>
        <w:jc w:val="both"/>
        <w:rPr>
          <w:color w:val="FFFFFF" w:themeColor="background1"/>
        </w:rPr>
      </w:pPr>
      <w:r w:rsidRPr="00E02EE1">
        <w:rPr>
          <w:color w:val="FFFFFF" w:themeColor="background1"/>
        </w:rPr>
        <w:t xml:space="preserve">Sekretarz – Agnieszka </w:t>
      </w:r>
      <w:proofErr w:type="gramStart"/>
      <w:r w:rsidRPr="00E02EE1">
        <w:rPr>
          <w:color w:val="FFFFFF" w:themeColor="background1"/>
        </w:rPr>
        <w:t>Stanisławska                                        …………………………</w:t>
      </w:r>
      <w:proofErr w:type="gramEnd"/>
      <w:r w:rsidRPr="00E02EE1">
        <w:rPr>
          <w:color w:val="FFFFFF" w:themeColor="background1"/>
        </w:rPr>
        <w:t>…..</w:t>
      </w:r>
    </w:p>
    <w:p w:rsidR="00530EC2" w:rsidRPr="00E02EE1" w:rsidRDefault="00530EC2" w:rsidP="00530EC2">
      <w:pPr>
        <w:ind w:left="5664" w:firstLine="6"/>
        <w:rPr>
          <w:color w:val="FFFFFF" w:themeColor="background1"/>
          <w:sz w:val="16"/>
          <w:szCs w:val="16"/>
        </w:rPr>
      </w:pPr>
      <w:r w:rsidRPr="00E02EE1">
        <w:rPr>
          <w:color w:val="FFFFFF" w:themeColor="background1"/>
          <w:sz w:val="16"/>
          <w:szCs w:val="16"/>
        </w:rPr>
        <w:t xml:space="preserve">                    </w:t>
      </w:r>
      <w:proofErr w:type="gramStart"/>
      <w:r w:rsidRPr="00E02EE1">
        <w:rPr>
          <w:color w:val="FFFFFF" w:themeColor="background1"/>
          <w:sz w:val="16"/>
          <w:szCs w:val="16"/>
        </w:rPr>
        <w:t>zapoznałam</w:t>
      </w:r>
      <w:proofErr w:type="gramEnd"/>
      <w:r w:rsidRPr="00E02EE1">
        <w:rPr>
          <w:color w:val="FFFFFF" w:themeColor="background1"/>
          <w:sz w:val="16"/>
          <w:szCs w:val="16"/>
        </w:rPr>
        <w:t xml:space="preserve"> się i akceptuję</w:t>
      </w:r>
    </w:p>
    <w:p w:rsidR="00530EC2" w:rsidRPr="00E02EE1" w:rsidRDefault="00530EC2" w:rsidP="00530EC2">
      <w:pPr>
        <w:spacing w:line="276" w:lineRule="auto"/>
        <w:rPr>
          <w:b/>
          <w:color w:val="FFFFFF" w:themeColor="background1"/>
          <w:sz w:val="22"/>
          <w:szCs w:val="22"/>
        </w:rPr>
      </w:pPr>
    </w:p>
    <w:p w:rsidR="00530EC2" w:rsidRPr="00E02EE1" w:rsidRDefault="00530EC2" w:rsidP="00530EC2">
      <w:pPr>
        <w:spacing w:line="276" w:lineRule="auto"/>
        <w:rPr>
          <w:b/>
          <w:color w:val="FFFFFF" w:themeColor="background1"/>
          <w:sz w:val="22"/>
          <w:szCs w:val="22"/>
        </w:rPr>
      </w:pPr>
    </w:p>
    <w:p w:rsidR="00C42DA9" w:rsidRDefault="00252513" w:rsidP="00C67CA4">
      <w:pPr>
        <w:jc w:val="right"/>
        <w:rPr>
          <w:b/>
        </w:rPr>
      </w:pPr>
      <w:r>
        <w:rPr>
          <w:sz w:val="16"/>
          <w:szCs w:val="16"/>
        </w:rPr>
        <w:br w:type="page"/>
      </w:r>
      <w:r w:rsidR="00C42DA9">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E65130" w:rsidRPr="00D73631" w:rsidRDefault="00724222" w:rsidP="00E65130">
            <w:pPr>
              <w:jc w:val="both"/>
            </w:pPr>
            <w:r>
              <w:rPr>
                <w:b/>
              </w:rPr>
              <w:t>D</w:t>
            </w:r>
            <w:r>
              <w:rPr>
                <w:rFonts w:eastAsia="Calibri"/>
                <w:b/>
                <w:lang w:eastAsia="en-US"/>
              </w:rPr>
              <w:t>ostawa</w:t>
            </w:r>
            <w:r w:rsidRPr="00D73631">
              <w:rPr>
                <w:rFonts w:eastAsia="Calibri"/>
                <w:b/>
                <w:lang w:eastAsia="en-US"/>
              </w:rPr>
              <w:t xml:space="preserve"> </w:t>
            </w:r>
            <w:r w:rsidR="00530EC2">
              <w:rPr>
                <w:b/>
                <w:sz w:val="22"/>
                <w:szCs w:val="22"/>
              </w:rPr>
              <w:t>sprzętu medycznego wg pakietów              1 - 3</w:t>
            </w:r>
          </w:p>
          <w:p w:rsidR="00C42DA9" w:rsidRPr="00226855" w:rsidRDefault="00C42DA9" w:rsidP="00E65130"/>
        </w:tc>
      </w:tr>
      <w:tr w:rsidR="00C42DA9" w:rsidRPr="00226855" w:rsidTr="00C42DA9">
        <w:tc>
          <w:tcPr>
            <w:tcW w:w="4606" w:type="dxa"/>
            <w:vAlign w:val="center"/>
          </w:tcPr>
          <w:p w:rsidR="00C42DA9" w:rsidRPr="00226855" w:rsidRDefault="00C42DA9" w:rsidP="00C42DA9">
            <w:r w:rsidRPr="00226855">
              <w:t xml:space="preserve">Numer referencyjny nadany sprawie przez instytucję zamawiającą lub podmiot </w:t>
            </w:r>
            <w:proofErr w:type="gramStart"/>
            <w:r w:rsidRPr="00226855">
              <w:t>zamawiający (</w:t>
            </w:r>
            <w:r w:rsidRPr="00226855">
              <w:rPr>
                <w:i/>
                <w:iCs/>
              </w:rPr>
              <w:t>jeżeli</w:t>
            </w:r>
            <w:proofErr w:type="gramEnd"/>
            <w:r w:rsidRPr="00226855">
              <w:rPr>
                <w:i/>
                <w:iCs/>
              </w:rPr>
              <w:t xml:space="preserve"> dotyczy</w:t>
            </w:r>
            <w:r w:rsidRPr="00226855">
              <w:t>):</w:t>
            </w:r>
          </w:p>
        </w:tc>
        <w:tc>
          <w:tcPr>
            <w:tcW w:w="4606" w:type="dxa"/>
          </w:tcPr>
          <w:p w:rsidR="00C42DA9" w:rsidRPr="002F3321" w:rsidRDefault="00E65130" w:rsidP="00530EC2">
            <w:pPr>
              <w:rPr>
                <w:b/>
              </w:rPr>
            </w:pPr>
            <w:r>
              <w:rPr>
                <w:b/>
              </w:rPr>
              <w:t>5</w:t>
            </w:r>
            <w:r w:rsidR="00530EC2">
              <w:rPr>
                <w:b/>
              </w:rPr>
              <w:t>4</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 xml:space="preserve">Adres internetowy (adres </w:t>
            </w:r>
            <w:proofErr w:type="spellStart"/>
            <w:proofErr w:type="gramStart"/>
            <w:r w:rsidRPr="00787CE5">
              <w:t>www</w:t>
            </w:r>
            <w:proofErr w:type="spellEnd"/>
            <w:r w:rsidRPr="00787CE5">
              <w:t>) (</w:t>
            </w:r>
            <w:r w:rsidRPr="00787CE5">
              <w:rPr>
                <w:i/>
                <w:iCs/>
              </w:rPr>
              <w:t>jeżeli</w:t>
            </w:r>
            <w:proofErr w:type="gramEnd"/>
            <w:r w:rsidRPr="00787CE5">
              <w:rPr>
                <w:i/>
                <w:iCs/>
              </w:rPr>
              <w:t xml:space="preserve">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proofErr w:type="gramStart"/>
            <w:r w:rsidRPr="00787CE5">
              <w:t>Czy  wykonawca</w:t>
            </w:r>
            <w:proofErr w:type="gramEnd"/>
            <w:r w:rsidRPr="00787CE5">
              <w:t xml:space="preserve">  jest  </w:t>
            </w:r>
            <w:proofErr w:type="spellStart"/>
            <w:r w:rsidRPr="00787CE5">
              <w:t>mikroprzedsiębiorstwem</w:t>
            </w:r>
            <w:proofErr w:type="spellEnd"/>
            <w:r w:rsidRPr="00787CE5">
              <w:t xml:space="preserve">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 xml:space="preserve">Jedynie w </w:t>
            </w:r>
            <w:proofErr w:type="gramStart"/>
            <w:r w:rsidRPr="00787CE5">
              <w:rPr>
                <w:u w:val="single"/>
              </w:rPr>
              <w:t>przypadku gdy</w:t>
            </w:r>
            <w:proofErr w:type="gramEnd"/>
            <w:r w:rsidRPr="00787CE5">
              <w:rPr>
                <w:u w:val="single"/>
              </w:rPr>
              <w:t xml:space="preserve"> zamówienie jest</w:t>
            </w:r>
          </w:p>
          <w:p w:rsidR="00C42DA9" w:rsidRPr="00787CE5" w:rsidRDefault="00C42DA9" w:rsidP="00C42DA9">
            <w:pPr>
              <w:pStyle w:val="Bezodstpw"/>
            </w:pPr>
            <w:proofErr w:type="gramStart"/>
            <w:r w:rsidRPr="00787CE5">
              <w:rPr>
                <w:u w:val="single"/>
              </w:rPr>
              <w:t>zastrzeżone</w:t>
            </w:r>
            <w:proofErr w:type="gramEnd"/>
            <w:r w:rsidRPr="00787CE5">
              <w:t>: czy wykonawca jest zakładem</w:t>
            </w:r>
          </w:p>
          <w:p w:rsidR="00C42DA9" w:rsidRPr="00787CE5" w:rsidRDefault="00C42DA9" w:rsidP="00C42DA9">
            <w:pPr>
              <w:pStyle w:val="Bezodstpw"/>
            </w:pPr>
            <w:proofErr w:type="gramStart"/>
            <w:r w:rsidRPr="00787CE5">
              <w:t>pracy</w:t>
            </w:r>
            <w:proofErr w:type="gramEnd"/>
            <w:r w:rsidRPr="00787CE5">
              <w:t xml:space="preserve"> chronionej, „przedsiębiorstwem</w:t>
            </w:r>
          </w:p>
          <w:p w:rsidR="00C42DA9" w:rsidRPr="00787CE5" w:rsidRDefault="00C42DA9" w:rsidP="00C42DA9">
            <w:pPr>
              <w:pStyle w:val="Bezodstpw"/>
            </w:pPr>
            <w:proofErr w:type="gramStart"/>
            <w:r w:rsidRPr="00787CE5">
              <w:t>społecznym</w:t>
            </w:r>
            <w:proofErr w:type="gramEnd"/>
            <w:r w:rsidRPr="00787CE5">
              <w:t>” lub czy będzie realizował</w:t>
            </w:r>
          </w:p>
          <w:p w:rsidR="00C42DA9" w:rsidRPr="00787CE5" w:rsidRDefault="00C42DA9" w:rsidP="00C42DA9">
            <w:pPr>
              <w:pStyle w:val="Bezodstpw"/>
            </w:pPr>
            <w:proofErr w:type="gramStart"/>
            <w:r w:rsidRPr="00787CE5">
              <w:t>zamówienie</w:t>
            </w:r>
            <w:proofErr w:type="gramEnd"/>
            <w:r w:rsidRPr="00787CE5">
              <w:t xml:space="preserve"> w ramach programów zatrudnienia</w:t>
            </w:r>
          </w:p>
          <w:p w:rsidR="00C42DA9" w:rsidRPr="00787CE5" w:rsidRDefault="00C42DA9" w:rsidP="00C42DA9">
            <w:pPr>
              <w:pStyle w:val="Bezodstpw"/>
            </w:pPr>
            <w:proofErr w:type="gramStart"/>
            <w:r w:rsidRPr="00787CE5">
              <w:t>chronionego</w:t>
            </w:r>
            <w:proofErr w:type="gramEnd"/>
            <w:r w:rsidRPr="00787CE5">
              <w:t>?</w:t>
            </w:r>
          </w:p>
          <w:p w:rsidR="00C42DA9" w:rsidRPr="00787CE5" w:rsidRDefault="00C42DA9" w:rsidP="00C42DA9">
            <w:pPr>
              <w:pStyle w:val="Bezodstpw"/>
            </w:pPr>
            <w:r w:rsidRPr="00787CE5">
              <w:lastRenderedPageBreak/>
              <w:t>Jeżeli tak,</w:t>
            </w:r>
          </w:p>
          <w:p w:rsidR="00C42DA9" w:rsidRPr="00787CE5" w:rsidRDefault="00C42DA9" w:rsidP="00C42DA9">
            <w:pPr>
              <w:pStyle w:val="Bezodstpw"/>
            </w:pPr>
            <w:proofErr w:type="gramStart"/>
            <w:r w:rsidRPr="00787CE5">
              <w:t>jaki</w:t>
            </w:r>
            <w:proofErr w:type="gramEnd"/>
            <w:r w:rsidRPr="00787CE5">
              <w:t xml:space="preserve"> jest odpowiedni odsetek pracowników</w:t>
            </w:r>
          </w:p>
          <w:p w:rsidR="00C42DA9" w:rsidRPr="00787CE5" w:rsidRDefault="00C42DA9" w:rsidP="00C42DA9">
            <w:pPr>
              <w:pStyle w:val="Bezodstpw"/>
            </w:pPr>
            <w:proofErr w:type="gramStart"/>
            <w:r w:rsidRPr="00787CE5">
              <w:t>niepełnosprawnych</w:t>
            </w:r>
            <w:proofErr w:type="gramEnd"/>
            <w:r w:rsidRPr="00787CE5">
              <w:t xml:space="preserve">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proofErr w:type="gramStart"/>
            <w:r w:rsidRPr="00787CE5">
              <w:t>której</w:t>
            </w:r>
            <w:proofErr w:type="gramEnd"/>
            <w:r w:rsidRPr="00787CE5">
              <w:t xml:space="preserve"> kategorii lub których kategorii</w:t>
            </w:r>
          </w:p>
          <w:p w:rsidR="00C42DA9" w:rsidRPr="00787CE5" w:rsidRDefault="00C42DA9" w:rsidP="00C42DA9">
            <w:pPr>
              <w:pStyle w:val="Bezodstpw"/>
            </w:pPr>
            <w:proofErr w:type="gramStart"/>
            <w:r w:rsidRPr="00787CE5">
              <w:t>pracowników</w:t>
            </w:r>
            <w:proofErr w:type="gramEnd"/>
            <w:r w:rsidRPr="00787CE5">
              <w:t xml:space="preserve"> niepełnosprawnych lub</w:t>
            </w:r>
          </w:p>
          <w:p w:rsidR="00C42DA9" w:rsidRPr="00787CE5" w:rsidRDefault="00C42DA9" w:rsidP="00C42DA9">
            <w:pPr>
              <w:pStyle w:val="Bezodstpw"/>
            </w:pPr>
            <w:proofErr w:type="spellStart"/>
            <w:proofErr w:type="gramStart"/>
            <w:r w:rsidRPr="00787CE5">
              <w:t>defaworyzowanych</w:t>
            </w:r>
            <w:proofErr w:type="spellEnd"/>
            <w:proofErr w:type="gramEnd"/>
            <w:r w:rsidRPr="00787CE5">
              <w:t xml:space="preserve">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 xml:space="preserve">Urzędowego wykazu zatwierdzonych wykonawców lub posiada równoważne zaświadczenie (np. w ramach </w:t>
            </w:r>
            <w:proofErr w:type="gramStart"/>
            <w:r w:rsidRPr="00787CE5">
              <w:t>krajowego  systemu</w:t>
            </w:r>
            <w:proofErr w:type="gramEnd"/>
            <w:r w:rsidRPr="00787CE5">
              <w:t xml:space="preserve">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proofErr w:type="gramStart"/>
            <w:r w:rsidRPr="00FA6E3A">
              <w:rPr>
                <w:b/>
                <w:u w:val="single"/>
              </w:rPr>
              <w:t>Proszę  udzielić</w:t>
            </w:r>
            <w:proofErr w:type="gramEnd"/>
            <w:r w:rsidRPr="00FA6E3A">
              <w:rPr>
                <w:b/>
                <w:u w:val="single"/>
              </w:rPr>
              <w:t xml:space="preserve">  odpowiedzi  w  pozostałych</w:t>
            </w:r>
          </w:p>
          <w:p w:rsidR="00C42DA9" w:rsidRPr="00FA6E3A" w:rsidRDefault="00C42DA9" w:rsidP="00C42DA9">
            <w:pPr>
              <w:pStyle w:val="Bezodstpw"/>
              <w:rPr>
                <w:b/>
              </w:rPr>
            </w:pPr>
            <w:proofErr w:type="gramStart"/>
            <w:r w:rsidRPr="00FA6E3A">
              <w:rPr>
                <w:b/>
                <w:u w:val="single"/>
              </w:rPr>
              <w:t>fragmentach</w:t>
            </w:r>
            <w:proofErr w:type="gramEnd"/>
            <w:r w:rsidRPr="00FA6E3A">
              <w:rPr>
                <w:b/>
                <w:u w:val="single"/>
              </w:rPr>
              <w:t xml:space="preserve">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proofErr w:type="gramStart"/>
            <w:r w:rsidRPr="00FA6E3A">
              <w:rPr>
                <w:b/>
                <w:u w:val="single"/>
              </w:rPr>
              <w:t>części,  uzupełnić</w:t>
            </w:r>
            <w:proofErr w:type="gramEnd"/>
            <w:r w:rsidRPr="00FA6E3A">
              <w:rPr>
                <w:b/>
                <w:u w:val="single"/>
              </w:rPr>
              <w:t xml:space="preserve">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proofErr w:type="gramStart"/>
            <w:r w:rsidRPr="00FA6E3A">
              <w:t>a</w:t>
            </w:r>
            <w:proofErr w:type="gramEnd"/>
            <w:r w:rsidRPr="00FA6E3A">
              <w:t>) Proszę podać nazwę wykazu lub zaświadczenia i odpowiedni numer rejestracyjny lub numer zaświadczenia, jeżeli dotyczy:</w:t>
            </w:r>
          </w:p>
          <w:p w:rsidR="00C42DA9" w:rsidRPr="00FA6E3A" w:rsidRDefault="00C42DA9" w:rsidP="00C42DA9">
            <w:pPr>
              <w:pStyle w:val="Bezodstpw"/>
            </w:pPr>
            <w:proofErr w:type="gramStart"/>
            <w:r w:rsidRPr="00FA6E3A">
              <w:rPr>
                <w:iCs/>
              </w:rPr>
              <w:t>b</w:t>
            </w:r>
            <w:proofErr w:type="gramEnd"/>
            <w:r w:rsidRPr="00FA6E3A">
              <w:rPr>
                <w:iCs/>
              </w:rPr>
              <w:t>)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proofErr w:type="gramStart"/>
            <w:r w:rsidRPr="00FA6E3A">
              <w:t>c</w:t>
            </w:r>
            <w:proofErr w:type="gramEnd"/>
            <w:r w:rsidRPr="00FA6E3A">
              <w:t>)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proofErr w:type="gramStart"/>
            <w:r w:rsidRPr="00FA6E3A">
              <w:t>d</w:t>
            </w:r>
            <w:proofErr w:type="gramEnd"/>
            <w:r w:rsidRPr="00FA6E3A">
              <w:t>)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proofErr w:type="gramStart"/>
            <w:r w:rsidRPr="00FA6E3A">
              <w:rPr>
                <w:iCs/>
              </w:rPr>
              <w:t>WYŁĄCZNIE jeżeli</w:t>
            </w:r>
            <w:proofErr w:type="gramEnd"/>
            <w:r w:rsidRPr="00FA6E3A">
              <w:rPr>
                <w:iCs/>
              </w:rPr>
              <w:t xml:space="preserve">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proofErr w:type="gramStart"/>
            <w:r w:rsidRPr="00FA6E3A">
              <w:t>e</w:t>
            </w:r>
            <w:proofErr w:type="gramEnd"/>
            <w:r w:rsidRPr="00FA6E3A">
              <w:t>)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 xml:space="preserve">przedstawić informacje, które </w:t>
            </w:r>
            <w:r w:rsidRPr="00FA6E3A">
              <w:lastRenderedPageBreak/>
              <w:t>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proofErr w:type="gramStart"/>
            <w:r w:rsidRPr="00FA6E3A">
              <w:rPr>
                <w:iCs/>
              </w:rPr>
              <w:t>formie</w:t>
            </w:r>
            <w:proofErr w:type="gramEnd"/>
            <w:r w:rsidRPr="00FA6E3A">
              <w:rPr>
                <w:iCs/>
              </w:rPr>
              <w:t xml:space="preserv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t>a</w:t>
            </w:r>
            <w:proofErr w:type="gramEnd"/>
            <w:r>
              <w:t>)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proofErr w:type="gramStart"/>
            <w:r w:rsidRPr="00FA6E3A">
              <w:rPr>
                <w:iCs/>
              </w:rPr>
              <w:t>b</w:t>
            </w:r>
            <w:proofErr w:type="gramEnd"/>
            <w:r w:rsidRPr="00FA6E3A">
              <w:rPr>
                <w:iCs/>
              </w:rPr>
              <w:t>)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proofErr w:type="gramStart"/>
            <w:r w:rsidRPr="00FA6E3A">
              <w:t>c</w:t>
            </w:r>
            <w:proofErr w:type="gramEnd"/>
            <w:r w:rsidRPr="00FA6E3A">
              <w:t>)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proofErr w:type="gramStart"/>
            <w:r w:rsidRPr="00FA6E3A">
              <w:t>d</w:t>
            </w:r>
            <w:proofErr w:type="gramEnd"/>
            <w:r w:rsidRPr="00FA6E3A">
              <w:t>)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proofErr w:type="gramStart"/>
            <w:r w:rsidRPr="00FA6E3A">
              <w:t>e</w:t>
            </w:r>
            <w:proofErr w:type="gramEnd"/>
            <w:r w:rsidRPr="00FA6E3A">
              <w:t>)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 xml:space="preserve">Czy wykonawca bierze udział w postępowaniu </w:t>
            </w:r>
            <w:proofErr w:type="gramStart"/>
            <w:r w:rsidRPr="00FA6E3A">
              <w:t>o</w:t>
            </w:r>
            <w:proofErr w:type="gramEnd"/>
          </w:p>
          <w:p w:rsidR="00C42DA9" w:rsidRPr="00FA6E3A" w:rsidRDefault="00C42DA9" w:rsidP="00C42DA9">
            <w:pPr>
              <w:pStyle w:val="Bezodstpw"/>
            </w:pPr>
            <w:proofErr w:type="gramStart"/>
            <w:r w:rsidRPr="00FA6E3A">
              <w:t>udzielenie   zamówienia</w:t>
            </w:r>
            <w:proofErr w:type="gramEnd"/>
            <w:r w:rsidRPr="00FA6E3A">
              <w:t xml:space="preserve">   wspólnie   z   innymi</w:t>
            </w:r>
          </w:p>
          <w:p w:rsidR="00C42DA9" w:rsidRPr="00FA6E3A" w:rsidRDefault="00C42DA9" w:rsidP="00C42DA9">
            <w:pPr>
              <w:pStyle w:val="Bezodstpw"/>
              <w:rPr>
                <w:b/>
              </w:rPr>
            </w:pPr>
            <w:proofErr w:type="gramStart"/>
            <w:r w:rsidRPr="00FA6E3A">
              <w:t>wykonawcami</w:t>
            </w:r>
            <w:proofErr w:type="gramEnd"/>
            <w:r w:rsidRPr="00FA6E3A">
              <w:t>?</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proofErr w:type="gramStart"/>
            <w:r w:rsidRPr="00FA6E3A">
              <w:t>a</w:t>
            </w:r>
            <w:proofErr w:type="gramEnd"/>
            <w:r w:rsidRPr="00FA6E3A">
              <w:t>)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proofErr w:type="gramStart"/>
            <w:r w:rsidRPr="00FA6E3A">
              <w:t>b</w:t>
            </w:r>
            <w:proofErr w:type="gramEnd"/>
            <w:r w:rsidRPr="00FA6E3A">
              <w:t>) Proszę wskazać pozostałych wykonawców</w:t>
            </w:r>
          </w:p>
          <w:p w:rsidR="00C42DA9" w:rsidRPr="00FA6E3A" w:rsidRDefault="00C42DA9" w:rsidP="00C42DA9">
            <w:pPr>
              <w:pStyle w:val="Bezodstpw"/>
            </w:pPr>
            <w:proofErr w:type="gramStart"/>
            <w:r w:rsidRPr="00FA6E3A">
              <w:t>biorących</w:t>
            </w:r>
            <w:proofErr w:type="gramEnd"/>
            <w:r w:rsidRPr="00FA6E3A">
              <w:t xml:space="preserve"> wspólnie udział w postępowaniu o udzielenie zamówienia:</w:t>
            </w:r>
          </w:p>
          <w:p w:rsidR="00C42DA9" w:rsidRPr="00FA6E3A" w:rsidRDefault="00C42DA9" w:rsidP="00C42DA9">
            <w:pPr>
              <w:pStyle w:val="Bezodstpw"/>
            </w:pPr>
            <w:proofErr w:type="gramStart"/>
            <w:r w:rsidRPr="00FA6E3A">
              <w:t>c</w:t>
            </w:r>
            <w:proofErr w:type="gramEnd"/>
            <w:r w:rsidRPr="00FA6E3A">
              <w:t>) W stosownych przypadkach nazwa grupy</w:t>
            </w:r>
          </w:p>
          <w:p w:rsidR="00C42DA9" w:rsidRPr="00FA6E3A" w:rsidRDefault="00C42DA9" w:rsidP="00C42DA9">
            <w:pPr>
              <w:pStyle w:val="Bezodstpw"/>
              <w:rPr>
                <w:b/>
              </w:rPr>
            </w:pPr>
            <w:proofErr w:type="gramStart"/>
            <w:r w:rsidRPr="00FA6E3A">
              <w:t>biorącej</w:t>
            </w:r>
            <w:proofErr w:type="gramEnd"/>
            <w:r w:rsidRPr="00FA6E3A">
              <w:t xml:space="preserve"> udział:</w:t>
            </w:r>
          </w:p>
        </w:tc>
        <w:tc>
          <w:tcPr>
            <w:tcW w:w="4606" w:type="dxa"/>
          </w:tcPr>
          <w:p w:rsidR="00C42DA9" w:rsidRDefault="00C42DA9" w:rsidP="00C42DA9">
            <w:pPr>
              <w:pStyle w:val="Bezodstpw"/>
            </w:pPr>
          </w:p>
          <w:p w:rsidR="00C42DA9" w:rsidRPr="00FA6E3A" w:rsidRDefault="00C42DA9" w:rsidP="00C42DA9">
            <w:pPr>
              <w:pStyle w:val="Bezodstpw"/>
            </w:pPr>
            <w:proofErr w:type="gramStart"/>
            <w:r w:rsidRPr="00FA6E3A">
              <w:t>a</w:t>
            </w:r>
            <w:proofErr w:type="gramEnd"/>
            <w:r w:rsidRPr="00FA6E3A">
              <w:t>): [……]</w:t>
            </w: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proofErr w:type="gramStart"/>
            <w:r w:rsidRPr="00FA6E3A">
              <w:t>c</w:t>
            </w:r>
            <w:proofErr w:type="gramEnd"/>
            <w:r w:rsidRPr="00FA6E3A">
              <w:t>):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 xml:space="preserve">zamówienia, w </w:t>
            </w:r>
            <w:proofErr w:type="gramStart"/>
            <w:r w:rsidRPr="00FA6E3A">
              <w:t>odniesieniu do której</w:t>
            </w:r>
            <w:proofErr w:type="gramEnd"/>
            <w:r w:rsidRPr="00FA6E3A">
              <w:t xml:space="preserve"> (których)</w:t>
            </w:r>
          </w:p>
          <w:p w:rsidR="00C42DA9" w:rsidRPr="00FA6E3A" w:rsidRDefault="00C42DA9" w:rsidP="00C42DA9">
            <w:pPr>
              <w:pStyle w:val="Bezodstpw"/>
              <w:rPr>
                <w:b/>
              </w:rPr>
            </w:pPr>
            <w:proofErr w:type="gramStart"/>
            <w:r w:rsidRPr="00FA6E3A">
              <w:t>wykonawca</w:t>
            </w:r>
            <w:proofErr w:type="gramEnd"/>
            <w:r w:rsidRPr="00FA6E3A">
              <w:t xml:space="preserve"> zamierza złożyć ofertę.</w:t>
            </w:r>
          </w:p>
        </w:tc>
        <w:tc>
          <w:tcPr>
            <w:tcW w:w="4606" w:type="dxa"/>
          </w:tcPr>
          <w:p w:rsidR="00C42DA9" w:rsidRPr="00FA6E3A" w:rsidRDefault="00C42DA9" w:rsidP="00C42DA9">
            <w:pPr>
              <w:pStyle w:val="Bezodstpw"/>
              <w:rPr>
                <w:b/>
              </w:rPr>
            </w:pPr>
            <w:proofErr w:type="gramStart"/>
            <w:r w:rsidRPr="00FA6E3A">
              <w:t>[  ]</w:t>
            </w:r>
            <w:proofErr w:type="gramEnd"/>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proofErr w:type="gramStart"/>
            <w:r w:rsidRPr="00226855">
              <w:rPr>
                <w:b/>
                <w:bCs/>
                <w:i/>
                <w:iCs/>
              </w:rPr>
              <w:t>istnieją</w:t>
            </w:r>
            <w:proofErr w:type="gramEnd"/>
            <w:r w:rsidRPr="00226855">
              <w:rPr>
                <w:b/>
                <w:bCs/>
                <w:i/>
                <w:iCs/>
              </w:rPr>
              <w:t>:</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lastRenderedPageBreak/>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w:t>
            </w:r>
            <w:proofErr w:type="gramStart"/>
            <w:r w:rsidRPr="00FA6E3A">
              <w:t xml:space="preserve">IV </w:t>
            </w:r>
            <w:r>
              <w:t xml:space="preserve"> o</w:t>
            </w:r>
            <w:r w:rsidRPr="00FA6E3A">
              <w:t>raz</w:t>
            </w:r>
            <w:proofErr w:type="gramEnd"/>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INFORMACJE DOTYCZĄCE PODWYKONAWCÓW, </w:t>
      </w:r>
      <w:proofErr w:type="gramStart"/>
      <w:r w:rsidRPr="00C77DCC">
        <w:rPr>
          <w:b/>
        </w:rPr>
        <w:t>NA KTÓRYCH</w:t>
      </w:r>
      <w:proofErr w:type="gramEnd"/>
      <w:r w:rsidRPr="00C77DCC">
        <w:rPr>
          <w:b/>
        </w:rPr>
        <w:t xml:space="preserve"> ZDOLNOŚCI WYKONAWCA NIE POLEGA</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proofErr w:type="gramStart"/>
            <w:r w:rsidRPr="00FA6E3A">
              <w:t>a</w:t>
            </w:r>
            <w:proofErr w:type="gramEnd"/>
            <w:r w:rsidRPr="00FA6E3A">
              <w:t>)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 xml:space="preserve">b) wskazać, kto został </w:t>
            </w:r>
            <w:proofErr w:type="gramStart"/>
            <w:r w:rsidRPr="00FA6E3A">
              <w:t>skazany [ ];</w:t>
            </w:r>
            <w:proofErr w:type="gramEnd"/>
          </w:p>
          <w:p w:rsidR="00C42DA9" w:rsidRPr="00FA6E3A" w:rsidRDefault="00C42DA9" w:rsidP="00C42DA9">
            <w:pPr>
              <w:pStyle w:val="Bezodstpw"/>
            </w:pPr>
            <w:proofErr w:type="gramStart"/>
            <w:r w:rsidRPr="00FA6E3A">
              <w:rPr>
                <w:b/>
                <w:bCs/>
              </w:rPr>
              <w:t>c</w:t>
            </w:r>
            <w:proofErr w:type="gramEnd"/>
            <w:r w:rsidRPr="00FA6E3A">
              <w:rPr>
                <w:b/>
                <w:bCs/>
              </w:rPr>
              <w:t>) w zakresie, w jakim zostało to bezpośrednio</w:t>
            </w:r>
          </w:p>
          <w:p w:rsidR="00C42DA9" w:rsidRPr="00FA6E3A" w:rsidRDefault="00C42DA9" w:rsidP="00C42DA9">
            <w:pPr>
              <w:pStyle w:val="Bezodstpw"/>
            </w:pPr>
            <w:proofErr w:type="gramStart"/>
            <w:r w:rsidRPr="00FA6E3A">
              <w:rPr>
                <w:b/>
                <w:bCs/>
              </w:rPr>
              <w:t>ustalone</w:t>
            </w:r>
            <w:proofErr w:type="gramEnd"/>
            <w:r w:rsidRPr="00FA6E3A">
              <w:rPr>
                <w:b/>
                <w:bCs/>
              </w:rPr>
              <w:t xml:space="preserve"> w wyroku:</w:t>
            </w:r>
          </w:p>
        </w:tc>
        <w:tc>
          <w:tcPr>
            <w:tcW w:w="4606" w:type="dxa"/>
          </w:tcPr>
          <w:p w:rsidR="00C42DA9" w:rsidRDefault="00C42DA9" w:rsidP="00C42DA9">
            <w:pPr>
              <w:pStyle w:val="Bezodstpw"/>
            </w:pPr>
          </w:p>
          <w:p w:rsidR="00C42DA9" w:rsidRPr="00FA6E3A" w:rsidRDefault="00C42DA9" w:rsidP="00C42DA9">
            <w:pPr>
              <w:pStyle w:val="Bezodstpw"/>
            </w:pPr>
            <w:r w:rsidRPr="00FA6E3A">
              <w:t xml:space="preserve">a) </w:t>
            </w:r>
            <w:proofErr w:type="gramStart"/>
            <w:r w:rsidRPr="00FA6E3A">
              <w:t>data: [  ], punkt</w:t>
            </w:r>
            <w:proofErr w:type="gramEnd"/>
            <w:r w:rsidRPr="00FA6E3A">
              <w: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Pr="00FA6E3A" w:rsidRDefault="00C42DA9" w:rsidP="00C42DA9">
            <w:pPr>
              <w:pStyle w:val="Bezodstpw"/>
            </w:pPr>
            <w:proofErr w:type="gramStart"/>
            <w:r w:rsidRPr="00FA6E3A">
              <w:t>c</w:t>
            </w:r>
            <w:proofErr w:type="gramEnd"/>
            <w:r w:rsidRPr="00FA6E3A">
              <w:t>) długość okresu wykluczenia [……] oraz 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lastRenderedPageBreak/>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proofErr w:type="gramStart"/>
            <w:r>
              <w:t>)</w:t>
            </w:r>
            <w:r w:rsidRPr="006503A4">
              <w:t>państwo</w:t>
            </w:r>
            <w:proofErr w:type="gramEnd"/>
            <w:r w:rsidRPr="006503A4">
              <w:t xml:space="preserve"> lub państwo członkowskie, którego to dotyczy; </w:t>
            </w:r>
          </w:p>
          <w:p w:rsidR="00C42DA9" w:rsidRPr="006503A4" w:rsidRDefault="00C42DA9" w:rsidP="00C42DA9">
            <w:pPr>
              <w:pStyle w:val="Bezodstpw"/>
            </w:pPr>
            <w:r>
              <w:t>b</w:t>
            </w:r>
            <w:proofErr w:type="gramStart"/>
            <w:r>
              <w:t>)</w:t>
            </w:r>
            <w:r w:rsidRPr="006503A4">
              <w:t>jakiej</w:t>
            </w:r>
            <w:proofErr w:type="gramEnd"/>
            <w:r w:rsidRPr="006503A4">
              <w:t xml:space="preserve"> kwoty to dotyczy? </w:t>
            </w:r>
          </w:p>
          <w:p w:rsidR="00C42DA9" w:rsidRPr="006503A4" w:rsidRDefault="00C42DA9" w:rsidP="00C42DA9">
            <w:pPr>
              <w:pStyle w:val="Bezodstpw"/>
            </w:pPr>
            <w:r>
              <w:t>c</w:t>
            </w:r>
            <w:proofErr w:type="gramStart"/>
            <w:r>
              <w:t>)</w:t>
            </w:r>
            <w:r w:rsidRPr="006503A4">
              <w:t>w</w:t>
            </w:r>
            <w:proofErr w:type="gramEnd"/>
            <w:r w:rsidRPr="006503A4">
              <w:t xml:space="preserve">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0B6EEC"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proofErr w:type="gramStart"/>
            <w:r>
              <w:t>2)</w:t>
            </w:r>
            <w:r w:rsidRPr="006503A4">
              <w:t>w</w:t>
            </w:r>
            <w:proofErr w:type="gramEnd"/>
            <w:r w:rsidRPr="006503A4">
              <w:t xml:space="preserve"> </w:t>
            </w:r>
            <w:r w:rsidRPr="006503A4">
              <w:rPr>
                <w:b/>
                <w:bCs/>
              </w:rPr>
              <w:t>inny sposób</w:t>
            </w:r>
            <w:r w:rsidRPr="006503A4">
              <w:t xml:space="preserve">? Proszę sprecyzować, w jaki: </w:t>
            </w:r>
          </w:p>
          <w:p w:rsidR="00C42DA9" w:rsidRPr="006503A4" w:rsidRDefault="00C42DA9" w:rsidP="00C42DA9">
            <w:pPr>
              <w:pStyle w:val="Bezodstpw"/>
            </w:pPr>
            <w:proofErr w:type="gramStart"/>
            <w:r w:rsidRPr="006503A4">
              <w:t>d</w:t>
            </w:r>
            <w:proofErr w:type="gramEnd"/>
            <w:r w:rsidRPr="006503A4">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proofErr w:type="gramStart"/>
            <w:r w:rsidRPr="006503A4">
              <w:rPr>
                <w:b/>
                <w:bCs/>
              </w:rPr>
              <w:t>ubezpieczenia</w:t>
            </w:r>
            <w:proofErr w:type="gramEnd"/>
          </w:p>
          <w:p w:rsidR="00C42DA9" w:rsidRPr="006503A4" w:rsidRDefault="00C42DA9" w:rsidP="00C42DA9">
            <w:pPr>
              <w:pStyle w:val="Bezodstpw"/>
            </w:pPr>
            <w:proofErr w:type="gramStart"/>
            <w:r w:rsidRPr="006503A4">
              <w:rPr>
                <w:b/>
                <w:bCs/>
              </w:rPr>
              <w:t>społeczne</w:t>
            </w:r>
            <w:proofErr w:type="gramEnd"/>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c>
          <w:tcPr>
            <w:tcW w:w="2386"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 xml:space="preserve">następujących </w:t>
            </w:r>
            <w:proofErr w:type="gramStart"/>
            <w:r w:rsidRPr="006503A4">
              <w:t>sytuacji:</w:t>
            </w:r>
            <w:proofErr w:type="gramEnd"/>
          </w:p>
          <w:p w:rsidR="00C42DA9" w:rsidRPr="006503A4" w:rsidRDefault="00C42DA9" w:rsidP="00C42DA9">
            <w:pPr>
              <w:pStyle w:val="Bezodstpw"/>
            </w:pPr>
            <w:proofErr w:type="gramStart"/>
            <w:r w:rsidRPr="006503A4">
              <w:lastRenderedPageBreak/>
              <w:t>a</w:t>
            </w:r>
            <w:proofErr w:type="gramEnd"/>
            <w:r w:rsidRPr="006503A4">
              <w:t>) zbankrutował; lub</w:t>
            </w:r>
          </w:p>
          <w:p w:rsidR="00C42DA9" w:rsidRPr="006503A4" w:rsidRDefault="00C42DA9" w:rsidP="00C42DA9">
            <w:pPr>
              <w:pStyle w:val="Bezodstpw"/>
            </w:pPr>
            <w:proofErr w:type="gramStart"/>
            <w:r w:rsidRPr="006503A4">
              <w:t>b</w:t>
            </w:r>
            <w:proofErr w:type="gramEnd"/>
            <w:r w:rsidRPr="006503A4">
              <w:t>) prowadzone jest wobec niego postępowanie</w:t>
            </w:r>
            <w:r>
              <w:t xml:space="preserve"> </w:t>
            </w:r>
            <w:r w:rsidRPr="006503A4">
              <w:t>upadłościowe lub likwidacyjne; lub</w:t>
            </w:r>
          </w:p>
          <w:p w:rsidR="00C42DA9" w:rsidRPr="006503A4" w:rsidRDefault="00C42DA9" w:rsidP="00C42DA9">
            <w:pPr>
              <w:pStyle w:val="Bezodstpw"/>
            </w:pPr>
            <w:proofErr w:type="gramStart"/>
            <w:r w:rsidRPr="006503A4">
              <w:t>c</w:t>
            </w:r>
            <w:proofErr w:type="gramEnd"/>
            <w:r w:rsidRPr="006503A4">
              <w:t>) zawarł układ z wierzycielami; lub</w:t>
            </w:r>
          </w:p>
          <w:p w:rsidR="00C42DA9" w:rsidRPr="006503A4" w:rsidRDefault="00C42DA9" w:rsidP="00C42DA9">
            <w:pPr>
              <w:pStyle w:val="Bezodstpw"/>
            </w:pPr>
            <w:proofErr w:type="gramStart"/>
            <w:r w:rsidRPr="006503A4">
              <w:t>d</w:t>
            </w:r>
            <w:proofErr w:type="gramEnd"/>
            <w:r w:rsidRPr="006503A4">
              <w:t>)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proofErr w:type="gramStart"/>
            <w:r w:rsidRPr="006503A4">
              <w:t>e</w:t>
            </w:r>
            <w:proofErr w:type="gramEnd"/>
            <w:r w:rsidRPr="006503A4">
              <w:t>) jego aktywami zarządza likwidator lub sąd; lub</w:t>
            </w:r>
            <w:r>
              <w:t xml:space="preserve"> </w:t>
            </w:r>
          </w:p>
          <w:p w:rsidR="00C42DA9" w:rsidRPr="006503A4" w:rsidRDefault="00C42DA9" w:rsidP="00C42DA9">
            <w:pPr>
              <w:pStyle w:val="Bezodstpw"/>
            </w:pPr>
            <w:proofErr w:type="gramStart"/>
            <w:r w:rsidRPr="006503A4">
              <w:t>f</w:t>
            </w:r>
            <w:proofErr w:type="gramEnd"/>
            <w:r w:rsidRPr="006503A4">
              <w:t>)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w:t>
            </w:r>
            <w:proofErr w:type="gramStart"/>
            <w:r w:rsidRPr="006503A4">
              <w:t>Proszę  podać</w:t>
            </w:r>
            <w:proofErr w:type="gramEnd"/>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proofErr w:type="gramStart"/>
            <w:r w:rsidRPr="004A0D50">
              <w:t>dokładne</w:t>
            </w:r>
            <w:proofErr w:type="gramEnd"/>
            <w:r w:rsidRPr="004A0D50">
              <w:t xml:space="preserv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 xml:space="preserve">Czy wykonawca może potwierdzić, </w:t>
            </w:r>
            <w:proofErr w:type="gramStart"/>
            <w:r w:rsidRPr="006503A4">
              <w:t>że:</w:t>
            </w:r>
            <w:proofErr w:type="gramEnd"/>
          </w:p>
          <w:p w:rsidR="00C42DA9" w:rsidRPr="006503A4" w:rsidRDefault="00C42DA9" w:rsidP="00C42DA9">
            <w:pPr>
              <w:pStyle w:val="Bezodstpw"/>
            </w:pPr>
            <w:r>
              <w:t>a</w:t>
            </w:r>
            <w:proofErr w:type="gramStart"/>
            <w:r>
              <w:t>)</w:t>
            </w:r>
            <w:r w:rsidRPr="006503A4">
              <w:t>nie</w:t>
            </w:r>
            <w:proofErr w:type="gramEnd"/>
            <w:r w:rsidRPr="006503A4">
              <w:t xml:space="preserv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proofErr w:type="gramStart"/>
            <w:r w:rsidRPr="006503A4">
              <w:t>b</w:t>
            </w:r>
            <w:proofErr w:type="gramEnd"/>
            <w:r w:rsidRPr="006503A4">
              <w:t>) nie zataił tych informacji;</w:t>
            </w:r>
          </w:p>
          <w:p w:rsidR="00C42DA9" w:rsidRPr="006503A4" w:rsidRDefault="00C42DA9" w:rsidP="00C42DA9">
            <w:pPr>
              <w:pStyle w:val="Bezodstpw"/>
            </w:pPr>
            <w:proofErr w:type="gramStart"/>
            <w:r w:rsidRPr="006503A4">
              <w:t>c</w:t>
            </w:r>
            <w:proofErr w:type="gramEnd"/>
            <w:r w:rsidRPr="006503A4">
              <w:t>)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proofErr w:type="gramStart"/>
            <w:r w:rsidRPr="006503A4">
              <w:t>d</w:t>
            </w:r>
            <w:proofErr w:type="gramEnd"/>
            <w:r w:rsidRPr="006503A4">
              <w:t>)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 xml:space="preserve">W </w:t>
            </w:r>
            <w:proofErr w:type="gramStart"/>
            <w:r w:rsidRPr="004A0D50">
              <w:t>przypadku gdy</w:t>
            </w:r>
            <w:proofErr w:type="gramEnd"/>
            <w:r w:rsidRPr="004A0D50">
              <w:t xml:space="preserve">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xml:space="preserve"> lub sekcje </w:t>
      </w:r>
      <w:proofErr w:type="spellStart"/>
      <w:r w:rsidRPr="00C77DCC">
        <w:rPr>
          <w:b/>
          <w:i/>
          <w:iCs/>
        </w:rPr>
        <w:t>A–D</w:t>
      </w:r>
      <w:proofErr w:type="spellEnd"/>
      <w:r w:rsidRPr="00C77DCC">
        <w:rPr>
          <w:b/>
          <w:i/>
          <w:iCs/>
        </w:rPr>
        <w:t xml:space="preserve">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proofErr w:type="gramStart"/>
            <w:r w:rsidRPr="004A0D50">
              <w:rPr>
                <w:b/>
                <w:i/>
              </w:rPr>
              <w:t>kwalifikacji</w:t>
            </w:r>
            <w:proofErr w:type="gramEnd"/>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proofErr w:type="gramStart"/>
            <w:r w:rsidRPr="004A0D50">
              <w:t>[]Tak</w:t>
            </w:r>
            <w:proofErr w:type="gramEnd"/>
            <w:r w:rsidRPr="004A0D50">
              <w:t xml:space="preserve">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proofErr w:type="gramStart"/>
            <w:r w:rsidRPr="00284956">
              <w:t>dokumentacji</w:t>
            </w:r>
            <w:proofErr w:type="gramEnd"/>
            <w:r w:rsidRPr="00284956">
              <w:t>):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proofErr w:type="gramStart"/>
            <w:r w:rsidRPr="00284956">
              <w:rPr>
                <w:u w:val="single"/>
              </w:rPr>
              <w:t>lub</w:t>
            </w:r>
            <w:proofErr w:type="gramEnd"/>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proofErr w:type="gramStart"/>
            <w:r w:rsidRPr="00284956">
              <w:t>lub</w:t>
            </w:r>
            <w:proofErr w:type="gramEnd"/>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proofErr w:type="gramStart"/>
            <w:r w:rsidRPr="00284956">
              <w:t>dokładne</w:t>
            </w:r>
            <w:proofErr w:type="gramEnd"/>
            <w:r w:rsidRPr="00284956">
              <w:t xml:space="preserv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 xml:space="preserve">3) W </w:t>
            </w:r>
            <w:proofErr w:type="gramStart"/>
            <w:r w:rsidRPr="00284956">
              <w:t>przypadku gdy</w:t>
            </w:r>
            <w:proofErr w:type="gramEnd"/>
            <w:r w:rsidRPr="00284956">
              <w:t xml:space="preserve">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w:t>
            </w:r>
            <w:proofErr w:type="spellStart"/>
            <w:r w:rsidRPr="00284956">
              <w:t>ych</w:t>
            </w:r>
            <w:proofErr w:type="spellEnd"/>
            <w:r w:rsidRPr="00284956">
              <w:t>)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proofErr w:type="gramStart"/>
            <w:r w:rsidRPr="00284956">
              <w:t>zamówienia</w:t>
            </w:r>
            <w:proofErr w:type="gramEnd"/>
            <w:r w:rsidRPr="00284956">
              <w:t>): […]</w:t>
            </w:r>
          </w:p>
          <w:p w:rsidR="00C42DA9" w:rsidRPr="00284956" w:rsidRDefault="00C42DA9" w:rsidP="00C42DA9">
            <w:pPr>
              <w:pStyle w:val="Bezodstpw"/>
            </w:pPr>
          </w:p>
          <w:tbl>
            <w:tblPr>
              <w:tblStyle w:val="Tabela-Siatka"/>
              <w:tblW w:w="0" w:type="auto"/>
              <w:tblLook w:val="04A0"/>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lastRenderedPageBreak/>
              <w:t xml:space="preserve">odpowiedzialnych za </w:t>
            </w:r>
            <w:proofErr w:type="gramStart"/>
            <w:r w:rsidRPr="00284956">
              <w:t>kontrolę jakości</w:t>
            </w:r>
            <w:proofErr w:type="gramEnd"/>
            <w:r w:rsidRPr="00284956">
              <w:t>:</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 xml:space="preserve">technicznych oraz środków w celu </w:t>
            </w:r>
            <w:proofErr w:type="gramStart"/>
            <w:r w:rsidRPr="00284956">
              <w:t>zapewnienia</w:t>
            </w:r>
            <w:r>
              <w:t xml:space="preserve"> </w:t>
            </w:r>
            <w:r w:rsidRPr="00284956">
              <w:t>jakości</w:t>
            </w:r>
            <w:proofErr w:type="gramEnd"/>
            <w:r w:rsidRPr="00284956">
              <w:t>,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 xml:space="preserve">badawczych, jak również środków </w:t>
            </w:r>
            <w:proofErr w:type="gramStart"/>
            <w:r w:rsidRPr="00284956">
              <w:t>kontroli</w:t>
            </w:r>
            <w:r>
              <w:t xml:space="preserve"> </w:t>
            </w:r>
            <w:r w:rsidRPr="00284956">
              <w:t>jakości</w:t>
            </w:r>
            <w:proofErr w:type="gramEnd"/>
            <w:r w:rsidRPr="00284956">
              <w:t>?</w:t>
            </w:r>
          </w:p>
        </w:tc>
        <w:tc>
          <w:tcPr>
            <w:tcW w:w="4606" w:type="dxa"/>
          </w:tcPr>
          <w:p w:rsidR="00C42DA9" w:rsidRPr="00284956" w:rsidRDefault="00C42DA9" w:rsidP="00C42DA9">
            <w:pPr>
              <w:pStyle w:val="Bezodstpw"/>
            </w:pPr>
            <w:r w:rsidRPr="00284956">
              <w:t xml:space="preserve">[] Tak [] </w:t>
            </w:r>
            <w:proofErr w:type="gramStart"/>
            <w:r w:rsidRPr="00284956">
              <w:t>Nie</w:t>
            </w:r>
            <w:proofErr w:type="gramEnd"/>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w:t>
            </w:r>
            <w:proofErr w:type="gramStart"/>
            <w:r w:rsidRPr="00284956">
              <w:t>:lub</w:t>
            </w:r>
            <w:proofErr w:type="spellEnd"/>
            <w:proofErr w:type="gram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proofErr w:type="gramStart"/>
            <w:r w:rsidRPr="00284956">
              <w:t>b</w:t>
            </w:r>
            <w:proofErr w:type="gramEnd"/>
            <w:r w:rsidRPr="00284956">
              <w:t>) jego kadra kierownicza:</w:t>
            </w:r>
          </w:p>
        </w:tc>
        <w:tc>
          <w:tcPr>
            <w:tcW w:w="4606" w:type="dxa"/>
          </w:tcPr>
          <w:p w:rsidR="00C42DA9" w:rsidRPr="00284956" w:rsidRDefault="00C42DA9" w:rsidP="00C42DA9">
            <w:pPr>
              <w:pStyle w:val="Bezodstpw"/>
            </w:pPr>
            <w:proofErr w:type="gramStart"/>
            <w:r w:rsidRPr="00284956">
              <w:t>a</w:t>
            </w:r>
            <w:proofErr w:type="gramEnd"/>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roofErr w:type="gramStart"/>
            <w:r w:rsidRPr="00284956">
              <w:t>b</w:t>
            </w:r>
            <w:proofErr w:type="gramEnd"/>
            <w:r w:rsidRPr="00284956">
              <w:t>)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 xml:space="preserve">instytuty lub agencje </w:t>
            </w:r>
            <w:proofErr w:type="gramStart"/>
            <w:r w:rsidRPr="00284956">
              <w:t>kontroli jakości</w:t>
            </w:r>
            <w:proofErr w:type="gramEnd"/>
            <w:r w:rsidRPr="00284956">
              <w:t xml:space="preserve">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 xml:space="preserve">Jeżeli nie, proszę </w:t>
            </w:r>
            <w:proofErr w:type="gramStart"/>
            <w:r w:rsidRPr="00284956">
              <w:t>wyjaśnić dlaczego</w:t>
            </w:r>
            <w:proofErr w:type="gramEnd"/>
            <w:r w:rsidRPr="00284956">
              <w:t>,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SYSTEMY </w:t>
      </w:r>
      <w:proofErr w:type="gramStart"/>
      <w:r w:rsidRPr="00C77DCC">
        <w:rPr>
          <w:b/>
        </w:rPr>
        <w:t>ZAPEWNIANIA JAKOŚCI</w:t>
      </w:r>
      <w:proofErr w:type="gramEnd"/>
      <w:r w:rsidRPr="00C77DCC">
        <w:rPr>
          <w:b/>
        </w:rPr>
        <w:t xml:space="preserve"> I NORMY ZARZĄDZANIA ŚRODOWISKOWEGO</w:t>
      </w:r>
    </w:p>
    <w:p w:rsidR="00C42DA9" w:rsidRPr="00226855" w:rsidRDefault="00C42DA9" w:rsidP="00C42DA9">
      <w:pPr>
        <w:rPr>
          <w:b/>
          <w:bCs/>
          <w:sz w:val="18"/>
          <w:szCs w:val="18"/>
        </w:rPr>
      </w:pPr>
    </w:p>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 xml:space="preserve">Systemy </w:t>
            </w:r>
            <w:proofErr w:type="gramStart"/>
            <w:r w:rsidRPr="00A5322F">
              <w:rPr>
                <w:b/>
                <w:i/>
              </w:rPr>
              <w:t>zapewniania jakości</w:t>
            </w:r>
            <w:proofErr w:type="gramEnd"/>
            <w:r w:rsidRPr="00A5322F">
              <w:rPr>
                <w:b/>
                <w:i/>
              </w:rPr>
              <w:t xml:space="preserve">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lastRenderedPageBreak/>
              <w:t xml:space="preserve">wykonawcę wymaganych norm </w:t>
            </w:r>
            <w:proofErr w:type="gramStart"/>
            <w:r w:rsidRPr="00A5322F">
              <w:t>zapewniania</w:t>
            </w:r>
            <w:r>
              <w:t xml:space="preserve"> </w:t>
            </w:r>
            <w:r w:rsidRPr="00A5322F">
              <w:t>jakości</w:t>
            </w:r>
            <w:proofErr w:type="gramEnd"/>
            <w:r w:rsidRPr="00A5322F">
              <w:t>, w tym w zakresie dostępności dla osób</w:t>
            </w:r>
            <w:r>
              <w:t xml:space="preserve"> </w:t>
            </w:r>
            <w:r w:rsidRPr="00A5322F">
              <w:t>niepełnosprawnych?</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proofErr w:type="spellStart"/>
            <w:r w:rsidRPr="00A5322F">
              <w:t>niedyskryminacyjne</w:t>
            </w:r>
            <w:proofErr w:type="spellEnd"/>
            <w:r w:rsidRPr="00A5322F">
              <w:t xml:space="preserv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 xml:space="preserve">W </w:t>
            </w:r>
            <w:proofErr w:type="gramStart"/>
            <w:r w:rsidRPr="00A5322F">
              <w:t>przypadku gdy</w:t>
            </w:r>
            <w:proofErr w:type="gramEnd"/>
            <w:r w:rsidRPr="00A5322F">
              <w:t xml:space="preserve">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w:t>
      </w:r>
      <w:proofErr w:type="gramStart"/>
      <w:r w:rsidRPr="00226855">
        <w:rPr>
          <w:i/>
          <w:iCs/>
        </w:rPr>
        <w:t>)(-i</w:t>
      </w:r>
      <w:proofErr w:type="gramEnd"/>
      <w:r w:rsidRPr="00226855">
        <w:rPr>
          <w:i/>
          <w:iCs/>
        </w:rPr>
        <w:t xml:space="preserve">) oficjalnie oświadcza(-ją), że informacje podane powyżej w częściach </w:t>
      </w:r>
      <w:proofErr w:type="spellStart"/>
      <w:r w:rsidRPr="00226855">
        <w:rPr>
          <w:i/>
          <w:iCs/>
        </w:rPr>
        <w:t>II–V</w:t>
      </w:r>
      <w:proofErr w:type="spellEnd"/>
      <w:r w:rsidRPr="00226855">
        <w:rPr>
          <w:i/>
          <w:iCs/>
        </w:rPr>
        <w:t xml:space="preserve">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w:t>
      </w:r>
      <w:proofErr w:type="gramStart"/>
      <w:r w:rsidRPr="00226855">
        <w:rPr>
          <w:i/>
          <w:iCs/>
        </w:rPr>
        <w:t>)(-i</w:t>
      </w:r>
      <w:proofErr w:type="gramEnd"/>
      <w:r w:rsidRPr="00226855">
        <w:rPr>
          <w:i/>
          <w:iCs/>
        </w:rPr>
        <w:t>)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302C">
      <w:pPr>
        <w:pStyle w:val="Akapitzlist"/>
        <w:widowControl w:val="0"/>
        <w:numPr>
          <w:ilvl w:val="0"/>
          <w:numId w:val="37"/>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instytucja</w:t>
      </w:r>
      <w:proofErr w:type="gramEnd"/>
      <w:r w:rsidRPr="00A5322F">
        <w:rPr>
          <w:rFonts w:ascii="Times New Roman" w:hAnsi="Times New Roman"/>
          <w:i/>
          <w:iCs/>
        </w:rPr>
        <w:t xml:space="preserve">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302C">
      <w:pPr>
        <w:pStyle w:val="Akapitzlist"/>
        <w:widowControl w:val="0"/>
        <w:numPr>
          <w:ilvl w:val="0"/>
          <w:numId w:val="37"/>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najpóźniej</w:t>
      </w:r>
      <w:proofErr w:type="gramEnd"/>
      <w:r w:rsidRPr="00A5322F">
        <w:rPr>
          <w:rFonts w:ascii="Times New Roman" w:hAnsi="Times New Roman"/>
          <w:i/>
          <w:iCs/>
        </w:rPr>
        <w:t xml:space="preserve">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Niżej podpisany(-a</w:t>
      </w:r>
      <w:proofErr w:type="gramStart"/>
      <w:r w:rsidRPr="00A5322F">
        <w:rPr>
          <w:i/>
          <w:iCs/>
        </w:rPr>
        <w:t>)(-i</w:t>
      </w:r>
      <w:proofErr w:type="gramEnd"/>
      <w:r w:rsidRPr="00A5322F">
        <w:rPr>
          <w:i/>
          <w:iCs/>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1"/>
          <w:pgSz w:w="12240" w:h="15840"/>
          <w:pgMar w:top="1418" w:right="1418" w:bottom="1134" w:left="1418"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w:t>
      </w:r>
      <w:r w:rsidR="00F93C47">
        <w:rPr>
          <w:sz w:val="20"/>
          <w:szCs w:val="20"/>
        </w:rPr>
        <w:t xml:space="preserve"> </w:t>
      </w:r>
      <w:proofErr w:type="gramStart"/>
      <w:r w:rsidRPr="00AE3789">
        <w:rPr>
          <w:sz w:val="20"/>
          <w:szCs w:val="20"/>
        </w:rPr>
        <w:t>dnia ..................</w:t>
      </w:r>
      <w:proofErr w:type="gramEnd"/>
    </w:p>
    <w:p w:rsidR="00AE3789" w:rsidRPr="00AE3789" w:rsidRDefault="00AE3789" w:rsidP="00AE3789">
      <w:pPr>
        <w:rPr>
          <w:i/>
          <w:sz w:val="18"/>
          <w:szCs w:val="20"/>
        </w:rPr>
      </w:pPr>
      <w:r w:rsidRPr="00AE3789">
        <w:rPr>
          <w:i/>
          <w:sz w:val="18"/>
          <w:szCs w:val="20"/>
        </w:rPr>
        <w:t xml:space="preserve">(pieczęć adresowa firmy </w:t>
      </w:r>
      <w:proofErr w:type="gramStart"/>
      <w:r w:rsidRPr="00AE3789">
        <w:rPr>
          <w:i/>
          <w:sz w:val="18"/>
          <w:szCs w:val="20"/>
        </w:rPr>
        <w:t>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roofErr w:type="gramEnd"/>
      <w:r w:rsidRPr="00AE3789">
        <w:rPr>
          <w:i/>
          <w:sz w:val="18"/>
          <w:szCs w:val="20"/>
        </w:rPr>
        <w:t>)</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 w:val="16"/>
          <w:szCs w:val="16"/>
        </w:rPr>
      </w:pP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AE3789" w:rsidRPr="00AE3789" w:rsidRDefault="00E65130" w:rsidP="00C621F5">
      <w:pPr>
        <w:jc w:val="both"/>
        <w:rPr>
          <w:szCs w:val="20"/>
        </w:rPr>
      </w:pPr>
      <w:r w:rsidRPr="00D73631">
        <w:rPr>
          <w:b/>
        </w:rPr>
        <w:t>D</w:t>
      </w:r>
      <w:r w:rsidR="00724222" w:rsidRPr="00D73631">
        <w:rPr>
          <w:rFonts w:eastAsia="Calibri"/>
          <w:b/>
          <w:lang w:eastAsia="en-US"/>
        </w:rPr>
        <w:t>ostawę</w:t>
      </w:r>
      <w:r w:rsidR="00530EC2">
        <w:rPr>
          <w:rFonts w:eastAsia="Calibri"/>
          <w:b/>
          <w:lang w:eastAsia="en-US"/>
        </w:rPr>
        <w:t xml:space="preserve"> </w:t>
      </w:r>
      <w:r w:rsidR="00530EC2">
        <w:rPr>
          <w:b/>
          <w:sz w:val="22"/>
          <w:szCs w:val="22"/>
        </w:rPr>
        <w:t xml:space="preserve">sprzętu medycznego wg </w:t>
      </w:r>
      <w:proofErr w:type="gramStart"/>
      <w:r w:rsidR="00530EC2">
        <w:rPr>
          <w:b/>
          <w:sz w:val="22"/>
          <w:szCs w:val="22"/>
        </w:rPr>
        <w:t>pakietów 1 - 3</w:t>
      </w:r>
      <w:r w:rsidR="00AE3789" w:rsidRPr="00AE3789">
        <w:rPr>
          <w:b/>
        </w:rPr>
        <w:t>,  znak</w:t>
      </w:r>
      <w:proofErr w:type="gramEnd"/>
      <w:r w:rsidR="00AE3789" w:rsidRPr="00AE3789">
        <w:rPr>
          <w:b/>
        </w:rPr>
        <w:t xml:space="preserve"> sprawy </w:t>
      </w:r>
      <w:r>
        <w:rPr>
          <w:b/>
        </w:rPr>
        <w:t>5</w:t>
      </w:r>
      <w:r w:rsidR="00530EC2">
        <w:rPr>
          <w:b/>
        </w:rPr>
        <w:t>4</w:t>
      </w:r>
      <w:r w:rsidR="00D73631">
        <w:rPr>
          <w:b/>
        </w:rPr>
        <w:t>/Med./2016</w:t>
      </w:r>
      <w:r w:rsidR="00C621F5">
        <w:rPr>
          <w:b/>
        </w:rPr>
        <w:t xml:space="preserve"> </w:t>
      </w:r>
      <w:r w:rsidR="00AE3789" w:rsidRPr="00AE3789">
        <w:rPr>
          <w:szCs w:val="20"/>
        </w:rPr>
        <w:t>niżej podpisani, reprezentujący:</w:t>
      </w:r>
    </w:p>
    <w:p w:rsidR="00AE3789" w:rsidRPr="00AE3789" w:rsidRDefault="00AE3789" w:rsidP="00AE3789">
      <w:pPr>
        <w:jc w:val="both"/>
        <w:rPr>
          <w:szCs w:val="20"/>
        </w:rPr>
      </w:pPr>
      <w:r w:rsidRPr="00AE3789">
        <w:rPr>
          <w:szCs w:val="20"/>
        </w:rPr>
        <w:t>Pełna nazwa Wykonawcy ……………………………………………………………………..</w:t>
      </w:r>
    </w:p>
    <w:p w:rsidR="00AE3789" w:rsidRPr="00AE3789" w:rsidRDefault="00AE3789" w:rsidP="00AE3789">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AE3789">
      <w:pPr>
        <w:jc w:val="both"/>
        <w:rPr>
          <w:szCs w:val="20"/>
          <w:lang w:val="de-DE"/>
        </w:rPr>
      </w:pPr>
      <w:r w:rsidRPr="00AE3789">
        <w:rPr>
          <w:szCs w:val="20"/>
          <w:lang w:val="de-DE"/>
        </w:rPr>
        <w:t>NIP………………………………….                    REGON…………………………………….</w:t>
      </w:r>
    </w:p>
    <w:p w:rsidR="00AE3789" w:rsidRPr="00AE3789" w:rsidRDefault="00AE3789" w:rsidP="00AE3789">
      <w:pPr>
        <w:jc w:val="both"/>
        <w:rPr>
          <w:szCs w:val="20"/>
          <w:lang w:val="de-DE"/>
        </w:rPr>
      </w:pPr>
      <w:r w:rsidRPr="00AE3789">
        <w:rPr>
          <w:szCs w:val="20"/>
          <w:lang w:val="de-DE"/>
        </w:rPr>
        <w:t>Tel. ………………………………….                    Fax ………………………………………...</w:t>
      </w:r>
    </w:p>
    <w:p w:rsidR="00AE3789" w:rsidRPr="00AE3789" w:rsidRDefault="00AE3789" w:rsidP="00AE3789">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AE3789">
      <w:pPr>
        <w:spacing w:line="360" w:lineRule="auto"/>
        <w:jc w:val="both"/>
        <w:rPr>
          <w:b/>
          <w:szCs w:val="20"/>
        </w:rPr>
      </w:pPr>
      <w:proofErr w:type="gramStart"/>
      <w:r w:rsidRPr="00AE3789">
        <w:rPr>
          <w:szCs w:val="20"/>
        </w:rPr>
        <w:t>składamy</w:t>
      </w:r>
      <w:proofErr w:type="gramEnd"/>
      <w:r w:rsidRPr="00AE3789">
        <w:rPr>
          <w:szCs w:val="20"/>
        </w:rPr>
        <w:t xml:space="preserve"> niniejszą ofertę</w:t>
      </w:r>
      <w:r w:rsidRPr="00AE3789">
        <w:rPr>
          <w:b/>
          <w:szCs w:val="20"/>
        </w:rPr>
        <w:t>:</w:t>
      </w:r>
    </w:p>
    <w:p w:rsidR="00E65130" w:rsidRPr="00D73631" w:rsidRDefault="00AE3789" w:rsidP="00530EC2">
      <w:pPr>
        <w:ind w:left="357"/>
        <w:jc w:val="both"/>
      </w:pPr>
      <w:r w:rsidRPr="0085393B">
        <w:rPr>
          <w:sz w:val="22"/>
          <w:szCs w:val="22"/>
        </w:rPr>
        <w:t xml:space="preserve">Oświadczamy, że </w:t>
      </w:r>
      <w:r w:rsidRPr="0085393B">
        <w:rPr>
          <w:b/>
          <w:sz w:val="22"/>
          <w:szCs w:val="22"/>
        </w:rPr>
        <w:t>oferujemy sprzedaż i dostawę</w:t>
      </w:r>
      <w:r w:rsidR="00724222" w:rsidRPr="00D73631">
        <w:rPr>
          <w:rFonts w:eastAsia="Calibri"/>
          <w:b/>
          <w:lang w:eastAsia="en-US"/>
        </w:rPr>
        <w:t xml:space="preserve"> </w:t>
      </w:r>
      <w:r w:rsidR="00530EC2">
        <w:rPr>
          <w:b/>
          <w:sz w:val="22"/>
          <w:szCs w:val="22"/>
        </w:rPr>
        <w:t>sprzętu medycznego wg pakietów 1 - 3</w:t>
      </w:r>
    </w:p>
    <w:p w:rsidR="00AE3789" w:rsidRPr="0085393B" w:rsidRDefault="00AE3789" w:rsidP="00530EC2">
      <w:pPr>
        <w:tabs>
          <w:tab w:val="num" w:pos="2520"/>
        </w:tabs>
        <w:jc w:val="both"/>
        <w:rPr>
          <w:sz w:val="22"/>
          <w:szCs w:val="22"/>
        </w:rPr>
      </w:pPr>
      <w:proofErr w:type="gramStart"/>
      <w:r w:rsidRPr="0085393B">
        <w:rPr>
          <w:sz w:val="22"/>
          <w:szCs w:val="22"/>
        </w:rPr>
        <w:t>zgodnie</w:t>
      </w:r>
      <w:proofErr w:type="gramEnd"/>
      <w:r w:rsidRPr="0085393B">
        <w:rPr>
          <w:sz w:val="22"/>
          <w:szCs w:val="22"/>
        </w:rPr>
        <w:t xml:space="preserve"> z wymogami zawartymi w SIWZ</w:t>
      </w:r>
      <w:r w:rsidRPr="0085393B">
        <w:rPr>
          <w:b/>
          <w:i/>
          <w:sz w:val="22"/>
          <w:szCs w:val="22"/>
        </w:rPr>
        <w:t xml:space="preserve"> </w:t>
      </w:r>
      <w:r w:rsidRPr="0085393B">
        <w:rPr>
          <w:sz w:val="22"/>
          <w:szCs w:val="22"/>
        </w:rPr>
        <w:t xml:space="preserve">oraz formularzem cenowym za: </w:t>
      </w:r>
    </w:p>
    <w:p w:rsidR="00AE3789" w:rsidRPr="00AE3789" w:rsidRDefault="00AE3789" w:rsidP="00AE3789">
      <w:pPr>
        <w:jc w:val="both"/>
        <w:rPr>
          <w:b/>
          <w:sz w:val="16"/>
          <w:szCs w:val="16"/>
        </w:rPr>
      </w:pPr>
    </w:p>
    <w:p w:rsidR="00AE3789" w:rsidRPr="0085393B" w:rsidRDefault="00AE3789" w:rsidP="00AE3789">
      <w:pPr>
        <w:jc w:val="both"/>
        <w:rPr>
          <w:b/>
          <w:i/>
          <w:sz w:val="22"/>
          <w:szCs w:val="22"/>
          <w:u w:val="single"/>
        </w:rPr>
      </w:pPr>
      <w:r w:rsidRPr="0085393B">
        <w:rPr>
          <w:b/>
          <w:i/>
          <w:sz w:val="22"/>
          <w:szCs w:val="22"/>
          <w:u w:val="single"/>
        </w:rPr>
        <w:t xml:space="preserve">(* Wskazane </w:t>
      </w:r>
      <w:proofErr w:type="gramStart"/>
      <w:r w:rsidRPr="0085393B">
        <w:rPr>
          <w:b/>
          <w:i/>
          <w:sz w:val="22"/>
          <w:szCs w:val="22"/>
          <w:u w:val="single"/>
        </w:rPr>
        <w:t>jest  wypełnienie</w:t>
      </w:r>
      <w:proofErr w:type="gramEnd"/>
      <w:r w:rsidRPr="0085393B">
        <w:rPr>
          <w:b/>
          <w:i/>
          <w:sz w:val="22"/>
          <w:szCs w:val="22"/>
          <w:u w:val="single"/>
        </w:rPr>
        <w:t xml:space="preserve"> tylko tych pakietów, w których Wykonawca składa ofertę) </w:t>
      </w:r>
    </w:p>
    <w:p w:rsidR="00AE3789" w:rsidRPr="0085393B" w:rsidRDefault="00AE3789" w:rsidP="00AE3789">
      <w:pPr>
        <w:spacing w:line="360" w:lineRule="auto"/>
        <w:jc w:val="both"/>
        <w:rPr>
          <w:b/>
          <w:sz w:val="22"/>
          <w:szCs w:val="22"/>
        </w:rPr>
      </w:pPr>
      <w:r w:rsidRPr="0085393B">
        <w:rPr>
          <w:b/>
          <w:sz w:val="22"/>
          <w:szCs w:val="22"/>
        </w:rPr>
        <w:t xml:space="preserve">Pakiet nr ….…* </w:t>
      </w:r>
    </w:p>
    <w:p w:rsidR="00AE3789" w:rsidRPr="0085393B" w:rsidRDefault="00AE3789" w:rsidP="00AE3789">
      <w:pPr>
        <w:spacing w:line="360" w:lineRule="auto"/>
        <w:jc w:val="both"/>
        <w:rPr>
          <w:sz w:val="22"/>
          <w:szCs w:val="22"/>
        </w:rPr>
      </w:pPr>
      <w:proofErr w:type="gramStart"/>
      <w:r w:rsidRPr="0085393B">
        <w:rPr>
          <w:b/>
          <w:sz w:val="22"/>
          <w:szCs w:val="22"/>
        </w:rPr>
        <w:t>wartość</w:t>
      </w:r>
      <w:proofErr w:type="gramEnd"/>
      <w:r w:rsidRPr="0085393B">
        <w:rPr>
          <w:b/>
          <w:sz w:val="22"/>
          <w:szCs w:val="22"/>
        </w:rPr>
        <w:t xml:space="preserve"> netto</w:t>
      </w:r>
      <w:r w:rsidRPr="0085393B">
        <w:rPr>
          <w:sz w:val="22"/>
          <w:szCs w:val="22"/>
        </w:rPr>
        <w:t>.........................</w:t>
      </w:r>
      <w:proofErr w:type="gramStart"/>
      <w:r w:rsidRPr="0085393B">
        <w:rPr>
          <w:sz w:val="22"/>
          <w:szCs w:val="22"/>
        </w:rPr>
        <w:t>zł  (słownie</w:t>
      </w:r>
      <w:proofErr w:type="gramEnd"/>
      <w:r w:rsidRPr="0085393B">
        <w:rPr>
          <w:sz w:val="22"/>
          <w:szCs w:val="22"/>
        </w:rPr>
        <w:t>:…………….……....…………………</w:t>
      </w:r>
      <w:r w:rsidR="00724222" w:rsidRPr="0085393B">
        <w:rPr>
          <w:sz w:val="22"/>
          <w:szCs w:val="22"/>
        </w:rPr>
        <w:t xml:space="preserve"> </w:t>
      </w:r>
      <w:proofErr w:type="gramStart"/>
      <w:r w:rsidRPr="0085393B">
        <w:rPr>
          <w:sz w:val="22"/>
          <w:szCs w:val="22"/>
        </w:rPr>
        <w:t>złotych</w:t>
      </w:r>
      <w:proofErr w:type="gramEnd"/>
      <w:r w:rsidRPr="0085393B">
        <w:rPr>
          <w:sz w:val="22"/>
          <w:szCs w:val="22"/>
        </w:rPr>
        <w:t xml:space="preserve">)    </w:t>
      </w:r>
    </w:p>
    <w:p w:rsidR="00AE3789" w:rsidRDefault="00AE3789" w:rsidP="00AE3789">
      <w:pPr>
        <w:spacing w:line="360" w:lineRule="auto"/>
        <w:jc w:val="both"/>
        <w:rPr>
          <w:sz w:val="22"/>
          <w:szCs w:val="22"/>
        </w:rPr>
      </w:pPr>
      <w:proofErr w:type="gramStart"/>
      <w:r w:rsidRPr="0085393B">
        <w:rPr>
          <w:b/>
          <w:sz w:val="22"/>
          <w:szCs w:val="22"/>
        </w:rPr>
        <w:t>cena</w:t>
      </w:r>
      <w:proofErr w:type="gramEnd"/>
      <w:r w:rsidRPr="0085393B">
        <w:rPr>
          <w:b/>
          <w:sz w:val="22"/>
          <w:szCs w:val="22"/>
        </w:rPr>
        <w:t xml:space="preserve"> </w:t>
      </w:r>
      <w:proofErr w:type="spellStart"/>
      <w:r w:rsidRPr="0085393B">
        <w:rPr>
          <w:b/>
          <w:sz w:val="22"/>
          <w:szCs w:val="22"/>
        </w:rPr>
        <w:t>brutto</w:t>
      </w:r>
      <w:r w:rsidRPr="0085393B">
        <w:rPr>
          <w:sz w:val="22"/>
          <w:szCs w:val="22"/>
        </w:rPr>
        <w:t>…………………zł</w:t>
      </w:r>
      <w:proofErr w:type="spellEnd"/>
      <w:r w:rsidRPr="0085393B">
        <w:rPr>
          <w:sz w:val="22"/>
          <w:szCs w:val="22"/>
        </w:rPr>
        <w:t xml:space="preserve"> ( słownie:………………………………………….....……</w:t>
      </w:r>
      <w:proofErr w:type="gramStart"/>
      <w:r w:rsidRPr="0085393B">
        <w:rPr>
          <w:sz w:val="22"/>
          <w:szCs w:val="22"/>
        </w:rPr>
        <w:t>złotych</w:t>
      </w:r>
      <w:proofErr w:type="gramEnd"/>
      <w:r w:rsidRPr="0085393B">
        <w:rPr>
          <w:sz w:val="22"/>
          <w:szCs w:val="22"/>
        </w:rPr>
        <w:t>)</w:t>
      </w:r>
    </w:p>
    <w:p w:rsidR="00530EC2" w:rsidRDefault="00530EC2" w:rsidP="00530EC2">
      <w:pPr>
        <w:spacing w:line="360" w:lineRule="atLeast"/>
        <w:jc w:val="both"/>
        <w:rPr>
          <w:i/>
          <w:sz w:val="22"/>
          <w:szCs w:val="22"/>
        </w:rPr>
      </w:pPr>
      <w:r w:rsidRPr="006C16C2">
        <w:rPr>
          <w:b/>
          <w:i/>
          <w:sz w:val="22"/>
          <w:szCs w:val="22"/>
        </w:rPr>
        <w:t>TERMIN GWARANCJI</w:t>
      </w:r>
      <w:r>
        <w:rPr>
          <w:b/>
          <w:i/>
          <w:sz w:val="22"/>
          <w:szCs w:val="22"/>
        </w:rPr>
        <w:t xml:space="preserve"> </w:t>
      </w:r>
      <w:r w:rsidRPr="00247523">
        <w:rPr>
          <w:b/>
          <w:i/>
          <w:sz w:val="22"/>
          <w:szCs w:val="22"/>
        </w:rPr>
        <w:t xml:space="preserve">-   </w:t>
      </w:r>
      <w:r w:rsidRPr="00247523">
        <w:rPr>
          <w:i/>
          <w:sz w:val="22"/>
          <w:szCs w:val="22"/>
        </w:rPr>
        <w:t>………………..</w:t>
      </w:r>
      <w:r w:rsidRPr="00517FC3">
        <w:rPr>
          <w:b/>
          <w:i/>
          <w:sz w:val="22"/>
          <w:szCs w:val="22"/>
        </w:rPr>
        <w:t>miesięcy</w:t>
      </w:r>
      <w:r w:rsidRPr="00247523">
        <w:rPr>
          <w:i/>
          <w:sz w:val="22"/>
          <w:szCs w:val="22"/>
        </w:rPr>
        <w:t xml:space="preserve"> ( </w:t>
      </w:r>
      <w:proofErr w:type="spellStart"/>
      <w:r w:rsidRPr="00247523">
        <w:rPr>
          <w:i/>
          <w:sz w:val="22"/>
          <w:szCs w:val="22"/>
        </w:rPr>
        <w:t>Zamawiajacy</w:t>
      </w:r>
      <w:proofErr w:type="spellEnd"/>
      <w:r w:rsidRPr="00247523">
        <w:rPr>
          <w:i/>
          <w:sz w:val="22"/>
          <w:szCs w:val="22"/>
        </w:rPr>
        <w:t xml:space="preserve"> wymaga wpisania terminu gwarancji wg </w:t>
      </w:r>
      <w:proofErr w:type="gramStart"/>
      <w:r w:rsidRPr="00247523">
        <w:rPr>
          <w:i/>
          <w:sz w:val="22"/>
          <w:szCs w:val="22"/>
        </w:rPr>
        <w:t>ściśle  określonych</w:t>
      </w:r>
      <w:proofErr w:type="gramEnd"/>
      <w:r w:rsidRPr="00247523">
        <w:rPr>
          <w:i/>
          <w:sz w:val="22"/>
          <w:szCs w:val="22"/>
        </w:rPr>
        <w:t xml:space="preserve"> wymagań w SIWZ w pkt. VIII ppkt 2.4   </w:t>
      </w:r>
      <w:proofErr w:type="gramStart"/>
      <w:r w:rsidRPr="00247523">
        <w:rPr>
          <w:i/>
          <w:sz w:val="22"/>
          <w:szCs w:val="22"/>
        </w:rPr>
        <w:t>tzn</w:t>
      </w:r>
      <w:proofErr w:type="gramEnd"/>
      <w:r w:rsidRPr="00247523">
        <w:rPr>
          <w:i/>
          <w:sz w:val="22"/>
          <w:szCs w:val="22"/>
        </w:rPr>
        <w:t>.</w:t>
      </w:r>
      <w:r w:rsidRPr="00247523">
        <w:rPr>
          <w:i/>
          <w:sz w:val="22"/>
          <w:szCs w:val="22"/>
          <w:u w:val="single"/>
        </w:rPr>
        <w:t xml:space="preserve"> 24miesiące/ lub 36 miesięcy/ lub 48 miesięcy/ lub 60 miesięcy</w:t>
      </w:r>
      <w:r w:rsidRPr="00247523">
        <w:rPr>
          <w:i/>
          <w:sz w:val="22"/>
          <w:szCs w:val="22"/>
        </w:rPr>
        <w:t>)</w:t>
      </w:r>
    </w:p>
    <w:p w:rsidR="00530EC2" w:rsidRDefault="00530EC2" w:rsidP="00C621F5">
      <w:pPr>
        <w:pStyle w:val="Bartek"/>
        <w:jc w:val="both"/>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r w:rsidRPr="00AD523B">
        <w:t xml:space="preserve">  </w:t>
      </w:r>
      <w:r>
        <w:t xml:space="preserve">     </w:t>
      </w:r>
    </w:p>
    <w:p w:rsidR="00530EC2" w:rsidRPr="00F95707" w:rsidRDefault="00530EC2" w:rsidP="00530EC2">
      <w:pPr>
        <w:textAlignment w:val="top"/>
        <w:rPr>
          <w:b/>
        </w:rPr>
      </w:pPr>
      <w:r w:rsidRPr="00F95707">
        <w:rPr>
          <w:b/>
        </w:rPr>
        <w:t>A)</w:t>
      </w:r>
      <w:r>
        <w:rPr>
          <w:b/>
        </w:rPr>
        <w:t>*</w:t>
      </w:r>
    </w:p>
    <w:p w:rsidR="00530EC2" w:rsidRPr="00AD523B" w:rsidRDefault="00530EC2" w:rsidP="00530EC2">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530EC2" w:rsidRPr="00E772BB" w:rsidRDefault="00530EC2" w:rsidP="00530EC2">
      <w:pPr>
        <w:spacing w:line="288" w:lineRule="auto"/>
        <w:textAlignment w:val="top"/>
      </w:pPr>
      <w:r w:rsidRPr="00AD523B">
        <w:t xml:space="preserve">  </w:t>
      </w:r>
      <w:r w:rsidRPr="00AD523B">
        <w:rPr>
          <w:sz w:val="16"/>
          <w:szCs w:val="16"/>
        </w:rPr>
        <w:t xml:space="preserve">(pieczęć adresowa firmy </w:t>
      </w:r>
      <w:proofErr w:type="gramStart"/>
      <w:r w:rsidRPr="00AD523B">
        <w:rPr>
          <w:sz w:val="16"/>
          <w:szCs w:val="16"/>
        </w:rPr>
        <w:t xml:space="preserve">Wykonawcy) </w:t>
      </w:r>
      <w:r>
        <w:rPr>
          <w:sz w:val="16"/>
          <w:szCs w:val="16"/>
        </w:rPr>
        <w:t xml:space="preserve">                        </w:t>
      </w:r>
      <w:r w:rsidRPr="00E772BB">
        <w:rPr>
          <w:rStyle w:val="Pogrubienie"/>
        </w:rPr>
        <w:t>OŚWIADCZENIE</w:t>
      </w:r>
      <w:proofErr w:type="gramEnd"/>
      <w:r w:rsidRPr="00530EC2">
        <w:rPr>
          <w:rStyle w:val="Odwoanieprzypisudolnego"/>
          <w:b/>
          <w:bCs/>
          <w:color w:val="FFFFFF" w:themeColor="background1"/>
        </w:rPr>
        <w:footnoteReference w:id="5"/>
      </w:r>
      <m:oMath>
        <m:r>
          <m:rPr>
            <m:sty m:val="bi"/>
          </m:rPr>
          <w:rPr>
            <w:rStyle w:val="Pogrubienie"/>
            <w:rFonts w:ascii="Cambria Math" w:hAnsi="Cambria Math"/>
          </w:rPr>
          <m:t>¹</m:t>
        </m:r>
      </m:oMath>
    </w:p>
    <w:p w:rsidR="00530EC2" w:rsidRPr="00E772BB" w:rsidRDefault="00530EC2" w:rsidP="00530EC2">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530EC2" w:rsidRDefault="00530EC2" w:rsidP="00530EC2">
      <w:pPr>
        <w:jc w:val="both"/>
        <w:rPr>
          <w:color w:val="000000"/>
          <w:sz w:val="18"/>
        </w:rPr>
      </w:pPr>
    </w:p>
    <w:p w:rsidR="00530EC2" w:rsidRPr="00F95707" w:rsidRDefault="00530EC2" w:rsidP="00530EC2">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530EC2" w:rsidRPr="00F95707" w:rsidRDefault="00530EC2" w:rsidP="00530EC2">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530EC2" w:rsidRPr="00F95707" w:rsidRDefault="00530EC2" w:rsidP="00530EC2">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530EC2" w:rsidRPr="00AD523B" w:rsidRDefault="00530EC2" w:rsidP="00530EC2">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530EC2" w:rsidRPr="00E772BB" w:rsidRDefault="00530EC2" w:rsidP="00530EC2">
      <w:pPr>
        <w:spacing w:before="100" w:beforeAutospacing="1" w:after="100" w:afterAutospacing="1"/>
        <w:rPr>
          <w:vertAlign w:val="superscript"/>
        </w:rPr>
      </w:pPr>
      <w:proofErr w:type="spellStart"/>
      <w:proofErr w:type="gramStart"/>
      <w:r w:rsidRPr="00F95707">
        <w:rPr>
          <w:b/>
          <w:u w:val="single"/>
        </w:rPr>
        <w:t>lub</w:t>
      </w:r>
      <w:r w:rsidRPr="00F95707">
        <w:rPr>
          <w:b/>
        </w:rPr>
        <w:t>B</w:t>
      </w:r>
      <w:proofErr w:type="spellEnd"/>
      <w:r w:rsidRPr="00F95707">
        <w:rPr>
          <w:b/>
        </w:rPr>
        <w:t>)</w:t>
      </w:r>
      <w:r>
        <w:rPr>
          <w:b/>
        </w:rPr>
        <w:t>*</w:t>
      </w:r>
      <w:r>
        <w:rPr>
          <w:b/>
        </w:rPr>
        <w:tab/>
        <w:t xml:space="preserve">                                               </w:t>
      </w:r>
      <w:r w:rsidRPr="00E772BB">
        <w:rPr>
          <w:rStyle w:val="Pogrubienie"/>
        </w:rPr>
        <w:t>OŚWIADCZENIE</w:t>
      </w:r>
      <w:proofErr w:type="gramEnd"/>
      <w:r w:rsidRPr="00E772BB">
        <w:rPr>
          <w:rStyle w:val="Pogrubienie"/>
          <w:vertAlign w:val="superscript"/>
        </w:rPr>
        <w:t>1</w:t>
      </w:r>
    </w:p>
    <w:p w:rsidR="00530EC2" w:rsidRDefault="00530EC2" w:rsidP="00530EC2">
      <w:pPr>
        <w:spacing w:line="276" w:lineRule="auto"/>
        <w:ind w:firstLine="708"/>
        <w:jc w:val="both"/>
      </w:pPr>
      <w:r w:rsidRPr="00E772BB">
        <w:lastRenderedPageBreak/>
        <w:t>Wybór mojej/naszej oferty będzie prowadził do powstania u Zamawiającego obowiązku podatkowego zgodnie z przepisami o podatku od towarów i usług,</w:t>
      </w:r>
    </w:p>
    <w:p w:rsidR="00530EC2" w:rsidRDefault="00530EC2" w:rsidP="00DD302C">
      <w:pPr>
        <w:numPr>
          <w:ilvl w:val="0"/>
          <w:numId w:val="35"/>
        </w:numPr>
        <w:spacing w:line="276" w:lineRule="auto"/>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530EC2" w:rsidRPr="00E772BB" w:rsidRDefault="00530EC2" w:rsidP="00DD302C">
      <w:pPr>
        <w:numPr>
          <w:ilvl w:val="0"/>
          <w:numId w:val="35"/>
        </w:numPr>
        <w:spacing w:line="276" w:lineRule="auto"/>
        <w:jc w:val="both"/>
      </w:pPr>
      <w:r w:rsidRPr="00E772BB">
        <w:t>wskazujemy wartości tego towaru lub usług bez kwoty podatku - w</w:t>
      </w:r>
      <w:r>
        <w:t xml:space="preserve">ynosi </w:t>
      </w:r>
      <w:proofErr w:type="gramStart"/>
      <w:r>
        <w:t>ona: ....................</w:t>
      </w:r>
      <w:r w:rsidRPr="00E772BB">
        <w:t>............................</w:t>
      </w:r>
      <w:proofErr w:type="gramEnd"/>
      <w:r w:rsidRPr="00E772BB">
        <w:t>......................................................................................</w:t>
      </w:r>
    </w:p>
    <w:p w:rsidR="00530EC2" w:rsidRPr="00E772BB" w:rsidRDefault="00530EC2" w:rsidP="00530EC2">
      <w:pPr>
        <w:spacing w:line="276" w:lineRule="auto"/>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530EC2" w:rsidRDefault="00530EC2" w:rsidP="00530EC2">
      <w:pPr>
        <w:jc w:val="both"/>
        <w:rPr>
          <w:color w:val="000000"/>
          <w:sz w:val="14"/>
          <w:szCs w:val="14"/>
        </w:rPr>
      </w:pPr>
    </w:p>
    <w:p w:rsidR="00530EC2" w:rsidRDefault="00530EC2" w:rsidP="00530EC2">
      <w:pPr>
        <w:jc w:val="both"/>
        <w:rPr>
          <w:color w:val="000000"/>
          <w:sz w:val="14"/>
          <w:szCs w:val="14"/>
        </w:rPr>
      </w:pPr>
    </w:p>
    <w:p w:rsidR="00530EC2" w:rsidRPr="00F95707" w:rsidRDefault="00530EC2" w:rsidP="00530EC2">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530EC2" w:rsidRPr="00F95707" w:rsidRDefault="00530EC2" w:rsidP="00530EC2">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530EC2" w:rsidRPr="00F95707" w:rsidRDefault="00530EC2" w:rsidP="00530EC2">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530EC2" w:rsidRPr="00E772BB" w:rsidRDefault="00530EC2" w:rsidP="00530EC2">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530EC2" w:rsidRPr="009418BB" w:rsidRDefault="00530EC2" w:rsidP="00DD302C">
      <w:pPr>
        <w:numPr>
          <w:ilvl w:val="0"/>
          <w:numId w:val="33"/>
        </w:numPr>
        <w:spacing w:line="360" w:lineRule="auto"/>
        <w:jc w:val="both"/>
        <w:rPr>
          <w:b/>
        </w:rPr>
      </w:pPr>
      <w:r w:rsidRPr="009418BB">
        <w:rPr>
          <w:b/>
        </w:rPr>
        <w:t xml:space="preserve">Ponadto oświadczamy, </w:t>
      </w:r>
      <w:proofErr w:type="gramStart"/>
      <w:r w:rsidRPr="009418BB">
        <w:rPr>
          <w:b/>
        </w:rPr>
        <w:t>że :</w:t>
      </w:r>
      <w:proofErr w:type="gramEnd"/>
    </w:p>
    <w:p w:rsidR="00530EC2" w:rsidRPr="009418BB" w:rsidRDefault="00530EC2" w:rsidP="00530EC2">
      <w:pPr>
        <w:numPr>
          <w:ilvl w:val="0"/>
          <w:numId w:val="3"/>
        </w:numPr>
        <w:tabs>
          <w:tab w:val="left" w:pos="426"/>
          <w:tab w:val="left" w:pos="1070"/>
        </w:tabs>
        <w:ind w:left="425" w:hanging="425"/>
        <w:jc w:val="both"/>
      </w:pPr>
      <w:r w:rsidRPr="009418BB">
        <w:rPr>
          <w:b/>
        </w:rPr>
        <w:t xml:space="preserve"> </w:t>
      </w:r>
      <w:r w:rsidRPr="009418BB">
        <w:t xml:space="preserve">akceptujemy wskazany w SIWZ czas związania </w:t>
      </w:r>
      <w:proofErr w:type="gramStart"/>
      <w:r w:rsidRPr="009418BB">
        <w:t xml:space="preserve">ofertą - </w:t>
      </w:r>
      <w:r w:rsidRPr="009418BB">
        <w:rPr>
          <w:b/>
        </w:rPr>
        <w:t xml:space="preserve"> 60 dni</w:t>
      </w:r>
      <w:proofErr w:type="gramEnd"/>
      <w:r w:rsidRPr="009418BB">
        <w:t xml:space="preserve"> </w:t>
      </w:r>
    </w:p>
    <w:p w:rsidR="00530EC2" w:rsidRPr="009418BB" w:rsidRDefault="00530EC2" w:rsidP="00530EC2">
      <w:pPr>
        <w:numPr>
          <w:ilvl w:val="0"/>
          <w:numId w:val="3"/>
        </w:numPr>
        <w:tabs>
          <w:tab w:val="left" w:pos="426"/>
          <w:tab w:val="left" w:pos="1070"/>
        </w:tabs>
        <w:ind w:left="425" w:hanging="425"/>
        <w:jc w:val="both"/>
      </w:pPr>
      <w:proofErr w:type="gramStart"/>
      <w:r w:rsidRPr="009418BB">
        <w:t>dostawę</w:t>
      </w:r>
      <w:proofErr w:type="gramEnd"/>
      <w:r w:rsidRPr="009418BB">
        <w:t xml:space="preserve"> będącą przedmiotem zamówienia wykonamy </w:t>
      </w:r>
      <w:r w:rsidRPr="009418BB">
        <w:rPr>
          <w:u w:val="single"/>
        </w:rPr>
        <w:t xml:space="preserve">sami/z udziałem </w:t>
      </w:r>
      <w:proofErr w:type="spellStart"/>
      <w:r w:rsidRPr="009418BB">
        <w:rPr>
          <w:u w:val="single"/>
        </w:rPr>
        <w:t>podwykonawców</w:t>
      </w:r>
      <w:r>
        <w:rPr>
          <w:u w:val="single"/>
        </w:rPr>
        <w:t>²</w:t>
      </w:r>
      <w:proofErr w:type="spellEnd"/>
      <w:r w:rsidRPr="00530EC2">
        <w:rPr>
          <w:rStyle w:val="Odwoanieprzypisudolnego"/>
          <w:color w:val="FFFFFF" w:themeColor="background1"/>
        </w:rPr>
        <w:footnoteReference w:id="6"/>
      </w:r>
    </w:p>
    <w:p w:rsidR="00530EC2" w:rsidRPr="009418BB" w:rsidRDefault="00530EC2" w:rsidP="00530EC2">
      <w:pPr>
        <w:numPr>
          <w:ilvl w:val="0"/>
          <w:numId w:val="3"/>
        </w:numPr>
        <w:tabs>
          <w:tab w:val="left" w:pos="426"/>
          <w:tab w:val="left" w:pos="1070"/>
        </w:tabs>
        <w:ind w:left="425" w:hanging="425"/>
        <w:jc w:val="both"/>
        <w:rPr>
          <w:i/>
        </w:rPr>
      </w:pPr>
      <w:proofErr w:type="gramStart"/>
      <w:r w:rsidRPr="009418BB">
        <w:t>powierzmy</w:t>
      </w:r>
      <w:proofErr w:type="gramEnd"/>
      <w:r w:rsidRPr="009418BB">
        <w:t xml:space="preserve"> podwykonawcy wykonanie następujących części zamówienia …....... …......................................................................................</w:t>
      </w:r>
      <w:r w:rsidR="004621C4">
        <w:t>³</w:t>
      </w:r>
      <w:r w:rsidRPr="004621C4">
        <w:rPr>
          <w:rStyle w:val="Odwoanieprzypisudolnego"/>
          <w:color w:val="FFFFFF" w:themeColor="background1"/>
        </w:rPr>
        <w:footnoteReference w:id="7"/>
      </w:r>
    </w:p>
    <w:p w:rsidR="00530EC2" w:rsidRPr="0015639A" w:rsidRDefault="00530EC2" w:rsidP="00530EC2">
      <w:pPr>
        <w:pStyle w:val="Akapitzlist"/>
        <w:numPr>
          <w:ilvl w:val="0"/>
          <w:numId w:val="3"/>
        </w:numPr>
        <w:spacing w:after="0" w:line="240" w:lineRule="auto"/>
        <w:ind w:left="426" w:hanging="426"/>
        <w:jc w:val="both"/>
        <w:rPr>
          <w:rFonts w:ascii="Times New Roman" w:hAnsi="Times New Roman"/>
          <w:snapToGrid w:val="0"/>
        </w:rPr>
      </w:pPr>
      <w:proofErr w:type="gramStart"/>
      <w:r w:rsidRPr="0015639A">
        <w:rPr>
          <w:rFonts w:ascii="Times New Roman" w:hAnsi="Times New Roman"/>
        </w:rPr>
        <w:t>zapewniamy</w:t>
      </w:r>
      <w:proofErr w:type="gramEnd"/>
      <w:r w:rsidRPr="0015639A">
        <w:rPr>
          <w:rFonts w:ascii="Times New Roman" w:hAnsi="Times New Roman"/>
        </w:rPr>
        <w:t xml:space="preserve"> autoryzowany serwis oferowanego sprzętu medycznego ( potwierdzony odpowiednimi dokumentami, które zobowiązujemy się dostarczyć w terminie 3 dni od daty wezwania pod rygorem odstąpienia od umowy) oraz </w:t>
      </w:r>
      <w:r w:rsidRPr="0015639A">
        <w:rPr>
          <w:rFonts w:ascii="Times New Roman" w:hAnsi="Times New Roman"/>
          <w:snapToGrid w:val="0"/>
        </w:rPr>
        <w:t xml:space="preserve">zgodnie z art. 90 ust. 4 ustawy z dnia 20.05.2010r. o wyrobach medycznych </w:t>
      </w:r>
      <w:r w:rsidRPr="0015639A">
        <w:rPr>
          <w:rFonts w:ascii="Times New Roman" w:hAnsi="Times New Roman"/>
        </w:rPr>
        <w:t xml:space="preserve">załączymy do wyrobu wykaz podmiotów upoważnionych przez wytwórcę lub autoryzowanego przedstawiciela do </w:t>
      </w:r>
      <w:proofErr w:type="gramStart"/>
      <w:r w:rsidRPr="0015639A">
        <w:rPr>
          <w:rFonts w:ascii="Times New Roman" w:hAnsi="Times New Roman"/>
        </w:rPr>
        <w:t>wykonywania  fachowej</w:t>
      </w:r>
      <w:proofErr w:type="gramEnd"/>
      <w:r w:rsidRPr="0015639A">
        <w:rPr>
          <w:rFonts w:ascii="Times New Roman" w:hAnsi="Times New Roman"/>
        </w:rPr>
        <w:t xml:space="preserve"> instalacji, okresowej konserwacji, okresowej lub doraźnej obsługi serwisowej, aktualizacji oprogramowania, okresowych lub doraźnych przeglądów, regulacji, kalibracji, </w:t>
      </w:r>
      <w:proofErr w:type="spellStart"/>
      <w:r w:rsidRPr="0015639A">
        <w:rPr>
          <w:rFonts w:ascii="Times New Roman" w:hAnsi="Times New Roman"/>
        </w:rPr>
        <w:t>wzorcowań</w:t>
      </w:r>
      <w:proofErr w:type="spellEnd"/>
      <w:r w:rsidRPr="0015639A">
        <w:rPr>
          <w:rFonts w:ascii="Times New Roman" w:hAnsi="Times New Roman"/>
        </w:rPr>
        <w:t>, sprawdzeń lub kontroli bezpieczeństwa - które zgodnie z instrukcją używania wyrobu nie mogą być wykonane przez użytkownika</w:t>
      </w:r>
    </w:p>
    <w:p w:rsidR="00530EC2" w:rsidRPr="0015639A" w:rsidRDefault="00530EC2" w:rsidP="00530EC2">
      <w:pPr>
        <w:pStyle w:val="Akapitzlist"/>
        <w:spacing w:after="0" w:line="240" w:lineRule="auto"/>
        <w:ind w:left="426"/>
        <w:jc w:val="both"/>
        <w:rPr>
          <w:rFonts w:ascii="Times New Roman" w:hAnsi="Times New Roman"/>
          <w:snapToGrid w:val="0"/>
        </w:rPr>
      </w:pPr>
    </w:p>
    <w:p w:rsidR="00530EC2" w:rsidRPr="00354F4D" w:rsidRDefault="00530EC2" w:rsidP="00530EC2">
      <w:pPr>
        <w:tabs>
          <w:tab w:val="left" w:pos="426"/>
        </w:tabs>
        <w:ind w:left="426"/>
        <w:jc w:val="both"/>
        <w:rPr>
          <w:i/>
          <w:sz w:val="16"/>
          <w:szCs w:val="16"/>
        </w:rPr>
      </w:pPr>
    </w:p>
    <w:p w:rsidR="00530EC2" w:rsidRPr="009418BB" w:rsidRDefault="00530EC2" w:rsidP="00530EC2">
      <w:pPr>
        <w:numPr>
          <w:ilvl w:val="0"/>
          <w:numId w:val="3"/>
        </w:numPr>
        <w:tabs>
          <w:tab w:val="left" w:pos="426"/>
          <w:tab w:val="left" w:pos="1070"/>
        </w:tabs>
        <w:ind w:left="426" w:hanging="426"/>
        <w:jc w:val="both"/>
        <w:rPr>
          <w:i/>
        </w:rPr>
      </w:pPr>
      <w:r w:rsidRPr="009418BB">
        <w:t>akceptujemy zawarty w specyfikacji istotnych warunków zamówienia wzór umowy (</w:t>
      </w:r>
      <w:r w:rsidRPr="009418BB">
        <w:rPr>
          <w:b/>
        </w:rPr>
        <w:t xml:space="preserve">Załącznik Nr 3) </w:t>
      </w:r>
      <w:r w:rsidRPr="009418BB">
        <w:t xml:space="preserve">z uwzględnieniem modyfikacji jego treści ( jeżeli </w:t>
      </w:r>
      <w:proofErr w:type="gramStart"/>
      <w:r w:rsidRPr="009418BB">
        <w:t>wystąpiły ),</w:t>
      </w:r>
      <w:proofErr w:type="gramEnd"/>
    </w:p>
    <w:p w:rsidR="00530EC2" w:rsidRPr="009418BB" w:rsidRDefault="00530EC2" w:rsidP="00530EC2">
      <w:pPr>
        <w:numPr>
          <w:ilvl w:val="0"/>
          <w:numId w:val="3"/>
        </w:numPr>
        <w:tabs>
          <w:tab w:val="left" w:pos="426"/>
          <w:tab w:val="left" w:pos="1070"/>
        </w:tabs>
        <w:ind w:left="426" w:hanging="426"/>
        <w:jc w:val="both"/>
        <w:rPr>
          <w:i/>
        </w:rPr>
      </w:pPr>
      <w:proofErr w:type="gramStart"/>
      <w:r w:rsidRPr="009418BB">
        <w:t>zapoznaliśmy</w:t>
      </w:r>
      <w:proofErr w:type="gramEnd"/>
      <w:r w:rsidRPr="009418BB">
        <w:t xml:space="preserve"> się z sytuacją finansowo-ekonomiczną Zamawiającego.</w:t>
      </w:r>
    </w:p>
    <w:p w:rsidR="00530EC2" w:rsidRPr="009418BB" w:rsidRDefault="00530EC2" w:rsidP="00DD302C">
      <w:pPr>
        <w:numPr>
          <w:ilvl w:val="0"/>
          <w:numId w:val="32"/>
        </w:numPr>
        <w:ind w:left="357" w:hanging="357"/>
        <w:jc w:val="both"/>
        <w:rPr>
          <w:b/>
        </w:rPr>
      </w:pPr>
      <w:r w:rsidRPr="009418BB">
        <w:rPr>
          <w:b/>
        </w:rPr>
        <w:t xml:space="preserve">Wadium w kwocie …...................... </w:t>
      </w:r>
      <w:proofErr w:type="gramStart"/>
      <w:r w:rsidRPr="009418BB">
        <w:rPr>
          <w:b/>
        </w:rPr>
        <w:t>zł</w:t>
      </w:r>
      <w:proofErr w:type="gramEnd"/>
      <w:r w:rsidRPr="009418BB">
        <w:rPr>
          <w:b/>
        </w:rPr>
        <w:t xml:space="preserve"> zostało wniesione w dniu …................ </w:t>
      </w:r>
      <w:proofErr w:type="gramStart"/>
      <w:r w:rsidRPr="009418BB">
        <w:rPr>
          <w:b/>
        </w:rPr>
        <w:t>w</w:t>
      </w:r>
      <w:proofErr w:type="gramEnd"/>
      <w:r w:rsidRPr="009418BB">
        <w:rPr>
          <w:b/>
        </w:rPr>
        <w:t xml:space="preserve"> formie   …........................................................................................................................................</w:t>
      </w:r>
      <w:r>
        <w:rPr>
          <w:b/>
        </w:rPr>
        <w:t>.........</w:t>
      </w:r>
    </w:p>
    <w:p w:rsidR="00530EC2" w:rsidRPr="009418BB" w:rsidRDefault="00530EC2" w:rsidP="00DD302C">
      <w:pPr>
        <w:numPr>
          <w:ilvl w:val="0"/>
          <w:numId w:val="32"/>
        </w:numPr>
        <w:ind w:left="357" w:hanging="357"/>
        <w:jc w:val="both"/>
        <w:rPr>
          <w:b/>
        </w:rPr>
      </w:pPr>
      <w:r w:rsidRPr="009418BB">
        <w:rPr>
          <w:b/>
        </w:rPr>
        <w:t>Ofertę niniejszą składamy na ……… kolejno ponumerowanych stronach.</w:t>
      </w:r>
    </w:p>
    <w:p w:rsidR="00530EC2" w:rsidRPr="009418BB" w:rsidRDefault="00530EC2" w:rsidP="00DD302C">
      <w:pPr>
        <w:numPr>
          <w:ilvl w:val="0"/>
          <w:numId w:val="32"/>
        </w:numPr>
        <w:ind w:left="357" w:hanging="357"/>
        <w:jc w:val="both"/>
        <w:rPr>
          <w:b/>
        </w:rPr>
      </w:pPr>
      <w:r w:rsidRPr="009418BB">
        <w:rPr>
          <w:b/>
        </w:rPr>
        <w:t>Oświadczamy,</w:t>
      </w:r>
      <w:r w:rsidRPr="009418BB">
        <w:t xml:space="preserve"> że wszystkie załączniki stanowią integralną część oferty.</w:t>
      </w:r>
    </w:p>
    <w:p w:rsidR="00530EC2" w:rsidRPr="009418BB" w:rsidRDefault="00530EC2" w:rsidP="00DD302C">
      <w:pPr>
        <w:numPr>
          <w:ilvl w:val="0"/>
          <w:numId w:val="32"/>
        </w:numPr>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 xml:space="preserve">(t.j. Dz. U. </w:t>
      </w:r>
      <w:proofErr w:type="gramStart"/>
      <w:r w:rsidRPr="006A0461">
        <w:rPr>
          <w:b/>
        </w:rPr>
        <w:t>z</w:t>
      </w:r>
      <w:proofErr w:type="gramEnd"/>
      <w:r w:rsidRPr="006A0461">
        <w:rPr>
          <w:b/>
        </w:rPr>
        <w:t xml:space="preserve"> 1997r. Nr 88, poz. 553 z późn. </w:t>
      </w:r>
      <w:proofErr w:type="gramStart"/>
      <w:r w:rsidRPr="006A0461">
        <w:rPr>
          <w:b/>
        </w:rPr>
        <w:t>zm</w:t>
      </w:r>
      <w:proofErr w:type="gramEnd"/>
      <w:r w:rsidRPr="006A0461">
        <w:rPr>
          <w:b/>
        </w:rPr>
        <w:t>.)).</w:t>
      </w:r>
    </w:p>
    <w:p w:rsidR="00C621F5" w:rsidRDefault="00C621F5" w:rsidP="00530EC2">
      <w:pPr>
        <w:pStyle w:val="Bartek"/>
        <w:ind w:right="71"/>
        <w:jc w:val="both"/>
        <w:rPr>
          <w:sz w:val="20"/>
        </w:rPr>
      </w:pPr>
    </w:p>
    <w:p w:rsidR="00530EC2" w:rsidRPr="00684393" w:rsidRDefault="00530EC2" w:rsidP="00530EC2">
      <w:pPr>
        <w:pStyle w:val="Bartek"/>
        <w:ind w:right="71"/>
        <w:jc w:val="both"/>
        <w:rPr>
          <w:b/>
          <w:sz w:val="24"/>
        </w:rPr>
      </w:pPr>
      <w:r>
        <w:rPr>
          <w:sz w:val="20"/>
        </w:rPr>
        <w:t xml:space="preserve">        </w:t>
      </w:r>
      <w:r w:rsidRPr="00684393">
        <w:rPr>
          <w:sz w:val="20"/>
        </w:rPr>
        <w:t xml:space="preserve"> </w:t>
      </w:r>
      <w:r>
        <w:rPr>
          <w:sz w:val="20"/>
        </w:rPr>
        <w:t>……….</w:t>
      </w:r>
      <w:r w:rsidRPr="00684393">
        <w:rPr>
          <w:sz w:val="20"/>
        </w:rPr>
        <w:t>………</w:t>
      </w:r>
      <w:proofErr w:type="gramStart"/>
      <w:r w:rsidRPr="00684393">
        <w:rPr>
          <w:sz w:val="20"/>
        </w:rPr>
        <w:t>dnia</w:t>
      </w:r>
      <w:proofErr w:type="gramEnd"/>
      <w:r w:rsidRPr="00684393">
        <w:rPr>
          <w:sz w:val="20"/>
        </w:rPr>
        <w:t xml:space="preserve">……………               </w:t>
      </w:r>
      <w:r>
        <w:rPr>
          <w:sz w:val="20"/>
        </w:rPr>
        <w:t xml:space="preserve">    </w:t>
      </w:r>
      <w:r w:rsidRPr="00684393">
        <w:rPr>
          <w:sz w:val="20"/>
        </w:rPr>
        <w:t xml:space="preserve">           </w:t>
      </w:r>
      <w:r>
        <w:rPr>
          <w:sz w:val="20"/>
        </w:rPr>
        <w:t xml:space="preserve">  </w:t>
      </w:r>
      <w:r w:rsidRPr="00684393">
        <w:rPr>
          <w:sz w:val="20"/>
        </w:rPr>
        <w:t xml:space="preserve"> ………</w:t>
      </w:r>
      <w:r>
        <w:rPr>
          <w:sz w:val="20"/>
        </w:rPr>
        <w:t>…</w:t>
      </w:r>
      <w:r w:rsidRPr="00684393">
        <w:rPr>
          <w:sz w:val="20"/>
        </w:rPr>
        <w:t>............................................................................</w:t>
      </w:r>
    </w:p>
    <w:p w:rsidR="00530EC2" w:rsidRPr="00782AB9" w:rsidRDefault="00530EC2" w:rsidP="00530EC2">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530EC2" w:rsidRPr="00782AB9" w:rsidRDefault="00530EC2" w:rsidP="00530EC2">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530EC2" w:rsidRDefault="00530EC2" w:rsidP="005267E6">
      <w:pPr>
        <w:ind w:left="5103"/>
        <w:jc w:val="center"/>
        <w:rPr>
          <w:sz w:val="16"/>
          <w:szCs w:val="16"/>
        </w:rPr>
      </w:pPr>
    </w:p>
    <w:p w:rsidR="00530EC2" w:rsidRDefault="00530EC2" w:rsidP="005267E6">
      <w:pPr>
        <w:ind w:left="5103"/>
        <w:jc w:val="center"/>
        <w:rPr>
          <w:rFonts w:eastAsia="Calibri"/>
          <w:b/>
          <w:lang w:eastAsia="en-US"/>
        </w:rPr>
        <w:sectPr w:rsidR="00530EC2" w:rsidSect="005267E6">
          <w:headerReference w:type="default" r:id="rId12"/>
          <w:footerReference w:type="default" r:id="rId13"/>
          <w:pgSz w:w="12240" w:h="15840"/>
          <w:pgMar w:top="1418" w:right="1418" w:bottom="1134" w:left="1418" w:header="709" w:footer="709" w:gutter="0"/>
          <w:cols w:space="708"/>
          <w:titlePg/>
          <w:docGrid w:linePitch="326"/>
        </w:sectPr>
      </w:pPr>
    </w:p>
    <w:p w:rsidR="00172275" w:rsidRPr="00AE3789" w:rsidRDefault="005267E6" w:rsidP="005267E6">
      <w:pPr>
        <w:jc w:val="center"/>
        <w:rPr>
          <w:sz w:val="16"/>
          <w:szCs w:val="16"/>
        </w:rPr>
      </w:pPr>
      <w:r>
        <w:rPr>
          <w:rFonts w:eastAsia="Calibri"/>
          <w:b/>
          <w:lang w:eastAsia="en-US"/>
        </w:rPr>
        <w:lastRenderedPageBreak/>
        <w:t xml:space="preserve">                                               </w:t>
      </w:r>
      <w:r w:rsidR="008B04DF">
        <w:rPr>
          <w:rFonts w:eastAsia="Calibri"/>
          <w:b/>
          <w:lang w:eastAsia="en-US"/>
        </w:rPr>
        <w:t xml:space="preserve">           </w:t>
      </w:r>
      <w:r>
        <w:rPr>
          <w:rFonts w:eastAsia="Calibri"/>
          <w:b/>
          <w:lang w:eastAsia="en-US"/>
        </w:rPr>
        <w:t xml:space="preserve">  </w:t>
      </w:r>
      <w:r w:rsidR="00C4226C" w:rsidRPr="00172275">
        <w:rPr>
          <w:rFonts w:eastAsia="Calibri"/>
          <w:b/>
          <w:lang w:eastAsia="en-US"/>
        </w:rPr>
        <w:t xml:space="preserve">ZESTAWIENIE ASORTYMENTOWO – </w:t>
      </w:r>
      <w:proofErr w:type="gramStart"/>
      <w:r w:rsidR="00C4226C" w:rsidRPr="00172275">
        <w:rPr>
          <w:rFonts w:eastAsia="Calibri"/>
          <w:b/>
          <w:lang w:eastAsia="en-US"/>
        </w:rPr>
        <w:t>CENOWE</w:t>
      </w:r>
      <w:r w:rsidR="00172275">
        <w:rPr>
          <w:rFonts w:eastAsia="Calibri"/>
          <w:b/>
          <w:lang w:eastAsia="en-US"/>
        </w:rPr>
        <w:t xml:space="preserve">                      </w:t>
      </w:r>
      <w:r>
        <w:rPr>
          <w:rFonts w:eastAsia="Calibri"/>
          <w:b/>
          <w:lang w:eastAsia="en-US"/>
        </w:rPr>
        <w:t xml:space="preserve">          </w:t>
      </w:r>
      <w:r w:rsidR="00172275" w:rsidRPr="00AE3789">
        <w:rPr>
          <w:b/>
        </w:rPr>
        <w:t>Załącznik</w:t>
      </w:r>
      <w:proofErr w:type="gramEnd"/>
      <w:r w:rsidR="00172275" w:rsidRPr="00AE3789">
        <w:rPr>
          <w:b/>
        </w:rPr>
        <w:t xml:space="preserve"> nr 2</w:t>
      </w:r>
    </w:p>
    <w:p w:rsidR="00C4226C" w:rsidRDefault="00C4226C" w:rsidP="00172275">
      <w:pPr>
        <w:jc w:val="center"/>
        <w:rPr>
          <w:rFonts w:eastAsia="Calibri"/>
          <w:b/>
          <w:u w:val="single"/>
          <w:lang w:eastAsia="en-US"/>
        </w:rPr>
      </w:pPr>
    </w:p>
    <w:p w:rsidR="00A56777" w:rsidRDefault="00A56777" w:rsidP="00172275">
      <w:pPr>
        <w:jc w:val="center"/>
        <w:rPr>
          <w:rFonts w:eastAsia="Calibri"/>
          <w:b/>
          <w:u w:val="single"/>
          <w:lang w:eastAsia="en-US"/>
        </w:rPr>
      </w:pPr>
    </w:p>
    <w:tbl>
      <w:tblPr>
        <w:tblW w:w="13904" w:type="dxa"/>
        <w:jc w:val="center"/>
        <w:tblInd w:w="-2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1"/>
        <w:gridCol w:w="850"/>
        <w:gridCol w:w="5863"/>
        <w:gridCol w:w="892"/>
        <w:gridCol w:w="1092"/>
        <w:gridCol w:w="1134"/>
        <w:gridCol w:w="1110"/>
        <w:gridCol w:w="2162"/>
      </w:tblGrid>
      <w:tr w:rsidR="00A56777" w:rsidRPr="00564D7E" w:rsidTr="00A56777">
        <w:trPr>
          <w:cantSplit/>
          <w:trHeight w:val="271"/>
          <w:jc w:val="center"/>
        </w:trPr>
        <w:tc>
          <w:tcPr>
            <w:tcW w:w="801" w:type="dxa"/>
            <w:tcBorders>
              <w:top w:val="single" w:sz="6" w:space="0" w:color="auto"/>
              <w:left w:val="single" w:sz="6" w:space="0" w:color="auto"/>
              <w:bottom w:val="single" w:sz="6" w:space="0" w:color="auto"/>
              <w:right w:val="single" w:sz="6" w:space="0" w:color="auto"/>
            </w:tcBorders>
            <w:vAlign w:val="center"/>
          </w:tcPr>
          <w:p w:rsidR="00A56777" w:rsidRPr="002167DE" w:rsidRDefault="00A56777" w:rsidP="00A56777">
            <w:pPr>
              <w:tabs>
                <w:tab w:val="left" w:pos="708"/>
              </w:tabs>
              <w:spacing w:before="100" w:after="100"/>
              <w:jc w:val="center"/>
              <w:rPr>
                <w:b/>
                <w:sz w:val="20"/>
                <w:szCs w:val="20"/>
              </w:rPr>
            </w:pPr>
            <w:r w:rsidRPr="002167DE">
              <w:rPr>
                <w:b/>
                <w:sz w:val="20"/>
                <w:szCs w:val="20"/>
              </w:rPr>
              <w:t>Pakiet</w:t>
            </w:r>
          </w:p>
        </w:tc>
        <w:tc>
          <w:tcPr>
            <w:tcW w:w="850" w:type="dxa"/>
            <w:tcBorders>
              <w:top w:val="single" w:sz="6" w:space="0" w:color="auto"/>
              <w:left w:val="single" w:sz="6" w:space="0" w:color="auto"/>
              <w:bottom w:val="single" w:sz="6" w:space="0" w:color="auto"/>
              <w:right w:val="single" w:sz="6" w:space="0" w:color="auto"/>
            </w:tcBorders>
            <w:vAlign w:val="center"/>
          </w:tcPr>
          <w:p w:rsidR="00A56777" w:rsidRPr="00866EEC" w:rsidRDefault="00A56777" w:rsidP="00A56777">
            <w:pPr>
              <w:tabs>
                <w:tab w:val="left" w:pos="708"/>
              </w:tabs>
              <w:spacing w:before="100" w:after="100"/>
              <w:jc w:val="center"/>
              <w:rPr>
                <w:b/>
                <w:sz w:val="20"/>
                <w:szCs w:val="20"/>
              </w:rPr>
            </w:pPr>
            <w:r w:rsidRPr="00866EEC">
              <w:rPr>
                <w:b/>
                <w:sz w:val="20"/>
                <w:szCs w:val="20"/>
              </w:rPr>
              <w:t>Pozycja</w:t>
            </w:r>
          </w:p>
        </w:tc>
        <w:tc>
          <w:tcPr>
            <w:tcW w:w="5863" w:type="dxa"/>
            <w:tcBorders>
              <w:top w:val="single" w:sz="6" w:space="0" w:color="auto"/>
              <w:left w:val="single" w:sz="6" w:space="0" w:color="auto"/>
              <w:bottom w:val="single" w:sz="6" w:space="0" w:color="auto"/>
              <w:right w:val="single" w:sz="6" w:space="0" w:color="auto"/>
            </w:tcBorders>
            <w:vAlign w:val="center"/>
          </w:tcPr>
          <w:p w:rsidR="00A56777" w:rsidRPr="00971FAE" w:rsidRDefault="00A56777" w:rsidP="00A56777">
            <w:pPr>
              <w:tabs>
                <w:tab w:val="left" w:pos="708"/>
              </w:tabs>
              <w:spacing w:before="100" w:after="100"/>
              <w:jc w:val="center"/>
              <w:rPr>
                <w:b/>
                <w:sz w:val="22"/>
                <w:szCs w:val="22"/>
              </w:rPr>
            </w:pPr>
            <w:r w:rsidRPr="00971FAE">
              <w:rPr>
                <w:b/>
                <w:sz w:val="22"/>
                <w:szCs w:val="22"/>
              </w:rPr>
              <w:t>Nazwa elementu</w:t>
            </w:r>
          </w:p>
        </w:tc>
        <w:tc>
          <w:tcPr>
            <w:tcW w:w="892" w:type="dxa"/>
            <w:tcBorders>
              <w:top w:val="single" w:sz="6" w:space="0" w:color="auto"/>
              <w:left w:val="single" w:sz="6" w:space="0" w:color="auto"/>
              <w:bottom w:val="single" w:sz="6" w:space="0" w:color="auto"/>
              <w:right w:val="single" w:sz="6" w:space="0" w:color="auto"/>
            </w:tcBorders>
            <w:vAlign w:val="center"/>
          </w:tcPr>
          <w:p w:rsidR="00A56777" w:rsidRPr="00971FAE" w:rsidRDefault="00A56777" w:rsidP="00A56777">
            <w:pPr>
              <w:tabs>
                <w:tab w:val="left" w:pos="708"/>
              </w:tabs>
              <w:spacing w:before="100" w:after="100"/>
              <w:jc w:val="center"/>
              <w:rPr>
                <w:b/>
                <w:sz w:val="22"/>
                <w:szCs w:val="22"/>
              </w:rPr>
            </w:pPr>
            <w:r w:rsidRPr="00971FAE">
              <w:rPr>
                <w:b/>
                <w:sz w:val="22"/>
                <w:szCs w:val="22"/>
              </w:rPr>
              <w:t>Ilość</w:t>
            </w:r>
          </w:p>
        </w:tc>
        <w:tc>
          <w:tcPr>
            <w:tcW w:w="1092" w:type="dxa"/>
            <w:tcBorders>
              <w:top w:val="single" w:sz="6" w:space="0" w:color="auto"/>
              <w:left w:val="single" w:sz="6" w:space="0" w:color="auto"/>
              <w:bottom w:val="single" w:sz="6" w:space="0" w:color="auto"/>
              <w:right w:val="single" w:sz="6" w:space="0" w:color="auto"/>
            </w:tcBorders>
            <w:vAlign w:val="center"/>
          </w:tcPr>
          <w:p w:rsidR="00A56777" w:rsidRPr="00971FAE" w:rsidRDefault="00A56777" w:rsidP="00A56777">
            <w:pPr>
              <w:tabs>
                <w:tab w:val="left" w:pos="708"/>
              </w:tabs>
              <w:spacing w:before="100" w:after="100"/>
              <w:jc w:val="center"/>
              <w:rPr>
                <w:b/>
                <w:sz w:val="22"/>
                <w:szCs w:val="22"/>
              </w:rPr>
            </w:pPr>
            <w:r w:rsidRPr="00564D7E">
              <w:rPr>
                <w:b/>
                <w:bCs/>
                <w:color w:val="000000"/>
                <w:sz w:val="20"/>
                <w:szCs w:val="20"/>
              </w:rPr>
              <w:t>Wartość jednostkowa netto [zł]</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Pr="00564D7E" w:rsidRDefault="00A56777" w:rsidP="00A56777">
            <w:pPr>
              <w:jc w:val="center"/>
              <w:rPr>
                <w:b/>
                <w:bCs/>
                <w:color w:val="000000"/>
                <w:sz w:val="20"/>
                <w:szCs w:val="20"/>
              </w:rPr>
            </w:pPr>
            <w:r w:rsidRPr="00564D7E">
              <w:rPr>
                <w:b/>
                <w:bCs/>
                <w:color w:val="000000"/>
                <w:sz w:val="20"/>
                <w:szCs w:val="20"/>
              </w:rPr>
              <w:t>Wartość netto</w:t>
            </w:r>
          </w:p>
          <w:p w:rsidR="00A56777" w:rsidRPr="00564D7E" w:rsidRDefault="00A56777" w:rsidP="00A56777">
            <w:pPr>
              <w:jc w:val="center"/>
              <w:rPr>
                <w:b/>
                <w:bCs/>
                <w:color w:val="000000"/>
                <w:sz w:val="20"/>
                <w:szCs w:val="20"/>
              </w:rPr>
            </w:pPr>
            <w:r w:rsidRPr="00564D7E">
              <w:rPr>
                <w:b/>
                <w:bCs/>
                <w:color w:val="000000"/>
                <w:sz w:val="20"/>
                <w:szCs w:val="20"/>
              </w:rPr>
              <w:t>[zł]</w:t>
            </w:r>
          </w:p>
          <w:p w:rsidR="00A56777" w:rsidRPr="00564D7E" w:rsidRDefault="00A56777" w:rsidP="00A56777">
            <w:pPr>
              <w:rPr>
                <w:b/>
                <w:bCs/>
                <w:color w:val="000000"/>
                <w:sz w:val="20"/>
                <w:szCs w:val="20"/>
              </w:rPr>
            </w:pPr>
            <w:r w:rsidRPr="00564D7E">
              <w:rPr>
                <w:color w:val="000000"/>
                <w:sz w:val="20"/>
                <w:szCs w:val="20"/>
              </w:rPr>
              <w:t> </w:t>
            </w:r>
          </w:p>
        </w:tc>
        <w:tc>
          <w:tcPr>
            <w:tcW w:w="1110" w:type="dxa"/>
            <w:tcBorders>
              <w:top w:val="single" w:sz="6" w:space="0" w:color="auto"/>
              <w:left w:val="single" w:sz="6" w:space="0" w:color="auto"/>
              <w:bottom w:val="single" w:sz="6" w:space="0" w:color="auto"/>
              <w:right w:val="single" w:sz="6" w:space="0" w:color="auto"/>
            </w:tcBorders>
            <w:vAlign w:val="center"/>
          </w:tcPr>
          <w:p w:rsidR="00A56777" w:rsidRPr="00564D7E" w:rsidRDefault="00A56777" w:rsidP="00A56777">
            <w:pPr>
              <w:jc w:val="center"/>
              <w:rPr>
                <w:b/>
                <w:bCs/>
                <w:color w:val="000000"/>
                <w:sz w:val="20"/>
                <w:szCs w:val="20"/>
              </w:rPr>
            </w:pPr>
            <w:r w:rsidRPr="00564D7E">
              <w:rPr>
                <w:b/>
                <w:bCs/>
                <w:color w:val="000000"/>
                <w:sz w:val="20"/>
                <w:szCs w:val="20"/>
              </w:rPr>
              <w:t>Cena brutto</w:t>
            </w:r>
          </w:p>
          <w:p w:rsidR="00A56777" w:rsidRPr="00564D7E" w:rsidRDefault="00A56777" w:rsidP="00A56777">
            <w:pPr>
              <w:jc w:val="center"/>
              <w:rPr>
                <w:b/>
                <w:bCs/>
                <w:color w:val="000000"/>
                <w:sz w:val="20"/>
                <w:szCs w:val="20"/>
              </w:rPr>
            </w:pPr>
            <w:r w:rsidRPr="00564D7E">
              <w:rPr>
                <w:b/>
                <w:bCs/>
                <w:color w:val="000000"/>
                <w:sz w:val="20"/>
                <w:szCs w:val="20"/>
              </w:rPr>
              <w:t>[zł]</w:t>
            </w:r>
          </w:p>
          <w:p w:rsidR="00A56777" w:rsidRPr="00564D7E" w:rsidRDefault="00A56777" w:rsidP="00A56777">
            <w:pPr>
              <w:rPr>
                <w:b/>
                <w:bCs/>
                <w:color w:val="000000"/>
                <w:sz w:val="20"/>
                <w:szCs w:val="20"/>
              </w:rPr>
            </w:pPr>
            <w:r w:rsidRPr="00564D7E">
              <w:rPr>
                <w:color w:val="000000"/>
                <w:sz w:val="20"/>
                <w:szCs w:val="20"/>
              </w:rPr>
              <w:t> </w:t>
            </w:r>
          </w:p>
        </w:tc>
        <w:tc>
          <w:tcPr>
            <w:tcW w:w="2162" w:type="dxa"/>
            <w:tcBorders>
              <w:top w:val="single" w:sz="6" w:space="0" w:color="auto"/>
              <w:left w:val="single" w:sz="6" w:space="0" w:color="auto"/>
              <w:bottom w:val="single" w:sz="6" w:space="0" w:color="auto"/>
              <w:right w:val="single" w:sz="6" w:space="0" w:color="auto"/>
            </w:tcBorders>
          </w:tcPr>
          <w:p w:rsidR="00A56777" w:rsidRDefault="00A56777" w:rsidP="00A56777">
            <w:pPr>
              <w:jc w:val="both"/>
              <w:rPr>
                <w:b/>
                <w:bCs/>
                <w:color w:val="000000"/>
                <w:sz w:val="20"/>
                <w:szCs w:val="20"/>
              </w:rPr>
            </w:pPr>
            <w:r w:rsidRPr="00564D7E">
              <w:rPr>
                <w:b/>
                <w:bCs/>
                <w:color w:val="000000"/>
                <w:sz w:val="20"/>
                <w:szCs w:val="20"/>
              </w:rPr>
              <w:t>Nazwa producenta/</w:t>
            </w:r>
          </w:p>
          <w:p w:rsidR="00A56777" w:rsidRPr="00564D7E" w:rsidRDefault="00A56777" w:rsidP="00A56777">
            <w:pPr>
              <w:jc w:val="both"/>
              <w:rPr>
                <w:b/>
                <w:bCs/>
                <w:color w:val="000000"/>
                <w:sz w:val="20"/>
                <w:szCs w:val="20"/>
              </w:rPr>
            </w:pPr>
            <w:r w:rsidRPr="00564D7E">
              <w:rPr>
                <w:b/>
                <w:bCs/>
                <w:color w:val="000000"/>
                <w:sz w:val="20"/>
                <w:szCs w:val="20"/>
              </w:rPr>
              <w:t>Nazwa handlowa/</w:t>
            </w:r>
          </w:p>
          <w:p w:rsidR="00A56777" w:rsidRDefault="00A56777" w:rsidP="00A56777">
            <w:pPr>
              <w:jc w:val="both"/>
              <w:rPr>
                <w:b/>
                <w:bCs/>
                <w:color w:val="000000"/>
                <w:sz w:val="20"/>
                <w:szCs w:val="20"/>
              </w:rPr>
            </w:pPr>
            <w:proofErr w:type="gramStart"/>
            <w:r w:rsidRPr="00564D7E">
              <w:rPr>
                <w:b/>
                <w:bCs/>
                <w:color w:val="000000"/>
                <w:sz w:val="20"/>
                <w:szCs w:val="20"/>
              </w:rPr>
              <w:t>numer</w:t>
            </w:r>
            <w:proofErr w:type="gramEnd"/>
            <w:r w:rsidRPr="00564D7E">
              <w:rPr>
                <w:b/>
                <w:bCs/>
                <w:color w:val="000000"/>
                <w:sz w:val="20"/>
                <w:szCs w:val="20"/>
              </w:rPr>
              <w:t xml:space="preserve"> katalogowy/</w:t>
            </w:r>
          </w:p>
          <w:p w:rsidR="00A56777" w:rsidRPr="00564D7E" w:rsidRDefault="00A56777" w:rsidP="00A56777">
            <w:pPr>
              <w:jc w:val="center"/>
              <w:rPr>
                <w:b/>
                <w:bCs/>
                <w:color w:val="000000"/>
                <w:sz w:val="20"/>
                <w:szCs w:val="20"/>
              </w:rPr>
            </w:pPr>
          </w:p>
        </w:tc>
      </w:tr>
      <w:tr w:rsidR="00A56777" w:rsidRPr="00E3098D" w:rsidTr="00A56777">
        <w:trPr>
          <w:trHeight w:val="267"/>
          <w:jc w:val="center"/>
        </w:trPr>
        <w:tc>
          <w:tcPr>
            <w:tcW w:w="801" w:type="dxa"/>
            <w:tcBorders>
              <w:left w:val="single" w:sz="6" w:space="0" w:color="auto"/>
              <w:right w:val="single" w:sz="6" w:space="0" w:color="auto"/>
            </w:tcBorders>
            <w:vAlign w:val="center"/>
          </w:tcPr>
          <w:p w:rsidR="00A56777" w:rsidRDefault="00A56777" w:rsidP="00A56777">
            <w:pPr>
              <w:spacing w:before="100" w:after="100"/>
              <w:jc w:val="center"/>
              <w:rPr>
                <w:b/>
                <w:sz w:val="18"/>
                <w:szCs w:val="18"/>
              </w:rPr>
            </w:pPr>
          </w:p>
          <w:p w:rsidR="00A56777" w:rsidRDefault="00A56777" w:rsidP="00A56777">
            <w:pPr>
              <w:spacing w:before="100" w:after="100"/>
              <w:jc w:val="center"/>
              <w:rPr>
                <w:b/>
                <w:sz w:val="18"/>
                <w:szCs w:val="18"/>
              </w:rPr>
            </w:pPr>
            <w:r>
              <w:rPr>
                <w:b/>
                <w:sz w:val="18"/>
                <w:szCs w:val="18"/>
              </w:rPr>
              <w:t>1</w:t>
            </w:r>
          </w:p>
          <w:p w:rsidR="00A56777" w:rsidRPr="002167DE" w:rsidRDefault="00A56777" w:rsidP="00A56777">
            <w:pPr>
              <w:spacing w:before="100" w:after="100"/>
              <w:jc w:val="center"/>
              <w:rPr>
                <w:b/>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56777" w:rsidRPr="00B75A50" w:rsidRDefault="00A56777" w:rsidP="00A56777">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A56777" w:rsidRPr="00E00D71" w:rsidRDefault="00A56777" w:rsidP="00A56777">
            <w:pPr>
              <w:rPr>
                <w:color w:val="000000"/>
                <w:sz w:val="20"/>
                <w:szCs w:val="20"/>
              </w:rPr>
            </w:pPr>
            <w:r w:rsidRPr="00E00D71">
              <w:rPr>
                <w:color w:val="000000"/>
                <w:sz w:val="20"/>
                <w:szCs w:val="20"/>
              </w:rPr>
              <w:t xml:space="preserve">Aparat do znieczulenia ogólnego z respiratorem anestetycznym </w:t>
            </w:r>
          </w:p>
        </w:tc>
        <w:tc>
          <w:tcPr>
            <w:tcW w:w="892" w:type="dxa"/>
            <w:tcBorders>
              <w:top w:val="single" w:sz="6" w:space="0" w:color="auto"/>
              <w:left w:val="single" w:sz="6" w:space="0" w:color="auto"/>
              <w:bottom w:val="single" w:sz="6" w:space="0" w:color="auto"/>
              <w:right w:val="single" w:sz="6" w:space="0" w:color="auto"/>
            </w:tcBorders>
            <w:vAlign w:val="center"/>
          </w:tcPr>
          <w:p w:rsidR="00A56777" w:rsidRPr="00E00D71" w:rsidRDefault="00A56777" w:rsidP="00A56777">
            <w:pPr>
              <w:jc w:val="right"/>
              <w:rPr>
                <w:color w:val="000000"/>
                <w:sz w:val="20"/>
                <w:szCs w:val="20"/>
              </w:rPr>
            </w:pPr>
            <w:r w:rsidRPr="00E00D71">
              <w:rPr>
                <w:color w:val="000000"/>
                <w:sz w:val="20"/>
                <w:szCs w:val="20"/>
              </w:rPr>
              <w:t xml:space="preserve">2 </w:t>
            </w:r>
            <w:proofErr w:type="spellStart"/>
            <w:r w:rsidRPr="00E00D71">
              <w:rPr>
                <w:color w:val="000000"/>
                <w:sz w:val="20"/>
                <w:szCs w:val="20"/>
              </w:rPr>
              <w:t>kpl</w:t>
            </w:r>
            <w:proofErr w:type="spellEnd"/>
            <w:r w:rsidRPr="00E00D71">
              <w:rPr>
                <w:color w:val="000000"/>
                <w:sz w:val="20"/>
                <w:szCs w:val="20"/>
              </w:rPr>
              <w:t>.</w:t>
            </w:r>
          </w:p>
        </w:tc>
        <w:tc>
          <w:tcPr>
            <w:tcW w:w="1092"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A56777" w:rsidRPr="00E3098D" w:rsidRDefault="00A56777" w:rsidP="00A56777">
            <w:pPr>
              <w:jc w:val="right"/>
              <w:rPr>
                <w:color w:val="000000"/>
                <w:sz w:val="18"/>
                <w:szCs w:val="18"/>
              </w:rPr>
            </w:pPr>
          </w:p>
        </w:tc>
      </w:tr>
      <w:tr w:rsidR="00A56777" w:rsidRPr="00E3098D" w:rsidTr="00A56777">
        <w:trPr>
          <w:trHeight w:val="400"/>
          <w:jc w:val="center"/>
        </w:trPr>
        <w:tc>
          <w:tcPr>
            <w:tcW w:w="801" w:type="dxa"/>
            <w:tcBorders>
              <w:left w:val="single" w:sz="6" w:space="0" w:color="auto"/>
              <w:right w:val="single" w:sz="6" w:space="0" w:color="auto"/>
            </w:tcBorders>
            <w:vAlign w:val="center"/>
          </w:tcPr>
          <w:p w:rsidR="00A56777" w:rsidRDefault="00A56777" w:rsidP="00A56777">
            <w:pPr>
              <w:spacing w:before="100" w:after="100"/>
              <w:jc w:val="center"/>
              <w:rPr>
                <w:b/>
                <w:bCs/>
                <w:sz w:val="18"/>
                <w:szCs w:val="18"/>
              </w:rPr>
            </w:pPr>
          </w:p>
          <w:p w:rsidR="00A56777" w:rsidRDefault="00A56777" w:rsidP="00A56777">
            <w:pPr>
              <w:spacing w:before="100" w:after="100"/>
              <w:jc w:val="center"/>
              <w:rPr>
                <w:b/>
                <w:bCs/>
                <w:sz w:val="18"/>
                <w:szCs w:val="18"/>
              </w:rPr>
            </w:pPr>
            <w:r>
              <w:rPr>
                <w:b/>
                <w:bCs/>
                <w:sz w:val="18"/>
                <w:szCs w:val="18"/>
              </w:rPr>
              <w:t>2</w:t>
            </w:r>
          </w:p>
          <w:p w:rsidR="00A56777" w:rsidRPr="002167DE" w:rsidRDefault="00A56777" w:rsidP="00A56777">
            <w:pPr>
              <w:spacing w:before="100" w:after="100"/>
              <w:jc w:val="center"/>
              <w:rPr>
                <w:b/>
                <w:bCs/>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56777" w:rsidRPr="00B75A50" w:rsidRDefault="00A56777" w:rsidP="00A56777">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A56777" w:rsidRPr="00E00D71" w:rsidRDefault="00A56777" w:rsidP="00A56777">
            <w:pPr>
              <w:rPr>
                <w:color w:val="000000"/>
                <w:sz w:val="20"/>
                <w:szCs w:val="20"/>
              </w:rPr>
            </w:pPr>
            <w:r w:rsidRPr="00E00D71">
              <w:rPr>
                <w:color w:val="000000"/>
                <w:sz w:val="20"/>
                <w:szCs w:val="20"/>
              </w:rPr>
              <w:t xml:space="preserve">Urządzenie do ultrasonografii wewnątrznaczyniowej + FFR </w:t>
            </w:r>
          </w:p>
        </w:tc>
        <w:tc>
          <w:tcPr>
            <w:tcW w:w="892" w:type="dxa"/>
            <w:tcBorders>
              <w:top w:val="single" w:sz="6" w:space="0" w:color="auto"/>
              <w:left w:val="single" w:sz="6" w:space="0" w:color="auto"/>
              <w:bottom w:val="single" w:sz="6" w:space="0" w:color="auto"/>
              <w:right w:val="single" w:sz="6" w:space="0" w:color="auto"/>
            </w:tcBorders>
            <w:vAlign w:val="center"/>
          </w:tcPr>
          <w:p w:rsidR="00A56777" w:rsidRPr="00E00D71" w:rsidRDefault="00A56777" w:rsidP="00A56777">
            <w:pPr>
              <w:jc w:val="right"/>
              <w:rPr>
                <w:color w:val="000000"/>
                <w:sz w:val="20"/>
                <w:szCs w:val="20"/>
              </w:rPr>
            </w:pPr>
            <w:r w:rsidRPr="00E00D71">
              <w:rPr>
                <w:color w:val="000000"/>
                <w:sz w:val="20"/>
                <w:szCs w:val="20"/>
              </w:rPr>
              <w:t xml:space="preserve">1 </w:t>
            </w:r>
            <w:proofErr w:type="spellStart"/>
            <w:r w:rsidRPr="00E00D71">
              <w:rPr>
                <w:color w:val="000000"/>
                <w:sz w:val="20"/>
                <w:szCs w:val="20"/>
              </w:rPr>
              <w:t>kpl</w:t>
            </w:r>
            <w:proofErr w:type="spellEnd"/>
            <w:r w:rsidRPr="00E00D71">
              <w:rPr>
                <w:color w:val="000000"/>
                <w:sz w:val="20"/>
                <w:szCs w:val="20"/>
              </w:rPr>
              <w:t>.</w:t>
            </w:r>
          </w:p>
        </w:tc>
        <w:tc>
          <w:tcPr>
            <w:tcW w:w="1092"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A56777" w:rsidRPr="00E3098D" w:rsidRDefault="00A56777" w:rsidP="00A56777">
            <w:pPr>
              <w:jc w:val="right"/>
              <w:rPr>
                <w:color w:val="000000"/>
                <w:sz w:val="18"/>
                <w:szCs w:val="18"/>
              </w:rPr>
            </w:pPr>
          </w:p>
        </w:tc>
      </w:tr>
      <w:tr w:rsidR="00A56777" w:rsidRPr="00E3098D" w:rsidTr="00A56777">
        <w:trPr>
          <w:trHeight w:val="400"/>
          <w:jc w:val="center"/>
        </w:trPr>
        <w:tc>
          <w:tcPr>
            <w:tcW w:w="801" w:type="dxa"/>
            <w:tcBorders>
              <w:left w:val="single" w:sz="6" w:space="0" w:color="auto"/>
              <w:right w:val="single" w:sz="6" w:space="0" w:color="auto"/>
            </w:tcBorders>
            <w:vAlign w:val="center"/>
          </w:tcPr>
          <w:p w:rsidR="00A56777" w:rsidRDefault="00A56777" w:rsidP="00A56777">
            <w:pPr>
              <w:spacing w:before="100" w:after="100"/>
              <w:jc w:val="center"/>
              <w:rPr>
                <w:b/>
                <w:bCs/>
                <w:sz w:val="18"/>
                <w:szCs w:val="18"/>
              </w:rPr>
            </w:pPr>
          </w:p>
          <w:p w:rsidR="00A56777" w:rsidRDefault="00A56777" w:rsidP="00A56777">
            <w:pPr>
              <w:spacing w:before="100" w:after="100"/>
              <w:jc w:val="center"/>
              <w:rPr>
                <w:b/>
                <w:bCs/>
                <w:sz w:val="18"/>
                <w:szCs w:val="18"/>
              </w:rPr>
            </w:pPr>
            <w:r>
              <w:rPr>
                <w:b/>
                <w:bCs/>
                <w:sz w:val="18"/>
                <w:szCs w:val="18"/>
              </w:rPr>
              <w:t>3</w:t>
            </w:r>
          </w:p>
          <w:p w:rsidR="00A56777" w:rsidRPr="002167DE" w:rsidRDefault="00A56777" w:rsidP="00A56777">
            <w:pPr>
              <w:spacing w:before="100" w:after="100"/>
              <w:jc w:val="center"/>
              <w:rPr>
                <w:b/>
                <w:bCs/>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56777" w:rsidRPr="00B75A50" w:rsidRDefault="00A56777" w:rsidP="00A56777">
            <w:pPr>
              <w:jc w:val="center"/>
              <w:rPr>
                <w:color w:val="000000"/>
                <w:sz w:val="22"/>
                <w:szCs w:val="22"/>
              </w:rPr>
            </w:pPr>
            <w:r w:rsidRPr="00B75A50">
              <w:rPr>
                <w:color w:val="000000"/>
                <w:sz w:val="22"/>
                <w:szCs w:val="22"/>
              </w:rPr>
              <w:t>1.</w:t>
            </w:r>
          </w:p>
        </w:tc>
        <w:tc>
          <w:tcPr>
            <w:tcW w:w="5863" w:type="dxa"/>
            <w:tcBorders>
              <w:top w:val="single" w:sz="6" w:space="0" w:color="auto"/>
              <w:left w:val="single" w:sz="6" w:space="0" w:color="auto"/>
              <w:bottom w:val="single" w:sz="6" w:space="0" w:color="auto"/>
              <w:right w:val="single" w:sz="6" w:space="0" w:color="auto"/>
            </w:tcBorders>
            <w:vAlign w:val="center"/>
          </w:tcPr>
          <w:p w:rsidR="00A56777" w:rsidRPr="00E00D71" w:rsidRDefault="00A56777" w:rsidP="00A56777">
            <w:pPr>
              <w:rPr>
                <w:color w:val="000000"/>
                <w:sz w:val="20"/>
                <w:szCs w:val="20"/>
              </w:rPr>
            </w:pPr>
            <w:r w:rsidRPr="00E00D71">
              <w:rPr>
                <w:color w:val="000000"/>
                <w:sz w:val="20"/>
                <w:szCs w:val="20"/>
              </w:rPr>
              <w:t xml:space="preserve">Angiografia </w:t>
            </w:r>
            <w:proofErr w:type="spellStart"/>
            <w:r w:rsidRPr="00E00D71">
              <w:rPr>
                <w:color w:val="000000"/>
                <w:sz w:val="20"/>
                <w:szCs w:val="20"/>
              </w:rPr>
              <w:t>fluoresceinowa</w:t>
            </w:r>
            <w:proofErr w:type="spellEnd"/>
          </w:p>
        </w:tc>
        <w:tc>
          <w:tcPr>
            <w:tcW w:w="892" w:type="dxa"/>
            <w:tcBorders>
              <w:top w:val="single" w:sz="6" w:space="0" w:color="auto"/>
              <w:left w:val="single" w:sz="6" w:space="0" w:color="auto"/>
              <w:bottom w:val="single" w:sz="6" w:space="0" w:color="auto"/>
              <w:right w:val="single" w:sz="6" w:space="0" w:color="auto"/>
            </w:tcBorders>
            <w:vAlign w:val="center"/>
          </w:tcPr>
          <w:p w:rsidR="00A56777" w:rsidRPr="00E00D71" w:rsidRDefault="00A56777" w:rsidP="00A56777">
            <w:pPr>
              <w:jc w:val="right"/>
              <w:rPr>
                <w:color w:val="000000"/>
                <w:sz w:val="20"/>
                <w:szCs w:val="20"/>
              </w:rPr>
            </w:pPr>
            <w:r w:rsidRPr="00E00D71">
              <w:rPr>
                <w:color w:val="000000"/>
                <w:sz w:val="20"/>
                <w:szCs w:val="20"/>
              </w:rPr>
              <w:t xml:space="preserve">1 </w:t>
            </w:r>
            <w:proofErr w:type="spellStart"/>
            <w:r w:rsidRPr="00E00D71">
              <w:rPr>
                <w:color w:val="000000"/>
                <w:sz w:val="20"/>
                <w:szCs w:val="20"/>
              </w:rPr>
              <w:t>kpl</w:t>
            </w:r>
            <w:proofErr w:type="spellEnd"/>
            <w:r w:rsidRPr="00E00D71">
              <w:rPr>
                <w:color w:val="000000"/>
                <w:sz w:val="20"/>
                <w:szCs w:val="20"/>
              </w:rPr>
              <w:t>.</w:t>
            </w:r>
          </w:p>
        </w:tc>
        <w:tc>
          <w:tcPr>
            <w:tcW w:w="1092"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1110" w:type="dxa"/>
            <w:tcBorders>
              <w:top w:val="single" w:sz="6" w:space="0" w:color="auto"/>
              <w:left w:val="single" w:sz="6" w:space="0" w:color="auto"/>
              <w:bottom w:val="single" w:sz="6" w:space="0" w:color="auto"/>
              <w:right w:val="single" w:sz="6" w:space="0" w:color="auto"/>
            </w:tcBorders>
            <w:vAlign w:val="center"/>
          </w:tcPr>
          <w:p w:rsidR="00A56777" w:rsidRPr="00E3098D" w:rsidRDefault="00A56777" w:rsidP="00A56777">
            <w:pPr>
              <w:jc w:val="right"/>
              <w:rPr>
                <w:color w:val="000000"/>
                <w:sz w:val="18"/>
                <w:szCs w:val="18"/>
              </w:rPr>
            </w:pPr>
          </w:p>
        </w:tc>
        <w:tc>
          <w:tcPr>
            <w:tcW w:w="2162" w:type="dxa"/>
            <w:tcBorders>
              <w:top w:val="single" w:sz="6" w:space="0" w:color="auto"/>
              <w:left w:val="single" w:sz="6" w:space="0" w:color="auto"/>
              <w:bottom w:val="single" w:sz="6" w:space="0" w:color="auto"/>
              <w:right w:val="single" w:sz="6" w:space="0" w:color="auto"/>
            </w:tcBorders>
          </w:tcPr>
          <w:p w:rsidR="00A56777" w:rsidRPr="00E3098D" w:rsidRDefault="00A56777" w:rsidP="00A56777">
            <w:pPr>
              <w:jc w:val="right"/>
              <w:rPr>
                <w:color w:val="000000"/>
                <w:sz w:val="18"/>
                <w:szCs w:val="18"/>
              </w:rPr>
            </w:pPr>
          </w:p>
        </w:tc>
      </w:tr>
    </w:tbl>
    <w:p w:rsidR="00A56777" w:rsidRDefault="00A56777" w:rsidP="00172275">
      <w:pPr>
        <w:jc w:val="center"/>
        <w:rPr>
          <w:rFonts w:eastAsia="Calibri"/>
          <w:b/>
          <w:u w:val="single"/>
          <w:lang w:eastAsia="en-US"/>
        </w:rPr>
      </w:pPr>
    </w:p>
    <w:p w:rsidR="00A56777" w:rsidRPr="00C4226C" w:rsidRDefault="00A56777" w:rsidP="00172275">
      <w:pPr>
        <w:jc w:val="center"/>
        <w:rPr>
          <w:rFonts w:eastAsia="Calibri"/>
          <w:b/>
          <w:u w:val="single"/>
          <w:lang w:eastAsia="en-US"/>
        </w:rPr>
      </w:pPr>
    </w:p>
    <w:p w:rsidR="00A4026C" w:rsidRDefault="00A4026C" w:rsidP="00A4026C">
      <w:pPr>
        <w:jc w:val="right"/>
        <w:rPr>
          <w:sz w:val="20"/>
          <w:szCs w:val="20"/>
        </w:rPr>
      </w:pPr>
    </w:p>
    <w:p w:rsidR="00A4026C" w:rsidRDefault="00A4026C" w:rsidP="00A4026C">
      <w:pPr>
        <w:jc w:val="right"/>
        <w:rPr>
          <w:sz w:val="20"/>
          <w:szCs w:val="20"/>
        </w:rPr>
      </w:pPr>
    </w:p>
    <w:p w:rsidR="00A4026C" w:rsidRDefault="00A4026C" w:rsidP="00A4026C">
      <w:pPr>
        <w:jc w:val="right"/>
        <w:rPr>
          <w:sz w:val="20"/>
          <w:szCs w:val="20"/>
        </w:rPr>
      </w:pPr>
    </w:p>
    <w:p w:rsidR="00E823C4" w:rsidRPr="007E50B3" w:rsidRDefault="00E823C4" w:rsidP="00E823C4">
      <w:pPr>
        <w:ind w:firstLine="708"/>
        <w:jc w:val="both"/>
        <w:rPr>
          <w:sz w:val="18"/>
          <w:szCs w:val="18"/>
        </w:rPr>
      </w:pPr>
      <w:r w:rsidRPr="007E50B3">
        <w:rPr>
          <w:sz w:val="18"/>
        </w:rPr>
        <w:t>…………….…</w:t>
      </w:r>
      <w:proofErr w:type="gramStart"/>
      <w:r w:rsidRPr="007E50B3">
        <w:rPr>
          <w:sz w:val="18"/>
        </w:rPr>
        <w:t xml:space="preserve">dnia……………                                             </w:t>
      </w:r>
      <w:proofErr w:type="gramEnd"/>
      <w:r w:rsidRPr="007E50B3">
        <w:rPr>
          <w:sz w:val="18"/>
        </w:rPr>
        <w:t xml:space="preserve">                                           </w:t>
      </w:r>
      <w:r>
        <w:rPr>
          <w:sz w:val="18"/>
        </w:rPr>
        <w:t xml:space="preserve">              </w:t>
      </w:r>
      <w:r w:rsidRPr="007E50B3">
        <w:rPr>
          <w:sz w:val="18"/>
          <w:szCs w:val="18"/>
        </w:rPr>
        <w:t xml:space="preserve">…............................................................................... </w:t>
      </w:r>
    </w:p>
    <w:p w:rsidR="00E823C4" w:rsidRPr="007E50B3" w:rsidRDefault="00E823C4" w:rsidP="00E823C4">
      <w:pPr>
        <w:ind w:left="5103"/>
        <w:jc w:val="center"/>
        <w:rPr>
          <w:sz w:val="18"/>
          <w:szCs w:val="18"/>
        </w:rPr>
      </w:pPr>
      <w:r w:rsidRPr="007E50B3">
        <w:rPr>
          <w:sz w:val="16"/>
          <w:szCs w:val="16"/>
        </w:rPr>
        <w:t xml:space="preserve">podpis </w:t>
      </w:r>
      <w:proofErr w:type="gramStart"/>
      <w:r w:rsidRPr="007E50B3">
        <w:rPr>
          <w:sz w:val="16"/>
          <w:szCs w:val="16"/>
        </w:rPr>
        <w:t>i  pieczęć</w:t>
      </w:r>
      <w:proofErr w:type="gramEnd"/>
      <w:r w:rsidRPr="007E50B3">
        <w:rPr>
          <w:sz w:val="16"/>
          <w:szCs w:val="16"/>
        </w:rPr>
        <w:t xml:space="preserve">  osób wskazanych w dokumencie</w:t>
      </w:r>
    </w:p>
    <w:p w:rsidR="00E823C4" w:rsidRPr="007E50B3" w:rsidRDefault="00E823C4" w:rsidP="00E823C4">
      <w:pPr>
        <w:ind w:left="5103"/>
        <w:jc w:val="center"/>
        <w:rPr>
          <w:sz w:val="16"/>
          <w:szCs w:val="16"/>
        </w:rPr>
      </w:pPr>
      <w:proofErr w:type="gramStart"/>
      <w:r w:rsidRPr="007E50B3">
        <w:rPr>
          <w:sz w:val="16"/>
          <w:szCs w:val="16"/>
        </w:rPr>
        <w:t>uprawniającym</w:t>
      </w:r>
      <w:proofErr w:type="gramEnd"/>
      <w:r w:rsidRPr="007E50B3">
        <w:rPr>
          <w:sz w:val="16"/>
          <w:szCs w:val="16"/>
        </w:rPr>
        <w:t xml:space="preserve"> do występowania w obrocie prawnym lub</w:t>
      </w:r>
    </w:p>
    <w:p w:rsidR="00E823C4" w:rsidRDefault="00E823C4" w:rsidP="00E823C4">
      <w:pPr>
        <w:ind w:left="5103"/>
        <w:jc w:val="center"/>
        <w:rPr>
          <w:sz w:val="16"/>
          <w:szCs w:val="16"/>
        </w:rPr>
      </w:pPr>
      <w:proofErr w:type="gramStart"/>
      <w:r w:rsidRPr="007E50B3">
        <w:rPr>
          <w:sz w:val="16"/>
          <w:szCs w:val="16"/>
        </w:rPr>
        <w:t>posiadających</w:t>
      </w:r>
      <w:proofErr w:type="gramEnd"/>
      <w:r w:rsidRPr="007E50B3">
        <w:rPr>
          <w:sz w:val="16"/>
          <w:szCs w:val="16"/>
        </w:rPr>
        <w:t xml:space="preserve"> pełnomocnictwo</w:t>
      </w: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pPr>
    </w:p>
    <w:p w:rsidR="005267E6" w:rsidRDefault="005267E6" w:rsidP="005267E6">
      <w:pPr>
        <w:spacing w:before="100" w:after="100"/>
        <w:jc w:val="center"/>
        <w:rPr>
          <w:b/>
          <w:sz w:val="18"/>
          <w:szCs w:val="18"/>
        </w:rPr>
        <w:sectPr w:rsidR="005267E6" w:rsidSect="005267E6">
          <w:pgSz w:w="15840" w:h="12240" w:orient="landscape"/>
          <w:pgMar w:top="1418" w:right="1418" w:bottom="1418" w:left="1134" w:header="709" w:footer="709" w:gutter="0"/>
          <w:cols w:space="708"/>
          <w:titlePg/>
          <w:docGrid w:linePitch="326"/>
        </w:sectPr>
      </w:pPr>
    </w:p>
    <w:p w:rsidR="00A56777" w:rsidRPr="006D73E4" w:rsidRDefault="00A56777" w:rsidP="00A56777">
      <w:pPr>
        <w:jc w:val="right"/>
        <w:rPr>
          <w:b/>
          <w:snapToGrid w:val="0"/>
          <w:sz w:val="22"/>
          <w:szCs w:val="22"/>
        </w:rPr>
      </w:pPr>
      <w:r>
        <w:rPr>
          <w:b/>
          <w:snapToGrid w:val="0"/>
          <w:sz w:val="22"/>
          <w:szCs w:val="22"/>
        </w:rPr>
        <w:lastRenderedPageBreak/>
        <w:t>Załącznik nr 2</w:t>
      </w:r>
      <w:r w:rsidR="0019742B">
        <w:rPr>
          <w:b/>
          <w:snapToGrid w:val="0"/>
          <w:sz w:val="22"/>
          <w:szCs w:val="22"/>
        </w:rPr>
        <w:t>a</w:t>
      </w:r>
    </w:p>
    <w:p w:rsidR="00A56777" w:rsidRDefault="00A56777" w:rsidP="00A56777">
      <w:pPr>
        <w:jc w:val="center"/>
        <w:rPr>
          <w:b/>
          <w:snapToGrid w:val="0"/>
          <w:sz w:val="20"/>
          <w:szCs w:val="20"/>
        </w:rPr>
      </w:pPr>
    </w:p>
    <w:p w:rsidR="00A56777" w:rsidRPr="00FB7345" w:rsidRDefault="00A56777" w:rsidP="00A56777">
      <w:pPr>
        <w:jc w:val="center"/>
        <w:rPr>
          <w:b/>
          <w:snapToGrid w:val="0"/>
        </w:rPr>
      </w:pPr>
      <w:r w:rsidRPr="00D677B0">
        <w:rPr>
          <w:b/>
          <w:snapToGrid w:val="0"/>
        </w:rPr>
        <w:t>PARAMETRY BEZWZGLĘDNIE WYMAGANE</w:t>
      </w:r>
    </w:p>
    <w:p w:rsidR="00A56777" w:rsidRDefault="00A56777" w:rsidP="00A56777">
      <w:pPr>
        <w:spacing w:line="276" w:lineRule="auto"/>
        <w:ind w:firstLine="708"/>
        <w:rPr>
          <w:b/>
        </w:rPr>
      </w:pPr>
    </w:p>
    <w:p w:rsidR="00A56777" w:rsidRPr="00E66245" w:rsidRDefault="00C621F5" w:rsidP="00A56777">
      <w:pPr>
        <w:jc w:val="center"/>
        <w:rPr>
          <w:b/>
          <w:sz w:val="20"/>
          <w:szCs w:val="20"/>
        </w:rPr>
      </w:pPr>
      <w:r>
        <w:rPr>
          <w:b/>
          <w:sz w:val="20"/>
          <w:szCs w:val="20"/>
        </w:rPr>
        <w:t>PAKIET 1</w:t>
      </w:r>
      <w:r w:rsidRPr="00E66245">
        <w:rPr>
          <w:b/>
          <w:sz w:val="20"/>
          <w:szCs w:val="20"/>
        </w:rPr>
        <w:t xml:space="preserve"> </w:t>
      </w:r>
      <w:r w:rsidRPr="0019742B">
        <w:rPr>
          <w:sz w:val="20"/>
          <w:szCs w:val="20"/>
        </w:rPr>
        <w:t xml:space="preserve">- </w:t>
      </w:r>
      <w:r w:rsidRPr="0019742B">
        <w:rPr>
          <w:color w:val="000000"/>
          <w:sz w:val="18"/>
          <w:szCs w:val="18"/>
        </w:rPr>
        <w:t>APARAT DO ZNIECZULENIA OGÓLNEGO Z RESPIRATOREM ANESTETYCZNYM - 2 KPL.</w:t>
      </w:r>
    </w:p>
    <w:p w:rsidR="00A56777" w:rsidRPr="00C32400" w:rsidRDefault="00A56777" w:rsidP="00A56777">
      <w:pPr>
        <w:jc w:val="center"/>
        <w:rPr>
          <w:b/>
          <w:sz w:val="20"/>
          <w:szCs w:val="20"/>
          <w:u w:val="single"/>
        </w:rPr>
      </w:pPr>
    </w:p>
    <w:p w:rsidR="00A56777" w:rsidRPr="001F2787" w:rsidRDefault="00A56777" w:rsidP="00A56777">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A56777" w:rsidRPr="001F2787" w:rsidRDefault="00A56777" w:rsidP="00A56777">
      <w:pPr>
        <w:tabs>
          <w:tab w:val="left" w:pos="3402"/>
          <w:tab w:val="left" w:pos="7371"/>
        </w:tabs>
        <w:ind w:left="2410" w:hanging="2410"/>
        <w:jc w:val="both"/>
        <w:rPr>
          <w:rFonts w:ascii="Calibri" w:hAnsi="Calibri"/>
          <w:b/>
          <w:sz w:val="22"/>
          <w:szCs w:val="22"/>
        </w:rPr>
      </w:pPr>
    </w:p>
    <w:p w:rsidR="00A56777" w:rsidRPr="001F2787" w:rsidRDefault="00A56777" w:rsidP="0019742B">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691"/>
        <w:gridCol w:w="5415"/>
        <w:gridCol w:w="1767"/>
        <w:gridCol w:w="2329"/>
      </w:tblGrid>
      <w:tr w:rsidR="00A56777" w:rsidRPr="000E6940" w:rsidTr="00A56777">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A56777" w:rsidRPr="0019742B" w:rsidRDefault="00A56777" w:rsidP="00A56777">
            <w:pPr>
              <w:jc w:val="center"/>
              <w:rPr>
                <w:sz w:val="16"/>
                <w:szCs w:val="16"/>
              </w:rPr>
            </w:pPr>
            <w:r w:rsidRPr="0019742B">
              <w:rPr>
                <w:sz w:val="16"/>
                <w:szCs w:val="16"/>
              </w:rPr>
              <w:t>Lp.</w:t>
            </w:r>
          </w:p>
        </w:tc>
        <w:tc>
          <w:tcPr>
            <w:tcW w:w="5415" w:type="dxa"/>
            <w:tcBorders>
              <w:top w:val="single" w:sz="6" w:space="0" w:color="auto"/>
              <w:left w:val="single" w:sz="6" w:space="0" w:color="auto"/>
              <w:bottom w:val="single" w:sz="6" w:space="0" w:color="auto"/>
              <w:right w:val="single" w:sz="6" w:space="0" w:color="auto"/>
            </w:tcBorders>
            <w:vAlign w:val="center"/>
            <w:hideMark/>
          </w:tcPr>
          <w:p w:rsidR="00A56777" w:rsidRPr="0019742B" w:rsidRDefault="00A56777" w:rsidP="00A56777">
            <w:pPr>
              <w:jc w:val="center"/>
              <w:rPr>
                <w:b/>
                <w:sz w:val="16"/>
                <w:szCs w:val="16"/>
              </w:rPr>
            </w:pPr>
            <w:r w:rsidRPr="0019742B">
              <w:rPr>
                <w:b/>
                <w:color w:val="000000"/>
                <w:spacing w:val="2"/>
                <w:sz w:val="16"/>
                <w:szCs w:val="16"/>
              </w:rPr>
              <w:t>Parametry wymagane</w:t>
            </w:r>
          </w:p>
        </w:tc>
        <w:tc>
          <w:tcPr>
            <w:tcW w:w="1767" w:type="dxa"/>
            <w:tcBorders>
              <w:top w:val="single" w:sz="6" w:space="0" w:color="auto"/>
              <w:left w:val="single" w:sz="6" w:space="0" w:color="auto"/>
              <w:bottom w:val="single" w:sz="6" w:space="0" w:color="auto"/>
              <w:right w:val="single" w:sz="6" w:space="0" w:color="auto"/>
            </w:tcBorders>
            <w:vAlign w:val="center"/>
            <w:hideMark/>
          </w:tcPr>
          <w:p w:rsidR="00A56777" w:rsidRPr="0019742B" w:rsidRDefault="00A56777" w:rsidP="00A56777">
            <w:pPr>
              <w:jc w:val="center"/>
              <w:rPr>
                <w:b/>
                <w:sz w:val="16"/>
                <w:szCs w:val="16"/>
              </w:rPr>
            </w:pPr>
            <w:r w:rsidRPr="0019742B">
              <w:rPr>
                <w:b/>
                <w:color w:val="000000"/>
                <w:sz w:val="16"/>
                <w:szCs w:val="16"/>
              </w:rPr>
              <w:t>Parametry Wymagane*</w:t>
            </w:r>
          </w:p>
        </w:tc>
        <w:tc>
          <w:tcPr>
            <w:tcW w:w="2329" w:type="dxa"/>
            <w:tcBorders>
              <w:top w:val="single" w:sz="6" w:space="0" w:color="auto"/>
              <w:left w:val="single" w:sz="6" w:space="0" w:color="auto"/>
              <w:bottom w:val="single" w:sz="6" w:space="0" w:color="auto"/>
              <w:right w:val="single" w:sz="6" w:space="0" w:color="auto"/>
            </w:tcBorders>
            <w:vAlign w:val="center"/>
            <w:hideMark/>
          </w:tcPr>
          <w:p w:rsidR="00A56777" w:rsidRPr="0019742B" w:rsidRDefault="00A56777" w:rsidP="00A56777">
            <w:pPr>
              <w:jc w:val="center"/>
              <w:rPr>
                <w:sz w:val="16"/>
                <w:szCs w:val="16"/>
              </w:rPr>
            </w:pPr>
            <w:proofErr w:type="gramStart"/>
            <w:r w:rsidRPr="0019742B">
              <w:rPr>
                <w:b/>
                <w:sz w:val="16"/>
                <w:szCs w:val="16"/>
              </w:rPr>
              <w:t>parametry</w:t>
            </w:r>
            <w:proofErr w:type="gramEnd"/>
            <w:r w:rsidRPr="0019742B">
              <w:rPr>
                <w:b/>
                <w:sz w:val="16"/>
                <w:szCs w:val="16"/>
              </w:rPr>
              <w:t xml:space="preserve"> oferowane / </w:t>
            </w:r>
            <w:r w:rsidRPr="0019742B">
              <w:rPr>
                <w:b/>
                <w:sz w:val="16"/>
                <w:szCs w:val="16"/>
              </w:rPr>
              <w:br/>
              <w:t>nr strony w materiałach informacyjnych dołączonych do oferty</w:t>
            </w: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ind w:left="0"/>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PARAMETRY OGÓLNE</w:t>
            </w:r>
          </w:p>
        </w:tc>
        <w:tc>
          <w:tcPr>
            <w:tcW w:w="1767"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jc w:val="center"/>
              <w:rPr>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Aparat do znieczulania ogólnego noworodków, dzieci i dorosłych bez konieczności zmiany elementów systemu oddechowego (nie dotyczy rur pacjenta i worka oddechowego) </w:t>
            </w:r>
          </w:p>
        </w:tc>
        <w:tc>
          <w:tcPr>
            <w:tcW w:w="1767"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jc w:val="center"/>
              <w:rPr>
                <w:sz w:val="20"/>
                <w:szCs w:val="20"/>
              </w:rPr>
            </w:pPr>
            <w:r>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Aparat na podstawie jezdnej, blokada czterech kół</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Aparat zasilany </w:t>
            </w:r>
            <w:proofErr w:type="gramStart"/>
            <w:r w:rsidRPr="000E6940">
              <w:rPr>
                <w:sz w:val="20"/>
                <w:szCs w:val="20"/>
              </w:rPr>
              <w:t>w  O</w:t>
            </w:r>
            <w:proofErr w:type="gramEnd"/>
            <w:r w:rsidRPr="000E6940">
              <w:rPr>
                <w:sz w:val="20"/>
                <w:szCs w:val="20"/>
                <w:vertAlign w:val="subscript"/>
              </w:rPr>
              <w:t>2</w:t>
            </w:r>
            <w:r w:rsidRPr="000E6940">
              <w:rPr>
                <w:sz w:val="20"/>
                <w:szCs w:val="20"/>
              </w:rPr>
              <w:t>, N</w:t>
            </w:r>
            <w:r w:rsidRPr="000E6940">
              <w:rPr>
                <w:sz w:val="20"/>
                <w:szCs w:val="20"/>
                <w:vertAlign w:val="subscript"/>
              </w:rPr>
              <w:t>2</w:t>
            </w:r>
            <w:r w:rsidRPr="000E6940">
              <w:rPr>
                <w:sz w:val="20"/>
                <w:szCs w:val="20"/>
              </w:rPr>
              <w:t>O i Powietrze z sieci centralnej  (z możliwością systemowego wyłączenia N</w:t>
            </w:r>
            <w:r w:rsidRPr="000E6940">
              <w:rPr>
                <w:sz w:val="20"/>
                <w:szCs w:val="20"/>
                <w:vertAlign w:val="subscript"/>
              </w:rPr>
              <w:t>2</w:t>
            </w:r>
            <w:r w:rsidRPr="000E6940">
              <w:rPr>
                <w:sz w:val="20"/>
                <w:szCs w:val="20"/>
              </w:rPr>
              <w:t>O); prezentacja wartości ciśnień gazów zasilających na wyświetlaczu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Prezentacja ciśnienia w butlach rezerwowych i ciśnień gazów w sieci centralnej na wyświetlaczu z przodu aparatu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pStyle w:val="StandardEinzug"/>
              <w:spacing w:before="0" w:after="0"/>
              <w:rPr>
                <w:rFonts w:ascii="Times New Roman" w:hAnsi="Times New Roman"/>
                <w:lang w:val="pl-PL"/>
              </w:rPr>
            </w:pPr>
            <w:proofErr w:type="spellStart"/>
            <w:r w:rsidRPr="000E6940">
              <w:rPr>
                <w:rFonts w:ascii="Times New Roman" w:hAnsi="Times New Roman"/>
              </w:rPr>
              <w:t>Uchwyty</w:t>
            </w:r>
            <w:proofErr w:type="spellEnd"/>
            <w:r w:rsidRPr="000E6940">
              <w:rPr>
                <w:rFonts w:ascii="Times New Roman" w:hAnsi="Times New Roman"/>
              </w:rPr>
              <w:t xml:space="preserve"> na 2 </w:t>
            </w:r>
            <w:proofErr w:type="spellStart"/>
            <w:r w:rsidRPr="000E6940">
              <w:rPr>
                <w:rFonts w:ascii="Times New Roman" w:hAnsi="Times New Roman"/>
              </w:rPr>
              <w:t>butle</w:t>
            </w:r>
            <w:proofErr w:type="spellEnd"/>
            <w:r w:rsidRPr="000E6940">
              <w:rPr>
                <w:rFonts w:ascii="Times New Roman" w:hAnsi="Times New Roman"/>
              </w:rPr>
              <w:t xml:space="preserve"> </w:t>
            </w:r>
            <w:proofErr w:type="spellStart"/>
            <w:r w:rsidRPr="000E6940">
              <w:rPr>
                <w:rFonts w:ascii="Times New Roman" w:hAnsi="Times New Roman"/>
              </w:rPr>
              <w:t>rezerwowe</w:t>
            </w:r>
            <w:proofErr w:type="spellEnd"/>
            <w:r w:rsidRPr="000E6940">
              <w:rPr>
                <w:rFonts w:ascii="Times New Roman" w:hAnsi="Times New Roman"/>
              </w:rPr>
              <w:t xml:space="preserve"> o poj. 10 L </w:t>
            </w:r>
            <w:proofErr w:type="spellStart"/>
            <w:r w:rsidRPr="000E6940">
              <w:rPr>
                <w:rFonts w:ascii="Times New Roman" w:hAnsi="Times New Roman"/>
              </w:rPr>
              <w:t>każda</w:t>
            </w:r>
            <w:proofErr w:type="spellEnd"/>
            <w:r w:rsidRPr="000E6940">
              <w:rPr>
                <w:rFonts w:ascii="Times New Roman" w:hAnsi="Times New Roman"/>
              </w:rPr>
              <w:t>;</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 xml:space="preserve">Aparat wyposażony w zintegrowany (nie dopuszcza się zewnętrznych) akumulator umożliwiający pracę (zarówno respiratora jak i modułu gazowego) w warunkach </w:t>
            </w:r>
            <w:proofErr w:type="gramStart"/>
            <w:r w:rsidRPr="000E6940">
              <w:rPr>
                <w:rFonts w:ascii="Times New Roman" w:hAnsi="Times New Roman"/>
                <w:lang w:val="pl-PL"/>
              </w:rPr>
              <w:t>typowych przez co</w:t>
            </w:r>
            <w:proofErr w:type="gramEnd"/>
            <w:r w:rsidRPr="000E6940">
              <w:rPr>
                <w:rFonts w:ascii="Times New Roman" w:hAnsi="Times New Roman"/>
                <w:lang w:val="pl-PL"/>
              </w:rPr>
              <w:t xml:space="preserve"> najmniej 120 min. </w:t>
            </w:r>
          </w:p>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Automatyczne przełączenie na zasilanie z wbudowanego akumulatora/baterii w przypadku zaniku zasilania z sieci elektrycznej.</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Gniazda elektryczne do zasilania dodatkowych urządzeń (zabezpieczone bezpiecznikami automatycznymi), min 3 gniazda, podać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Wbudowane oświetlenie blatu, typu LED</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Duży blat roboczy o </w:t>
            </w:r>
            <w:proofErr w:type="gramStart"/>
            <w:r w:rsidRPr="000E6940">
              <w:rPr>
                <w:sz w:val="20"/>
                <w:szCs w:val="20"/>
              </w:rPr>
              <w:t>długości co</w:t>
            </w:r>
            <w:proofErr w:type="gramEnd"/>
            <w:r w:rsidRPr="000E6940">
              <w:rPr>
                <w:sz w:val="20"/>
                <w:szCs w:val="20"/>
              </w:rPr>
              <w:t xml:space="preserve"> najmniej 50 cm</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Szuflada lub schowek </w:t>
            </w:r>
            <w:proofErr w:type="gramStart"/>
            <w:r w:rsidRPr="000E6940">
              <w:rPr>
                <w:sz w:val="20"/>
                <w:szCs w:val="20"/>
              </w:rPr>
              <w:t>na  np</w:t>
            </w:r>
            <w:proofErr w:type="gramEnd"/>
            <w:r w:rsidRPr="000E6940">
              <w:rPr>
                <w:sz w:val="20"/>
                <w:szCs w:val="20"/>
              </w:rPr>
              <w:t xml:space="preserve">. dokumentację lub notebooka, zabezpieczony zamkiem (klucz) </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Min. jedna dodatkowa duża szuflada, </w:t>
            </w:r>
            <w:proofErr w:type="gramStart"/>
            <w:r w:rsidRPr="000E6940">
              <w:rPr>
                <w:sz w:val="20"/>
                <w:szCs w:val="20"/>
              </w:rPr>
              <w:t>wysokość  szuflady</w:t>
            </w:r>
            <w:proofErr w:type="gramEnd"/>
            <w:r w:rsidRPr="000E6940">
              <w:rPr>
                <w:sz w:val="20"/>
                <w:szCs w:val="20"/>
              </w:rPr>
              <w:t>/szuflad umożliwiają ustawienie butelek z lekami w pozycji pionowej, podać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lang w:eastAsia="en-US"/>
              </w:rPr>
            </w:pPr>
            <w:r w:rsidRPr="000E6940">
              <w:rPr>
                <w:color w:val="000000"/>
                <w:sz w:val="20"/>
                <w:szCs w:val="20"/>
              </w:rPr>
              <w:t>Zintegrowany, niezależny, system podaży O</w:t>
            </w:r>
            <w:r w:rsidRPr="000E6940">
              <w:rPr>
                <w:color w:val="000000"/>
                <w:sz w:val="20"/>
                <w:szCs w:val="20"/>
                <w:vertAlign w:val="subscript"/>
              </w:rPr>
              <w:t>2</w:t>
            </w:r>
            <w:r w:rsidRPr="000E6940">
              <w:rPr>
                <w:color w:val="000000"/>
                <w:sz w:val="20"/>
                <w:szCs w:val="20"/>
              </w:rPr>
              <w:t xml:space="preserve"> (z przepływem przez parownik), regulacją przepływu minimum do 10 l/min, podaż </w:t>
            </w:r>
            <w:proofErr w:type="gramStart"/>
            <w:r w:rsidRPr="000E6940">
              <w:rPr>
                <w:color w:val="000000"/>
                <w:sz w:val="20"/>
                <w:szCs w:val="20"/>
              </w:rPr>
              <w:t>możliwa gdy</w:t>
            </w:r>
            <w:proofErr w:type="gramEnd"/>
            <w:r w:rsidRPr="000E6940">
              <w:rPr>
                <w:color w:val="000000"/>
                <w:sz w:val="20"/>
                <w:szCs w:val="20"/>
              </w:rPr>
              <w:t xml:space="preserve"> system jest uszkodzony lub wyłączony (OFF) poprzez wentylację ręczną</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Procedura testowa aparatu wykonywana bez interakcji z użytkownikiem w czasie jej trwania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 xml:space="preserve">Automatyczny </w:t>
            </w:r>
            <w:proofErr w:type="spellStart"/>
            <w:r w:rsidRPr="000E6940">
              <w:rPr>
                <w:rFonts w:ascii="Times New Roman" w:hAnsi="Times New Roman"/>
                <w:lang w:val="pl-PL"/>
              </w:rPr>
              <w:t>timer</w:t>
            </w:r>
            <w:proofErr w:type="spellEnd"/>
            <w:r w:rsidRPr="000E6940">
              <w:rPr>
                <w:rFonts w:ascii="Times New Roman" w:hAnsi="Times New Roman"/>
                <w:lang w:val="pl-PL"/>
              </w:rPr>
              <w:t xml:space="preserve"> – automatyczne uruchomienie aparatu, rozpoczęcie i przeprowadzenie procedury testowej, gotowość aparatu do użycia o określonym czasie, bez interakcji użytkownika - możliwość zaprogramowania godziny gotowości do pracy na każdy dzień tygodnia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Praca z minimalnymi i niskimi przepływami, minimalny przepływ świeżych gazów na poziomie 200 ml/min, podgrzewany układ oddechowy</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Kontrola przepływu Świeżych Gazów ( ŚG) (ustawianie, prezentacja wartości) oraz prezentacja wirtualnych przepływomierzy na ekranie aparatu do znieczulania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Automatyczne przełączenie na powietrze po zaniku dopływu O</w:t>
            </w:r>
            <w:r w:rsidRPr="000E6940">
              <w:rPr>
                <w:sz w:val="20"/>
                <w:szCs w:val="20"/>
                <w:vertAlign w:val="subscript"/>
              </w:rPr>
              <w:t>2</w:t>
            </w:r>
            <w:r w:rsidRPr="000E6940">
              <w:rPr>
                <w:sz w:val="20"/>
                <w:szCs w:val="20"/>
              </w:rPr>
              <w:t xml:space="preserve"> i utrzymanie bieżącego przepływu ŚG z </w:t>
            </w:r>
            <w:proofErr w:type="gramStart"/>
            <w:r w:rsidRPr="000E6940">
              <w:rPr>
                <w:sz w:val="20"/>
                <w:szCs w:val="20"/>
              </w:rPr>
              <w:t>jednoczesnym  odłączeniem</w:t>
            </w:r>
            <w:proofErr w:type="gramEnd"/>
            <w:r w:rsidRPr="000E6940">
              <w:rPr>
                <w:sz w:val="20"/>
                <w:szCs w:val="20"/>
              </w:rPr>
              <w:t xml:space="preserve"> dopływu N</w:t>
            </w:r>
            <w:r w:rsidRPr="000E6940">
              <w:rPr>
                <w:sz w:val="20"/>
                <w:szCs w:val="20"/>
                <w:vertAlign w:val="subscript"/>
              </w:rPr>
              <w:t>2</w:t>
            </w:r>
            <w:r w:rsidRPr="000E6940">
              <w:rPr>
                <w:sz w:val="20"/>
                <w:szCs w:val="20"/>
              </w:rPr>
              <w:t>O</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Elektroniczny system zabezpieczający, zapewniający min 25% udział O</w:t>
            </w:r>
            <w:r w:rsidRPr="000E6940">
              <w:rPr>
                <w:sz w:val="20"/>
                <w:szCs w:val="20"/>
                <w:vertAlign w:val="subscript"/>
              </w:rPr>
              <w:t>2</w:t>
            </w:r>
            <w:r w:rsidRPr="000E6940">
              <w:rPr>
                <w:sz w:val="20"/>
                <w:szCs w:val="20"/>
              </w:rPr>
              <w:t xml:space="preserve"> w mieszaninie z N</w:t>
            </w:r>
            <w:r w:rsidRPr="000E6940">
              <w:rPr>
                <w:sz w:val="20"/>
                <w:szCs w:val="20"/>
                <w:vertAlign w:val="subscript"/>
              </w:rPr>
              <w:t>2</w:t>
            </w:r>
            <w:r w:rsidRPr="000E6940">
              <w:rPr>
                <w:sz w:val="20"/>
                <w:szCs w:val="20"/>
              </w:rPr>
              <w:t>O</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rStyle w:val="Numerstrony"/>
                <w:sz w:val="20"/>
                <w:szCs w:val="20"/>
              </w:rPr>
              <w:t>Absorber wielorazowy o pojemności co najmniej</w:t>
            </w:r>
            <w:proofErr w:type="gramStart"/>
            <w:r w:rsidRPr="000E6940">
              <w:rPr>
                <w:rStyle w:val="Numerstrony"/>
                <w:sz w:val="20"/>
                <w:szCs w:val="20"/>
              </w:rPr>
              <w:t xml:space="preserve"> 1,3L</w:t>
            </w:r>
            <w:proofErr w:type="gramEnd"/>
            <w:r w:rsidRPr="000E6940">
              <w:rPr>
                <w:rStyle w:val="Numerstrony"/>
                <w:sz w:val="20"/>
                <w:szCs w:val="20"/>
              </w:rPr>
              <w:t>; podać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A6752">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proofErr w:type="gramStart"/>
            <w:r w:rsidRPr="000E6940">
              <w:rPr>
                <w:b/>
                <w:sz w:val="20"/>
                <w:szCs w:val="20"/>
              </w:rPr>
              <w:t xml:space="preserve">RESPIRATOR , </w:t>
            </w:r>
            <w:proofErr w:type="gramEnd"/>
            <w:r w:rsidRPr="000E6940">
              <w:rPr>
                <w:b/>
                <w:sz w:val="20"/>
                <w:szCs w:val="20"/>
              </w:rPr>
              <w:t>TRYBY WENTYLACJI</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napToGrid w:val="0"/>
                <w:color w:val="000000"/>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Prezentacja nastaw, wartości pomiarowych zarówno wentylacji jak i gazowych na jednym ekranie aparatu do znieczulania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Ekonomiczny, elektronicznie kontrolowany i elektrycznie napędzany respirator ( brak zużycia gazów napędowych technicznych lub medycznych)</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tabs>
                <w:tab w:val="left" w:pos="495"/>
              </w:tabs>
              <w:rPr>
                <w:sz w:val="20"/>
                <w:szCs w:val="20"/>
                <w:lang w:eastAsia="en-US"/>
              </w:rPr>
            </w:pPr>
            <w:r w:rsidRPr="000E6940">
              <w:rPr>
                <w:sz w:val="20"/>
                <w:szCs w:val="20"/>
              </w:rPr>
              <w:t>Konstrukcja respiratora umożliwia wykonywanie oddechów spontanicznych we wszystkich trybach wentylacji</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val="en-US" w:eastAsia="en-US"/>
              </w:rPr>
            </w:pPr>
            <w:proofErr w:type="spellStart"/>
            <w:r w:rsidRPr="000E6940">
              <w:rPr>
                <w:sz w:val="20"/>
                <w:szCs w:val="20"/>
                <w:lang w:val="en-US"/>
              </w:rPr>
              <w:t>Wentylacja</w:t>
            </w:r>
            <w:proofErr w:type="spellEnd"/>
            <w:r w:rsidRPr="000E6940">
              <w:rPr>
                <w:sz w:val="20"/>
                <w:szCs w:val="20"/>
                <w:lang w:val="en-US"/>
              </w:rPr>
              <w:t xml:space="preserve"> </w:t>
            </w:r>
            <w:proofErr w:type="spellStart"/>
            <w:r w:rsidRPr="000E6940">
              <w:rPr>
                <w:sz w:val="20"/>
                <w:szCs w:val="20"/>
                <w:lang w:val="en-US"/>
              </w:rPr>
              <w:t>kontrolowana</w:t>
            </w:r>
            <w:proofErr w:type="spellEnd"/>
            <w:r w:rsidRPr="000E6940">
              <w:rPr>
                <w:sz w:val="20"/>
                <w:szCs w:val="20"/>
                <w:lang w:val="en-US"/>
              </w:rPr>
              <w:t xml:space="preserve"> </w:t>
            </w:r>
            <w:proofErr w:type="spellStart"/>
            <w:r w:rsidRPr="000E6940">
              <w:rPr>
                <w:sz w:val="20"/>
                <w:szCs w:val="20"/>
                <w:lang w:val="en-US"/>
              </w:rPr>
              <w:t>objętościowo</w:t>
            </w:r>
            <w:proofErr w:type="spell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proofErr w:type="spellStart"/>
            <w:r w:rsidRPr="000E6940">
              <w:rPr>
                <w:sz w:val="20"/>
                <w:szCs w:val="20"/>
                <w:lang w:val="en-US"/>
              </w:rPr>
              <w:t>Wentylacja</w:t>
            </w:r>
            <w:proofErr w:type="spellEnd"/>
            <w:r w:rsidRPr="000E6940">
              <w:rPr>
                <w:sz w:val="20"/>
                <w:szCs w:val="20"/>
                <w:lang w:val="en-US"/>
              </w:rPr>
              <w:t xml:space="preserve"> </w:t>
            </w:r>
            <w:proofErr w:type="spellStart"/>
            <w:r w:rsidRPr="000E6940">
              <w:rPr>
                <w:sz w:val="20"/>
                <w:szCs w:val="20"/>
                <w:lang w:val="en-US"/>
              </w:rPr>
              <w:t>kontrolowana</w:t>
            </w:r>
            <w:proofErr w:type="spellEnd"/>
            <w:r w:rsidRPr="000E6940">
              <w:rPr>
                <w:sz w:val="20"/>
                <w:szCs w:val="20"/>
                <w:lang w:val="en-US"/>
              </w:rPr>
              <w:t xml:space="preserve"> </w:t>
            </w:r>
            <w:proofErr w:type="spellStart"/>
            <w:r w:rsidRPr="000E6940">
              <w:rPr>
                <w:sz w:val="20"/>
                <w:szCs w:val="20"/>
                <w:lang w:val="en-US"/>
              </w:rPr>
              <w:t>ciśnieniowo</w:t>
            </w:r>
            <w:proofErr w:type="spell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proofErr w:type="gramStart"/>
            <w:r w:rsidRPr="000E6940">
              <w:rPr>
                <w:sz w:val="20"/>
                <w:szCs w:val="20"/>
              </w:rPr>
              <w:t>Wentylacja  typu</w:t>
            </w:r>
            <w:proofErr w:type="gramEnd"/>
            <w:r w:rsidRPr="000E6940">
              <w:rPr>
                <w:sz w:val="20"/>
                <w:szCs w:val="20"/>
              </w:rPr>
              <w:t xml:space="preserve"> Auto </w:t>
            </w:r>
            <w:proofErr w:type="spellStart"/>
            <w:r w:rsidRPr="000E6940">
              <w:rPr>
                <w:sz w:val="20"/>
                <w:szCs w:val="20"/>
              </w:rPr>
              <w:t>Flow</w:t>
            </w:r>
            <w:proofErr w:type="spell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tabs>
                <w:tab w:val="left" w:pos="3587"/>
              </w:tabs>
              <w:rPr>
                <w:sz w:val="20"/>
                <w:szCs w:val="20"/>
                <w:lang w:eastAsia="en-US"/>
              </w:rPr>
            </w:pPr>
            <w:r w:rsidRPr="000E6940">
              <w:rPr>
                <w:sz w:val="20"/>
                <w:szCs w:val="20"/>
              </w:rPr>
              <w:t>Wentylacja synchronizowana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Wentylacja ze zwolnieniem ciśnienia w drogach oddechowych – APRV</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Oddechy spontaniczne wspomagane ciśnieniowo z CPAP/PEEP; możliwość ustawienia CPAP w trybie Man/</w:t>
            </w:r>
            <w:proofErr w:type="spellStart"/>
            <w:r w:rsidRPr="000E6940">
              <w:rPr>
                <w:sz w:val="20"/>
                <w:szCs w:val="20"/>
              </w:rPr>
              <w:t>Spont</w:t>
            </w:r>
            <w:proofErr w:type="spell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Tryb pracy typu: HLM, CBM (płuco-serce)</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Wentylacja synchronizowana ze wspomaganiem ciśnieniowym PS</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Wentylacja PS z zabezpieczeniem na wypadek bezdechu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Wstępne ustawienia wentylacji oparte na pomiarach zmieniających się parametrów podczas przełączania między trybami wentylacji (np. przy przełączeniu z VCV na PCV)</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F3165">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REGULACJE</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napToGrid w:val="0"/>
                <w:color w:val="000000"/>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Częstość oddechowa min. 3 do 100 </w:t>
            </w:r>
            <w:proofErr w:type="spellStart"/>
            <w:r w:rsidRPr="000E6940">
              <w:rPr>
                <w:sz w:val="20"/>
                <w:szCs w:val="20"/>
              </w:rPr>
              <w:t>odd</w:t>
            </w:r>
            <w:proofErr w:type="spellEnd"/>
            <w:r w:rsidRPr="000E6940">
              <w:rPr>
                <w:sz w:val="20"/>
                <w:szCs w:val="20"/>
              </w:rPr>
              <w:t>/min, podać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Regulacja czasu wdechu </w:t>
            </w:r>
            <w:proofErr w:type="spellStart"/>
            <w:proofErr w:type="gramStart"/>
            <w:r w:rsidRPr="000E6940">
              <w:rPr>
                <w:sz w:val="20"/>
                <w:szCs w:val="20"/>
              </w:rPr>
              <w:t>Tinsp</w:t>
            </w:r>
            <w:proofErr w:type="spellEnd"/>
            <w:r w:rsidRPr="000E6940">
              <w:rPr>
                <w:sz w:val="20"/>
                <w:szCs w:val="20"/>
              </w:rPr>
              <w:t>,  w</w:t>
            </w:r>
            <w:proofErr w:type="gramEnd"/>
            <w:r w:rsidRPr="000E6940">
              <w:rPr>
                <w:sz w:val="20"/>
                <w:szCs w:val="20"/>
              </w:rPr>
              <w:t xml:space="preserve"> zakresie min. 0.2 - 10,0 s, podać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Pauza </w:t>
            </w:r>
            <w:proofErr w:type="gramStart"/>
            <w:r w:rsidRPr="000E6940">
              <w:rPr>
                <w:sz w:val="20"/>
                <w:szCs w:val="20"/>
              </w:rPr>
              <w:t>wdechowa</w:t>
            </w:r>
            <w:proofErr w:type="gramEnd"/>
            <w:r w:rsidRPr="000E6940">
              <w:rPr>
                <w:sz w:val="20"/>
                <w:szCs w:val="20"/>
              </w:rPr>
              <w:t xml:space="preserve"> regulowana w zakresie do min. 60%, podać zakres regulacji</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Regulacja czasu narastania ciśnienia w cyklu </w:t>
            </w:r>
            <w:proofErr w:type="gramStart"/>
            <w:r w:rsidRPr="000E6940">
              <w:rPr>
                <w:sz w:val="20"/>
                <w:szCs w:val="20"/>
              </w:rPr>
              <w:t>wdechowym</w:t>
            </w:r>
            <w:proofErr w:type="gramEnd"/>
            <w:r w:rsidRPr="000E6940">
              <w:rPr>
                <w:sz w:val="20"/>
                <w:szCs w:val="20"/>
              </w:rPr>
              <w:t>, podać zakres</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Objętość regulowana w zakresie min. 20 do 2000 ml</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Wyzwalacz przepływowy z regulowaną czułością w zakresie min</w:t>
            </w:r>
            <w:proofErr w:type="gramStart"/>
            <w:r w:rsidRPr="000E6940">
              <w:rPr>
                <w:sz w:val="20"/>
                <w:szCs w:val="20"/>
              </w:rPr>
              <w:t xml:space="preserve"> 0,3 - 15 l</w:t>
            </w:r>
            <w:proofErr w:type="gramEnd"/>
            <w:r w:rsidRPr="000E6940">
              <w:rPr>
                <w:sz w:val="20"/>
                <w:szCs w:val="20"/>
              </w:rPr>
              <w:t>/min, podać zakres</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Ciśnienie </w:t>
            </w:r>
            <w:proofErr w:type="gramStart"/>
            <w:r w:rsidRPr="000E6940">
              <w:rPr>
                <w:sz w:val="20"/>
                <w:szCs w:val="20"/>
              </w:rPr>
              <w:t>wdechowe</w:t>
            </w:r>
            <w:proofErr w:type="gramEnd"/>
            <w:r w:rsidRPr="000E6940">
              <w:rPr>
                <w:sz w:val="20"/>
                <w:szCs w:val="20"/>
              </w:rPr>
              <w:t xml:space="preserve"> regulowane w zakresie min. 3 - 80 </w:t>
            </w:r>
            <w:proofErr w:type="spellStart"/>
            <w:r w:rsidRPr="000E6940">
              <w:rPr>
                <w:sz w:val="20"/>
                <w:szCs w:val="20"/>
              </w:rPr>
              <w:t>hPa</w:t>
            </w:r>
            <w:proofErr w:type="spellEnd"/>
            <w:r w:rsidRPr="000E6940">
              <w:rPr>
                <w:sz w:val="20"/>
                <w:szCs w:val="20"/>
              </w:rPr>
              <w:t>, podać zakres</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Regulacja </w:t>
            </w:r>
            <w:proofErr w:type="gramStart"/>
            <w:r w:rsidRPr="000E6940">
              <w:rPr>
                <w:sz w:val="20"/>
                <w:szCs w:val="20"/>
              </w:rPr>
              <w:t>PEEP</w:t>
            </w:r>
            <w:proofErr w:type="gramEnd"/>
            <w:r w:rsidRPr="000E6940">
              <w:rPr>
                <w:sz w:val="20"/>
                <w:szCs w:val="20"/>
              </w:rPr>
              <w:t xml:space="preserve"> w zakresie min. 2 - 30 </w:t>
            </w:r>
            <w:proofErr w:type="spellStart"/>
            <w:r w:rsidRPr="000E6940">
              <w:rPr>
                <w:sz w:val="20"/>
                <w:szCs w:val="20"/>
              </w:rPr>
              <w:t>hPa</w:t>
            </w:r>
            <w:proofErr w:type="spellEnd"/>
            <w:r w:rsidRPr="000E6940">
              <w:rPr>
                <w:sz w:val="20"/>
                <w:szCs w:val="20"/>
              </w:rPr>
              <w:t>; wymagana funkcja WYŁ (OFF)</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Zintegrowana zastawka APL z funkcją natychmiastowego zwolnienia ciśnienia w układzie oddechowym, opisać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A756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FUNKCJONALNOŚĆ, POMIARY</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napToGrid w:val="0"/>
                <w:color w:val="000000"/>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Kolorowy ekran, o regulowanej jasności i przekątnej min. 15”, opisać sposób sterowania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Co najmniej trzy konfiguracje ekranu, możliwe do szybkiego wyboru przez użytkownika; dowolna konfiguracja każdego z </w:t>
            </w:r>
            <w:proofErr w:type="gramStart"/>
            <w:r w:rsidRPr="000E6940">
              <w:rPr>
                <w:sz w:val="20"/>
                <w:szCs w:val="20"/>
              </w:rPr>
              <w:t>ekranów</w:t>
            </w:r>
            <w:proofErr w:type="gram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Prezentowane krzywe: ciśnienia w drogach oddechowych, przepływu </w:t>
            </w:r>
            <w:proofErr w:type="gramStart"/>
            <w:r w:rsidRPr="000E6940">
              <w:rPr>
                <w:sz w:val="20"/>
                <w:szCs w:val="20"/>
              </w:rPr>
              <w:t>wdechowego</w:t>
            </w:r>
            <w:proofErr w:type="gramEnd"/>
            <w:r w:rsidRPr="000E6940">
              <w:rPr>
                <w:sz w:val="20"/>
                <w:szCs w:val="20"/>
              </w:rPr>
              <w:t xml:space="preserve"> i wydechowego, objętości, O</w:t>
            </w:r>
            <w:r w:rsidRPr="000E6940">
              <w:rPr>
                <w:sz w:val="20"/>
                <w:szCs w:val="20"/>
                <w:vertAlign w:val="subscript"/>
              </w:rPr>
              <w:t>2</w:t>
            </w:r>
            <w:r w:rsidRPr="000E6940">
              <w:rPr>
                <w:sz w:val="20"/>
                <w:szCs w:val="20"/>
              </w:rPr>
              <w:t>, CO</w:t>
            </w:r>
            <w:r w:rsidRPr="000E6940">
              <w:rPr>
                <w:sz w:val="20"/>
                <w:szCs w:val="20"/>
                <w:vertAlign w:val="subscript"/>
              </w:rPr>
              <w:t>2</w:t>
            </w:r>
            <w:r w:rsidRPr="000E6940">
              <w:rPr>
                <w:sz w:val="20"/>
                <w:szCs w:val="20"/>
              </w:rPr>
              <w:t xml:space="preserve"> i podstawowy anestetyk wziewny</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Oddechy wyzwalane przez pacjenta prezentowane na ekranie aparatu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Trendy graficzne mierzonych parametrów z opcją ZOOM i funkcją kursora, czas zbierania </w:t>
            </w:r>
            <w:proofErr w:type="gramStart"/>
            <w:r w:rsidRPr="000E6940">
              <w:rPr>
                <w:sz w:val="20"/>
                <w:szCs w:val="20"/>
              </w:rPr>
              <w:t>trendów co</w:t>
            </w:r>
            <w:proofErr w:type="gramEnd"/>
            <w:r w:rsidRPr="000E6940">
              <w:rPr>
                <w:sz w:val="20"/>
                <w:szCs w:val="20"/>
              </w:rPr>
              <w:t xml:space="preserve"> najmniej 12 godz.</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Wyświetlanie wartości liczbowych: </w:t>
            </w:r>
            <w:proofErr w:type="spellStart"/>
            <w:r w:rsidRPr="000E6940">
              <w:rPr>
                <w:sz w:val="20"/>
                <w:szCs w:val="20"/>
              </w:rPr>
              <w:t>Pmax</w:t>
            </w:r>
            <w:proofErr w:type="spellEnd"/>
            <w:r w:rsidRPr="000E6940">
              <w:rPr>
                <w:sz w:val="20"/>
                <w:szCs w:val="20"/>
              </w:rPr>
              <w:t xml:space="preserve">, </w:t>
            </w:r>
            <w:proofErr w:type="spellStart"/>
            <w:r w:rsidRPr="000E6940">
              <w:rPr>
                <w:sz w:val="20"/>
                <w:szCs w:val="20"/>
              </w:rPr>
              <w:t>Pśr</w:t>
            </w:r>
            <w:proofErr w:type="spellEnd"/>
            <w:r w:rsidRPr="000E6940">
              <w:rPr>
                <w:sz w:val="20"/>
                <w:szCs w:val="20"/>
              </w:rPr>
              <w:t xml:space="preserve">, </w:t>
            </w:r>
            <w:proofErr w:type="spellStart"/>
            <w:r w:rsidRPr="000E6940">
              <w:rPr>
                <w:sz w:val="20"/>
                <w:szCs w:val="20"/>
              </w:rPr>
              <w:t>Pplat</w:t>
            </w:r>
            <w:proofErr w:type="spellEnd"/>
            <w:r w:rsidRPr="000E6940">
              <w:rPr>
                <w:sz w:val="20"/>
                <w:szCs w:val="20"/>
              </w:rPr>
              <w:t>, PEEP, Przepływ</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Pomiar objętości minutowej: całkowitej, spontanicznej, mechanicznej</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Pomiar częstości oddechowej: całkowitej, spontanicznej, mechanicznej</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Zintegrowane (wbudowany moduł gazowy) monitorowanie gazowe (w strumieniu bocznym) w urządzeniu podstawowym – pomiary wdechowe i wydechowe parametrów gazów anestetycznych, O</w:t>
            </w:r>
            <w:r w:rsidRPr="000E6940">
              <w:rPr>
                <w:sz w:val="20"/>
                <w:szCs w:val="20"/>
                <w:vertAlign w:val="subscript"/>
              </w:rPr>
              <w:t>2</w:t>
            </w:r>
            <w:r w:rsidRPr="000E6940">
              <w:rPr>
                <w:sz w:val="20"/>
                <w:szCs w:val="20"/>
              </w:rPr>
              <w:t xml:space="preserve"> (pomiar paramagnetyczny), </w:t>
            </w:r>
            <w:proofErr w:type="gramStart"/>
            <w:r w:rsidRPr="000E6940">
              <w:rPr>
                <w:sz w:val="20"/>
                <w:szCs w:val="20"/>
              </w:rPr>
              <w:t>N</w:t>
            </w:r>
            <w:r w:rsidRPr="000E6940">
              <w:rPr>
                <w:sz w:val="20"/>
                <w:szCs w:val="20"/>
                <w:vertAlign w:val="subscript"/>
              </w:rPr>
              <w:t>2</w:t>
            </w:r>
            <w:r w:rsidRPr="000E6940">
              <w:rPr>
                <w:sz w:val="20"/>
                <w:szCs w:val="20"/>
              </w:rPr>
              <w:t>O, CO</w:t>
            </w:r>
            <w:proofErr w:type="gramEnd"/>
            <w:r w:rsidRPr="000E6940">
              <w:rPr>
                <w:sz w:val="20"/>
                <w:szCs w:val="20"/>
                <w:vertAlign w:val="subscript"/>
              </w:rPr>
              <w:t>2</w:t>
            </w:r>
            <w:r w:rsidRPr="000E6940">
              <w:rPr>
                <w:sz w:val="20"/>
                <w:szCs w:val="20"/>
              </w:rPr>
              <w:t>; powrót próbki gazowej do układu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 pełni automatyczna kalibracja modułu gazowego, bez jakichkolwiek akcesoriów (bez gazu testowego)</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Automatyczna identyfikacja anestetyków wziewnych</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StandardEinzug"/>
              <w:spacing w:before="0" w:after="0"/>
              <w:rPr>
                <w:rFonts w:ascii="Times New Roman" w:hAnsi="Times New Roman"/>
                <w:lang w:val="pl-PL"/>
              </w:rPr>
            </w:pPr>
            <w:r w:rsidRPr="000E6940">
              <w:rPr>
                <w:rFonts w:ascii="Times New Roman" w:hAnsi="Times New Roman"/>
                <w:lang w:val="pl-PL"/>
              </w:rPr>
              <w:t>Nastawy parownika monitorowane, prezentacja na ekranie respiratora aktualnie ustawionego stężenia na parowniku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Prezentacja MAC skorelowanego do wieku pacjenta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F24A1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FUNKCJE SPECJALNE</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napToGrid w:val="0"/>
                <w:color w:val="000000"/>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Funkcja optymalnego doboru </w:t>
            </w:r>
            <w:proofErr w:type="gramStart"/>
            <w:r w:rsidRPr="000E6940">
              <w:rPr>
                <w:sz w:val="20"/>
                <w:szCs w:val="20"/>
              </w:rPr>
              <w:t>przepływu  ŚG</w:t>
            </w:r>
            <w:proofErr w:type="gramEnd"/>
            <w:r w:rsidRPr="000E6940">
              <w:rPr>
                <w:sz w:val="20"/>
                <w:szCs w:val="20"/>
              </w:rPr>
              <w:t xml:space="preserve"> tzw. </w:t>
            </w:r>
            <w:proofErr w:type="spellStart"/>
            <w:r w:rsidRPr="000E6940">
              <w:rPr>
                <w:sz w:val="20"/>
                <w:szCs w:val="20"/>
              </w:rPr>
              <w:t>ekonometr</w:t>
            </w:r>
            <w:proofErr w:type="spellEnd"/>
            <w:r w:rsidRPr="000E6940">
              <w:rPr>
                <w:sz w:val="20"/>
                <w:szCs w:val="20"/>
              </w:rPr>
              <w:t xml:space="preserve"> znieczulania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Trend optymalnego doboru przepływu ŚG, podać czas zbierania danych</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Wspomaganie odpowiedniego ustawiania stężenia anestetyku, funkcja prognozowania </w:t>
            </w:r>
            <w:proofErr w:type="gramStart"/>
            <w:r w:rsidRPr="000E6940">
              <w:rPr>
                <w:sz w:val="20"/>
                <w:szCs w:val="20"/>
              </w:rPr>
              <w:t>wdechowej</w:t>
            </w:r>
            <w:proofErr w:type="gramEnd"/>
            <w:r w:rsidRPr="000E6940">
              <w:rPr>
                <w:sz w:val="20"/>
                <w:szCs w:val="20"/>
              </w:rPr>
              <w:t xml:space="preserve"> i wydechowej koncentracji anestetyku na okres następujących 20 minut, jako wspomaganie techniki „</w:t>
            </w:r>
            <w:proofErr w:type="spellStart"/>
            <w:r w:rsidRPr="000E6940">
              <w:rPr>
                <w:sz w:val="20"/>
                <w:szCs w:val="20"/>
              </w:rPr>
              <w:t>minimal</w:t>
            </w:r>
            <w:proofErr w:type="spellEnd"/>
            <w:r w:rsidRPr="000E6940">
              <w:rPr>
                <w:sz w:val="20"/>
                <w:szCs w:val="20"/>
              </w:rPr>
              <w:t xml:space="preserve"> </w:t>
            </w:r>
            <w:proofErr w:type="spellStart"/>
            <w:r w:rsidRPr="000E6940">
              <w:rPr>
                <w:sz w:val="20"/>
                <w:szCs w:val="20"/>
              </w:rPr>
              <w:t>flow</w:t>
            </w:r>
            <w:proofErr w:type="spellEnd"/>
            <w:r w:rsidRPr="000E6940">
              <w:rPr>
                <w:sz w:val="20"/>
                <w:szCs w:val="20"/>
              </w:rPr>
              <w:t>”</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Wspomaganie odpowiedniego ustawiania stężenia </w:t>
            </w:r>
            <w:proofErr w:type="gramStart"/>
            <w:r w:rsidRPr="000E6940">
              <w:rPr>
                <w:sz w:val="20"/>
                <w:szCs w:val="20"/>
              </w:rPr>
              <w:t>tlenu,  funkcja</w:t>
            </w:r>
            <w:proofErr w:type="gramEnd"/>
            <w:r w:rsidRPr="000E6940">
              <w:rPr>
                <w:sz w:val="20"/>
                <w:szCs w:val="20"/>
              </w:rPr>
              <w:t xml:space="preserve"> prognozowania wdechowego stężenia tlenu na okres następujących 20 minut</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Zużycie świeżych gazów dostarczanych przez mieszalnik (zliczanie podanych gazów)</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Zużycie anestetyków dostarczanych przez parownik (zliczanie podanych anestetyków)</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Kalkulacja i prezentacja zużycia anestetyków i gazów </w:t>
            </w:r>
            <w:proofErr w:type="gramStart"/>
            <w:r w:rsidRPr="000E6940">
              <w:rPr>
                <w:sz w:val="20"/>
                <w:szCs w:val="20"/>
              </w:rPr>
              <w:t>na  każdy</w:t>
            </w:r>
            <w:proofErr w:type="gramEnd"/>
            <w:r w:rsidRPr="000E6940">
              <w:rPr>
                <w:sz w:val="20"/>
                <w:szCs w:val="20"/>
              </w:rPr>
              <w:t xml:space="preserve"> przypadek ( znieczulenie)</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Port USB umożliwiający zapisanie zrzutów ekranu i danych oraz transfer konfiguracji z jednego urządzenia do kolejnego poprzez pamięć USB (widoki, ustawienia alarmów, wstępne ustawienia wentylacji)</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Funkcja usuwania z układu pozostałości anestetyku i wilgoci pomiędzy zabiegami, opisać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E558D7">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ALARMY</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napToGrid w:val="0"/>
                <w:color w:val="000000"/>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Alarmy, sygnalizacja dźwiękowa i optyczna; komunikat z krótkim opisem alarmu zawierający możliwe przyczyny wystąpienia i sposób usunięcia przyczyny</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Możliwość automatycznego dostosowania granic alarmowych w odniesieniu do aktualnie mierzonych wartości</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Możliwość zawieszenia niektórych alarmów w przypadkach specjalnych (np. przy wentylacji MAN/SPONT, trybie HLM i </w:t>
            </w:r>
            <w:proofErr w:type="gramStart"/>
            <w:r w:rsidRPr="000E6940">
              <w:rPr>
                <w:sz w:val="20"/>
                <w:szCs w:val="20"/>
              </w:rPr>
              <w:t>alarmów CO</w:t>
            </w:r>
            <w:proofErr w:type="gramEnd"/>
            <w:r w:rsidRPr="000E6940">
              <w:rPr>
                <w:sz w:val="20"/>
                <w:szCs w:val="20"/>
                <w:vertAlign w:val="subscript"/>
              </w:rPr>
              <w:t>2</w:t>
            </w:r>
            <w:r w:rsidRPr="000E6940">
              <w:rPr>
                <w:sz w:val="20"/>
                <w:szCs w:val="20"/>
              </w:rPr>
              <w:t>), podać</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Dolna i górna granica alarmowa ciśnienia w drogach oddechowych</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Górna i dolna granica alarmowa objętości minutowej</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Górna i dolna granica alarmowa stężenia anestetyku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Alarm braku dopływu gazów czy to z sieci centralnej </w:t>
            </w:r>
            <w:proofErr w:type="gramStart"/>
            <w:r w:rsidRPr="000E6940">
              <w:rPr>
                <w:sz w:val="20"/>
                <w:szCs w:val="20"/>
              </w:rPr>
              <w:t>czy  butli</w:t>
            </w:r>
            <w:proofErr w:type="gramEnd"/>
            <w:r w:rsidRPr="000E6940">
              <w:rPr>
                <w:sz w:val="20"/>
                <w:szCs w:val="20"/>
              </w:rPr>
              <w:t xml:space="preserve"> rezerwowych</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Alarm wykrycia drugiego anestetyku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lang w:val="en-US"/>
              </w:rPr>
              <w:t xml:space="preserve">Alarm </w:t>
            </w:r>
            <w:proofErr w:type="spellStart"/>
            <w:r w:rsidRPr="000E6940">
              <w:rPr>
                <w:sz w:val="20"/>
                <w:szCs w:val="20"/>
                <w:lang w:val="en-US"/>
              </w:rPr>
              <w:t>wykrycia</w:t>
            </w:r>
            <w:proofErr w:type="spellEnd"/>
            <w:r w:rsidRPr="000E6940">
              <w:rPr>
                <w:sz w:val="20"/>
                <w:szCs w:val="20"/>
                <w:lang w:val="en-US"/>
              </w:rPr>
              <w:t xml:space="preserve"> </w:t>
            </w:r>
            <w:proofErr w:type="spellStart"/>
            <w:r w:rsidRPr="000E6940">
              <w:rPr>
                <w:sz w:val="20"/>
                <w:szCs w:val="20"/>
                <w:lang w:val="en-US"/>
              </w:rPr>
              <w:t>trzeciego</w:t>
            </w:r>
            <w:proofErr w:type="spellEnd"/>
            <w:r w:rsidRPr="000E6940">
              <w:rPr>
                <w:sz w:val="20"/>
                <w:szCs w:val="20"/>
                <w:lang w:val="en-US"/>
              </w:rPr>
              <w:t xml:space="preserve"> </w:t>
            </w:r>
            <w:proofErr w:type="spellStart"/>
            <w:r w:rsidRPr="000E6940">
              <w:rPr>
                <w:sz w:val="20"/>
                <w:szCs w:val="20"/>
                <w:lang w:val="en-US"/>
              </w:rPr>
              <w:t>anestetyku</w:t>
            </w:r>
            <w:proofErr w:type="spell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6F042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b/>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INNE</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napToGrid w:val="0"/>
                <w:color w:val="000000"/>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Oprogramowanie w języku polskim.</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9B6DB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Ssak inżektorowy powietrzny z filtrem przeciwbakteryjnym oraz zestaw niezbędnych akcesoriów</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9B6DB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StandardEinzug"/>
              <w:spacing w:before="0" w:after="0"/>
              <w:rPr>
                <w:rFonts w:ascii="Times New Roman" w:hAnsi="Times New Roman"/>
                <w:color w:val="000000"/>
                <w:lang w:val="pl-PL"/>
              </w:rPr>
            </w:pPr>
            <w:r w:rsidRPr="000E6940">
              <w:rPr>
                <w:rFonts w:ascii="Times New Roman" w:hAnsi="Times New Roman"/>
                <w:color w:val="000000"/>
                <w:lang w:val="pl-PL"/>
              </w:rPr>
              <w:t>Aparat wyposażony w specjalne otwory (z prawej i lewej strony podstawy jezdnej) do zamocowania stelaża/rury utrzymującej pompy infuzyjne.</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9B6DB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StandardEinzug"/>
              <w:spacing w:before="0" w:after="0"/>
              <w:rPr>
                <w:rFonts w:ascii="Times New Roman" w:hAnsi="Times New Roman"/>
                <w:color w:val="000000"/>
                <w:lang w:val="pl-PL"/>
              </w:rPr>
            </w:pPr>
            <w:r w:rsidRPr="000E6940">
              <w:rPr>
                <w:rFonts w:ascii="Times New Roman" w:hAnsi="Times New Roman"/>
                <w:color w:val="000000"/>
                <w:lang w:val="pl-PL"/>
              </w:rPr>
              <w:t xml:space="preserve">Ramię do podtrzymania </w:t>
            </w:r>
            <w:proofErr w:type="gramStart"/>
            <w:r w:rsidRPr="000E6940">
              <w:rPr>
                <w:rFonts w:ascii="Times New Roman" w:hAnsi="Times New Roman"/>
                <w:color w:val="000000"/>
                <w:lang w:val="pl-PL"/>
              </w:rPr>
              <w:t>rur  oddechowych</w:t>
            </w:r>
            <w:proofErr w:type="gramEnd"/>
            <w:r w:rsidRPr="000E6940">
              <w:rPr>
                <w:rFonts w:ascii="Times New Roman" w:hAnsi="Times New Roman"/>
                <w:color w:val="000000"/>
                <w:lang w:val="pl-PL"/>
              </w:rPr>
              <w:t>/przewodów monitora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9B6DB0">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Parownik </w:t>
            </w:r>
            <w:proofErr w:type="spellStart"/>
            <w:r w:rsidRPr="000E6940">
              <w:rPr>
                <w:sz w:val="20"/>
                <w:szCs w:val="20"/>
              </w:rPr>
              <w:t>Sevofluranu</w:t>
            </w:r>
            <w:proofErr w:type="spellEnd"/>
            <w:r w:rsidRPr="000E6940">
              <w:rPr>
                <w:sz w:val="20"/>
                <w:szCs w:val="20"/>
              </w:rPr>
              <w:t xml:space="preserve"> wyposażony w układ umożliwiający podświetlenie wskaźnika napełnienia i skali pokrętła nastawczego po zamocowaniu do aparatu. Wlew typu </w:t>
            </w:r>
            <w:proofErr w:type="spellStart"/>
            <w:r w:rsidRPr="000E6940">
              <w:rPr>
                <w:sz w:val="20"/>
                <w:szCs w:val="20"/>
              </w:rPr>
              <w:t>Quik</w:t>
            </w:r>
            <w:proofErr w:type="spellEnd"/>
            <w:r w:rsidRPr="000E6940">
              <w:rPr>
                <w:sz w:val="20"/>
                <w:szCs w:val="20"/>
              </w:rPr>
              <w:t xml:space="preserve"> </w:t>
            </w:r>
            <w:proofErr w:type="spellStart"/>
            <w:r w:rsidRPr="000E6940">
              <w:rPr>
                <w:sz w:val="20"/>
                <w:szCs w:val="20"/>
              </w:rPr>
              <w:t>Fill</w:t>
            </w:r>
            <w:proofErr w:type="spellEnd"/>
            <w:r w:rsidRPr="000E6940">
              <w:rPr>
                <w:sz w:val="20"/>
                <w:szCs w:val="20"/>
              </w:rPr>
              <w:t xml:space="preserve"> (</w:t>
            </w:r>
            <w:proofErr w:type="spellStart"/>
            <w:r w:rsidRPr="000E6940">
              <w:rPr>
                <w:sz w:val="20"/>
                <w:szCs w:val="20"/>
              </w:rPr>
              <w:t>Abvi</w:t>
            </w:r>
            <w:proofErr w:type="spellEnd"/>
            <w:r w:rsidRPr="000E6940">
              <w:rPr>
                <w:sz w:val="20"/>
                <w:szCs w:val="20"/>
              </w:rPr>
              <w:t>) oraz adapter do bezpiecznego opróżnienia parownika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9B6DB0">
              <w:rPr>
                <w:sz w:val="20"/>
                <w:szCs w:val="20"/>
              </w:rPr>
              <w:t>TAK</w:t>
            </w:r>
            <w:r>
              <w:rPr>
                <w:sz w:val="20"/>
                <w:szCs w:val="20"/>
              </w:rPr>
              <w:t>, po 1 szt. do każdego aparatu</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Parownik do </w:t>
            </w:r>
            <w:proofErr w:type="spellStart"/>
            <w:r w:rsidRPr="000E6940">
              <w:rPr>
                <w:sz w:val="20"/>
                <w:szCs w:val="20"/>
              </w:rPr>
              <w:t>Izofluranu</w:t>
            </w:r>
            <w:proofErr w:type="spellEnd"/>
            <w:r w:rsidRPr="000E6940">
              <w:rPr>
                <w:sz w:val="20"/>
                <w:szCs w:val="20"/>
              </w:rPr>
              <w:t xml:space="preserve"> wyposażony w układ umożliwiający podświetlenie wskaźnika napełnienia i skali pokrętła nastawczego po zamocowaniu do aparatu</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9B6DB0">
              <w:rPr>
                <w:sz w:val="20"/>
                <w:szCs w:val="20"/>
              </w:rPr>
              <w:t>TAK</w:t>
            </w:r>
            <w:r>
              <w:rPr>
                <w:sz w:val="20"/>
                <w:szCs w:val="20"/>
              </w:rPr>
              <w:t>, po 1 szt. do każdego aparatu</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Parownik do </w:t>
            </w:r>
            <w:proofErr w:type="spellStart"/>
            <w:r w:rsidRPr="000E6940">
              <w:rPr>
                <w:sz w:val="20"/>
                <w:szCs w:val="20"/>
              </w:rPr>
              <w:t>Desfluranu</w:t>
            </w:r>
            <w:proofErr w:type="spellEnd"/>
            <w:r w:rsidRPr="000E6940">
              <w:rPr>
                <w:sz w:val="20"/>
                <w:szCs w:val="20"/>
              </w:rPr>
              <w:t xml:space="preserve"> wyposażony w układ umożliwiający podświetlenie wskaźnika napełnienia i skali pokrętła nastawczego po zamocowaniu do aparatu</w:t>
            </w:r>
          </w:p>
        </w:tc>
        <w:tc>
          <w:tcPr>
            <w:tcW w:w="1767" w:type="dxa"/>
            <w:tcBorders>
              <w:top w:val="single" w:sz="6" w:space="0" w:color="auto"/>
              <w:left w:val="single" w:sz="6" w:space="0" w:color="auto"/>
              <w:bottom w:val="single" w:sz="6" w:space="0" w:color="auto"/>
              <w:right w:val="single" w:sz="6" w:space="0" w:color="auto"/>
            </w:tcBorders>
          </w:tcPr>
          <w:p w:rsidR="00A56777" w:rsidRPr="005D218A" w:rsidRDefault="00A56777" w:rsidP="00A56777">
            <w:pPr>
              <w:jc w:val="center"/>
              <w:rPr>
                <w:sz w:val="20"/>
                <w:szCs w:val="20"/>
              </w:rPr>
            </w:pPr>
            <w:r w:rsidRPr="009B6DB0">
              <w:rPr>
                <w:sz w:val="20"/>
                <w:szCs w:val="20"/>
              </w:rPr>
              <w:t>TAK</w:t>
            </w:r>
            <w:r>
              <w:rPr>
                <w:sz w:val="20"/>
                <w:szCs w:val="20"/>
              </w:rPr>
              <w:t>, 1 szt. na dwa aparaty</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pStyle w:val="Akapitzlist"/>
              <w:spacing w:after="0" w:line="240" w:lineRule="auto"/>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b/>
                <w:sz w:val="20"/>
                <w:szCs w:val="20"/>
                <w:lang w:eastAsia="en-US"/>
              </w:rPr>
            </w:pPr>
            <w:r w:rsidRPr="000E6940">
              <w:rPr>
                <w:b/>
                <w:sz w:val="20"/>
                <w:szCs w:val="20"/>
              </w:rPr>
              <w:t>WYMAGANE AKCESORIA DODATKOWE</w:t>
            </w:r>
          </w:p>
        </w:tc>
        <w:tc>
          <w:tcPr>
            <w:tcW w:w="1767"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jc w:val="center"/>
              <w:rPr>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 xml:space="preserve">Pułapka wodna modułu gazowego, zabezpieczająca przed skroplinami, ze zintegrowanym filtrem </w:t>
            </w:r>
            <w:proofErr w:type="gramStart"/>
            <w:r w:rsidRPr="000E6940">
              <w:rPr>
                <w:sz w:val="20"/>
                <w:szCs w:val="20"/>
              </w:rPr>
              <w:t>mikrobiologicznym –  12 sztuk</w:t>
            </w:r>
            <w:proofErr w:type="gram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sz w:val="20"/>
                <w:szCs w:val="20"/>
                <w:lang w:eastAsia="en-US"/>
              </w:rPr>
            </w:pPr>
            <w:r w:rsidRPr="000E6940">
              <w:rPr>
                <w:sz w:val="20"/>
                <w:szCs w:val="20"/>
              </w:rPr>
              <w:t>Wielorazowe czujniki wdechowe i wydechowe przepływu, podłączane bez użycia przewodów/</w:t>
            </w:r>
            <w:proofErr w:type="gramStart"/>
            <w:r w:rsidRPr="000E6940">
              <w:rPr>
                <w:sz w:val="20"/>
                <w:szCs w:val="20"/>
              </w:rPr>
              <w:t>kabli –  15 czujników</w:t>
            </w:r>
            <w:proofErr w:type="gram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 xml:space="preserve">Wapno sodowane – 2 kanistry o </w:t>
            </w:r>
            <w:proofErr w:type="gramStart"/>
            <w:r w:rsidRPr="000E6940">
              <w:rPr>
                <w:color w:val="000000"/>
                <w:sz w:val="20"/>
                <w:szCs w:val="20"/>
              </w:rPr>
              <w:t>wadze co</w:t>
            </w:r>
            <w:proofErr w:type="gramEnd"/>
            <w:r w:rsidRPr="000E6940">
              <w:rPr>
                <w:color w:val="000000"/>
                <w:sz w:val="20"/>
                <w:szCs w:val="20"/>
              </w:rPr>
              <w:t xml:space="preserve"> najmniej 5 kg każdy</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 xml:space="preserve">Linie pomiarów gazowych ze </w:t>
            </w:r>
            <w:proofErr w:type="gramStart"/>
            <w:r w:rsidRPr="000E6940">
              <w:rPr>
                <w:color w:val="000000"/>
                <w:sz w:val="20"/>
                <w:szCs w:val="20"/>
              </w:rPr>
              <w:t xml:space="preserve">złączami </w:t>
            </w:r>
            <w:proofErr w:type="spellStart"/>
            <w:r w:rsidRPr="000E6940">
              <w:rPr>
                <w:color w:val="000000"/>
                <w:sz w:val="20"/>
                <w:szCs w:val="20"/>
              </w:rPr>
              <w:t>Luer</w:t>
            </w:r>
            <w:proofErr w:type="spellEnd"/>
            <w:proofErr w:type="gramEnd"/>
            <w:r w:rsidRPr="000E6940">
              <w:rPr>
                <w:color w:val="000000"/>
                <w:sz w:val="20"/>
                <w:szCs w:val="20"/>
              </w:rPr>
              <w:t xml:space="preserve"> Lock – 30 szt.</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 xml:space="preserve">Układ oddechowy jednorazowy dla dorosłych z </w:t>
            </w:r>
            <w:proofErr w:type="spellStart"/>
            <w:r w:rsidRPr="000E6940">
              <w:rPr>
                <w:color w:val="000000"/>
                <w:sz w:val="20"/>
                <w:szCs w:val="20"/>
              </w:rPr>
              <w:t>Luer</w:t>
            </w:r>
            <w:proofErr w:type="spellEnd"/>
            <w:r w:rsidRPr="000E6940">
              <w:rPr>
                <w:color w:val="000000"/>
                <w:sz w:val="20"/>
                <w:szCs w:val="20"/>
              </w:rPr>
              <w:t xml:space="preserve"> Lock dł. 150 cm – 25 szt.</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 xml:space="preserve">Układ oddechowy jednorazowy dla dorosłych koaksjalny (typu rura w rurze) z </w:t>
            </w:r>
            <w:proofErr w:type="spellStart"/>
            <w:r w:rsidRPr="000E6940">
              <w:rPr>
                <w:color w:val="000000"/>
                <w:sz w:val="20"/>
                <w:szCs w:val="20"/>
              </w:rPr>
              <w:t>LuerLock</w:t>
            </w:r>
            <w:proofErr w:type="spellEnd"/>
            <w:r w:rsidRPr="000E6940">
              <w:rPr>
                <w:color w:val="000000"/>
                <w:sz w:val="20"/>
                <w:szCs w:val="20"/>
              </w:rPr>
              <w:t xml:space="preserve"> dł. 180 cm – 20 szt.</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Dwa komplety układów oddechowych wielorazowych dla dorosłych dł</w:t>
            </w:r>
            <w:proofErr w:type="gramStart"/>
            <w:r w:rsidRPr="000E6940">
              <w:rPr>
                <w:color w:val="000000"/>
                <w:sz w:val="20"/>
                <w:szCs w:val="20"/>
              </w:rPr>
              <w:t>.1,5m</w:t>
            </w:r>
            <w:proofErr w:type="gramEnd"/>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 xml:space="preserve">3 Komplety masek twarzowych (rozm.2,3,4) </w:t>
            </w:r>
            <w:proofErr w:type="gramStart"/>
            <w:r w:rsidRPr="000E6940">
              <w:rPr>
                <w:color w:val="000000"/>
                <w:sz w:val="20"/>
                <w:szCs w:val="20"/>
              </w:rPr>
              <w:t>do</w:t>
            </w:r>
            <w:proofErr w:type="gramEnd"/>
            <w:r w:rsidRPr="000E6940">
              <w:rPr>
                <w:color w:val="000000"/>
                <w:sz w:val="20"/>
                <w:szCs w:val="20"/>
              </w:rPr>
              <w:t xml:space="preserve"> prowadzenia wentylacji  </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Dren do podłączenia O</w:t>
            </w:r>
            <w:r w:rsidRPr="000E6940">
              <w:rPr>
                <w:color w:val="000000"/>
                <w:sz w:val="20"/>
                <w:szCs w:val="20"/>
                <w:vertAlign w:val="subscript"/>
              </w:rPr>
              <w:t>2</w:t>
            </w:r>
            <w:r w:rsidRPr="000E6940">
              <w:rPr>
                <w:color w:val="000000"/>
                <w:sz w:val="20"/>
                <w:szCs w:val="20"/>
              </w:rPr>
              <w:t>, N</w:t>
            </w:r>
            <w:r w:rsidRPr="000E6940">
              <w:rPr>
                <w:color w:val="000000"/>
                <w:sz w:val="20"/>
                <w:szCs w:val="20"/>
                <w:vertAlign w:val="subscript"/>
              </w:rPr>
              <w:t>2</w:t>
            </w:r>
            <w:r w:rsidRPr="000E6940">
              <w:rPr>
                <w:color w:val="000000"/>
                <w:sz w:val="20"/>
                <w:szCs w:val="20"/>
              </w:rPr>
              <w:t>O i Powietrza o dł. min. 5m; wtyk typu AGA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0E6940" w:rsidRDefault="00A56777" w:rsidP="00A56777">
            <w:pPr>
              <w:rPr>
                <w:color w:val="000000"/>
                <w:sz w:val="20"/>
                <w:szCs w:val="20"/>
                <w:lang w:eastAsia="en-US"/>
              </w:rPr>
            </w:pPr>
            <w:r w:rsidRPr="000E6940">
              <w:rPr>
                <w:color w:val="000000"/>
                <w:sz w:val="20"/>
                <w:szCs w:val="20"/>
              </w:rPr>
              <w:t xml:space="preserve">Dostosowanie wyciągu gazów anestetycznych do instalacji zamawiającego – Kolumna anestezjologiczna typu </w:t>
            </w:r>
            <w:proofErr w:type="spellStart"/>
            <w:r w:rsidRPr="000E6940">
              <w:rPr>
                <w:color w:val="000000"/>
                <w:sz w:val="20"/>
                <w:szCs w:val="20"/>
              </w:rPr>
              <w:t>Pneumatic</w:t>
            </w:r>
            <w:proofErr w:type="spellEnd"/>
            <w:r w:rsidRPr="000E6940">
              <w:rPr>
                <w:color w:val="000000"/>
                <w:sz w:val="20"/>
                <w:szCs w:val="20"/>
              </w:rPr>
              <w:t xml:space="preserve"> Berlin Typ TD 291-13 SN DVE L0078 – wtyk typu AGA</w:t>
            </w:r>
          </w:p>
        </w:tc>
        <w:tc>
          <w:tcPr>
            <w:tcW w:w="1767" w:type="dxa"/>
            <w:tcBorders>
              <w:top w:val="single" w:sz="6" w:space="0" w:color="auto"/>
              <w:left w:val="single" w:sz="6" w:space="0" w:color="auto"/>
              <w:bottom w:val="single" w:sz="6" w:space="0" w:color="auto"/>
              <w:right w:val="single" w:sz="6" w:space="0" w:color="auto"/>
            </w:tcBorders>
          </w:tcPr>
          <w:p w:rsidR="00A56777" w:rsidRDefault="00A56777" w:rsidP="00A56777">
            <w:pPr>
              <w:jc w:val="center"/>
            </w:pPr>
            <w:r w:rsidRPr="003114B9">
              <w:rPr>
                <w:sz w:val="20"/>
                <w:szCs w:val="20"/>
              </w:rPr>
              <w:t>TAK</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D02984" w:rsidRDefault="00A56777" w:rsidP="00A56777">
            <w:pPr>
              <w:ind w:left="360"/>
              <w:contextualSpacing/>
              <w:jc w:val="center"/>
              <w:rPr>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D02984" w:rsidRDefault="00A56777" w:rsidP="00A56777">
            <w:pPr>
              <w:jc w:val="both"/>
              <w:rPr>
                <w:sz w:val="20"/>
                <w:szCs w:val="20"/>
              </w:rPr>
            </w:pPr>
          </w:p>
        </w:tc>
        <w:tc>
          <w:tcPr>
            <w:tcW w:w="1767" w:type="dxa"/>
            <w:tcBorders>
              <w:top w:val="single" w:sz="6" w:space="0" w:color="auto"/>
              <w:left w:val="single" w:sz="6" w:space="0" w:color="auto"/>
              <w:bottom w:val="single" w:sz="6" w:space="0" w:color="auto"/>
              <w:right w:val="single" w:sz="6" w:space="0" w:color="auto"/>
            </w:tcBorders>
          </w:tcPr>
          <w:p w:rsidR="00A56777" w:rsidRPr="0074514A" w:rsidRDefault="00A56777" w:rsidP="00A56777">
            <w:pPr>
              <w:snapToGrid w:val="0"/>
              <w:jc w:val="center"/>
              <w:rPr>
                <w:sz w:val="20"/>
                <w:szCs w:val="20"/>
              </w:rPr>
            </w:pP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r w:rsidR="00A56777" w:rsidRPr="000E6940" w:rsidTr="00A56777">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0E6940" w:rsidRDefault="00A56777" w:rsidP="00DD302C">
            <w:pPr>
              <w:pStyle w:val="Akapitzlist"/>
              <w:numPr>
                <w:ilvl w:val="0"/>
                <w:numId w:val="76"/>
              </w:numPr>
              <w:spacing w:after="0" w:line="240" w:lineRule="auto"/>
              <w:jc w:val="center"/>
              <w:rPr>
                <w:rFonts w:ascii="Times New Roman" w:hAnsi="Times New Roman"/>
                <w:sz w:val="20"/>
                <w:szCs w:val="20"/>
              </w:rPr>
            </w:pPr>
          </w:p>
        </w:tc>
        <w:tc>
          <w:tcPr>
            <w:tcW w:w="5415" w:type="dxa"/>
            <w:tcBorders>
              <w:top w:val="single" w:sz="6" w:space="0" w:color="auto"/>
              <w:left w:val="single" w:sz="6" w:space="0" w:color="auto"/>
              <w:bottom w:val="single" w:sz="6" w:space="0" w:color="auto"/>
              <w:right w:val="single" w:sz="6" w:space="0" w:color="auto"/>
            </w:tcBorders>
          </w:tcPr>
          <w:p w:rsidR="00A56777" w:rsidRPr="00D02984" w:rsidRDefault="00A56777" w:rsidP="00A56777">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767" w:type="dxa"/>
            <w:tcBorders>
              <w:top w:val="single" w:sz="6" w:space="0" w:color="auto"/>
              <w:left w:val="single" w:sz="6" w:space="0" w:color="auto"/>
              <w:bottom w:val="single" w:sz="6" w:space="0" w:color="auto"/>
              <w:right w:val="single" w:sz="6" w:space="0" w:color="auto"/>
            </w:tcBorders>
          </w:tcPr>
          <w:p w:rsidR="00A56777" w:rsidRPr="0074514A" w:rsidRDefault="00A56777" w:rsidP="00A56777">
            <w:pPr>
              <w:snapToGrid w:val="0"/>
              <w:jc w:val="center"/>
              <w:rPr>
                <w:sz w:val="20"/>
                <w:szCs w:val="20"/>
              </w:rPr>
            </w:pPr>
            <w:r w:rsidRPr="0074514A">
              <w:rPr>
                <w:sz w:val="20"/>
                <w:szCs w:val="20"/>
              </w:rPr>
              <w:t>TAK z dostawą</w:t>
            </w:r>
          </w:p>
        </w:tc>
        <w:tc>
          <w:tcPr>
            <w:tcW w:w="2329" w:type="dxa"/>
            <w:tcBorders>
              <w:top w:val="single" w:sz="6" w:space="0" w:color="auto"/>
              <w:left w:val="single" w:sz="6" w:space="0" w:color="auto"/>
              <w:bottom w:val="single" w:sz="6" w:space="0" w:color="auto"/>
              <w:right w:val="single" w:sz="6" w:space="0" w:color="auto"/>
            </w:tcBorders>
            <w:vAlign w:val="center"/>
          </w:tcPr>
          <w:p w:rsidR="00A56777" w:rsidRPr="000E6940" w:rsidRDefault="00A56777" w:rsidP="00A56777">
            <w:pPr>
              <w:rPr>
                <w:sz w:val="20"/>
                <w:szCs w:val="20"/>
              </w:rPr>
            </w:pPr>
          </w:p>
        </w:tc>
      </w:tr>
    </w:tbl>
    <w:p w:rsidR="00A56777" w:rsidRDefault="00A56777" w:rsidP="00A56777">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19742B" w:rsidRPr="001F2787" w:rsidRDefault="0019742B" w:rsidP="00A56777">
      <w:pPr>
        <w:jc w:val="both"/>
        <w:rPr>
          <w:rFonts w:ascii="Calibri" w:hAnsi="Calibri"/>
          <w:sz w:val="14"/>
          <w:szCs w:val="14"/>
        </w:rPr>
      </w:pPr>
    </w:p>
    <w:p w:rsidR="00A56777" w:rsidRPr="001F2787" w:rsidRDefault="00A56777" w:rsidP="00A56777">
      <w:pPr>
        <w:rPr>
          <w:rFonts w:ascii="Calibri" w:hAnsi="Calibri"/>
          <w:sz w:val="14"/>
          <w:szCs w:val="14"/>
        </w:rPr>
      </w:pPr>
    </w:p>
    <w:p w:rsidR="00A56777" w:rsidRPr="001F2787" w:rsidRDefault="00A56777" w:rsidP="00A56777">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A56777" w:rsidRPr="001F2787" w:rsidRDefault="00A56777" w:rsidP="00DD302C">
      <w:pPr>
        <w:numPr>
          <w:ilvl w:val="0"/>
          <w:numId w:val="77"/>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A56777" w:rsidRPr="001F2787" w:rsidRDefault="00A56777" w:rsidP="00DD302C">
      <w:pPr>
        <w:numPr>
          <w:ilvl w:val="0"/>
          <w:numId w:val="77"/>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A56777" w:rsidRPr="001F2787" w:rsidRDefault="00A56777" w:rsidP="00A56777">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p>
    <w:p w:rsidR="00A56777" w:rsidRPr="001F2787" w:rsidRDefault="00A56777" w:rsidP="00A56777">
      <w:pPr>
        <w:rPr>
          <w:rFonts w:ascii="Calibri" w:hAnsi="Calibri"/>
          <w:sz w:val="14"/>
          <w:szCs w:val="14"/>
        </w:rPr>
      </w:pPr>
      <w:r w:rsidRPr="001F2787">
        <w:rPr>
          <w:rFonts w:ascii="Calibri" w:hAnsi="Calibri"/>
          <w:sz w:val="14"/>
          <w:szCs w:val="14"/>
        </w:rPr>
        <w:tab/>
      </w:r>
      <w:r w:rsidRPr="001F2787">
        <w:rPr>
          <w:rFonts w:ascii="Calibri" w:hAnsi="Calibri"/>
          <w:sz w:val="14"/>
          <w:szCs w:val="14"/>
        </w:rPr>
        <w:tab/>
        <w:t xml:space="preserve">  </w:t>
      </w:r>
    </w:p>
    <w:p w:rsidR="00A56777" w:rsidRPr="001F2787" w:rsidRDefault="00A56777" w:rsidP="00A56777">
      <w:pPr>
        <w:jc w:val="right"/>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w:t>
      </w:r>
    </w:p>
    <w:p w:rsidR="00A56777" w:rsidRPr="001F2787" w:rsidRDefault="00A56777" w:rsidP="00A56777">
      <w:pPr>
        <w:rPr>
          <w:rFonts w:ascii="Calibri" w:hAnsi="Calibri"/>
          <w:sz w:val="14"/>
          <w:szCs w:val="14"/>
        </w:rPr>
      </w:pPr>
    </w:p>
    <w:p w:rsidR="00A56777" w:rsidRPr="001F2787" w:rsidRDefault="00A56777" w:rsidP="00A56777">
      <w:pPr>
        <w:ind w:left="5664"/>
        <w:jc w:val="right"/>
        <w:rPr>
          <w:rFonts w:ascii="Calibri" w:hAnsi="Calibri"/>
          <w:sz w:val="14"/>
          <w:szCs w:val="14"/>
        </w:rPr>
      </w:pPr>
      <w:r w:rsidRPr="001F2787">
        <w:rPr>
          <w:rFonts w:ascii="Calibri" w:hAnsi="Calibri"/>
          <w:sz w:val="14"/>
          <w:szCs w:val="14"/>
        </w:rPr>
        <w:t>Pieczęć i podpis osoby uprawnionej</w:t>
      </w:r>
    </w:p>
    <w:p w:rsidR="00A56777" w:rsidRPr="001F2787" w:rsidRDefault="00A56777" w:rsidP="00A56777">
      <w:pPr>
        <w:spacing w:after="200" w:line="276" w:lineRule="auto"/>
        <w:rPr>
          <w:rFonts w:ascii="Calibri" w:hAnsi="Calibri"/>
          <w:b/>
          <w:sz w:val="22"/>
          <w:szCs w:val="22"/>
          <w:u w:val="single"/>
        </w:rPr>
      </w:pPr>
      <w:r w:rsidRPr="001F2787">
        <w:rPr>
          <w:rFonts w:ascii="Calibri" w:hAnsi="Calibri"/>
          <w:b/>
          <w:sz w:val="22"/>
          <w:szCs w:val="22"/>
          <w:u w:val="single"/>
        </w:rPr>
        <w:br w:type="page"/>
      </w:r>
    </w:p>
    <w:p w:rsidR="00A56777" w:rsidRPr="00ED6A00" w:rsidRDefault="00364696" w:rsidP="00A56777">
      <w:pPr>
        <w:jc w:val="center"/>
        <w:rPr>
          <w:b/>
        </w:rPr>
      </w:pPr>
      <w:r w:rsidRPr="00ED6A00">
        <w:rPr>
          <w:b/>
        </w:rPr>
        <w:lastRenderedPageBreak/>
        <w:t xml:space="preserve">PAKIET </w:t>
      </w:r>
      <w:r>
        <w:rPr>
          <w:b/>
        </w:rPr>
        <w:t>2</w:t>
      </w:r>
      <w:r w:rsidRPr="00ED6A00">
        <w:rPr>
          <w:b/>
        </w:rPr>
        <w:t xml:space="preserve"> - </w:t>
      </w:r>
      <w:r w:rsidRPr="00ED6A00">
        <w:rPr>
          <w:b/>
          <w:color w:val="000000"/>
        </w:rPr>
        <w:t>URZĄDZENIE DO ULTRASONOGRAFII WEWNĄTRZNACZYNIOWEJ + FFR - 1 KPL.</w:t>
      </w:r>
    </w:p>
    <w:p w:rsidR="00A56777" w:rsidRPr="001F2787" w:rsidRDefault="00A56777" w:rsidP="00A56777">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r w:rsidR="00F845A8">
        <w:rPr>
          <w:rFonts w:ascii="Calibri" w:hAnsi="Calibri"/>
          <w:b/>
          <w:sz w:val="22"/>
          <w:szCs w:val="22"/>
        </w:rPr>
        <w:t xml:space="preserve">    </w:t>
      </w:r>
      <w:r w:rsidRPr="001F2787">
        <w:rPr>
          <w:rFonts w:ascii="Calibri" w:hAnsi="Calibri"/>
          <w:b/>
          <w:sz w:val="22"/>
          <w:szCs w:val="22"/>
        </w:rPr>
        <w:t>……………………………………………..</w:t>
      </w:r>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A56777" w:rsidRPr="001F2787" w:rsidRDefault="00A56777" w:rsidP="00A56777">
      <w:pPr>
        <w:tabs>
          <w:tab w:val="left" w:pos="3402"/>
          <w:tab w:val="left" w:pos="7371"/>
        </w:tabs>
        <w:ind w:left="2410" w:hanging="2410"/>
        <w:jc w:val="both"/>
        <w:rPr>
          <w:rFonts w:ascii="Calibri" w:hAnsi="Calibri"/>
          <w:b/>
          <w:sz w:val="22"/>
          <w:szCs w:val="22"/>
        </w:rPr>
      </w:pPr>
    </w:p>
    <w:p w:rsidR="00A56777" w:rsidRPr="001F2787" w:rsidRDefault="00A56777" w:rsidP="00364696">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426"/>
        <w:gridCol w:w="6379"/>
        <w:gridCol w:w="1134"/>
        <w:gridCol w:w="2263"/>
      </w:tblGrid>
      <w:tr w:rsidR="00A56777" w:rsidRPr="00ED6A00" w:rsidTr="00F845A8">
        <w:trPr>
          <w:cantSplit/>
          <w:trHeight w:val="287"/>
        </w:trPr>
        <w:tc>
          <w:tcPr>
            <w:tcW w:w="426"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sz w:val="16"/>
                <w:szCs w:val="16"/>
              </w:rPr>
            </w:pPr>
            <w:r w:rsidRPr="00F845A8">
              <w:rPr>
                <w:sz w:val="16"/>
                <w:szCs w:val="16"/>
              </w:rPr>
              <w:t>Lp.</w:t>
            </w:r>
          </w:p>
        </w:tc>
        <w:tc>
          <w:tcPr>
            <w:tcW w:w="6379"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b/>
                <w:sz w:val="16"/>
                <w:szCs w:val="16"/>
              </w:rPr>
            </w:pPr>
            <w:r w:rsidRPr="00F845A8">
              <w:rPr>
                <w:b/>
                <w:color w:val="000000"/>
                <w:spacing w:val="2"/>
                <w:sz w:val="16"/>
                <w:szCs w:val="16"/>
              </w:rPr>
              <w:t>Parametry wymagane</w:t>
            </w:r>
          </w:p>
        </w:tc>
        <w:tc>
          <w:tcPr>
            <w:tcW w:w="1134"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b/>
                <w:sz w:val="16"/>
                <w:szCs w:val="16"/>
              </w:rPr>
            </w:pPr>
            <w:r w:rsidRPr="00F845A8">
              <w:rPr>
                <w:b/>
                <w:color w:val="000000"/>
                <w:sz w:val="16"/>
                <w:szCs w:val="16"/>
              </w:rPr>
              <w:t>Parametry Wymagane*</w:t>
            </w:r>
          </w:p>
        </w:tc>
        <w:tc>
          <w:tcPr>
            <w:tcW w:w="2263"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sz w:val="16"/>
                <w:szCs w:val="16"/>
              </w:rPr>
            </w:pPr>
            <w:proofErr w:type="gramStart"/>
            <w:r w:rsidRPr="00F845A8">
              <w:rPr>
                <w:b/>
                <w:sz w:val="16"/>
                <w:szCs w:val="16"/>
              </w:rPr>
              <w:t>parametry</w:t>
            </w:r>
            <w:proofErr w:type="gramEnd"/>
            <w:r w:rsidRPr="00F845A8">
              <w:rPr>
                <w:b/>
                <w:sz w:val="16"/>
                <w:szCs w:val="16"/>
              </w:rPr>
              <w:t xml:space="preserve"> oferowane / </w:t>
            </w:r>
            <w:r w:rsidRPr="00F845A8">
              <w:rPr>
                <w:b/>
                <w:sz w:val="16"/>
                <w:szCs w:val="16"/>
              </w:rPr>
              <w:br/>
              <w:t>nr strony w materiałach informacyjnych dołączonych do oferty</w:t>
            </w: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right="-108"/>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 xml:space="preserve">Możliwość ultrasonografii naczyń wieńcowych oraz </w:t>
            </w:r>
            <w:proofErr w:type="gramStart"/>
            <w:r w:rsidRPr="00ED6A00">
              <w:rPr>
                <w:rFonts w:eastAsia="Calibri"/>
                <w:bCs/>
                <w:iCs/>
                <w:sz w:val="20"/>
                <w:szCs w:val="20"/>
                <w:lang w:eastAsia="en-US"/>
              </w:rPr>
              <w:t>obwodowych  z</w:t>
            </w:r>
            <w:proofErr w:type="gramEnd"/>
            <w:r w:rsidRPr="00ED6A00">
              <w:rPr>
                <w:rFonts w:eastAsia="Calibri"/>
                <w:bCs/>
                <w:iCs/>
                <w:sz w:val="20"/>
                <w:szCs w:val="20"/>
                <w:lang w:eastAsia="en-US"/>
              </w:rPr>
              <w:t xml:space="preserve"> dostępną jednocześnie także funkcją FFR oraz pomiarem wskaźnika oceny istotności zmiany opartego  o pomiar ciśnień bez użycia adenozyny</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jc w:val="center"/>
              <w:rPr>
                <w:sz w:val="20"/>
                <w:szCs w:val="20"/>
              </w:rPr>
            </w:pPr>
            <w:r w:rsidRPr="00ED6A00">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Min. 19 calowy kolorowy monitor</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 xml:space="preserve">Możliwość nagrywania i archiwizacji na </w:t>
            </w:r>
            <w:proofErr w:type="spellStart"/>
            <w:r w:rsidRPr="00ED6A00">
              <w:rPr>
                <w:rFonts w:eastAsia="Calibri"/>
                <w:bCs/>
                <w:iCs/>
                <w:sz w:val="20"/>
                <w:szCs w:val="20"/>
                <w:lang w:eastAsia="en-US"/>
              </w:rPr>
              <w:t>DVD-R</w:t>
            </w:r>
            <w:proofErr w:type="spellEnd"/>
            <w:r w:rsidRPr="00ED6A00">
              <w:rPr>
                <w:rFonts w:eastAsia="Calibri"/>
                <w:bCs/>
                <w:iCs/>
                <w:sz w:val="20"/>
                <w:szCs w:val="20"/>
                <w:lang w:eastAsia="en-US"/>
              </w:rPr>
              <w:t xml:space="preserve"> w formacie DICOM</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Możliwość drukowania zapisanego obrazu przy użyciu kolorowej</w:t>
            </w:r>
          </w:p>
          <w:p w:rsidR="00A56777" w:rsidRPr="00ED6A00" w:rsidRDefault="00A56777" w:rsidP="00A56777">
            <w:pPr>
              <w:spacing w:line="276" w:lineRule="auto"/>
              <w:rPr>
                <w:rFonts w:eastAsia="Calibri"/>
                <w:bCs/>
                <w:iCs/>
                <w:sz w:val="20"/>
                <w:szCs w:val="20"/>
                <w:lang w:eastAsia="en-US"/>
              </w:rPr>
            </w:pPr>
            <w:proofErr w:type="gramStart"/>
            <w:r w:rsidRPr="00ED6A00">
              <w:rPr>
                <w:rFonts w:eastAsia="Calibri"/>
                <w:bCs/>
                <w:iCs/>
                <w:sz w:val="20"/>
                <w:szCs w:val="20"/>
                <w:lang w:eastAsia="en-US"/>
              </w:rPr>
              <w:t>drukarki</w:t>
            </w:r>
            <w:proofErr w:type="gramEnd"/>
            <w:r w:rsidRPr="00ED6A00">
              <w:rPr>
                <w:rFonts w:eastAsia="Calibri"/>
                <w:bCs/>
                <w:iCs/>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 xml:space="preserve">Urządzenie wyposażone w </w:t>
            </w:r>
            <w:proofErr w:type="spellStart"/>
            <w:r w:rsidRPr="00ED6A00">
              <w:rPr>
                <w:rFonts w:eastAsia="Calibri"/>
                <w:bCs/>
                <w:iCs/>
                <w:sz w:val="20"/>
                <w:szCs w:val="20"/>
                <w:lang w:eastAsia="en-US"/>
              </w:rPr>
              <w:t>filtr</w:t>
            </w:r>
            <w:proofErr w:type="spellEnd"/>
            <w:r w:rsidRPr="00ED6A00">
              <w:rPr>
                <w:rFonts w:eastAsia="Calibri"/>
                <w:bCs/>
                <w:iCs/>
                <w:sz w:val="20"/>
                <w:szCs w:val="20"/>
                <w:lang w:eastAsia="en-US"/>
              </w:rPr>
              <w:t xml:space="preserve"> </w:t>
            </w:r>
            <w:proofErr w:type="gramStart"/>
            <w:r w:rsidRPr="00ED6A00">
              <w:rPr>
                <w:rFonts w:eastAsia="Calibri"/>
                <w:bCs/>
                <w:iCs/>
                <w:sz w:val="20"/>
                <w:szCs w:val="20"/>
                <w:lang w:eastAsia="en-US"/>
              </w:rPr>
              <w:t>typu  ring</w:t>
            </w:r>
            <w:proofErr w:type="gramEnd"/>
            <w:r w:rsidRPr="00ED6A00">
              <w:rPr>
                <w:rFonts w:eastAsia="Calibri"/>
                <w:bCs/>
                <w:iCs/>
                <w:sz w:val="20"/>
                <w:szCs w:val="20"/>
                <w:lang w:eastAsia="en-US"/>
              </w:rPr>
              <w:t xml:space="preserve"> down </w:t>
            </w:r>
            <w:proofErr w:type="spellStart"/>
            <w:r w:rsidRPr="00ED6A00">
              <w:rPr>
                <w:rFonts w:eastAsia="Calibri"/>
                <w:bCs/>
                <w:iCs/>
                <w:sz w:val="20"/>
                <w:szCs w:val="20"/>
                <w:lang w:eastAsia="en-US"/>
              </w:rPr>
              <w:t>digital</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Automatyczna detekcja granic ośrodków o różnej gęstości</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 xml:space="preserve">Analiza składu i budowy blaszki miażdżycowej (VH – </w:t>
            </w:r>
            <w:proofErr w:type="spellStart"/>
            <w:r w:rsidRPr="00ED6A00">
              <w:rPr>
                <w:rFonts w:eastAsia="Calibri"/>
                <w:bCs/>
                <w:iCs/>
                <w:sz w:val="20"/>
                <w:szCs w:val="20"/>
                <w:lang w:eastAsia="en-US"/>
              </w:rPr>
              <w:t>Virtual</w:t>
            </w:r>
            <w:proofErr w:type="spellEnd"/>
            <w:r w:rsidRPr="00ED6A00">
              <w:rPr>
                <w:rFonts w:eastAsia="Calibri"/>
                <w:bCs/>
                <w:iCs/>
                <w:sz w:val="20"/>
                <w:szCs w:val="20"/>
                <w:lang w:eastAsia="en-US"/>
              </w:rPr>
              <w:t xml:space="preserve"> </w:t>
            </w:r>
            <w:proofErr w:type="spellStart"/>
            <w:r w:rsidRPr="00ED6A00">
              <w:rPr>
                <w:rFonts w:eastAsia="Calibri"/>
                <w:bCs/>
                <w:iCs/>
                <w:sz w:val="20"/>
                <w:szCs w:val="20"/>
                <w:lang w:eastAsia="en-US"/>
              </w:rPr>
              <w:t>Histology</w:t>
            </w:r>
            <w:proofErr w:type="spellEnd"/>
            <w:r w:rsidRPr="00ED6A00">
              <w:rPr>
                <w:rFonts w:eastAsia="Calibri"/>
                <w:bCs/>
                <w:iCs/>
                <w:sz w:val="20"/>
                <w:szCs w:val="20"/>
                <w:lang w:eastAsia="en-US"/>
              </w:rPr>
              <w:t>)</w:t>
            </w:r>
            <w:r w:rsidRPr="00ED6A00">
              <w:rPr>
                <w:rFonts w:eastAsia="Calibri"/>
                <w:sz w:val="20"/>
                <w:szCs w:val="20"/>
                <w:lang w:eastAsia="en-US"/>
              </w:rPr>
              <w:t xml:space="preserve"> </w:t>
            </w:r>
            <w:r w:rsidRPr="00ED6A00">
              <w:rPr>
                <w:rFonts w:eastAsia="Calibri"/>
                <w:bCs/>
                <w:iCs/>
                <w:sz w:val="20"/>
                <w:szCs w:val="20"/>
                <w:lang w:eastAsia="en-US"/>
              </w:rPr>
              <w:t>wraz z możliwością zapisu uzyskanego obrazu na DVD - R.</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Opcja umożliwiająca analizę przepływu w naczyniach poddanych analizie ultrasonograficznej.</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 xml:space="preserve">Menu obsługi </w:t>
            </w:r>
            <w:proofErr w:type="gramStart"/>
            <w:r w:rsidRPr="00ED6A00">
              <w:rPr>
                <w:rFonts w:eastAsia="Calibri"/>
                <w:bCs/>
                <w:iCs/>
                <w:sz w:val="20"/>
                <w:szCs w:val="20"/>
                <w:lang w:eastAsia="en-US"/>
              </w:rPr>
              <w:t>urządzenia  w</w:t>
            </w:r>
            <w:proofErr w:type="gramEnd"/>
            <w:r w:rsidRPr="00ED6A00">
              <w:rPr>
                <w:rFonts w:eastAsia="Calibri"/>
                <w:bCs/>
                <w:iCs/>
                <w:sz w:val="20"/>
                <w:szCs w:val="20"/>
                <w:lang w:eastAsia="en-US"/>
              </w:rPr>
              <w:t xml:space="preserve"> języku polskim</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ED6A00"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spacing w:line="276" w:lineRule="auto"/>
              <w:rPr>
                <w:rFonts w:eastAsia="Calibri"/>
                <w:bCs/>
                <w:iCs/>
                <w:sz w:val="20"/>
                <w:szCs w:val="20"/>
                <w:lang w:eastAsia="en-US"/>
              </w:rPr>
            </w:pPr>
            <w:r w:rsidRPr="00ED6A00">
              <w:rPr>
                <w:rFonts w:eastAsia="Calibri"/>
                <w:bCs/>
                <w:iCs/>
                <w:sz w:val="20"/>
                <w:szCs w:val="20"/>
                <w:lang w:eastAsia="en-US"/>
              </w:rPr>
              <w:t xml:space="preserve">Konsola na mobilnej/przewoźnej podstawie </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Default="00A56777" w:rsidP="00A56777">
            <w:pPr>
              <w:jc w:val="center"/>
            </w:pPr>
            <w:r w:rsidRPr="0024678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ED6A00" w:rsidRDefault="00A56777" w:rsidP="00A56777">
            <w:pPr>
              <w:rPr>
                <w:sz w:val="20"/>
                <w:szCs w:val="20"/>
              </w:rPr>
            </w:pPr>
          </w:p>
        </w:tc>
      </w:tr>
      <w:tr w:rsidR="00A56777" w:rsidRPr="00136675"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tcPr>
          <w:p w:rsidR="00A56777" w:rsidRPr="00136675" w:rsidRDefault="00A56777" w:rsidP="00A56777">
            <w:pPr>
              <w:rPr>
                <w:rFonts w:eastAsia="Batang"/>
                <w:sz w:val="20"/>
                <w:szCs w:val="20"/>
              </w:rPr>
            </w:pPr>
            <w:r w:rsidRPr="00136675">
              <w:rPr>
                <w:rFonts w:eastAsia="Batang"/>
                <w:sz w:val="20"/>
                <w:szCs w:val="20"/>
              </w:rPr>
              <w:t xml:space="preserve">Zestaw jednorazowy do FFR – 5 </w:t>
            </w:r>
            <w:proofErr w:type="spellStart"/>
            <w:r w:rsidRPr="00136675">
              <w:rPr>
                <w:rFonts w:eastAsia="Batang"/>
                <w:sz w:val="20"/>
                <w:szCs w:val="20"/>
              </w:rPr>
              <w:t>kpl</w:t>
            </w:r>
            <w:proofErr w:type="spellEnd"/>
            <w:r w:rsidRPr="00136675">
              <w:rPr>
                <w:rFonts w:eastAsia="Batang"/>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A56777">
            <w:pPr>
              <w:jc w:val="center"/>
              <w:rPr>
                <w:sz w:val="20"/>
                <w:szCs w:val="20"/>
              </w:rPr>
            </w:pPr>
            <w:r w:rsidRPr="0013667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A56777">
            <w:pPr>
              <w:rPr>
                <w:sz w:val="20"/>
                <w:szCs w:val="20"/>
              </w:rPr>
            </w:pPr>
          </w:p>
        </w:tc>
      </w:tr>
      <w:tr w:rsidR="00A56777" w:rsidRPr="00136675"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tcPr>
          <w:p w:rsidR="00A56777" w:rsidRPr="00136675" w:rsidRDefault="00A56777" w:rsidP="00A56777">
            <w:pPr>
              <w:rPr>
                <w:rFonts w:eastAsia="Batang"/>
                <w:sz w:val="20"/>
                <w:szCs w:val="20"/>
              </w:rPr>
            </w:pPr>
            <w:r w:rsidRPr="00136675">
              <w:rPr>
                <w:rFonts w:eastAsia="Batang"/>
                <w:sz w:val="20"/>
                <w:szCs w:val="20"/>
              </w:rPr>
              <w:t xml:space="preserve">Zestaw jednorazowy do </w:t>
            </w:r>
            <w:r w:rsidRPr="00136675">
              <w:rPr>
                <w:rFonts w:eastAsia="Calibri"/>
                <w:bCs/>
                <w:iCs/>
                <w:sz w:val="20"/>
                <w:szCs w:val="20"/>
                <w:lang w:eastAsia="en-US"/>
              </w:rPr>
              <w:t xml:space="preserve">ultrasonografii naczyń wieńcowych oraz obwodowych- 5 </w:t>
            </w:r>
            <w:proofErr w:type="spellStart"/>
            <w:r w:rsidRPr="00136675">
              <w:rPr>
                <w:rFonts w:eastAsia="Calibri"/>
                <w:bCs/>
                <w:iCs/>
                <w:sz w:val="20"/>
                <w:szCs w:val="20"/>
                <w:lang w:eastAsia="en-US"/>
              </w:rPr>
              <w:t>kpl</w:t>
            </w:r>
            <w:proofErr w:type="spellEnd"/>
            <w:r w:rsidRPr="00136675">
              <w:rPr>
                <w:rFonts w:eastAsia="Calibri"/>
                <w:bCs/>
                <w:iCs/>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A56777" w:rsidRPr="00136675" w:rsidRDefault="00A56777" w:rsidP="00A56777">
            <w:pPr>
              <w:jc w:val="center"/>
              <w:rPr>
                <w:sz w:val="20"/>
                <w:szCs w:val="20"/>
              </w:rPr>
            </w:pPr>
            <w:r w:rsidRPr="00136675">
              <w:rPr>
                <w:sz w:val="20"/>
                <w:szCs w:val="20"/>
              </w:rPr>
              <w:t>TAK</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A56777">
            <w:pPr>
              <w:rPr>
                <w:sz w:val="20"/>
                <w:szCs w:val="20"/>
              </w:rPr>
            </w:pPr>
          </w:p>
        </w:tc>
      </w:tr>
      <w:tr w:rsidR="00A56777" w:rsidRPr="00136675" w:rsidTr="00F845A8">
        <w:trPr>
          <w:cantSplit/>
          <w:trHeight w:val="327"/>
        </w:trPr>
        <w:tc>
          <w:tcPr>
            <w:tcW w:w="426"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DD302C">
            <w:pPr>
              <w:numPr>
                <w:ilvl w:val="0"/>
                <w:numId w:val="75"/>
              </w:numPr>
              <w:ind w:left="0" w:right="-108" w:firstLine="0"/>
              <w:rPr>
                <w:sz w:val="20"/>
                <w:szCs w:val="20"/>
              </w:rPr>
            </w:pPr>
          </w:p>
        </w:tc>
        <w:tc>
          <w:tcPr>
            <w:tcW w:w="6379" w:type="dxa"/>
            <w:tcBorders>
              <w:top w:val="single" w:sz="6" w:space="0" w:color="auto"/>
              <w:left w:val="single" w:sz="6" w:space="0" w:color="auto"/>
              <w:bottom w:val="single" w:sz="6" w:space="0" w:color="auto"/>
              <w:right w:val="single" w:sz="6" w:space="0" w:color="auto"/>
            </w:tcBorders>
          </w:tcPr>
          <w:p w:rsidR="00A56777" w:rsidRPr="00F845A8" w:rsidRDefault="00A56777" w:rsidP="00A56777">
            <w:pPr>
              <w:jc w:val="both"/>
              <w:rPr>
                <w:sz w:val="18"/>
                <w:szCs w:val="18"/>
              </w:rPr>
            </w:pPr>
            <w:r w:rsidRPr="00F845A8">
              <w:rPr>
                <w:sz w:val="18"/>
                <w:szCs w:val="18"/>
              </w:rPr>
              <w:t xml:space="preserve">Instrukcja obsługi i użytkowania w języku polskim, w formie papierowej i elektronicznej, skrócona wersja instrukcji obsługi i BHP w formie </w:t>
            </w:r>
            <w:proofErr w:type="gramStart"/>
            <w:r w:rsidRPr="00F845A8">
              <w:rPr>
                <w:sz w:val="18"/>
                <w:szCs w:val="18"/>
              </w:rPr>
              <w:t>zalaminowanej (jeżeli</w:t>
            </w:r>
            <w:proofErr w:type="gramEnd"/>
            <w:r w:rsidRPr="00F845A8">
              <w:rPr>
                <w:sz w:val="18"/>
                <w:szCs w:val="18"/>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F845A8">
              <w:rPr>
                <w:rFonts w:eastAsia="Calibri"/>
                <w:sz w:val="18"/>
                <w:szCs w:val="18"/>
                <w:shd w:val="clear" w:color="auto" w:fill="FFFFFF"/>
                <w:lang w:eastAsia="en-US"/>
              </w:rPr>
              <w:t xml:space="preserve"> wykazu czynności serwisowych, które mogą być wykonywane przez użytkownika samodzielnie nieskutkujące utratą gwarancji</w:t>
            </w:r>
          </w:p>
        </w:tc>
        <w:tc>
          <w:tcPr>
            <w:tcW w:w="1134" w:type="dxa"/>
            <w:tcBorders>
              <w:top w:val="single" w:sz="6" w:space="0" w:color="auto"/>
              <w:left w:val="single" w:sz="6" w:space="0" w:color="auto"/>
              <w:bottom w:val="single" w:sz="6" w:space="0" w:color="auto"/>
              <w:right w:val="single" w:sz="6" w:space="0" w:color="auto"/>
            </w:tcBorders>
          </w:tcPr>
          <w:p w:rsidR="00A56777" w:rsidRPr="0074514A" w:rsidRDefault="00A56777" w:rsidP="00A56777">
            <w:pPr>
              <w:snapToGrid w:val="0"/>
              <w:jc w:val="center"/>
              <w:rPr>
                <w:sz w:val="20"/>
                <w:szCs w:val="20"/>
              </w:rPr>
            </w:pPr>
            <w:r w:rsidRPr="0074514A">
              <w:rPr>
                <w:sz w:val="20"/>
                <w:szCs w:val="20"/>
              </w:rPr>
              <w:t>TAK z dostawą</w:t>
            </w:r>
          </w:p>
        </w:tc>
        <w:tc>
          <w:tcPr>
            <w:tcW w:w="2263" w:type="dxa"/>
            <w:tcBorders>
              <w:top w:val="single" w:sz="6" w:space="0" w:color="auto"/>
              <w:left w:val="single" w:sz="6" w:space="0" w:color="auto"/>
              <w:bottom w:val="single" w:sz="6" w:space="0" w:color="auto"/>
              <w:right w:val="single" w:sz="6" w:space="0" w:color="auto"/>
            </w:tcBorders>
            <w:vAlign w:val="center"/>
          </w:tcPr>
          <w:p w:rsidR="00A56777" w:rsidRPr="00136675" w:rsidRDefault="00A56777" w:rsidP="00A56777">
            <w:pPr>
              <w:rPr>
                <w:sz w:val="20"/>
                <w:szCs w:val="20"/>
              </w:rPr>
            </w:pPr>
          </w:p>
        </w:tc>
      </w:tr>
    </w:tbl>
    <w:p w:rsidR="00A56777" w:rsidRPr="001F2787" w:rsidRDefault="00A56777" w:rsidP="00A56777">
      <w:pPr>
        <w:jc w:val="both"/>
        <w:rPr>
          <w:rFonts w:ascii="Calibri" w:hAnsi="Calibri"/>
          <w:sz w:val="14"/>
          <w:szCs w:val="14"/>
        </w:rPr>
      </w:pPr>
      <w:r w:rsidRPr="001F2787">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F845A8" w:rsidRDefault="00F845A8" w:rsidP="00A56777">
      <w:pPr>
        <w:suppressAutoHyphens/>
        <w:ind w:left="1701" w:right="-709" w:hanging="1701"/>
        <w:jc w:val="both"/>
        <w:rPr>
          <w:b/>
          <w:sz w:val="14"/>
          <w:szCs w:val="14"/>
          <w:lang w:eastAsia="ar-SA"/>
        </w:rPr>
      </w:pPr>
    </w:p>
    <w:p w:rsidR="00A56777" w:rsidRPr="001F2787" w:rsidRDefault="00A56777" w:rsidP="00A56777">
      <w:pPr>
        <w:suppressAutoHyphens/>
        <w:ind w:left="1701" w:right="-709" w:hanging="1701"/>
        <w:jc w:val="both"/>
        <w:rPr>
          <w:b/>
          <w:sz w:val="14"/>
          <w:szCs w:val="14"/>
          <w:lang w:eastAsia="ar-SA"/>
        </w:rPr>
      </w:pPr>
      <w:r w:rsidRPr="001F2787">
        <w:rPr>
          <w:b/>
          <w:sz w:val="14"/>
          <w:szCs w:val="14"/>
          <w:lang w:eastAsia="ar-SA"/>
        </w:rPr>
        <w:t xml:space="preserve">Treść oświadczenia wykonawcy: </w:t>
      </w:r>
    </w:p>
    <w:p w:rsidR="00A56777" w:rsidRPr="001F2787" w:rsidRDefault="00A56777" w:rsidP="00DD302C">
      <w:pPr>
        <w:numPr>
          <w:ilvl w:val="0"/>
          <w:numId w:val="78"/>
        </w:numPr>
        <w:suppressAutoHyphens/>
        <w:ind w:left="357" w:right="119" w:hanging="357"/>
        <w:jc w:val="both"/>
        <w:rPr>
          <w:sz w:val="14"/>
          <w:szCs w:val="14"/>
          <w:lang w:eastAsia="ar-SA"/>
        </w:rPr>
      </w:pPr>
      <w:r w:rsidRPr="001F2787">
        <w:rPr>
          <w:sz w:val="14"/>
          <w:szCs w:val="14"/>
          <w:lang w:eastAsia="ar-SA"/>
        </w:rPr>
        <w:t>Oświadczamy, że przedstawione powyżej dane są prawdziwe oraz zobowiązujemy się w przypadku wygrania przetargu do dostarczenia sprzętu spełniającego wyspecyfikowane parametry.</w:t>
      </w:r>
    </w:p>
    <w:p w:rsidR="00A56777" w:rsidRPr="001F2787" w:rsidRDefault="00A56777" w:rsidP="00DD302C">
      <w:pPr>
        <w:numPr>
          <w:ilvl w:val="0"/>
          <w:numId w:val="78"/>
        </w:numPr>
        <w:suppressAutoHyphens/>
        <w:ind w:left="357" w:right="119" w:hanging="357"/>
        <w:jc w:val="both"/>
        <w:rPr>
          <w:b/>
          <w:sz w:val="14"/>
          <w:szCs w:val="14"/>
          <w:lang w:eastAsia="ar-SA"/>
        </w:rPr>
      </w:pPr>
      <w:r w:rsidRPr="001F2787">
        <w:rPr>
          <w:sz w:val="14"/>
          <w:szCs w:val="14"/>
          <w:lang w:eastAsia="ar-SA"/>
        </w:rPr>
        <w:t>Oświadczamy, że oferowany, powyżej wyspecyfikowany sprzęt jest kompletny i po zainstalowaniu będzie gotowy do eksploatacji, bez żadnych dodatkowych zakupów i inwestycji.</w:t>
      </w:r>
    </w:p>
    <w:p w:rsidR="00A56777" w:rsidRPr="001F2787" w:rsidRDefault="00A56777" w:rsidP="00A56777">
      <w:pPr>
        <w:rPr>
          <w:rFonts w:ascii="Calibri" w:hAnsi="Calibri"/>
          <w:sz w:val="14"/>
          <w:szCs w:val="14"/>
        </w:rPr>
      </w:pP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t xml:space="preserve">   </w:t>
      </w:r>
      <w:r w:rsidRPr="001F2787">
        <w:rPr>
          <w:rFonts w:ascii="Calibri" w:hAnsi="Calibri"/>
          <w:sz w:val="14"/>
          <w:szCs w:val="14"/>
        </w:rPr>
        <w:tab/>
      </w:r>
      <w:r w:rsidRPr="001F2787">
        <w:rPr>
          <w:rFonts w:ascii="Calibri" w:hAnsi="Calibri"/>
          <w:sz w:val="14"/>
          <w:szCs w:val="14"/>
        </w:rPr>
        <w:tab/>
      </w:r>
      <w:r w:rsidRPr="001F2787">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sidR="00F845A8">
        <w:rPr>
          <w:rFonts w:ascii="Calibri" w:hAnsi="Calibri"/>
          <w:sz w:val="14"/>
          <w:szCs w:val="14"/>
        </w:rPr>
        <w:t xml:space="preserve">                   </w:t>
      </w:r>
      <w:r w:rsidR="00F845A8">
        <w:rPr>
          <w:rFonts w:ascii="Calibri" w:hAnsi="Calibri"/>
          <w:sz w:val="14"/>
          <w:szCs w:val="14"/>
        </w:rPr>
        <w:tab/>
      </w:r>
      <w:r w:rsidR="00F845A8">
        <w:rPr>
          <w:rFonts w:ascii="Calibri" w:hAnsi="Calibri"/>
          <w:sz w:val="14"/>
          <w:szCs w:val="14"/>
        </w:rPr>
        <w:tab/>
      </w:r>
      <w:r>
        <w:rPr>
          <w:rFonts w:ascii="Calibri" w:hAnsi="Calibri"/>
          <w:sz w:val="14"/>
          <w:szCs w:val="14"/>
        </w:rPr>
        <w:tab/>
      </w:r>
      <w:r w:rsidR="00F845A8">
        <w:rPr>
          <w:rFonts w:ascii="Calibri" w:hAnsi="Calibri"/>
          <w:sz w:val="14"/>
          <w:szCs w:val="14"/>
        </w:rPr>
        <w:t xml:space="preserve"> </w:t>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r>
      <w:r w:rsidR="00F845A8">
        <w:rPr>
          <w:rFonts w:ascii="Calibri" w:hAnsi="Calibri"/>
          <w:sz w:val="14"/>
          <w:szCs w:val="14"/>
        </w:rPr>
        <w:tab/>
        <w:t xml:space="preserve">       </w:t>
      </w:r>
      <w:r w:rsidRPr="001F2787">
        <w:rPr>
          <w:rFonts w:ascii="Calibri" w:hAnsi="Calibri"/>
          <w:sz w:val="14"/>
          <w:szCs w:val="14"/>
        </w:rPr>
        <w:t>..................................................................................</w:t>
      </w:r>
    </w:p>
    <w:p w:rsidR="00A56777" w:rsidRPr="001F2787" w:rsidRDefault="00A56777" w:rsidP="00A56777">
      <w:pPr>
        <w:ind w:left="5664"/>
        <w:jc w:val="right"/>
        <w:rPr>
          <w:rFonts w:ascii="Calibri" w:hAnsi="Calibri"/>
          <w:sz w:val="14"/>
          <w:szCs w:val="14"/>
        </w:rPr>
      </w:pPr>
      <w:r w:rsidRPr="001F2787">
        <w:rPr>
          <w:rFonts w:ascii="Calibri" w:hAnsi="Calibri"/>
          <w:sz w:val="14"/>
          <w:szCs w:val="14"/>
        </w:rPr>
        <w:t>Pieczęć i podpis osoby uprawnionej</w:t>
      </w:r>
    </w:p>
    <w:p w:rsidR="00F845A8" w:rsidRDefault="00F845A8" w:rsidP="00A56777">
      <w:pPr>
        <w:jc w:val="center"/>
        <w:rPr>
          <w:color w:val="000000"/>
          <w:sz w:val="20"/>
          <w:szCs w:val="20"/>
        </w:rPr>
      </w:pPr>
    </w:p>
    <w:p w:rsidR="00F845A8" w:rsidRDefault="00F845A8" w:rsidP="00A56777">
      <w:pPr>
        <w:jc w:val="center"/>
        <w:rPr>
          <w:color w:val="000000"/>
          <w:sz w:val="20"/>
          <w:szCs w:val="20"/>
        </w:rPr>
      </w:pPr>
    </w:p>
    <w:p w:rsidR="00F845A8" w:rsidRDefault="00F845A8" w:rsidP="00A56777">
      <w:pPr>
        <w:jc w:val="center"/>
        <w:rPr>
          <w:color w:val="000000"/>
          <w:sz w:val="20"/>
          <w:szCs w:val="20"/>
        </w:rPr>
      </w:pPr>
    </w:p>
    <w:p w:rsidR="00F845A8" w:rsidRDefault="00F845A8" w:rsidP="00A56777">
      <w:pPr>
        <w:jc w:val="center"/>
        <w:rPr>
          <w:color w:val="000000"/>
          <w:sz w:val="20"/>
          <w:szCs w:val="20"/>
        </w:rPr>
      </w:pPr>
    </w:p>
    <w:p w:rsidR="00F845A8" w:rsidRDefault="00F845A8" w:rsidP="00A56777">
      <w:pPr>
        <w:jc w:val="center"/>
        <w:rPr>
          <w:color w:val="000000"/>
          <w:sz w:val="20"/>
          <w:szCs w:val="20"/>
        </w:rPr>
      </w:pPr>
    </w:p>
    <w:p w:rsidR="00F845A8" w:rsidRDefault="00F845A8" w:rsidP="00A56777">
      <w:pPr>
        <w:jc w:val="center"/>
        <w:rPr>
          <w:color w:val="000000"/>
          <w:sz w:val="20"/>
          <w:szCs w:val="20"/>
        </w:rPr>
      </w:pPr>
    </w:p>
    <w:p w:rsidR="00A56777" w:rsidRPr="00F845A8" w:rsidRDefault="00F845A8" w:rsidP="00A56777">
      <w:pPr>
        <w:jc w:val="center"/>
        <w:rPr>
          <w:b/>
          <w:u w:val="single"/>
        </w:rPr>
      </w:pPr>
      <w:r w:rsidRPr="00F845A8">
        <w:rPr>
          <w:b/>
          <w:color w:val="000000"/>
        </w:rPr>
        <w:lastRenderedPageBreak/>
        <w:t>PAKIET 3. ANGIOGRAFIA FLUORESCEINOWA Z SYSTEMEM ARCHIWIZACJI CYFROWEJ- 1 KPL.</w:t>
      </w:r>
    </w:p>
    <w:p w:rsidR="00A56777" w:rsidRPr="00C32400" w:rsidRDefault="00A56777" w:rsidP="00A56777">
      <w:pPr>
        <w:jc w:val="center"/>
        <w:rPr>
          <w:b/>
          <w:sz w:val="20"/>
          <w:szCs w:val="20"/>
          <w:u w:val="single"/>
        </w:rPr>
      </w:pPr>
    </w:p>
    <w:p w:rsidR="00A56777" w:rsidRPr="001F2787" w:rsidRDefault="00A56777" w:rsidP="00A56777">
      <w:pPr>
        <w:rPr>
          <w:rFonts w:ascii="Calibri" w:hAnsi="Calibri"/>
          <w:b/>
          <w:sz w:val="22"/>
          <w:szCs w:val="22"/>
        </w:rPr>
      </w:pPr>
      <w:r w:rsidRPr="001F2787">
        <w:rPr>
          <w:rFonts w:ascii="Calibri" w:hAnsi="Calibri"/>
          <w:b/>
          <w:sz w:val="22"/>
          <w:szCs w:val="22"/>
        </w:rPr>
        <w:t>Wykonawca:</w:t>
      </w:r>
      <w:r w:rsidRPr="001F2787">
        <w:rPr>
          <w:rFonts w:ascii="Calibri" w:hAnsi="Calibri"/>
          <w:b/>
          <w:sz w:val="22"/>
          <w:szCs w:val="22"/>
        </w:rPr>
        <w:tab/>
        <w:t xml:space="preserve">                 </w:t>
      </w:r>
      <w:r w:rsidR="00F845A8">
        <w:rPr>
          <w:rFonts w:ascii="Calibri" w:hAnsi="Calibri"/>
          <w:b/>
          <w:sz w:val="22"/>
          <w:szCs w:val="22"/>
        </w:rPr>
        <w:t xml:space="preserve">    </w:t>
      </w:r>
      <w:r w:rsidRPr="001F2787">
        <w:rPr>
          <w:rFonts w:ascii="Calibri" w:hAnsi="Calibri"/>
          <w:b/>
          <w:sz w:val="22"/>
          <w:szCs w:val="22"/>
        </w:rPr>
        <w:t>……………………………………………..</w:t>
      </w:r>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Nazwa i typ:</w:t>
      </w:r>
      <w:r w:rsidRPr="001F2787">
        <w:rPr>
          <w:rFonts w:ascii="Calibri" w:hAnsi="Calibri"/>
          <w:b/>
          <w:sz w:val="22"/>
          <w:szCs w:val="22"/>
        </w:rPr>
        <w:tab/>
        <w:t>……………………………………………..</w:t>
      </w:r>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 xml:space="preserve">Producent/ </w:t>
      </w:r>
      <w:proofErr w:type="gramStart"/>
      <w:r w:rsidRPr="001F2787">
        <w:rPr>
          <w:rFonts w:ascii="Calibri" w:hAnsi="Calibri"/>
          <w:b/>
          <w:sz w:val="22"/>
          <w:szCs w:val="22"/>
        </w:rPr>
        <w:t>Kraj :</w:t>
      </w:r>
      <w:r w:rsidRPr="001F2787">
        <w:rPr>
          <w:rFonts w:ascii="Calibri" w:hAnsi="Calibri"/>
          <w:b/>
          <w:sz w:val="22"/>
          <w:szCs w:val="22"/>
        </w:rPr>
        <w:tab/>
        <w:t>……………………………………………..</w:t>
      </w:r>
      <w:proofErr w:type="gramEnd"/>
    </w:p>
    <w:p w:rsidR="00A56777" w:rsidRPr="001F2787" w:rsidRDefault="00A56777" w:rsidP="00A56777">
      <w:pPr>
        <w:tabs>
          <w:tab w:val="left" w:pos="3402"/>
          <w:tab w:val="left" w:pos="7371"/>
        </w:tabs>
        <w:ind w:left="2410" w:hanging="2410"/>
        <w:jc w:val="both"/>
        <w:rPr>
          <w:rFonts w:ascii="Calibri" w:hAnsi="Calibri"/>
          <w:b/>
          <w:sz w:val="22"/>
          <w:szCs w:val="22"/>
        </w:rPr>
      </w:pPr>
      <w:r w:rsidRPr="001F2787">
        <w:rPr>
          <w:rFonts w:ascii="Calibri" w:hAnsi="Calibri"/>
          <w:b/>
          <w:sz w:val="22"/>
          <w:szCs w:val="22"/>
        </w:rPr>
        <w:t>Rok produkcji</w:t>
      </w:r>
      <w:proofErr w:type="gramStart"/>
      <w:r w:rsidRPr="001F2787">
        <w:rPr>
          <w:rFonts w:ascii="Calibri" w:hAnsi="Calibri"/>
          <w:b/>
          <w:sz w:val="22"/>
          <w:szCs w:val="22"/>
        </w:rPr>
        <w:t xml:space="preserve"> :</w:t>
      </w:r>
      <w:r w:rsidRPr="001F2787">
        <w:rPr>
          <w:rFonts w:ascii="Calibri" w:hAnsi="Calibri"/>
          <w:b/>
          <w:sz w:val="22"/>
          <w:szCs w:val="22"/>
        </w:rPr>
        <w:tab/>
        <w:t>sprzęt</w:t>
      </w:r>
      <w:proofErr w:type="gramEnd"/>
      <w:r w:rsidRPr="001F2787">
        <w:rPr>
          <w:rFonts w:ascii="Calibri" w:hAnsi="Calibri"/>
          <w:b/>
          <w:sz w:val="22"/>
          <w:szCs w:val="22"/>
        </w:rPr>
        <w:t xml:space="preserve"> fabrycznie nowy - nieużywany / </w:t>
      </w:r>
      <w:r>
        <w:rPr>
          <w:rFonts w:ascii="Calibri" w:hAnsi="Calibri"/>
          <w:b/>
          <w:sz w:val="22"/>
          <w:szCs w:val="22"/>
        </w:rPr>
        <w:t>2016</w:t>
      </w:r>
    </w:p>
    <w:p w:rsidR="00A56777" w:rsidRPr="001F2787" w:rsidRDefault="00A56777" w:rsidP="00A56777">
      <w:pPr>
        <w:tabs>
          <w:tab w:val="left" w:pos="3402"/>
          <w:tab w:val="left" w:pos="7371"/>
        </w:tabs>
        <w:ind w:left="2410" w:hanging="2410"/>
        <w:jc w:val="both"/>
        <w:rPr>
          <w:rFonts w:ascii="Calibri" w:hAnsi="Calibri"/>
          <w:b/>
          <w:sz w:val="22"/>
          <w:szCs w:val="22"/>
        </w:rPr>
      </w:pPr>
    </w:p>
    <w:p w:rsidR="00A56777" w:rsidRPr="001F2787" w:rsidRDefault="00A56777" w:rsidP="00F845A8">
      <w:pPr>
        <w:rPr>
          <w:rFonts w:ascii="Calibri" w:hAnsi="Calibri"/>
          <w:b/>
          <w:szCs w:val="22"/>
          <w:u w:val="single"/>
        </w:rPr>
      </w:pPr>
      <w:r w:rsidRPr="001F2787">
        <w:rPr>
          <w:rFonts w:ascii="Calibri" w:hAnsi="Calibri"/>
          <w:b/>
          <w:sz w:val="18"/>
          <w:szCs w:val="18"/>
        </w:rPr>
        <w:t>*Odpowiedź NIE powoduje odrzucenie</w:t>
      </w:r>
    </w:p>
    <w:tbl>
      <w:tblPr>
        <w:tblW w:w="10202" w:type="dxa"/>
        <w:tblInd w:w="-72" w:type="dxa"/>
        <w:tblCellMar>
          <w:left w:w="70" w:type="dxa"/>
          <w:right w:w="70" w:type="dxa"/>
        </w:tblCellMar>
        <w:tblLook w:val="04A0"/>
      </w:tblPr>
      <w:tblGrid>
        <w:gridCol w:w="691"/>
        <w:gridCol w:w="6537"/>
        <w:gridCol w:w="994"/>
        <w:gridCol w:w="1980"/>
      </w:tblGrid>
      <w:tr w:rsidR="00A56777" w:rsidRPr="00A27B02" w:rsidTr="00F845A8">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sz w:val="16"/>
                <w:szCs w:val="16"/>
              </w:rPr>
            </w:pPr>
            <w:r w:rsidRPr="00F845A8">
              <w:rPr>
                <w:sz w:val="16"/>
                <w:szCs w:val="16"/>
              </w:rPr>
              <w:t>Lp.</w:t>
            </w:r>
          </w:p>
        </w:tc>
        <w:tc>
          <w:tcPr>
            <w:tcW w:w="6537"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b/>
                <w:sz w:val="16"/>
                <w:szCs w:val="16"/>
              </w:rPr>
            </w:pPr>
            <w:r w:rsidRPr="00F845A8">
              <w:rPr>
                <w:b/>
                <w:color w:val="000000"/>
                <w:spacing w:val="2"/>
                <w:sz w:val="16"/>
                <w:szCs w:val="16"/>
              </w:rPr>
              <w:t>Parametry wymagane</w:t>
            </w:r>
          </w:p>
        </w:tc>
        <w:tc>
          <w:tcPr>
            <w:tcW w:w="994"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b/>
                <w:sz w:val="16"/>
                <w:szCs w:val="16"/>
              </w:rPr>
            </w:pPr>
            <w:r w:rsidRPr="00F845A8">
              <w:rPr>
                <w:b/>
                <w:color w:val="000000"/>
                <w:sz w:val="16"/>
                <w:szCs w:val="16"/>
              </w:rPr>
              <w:t>Parametry Wymagane*</w:t>
            </w:r>
          </w:p>
        </w:tc>
        <w:tc>
          <w:tcPr>
            <w:tcW w:w="1980" w:type="dxa"/>
            <w:tcBorders>
              <w:top w:val="single" w:sz="6" w:space="0" w:color="auto"/>
              <w:left w:val="single" w:sz="6" w:space="0" w:color="auto"/>
              <w:bottom w:val="single" w:sz="6" w:space="0" w:color="auto"/>
              <w:right w:val="single" w:sz="6" w:space="0" w:color="auto"/>
            </w:tcBorders>
            <w:vAlign w:val="center"/>
            <w:hideMark/>
          </w:tcPr>
          <w:p w:rsidR="00A56777" w:rsidRPr="00F845A8" w:rsidRDefault="00A56777" w:rsidP="00A56777">
            <w:pPr>
              <w:jc w:val="center"/>
              <w:rPr>
                <w:sz w:val="16"/>
                <w:szCs w:val="16"/>
              </w:rPr>
            </w:pPr>
            <w:proofErr w:type="gramStart"/>
            <w:r w:rsidRPr="00F845A8">
              <w:rPr>
                <w:b/>
                <w:sz w:val="16"/>
                <w:szCs w:val="16"/>
              </w:rPr>
              <w:t>parametry</w:t>
            </w:r>
            <w:proofErr w:type="gramEnd"/>
            <w:r w:rsidRPr="00F845A8">
              <w:rPr>
                <w:b/>
                <w:sz w:val="16"/>
                <w:szCs w:val="16"/>
              </w:rPr>
              <w:t xml:space="preserve"> oferowane / </w:t>
            </w:r>
            <w:r w:rsidRPr="00F845A8">
              <w:rPr>
                <w:b/>
                <w:sz w:val="16"/>
                <w:szCs w:val="16"/>
              </w:rPr>
              <w:br/>
              <w:t>nr strony w materiałach informacyjnych dołączonych do oferty</w:t>
            </w: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Możliwość wykonywania zdjęć kolorowych, </w:t>
            </w:r>
            <w:proofErr w:type="spellStart"/>
            <w:r w:rsidRPr="00F845A8">
              <w:rPr>
                <w:b w:val="0"/>
                <w:sz w:val="20"/>
                <w:u w:val="none"/>
              </w:rPr>
              <w:t>bezczerwiennych</w:t>
            </w:r>
            <w:proofErr w:type="spellEnd"/>
            <w:r w:rsidRPr="00F845A8">
              <w:rPr>
                <w:b w:val="0"/>
                <w:sz w:val="20"/>
                <w:u w:val="none"/>
              </w:rPr>
              <w:t xml:space="preserve"> oraz angiografii </w:t>
            </w:r>
            <w:proofErr w:type="spellStart"/>
            <w:r w:rsidRPr="00F845A8">
              <w:rPr>
                <w:b w:val="0"/>
                <w:sz w:val="20"/>
                <w:u w:val="none"/>
              </w:rPr>
              <w:t>fluorosceinowej</w:t>
            </w:r>
            <w:proofErr w:type="spellEnd"/>
            <w:r w:rsidRPr="00F845A8">
              <w:rPr>
                <w:b w:val="0"/>
                <w:sz w:val="20"/>
                <w:u w:val="none"/>
              </w:rPr>
              <w:t xml:space="preserve">, angiografii </w:t>
            </w:r>
            <w:proofErr w:type="spellStart"/>
            <w:r w:rsidRPr="00F845A8">
              <w:rPr>
                <w:b w:val="0"/>
                <w:sz w:val="20"/>
                <w:u w:val="none"/>
              </w:rPr>
              <w:t>indocyjaninowej</w:t>
            </w:r>
            <w:proofErr w:type="spellEnd"/>
            <w:r w:rsidRPr="00F845A8">
              <w:rPr>
                <w:b w:val="0"/>
                <w:sz w:val="20"/>
                <w:u w:val="none"/>
              </w:rPr>
              <w:t xml:space="preserve"> (ICG), </w:t>
            </w:r>
            <w:proofErr w:type="spellStart"/>
            <w:r w:rsidRPr="00F845A8">
              <w:rPr>
                <w:b w:val="0"/>
                <w:sz w:val="20"/>
                <w:u w:val="none"/>
              </w:rPr>
              <w:t>autofluo</w:t>
            </w:r>
            <w:proofErr w:type="spellEnd"/>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p w:rsidR="00A56777" w:rsidRPr="00F845A8" w:rsidRDefault="00A56777" w:rsidP="00F845A8">
            <w:pPr>
              <w:pStyle w:val="Tekstpodstawowy"/>
              <w:jc w:val="left"/>
              <w:rPr>
                <w:b w:val="0"/>
                <w:sz w:val="20"/>
                <w:u w:val="none"/>
              </w:rPr>
            </w:pP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2</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Kąt obserwacji </w:t>
            </w:r>
          </w:p>
          <w:p w:rsidR="00A56777" w:rsidRPr="00F845A8" w:rsidRDefault="00A56777" w:rsidP="00F845A8">
            <w:pPr>
              <w:pStyle w:val="Tekstpodstawowy"/>
              <w:jc w:val="left"/>
              <w:rPr>
                <w:b w:val="0"/>
                <w:sz w:val="20"/>
                <w:u w:val="none"/>
              </w:rPr>
            </w:pPr>
            <w:r w:rsidRPr="00F845A8">
              <w:rPr>
                <w:b w:val="0"/>
                <w:sz w:val="20"/>
                <w:u w:val="none"/>
              </w:rPr>
              <w:t>- poziomej 50</w:t>
            </w:r>
            <w:r w:rsidRPr="00F845A8">
              <w:rPr>
                <w:b w:val="0"/>
                <w:sz w:val="20"/>
                <w:u w:val="none"/>
              </w:rPr>
              <w:sym w:font="Symbol" w:char="F0B0"/>
            </w:r>
            <w:r w:rsidRPr="00F845A8">
              <w:rPr>
                <w:b w:val="0"/>
                <w:sz w:val="20"/>
                <w:u w:val="none"/>
              </w:rPr>
              <w:t xml:space="preserve"> 30</w:t>
            </w:r>
            <w:r w:rsidRPr="00F845A8">
              <w:rPr>
                <w:b w:val="0"/>
                <w:sz w:val="20"/>
                <w:u w:val="none"/>
                <w:vertAlign w:val="superscript"/>
              </w:rPr>
              <w:t>0</w:t>
            </w:r>
            <w:r w:rsidRPr="00F845A8">
              <w:rPr>
                <w:b w:val="0"/>
                <w:sz w:val="20"/>
                <w:u w:val="none"/>
              </w:rPr>
              <w:t xml:space="preserve"> 20</w:t>
            </w:r>
            <w:r w:rsidRPr="00F845A8">
              <w:rPr>
                <w:b w:val="0"/>
                <w:sz w:val="20"/>
                <w:u w:val="none"/>
              </w:rPr>
              <w:sym w:font="Symbol" w:char="F0B0"/>
            </w:r>
          </w:p>
          <w:p w:rsidR="00A56777" w:rsidRPr="00F845A8" w:rsidRDefault="00A56777" w:rsidP="00F845A8">
            <w:pPr>
              <w:pStyle w:val="Tekstpodstawowy"/>
              <w:jc w:val="left"/>
              <w:rPr>
                <w:b w:val="0"/>
                <w:sz w:val="20"/>
                <w:u w:val="none"/>
                <w:vertAlign w:val="superscript"/>
              </w:rPr>
            </w:pPr>
            <w:r w:rsidRPr="00F845A8">
              <w:rPr>
                <w:b w:val="0"/>
                <w:sz w:val="20"/>
                <w:u w:val="none"/>
              </w:rPr>
              <w:t>- pionowej 50</w:t>
            </w:r>
            <w:r w:rsidRPr="00F845A8">
              <w:rPr>
                <w:b w:val="0"/>
                <w:sz w:val="20"/>
                <w:u w:val="none"/>
                <w:vertAlign w:val="superscript"/>
              </w:rPr>
              <w:t>0</w:t>
            </w:r>
            <w:r w:rsidRPr="00F845A8">
              <w:rPr>
                <w:b w:val="0"/>
                <w:sz w:val="20"/>
                <w:u w:val="none"/>
              </w:rPr>
              <w:t xml:space="preserve"> 30</w:t>
            </w:r>
            <w:r w:rsidRPr="00F845A8">
              <w:rPr>
                <w:b w:val="0"/>
                <w:sz w:val="20"/>
                <w:u w:val="none"/>
                <w:vertAlign w:val="superscript"/>
              </w:rPr>
              <w:t>0</w:t>
            </w:r>
            <w:r w:rsidRPr="00F845A8">
              <w:rPr>
                <w:b w:val="0"/>
                <w:sz w:val="20"/>
                <w:u w:val="none"/>
              </w:rPr>
              <w:t xml:space="preserve"> 20</w:t>
            </w:r>
            <w:r w:rsidRPr="00F845A8">
              <w:rPr>
                <w:b w:val="0"/>
                <w:sz w:val="20"/>
                <w:u w:val="none"/>
                <w:vertAlign w:val="superscript"/>
              </w:rPr>
              <w:t>0</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vertAlign w:val="superscript"/>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3</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Regulacja natężenia oświetlenia:</w:t>
            </w:r>
          </w:p>
          <w:p w:rsidR="00A56777" w:rsidRPr="00F845A8" w:rsidRDefault="00A56777" w:rsidP="00F845A8">
            <w:pPr>
              <w:pStyle w:val="Tekstpodstawowy"/>
              <w:jc w:val="left"/>
              <w:rPr>
                <w:b w:val="0"/>
                <w:sz w:val="20"/>
                <w:u w:val="none"/>
              </w:rPr>
            </w:pPr>
            <w:proofErr w:type="gramStart"/>
            <w:r w:rsidRPr="00F845A8">
              <w:rPr>
                <w:b w:val="0"/>
                <w:sz w:val="20"/>
                <w:u w:val="none"/>
              </w:rPr>
              <w:t>ręczna</w:t>
            </w:r>
            <w:proofErr w:type="gramEnd"/>
            <w:r w:rsidRPr="00F845A8">
              <w:rPr>
                <w:b w:val="0"/>
                <w:sz w:val="20"/>
                <w:u w:val="none"/>
              </w:rPr>
              <w:t xml:space="preserve"> płynna</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4</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Korekcja refrakcji badanego: </w:t>
            </w:r>
          </w:p>
          <w:p w:rsidR="00A56777" w:rsidRPr="00F845A8" w:rsidRDefault="00A56777" w:rsidP="00F845A8">
            <w:pPr>
              <w:pStyle w:val="Tekstpodstawowy"/>
              <w:jc w:val="left"/>
              <w:rPr>
                <w:b w:val="0"/>
                <w:sz w:val="20"/>
                <w:u w:val="none"/>
              </w:rPr>
            </w:pPr>
            <w:proofErr w:type="gramStart"/>
            <w:r w:rsidRPr="00F845A8">
              <w:rPr>
                <w:b w:val="0"/>
                <w:sz w:val="20"/>
                <w:u w:val="none"/>
              </w:rPr>
              <w:t>płynnie</w:t>
            </w:r>
            <w:proofErr w:type="gramEnd"/>
            <w:r w:rsidRPr="00F845A8">
              <w:rPr>
                <w:b w:val="0"/>
                <w:sz w:val="20"/>
                <w:u w:val="none"/>
              </w:rPr>
              <w:t xml:space="preserve"> min. +/-30 </w:t>
            </w:r>
            <w:proofErr w:type="spellStart"/>
            <w:r w:rsidRPr="00F845A8">
              <w:rPr>
                <w:b w:val="0"/>
                <w:sz w:val="20"/>
                <w:u w:val="none"/>
              </w:rPr>
              <w:t>dpt</w:t>
            </w:r>
            <w:proofErr w:type="spellEnd"/>
          </w:p>
          <w:p w:rsidR="00A56777" w:rsidRPr="00F845A8" w:rsidRDefault="00A56777" w:rsidP="00F845A8">
            <w:pPr>
              <w:pStyle w:val="Tekstpodstawowy"/>
              <w:jc w:val="left"/>
              <w:rPr>
                <w:b w:val="0"/>
                <w:sz w:val="20"/>
                <w:u w:val="none"/>
              </w:rPr>
            </w:pPr>
            <w:proofErr w:type="gramStart"/>
            <w:r w:rsidRPr="00F845A8">
              <w:rPr>
                <w:b w:val="0"/>
                <w:sz w:val="20"/>
                <w:u w:val="none"/>
              </w:rPr>
              <w:t>bez</w:t>
            </w:r>
            <w:proofErr w:type="gramEnd"/>
            <w:r w:rsidRPr="00F845A8">
              <w:rPr>
                <w:b w:val="0"/>
                <w:sz w:val="20"/>
                <w:u w:val="none"/>
              </w:rPr>
              <w:t xml:space="preserve"> dodatkowych soczewek</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p w:rsidR="00A56777" w:rsidRPr="00F845A8" w:rsidRDefault="00A56777" w:rsidP="00F845A8">
            <w:pPr>
              <w:pStyle w:val="Tekstpodstawowy"/>
              <w:jc w:val="left"/>
              <w:rPr>
                <w:b w:val="0"/>
                <w:sz w:val="20"/>
                <w:u w:val="none"/>
              </w:rPr>
            </w:pPr>
          </w:p>
          <w:p w:rsidR="00A56777" w:rsidRPr="00F845A8" w:rsidRDefault="00A56777" w:rsidP="00F845A8">
            <w:pPr>
              <w:pStyle w:val="Tekstpodstawowy"/>
              <w:jc w:val="left"/>
              <w:rPr>
                <w:b w:val="0"/>
                <w:sz w:val="20"/>
                <w:u w:val="none"/>
              </w:rPr>
            </w:pP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5</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Matryca </w:t>
            </w:r>
            <w:proofErr w:type="gramStart"/>
            <w:r w:rsidRPr="00F845A8">
              <w:rPr>
                <w:b w:val="0"/>
                <w:sz w:val="20"/>
                <w:u w:val="none"/>
              </w:rPr>
              <w:t>sensora  o</w:t>
            </w:r>
            <w:proofErr w:type="gramEnd"/>
            <w:r w:rsidRPr="00F845A8">
              <w:rPr>
                <w:b w:val="0"/>
                <w:sz w:val="20"/>
                <w:u w:val="none"/>
              </w:rPr>
              <w:t xml:space="preserve"> rozdzielczości min. 5 mln pikseli</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6</w:t>
            </w:r>
          </w:p>
          <w:p w:rsidR="00A56777" w:rsidRPr="00F845A8" w:rsidRDefault="00A56777" w:rsidP="00F845A8">
            <w:pPr>
              <w:pStyle w:val="Tekstpodstawowy"/>
              <w:jc w:val="left"/>
              <w:rPr>
                <w:b w:val="0"/>
                <w:sz w:val="20"/>
                <w:u w:val="none"/>
              </w:rPr>
            </w:pP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Matryca sensora do wykonywania zdjęć ICG, </w:t>
            </w:r>
            <w:proofErr w:type="spellStart"/>
            <w:r w:rsidRPr="00F845A8">
              <w:rPr>
                <w:b w:val="0"/>
                <w:sz w:val="20"/>
                <w:u w:val="none"/>
              </w:rPr>
              <w:t>autofluo</w:t>
            </w:r>
            <w:proofErr w:type="spellEnd"/>
            <w:r w:rsidRPr="00F845A8">
              <w:rPr>
                <w:b w:val="0"/>
                <w:sz w:val="20"/>
                <w:u w:val="none"/>
              </w:rPr>
              <w:t xml:space="preserve"> o rozdzielczości min</w:t>
            </w:r>
            <w:proofErr w:type="gramStart"/>
            <w:r w:rsidRPr="00F845A8">
              <w:rPr>
                <w:b w:val="0"/>
                <w:sz w:val="20"/>
                <w:u w:val="none"/>
              </w:rPr>
              <w:t>. 1,5 mln</w:t>
            </w:r>
            <w:proofErr w:type="gramEnd"/>
            <w:r w:rsidRPr="00F845A8">
              <w:rPr>
                <w:b w:val="0"/>
                <w:sz w:val="20"/>
                <w:u w:val="none"/>
              </w:rPr>
              <w:t xml:space="preserve"> pikseli</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6</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Szybki transfer wykonanych zdjęć poprzez złącze </w:t>
            </w:r>
            <w:proofErr w:type="spellStart"/>
            <w:r w:rsidRPr="00F845A8">
              <w:rPr>
                <w:b w:val="0"/>
                <w:sz w:val="20"/>
                <w:u w:val="none"/>
              </w:rPr>
              <w:t>Fire</w:t>
            </w:r>
            <w:proofErr w:type="spellEnd"/>
            <w:r w:rsidRPr="00F845A8">
              <w:rPr>
                <w:b w:val="0"/>
                <w:sz w:val="20"/>
                <w:u w:val="none"/>
              </w:rPr>
              <w:t xml:space="preserve"> </w:t>
            </w:r>
            <w:proofErr w:type="spellStart"/>
            <w:r w:rsidRPr="00F845A8">
              <w:rPr>
                <w:b w:val="0"/>
                <w:sz w:val="20"/>
                <w:u w:val="none"/>
              </w:rPr>
              <w:t>Wire</w:t>
            </w:r>
            <w:proofErr w:type="spellEnd"/>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7</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Korekcja refrakcji badającego: min. +/-5 </w:t>
            </w:r>
            <w:proofErr w:type="spellStart"/>
            <w:r w:rsidRPr="00F845A8">
              <w:rPr>
                <w:b w:val="0"/>
                <w:sz w:val="20"/>
                <w:u w:val="none"/>
              </w:rPr>
              <w:t>dpt</w:t>
            </w:r>
            <w:proofErr w:type="spellEnd"/>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8</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Minimalna średnica źrenicy: max</w:t>
            </w:r>
            <w:proofErr w:type="gramStart"/>
            <w:r w:rsidRPr="00F845A8">
              <w:rPr>
                <w:b w:val="0"/>
                <w:sz w:val="20"/>
                <w:u w:val="none"/>
              </w:rPr>
              <w:t>. 4,5 mm</w:t>
            </w:r>
            <w:proofErr w:type="gramEnd"/>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9</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Dystans roboczy </w:t>
            </w:r>
          </w:p>
          <w:p w:rsidR="00A56777" w:rsidRPr="00F845A8" w:rsidRDefault="00A56777" w:rsidP="00F845A8">
            <w:pPr>
              <w:pStyle w:val="Tekstpodstawowy"/>
              <w:jc w:val="left"/>
              <w:rPr>
                <w:b w:val="0"/>
                <w:sz w:val="20"/>
                <w:u w:val="none"/>
              </w:rPr>
            </w:pPr>
            <w:r w:rsidRPr="00F845A8">
              <w:rPr>
                <w:b w:val="0"/>
                <w:sz w:val="20"/>
                <w:u w:val="none"/>
              </w:rPr>
              <w:t xml:space="preserve">(obiektyw –oko pacjenta): min. </w:t>
            </w:r>
            <w:smartTag w:uri="urn:schemas-microsoft-com:office:smarttags" w:element="metricconverter">
              <w:smartTagPr>
                <w:attr w:name="ProductID" w:val="41 mm"/>
              </w:smartTagPr>
              <w:r w:rsidRPr="00F845A8">
                <w:rPr>
                  <w:b w:val="0"/>
                  <w:sz w:val="20"/>
                  <w:u w:val="none"/>
                </w:rPr>
                <w:t>41 mm</w:t>
              </w:r>
            </w:smartTag>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10</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Wbudowane filtry:</w:t>
            </w:r>
          </w:p>
          <w:p w:rsidR="00A56777" w:rsidRPr="00F845A8" w:rsidRDefault="00A56777" w:rsidP="00F845A8">
            <w:pPr>
              <w:pStyle w:val="Tekstpodstawowy"/>
              <w:jc w:val="left"/>
              <w:rPr>
                <w:b w:val="0"/>
                <w:sz w:val="20"/>
                <w:u w:val="none"/>
              </w:rPr>
            </w:pPr>
            <w:r w:rsidRPr="00F845A8">
              <w:rPr>
                <w:b w:val="0"/>
                <w:sz w:val="20"/>
                <w:u w:val="none"/>
              </w:rPr>
              <w:t xml:space="preserve">zielony, dla angiografii </w:t>
            </w:r>
            <w:proofErr w:type="spellStart"/>
            <w:proofErr w:type="gramStart"/>
            <w:r w:rsidRPr="00F845A8">
              <w:rPr>
                <w:b w:val="0"/>
                <w:sz w:val="20"/>
                <w:u w:val="none"/>
              </w:rPr>
              <w:t>fluorsceinowej</w:t>
            </w:r>
            <w:proofErr w:type="spellEnd"/>
            <w:r w:rsidRPr="00F845A8">
              <w:rPr>
                <w:b w:val="0"/>
                <w:sz w:val="20"/>
                <w:u w:val="none"/>
              </w:rPr>
              <w:t xml:space="preserve"> , </w:t>
            </w:r>
            <w:proofErr w:type="gramEnd"/>
            <w:r w:rsidRPr="00F845A8">
              <w:rPr>
                <w:b w:val="0"/>
                <w:sz w:val="20"/>
                <w:u w:val="none"/>
              </w:rPr>
              <w:t xml:space="preserve">ICG, </w:t>
            </w:r>
            <w:proofErr w:type="spellStart"/>
            <w:r w:rsidRPr="00F845A8">
              <w:rPr>
                <w:b w:val="0"/>
                <w:sz w:val="20"/>
                <w:u w:val="none"/>
              </w:rPr>
              <w:t>autofluo</w:t>
            </w:r>
            <w:proofErr w:type="spellEnd"/>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11</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Lampa do fotografii:</w:t>
            </w:r>
          </w:p>
          <w:p w:rsidR="00A56777" w:rsidRPr="00F845A8" w:rsidRDefault="00A56777" w:rsidP="00F845A8">
            <w:pPr>
              <w:pStyle w:val="Tekstpodstawowy"/>
              <w:jc w:val="left"/>
              <w:rPr>
                <w:b w:val="0"/>
                <w:sz w:val="20"/>
                <w:u w:val="none"/>
              </w:rPr>
            </w:pPr>
            <w:r w:rsidRPr="00F845A8">
              <w:rPr>
                <w:b w:val="0"/>
                <w:sz w:val="20"/>
                <w:u w:val="none"/>
              </w:rPr>
              <w:t xml:space="preserve">lampa </w:t>
            </w:r>
            <w:proofErr w:type="gramStart"/>
            <w:r w:rsidRPr="00F845A8">
              <w:rPr>
                <w:b w:val="0"/>
                <w:sz w:val="20"/>
                <w:u w:val="none"/>
              </w:rPr>
              <w:t>ksenonowa  o</w:t>
            </w:r>
            <w:proofErr w:type="gramEnd"/>
            <w:r w:rsidRPr="00F845A8">
              <w:rPr>
                <w:b w:val="0"/>
                <w:sz w:val="20"/>
                <w:u w:val="none"/>
              </w:rPr>
              <w:t xml:space="preserve"> mocy błysku min. 360Ws</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12</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Ilość kroków regulacji natężenia flesza min. 24</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13</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Obrót urządzenia względem</w:t>
            </w:r>
          </w:p>
          <w:p w:rsidR="00A56777" w:rsidRPr="00F845A8" w:rsidRDefault="00A56777" w:rsidP="00DD302C">
            <w:pPr>
              <w:pStyle w:val="Tekstpodstawowy"/>
              <w:numPr>
                <w:ilvl w:val="0"/>
                <w:numId w:val="79"/>
              </w:numPr>
              <w:jc w:val="left"/>
              <w:rPr>
                <w:b w:val="0"/>
                <w:sz w:val="20"/>
                <w:u w:val="none"/>
              </w:rPr>
            </w:pPr>
            <w:proofErr w:type="gramStart"/>
            <w:r w:rsidRPr="00F845A8">
              <w:rPr>
                <w:b w:val="0"/>
                <w:sz w:val="20"/>
                <w:u w:val="none"/>
              </w:rPr>
              <w:t>osi</w:t>
            </w:r>
            <w:proofErr w:type="gramEnd"/>
            <w:r w:rsidRPr="00F845A8">
              <w:rPr>
                <w:b w:val="0"/>
                <w:sz w:val="20"/>
                <w:u w:val="none"/>
              </w:rPr>
              <w:t xml:space="preserve"> poziomej: min +/-45</w:t>
            </w:r>
            <w:r w:rsidRPr="00F845A8">
              <w:rPr>
                <w:b w:val="0"/>
                <w:sz w:val="20"/>
                <w:u w:val="none"/>
                <w:vertAlign w:val="superscript"/>
              </w:rPr>
              <w:t>0</w:t>
            </w:r>
          </w:p>
          <w:p w:rsidR="00A56777" w:rsidRPr="00F845A8" w:rsidRDefault="00A56777" w:rsidP="00DD302C">
            <w:pPr>
              <w:pStyle w:val="Tekstpodstawowy"/>
              <w:numPr>
                <w:ilvl w:val="0"/>
                <w:numId w:val="79"/>
              </w:numPr>
              <w:jc w:val="left"/>
              <w:rPr>
                <w:b w:val="0"/>
                <w:sz w:val="20"/>
                <w:u w:val="none"/>
              </w:rPr>
            </w:pPr>
            <w:proofErr w:type="gramStart"/>
            <w:r w:rsidRPr="00F845A8">
              <w:rPr>
                <w:b w:val="0"/>
                <w:sz w:val="20"/>
                <w:u w:val="none"/>
              </w:rPr>
              <w:t>osi</w:t>
            </w:r>
            <w:proofErr w:type="gramEnd"/>
            <w:r w:rsidRPr="00F845A8">
              <w:rPr>
                <w:b w:val="0"/>
                <w:sz w:val="20"/>
                <w:u w:val="none"/>
              </w:rPr>
              <w:t xml:space="preserve"> pionowej: min +10</w:t>
            </w:r>
            <w:r w:rsidRPr="00F845A8">
              <w:rPr>
                <w:b w:val="0"/>
                <w:sz w:val="20"/>
                <w:u w:val="none"/>
                <w:vertAlign w:val="superscript"/>
              </w:rPr>
              <w:t>0</w:t>
            </w:r>
            <w:r w:rsidRPr="00F845A8">
              <w:rPr>
                <w:b w:val="0"/>
                <w:sz w:val="20"/>
                <w:u w:val="none"/>
              </w:rPr>
              <w:t>/-10</w:t>
            </w:r>
            <w:r w:rsidRPr="00F845A8">
              <w:rPr>
                <w:b w:val="0"/>
                <w:sz w:val="20"/>
                <w:u w:val="none"/>
                <w:vertAlign w:val="superscript"/>
              </w:rPr>
              <w:t>0</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vertAlign w:val="superscript"/>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14</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Stolik elektryczny przystosowany do pacjentów na wózkach inwalidzkich (asymetryczny)</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15</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Moduł lampy błyskowej zintegrowany ze stolikiem</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16</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Aparat </w:t>
            </w:r>
            <w:proofErr w:type="spellStart"/>
            <w:r w:rsidRPr="00F845A8">
              <w:rPr>
                <w:b w:val="0"/>
                <w:sz w:val="20"/>
                <w:u w:val="none"/>
              </w:rPr>
              <w:t>wyposażonyw</w:t>
            </w:r>
            <w:proofErr w:type="spellEnd"/>
            <w:r w:rsidRPr="00F845A8">
              <w:rPr>
                <w:b w:val="0"/>
                <w:sz w:val="20"/>
                <w:u w:val="none"/>
              </w:rPr>
              <w:t xml:space="preserve"> min. 3 porty optyczno-mechaniczne do podłączenia min. 3 sensorów z możliwością przełączania się miedzy nimi</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podać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17</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Transformator separujący spełniający normę IEC 601-1</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2D34B2" w:rsidTr="00F845A8">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A56777" w:rsidRPr="00F845A8" w:rsidRDefault="00A56777" w:rsidP="00F845A8">
            <w:pPr>
              <w:ind w:right="-108"/>
              <w:rPr>
                <w:sz w:val="20"/>
                <w:szCs w:val="20"/>
              </w:rPr>
            </w:pPr>
          </w:p>
        </w:tc>
        <w:tc>
          <w:tcPr>
            <w:tcW w:w="6537" w:type="dxa"/>
            <w:tcBorders>
              <w:top w:val="single" w:sz="6" w:space="0" w:color="auto"/>
              <w:left w:val="single" w:sz="6" w:space="0" w:color="auto"/>
              <w:bottom w:val="single" w:sz="6" w:space="0" w:color="auto"/>
              <w:right w:val="single" w:sz="6" w:space="0" w:color="auto"/>
            </w:tcBorders>
            <w:vAlign w:val="center"/>
          </w:tcPr>
          <w:p w:rsidR="00A56777" w:rsidRPr="00F845A8" w:rsidRDefault="00A56777" w:rsidP="00F845A8">
            <w:pPr>
              <w:rPr>
                <w:b/>
                <w:sz w:val="20"/>
                <w:szCs w:val="20"/>
              </w:rPr>
            </w:pPr>
            <w:r w:rsidRPr="00F845A8">
              <w:rPr>
                <w:b/>
                <w:sz w:val="20"/>
                <w:szCs w:val="20"/>
              </w:rPr>
              <w:t>SYSTEM ARCHIWIZCJI CYFROWEJ</w:t>
            </w:r>
          </w:p>
        </w:tc>
        <w:tc>
          <w:tcPr>
            <w:tcW w:w="994" w:type="dxa"/>
            <w:tcBorders>
              <w:top w:val="single" w:sz="6" w:space="0" w:color="auto"/>
              <w:left w:val="single" w:sz="6" w:space="0" w:color="auto"/>
              <w:bottom w:val="single" w:sz="6" w:space="0" w:color="auto"/>
              <w:right w:val="single" w:sz="6" w:space="0" w:color="auto"/>
            </w:tcBorders>
            <w:vAlign w:val="center"/>
          </w:tcPr>
          <w:p w:rsidR="00A56777" w:rsidRPr="00F845A8" w:rsidRDefault="00A56777" w:rsidP="00F845A8">
            <w:pPr>
              <w:rPr>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2D34B2" w:rsidRDefault="00A56777" w:rsidP="00A56777">
            <w:pPr>
              <w:rPr>
                <w:b/>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w:t>
            </w:r>
          </w:p>
          <w:p w:rsidR="00A56777" w:rsidRPr="00F845A8" w:rsidRDefault="00A56777" w:rsidP="00F845A8">
            <w:pPr>
              <w:pStyle w:val="Tekstpodstawowy"/>
              <w:jc w:val="left"/>
              <w:rPr>
                <w:b w:val="0"/>
                <w:sz w:val="20"/>
                <w:u w:val="none"/>
              </w:rPr>
            </w:pP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Komputer do przetwarzania i </w:t>
            </w:r>
            <w:proofErr w:type="spellStart"/>
            <w:r w:rsidRPr="00F845A8">
              <w:rPr>
                <w:b w:val="0"/>
                <w:sz w:val="20"/>
                <w:u w:val="none"/>
              </w:rPr>
              <w:t>archwizacji</w:t>
            </w:r>
            <w:proofErr w:type="spellEnd"/>
            <w:r w:rsidRPr="00F845A8">
              <w:rPr>
                <w:b w:val="0"/>
                <w:sz w:val="20"/>
                <w:u w:val="none"/>
              </w:rPr>
              <w:t xml:space="preserve"> obrazów zintegrowany z monitorem LCD o przekątnej min. 22”</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lastRenderedPageBreak/>
              <w:t>2.</w:t>
            </w:r>
          </w:p>
          <w:p w:rsidR="00A56777" w:rsidRPr="00F845A8" w:rsidRDefault="00A56777" w:rsidP="00F845A8">
            <w:pPr>
              <w:pStyle w:val="Tekstpodstawowy"/>
              <w:jc w:val="left"/>
              <w:rPr>
                <w:b w:val="0"/>
                <w:sz w:val="20"/>
                <w:u w:val="none"/>
              </w:rPr>
            </w:pP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Klawiatura podświetlana do pracy w zaciemnionych pomieszczeniach</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3.</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Możliwość pracy w sieci komputerowej</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4.</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Możliwość wyboru filtrów, portu kamery (sensora), mocy flesza, natężenia oświetlenia obserwacji z pulpitu programu archiwizacji cyfrowej</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5.</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Możliwość zapamiętania wraz ze zdjęciem następujących danych: data, czas</w:t>
            </w:r>
          </w:p>
          <w:p w:rsidR="00A56777" w:rsidRPr="00F845A8" w:rsidRDefault="00A56777" w:rsidP="00F845A8">
            <w:pPr>
              <w:pStyle w:val="Tekstpodstawowy"/>
              <w:jc w:val="left"/>
              <w:rPr>
                <w:b w:val="0"/>
                <w:sz w:val="20"/>
                <w:u w:val="none"/>
              </w:rPr>
            </w:pPr>
            <w:proofErr w:type="gramStart"/>
            <w:r w:rsidRPr="00F845A8">
              <w:rPr>
                <w:b w:val="0"/>
                <w:sz w:val="20"/>
                <w:u w:val="none"/>
              </w:rPr>
              <w:t>kąt</w:t>
            </w:r>
            <w:proofErr w:type="gramEnd"/>
            <w:r w:rsidRPr="00F845A8">
              <w:rPr>
                <w:b w:val="0"/>
                <w:sz w:val="20"/>
                <w:u w:val="none"/>
              </w:rPr>
              <w:t xml:space="preserve">, energia flesza, rodzaj zdjęcia, oko prawe/lewe, </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6.</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Możliwość jednoczesnej pracy z wieloma pacjentami w trybie zdjęć angiografii </w:t>
            </w:r>
            <w:proofErr w:type="spellStart"/>
            <w:r w:rsidRPr="00F845A8">
              <w:rPr>
                <w:b w:val="0"/>
                <w:sz w:val="20"/>
                <w:u w:val="none"/>
              </w:rPr>
              <w:t>fluorosceinowej</w:t>
            </w:r>
            <w:proofErr w:type="spellEnd"/>
            <w:r w:rsidRPr="00F845A8">
              <w:rPr>
                <w:b w:val="0"/>
                <w:sz w:val="20"/>
                <w:u w:val="none"/>
              </w:rPr>
              <w:t xml:space="preserve"> (bez potrzeby zamykania </w:t>
            </w:r>
            <w:proofErr w:type="spellStart"/>
            <w:r w:rsidRPr="00F845A8">
              <w:rPr>
                <w:b w:val="0"/>
                <w:sz w:val="20"/>
                <w:u w:val="none"/>
              </w:rPr>
              <w:t>timera</w:t>
            </w:r>
            <w:proofErr w:type="spellEnd"/>
            <w:r w:rsidRPr="00F845A8">
              <w:rPr>
                <w:b w:val="0"/>
                <w:sz w:val="20"/>
                <w:u w:val="none"/>
              </w:rPr>
              <w:t>)</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7.</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Automatyczna identyfikacja oka prawego i lewego</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8.</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Automatyczna korekcja energii flesza </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9.</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Automatyczna </w:t>
            </w:r>
            <w:proofErr w:type="gramStart"/>
            <w:r w:rsidRPr="00F845A8">
              <w:rPr>
                <w:b w:val="0"/>
                <w:sz w:val="20"/>
                <w:u w:val="none"/>
              </w:rPr>
              <w:t>korekcja jakości</w:t>
            </w:r>
            <w:proofErr w:type="gramEnd"/>
            <w:r w:rsidRPr="00F845A8">
              <w:rPr>
                <w:b w:val="0"/>
                <w:sz w:val="20"/>
                <w:u w:val="none"/>
              </w:rPr>
              <w:t xml:space="preserve"> obrazu</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10</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Możliwość automatycznej optymalizacji oświetlenia dla późnej fazy angiografii </w:t>
            </w:r>
            <w:proofErr w:type="spellStart"/>
            <w:r w:rsidRPr="00F845A8">
              <w:rPr>
                <w:b w:val="0"/>
                <w:sz w:val="20"/>
                <w:u w:val="none"/>
              </w:rPr>
              <w:t>fluo</w:t>
            </w:r>
            <w:proofErr w:type="spellEnd"/>
            <w:r w:rsidRPr="00F845A8">
              <w:rPr>
                <w:b w:val="0"/>
                <w:sz w:val="20"/>
                <w:u w:val="none"/>
              </w:rPr>
              <w:t>.</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11</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Możliwość wyszukiwania obrazów po nazwisku pacjenta lub dacie wizyty</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12</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Automatyczne oznaczanie zdjęć poddanych obróbce</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13.</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Pola komentarzy w karcie pacjenta, karcie wizyty oraz na zdjęciu</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14</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Funkcje obróbki zdjęcia:</w:t>
            </w:r>
          </w:p>
          <w:p w:rsidR="00A56777" w:rsidRPr="00F845A8" w:rsidRDefault="00A56777" w:rsidP="00F845A8">
            <w:pPr>
              <w:pStyle w:val="Tekstpodstawowy"/>
              <w:jc w:val="left"/>
              <w:rPr>
                <w:b w:val="0"/>
                <w:sz w:val="20"/>
                <w:u w:val="none"/>
              </w:rPr>
            </w:pPr>
            <w:r w:rsidRPr="00F845A8">
              <w:rPr>
                <w:b w:val="0"/>
                <w:sz w:val="20"/>
                <w:u w:val="none"/>
              </w:rPr>
              <w:t>- wyostrzanie obrazu</w:t>
            </w:r>
          </w:p>
          <w:p w:rsidR="00A56777" w:rsidRPr="00F845A8" w:rsidRDefault="00A56777" w:rsidP="00F845A8">
            <w:pPr>
              <w:pStyle w:val="Tekstpodstawowy"/>
              <w:jc w:val="left"/>
              <w:rPr>
                <w:b w:val="0"/>
                <w:sz w:val="20"/>
                <w:u w:val="none"/>
              </w:rPr>
            </w:pPr>
            <w:r w:rsidRPr="00F845A8">
              <w:rPr>
                <w:b w:val="0"/>
                <w:sz w:val="20"/>
                <w:u w:val="none"/>
              </w:rPr>
              <w:t>- regulacja jasności obrazu</w:t>
            </w:r>
          </w:p>
          <w:p w:rsidR="00A56777" w:rsidRPr="00F845A8" w:rsidRDefault="00A56777" w:rsidP="00F845A8">
            <w:pPr>
              <w:pStyle w:val="Tekstpodstawowy"/>
              <w:jc w:val="left"/>
              <w:rPr>
                <w:b w:val="0"/>
                <w:sz w:val="20"/>
                <w:u w:val="none"/>
              </w:rPr>
            </w:pPr>
            <w:r w:rsidRPr="00F845A8">
              <w:rPr>
                <w:b w:val="0"/>
                <w:sz w:val="20"/>
                <w:u w:val="none"/>
              </w:rPr>
              <w:t>- regulacja kontrastu obrazu</w:t>
            </w:r>
          </w:p>
          <w:p w:rsidR="00A56777" w:rsidRPr="00F845A8" w:rsidRDefault="00A56777" w:rsidP="00F845A8">
            <w:pPr>
              <w:pStyle w:val="Tekstpodstawowy"/>
              <w:jc w:val="left"/>
              <w:rPr>
                <w:b w:val="0"/>
                <w:sz w:val="20"/>
                <w:u w:val="none"/>
              </w:rPr>
            </w:pPr>
            <w:r w:rsidRPr="00F845A8">
              <w:rPr>
                <w:b w:val="0"/>
                <w:sz w:val="20"/>
                <w:u w:val="none"/>
              </w:rPr>
              <w:t>- konwersja kolorów lub skali szarości</w:t>
            </w:r>
          </w:p>
          <w:p w:rsidR="00A56777" w:rsidRPr="00F845A8" w:rsidRDefault="00A56777" w:rsidP="00F845A8">
            <w:pPr>
              <w:pStyle w:val="Tekstpodstawowy"/>
              <w:jc w:val="left"/>
              <w:rPr>
                <w:b w:val="0"/>
                <w:sz w:val="20"/>
                <w:u w:val="none"/>
              </w:rPr>
            </w:pPr>
            <w:r w:rsidRPr="00F845A8">
              <w:rPr>
                <w:b w:val="0"/>
                <w:sz w:val="20"/>
                <w:u w:val="none"/>
              </w:rPr>
              <w:t>- korekcja nasycenia barw</w:t>
            </w:r>
          </w:p>
          <w:p w:rsidR="00A56777" w:rsidRPr="00F845A8" w:rsidRDefault="00A56777" w:rsidP="00F845A8">
            <w:pPr>
              <w:pStyle w:val="Tekstpodstawowy"/>
              <w:jc w:val="left"/>
              <w:rPr>
                <w:b w:val="0"/>
                <w:sz w:val="20"/>
                <w:u w:val="none"/>
              </w:rPr>
            </w:pPr>
            <w:r w:rsidRPr="00F845A8">
              <w:rPr>
                <w:b w:val="0"/>
                <w:sz w:val="20"/>
                <w:u w:val="none"/>
              </w:rPr>
              <w:t>- wygładzanie obrazu</w:t>
            </w:r>
          </w:p>
          <w:p w:rsidR="00A56777" w:rsidRPr="00F845A8" w:rsidRDefault="00A56777" w:rsidP="00F845A8">
            <w:pPr>
              <w:pStyle w:val="Tekstpodstawowy"/>
              <w:jc w:val="left"/>
              <w:rPr>
                <w:b w:val="0"/>
                <w:sz w:val="20"/>
                <w:u w:val="none"/>
              </w:rPr>
            </w:pPr>
            <w:r w:rsidRPr="00F845A8">
              <w:rPr>
                <w:b w:val="0"/>
                <w:sz w:val="20"/>
                <w:u w:val="none"/>
              </w:rPr>
              <w:t xml:space="preserve">- powiększanie obrazu </w:t>
            </w:r>
          </w:p>
          <w:p w:rsidR="00A56777" w:rsidRPr="00F845A8" w:rsidRDefault="00A56777" w:rsidP="00F845A8">
            <w:pPr>
              <w:pStyle w:val="Tekstpodstawowy"/>
              <w:jc w:val="left"/>
              <w:rPr>
                <w:b w:val="0"/>
                <w:sz w:val="20"/>
                <w:u w:val="none"/>
              </w:rPr>
            </w:pPr>
            <w:r w:rsidRPr="00F845A8">
              <w:rPr>
                <w:b w:val="0"/>
                <w:sz w:val="20"/>
                <w:u w:val="none"/>
              </w:rPr>
              <w:t>- obracanie obrazu</w:t>
            </w:r>
          </w:p>
          <w:p w:rsidR="00A56777" w:rsidRPr="00F845A8" w:rsidRDefault="00A56777" w:rsidP="00F845A8">
            <w:pPr>
              <w:pStyle w:val="Tekstpodstawowy"/>
              <w:jc w:val="left"/>
              <w:rPr>
                <w:b w:val="0"/>
                <w:sz w:val="20"/>
                <w:u w:val="none"/>
              </w:rPr>
            </w:pPr>
            <w:r w:rsidRPr="00F845A8">
              <w:rPr>
                <w:b w:val="0"/>
                <w:sz w:val="20"/>
                <w:u w:val="none"/>
              </w:rPr>
              <w:t>- wyświetlanie galerii zdjęć</w:t>
            </w:r>
          </w:p>
          <w:p w:rsidR="00A56777" w:rsidRPr="00F845A8" w:rsidRDefault="00A56777" w:rsidP="00F845A8">
            <w:pPr>
              <w:pStyle w:val="Tekstpodstawowy"/>
              <w:jc w:val="left"/>
              <w:rPr>
                <w:b w:val="0"/>
                <w:sz w:val="20"/>
                <w:u w:val="none"/>
              </w:rPr>
            </w:pPr>
            <w:r w:rsidRPr="00F845A8">
              <w:rPr>
                <w:b w:val="0"/>
                <w:sz w:val="20"/>
                <w:u w:val="none"/>
              </w:rPr>
              <w:t xml:space="preserve">- </w:t>
            </w:r>
            <w:proofErr w:type="spellStart"/>
            <w:r w:rsidRPr="00F845A8">
              <w:rPr>
                <w:b w:val="0"/>
                <w:sz w:val="20"/>
                <w:u w:val="none"/>
              </w:rPr>
              <w:t>mapping</w:t>
            </w:r>
            <w:proofErr w:type="spellEnd"/>
          </w:p>
          <w:p w:rsidR="00A56777" w:rsidRPr="00F845A8" w:rsidRDefault="00A56777" w:rsidP="00F845A8">
            <w:pPr>
              <w:pStyle w:val="Tekstpodstawowy"/>
              <w:jc w:val="left"/>
              <w:rPr>
                <w:b w:val="0"/>
                <w:sz w:val="20"/>
                <w:u w:val="none"/>
              </w:rPr>
            </w:pPr>
            <w:r w:rsidRPr="00F845A8">
              <w:rPr>
                <w:b w:val="0"/>
                <w:sz w:val="20"/>
                <w:u w:val="none"/>
              </w:rPr>
              <w:t>- obrysowywanie i pisanie komentarzy na zdjęciu</w:t>
            </w:r>
          </w:p>
          <w:p w:rsidR="00A56777" w:rsidRPr="00F845A8" w:rsidRDefault="00A56777" w:rsidP="00F845A8">
            <w:pPr>
              <w:pStyle w:val="Tekstpodstawowy"/>
              <w:jc w:val="left"/>
              <w:rPr>
                <w:b w:val="0"/>
                <w:sz w:val="20"/>
                <w:u w:val="none"/>
              </w:rPr>
            </w:pPr>
            <w:r w:rsidRPr="00F845A8">
              <w:rPr>
                <w:b w:val="0"/>
                <w:sz w:val="20"/>
                <w:u w:val="none"/>
              </w:rPr>
              <w:t>- nakładanie obrazów</w:t>
            </w:r>
          </w:p>
          <w:p w:rsidR="00A56777" w:rsidRPr="00F845A8" w:rsidRDefault="00A56777" w:rsidP="00F845A8">
            <w:pPr>
              <w:pStyle w:val="Tekstpodstawowy"/>
              <w:jc w:val="left"/>
              <w:rPr>
                <w:b w:val="0"/>
                <w:sz w:val="20"/>
                <w:u w:val="none"/>
              </w:rPr>
            </w:pPr>
            <w:r w:rsidRPr="00F845A8">
              <w:rPr>
                <w:b w:val="0"/>
                <w:sz w:val="20"/>
                <w:u w:val="none"/>
              </w:rPr>
              <w:t>- pomiary planimetryczne (względne i bezwzględne)</w:t>
            </w:r>
          </w:p>
          <w:p w:rsidR="00A56777" w:rsidRPr="00F845A8" w:rsidRDefault="00A56777" w:rsidP="00F845A8">
            <w:pPr>
              <w:pStyle w:val="Tekstpodstawowy"/>
              <w:jc w:val="left"/>
              <w:rPr>
                <w:b w:val="0"/>
                <w:sz w:val="20"/>
                <w:u w:val="none"/>
              </w:rPr>
            </w:pPr>
            <w:r w:rsidRPr="00F845A8">
              <w:rPr>
                <w:b w:val="0"/>
                <w:sz w:val="20"/>
                <w:u w:val="none"/>
              </w:rPr>
              <w:t>- pomiary PDT (automatycznie uwzględniające kąt i rozdzielczość kamery)</w:t>
            </w:r>
          </w:p>
          <w:p w:rsidR="00A56777" w:rsidRPr="00F845A8" w:rsidRDefault="00A56777" w:rsidP="00F845A8">
            <w:pPr>
              <w:pStyle w:val="Tekstpodstawowy"/>
              <w:jc w:val="left"/>
              <w:rPr>
                <w:b w:val="0"/>
                <w:sz w:val="20"/>
                <w:u w:val="none"/>
              </w:rPr>
            </w:pPr>
            <w:r w:rsidRPr="00F845A8">
              <w:rPr>
                <w:b w:val="0"/>
                <w:sz w:val="20"/>
                <w:u w:val="none"/>
              </w:rPr>
              <w:t>- funkcja automatycznego montażu zdjęć różnych obszarów (łączenia i nakładania na siebie)</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 opisać</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15</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Funkcje oprogramowania:</w:t>
            </w:r>
          </w:p>
          <w:p w:rsidR="00A56777" w:rsidRPr="00F845A8" w:rsidRDefault="00A56777" w:rsidP="00F845A8">
            <w:pPr>
              <w:pStyle w:val="Tekstpodstawowy"/>
              <w:jc w:val="left"/>
              <w:rPr>
                <w:b w:val="0"/>
                <w:sz w:val="20"/>
                <w:u w:val="none"/>
              </w:rPr>
            </w:pPr>
            <w:r w:rsidRPr="00F845A8">
              <w:rPr>
                <w:b w:val="0"/>
                <w:sz w:val="20"/>
                <w:u w:val="none"/>
              </w:rPr>
              <w:t>- narzędzia do przeszukiwania bazy danych</w:t>
            </w:r>
          </w:p>
          <w:p w:rsidR="00A56777" w:rsidRPr="00F845A8" w:rsidRDefault="00A56777" w:rsidP="00F845A8">
            <w:pPr>
              <w:pStyle w:val="Tekstpodstawowy"/>
              <w:jc w:val="left"/>
              <w:rPr>
                <w:b w:val="0"/>
                <w:sz w:val="20"/>
                <w:u w:val="none"/>
              </w:rPr>
            </w:pPr>
            <w:r w:rsidRPr="00F845A8">
              <w:rPr>
                <w:b w:val="0"/>
                <w:sz w:val="20"/>
                <w:u w:val="none"/>
              </w:rPr>
              <w:t>- import/eksport obrazów w formacie JPEG, TIFF, DICOM</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16.</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Drukarka kolorowa do wydruków fotograficznych</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17.</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Serwer wymiany danych pomiędzy oferowaną </w:t>
            </w:r>
            <w:proofErr w:type="spellStart"/>
            <w:r w:rsidRPr="00F845A8">
              <w:rPr>
                <w:b w:val="0"/>
                <w:sz w:val="20"/>
                <w:u w:val="none"/>
              </w:rPr>
              <w:t>fundus</w:t>
            </w:r>
            <w:proofErr w:type="spellEnd"/>
            <w:r w:rsidRPr="00F845A8">
              <w:rPr>
                <w:b w:val="0"/>
                <w:sz w:val="20"/>
                <w:u w:val="none"/>
              </w:rPr>
              <w:t xml:space="preserve"> kamerą a posiadanym przez zamawiającego aparatem OCT (Cirrus 5000) </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18.</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Synchronizacja </w:t>
            </w:r>
            <w:proofErr w:type="spellStart"/>
            <w:r w:rsidRPr="00F845A8">
              <w:rPr>
                <w:b w:val="0"/>
                <w:sz w:val="20"/>
                <w:u w:val="none"/>
              </w:rPr>
              <w:t>skanów</w:t>
            </w:r>
            <w:proofErr w:type="spellEnd"/>
            <w:r w:rsidRPr="00F845A8">
              <w:rPr>
                <w:b w:val="0"/>
                <w:sz w:val="20"/>
                <w:u w:val="none"/>
              </w:rPr>
              <w:t xml:space="preserve"> OCT i zdjęć z </w:t>
            </w:r>
            <w:proofErr w:type="spellStart"/>
            <w:r w:rsidRPr="00F845A8">
              <w:rPr>
                <w:b w:val="0"/>
                <w:sz w:val="20"/>
                <w:u w:val="none"/>
              </w:rPr>
              <w:t>fundus</w:t>
            </w:r>
            <w:proofErr w:type="spellEnd"/>
            <w:r w:rsidRPr="00F845A8">
              <w:rPr>
                <w:b w:val="0"/>
                <w:sz w:val="20"/>
                <w:u w:val="none"/>
              </w:rPr>
              <w:t xml:space="preserve"> kamery umożliwiająca nakładanie i lokalizację </w:t>
            </w:r>
            <w:proofErr w:type="spellStart"/>
            <w:r w:rsidRPr="00F845A8">
              <w:rPr>
                <w:b w:val="0"/>
                <w:sz w:val="20"/>
                <w:u w:val="none"/>
              </w:rPr>
              <w:t>skanów</w:t>
            </w:r>
            <w:proofErr w:type="spellEnd"/>
            <w:r w:rsidRPr="00F845A8">
              <w:rPr>
                <w:b w:val="0"/>
                <w:sz w:val="20"/>
                <w:u w:val="none"/>
              </w:rPr>
              <w:t xml:space="preserve"> na zdjęciach</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19.</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Funkcja automatycznego wykrywania zmian w warstwie RPE. Obliczanie pola powierzchni i objętości zmiany. Tworzenie wykresu zmian dla min. 3 wizyt.</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20.</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 xml:space="preserve">Funkcja równoczesnego przeglądania i synchronizacji </w:t>
            </w:r>
            <w:proofErr w:type="spellStart"/>
            <w:r w:rsidRPr="00F845A8">
              <w:rPr>
                <w:b w:val="0"/>
                <w:sz w:val="20"/>
                <w:u w:val="none"/>
              </w:rPr>
              <w:t>skanów</w:t>
            </w:r>
            <w:proofErr w:type="spellEnd"/>
            <w:r w:rsidRPr="00F845A8">
              <w:rPr>
                <w:b w:val="0"/>
                <w:sz w:val="20"/>
                <w:u w:val="none"/>
              </w:rPr>
              <w:t xml:space="preserve"> z min. 3 wizyt</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21.</w:t>
            </w:r>
          </w:p>
        </w:tc>
        <w:tc>
          <w:tcPr>
            <w:tcW w:w="6537"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Funkcja tworzenia wykresu trendu zmian w warstwie RPE.</w:t>
            </w:r>
          </w:p>
        </w:tc>
        <w:tc>
          <w:tcPr>
            <w:tcW w:w="994" w:type="dxa"/>
            <w:tcBorders>
              <w:top w:val="single" w:sz="6" w:space="0" w:color="auto"/>
              <w:left w:val="single" w:sz="6" w:space="0" w:color="auto"/>
              <w:bottom w:val="single" w:sz="6" w:space="0" w:color="auto"/>
              <w:right w:val="single" w:sz="6" w:space="0" w:color="auto"/>
            </w:tcBorders>
          </w:tcPr>
          <w:p w:rsidR="00A56777" w:rsidRPr="00F845A8" w:rsidRDefault="00A56777" w:rsidP="00F845A8">
            <w:pPr>
              <w:pStyle w:val="Tekstpodstawowy"/>
              <w:jc w:val="left"/>
              <w:rPr>
                <w:b w:val="0"/>
                <w:sz w:val="20"/>
                <w:u w:val="none"/>
              </w:rPr>
            </w:pPr>
            <w:r w:rsidRPr="00F845A8">
              <w:rPr>
                <w:b w:val="0"/>
                <w:sz w:val="20"/>
                <w:u w:val="none"/>
              </w:rPr>
              <w:t>TAK</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r w:rsidR="00A56777" w:rsidRPr="00A27B02" w:rsidTr="00F845A8">
        <w:trPr>
          <w:cantSplit/>
          <w:trHeight w:val="327"/>
        </w:trPr>
        <w:tc>
          <w:tcPr>
            <w:tcW w:w="691" w:type="dxa"/>
            <w:tcBorders>
              <w:top w:val="single" w:sz="6" w:space="0" w:color="auto"/>
              <w:left w:val="single" w:sz="6" w:space="0" w:color="auto"/>
              <w:bottom w:val="single" w:sz="6" w:space="0" w:color="auto"/>
              <w:right w:val="single" w:sz="6" w:space="0" w:color="auto"/>
            </w:tcBorders>
          </w:tcPr>
          <w:p w:rsidR="00A56777" w:rsidRPr="00F845A8" w:rsidRDefault="00A56777" w:rsidP="00A56777">
            <w:pPr>
              <w:pStyle w:val="Tekstpodstawowy"/>
              <w:rPr>
                <w:b w:val="0"/>
                <w:sz w:val="20"/>
                <w:u w:val="none"/>
              </w:rPr>
            </w:pPr>
            <w:r w:rsidRPr="00F845A8">
              <w:rPr>
                <w:b w:val="0"/>
                <w:sz w:val="20"/>
                <w:u w:val="none"/>
              </w:rPr>
              <w:lastRenderedPageBreak/>
              <w:t>22.</w:t>
            </w:r>
          </w:p>
        </w:tc>
        <w:tc>
          <w:tcPr>
            <w:tcW w:w="6537" w:type="dxa"/>
            <w:tcBorders>
              <w:top w:val="single" w:sz="6" w:space="0" w:color="auto"/>
              <w:left w:val="single" w:sz="6" w:space="0" w:color="auto"/>
              <w:bottom w:val="single" w:sz="6" w:space="0" w:color="auto"/>
              <w:right w:val="single" w:sz="6" w:space="0" w:color="auto"/>
            </w:tcBorders>
          </w:tcPr>
          <w:p w:rsidR="00A56777" w:rsidRPr="00D02984" w:rsidRDefault="00A56777" w:rsidP="00A56777">
            <w:pPr>
              <w:jc w:val="both"/>
              <w:rPr>
                <w:sz w:val="20"/>
                <w:szCs w:val="20"/>
              </w:rPr>
            </w:pPr>
            <w:r w:rsidRPr="00D02984">
              <w:rPr>
                <w:sz w:val="20"/>
                <w:szCs w:val="20"/>
              </w:rPr>
              <w:t xml:space="preserve">Instrukcja obsługi i użytkowania w języku polskim, w formie papierowej i elektronicznej, skrócona wersja instrukcji obsługi i BHP w formie </w:t>
            </w:r>
            <w:proofErr w:type="gramStart"/>
            <w:r w:rsidRPr="00D02984">
              <w:rPr>
                <w:sz w:val="20"/>
                <w:szCs w:val="20"/>
              </w:rPr>
              <w:t>zalaminowanej (jeżeli</w:t>
            </w:r>
            <w:proofErr w:type="gramEnd"/>
            <w:r w:rsidRPr="00D02984">
              <w:rPr>
                <w:sz w:val="20"/>
                <w:szCs w:val="20"/>
              </w:rPr>
              <w:t xml:space="preserve"> Wykonawca posiada), paszport techniczny, karta gwarancyjna, wykaz punktów serwisowych, kopie dokumentów wraz z tłumaczeniem w przypadku oryginału w języku obcym: Certyfikat CE (jeżeli dotyczy) oraz Deklaracja Zgodności – wystawiona przez producenta</w:t>
            </w:r>
            <w:r w:rsidRPr="00D02984">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994" w:type="dxa"/>
            <w:tcBorders>
              <w:top w:val="single" w:sz="6" w:space="0" w:color="auto"/>
              <w:left w:val="single" w:sz="6" w:space="0" w:color="auto"/>
              <w:bottom w:val="single" w:sz="6" w:space="0" w:color="auto"/>
              <w:right w:val="single" w:sz="6" w:space="0" w:color="auto"/>
            </w:tcBorders>
          </w:tcPr>
          <w:p w:rsidR="00A56777" w:rsidRPr="0074514A" w:rsidRDefault="00A56777" w:rsidP="00A56777">
            <w:pPr>
              <w:snapToGrid w:val="0"/>
              <w:jc w:val="center"/>
              <w:rPr>
                <w:sz w:val="20"/>
                <w:szCs w:val="20"/>
              </w:rPr>
            </w:pPr>
            <w:r w:rsidRPr="0074514A">
              <w:rPr>
                <w:sz w:val="20"/>
                <w:szCs w:val="20"/>
              </w:rPr>
              <w:t>TAK z dostawą</w:t>
            </w:r>
          </w:p>
        </w:tc>
        <w:tc>
          <w:tcPr>
            <w:tcW w:w="1980" w:type="dxa"/>
            <w:tcBorders>
              <w:top w:val="single" w:sz="6" w:space="0" w:color="auto"/>
              <w:left w:val="single" w:sz="6" w:space="0" w:color="auto"/>
              <w:bottom w:val="single" w:sz="6" w:space="0" w:color="auto"/>
              <w:right w:val="single" w:sz="6" w:space="0" w:color="auto"/>
            </w:tcBorders>
            <w:vAlign w:val="center"/>
          </w:tcPr>
          <w:p w:rsidR="00A56777" w:rsidRPr="00A27B02" w:rsidRDefault="00A56777" w:rsidP="00A56777">
            <w:pPr>
              <w:rPr>
                <w:sz w:val="20"/>
                <w:szCs w:val="20"/>
              </w:rPr>
            </w:pPr>
          </w:p>
        </w:tc>
      </w:tr>
    </w:tbl>
    <w:p w:rsidR="00A56777" w:rsidRDefault="00A56777" w:rsidP="00A56777">
      <w:pPr>
        <w:jc w:val="both"/>
        <w:rPr>
          <w:rFonts w:ascii="Calibri" w:hAnsi="Calibri"/>
          <w:sz w:val="14"/>
          <w:szCs w:val="14"/>
        </w:rPr>
      </w:pPr>
      <w:r>
        <w:rPr>
          <w:rFonts w:ascii="Calibri" w:hAnsi="Calibri"/>
          <w:sz w:val="14"/>
          <w:szCs w:val="14"/>
        </w:rPr>
        <w:t>Do oferty należy dołączyć materiały informacyjne (w języku polskim) zawierające pełne dane techniczne, w których winny być zaznaczone informacje potwierdzające spełnienie wymagań parametrów granicznych. W przypadku braku potwierdzenia parametrów granicznych Zamawiający ma prawo do odrzucenia oferty.</w:t>
      </w:r>
    </w:p>
    <w:p w:rsidR="00F845A8" w:rsidRDefault="00F845A8" w:rsidP="00A56777">
      <w:pPr>
        <w:jc w:val="both"/>
        <w:rPr>
          <w:rFonts w:ascii="Calibri" w:hAnsi="Calibri"/>
          <w:sz w:val="14"/>
          <w:szCs w:val="14"/>
        </w:rPr>
      </w:pPr>
    </w:p>
    <w:p w:rsidR="00F845A8" w:rsidRDefault="00F845A8" w:rsidP="00A56777">
      <w:pPr>
        <w:jc w:val="both"/>
        <w:rPr>
          <w:rFonts w:ascii="Calibri" w:hAnsi="Calibri"/>
          <w:sz w:val="14"/>
          <w:szCs w:val="14"/>
        </w:rPr>
      </w:pPr>
    </w:p>
    <w:p w:rsidR="00A56777" w:rsidRDefault="00A56777" w:rsidP="00A56777">
      <w:pPr>
        <w:suppressAutoHyphens/>
        <w:ind w:left="1701" w:right="-709" w:hanging="1701"/>
        <w:jc w:val="both"/>
        <w:rPr>
          <w:b/>
          <w:sz w:val="14"/>
          <w:szCs w:val="14"/>
          <w:lang w:eastAsia="ar-SA"/>
        </w:rPr>
      </w:pPr>
      <w:r>
        <w:rPr>
          <w:b/>
          <w:sz w:val="14"/>
          <w:szCs w:val="14"/>
          <w:lang w:eastAsia="ar-SA"/>
        </w:rPr>
        <w:t xml:space="preserve">Treść oświadczenia wykonawcy: </w:t>
      </w:r>
    </w:p>
    <w:p w:rsidR="00A56777" w:rsidRDefault="00A56777" w:rsidP="00DD302C">
      <w:pPr>
        <w:numPr>
          <w:ilvl w:val="0"/>
          <w:numId w:val="80"/>
        </w:numPr>
        <w:suppressAutoHyphens/>
        <w:ind w:right="119"/>
        <w:jc w:val="both"/>
        <w:rPr>
          <w:sz w:val="14"/>
          <w:szCs w:val="14"/>
          <w:lang w:eastAsia="ar-SA"/>
        </w:rPr>
      </w:pPr>
      <w:r>
        <w:rPr>
          <w:sz w:val="14"/>
          <w:szCs w:val="14"/>
          <w:lang w:eastAsia="ar-SA"/>
        </w:rPr>
        <w:t>Oświadczamy, że przedstawione powyżej dane są prawdziwe oraz zobowiązujemy się w przypadku wygrania przetargu do dostarczenia sprzętu spełniającego wyspecyfikowane parametry.</w:t>
      </w:r>
    </w:p>
    <w:p w:rsidR="00A56777" w:rsidRDefault="00A56777" w:rsidP="00DD302C">
      <w:pPr>
        <w:numPr>
          <w:ilvl w:val="0"/>
          <w:numId w:val="80"/>
        </w:numPr>
        <w:suppressAutoHyphens/>
        <w:ind w:left="357" w:right="119" w:hanging="357"/>
        <w:jc w:val="both"/>
        <w:rPr>
          <w:b/>
          <w:sz w:val="14"/>
          <w:szCs w:val="14"/>
          <w:lang w:eastAsia="ar-SA"/>
        </w:rPr>
      </w:pPr>
      <w:r>
        <w:rPr>
          <w:sz w:val="14"/>
          <w:szCs w:val="14"/>
          <w:lang w:eastAsia="ar-SA"/>
        </w:rPr>
        <w:t>Oświadczamy, że oferowany, powyżej wyspecyfikowany sprzęt jest kompletny i po zainstalowaniu będzie gotowy do eksploatacji, bez żadnych dodatkowych zakupów i inwestycji.</w:t>
      </w:r>
    </w:p>
    <w:p w:rsidR="00A56777" w:rsidRDefault="00A56777" w:rsidP="00A56777">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A56777" w:rsidRDefault="00A56777" w:rsidP="00A56777">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A56777" w:rsidRDefault="00A56777" w:rsidP="00A56777">
      <w:pPr>
        <w:jc w:val="right"/>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w:t>
      </w:r>
    </w:p>
    <w:p w:rsidR="00A56777" w:rsidRDefault="00A56777" w:rsidP="00A56777">
      <w:pPr>
        <w:rPr>
          <w:rFonts w:ascii="Calibri" w:hAnsi="Calibri"/>
          <w:sz w:val="14"/>
          <w:szCs w:val="14"/>
        </w:rPr>
      </w:pPr>
    </w:p>
    <w:p w:rsidR="00A56777" w:rsidRDefault="00A56777" w:rsidP="00A56777">
      <w:pPr>
        <w:ind w:left="5664"/>
        <w:jc w:val="right"/>
        <w:rPr>
          <w:rFonts w:ascii="Calibri" w:hAnsi="Calibri"/>
          <w:sz w:val="14"/>
          <w:szCs w:val="14"/>
        </w:rPr>
      </w:pPr>
      <w:r>
        <w:rPr>
          <w:rFonts w:ascii="Calibri" w:hAnsi="Calibri"/>
          <w:sz w:val="14"/>
          <w:szCs w:val="14"/>
        </w:rPr>
        <w:t>Pieczęć i podpis osoby uprawnionej</w:t>
      </w:r>
    </w:p>
    <w:p w:rsidR="00A56777" w:rsidRDefault="00A56777" w:rsidP="00A56777">
      <w:pPr>
        <w:spacing w:after="200" w:line="276" w:lineRule="auto"/>
        <w:rPr>
          <w:rFonts w:ascii="Calibri" w:hAnsi="Calibri"/>
          <w:b/>
          <w:sz w:val="22"/>
          <w:szCs w:val="22"/>
          <w:u w:val="single"/>
        </w:rPr>
      </w:pPr>
      <w:r>
        <w:rPr>
          <w:rFonts w:ascii="Calibri" w:hAnsi="Calibri"/>
          <w:b/>
          <w:sz w:val="22"/>
          <w:szCs w:val="22"/>
          <w:u w:val="single"/>
        </w:rPr>
        <w:br w:type="page"/>
      </w:r>
    </w:p>
    <w:p w:rsidR="00A56777" w:rsidRPr="00600951" w:rsidRDefault="00F93C47" w:rsidP="00A56777">
      <w:pPr>
        <w:tabs>
          <w:tab w:val="left" w:pos="708"/>
          <w:tab w:val="center" w:pos="4536"/>
          <w:tab w:val="right" w:pos="9072"/>
        </w:tabs>
        <w:jc w:val="right"/>
        <w:rPr>
          <w:b/>
        </w:rPr>
      </w:pPr>
      <w:r>
        <w:rPr>
          <w:b/>
        </w:rPr>
        <w:lastRenderedPageBreak/>
        <w:t>Załą</w:t>
      </w:r>
      <w:r w:rsidR="00A56777" w:rsidRPr="00600951">
        <w:rPr>
          <w:b/>
        </w:rPr>
        <w:t>cznik nr 3</w:t>
      </w:r>
    </w:p>
    <w:p w:rsidR="00A56777" w:rsidRPr="003B03AF" w:rsidRDefault="00A56777" w:rsidP="00A56777">
      <w:pPr>
        <w:jc w:val="center"/>
        <w:rPr>
          <w:sz w:val="20"/>
          <w:szCs w:val="20"/>
        </w:rPr>
      </w:pPr>
      <w:r w:rsidRPr="003B03AF">
        <w:rPr>
          <w:b/>
          <w:sz w:val="20"/>
          <w:szCs w:val="20"/>
        </w:rPr>
        <w:t xml:space="preserve">Wzór umowy </w:t>
      </w:r>
    </w:p>
    <w:p w:rsidR="00A56777" w:rsidRPr="00600951" w:rsidRDefault="00A56777" w:rsidP="00A56777">
      <w:pPr>
        <w:ind w:left="720"/>
        <w:contextualSpacing/>
        <w:jc w:val="center"/>
        <w:rPr>
          <w:rFonts w:eastAsia="Calibri"/>
          <w:b/>
          <w:lang w:eastAsia="en-US"/>
        </w:rPr>
      </w:pPr>
    </w:p>
    <w:p w:rsidR="00A56777" w:rsidRPr="00600951" w:rsidRDefault="00A56777" w:rsidP="00A56777">
      <w:pPr>
        <w:contextualSpacing/>
        <w:jc w:val="center"/>
        <w:rPr>
          <w:rFonts w:eastAsia="Calibri"/>
          <w:b/>
          <w:lang w:eastAsia="en-US"/>
        </w:rPr>
      </w:pPr>
      <w:r w:rsidRPr="00600951">
        <w:rPr>
          <w:rFonts w:eastAsia="Calibri"/>
          <w:b/>
          <w:lang w:eastAsia="en-US"/>
        </w:rPr>
        <w:t>UMOWA nr …./</w:t>
      </w:r>
      <w:r w:rsidR="00F845A8">
        <w:rPr>
          <w:rFonts w:eastAsia="Calibri"/>
          <w:b/>
          <w:lang w:eastAsia="en-US"/>
        </w:rPr>
        <w:t>54</w:t>
      </w:r>
      <w:r>
        <w:rPr>
          <w:rFonts w:eastAsia="Calibri"/>
          <w:b/>
          <w:lang w:eastAsia="en-US"/>
        </w:rPr>
        <w:t>/Med./2016</w:t>
      </w:r>
    </w:p>
    <w:p w:rsidR="00A56777" w:rsidRPr="00600951" w:rsidRDefault="00A56777" w:rsidP="00A56777">
      <w:pPr>
        <w:jc w:val="center"/>
        <w:rPr>
          <w:b/>
        </w:rPr>
      </w:pPr>
      <w:proofErr w:type="gramStart"/>
      <w:r w:rsidRPr="00600951">
        <w:rPr>
          <w:b/>
        </w:rPr>
        <w:t>kupna</w:t>
      </w:r>
      <w:proofErr w:type="gramEnd"/>
      <w:r w:rsidRPr="00600951">
        <w:rPr>
          <w:b/>
        </w:rPr>
        <w:t xml:space="preserve"> – sprzedaży</w:t>
      </w:r>
    </w:p>
    <w:p w:rsidR="00A56777" w:rsidRPr="00A86E30" w:rsidRDefault="00A56777" w:rsidP="00A56777">
      <w:pPr>
        <w:jc w:val="center"/>
        <w:rPr>
          <w:b/>
          <w:color w:val="FF0000"/>
        </w:rPr>
      </w:pPr>
    </w:p>
    <w:p w:rsidR="00A56777" w:rsidRPr="00213DD8" w:rsidRDefault="00A56777" w:rsidP="00A56777">
      <w:pPr>
        <w:spacing w:line="276" w:lineRule="auto"/>
        <w:jc w:val="both"/>
      </w:pPr>
      <w:r w:rsidRPr="00213DD8">
        <w:t xml:space="preserve">Zawarta w dniu  </w:t>
      </w:r>
      <w:r w:rsidRPr="00213DD8">
        <w:rPr>
          <w:b/>
        </w:rPr>
        <w:t>…………...201</w:t>
      </w:r>
      <w:r>
        <w:rPr>
          <w:b/>
        </w:rPr>
        <w:t>6</w:t>
      </w:r>
      <w:r w:rsidRPr="00213DD8">
        <w:rPr>
          <w:b/>
        </w:rPr>
        <w:t xml:space="preserve"> </w:t>
      </w:r>
      <w:proofErr w:type="gramStart"/>
      <w:r w:rsidRPr="00213DD8">
        <w:rPr>
          <w:b/>
        </w:rPr>
        <w:t>r</w:t>
      </w:r>
      <w:proofErr w:type="gramEnd"/>
      <w:r w:rsidRPr="00213DD8">
        <w:t>. we Wrocławiu pomiędzy:</w:t>
      </w:r>
    </w:p>
    <w:p w:rsidR="00A56777" w:rsidRPr="00213DD8" w:rsidRDefault="00A56777" w:rsidP="00A56777">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 xml:space="preserve">50-981 Wrocław, </w:t>
      </w:r>
      <w:proofErr w:type="spellStart"/>
      <w:r w:rsidRPr="00213DD8">
        <w:rPr>
          <w:b/>
        </w:rPr>
        <w:t>ul.</w:t>
      </w:r>
      <w:r w:rsidR="00F93C47">
        <w:rPr>
          <w:b/>
        </w:rPr>
        <w:t>R.</w:t>
      </w:r>
      <w:r w:rsidRPr="00213DD8">
        <w:rPr>
          <w:b/>
        </w:rPr>
        <w:t>Weigla</w:t>
      </w:r>
      <w:proofErr w:type="spellEnd"/>
      <w:r w:rsidRPr="00213DD8">
        <w:rPr>
          <w:b/>
        </w:rPr>
        <w:t xml:space="preserve">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A56777" w:rsidRPr="00213DD8" w:rsidRDefault="00A56777" w:rsidP="00A56777">
      <w:pPr>
        <w:spacing w:line="276" w:lineRule="auto"/>
        <w:jc w:val="both"/>
        <w:rPr>
          <w:b/>
        </w:rPr>
      </w:pPr>
      <w:r w:rsidRPr="00213DD8">
        <w:rPr>
          <w:b/>
        </w:rPr>
        <w:t xml:space="preserve">Komendanta - </w:t>
      </w:r>
      <w:r w:rsidRPr="000D54E3">
        <w:rPr>
          <w:b/>
          <w:bCs/>
        </w:rPr>
        <w:t xml:space="preserve">płk lek. med. </w:t>
      </w:r>
      <w:r>
        <w:rPr>
          <w:b/>
          <w:bCs/>
        </w:rPr>
        <w:t>Wojciecha TAŃSKIEGO</w:t>
      </w:r>
    </w:p>
    <w:p w:rsidR="00A56777" w:rsidRPr="00213DD8" w:rsidRDefault="00A56777" w:rsidP="00A56777">
      <w:pPr>
        <w:spacing w:line="276" w:lineRule="auto"/>
        <w:jc w:val="both"/>
      </w:pPr>
      <w:proofErr w:type="gramStart"/>
      <w:r w:rsidRPr="00213DD8">
        <w:t>a .................................................</w:t>
      </w:r>
      <w:proofErr w:type="gramEnd"/>
      <w:r w:rsidRPr="00213DD8">
        <w:t>..................................................................................................</w:t>
      </w:r>
    </w:p>
    <w:p w:rsidR="00A56777" w:rsidRDefault="00A56777" w:rsidP="00A56777">
      <w:pPr>
        <w:spacing w:line="276" w:lineRule="auto"/>
        <w:rPr>
          <w:b/>
        </w:rPr>
      </w:pPr>
      <w:r w:rsidRPr="00213DD8">
        <w:rPr>
          <w:b/>
        </w:rPr>
        <w:t>Regon</w:t>
      </w:r>
      <w:r w:rsidRPr="00213DD8">
        <w:t xml:space="preserve"> ……………., </w:t>
      </w:r>
      <w:proofErr w:type="spellStart"/>
      <w:r w:rsidRPr="00213DD8">
        <w:rPr>
          <w:b/>
        </w:rPr>
        <w:t>NIP</w:t>
      </w:r>
      <w:r w:rsidRPr="00213DD8">
        <w:t>……</w:t>
      </w:r>
      <w:r>
        <w:t>…</w:t>
      </w:r>
      <w:r w:rsidRPr="00213DD8">
        <w:t>…………zwanym</w:t>
      </w:r>
      <w:proofErr w:type="spellEnd"/>
      <w:r w:rsidRPr="00213DD8">
        <w:t xml:space="preserve"> dalej </w:t>
      </w:r>
      <w:r w:rsidRPr="00213DD8">
        <w:rPr>
          <w:b/>
        </w:rPr>
        <w:t xml:space="preserve">WYKONAWCĄ, </w:t>
      </w:r>
    </w:p>
    <w:p w:rsidR="00A56777" w:rsidRPr="00213DD8" w:rsidRDefault="00A56777" w:rsidP="00A56777">
      <w:pPr>
        <w:spacing w:line="276" w:lineRule="auto"/>
      </w:pPr>
      <w:proofErr w:type="gramStart"/>
      <w:r w:rsidRPr="00213DD8">
        <w:t>reprezentowanym</w:t>
      </w:r>
      <w:proofErr w:type="gramEnd"/>
      <w:r w:rsidRPr="00213DD8">
        <w:t xml:space="preserve"> przez:...............................................</w:t>
      </w:r>
    </w:p>
    <w:p w:rsidR="00A56777" w:rsidRDefault="00A56777" w:rsidP="00A56777">
      <w:pPr>
        <w:spacing w:line="276" w:lineRule="auto"/>
        <w:jc w:val="both"/>
      </w:pPr>
    </w:p>
    <w:p w:rsidR="00A56777" w:rsidRPr="00213DD8" w:rsidRDefault="00A56777" w:rsidP="00A56777">
      <w:pPr>
        <w:ind w:firstLine="709"/>
        <w:jc w:val="both"/>
      </w:pPr>
      <w:r w:rsidRPr="00213DD8">
        <w:t>Niniejsza umowa jest następstwem przeprowadzonego postępowania w tryb</w:t>
      </w:r>
      <w:r>
        <w:t xml:space="preserve">ie przetargu nieograniczonego </w:t>
      </w:r>
      <w:r w:rsidRPr="00213DD8">
        <w:t xml:space="preserve">zgodnie z ustawą </w:t>
      </w:r>
      <w:r>
        <w:t xml:space="preserve">z dnia 29 stycznia 2004 </w:t>
      </w:r>
      <w:proofErr w:type="spellStart"/>
      <w:r>
        <w:t>r</w:t>
      </w:r>
      <w:proofErr w:type="spellEnd"/>
      <w:r>
        <w:t xml:space="preserve"> </w:t>
      </w:r>
      <w:r w:rsidRPr="00213DD8">
        <w:t>Prawo zamówie</w:t>
      </w:r>
      <w:r>
        <w:t xml:space="preserve">ń publicznych (t.j. Dz. U. </w:t>
      </w:r>
      <w:proofErr w:type="gramStart"/>
      <w:r>
        <w:t>z</w:t>
      </w:r>
      <w:proofErr w:type="gramEnd"/>
      <w:r>
        <w:t xml:space="preserve"> 2015</w:t>
      </w:r>
      <w:r w:rsidRPr="00213DD8">
        <w:t xml:space="preserve">r. poz. </w:t>
      </w:r>
      <w:r>
        <w:t>2164</w:t>
      </w:r>
      <w:r w:rsidRPr="00213DD8">
        <w:t>)</w:t>
      </w:r>
      <w:r>
        <w:t xml:space="preserve"> – dalej </w:t>
      </w:r>
      <w:proofErr w:type="spellStart"/>
      <w:r>
        <w:t>Pzp</w:t>
      </w:r>
      <w:proofErr w:type="spellEnd"/>
      <w:r>
        <w:t>,</w:t>
      </w:r>
      <w:r w:rsidRPr="00213DD8">
        <w:t xml:space="preserve"> o wartości po</w:t>
      </w:r>
      <w:r>
        <w:t>wyżej 135</w:t>
      </w:r>
      <w:r w:rsidRPr="00213DD8">
        <w:t xml:space="preserve"> 000 EURO. Umowę będzie uznawało się za zawartą w dacie wymienionej we wstępie umowy.</w:t>
      </w:r>
    </w:p>
    <w:p w:rsidR="00A56777" w:rsidRPr="00F431BF" w:rsidRDefault="00A56777" w:rsidP="00A56777">
      <w:pPr>
        <w:jc w:val="center"/>
        <w:rPr>
          <w:b/>
        </w:rPr>
      </w:pPr>
    </w:p>
    <w:p w:rsidR="00A56777" w:rsidRDefault="00A56777" w:rsidP="00A56777">
      <w:pPr>
        <w:jc w:val="center"/>
        <w:rPr>
          <w:b/>
        </w:rPr>
      </w:pPr>
    </w:p>
    <w:p w:rsidR="00A56777" w:rsidRPr="00F431BF" w:rsidRDefault="00A56777" w:rsidP="00A56777">
      <w:pPr>
        <w:jc w:val="center"/>
        <w:rPr>
          <w:b/>
        </w:rPr>
      </w:pPr>
      <w:r w:rsidRPr="00F431BF">
        <w:rPr>
          <w:b/>
        </w:rPr>
        <w:t xml:space="preserve">§ 1 </w:t>
      </w:r>
    </w:p>
    <w:p w:rsidR="00A56777" w:rsidRPr="00F431BF" w:rsidRDefault="00A56777" w:rsidP="00A56777">
      <w:pPr>
        <w:jc w:val="center"/>
        <w:rPr>
          <w:b/>
          <w:u w:val="single"/>
        </w:rPr>
      </w:pPr>
      <w:proofErr w:type="gramStart"/>
      <w:r w:rsidRPr="00F431BF">
        <w:rPr>
          <w:b/>
          <w:u w:val="single"/>
        </w:rPr>
        <w:t>Przedmiot  dostawy</w:t>
      </w:r>
      <w:proofErr w:type="gramEnd"/>
    </w:p>
    <w:p w:rsidR="00A56777" w:rsidRPr="00F431BF" w:rsidRDefault="00A56777" w:rsidP="00A56777">
      <w:pPr>
        <w:spacing w:line="276" w:lineRule="auto"/>
        <w:jc w:val="both"/>
      </w:pPr>
      <w:r w:rsidRPr="00F431BF">
        <w:t xml:space="preserve">Zamawiający zamawia a Wykonawca przyjmuje do realizacji sprzedaż, dostawę </w:t>
      </w:r>
      <w:r w:rsidRPr="00F431BF">
        <w:br/>
        <w:t xml:space="preserve">i </w:t>
      </w:r>
      <w:proofErr w:type="gramStart"/>
      <w:r w:rsidRPr="00F431BF">
        <w:t>montaż  w</w:t>
      </w:r>
      <w:proofErr w:type="gramEnd"/>
      <w:r w:rsidRPr="00F431BF">
        <w:t xml:space="preserve"> miejscu wskazanym przez Zamawiającego sprzętu medycznego:</w:t>
      </w:r>
    </w:p>
    <w:p w:rsidR="00A56777" w:rsidRPr="00F431BF" w:rsidRDefault="00A56777" w:rsidP="00A56777">
      <w:pPr>
        <w:spacing w:line="276" w:lineRule="auto"/>
        <w:jc w:val="both"/>
        <w:rPr>
          <w:b/>
          <w:lang w:eastAsia="en-US"/>
        </w:rPr>
      </w:pPr>
      <w:proofErr w:type="gramStart"/>
      <w:r w:rsidRPr="00F431BF">
        <w:rPr>
          <w:b/>
          <w:lang w:eastAsia="en-US"/>
        </w:rPr>
        <w:t>typ</w:t>
      </w:r>
      <w:proofErr w:type="gramEnd"/>
      <w:r w:rsidRPr="00F431BF">
        <w:rPr>
          <w:b/>
          <w:lang w:eastAsia="en-US"/>
        </w:rPr>
        <w:t xml:space="preserve"> ….., </w:t>
      </w:r>
      <w:proofErr w:type="gramStart"/>
      <w:r w:rsidRPr="00F431BF">
        <w:rPr>
          <w:b/>
          <w:lang w:eastAsia="en-US"/>
        </w:rPr>
        <w:t>rok</w:t>
      </w:r>
      <w:proofErr w:type="gramEnd"/>
      <w:r w:rsidRPr="00F431BF">
        <w:rPr>
          <w:b/>
          <w:lang w:eastAsia="en-US"/>
        </w:rPr>
        <w:t xml:space="preserve"> produkcji ….., </w:t>
      </w:r>
      <w:proofErr w:type="gramStart"/>
      <w:r w:rsidRPr="00F431BF">
        <w:rPr>
          <w:b/>
          <w:lang w:eastAsia="en-US"/>
        </w:rPr>
        <w:t>producent</w:t>
      </w:r>
      <w:proofErr w:type="gramEnd"/>
      <w:r w:rsidRPr="00F431BF">
        <w:rPr>
          <w:b/>
          <w:lang w:eastAsia="en-US"/>
        </w:rPr>
        <w:t xml:space="preserve"> ….., </w:t>
      </w:r>
      <w:proofErr w:type="gramStart"/>
      <w:r w:rsidRPr="00F431BF">
        <w:rPr>
          <w:b/>
          <w:lang w:eastAsia="en-US"/>
        </w:rPr>
        <w:t>kraj</w:t>
      </w:r>
      <w:proofErr w:type="gramEnd"/>
      <w:r w:rsidRPr="00F431BF">
        <w:rPr>
          <w:b/>
          <w:lang w:eastAsia="en-US"/>
        </w:rPr>
        <w:t xml:space="preserve"> …..;</w:t>
      </w:r>
    </w:p>
    <w:p w:rsidR="00A56777" w:rsidRPr="00F431BF" w:rsidRDefault="00A56777" w:rsidP="00A56777">
      <w:pPr>
        <w:spacing w:line="276" w:lineRule="auto"/>
        <w:jc w:val="both"/>
      </w:pPr>
      <w:proofErr w:type="gramStart"/>
      <w:r w:rsidRPr="00F431BF">
        <w:t>o</w:t>
      </w:r>
      <w:proofErr w:type="gramEnd"/>
      <w:r w:rsidRPr="00F431BF">
        <w:t xml:space="preserve"> parametrach wyszczególnionych </w:t>
      </w:r>
      <w:r w:rsidRPr="00224AA9">
        <w:rPr>
          <w:b/>
        </w:rPr>
        <w:t>w § 11</w:t>
      </w:r>
      <w:r w:rsidRPr="00F431BF">
        <w:t xml:space="preserve"> niniejszej umowy, zwanego dalej przedmiotem umowy, urządzeniem lub sprzętem.</w:t>
      </w:r>
    </w:p>
    <w:p w:rsidR="00A56777" w:rsidRPr="00F431BF" w:rsidRDefault="00A56777" w:rsidP="00A56777">
      <w:pPr>
        <w:jc w:val="center"/>
        <w:rPr>
          <w:b/>
        </w:rPr>
      </w:pPr>
      <w:r w:rsidRPr="00F431BF">
        <w:rPr>
          <w:b/>
        </w:rPr>
        <w:t>§ 2</w:t>
      </w:r>
    </w:p>
    <w:p w:rsidR="00A56777" w:rsidRPr="00F431BF" w:rsidRDefault="00A56777" w:rsidP="00A56777">
      <w:pPr>
        <w:jc w:val="center"/>
        <w:rPr>
          <w:b/>
          <w:u w:val="single"/>
        </w:rPr>
      </w:pPr>
      <w:r w:rsidRPr="00F431BF">
        <w:rPr>
          <w:b/>
          <w:u w:val="single"/>
        </w:rPr>
        <w:t>Wartość dostawy</w:t>
      </w:r>
    </w:p>
    <w:p w:rsidR="00A56777" w:rsidRPr="00F431BF" w:rsidRDefault="00A56777" w:rsidP="00DD302C">
      <w:pPr>
        <w:numPr>
          <w:ilvl w:val="0"/>
          <w:numId w:val="62"/>
        </w:numPr>
        <w:spacing w:after="200" w:line="276" w:lineRule="auto"/>
        <w:ind w:left="426" w:hanging="426"/>
        <w:contextualSpacing/>
        <w:jc w:val="both"/>
        <w:rPr>
          <w:rFonts w:eastAsia="Calibri"/>
          <w:lang w:eastAsia="en-US"/>
        </w:rPr>
      </w:pPr>
      <w:r w:rsidRPr="00F431BF">
        <w:rPr>
          <w:rFonts w:eastAsia="Calibri"/>
          <w:lang w:eastAsia="en-US"/>
        </w:rPr>
        <w:t>Zamawiający za dostarczony, zamontowany i odebrany przedmiot umowy zapłaci Wykonawcy cenę obliczon</w:t>
      </w:r>
      <w:r w:rsidR="00F93C47">
        <w:rPr>
          <w:rFonts w:eastAsia="Calibri"/>
          <w:lang w:eastAsia="en-US"/>
        </w:rPr>
        <w:t>a</w:t>
      </w:r>
      <w:r w:rsidRPr="00F431BF">
        <w:rPr>
          <w:rFonts w:eastAsia="Calibri"/>
          <w:lang w:eastAsia="en-US"/>
        </w:rPr>
        <w:t xml:space="preserve"> zgodnie z cennikiem podanym </w:t>
      </w:r>
      <w:r w:rsidRPr="00224AA9">
        <w:rPr>
          <w:rFonts w:eastAsia="Calibri"/>
          <w:lang w:eastAsia="en-US"/>
        </w:rPr>
        <w:t>w § 11</w:t>
      </w:r>
      <w:r w:rsidRPr="00F431BF">
        <w:rPr>
          <w:rFonts w:eastAsia="Calibri"/>
          <w:lang w:eastAsia="en-US"/>
        </w:rPr>
        <w:t xml:space="preserve"> niniejszej umowy.</w:t>
      </w:r>
    </w:p>
    <w:p w:rsidR="00A56777" w:rsidRPr="00F431BF" w:rsidRDefault="00A56777" w:rsidP="00DD302C">
      <w:pPr>
        <w:numPr>
          <w:ilvl w:val="0"/>
          <w:numId w:val="62"/>
        </w:numPr>
        <w:spacing w:after="200" w:line="276" w:lineRule="auto"/>
        <w:ind w:left="426" w:hanging="426"/>
        <w:contextualSpacing/>
        <w:jc w:val="both"/>
        <w:rPr>
          <w:rFonts w:eastAsia="Calibri"/>
          <w:lang w:eastAsia="en-US"/>
        </w:rPr>
      </w:pPr>
      <w:r w:rsidRPr="00F431BF">
        <w:rPr>
          <w:rFonts w:eastAsia="Calibri"/>
          <w:lang w:eastAsia="en-US"/>
        </w:rPr>
        <w:t xml:space="preserve">Wartość umowy netto: </w:t>
      </w:r>
      <w:r w:rsidRPr="00F431BF">
        <w:rPr>
          <w:rFonts w:eastAsia="Calibri"/>
          <w:b/>
          <w:lang w:eastAsia="en-US"/>
        </w:rPr>
        <w:t>…………………… zł</w:t>
      </w:r>
      <w:r w:rsidRPr="00F431BF">
        <w:rPr>
          <w:rFonts w:eastAsia="Calibri"/>
          <w:lang w:eastAsia="en-US"/>
        </w:rPr>
        <w:t xml:space="preserve"> (słownie złotych: ………………/100). </w:t>
      </w:r>
    </w:p>
    <w:p w:rsidR="00A56777" w:rsidRPr="00F431BF" w:rsidRDefault="00A56777" w:rsidP="00DD302C">
      <w:pPr>
        <w:numPr>
          <w:ilvl w:val="0"/>
          <w:numId w:val="62"/>
        </w:numPr>
        <w:spacing w:after="200" w:line="276" w:lineRule="auto"/>
        <w:ind w:left="426" w:hanging="426"/>
        <w:contextualSpacing/>
        <w:jc w:val="both"/>
        <w:rPr>
          <w:rFonts w:eastAsia="Calibri"/>
          <w:lang w:eastAsia="en-US"/>
        </w:rPr>
      </w:pPr>
      <w:r w:rsidRPr="00F431BF">
        <w:rPr>
          <w:rFonts w:eastAsia="Calibri"/>
          <w:lang w:eastAsia="en-US"/>
        </w:rPr>
        <w:t xml:space="preserve">Cena brutto (wartość netto powiększona o podatek VAT naliczony zgodnie </w:t>
      </w:r>
      <w:proofErr w:type="gramStart"/>
      <w:r w:rsidRPr="00F431BF">
        <w:rPr>
          <w:rFonts w:eastAsia="Calibri"/>
          <w:lang w:eastAsia="en-US"/>
        </w:rPr>
        <w:t>z  obowiązującymi</w:t>
      </w:r>
      <w:proofErr w:type="gramEnd"/>
      <w:r w:rsidRPr="00F431BF">
        <w:rPr>
          <w:rFonts w:eastAsia="Calibri"/>
          <w:lang w:eastAsia="en-US"/>
        </w:rPr>
        <w:t xml:space="preserve"> przepisami) </w:t>
      </w:r>
      <w:r w:rsidRPr="00F431BF">
        <w:rPr>
          <w:rFonts w:eastAsia="Calibri"/>
          <w:b/>
          <w:lang w:eastAsia="en-US"/>
        </w:rPr>
        <w:t>………………… zł</w:t>
      </w:r>
      <w:r w:rsidRPr="00F431BF">
        <w:rPr>
          <w:rFonts w:eastAsia="Calibri"/>
          <w:lang w:eastAsia="en-US"/>
        </w:rPr>
        <w:t xml:space="preserve"> (słownie złotych: ……………/100).</w:t>
      </w:r>
    </w:p>
    <w:p w:rsidR="00A56777" w:rsidRPr="00F431BF" w:rsidRDefault="00A56777" w:rsidP="00DD302C">
      <w:pPr>
        <w:numPr>
          <w:ilvl w:val="0"/>
          <w:numId w:val="62"/>
        </w:numPr>
        <w:spacing w:after="200" w:line="276" w:lineRule="auto"/>
        <w:ind w:left="426" w:hanging="426"/>
        <w:contextualSpacing/>
        <w:jc w:val="both"/>
        <w:rPr>
          <w:rFonts w:eastAsia="Calibri"/>
          <w:lang w:eastAsia="en-US"/>
        </w:rPr>
      </w:pPr>
      <w:r w:rsidRPr="00F431BF">
        <w:rPr>
          <w:rFonts w:eastAsia="Calibri"/>
          <w:lang w:eastAsia="en-US"/>
        </w:rPr>
        <w:t xml:space="preserve">Cena, o której mowa w ust. 3, obejmuje koszt przedmiotu umowy oraz wszelkie koszty związane z wykonaniem zamówienia w tym w szczególności koszty przewozu, montażu w siedzibie </w:t>
      </w:r>
      <w:proofErr w:type="gramStart"/>
      <w:r w:rsidRPr="00F431BF">
        <w:rPr>
          <w:rFonts w:eastAsia="Calibri"/>
          <w:lang w:eastAsia="en-US"/>
        </w:rPr>
        <w:t>Zamawiającego (jeżeli</w:t>
      </w:r>
      <w:proofErr w:type="gramEnd"/>
      <w:r w:rsidRPr="00F431BF">
        <w:rPr>
          <w:rFonts w:eastAsia="Calibri"/>
          <w:lang w:eastAsia="en-US"/>
        </w:rPr>
        <w:t xml:space="preserve"> jest konieczny),</w:t>
      </w:r>
      <w:r w:rsidRPr="00F431BF">
        <w:rPr>
          <w:rFonts w:eastAsia="Calibri"/>
          <w:b/>
          <w:lang w:eastAsia="en-US"/>
        </w:rPr>
        <w:t xml:space="preserve"> </w:t>
      </w:r>
      <w:r w:rsidRPr="00F431BF">
        <w:rPr>
          <w:rFonts w:eastAsia="Calibri"/>
          <w:lang w:eastAsia="en-US"/>
        </w:rPr>
        <w:t>koszt gwarancji w tym przeglądów okresowych w okresie gwarancji z częstotliwością zalecaną przez producenta jednak nie mniejszą jak przewidziana w § 5 ust. 3 umowy oraz przeszkolenia personelu medycznego (osób wskazanych przez Zamawiającego).</w:t>
      </w:r>
    </w:p>
    <w:p w:rsidR="00A56777" w:rsidRPr="00F431BF" w:rsidRDefault="00A56777" w:rsidP="00DD302C">
      <w:pPr>
        <w:numPr>
          <w:ilvl w:val="0"/>
          <w:numId w:val="62"/>
        </w:numPr>
        <w:spacing w:after="200" w:line="276" w:lineRule="auto"/>
        <w:ind w:left="426" w:hanging="426"/>
        <w:contextualSpacing/>
        <w:jc w:val="both"/>
        <w:rPr>
          <w:rFonts w:eastAsia="Calibri"/>
          <w:lang w:eastAsia="en-US"/>
        </w:rPr>
      </w:pPr>
      <w:r w:rsidRPr="00F431BF">
        <w:rPr>
          <w:rFonts w:eastAsia="Calibri"/>
          <w:lang w:eastAsia="en-US"/>
        </w:rPr>
        <w:lastRenderedPageBreak/>
        <w:t>Urzędowa zmiana stawek podatku VAT obowiązuje z mocy prawa.</w:t>
      </w:r>
    </w:p>
    <w:p w:rsidR="00A56777" w:rsidRPr="00F431BF" w:rsidRDefault="00A56777" w:rsidP="00A56777">
      <w:pPr>
        <w:rPr>
          <w:b/>
        </w:rPr>
      </w:pPr>
    </w:p>
    <w:p w:rsidR="00A56777" w:rsidRPr="00F431BF" w:rsidRDefault="00A56777" w:rsidP="00A56777">
      <w:pPr>
        <w:jc w:val="center"/>
        <w:rPr>
          <w:b/>
        </w:rPr>
      </w:pPr>
      <w:r w:rsidRPr="00F431BF">
        <w:rPr>
          <w:b/>
        </w:rPr>
        <w:t>§ 3</w:t>
      </w:r>
    </w:p>
    <w:p w:rsidR="00A56777" w:rsidRDefault="00A56777" w:rsidP="00A56777">
      <w:pPr>
        <w:ind w:left="426" w:firstLine="3260"/>
        <w:rPr>
          <w:b/>
          <w:u w:val="single"/>
        </w:rPr>
      </w:pPr>
      <w:r w:rsidRPr="00F431BF">
        <w:rPr>
          <w:b/>
          <w:u w:val="single"/>
        </w:rPr>
        <w:t>Warunki płatności</w:t>
      </w:r>
    </w:p>
    <w:p w:rsidR="00A56777" w:rsidRPr="00BA39D1" w:rsidRDefault="00A56777" w:rsidP="00DD302C">
      <w:pPr>
        <w:numPr>
          <w:ilvl w:val="0"/>
          <w:numId w:val="59"/>
        </w:numPr>
        <w:tabs>
          <w:tab w:val="clear" w:pos="360"/>
          <w:tab w:val="left" w:pos="567"/>
        </w:tabs>
        <w:ind w:left="426" w:hanging="426"/>
        <w:jc w:val="both"/>
      </w:pPr>
      <w:r w:rsidRPr="00224AA9">
        <w:t xml:space="preserve">Zapłata za dostarczony przedmiot umowy nastąpi na podstawie wystawionej przez Wykonawcę faktury. Podstawą do wystawienia faktury będzie protokół zdawczo – odbiorczy, który zostanie podpisany po </w:t>
      </w:r>
      <w:proofErr w:type="gramStart"/>
      <w:r w:rsidRPr="00224AA9">
        <w:t>montażu (jeżeli</w:t>
      </w:r>
      <w:proofErr w:type="gramEnd"/>
      <w:r w:rsidRPr="00224AA9">
        <w:t xml:space="preserve"> jest konieczny) i uruchomieniu sprzętu, oklejeniu sprzętu naklejką informacyjną o dacie planowanego pierwszego przeglądu okresowego oraz przeszkoleniu personelu Zamawiającego w zakresie obsługi i </w:t>
      </w:r>
      <w:r w:rsidRPr="00BA39D1">
        <w:t>konserwacji sprzętu medycznego.</w:t>
      </w:r>
    </w:p>
    <w:p w:rsidR="00A56777" w:rsidRPr="00BA39D1" w:rsidRDefault="00A56777" w:rsidP="00DD302C">
      <w:pPr>
        <w:pStyle w:val="Akapitzlist"/>
        <w:numPr>
          <w:ilvl w:val="0"/>
          <w:numId w:val="59"/>
        </w:numPr>
        <w:tabs>
          <w:tab w:val="clear" w:pos="360"/>
          <w:tab w:val="left" w:pos="567"/>
        </w:tabs>
        <w:spacing w:after="0" w:line="240" w:lineRule="auto"/>
        <w:ind w:left="426" w:hanging="426"/>
        <w:contextualSpacing w:val="0"/>
        <w:jc w:val="both"/>
        <w:rPr>
          <w:rFonts w:ascii="Times New Roman" w:hAnsi="Times New Roman"/>
          <w:sz w:val="24"/>
          <w:szCs w:val="24"/>
        </w:rPr>
      </w:pPr>
      <w:r w:rsidRPr="00BA39D1">
        <w:rPr>
          <w:rFonts w:ascii="Times New Roman" w:hAnsi="Times New Roman"/>
          <w:sz w:val="24"/>
          <w:szCs w:val="24"/>
        </w:rPr>
        <w:t>Strony ustalają, że płatność za fakturę nastąpi przelewem na konto wskazane na fakturze, w terminie 7 dni od dnia wpływu na konto Zamawiającego środków przekazanych przez Departament Budżetowy Ministerstwa Obrony Narodowej, jednak nie później niż w terminie 60 dni od daty doręczenia faktury.</w:t>
      </w:r>
    </w:p>
    <w:p w:rsidR="00A56777" w:rsidRPr="00224AA9" w:rsidRDefault="00A56777" w:rsidP="00DD302C">
      <w:pPr>
        <w:pStyle w:val="Akapitzlist"/>
        <w:numPr>
          <w:ilvl w:val="0"/>
          <w:numId w:val="59"/>
        </w:numPr>
        <w:tabs>
          <w:tab w:val="clear" w:pos="360"/>
          <w:tab w:val="left" w:pos="567"/>
        </w:tabs>
        <w:spacing w:after="0" w:line="240" w:lineRule="auto"/>
        <w:ind w:left="426" w:hanging="426"/>
        <w:jc w:val="both"/>
        <w:rPr>
          <w:rFonts w:ascii="Times New Roman" w:hAnsi="Times New Roman"/>
          <w:sz w:val="24"/>
          <w:szCs w:val="24"/>
        </w:rPr>
      </w:pPr>
      <w:r w:rsidRPr="00224AA9">
        <w:rPr>
          <w:rFonts w:ascii="Times New Roman" w:hAnsi="Times New Roman"/>
          <w:sz w:val="24"/>
          <w:szCs w:val="24"/>
        </w:rPr>
        <w:t>Od należności nieuiszczonych w terminie ustalonym przez strony, Wykonawca może na podstawie art. 8 ustawy z dnia 8 marca 2013r. o terminach zapłaty w transakcjach handlowych (Dz. U. 2015</w:t>
      </w:r>
      <w:proofErr w:type="gramStart"/>
      <w:r w:rsidRPr="00224AA9">
        <w:rPr>
          <w:rFonts w:ascii="Times New Roman" w:hAnsi="Times New Roman"/>
          <w:sz w:val="24"/>
          <w:szCs w:val="24"/>
        </w:rPr>
        <w:t>r</w:t>
      </w:r>
      <w:proofErr w:type="gramEnd"/>
      <w:r w:rsidRPr="00224AA9">
        <w:rPr>
          <w:rFonts w:ascii="Times New Roman" w:hAnsi="Times New Roman"/>
          <w:sz w:val="24"/>
          <w:szCs w:val="24"/>
        </w:rPr>
        <w:t>.</w:t>
      </w:r>
      <w:r>
        <w:rPr>
          <w:rFonts w:ascii="Times New Roman" w:hAnsi="Times New Roman"/>
          <w:sz w:val="24"/>
          <w:szCs w:val="24"/>
        </w:rPr>
        <w:t xml:space="preserve"> </w:t>
      </w:r>
      <w:r w:rsidRPr="00224AA9">
        <w:rPr>
          <w:rFonts w:ascii="Times New Roman" w:hAnsi="Times New Roman"/>
          <w:sz w:val="24"/>
          <w:szCs w:val="24"/>
        </w:rPr>
        <w:t>1830), naliczać odsetki ustawowe za opóźnienie w transakcjach handlowych – odsetki w wysokości równej sumie stopy referencyjnej Narodowego Banku Polskiego i ośmiu punktów procentowych.</w:t>
      </w:r>
    </w:p>
    <w:p w:rsidR="00A56777" w:rsidRPr="00224AA9" w:rsidRDefault="00A56777" w:rsidP="00DD302C">
      <w:pPr>
        <w:pStyle w:val="Akapitzlist"/>
        <w:numPr>
          <w:ilvl w:val="0"/>
          <w:numId w:val="59"/>
        </w:numPr>
        <w:tabs>
          <w:tab w:val="clear" w:pos="360"/>
          <w:tab w:val="left" w:pos="567"/>
        </w:tabs>
        <w:spacing w:after="0" w:line="240" w:lineRule="auto"/>
        <w:ind w:left="426" w:hanging="426"/>
        <w:jc w:val="both"/>
        <w:rPr>
          <w:rFonts w:ascii="Times New Roman" w:hAnsi="Times New Roman"/>
          <w:sz w:val="24"/>
          <w:szCs w:val="24"/>
        </w:rPr>
      </w:pPr>
      <w:r w:rsidRPr="00224AA9">
        <w:rPr>
          <w:rFonts w:ascii="Times New Roman" w:hAnsi="Times New Roman"/>
          <w:sz w:val="24"/>
          <w:szCs w:val="24"/>
        </w:rPr>
        <w:t xml:space="preserve">Za datę zapłaty strony uznają dzień obciążenia rachunku bankowego Zamawiającego. </w:t>
      </w:r>
    </w:p>
    <w:p w:rsidR="00A56777" w:rsidRDefault="00A56777" w:rsidP="00A56777">
      <w:pPr>
        <w:jc w:val="center"/>
        <w:rPr>
          <w:b/>
        </w:rPr>
      </w:pPr>
    </w:p>
    <w:p w:rsidR="00A56777" w:rsidRPr="00F431BF" w:rsidRDefault="00A56777" w:rsidP="00A56777">
      <w:pPr>
        <w:jc w:val="center"/>
        <w:rPr>
          <w:b/>
        </w:rPr>
      </w:pPr>
      <w:r w:rsidRPr="00F431BF">
        <w:rPr>
          <w:b/>
        </w:rPr>
        <w:t>§ 4</w:t>
      </w:r>
    </w:p>
    <w:p w:rsidR="00A56777" w:rsidRPr="00F431BF" w:rsidRDefault="00A56777" w:rsidP="00A56777">
      <w:pPr>
        <w:jc w:val="center"/>
        <w:rPr>
          <w:b/>
          <w:u w:val="single"/>
        </w:rPr>
      </w:pPr>
      <w:r w:rsidRPr="00F431BF">
        <w:rPr>
          <w:b/>
          <w:u w:val="single"/>
        </w:rPr>
        <w:t>Termin i warunki dostarczenia przedmiotu umowy</w:t>
      </w:r>
    </w:p>
    <w:p w:rsidR="00A56777" w:rsidRPr="00F431BF" w:rsidRDefault="00A56777" w:rsidP="00DD302C">
      <w:pPr>
        <w:numPr>
          <w:ilvl w:val="0"/>
          <w:numId w:val="60"/>
        </w:numPr>
        <w:autoSpaceDE w:val="0"/>
        <w:autoSpaceDN w:val="0"/>
        <w:adjustRightInd w:val="0"/>
        <w:ind w:left="426" w:hanging="426"/>
        <w:jc w:val="both"/>
      </w:pPr>
      <w:r w:rsidRPr="00F431BF">
        <w:t xml:space="preserve">Wykonawca zobowiązuje się dostarczyć, zainstalować i uruchomić przedmiot umowy w terminie </w:t>
      </w:r>
      <w:r w:rsidRPr="00F431BF">
        <w:rPr>
          <w:b/>
        </w:rPr>
        <w:t xml:space="preserve">do </w:t>
      </w:r>
      <w:r>
        <w:rPr>
          <w:b/>
        </w:rPr>
        <w:t>6</w:t>
      </w:r>
      <w:r w:rsidRPr="00F431BF">
        <w:rPr>
          <w:b/>
        </w:rPr>
        <w:t xml:space="preserve"> (</w:t>
      </w:r>
      <w:r>
        <w:rPr>
          <w:b/>
        </w:rPr>
        <w:t>sześciu</w:t>
      </w:r>
      <w:r w:rsidRPr="00F431BF">
        <w:rPr>
          <w:b/>
        </w:rPr>
        <w:t>) tygodni od daty zawarcia umowy</w:t>
      </w:r>
      <w:r w:rsidRPr="00F431BF">
        <w:t>. Termin dostawy należy u</w:t>
      </w:r>
      <w:r>
        <w:t xml:space="preserve">stalić z p. Agnieszką Mikulską </w:t>
      </w:r>
      <w:r w:rsidRPr="00F431BF">
        <w:t xml:space="preserve">lub p. Sylwią Komorek tel. 261 660 468 lub 261 660 462. Osobami upoważnionymi do protokolarnego odbioru przedmiotu umowy w imieniu Zamawiającego są: </w:t>
      </w:r>
    </w:p>
    <w:p w:rsidR="00A56777" w:rsidRPr="00F431BF" w:rsidRDefault="00A56777" w:rsidP="00DD302C">
      <w:pPr>
        <w:numPr>
          <w:ilvl w:val="0"/>
          <w:numId w:val="65"/>
        </w:numPr>
        <w:autoSpaceDE w:val="0"/>
        <w:autoSpaceDN w:val="0"/>
        <w:adjustRightInd w:val="0"/>
        <w:ind w:left="426" w:hanging="426"/>
        <w:jc w:val="both"/>
      </w:pPr>
      <w:proofErr w:type="gramStart"/>
      <w:r w:rsidRPr="00F431BF">
        <w:t>p</w:t>
      </w:r>
      <w:proofErr w:type="gramEnd"/>
      <w:r w:rsidRPr="00F431BF">
        <w:t>. Agnieszka Mikulska;</w:t>
      </w:r>
    </w:p>
    <w:p w:rsidR="00A56777" w:rsidRPr="00F431BF" w:rsidRDefault="00A56777" w:rsidP="00DD302C">
      <w:pPr>
        <w:numPr>
          <w:ilvl w:val="0"/>
          <w:numId w:val="65"/>
        </w:numPr>
        <w:autoSpaceDE w:val="0"/>
        <w:autoSpaceDN w:val="0"/>
        <w:adjustRightInd w:val="0"/>
        <w:ind w:left="426" w:hanging="426"/>
        <w:jc w:val="both"/>
      </w:pPr>
      <w:proofErr w:type="gramStart"/>
      <w:r w:rsidRPr="00F431BF">
        <w:t>p</w:t>
      </w:r>
      <w:proofErr w:type="gramEnd"/>
      <w:r w:rsidRPr="00F431BF">
        <w:t>. Sylwia Komorek</w:t>
      </w:r>
    </w:p>
    <w:p w:rsidR="00A56777" w:rsidRPr="00224AA9" w:rsidRDefault="00A56777" w:rsidP="00A56777">
      <w:pPr>
        <w:autoSpaceDE w:val="0"/>
        <w:autoSpaceDN w:val="0"/>
        <w:adjustRightInd w:val="0"/>
        <w:ind w:left="426" w:hanging="426"/>
        <w:jc w:val="both"/>
        <w:rPr>
          <w:rFonts w:eastAsia="Calibri"/>
          <w:b/>
          <w:color w:val="FF0000"/>
          <w:lang w:eastAsia="en-US"/>
        </w:rPr>
      </w:pPr>
      <w:r>
        <w:t xml:space="preserve">       </w:t>
      </w:r>
      <w:proofErr w:type="gramStart"/>
      <w:r w:rsidRPr="00F431BF">
        <w:t>wraz</w:t>
      </w:r>
      <w:proofErr w:type="gramEnd"/>
      <w:r w:rsidRPr="00F431BF">
        <w:t xml:space="preserve"> z</w:t>
      </w:r>
      <w:r>
        <w:t xml:space="preserve"> </w:t>
      </w:r>
      <w:r w:rsidRPr="00F431BF">
        <w:t>Kierownik</w:t>
      </w:r>
      <w:r w:rsidRPr="00224AA9">
        <w:t>iem / Ordynatorem ………………………………</w:t>
      </w:r>
    </w:p>
    <w:p w:rsidR="00A56777" w:rsidRPr="00224AA9" w:rsidRDefault="00A56777" w:rsidP="00DD302C">
      <w:pPr>
        <w:numPr>
          <w:ilvl w:val="0"/>
          <w:numId w:val="60"/>
        </w:numPr>
        <w:autoSpaceDE w:val="0"/>
        <w:autoSpaceDN w:val="0"/>
        <w:adjustRightInd w:val="0"/>
        <w:ind w:left="426" w:hanging="426"/>
        <w:contextualSpacing/>
        <w:jc w:val="both"/>
        <w:rPr>
          <w:rFonts w:eastAsia="Calibri"/>
          <w:b/>
          <w:color w:val="FF0000"/>
          <w:lang w:eastAsia="en-US"/>
        </w:rPr>
      </w:pPr>
      <w:r w:rsidRPr="00224AA9">
        <w:rPr>
          <w:rFonts w:eastAsia="Calibri"/>
          <w:lang w:eastAsia="en-US"/>
        </w:rPr>
        <w:t>Zamawiający zastrzega sobie prawo odstąpienia od umowy</w:t>
      </w:r>
      <w:r w:rsidR="00534CF1">
        <w:rPr>
          <w:rFonts w:eastAsia="Calibri"/>
          <w:lang w:eastAsia="en-US"/>
        </w:rPr>
        <w:t xml:space="preserve"> ze skutkiem natychmiastowym</w:t>
      </w:r>
      <w:r w:rsidRPr="00224AA9">
        <w:rPr>
          <w:rFonts w:eastAsia="Calibri"/>
          <w:lang w:eastAsia="en-US"/>
        </w:rPr>
        <w:t>, jeżeli Wykonawca wykonuje przedmiot umowy w sposób niezgodny z umową lub normami i warunkami prawem określonymi, w szczególności w przypadku opóźnienia w dostawie sprzętu o 7 dni. Zamawiający zastrzega sobie prawo odstąpienia od umowy</w:t>
      </w:r>
      <w:r w:rsidR="007C2A16">
        <w:rPr>
          <w:rFonts w:eastAsia="Calibri"/>
          <w:lang w:eastAsia="en-US"/>
        </w:rPr>
        <w:t xml:space="preserve"> ze skutkiem natychmiastowym</w:t>
      </w:r>
      <w:r w:rsidRPr="00224AA9">
        <w:rPr>
          <w:rFonts w:eastAsia="Calibri"/>
          <w:lang w:eastAsia="en-US"/>
        </w:rPr>
        <w:t xml:space="preserve">, jeśli Wykonawca nie dostarczy urządzenia zastępczego, o którym mowa w § 5 ust. 9. </w:t>
      </w:r>
    </w:p>
    <w:p w:rsidR="00A56777" w:rsidRPr="00F431BF" w:rsidRDefault="00A56777" w:rsidP="00DD302C">
      <w:pPr>
        <w:numPr>
          <w:ilvl w:val="0"/>
          <w:numId w:val="60"/>
        </w:numPr>
        <w:ind w:left="426" w:hanging="426"/>
        <w:contextualSpacing/>
        <w:jc w:val="both"/>
        <w:rPr>
          <w:rFonts w:eastAsia="Calibri"/>
          <w:b/>
          <w:color w:val="C00000"/>
          <w:lang w:eastAsia="en-US"/>
        </w:rPr>
      </w:pPr>
      <w:r w:rsidRPr="00F431BF">
        <w:rPr>
          <w:rFonts w:eastAsia="Calibri"/>
          <w:lang w:eastAsia="en-US"/>
        </w:rPr>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w:t>
      </w:r>
      <w:proofErr w:type="gramStart"/>
      <w:r w:rsidRPr="00F431BF">
        <w:rPr>
          <w:rFonts w:eastAsia="Calibri"/>
          <w:lang w:eastAsia="en-US"/>
        </w:rPr>
        <w:t>zalaminowanej (jeżeli</w:t>
      </w:r>
      <w:proofErr w:type="gramEnd"/>
      <w:r w:rsidRPr="00F431BF">
        <w:rPr>
          <w:rFonts w:eastAsia="Calibri"/>
          <w:lang w:eastAsia="en-US"/>
        </w:rPr>
        <w:t xml:space="preserve"> Wykonawca posiada), </w:t>
      </w:r>
      <w:r w:rsidRPr="00F431BF">
        <w:rPr>
          <w:rFonts w:eastAsia="Calibri"/>
          <w:shd w:val="clear" w:color="auto" w:fill="FFFFFF"/>
          <w:lang w:eastAsia="en-US"/>
        </w:rPr>
        <w:t xml:space="preserve">wykaz czynności serwisowych, które mogą być wykonywane przez użytkownika samodzielnie nieskutkujące utratą gwarancji, </w:t>
      </w:r>
      <w:r w:rsidRPr="00F431BF">
        <w:rPr>
          <w:rFonts w:eastAsia="Calibri"/>
          <w:lang w:eastAsia="en-US"/>
        </w:rPr>
        <w:t>certyfikaty imienne dla osób przeszkolonych- należy dosłać do 14 dni od daty przeprowadzenia szkolenia, paszport techniczny, karty gwarancyjne, wykaz punktów serwisowych</w:t>
      </w:r>
      <w:r w:rsidRPr="00CD486B">
        <w:rPr>
          <w:rFonts w:eastAsia="Calibri"/>
          <w:color w:val="FF0000"/>
          <w:lang w:eastAsia="en-US"/>
        </w:rPr>
        <w:t xml:space="preserve"> </w:t>
      </w:r>
      <w:r w:rsidRPr="00CF72E2">
        <w:rPr>
          <w:rFonts w:eastAsia="Calibri"/>
          <w:lang w:eastAsia="en-US"/>
        </w:rPr>
        <w:t>(autoryzowanych wskazanych przez producenta, jeżeli autoryzacja jest niezbędna do prawidłowego działania urządzenia)</w:t>
      </w:r>
      <w:r w:rsidRPr="00080334">
        <w:rPr>
          <w:rFonts w:eastAsia="Calibri"/>
          <w:color w:val="FF0000"/>
          <w:lang w:eastAsia="en-US"/>
        </w:rPr>
        <w:t xml:space="preserve"> </w:t>
      </w:r>
      <w:r w:rsidRPr="00F431BF">
        <w:rPr>
          <w:rFonts w:eastAsia="Calibri"/>
          <w:lang w:eastAsia="en-US"/>
        </w:rPr>
        <w:t xml:space="preserve">kopie dokumentów wraz z tłumaczeniem w przypadku oryginału w języku obcym: Certyfikat CE (jeżeli dotyczy) oraz Deklaracja Zgodności – wystawiona przez producenta, Formularz Powiadomienia/Zgłoszenia do Prezesa Urzędu </w:t>
      </w:r>
      <w:r w:rsidRPr="00F431BF">
        <w:rPr>
          <w:rFonts w:eastAsia="Calibri"/>
          <w:lang w:eastAsia="en-US"/>
        </w:rPr>
        <w:lastRenderedPageBreak/>
        <w:t xml:space="preserve">(zgodnie z art. 58 ustawy </w:t>
      </w:r>
      <w:r w:rsidRPr="00F431BF">
        <w:rPr>
          <w:rFonts w:eastAsia="Calibri"/>
          <w:snapToGrid w:val="0"/>
          <w:lang w:eastAsia="en-US"/>
        </w:rPr>
        <w:t xml:space="preserve">z dnia 20 maja 2010r. o wyrobach </w:t>
      </w:r>
      <w:proofErr w:type="gramStart"/>
      <w:r w:rsidRPr="00F431BF">
        <w:rPr>
          <w:rFonts w:eastAsia="Calibri"/>
          <w:snapToGrid w:val="0"/>
          <w:lang w:eastAsia="en-US"/>
        </w:rPr>
        <w:t xml:space="preserve">medycznych </w:t>
      </w:r>
      <w:r w:rsidRPr="00F703E8">
        <w:rPr>
          <w:rFonts w:eastAsia="Calibri"/>
          <w:snapToGrid w:val="0"/>
          <w:lang w:eastAsia="en-US"/>
        </w:rPr>
        <w:t xml:space="preserve"> </w:t>
      </w:r>
      <w:r w:rsidRPr="00F703E8">
        <w:rPr>
          <w:snapToGrid w:val="0"/>
        </w:rPr>
        <w:t>(t</w:t>
      </w:r>
      <w:proofErr w:type="gramEnd"/>
      <w:r w:rsidRPr="00F703E8">
        <w:rPr>
          <w:snapToGrid w:val="0"/>
        </w:rPr>
        <w:t xml:space="preserve">.j. Dz. U. </w:t>
      </w:r>
      <w:proofErr w:type="gramStart"/>
      <w:r w:rsidRPr="00F703E8">
        <w:rPr>
          <w:snapToGrid w:val="0"/>
        </w:rPr>
        <w:t>z</w:t>
      </w:r>
      <w:proofErr w:type="gramEnd"/>
      <w:r w:rsidRPr="00F703E8">
        <w:rPr>
          <w:snapToGrid w:val="0"/>
        </w:rPr>
        <w:t xml:space="preserve"> 2015r. poz. 876), </w:t>
      </w:r>
    </w:p>
    <w:p w:rsidR="00A56777" w:rsidRPr="00F431BF" w:rsidRDefault="00A56777" w:rsidP="00DD302C">
      <w:pPr>
        <w:numPr>
          <w:ilvl w:val="0"/>
          <w:numId w:val="60"/>
        </w:numPr>
        <w:ind w:left="426" w:hanging="426"/>
        <w:contextualSpacing/>
        <w:jc w:val="both"/>
        <w:rPr>
          <w:rFonts w:eastAsia="Calibri"/>
          <w:b/>
          <w:color w:val="C00000"/>
          <w:lang w:eastAsia="en-US"/>
        </w:rPr>
      </w:pPr>
      <w:r w:rsidRPr="00F431BF">
        <w:rPr>
          <w:rFonts w:eastAsia="Calibri"/>
          <w:lang w:eastAsia="en-US"/>
        </w:rPr>
        <w:t>Ryzyko przypadkowej utraty lub uszkodzenia sprzętu przechodzi na Zamawiającego z chwilą dostarczenia ich do miejsca wskazanego w Rozdziale VI SIWZ i przyjęcia go przez Zamawiającego wg § 4 ust. 1.</w:t>
      </w:r>
    </w:p>
    <w:p w:rsidR="00A56777" w:rsidRPr="00F431BF" w:rsidRDefault="00A56777" w:rsidP="00DD302C">
      <w:pPr>
        <w:numPr>
          <w:ilvl w:val="0"/>
          <w:numId w:val="60"/>
        </w:numPr>
        <w:ind w:left="426" w:hanging="426"/>
        <w:contextualSpacing/>
        <w:jc w:val="both"/>
        <w:rPr>
          <w:rFonts w:eastAsia="Calibri"/>
          <w:b/>
          <w:color w:val="C00000"/>
          <w:lang w:eastAsia="en-US"/>
        </w:rPr>
      </w:pPr>
      <w:r w:rsidRPr="00F431BF">
        <w:rPr>
          <w:rFonts w:eastAsia="Calibri"/>
          <w:lang w:eastAsia="en-US"/>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A56777" w:rsidRPr="00F431BF" w:rsidRDefault="00A56777" w:rsidP="00DD302C">
      <w:pPr>
        <w:numPr>
          <w:ilvl w:val="0"/>
          <w:numId w:val="60"/>
        </w:numPr>
        <w:ind w:left="426" w:hanging="426"/>
        <w:contextualSpacing/>
        <w:jc w:val="both"/>
        <w:rPr>
          <w:rFonts w:eastAsia="Calibri"/>
          <w:b/>
          <w:color w:val="C00000"/>
          <w:lang w:eastAsia="en-US"/>
        </w:rPr>
      </w:pPr>
      <w:r w:rsidRPr="00F431BF">
        <w:rPr>
          <w:rFonts w:eastAsia="Calibri"/>
          <w:lang w:eastAsia="en-US"/>
        </w:rPr>
        <w:t>Wykonawca zobowiązuje się przeprowadzić w siedzibie Zamawiającego szkolenie personelu medycznego (osób wskazanych przez Zamawiającego) w wymiarze</w:t>
      </w:r>
      <w:r w:rsidRPr="00FE6F45">
        <w:rPr>
          <w:rFonts w:eastAsia="Calibri"/>
          <w:lang w:eastAsia="en-US"/>
        </w:rPr>
        <w:t xml:space="preserve"> </w:t>
      </w:r>
      <w:r w:rsidRPr="00FE6F45">
        <w:rPr>
          <w:rFonts w:eastAsia="Calibri"/>
          <w:b/>
          <w:lang w:eastAsia="en-US"/>
        </w:rPr>
        <w:t xml:space="preserve">min. </w:t>
      </w:r>
      <w:r>
        <w:rPr>
          <w:rFonts w:eastAsia="Calibri"/>
          <w:b/>
          <w:lang w:eastAsia="en-US"/>
        </w:rPr>
        <w:t>2</w:t>
      </w:r>
      <w:r w:rsidRPr="00FE6F45">
        <w:rPr>
          <w:rFonts w:eastAsia="Calibri"/>
          <w:b/>
          <w:lang w:eastAsia="en-US"/>
        </w:rPr>
        <w:t xml:space="preserve"> </w:t>
      </w:r>
      <w:r w:rsidRPr="00F845A8">
        <w:rPr>
          <w:rFonts w:eastAsia="Calibri"/>
          <w:b/>
          <w:lang w:eastAsia="en-US"/>
        </w:rPr>
        <w:t xml:space="preserve">godziny ( na każdy </w:t>
      </w:r>
      <w:proofErr w:type="gramStart"/>
      <w:r w:rsidRPr="00F845A8">
        <w:rPr>
          <w:rFonts w:eastAsia="Calibri"/>
          <w:b/>
          <w:lang w:eastAsia="en-US"/>
        </w:rPr>
        <w:t>pakiet ),</w:t>
      </w:r>
      <w:r>
        <w:rPr>
          <w:rFonts w:eastAsia="Calibri"/>
          <w:b/>
          <w:color w:val="FF0000"/>
          <w:lang w:eastAsia="en-US"/>
        </w:rPr>
        <w:t xml:space="preserve"> </w:t>
      </w:r>
      <w:proofErr w:type="gramEnd"/>
      <w:r w:rsidRPr="00F431BF">
        <w:rPr>
          <w:rFonts w:eastAsia="Calibri"/>
          <w:lang w:eastAsia="en-US"/>
        </w:rPr>
        <w:t>niezwłocznie po zainstalowaniu sprzętu, po wcześniejszym uzgodnieniu telefonicznym. Osoba upoważnioną do kontaktu z Wykonawcą, w zakresie dotyczącym szkolenia pracowników Zamawiającego jest p. Agnieszka Mikulska, p. Sylwia Komorek tel. 261 660 468 lub 261 660 462. Zamawiający zastrzega sobie prawo wezwania Wykonawcy do przeprowadzenia dodatkowego szkolenia pracowników w późniejszym terminie</w:t>
      </w:r>
      <w:r>
        <w:rPr>
          <w:rFonts w:eastAsia="Calibri"/>
          <w:lang w:eastAsia="en-US"/>
        </w:rPr>
        <w:t>,</w:t>
      </w:r>
      <w:r w:rsidRPr="00F431BF">
        <w:rPr>
          <w:rFonts w:eastAsia="Calibri"/>
          <w:lang w:eastAsia="en-US"/>
        </w:rPr>
        <w:t xml:space="preserve"> jeżeli wystąpi taka konieczność w wymiarze max. 10 godzin</w:t>
      </w:r>
      <w:r w:rsidRPr="00F431BF">
        <w:rPr>
          <w:rFonts w:eastAsia="Calibri"/>
          <w:b/>
          <w:color w:val="C00000"/>
          <w:lang w:eastAsia="en-US"/>
        </w:rPr>
        <w:t xml:space="preserve"> </w:t>
      </w:r>
      <w:r w:rsidRPr="00F431BF">
        <w:rPr>
          <w:rFonts w:eastAsia="Calibri"/>
          <w:lang w:eastAsia="en-US"/>
        </w:rPr>
        <w:t>w siedzibie Zamawiającego.</w:t>
      </w:r>
    </w:p>
    <w:p w:rsidR="00A56777" w:rsidRPr="00F431BF" w:rsidRDefault="00A56777" w:rsidP="00DD302C">
      <w:pPr>
        <w:numPr>
          <w:ilvl w:val="0"/>
          <w:numId w:val="60"/>
        </w:numPr>
        <w:ind w:left="426" w:hanging="426"/>
        <w:contextualSpacing/>
        <w:jc w:val="both"/>
        <w:rPr>
          <w:rFonts w:eastAsia="Calibri"/>
          <w:b/>
          <w:color w:val="C00000"/>
          <w:lang w:eastAsia="en-US"/>
        </w:rPr>
      </w:pPr>
      <w:r w:rsidRPr="00F431BF">
        <w:rPr>
          <w:rFonts w:eastAsia="Calibri"/>
          <w:lang w:eastAsia="en-US"/>
        </w:rPr>
        <w:t xml:space="preserve">Wykonawca zobowiązuje się przeprowadzić szkolenie </w:t>
      </w:r>
      <w:r>
        <w:rPr>
          <w:rFonts w:eastAsia="Calibri"/>
          <w:lang w:eastAsia="en-US"/>
        </w:rPr>
        <w:t xml:space="preserve">techniczne </w:t>
      </w:r>
      <w:r w:rsidRPr="00F431BF">
        <w:rPr>
          <w:rFonts w:eastAsia="Calibri"/>
          <w:lang w:eastAsia="en-US"/>
        </w:rPr>
        <w:t>dla pracowników wskazanych przez Zamawiającego w zakresie</w:t>
      </w:r>
      <w:r>
        <w:rPr>
          <w:rFonts w:eastAsia="Calibri"/>
          <w:lang w:eastAsia="en-US"/>
        </w:rPr>
        <w:t xml:space="preserve"> dopuszczonym przez </w:t>
      </w:r>
      <w:proofErr w:type="gramStart"/>
      <w:r>
        <w:rPr>
          <w:rFonts w:eastAsia="Calibri"/>
          <w:lang w:eastAsia="en-US"/>
        </w:rPr>
        <w:t>producenta               urządzeń</w:t>
      </w:r>
      <w:proofErr w:type="gramEnd"/>
      <w:r>
        <w:rPr>
          <w:rFonts w:eastAsia="Calibri"/>
          <w:lang w:eastAsia="en-US"/>
        </w:rPr>
        <w:t xml:space="preserve">, z </w:t>
      </w:r>
      <w:r w:rsidRPr="00F431BF">
        <w:rPr>
          <w:rFonts w:eastAsia="Calibri"/>
          <w:lang w:eastAsia="en-US"/>
        </w:rPr>
        <w:t>:</w:t>
      </w:r>
    </w:p>
    <w:p w:rsidR="00A56777" w:rsidRPr="00F431BF" w:rsidRDefault="00A56777" w:rsidP="00DD302C">
      <w:pPr>
        <w:numPr>
          <w:ilvl w:val="0"/>
          <w:numId w:val="66"/>
        </w:numPr>
        <w:ind w:left="426" w:firstLine="708"/>
        <w:contextualSpacing/>
        <w:jc w:val="both"/>
        <w:rPr>
          <w:rFonts w:eastAsia="Calibri"/>
          <w:lang w:eastAsia="en-US"/>
        </w:rPr>
      </w:pPr>
      <w:proofErr w:type="gramStart"/>
      <w:r w:rsidRPr="00F431BF">
        <w:rPr>
          <w:rFonts w:eastAsia="Calibri"/>
          <w:lang w:eastAsia="en-US"/>
        </w:rPr>
        <w:t>obsługi</w:t>
      </w:r>
      <w:proofErr w:type="gramEnd"/>
      <w:r w:rsidRPr="00F431BF">
        <w:rPr>
          <w:rFonts w:eastAsia="Calibri"/>
          <w:lang w:eastAsia="en-US"/>
        </w:rPr>
        <w:t xml:space="preserve"> technicznej aparatu</w:t>
      </w:r>
      <w:r w:rsidRPr="00F431BF">
        <w:rPr>
          <w:rFonts w:ascii="Calibri" w:eastAsia="Calibri" w:hAnsi="Calibri"/>
          <w:sz w:val="22"/>
          <w:szCs w:val="22"/>
          <w:lang w:eastAsia="en-US"/>
        </w:rPr>
        <w:t>;</w:t>
      </w:r>
    </w:p>
    <w:p w:rsidR="00A56777" w:rsidRPr="00F431BF" w:rsidRDefault="00A56777" w:rsidP="00DD302C">
      <w:pPr>
        <w:numPr>
          <w:ilvl w:val="0"/>
          <w:numId w:val="66"/>
        </w:numPr>
        <w:ind w:left="426" w:firstLine="708"/>
        <w:contextualSpacing/>
        <w:jc w:val="both"/>
        <w:rPr>
          <w:rFonts w:eastAsia="Calibri"/>
          <w:lang w:eastAsia="en-US"/>
        </w:rPr>
      </w:pPr>
      <w:proofErr w:type="gramStart"/>
      <w:r w:rsidRPr="00F431BF">
        <w:rPr>
          <w:rFonts w:eastAsia="Calibri"/>
          <w:lang w:eastAsia="en-US"/>
        </w:rPr>
        <w:t>technicznego</w:t>
      </w:r>
      <w:proofErr w:type="gramEnd"/>
      <w:r w:rsidRPr="00F431BF">
        <w:rPr>
          <w:rFonts w:eastAsia="Calibri"/>
          <w:lang w:eastAsia="en-US"/>
        </w:rPr>
        <w:t xml:space="preserve"> przeglądu bezpieczeństwa</w:t>
      </w:r>
      <w:r w:rsidRPr="00F431BF">
        <w:rPr>
          <w:rFonts w:ascii="Calibri" w:eastAsia="Calibri" w:hAnsi="Calibri"/>
          <w:sz w:val="22"/>
          <w:szCs w:val="22"/>
          <w:lang w:eastAsia="en-US"/>
        </w:rPr>
        <w:t>;</w:t>
      </w:r>
    </w:p>
    <w:p w:rsidR="00A56777" w:rsidRPr="00F431BF" w:rsidRDefault="00A56777" w:rsidP="00DD302C">
      <w:pPr>
        <w:numPr>
          <w:ilvl w:val="0"/>
          <w:numId w:val="66"/>
        </w:numPr>
        <w:ind w:left="426" w:firstLine="708"/>
        <w:contextualSpacing/>
        <w:jc w:val="both"/>
        <w:rPr>
          <w:rFonts w:eastAsia="Calibri"/>
          <w:lang w:eastAsia="en-US"/>
        </w:rPr>
      </w:pPr>
      <w:proofErr w:type="gramStart"/>
      <w:r w:rsidRPr="00F431BF">
        <w:rPr>
          <w:rFonts w:eastAsia="Calibri"/>
          <w:lang w:eastAsia="en-US"/>
        </w:rPr>
        <w:t>procedur</w:t>
      </w:r>
      <w:proofErr w:type="gramEnd"/>
      <w:r w:rsidRPr="00F431BF">
        <w:rPr>
          <w:rFonts w:eastAsia="Calibri"/>
          <w:lang w:eastAsia="en-US"/>
        </w:rPr>
        <w:t xml:space="preserve"> kalibracyjnych, testowych, pomiarowych</w:t>
      </w:r>
      <w:r w:rsidRPr="00F431BF">
        <w:rPr>
          <w:rFonts w:ascii="Calibri" w:eastAsia="Calibri" w:hAnsi="Calibri"/>
          <w:sz w:val="22"/>
          <w:szCs w:val="22"/>
          <w:lang w:eastAsia="en-US"/>
        </w:rPr>
        <w:t>;</w:t>
      </w:r>
    </w:p>
    <w:p w:rsidR="00A56777" w:rsidRPr="00F431BF" w:rsidRDefault="00A56777" w:rsidP="00DD302C">
      <w:pPr>
        <w:numPr>
          <w:ilvl w:val="0"/>
          <w:numId w:val="66"/>
        </w:numPr>
        <w:ind w:left="426" w:firstLine="708"/>
        <w:contextualSpacing/>
        <w:jc w:val="both"/>
        <w:rPr>
          <w:rFonts w:eastAsia="Calibri"/>
          <w:lang w:eastAsia="en-US"/>
        </w:rPr>
      </w:pPr>
      <w:proofErr w:type="gramStart"/>
      <w:r w:rsidRPr="00F431BF">
        <w:rPr>
          <w:rFonts w:eastAsia="Calibri"/>
          <w:lang w:eastAsia="en-US"/>
        </w:rPr>
        <w:t>procedur</w:t>
      </w:r>
      <w:proofErr w:type="gramEnd"/>
      <w:r w:rsidRPr="00F431BF">
        <w:rPr>
          <w:rFonts w:eastAsia="Calibri"/>
          <w:lang w:eastAsia="en-US"/>
        </w:rPr>
        <w:t xml:space="preserve"> okresowych czynności konserwacyjnych</w:t>
      </w:r>
      <w:r w:rsidRPr="00F431BF">
        <w:rPr>
          <w:rFonts w:ascii="Calibri" w:eastAsia="Calibri" w:hAnsi="Calibri"/>
          <w:sz w:val="22"/>
          <w:szCs w:val="22"/>
          <w:lang w:eastAsia="en-US"/>
        </w:rPr>
        <w:t>.</w:t>
      </w:r>
    </w:p>
    <w:p w:rsidR="00A56777" w:rsidRPr="00F431BF" w:rsidRDefault="00A56777" w:rsidP="00A56777">
      <w:pPr>
        <w:ind w:left="426" w:hanging="426"/>
        <w:contextualSpacing/>
        <w:jc w:val="both"/>
        <w:rPr>
          <w:rFonts w:eastAsia="Calibri"/>
          <w:lang w:eastAsia="en-US"/>
        </w:rPr>
      </w:pPr>
      <w:r>
        <w:rPr>
          <w:rFonts w:eastAsia="Calibri"/>
          <w:lang w:eastAsia="en-US"/>
        </w:rPr>
        <w:t xml:space="preserve">       </w:t>
      </w:r>
      <w:r w:rsidRPr="00F431BF">
        <w:rPr>
          <w:rFonts w:eastAsia="Calibri"/>
          <w:lang w:eastAsia="en-US"/>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rsidR="00A56777" w:rsidRDefault="00A56777" w:rsidP="00A56777">
      <w:pPr>
        <w:spacing w:after="200" w:line="276" w:lineRule="auto"/>
        <w:ind w:left="720"/>
        <w:contextualSpacing/>
        <w:jc w:val="center"/>
        <w:rPr>
          <w:rFonts w:eastAsia="Calibri"/>
          <w:b/>
          <w:lang w:eastAsia="en-US"/>
        </w:rPr>
      </w:pPr>
    </w:p>
    <w:p w:rsidR="00A56777" w:rsidRPr="00F431BF" w:rsidRDefault="00A56777" w:rsidP="00A56777">
      <w:pPr>
        <w:spacing w:after="200" w:line="276" w:lineRule="auto"/>
        <w:ind w:left="720"/>
        <w:contextualSpacing/>
        <w:jc w:val="center"/>
        <w:rPr>
          <w:rFonts w:eastAsia="Calibri"/>
          <w:b/>
          <w:lang w:eastAsia="en-US"/>
        </w:rPr>
      </w:pPr>
      <w:r w:rsidRPr="00F431BF">
        <w:rPr>
          <w:rFonts w:eastAsia="Calibri"/>
          <w:b/>
          <w:lang w:eastAsia="en-US"/>
        </w:rPr>
        <w:t>§ 5</w:t>
      </w:r>
    </w:p>
    <w:p w:rsidR="00A56777" w:rsidRPr="00F431BF" w:rsidRDefault="00A56777" w:rsidP="00A56777">
      <w:pPr>
        <w:spacing w:after="200" w:line="276" w:lineRule="auto"/>
        <w:ind w:left="720"/>
        <w:contextualSpacing/>
        <w:jc w:val="center"/>
        <w:rPr>
          <w:rFonts w:eastAsia="Calibri"/>
          <w:b/>
          <w:u w:val="single"/>
          <w:lang w:eastAsia="en-US"/>
        </w:rPr>
      </w:pPr>
      <w:r w:rsidRPr="00F431BF">
        <w:rPr>
          <w:rFonts w:eastAsia="Calibri"/>
          <w:b/>
          <w:u w:val="single"/>
          <w:lang w:eastAsia="en-US"/>
        </w:rPr>
        <w:t>Odpowiedzialność za wady przedmiotu umowy</w:t>
      </w:r>
    </w:p>
    <w:p w:rsidR="00A56777" w:rsidRPr="00F431BF" w:rsidRDefault="00A56777" w:rsidP="00DD302C">
      <w:pPr>
        <w:numPr>
          <w:ilvl w:val="0"/>
          <w:numId w:val="61"/>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Wykonawca udziela Zamawiającemu </w:t>
      </w:r>
      <w:proofErr w:type="gramStart"/>
      <w:r w:rsidRPr="00F431BF">
        <w:rPr>
          <w:rFonts w:eastAsia="Calibri"/>
          <w:lang w:eastAsia="en-US"/>
        </w:rPr>
        <w:t>gwarancji jakości</w:t>
      </w:r>
      <w:proofErr w:type="gramEnd"/>
      <w:r w:rsidRPr="00F431BF">
        <w:rPr>
          <w:rFonts w:eastAsia="Calibri"/>
          <w:lang w:eastAsia="en-US"/>
        </w:rPr>
        <w:t xml:space="preserve"> i trwałości dostarczonego sprzętu i zapewnia, że dostarczone urządzenie będzie wolne od wad, spełniać będzie wszelkie wymagania określone przez Zamawiającego, przez właściwe przepisy i instytucje oraz będzie najwyższej jakości. </w:t>
      </w:r>
    </w:p>
    <w:p w:rsidR="00A56777" w:rsidRPr="00F431BF" w:rsidRDefault="00A56777" w:rsidP="00DD302C">
      <w:pPr>
        <w:numPr>
          <w:ilvl w:val="0"/>
          <w:numId w:val="61"/>
        </w:numPr>
        <w:tabs>
          <w:tab w:val="left" w:pos="426"/>
        </w:tabs>
        <w:spacing w:after="200" w:line="276" w:lineRule="auto"/>
        <w:ind w:left="426" w:hanging="426"/>
        <w:contextualSpacing/>
        <w:jc w:val="both"/>
        <w:rPr>
          <w:rFonts w:eastAsia="Calibri"/>
          <w:lang w:eastAsia="en-US"/>
        </w:rPr>
      </w:pPr>
      <w:r w:rsidRPr="00F431BF">
        <w:rPr>
          <w:rFonts w:eastAsia="Calibri"/>
          <w:lang w:eastAsia="en-US"/>
        </w:rPr>
        <w:t xml:space="preserve">Wykonawca udziela gwarancji na okres </w:t>
      </w:r>
      <w:r w:rsidRPr="00F431BF">
        <w:rPr>
          <w:rFonts w:eastAsia="Calibri"/>
          <w:b/>
          <w:lang w:eastAsia="en-US"/>
        </w:rPr>
        <w:t xml:space="preserve">……………..miesięcy </w:t>
      </w:r>
      <w:r w:rsidRPr="00F431BF">
        <w:rPr>
          <w:rFonts w:eastAsia="Calibri"/>
          <w:lang w:eastAsia="en-US"/>
        </w:rPr>
        <w:t xml:space="preserve">– min. 24 </w:t>
      </w:r>
      <w:proofErr w:type="gramStart"/>
      <w:r w:rsidRPr="00F431BF">
        <w:rPr>
          <w:rFonts w:eastAsia="Calibri"/>
          <w:lang w:eastAsia="en-US"/>
        </w:rPr>
        <w:t xml:space="preserve">miesięcy </w:t>
      </w:r>
      <w:r>
        <w:rPr>
          <w:rFonts w:eastAsia="Calibri"/>
          <w:lang w:eastAsia="en-US"/>
        </w:rPr>
        <w:t xml:space="preserve">                </w:t>
      </w:r>
      <w:r w:rsidRPr="000F40FB">
        <w:rPr>
          <w:rFonts w:eastAsia="Calibri"/>
          <w:i/>
          <w:lang w:eastAsia="en-US"/>
        </w:rPr>
        <w:t>(w</w:t>
      </w:r>
      <w:proofErr w:type="gramEnd"/>
      <w:r w:rsidRPr="000F40FB">
        <w:rPr>
          <w:rFonts w:eastAsia="Calibri"/>
          <w:i/>
          <w:lang w:eastAsia="en-US"/>
        </w:rPr>
        <w:t xml:space="preserve"> umowie ostatecznej zostanie wpisany termin gwarancji zaoferowany w ofercie t.j.:                        24 miesiące lub 36 miesięcy lub 48 miesięcy lub 60 miesięcy</w:t>
      </w:r>
      <w:r w:rsidRPr="000F40FB">
        <w:rPr>
          <w:rFonts w:eastAsia="Calibri"/>
          <w:b/>
          <w:i/>
          <w:lang w:eastAsia="en-US"/>
        </w:rPr>
        <w:t>)</w:t>
      </w:r>
      <w:r w:rsidRPr="00F431BF">
        <w:rPr>
          <w:rFonts w:eastAsia="Calibri"/>
          <w:lang w:eastAsia="en-US"/>
        </w:rPr>
        <w:t xml:space="preserve"> prawidłowego działania sprzętu, obejmującą części zamienne i serwis, liczony od daty podpisania </w:t>
      </w:r>
      <w:r w:rsidRPr="007746EB">
        <w:rPr>
          <w:rFonts w:eastAsia="Calibri"/>
          <w:lang w:eastAsia="en-US"/>
        </w:rPr>
        <w:t>protokoł</w:t>
      </w:r>
      <w:r w:rsidRPr="000F40FB">
        <w:rPr>
          <w:rFonts w:eastAsia="Calibri"/>
          <w:lang w:eastAsia="en-US"/>
        </w:rPr>
        <w:t>u</w:t>
      </w:r>
      <w:r>
        <w:rPr>
          <w:rFonts w:eastAsia="Calibri"/>
          <w:lang w:eastAsia="en-US"/>
        </w:rPr>
        <w:t xml:space="preserve"> </w:t>
      </w:r>
      <w:r w:rsidRPr="000F40FB">
        <w:rPr>
          <w:rFonts w:eastAsia="Calibri"/>
          <w:lang w:eastAsia="en-US"/>
        </w:rPr>
        <w:t>zdawczo</w:t>
      </w:r>
      <w:r w:rsidRPr="00F431BF">
        <w:rPr>
          <w:rFonts w:eastAsia="Calibri"/>
          <w:lang w:eastAsia="en-US"/>
        </w:rPr>
        <w:t xml:space="preserve"> – odbiorczego sporządzonego po zainstalowaniu (</w:t>
      </w:r>
      <w:r>
        <w:rPr>
          <w:rFonts w:eastAsia="Calibri"/>
          <w:lang w:eastAsia="en-US"/>
        </w:rPr>
        <w:t xml:space="preserve"> </w:t>
      </w:r>
      <w:r w:rsidRPr="00F431BF">
        <w:rPr>
          <w:rFonts w:eastAsia="Calibri"/>
          <w:lang w:eastAsia="en-US"/>
        </w:rPr>
        <w:t>jeżeli jest konieczne)</w:t>
      </w:r>
      <w:r>
        <w:rPr>
          <w:rFonts w:eastAsia="Calibri"/>
          <w:lang w:eastAsia="en-US"/>
        </w:rPr>
        <w:t xml:space="preserve">                   </w:t>
      </w:r>
      <w:r w:rsidRPr="00F431BF">
        <w:rPr>
          <w:rFonts w:eastAsia="Calibri"/>
          <w:lang w:eastAsia="en-US"/>
        </w:rPr>
        <w:t xml:space="preserve"> i przekazaniu do użytkowania sprzętu oraz przeszkoleniu pracowników Zamawiającego.</w:t>
      </w:r>
    </w:p>
    <w:p w:rsidR="00A56777" w:rsidRPr="00F431BF" w:rsidRDefault="00A56777" w:rsidP="00DD302C">
      <w:pPr>
        <w:numPr>
          <w:ilvl w:val="0"/>
          <w:numId w:val="61"/>
        </w:numPr>
        <w:tabs>
          <w:tab w:val="left" w:pos="426"/>
        </w:tabs>
        <w:spacing w:after="200" w:line="276" w:lineRule="auto"/>
        <w:ind w:left="426" w:hanging="426"/>
        <w:contextualSpacing/>
        <w:jc w:val="both"/>
        <w:rPr>
          <w:rFonts w:eastAsia="Calibri"/>
          <w:lang w:eastAsia="en-US"/>
        </w:rPr>
      </w:pPr>
      <w:r w:rsidRPr="00F431BF">
        <w:rPr>
          <w:rFonts w:eastAsia="Calibri"/>
          <w:lang w:eastAsia="en-US"/>
        </w:rPr>
        <w:lastRenderedPageBreak/>
        <w:t xml:space="preserve">W okresie gwarancji Wykonawca zobowiązany jest przeprowadzać przeglądy okresowe i konserwację urządzeń </w:t>
      </w:r>
      <w:r w:rsidRPr="00F431BF">
        <w:rPr>
          <w:rFonts w:eastAsia="Calibri"/>
          <w:b/>
          <w:lang w:eastAsia="en-US"/>
        </w:rPr>
        <w:t>min. 1 raz</w:t>
      </w:r>
      <w:r w:rsidRPr="00F431BF">
        <w:rPr>
          <w:rFonts w:eastAsia="Calibri"/>
          <w:lang w:eastAsia="en-US"/>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A56777" w:rsidRPr="00F431BF" w:rsidRDefault="00A56777" w:rsidP="00DD302C">
      <w:pPr>
        <w:numPr>
          <w:ilvl w:val="0"/>
          <w:numId w:val="61"/>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Po wykonaniu naprawy, przeglądu okresowego Wykonawca ma obowiązek wystawić raport serwisowy oraz dokonać wpisu w paszporcie technicznym urządzenia wraz </w:t>
      </w:r>
      <w:r w:rsidRPr="00F431BF">
        <w:rPr>
          <w:rFonts w:eastAsia="Calibri"/>
          <w:lang w:eastAsia="en-US"/>
        </w:rPr>
        <w:br/>
        <w:t xml:space="preserve">z wyszczególnieniem części zamiennych oraz określeniem czy sprzęt jest sprawny </w:t>
      </w:r>
      <w:r w:rsidRPr="00F431BF">
        <w:rPr>
          <w:rFonts w:eastAsia="Calibri"/>
          <w:lang w:eastAsia="en-US"/>
        </w:rP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F431BF">
        <w:rPr>
          <w:rFonts w:eastAsia="Calibri"/>
          <w:lang w:eastAsia="en-US"/>
        </w:rPr>
        <w:t>skanu</w:t>
      </w:r>
      <w:proofErr w:type="spellEnd"/>
      <w:r w:rsidRPr="00F431BF">
        <w:rPr>
          <w:rFonts w:eastAsia="Calibri"/>
          <w:lang w:eastAsia="en-US"/>
        </w:rPr>
        <w:t xml:space="preserve"> na adres e-mail </w:t>
      </w:r>
      <w:r w:rsidRPr="00F431BF">
        <w:rPr>
          <w:rFonts w:eastAsia="Calibri"/>
          <w:b/>
          <w:lang w:eastAsia="en-US"/>
        </w:rPr>
        <w:t>ssm@4wsk.</w:t>
      </w:r>
      <w:proofErr w:type="gramStart"/>
      <w:r w:rsidRPr="00F431BF">
        <w:rPr>
          <w:rFonts w:eastAsia="Calibri"/>
          <w:b/>
          <w:lang w:eastAsia="en-US"/>
        </w:rPr>
        <w:t>pl</w:t>
      </w:r>
      <w:proofErr w:type="gramEnd"/>
      <w:r w:rsidRPr="00F431BF">
        <w:rPr>
          <w:rFonts w:eastAsia="Calibri"/>
          <w:lang w:eastAsia="en-US"/>
        </w:rPr>
        <w:t>. Certyfikat potwierdzający sprawność urządzenia winien być przesłany na adres szpitala z dopiskiem „Sekcja Sprzętu Medycznego”.</w:t>
      </w:r>
    </w:p>
    <w:p w:rsidR="00A56777" w:rsidRPr="00F431BF" w:rsidRDefault="00A56777" w:rsidP="00DD302C">
      <w:pPr>
        <w:numPr>
          <w:ilvl w:val="0"/>
          <w:numId w:val="61"/>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W okresie gwarancji Wykonawca zobowiązany jest przeprowadzić naprawy w pełnym zakresie przy użyciu oryginalnych podzespołów i części zamiennych zgodnie ze standardem producenta urządzenia.</w:t>
      </w:r>
    </w:p>
    <w:p w:rsidR="00A56777" w:rsidRPr="00F431BF" w:rsidRDefault="00A56777" w:rsidP="00DD302C">
      <w:pPr>
        <w:numPr>
          <w:ilvl w:val="0"/>
          <w:numId w:val="61"/>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w:t>
      </w:r>
      <w:proofErr w:type="gramStart"/>
      <w:r w:rsidRPr="00F431BF">
        <w:rPr>
          <w:rFonts w:eastAsia="Calibri"/>
          <w:lang w:eastAsia="en-US"/>
        </w:rPr>
        <w:t>ciągu którego</w:t>
      </w:r>
      <w:proofErr w:type="gramEnd"/>
      <w:r w:rsidRPr="00F431BF">
        <w:rPr>
          <w:rFonts w:eastAsia="Calibri"/>
          <w:lang w:eastAsia="en-US"/>
        </w:rPr>
        <w:t xml:space="preserve"> wskutek wady rzeczy objętej gwarancją Zamawiający nie mógł z niej korzystać.</w:t>
      </w:r>
    </w:p>
    <w:p w:rsidR="00A56777" w:rsidRPr="00F431BF" w:rsidRDefault="00A56777" w:rsidP="00DD302C">
      <w:pPr>
        <w:numPr>
          <w:ilvl w:val="0"/>
          <w:numId w:val="61"/>
        </w:numPr>
        <w:shd w:val="clear" w:color="auto" w:fill="FFFFFF"/>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Wybór sposobu usunięcia wady należy do Wykonawcy, który może naprawić rzecz poprzez naprawę lub wymianę uszkodzonej części rzeczy lub wymienić całą rzecz. Termin usunięcia wady strony ustalają na max. </w:t>
      </w:r>
      <w:r>
        <w:rPr>
          <w:rFonts w:eastAsia="Calibri"/>
          <w:b/>
          <w:lang w:eastAsia="en-US"/>
        </w:rPr>
        <w:t>2</w:t>
      </w:r>
      <w:r w:rsidRPr="00F431BF">
        <w:rPr>
          <w:rFonts w:eastAsia="Calibri"/>
          <w:b/>
          <w:lang w:eastAsia="en-US"/>
        </w:rPr>
        <w:t xml:space="preserve"> dni </w:t>
      </w:r>
      <w:r w:rsidRPr="00F431BF">
        <w:rPr>
          <w:rFonts w:eastAsia="Calibri"/>
          <w:lang w:eastAsia="en-US"/>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A56777" w:rsidRPr="007C2638" w:rsidRDefault="00A56777" w:rsidP="00DD302C">
      <w:pPr>
        <w:numPr>
          <w:ilvl w:val="0"/>
          <w:numId w:val="60"/>
        </w:numPr>
        <w:shd w:val="clear" w:color="auto" w:fill="FFFFFF"/>
        <w:tabs>
          <w:tab w:val="left" w:pos="567"/>
        </w:tabs>
        <w:ind w:left="567" w:hanging="567"/>
        <w:contextualSpacing/>
        <w:jc w:val="both"/>
        <w:rPr>
          <w:rFonts w:eastAsia="Calibri"/>
          <w:b/>
          <w:color w:val="FF0000"/>
          <w:lang w:eastAsia="en-US"/>
        </w:rPr>
      </w:pPr>
      <w:r w:rsidRPr="0055391E">
        <w:rPr>
          <w:rFonts w:eastAsia="Calibri"/>
          <w:lang w:eastAsia="en-US"/>
        </w:rPr>
        <w:t xml:space="preserve">W wypadku </w:t>
      </w:r>
      <w:r w:rsidRPr="0055391E">
        <w:rPr>
          <w:rFonts w:eastAsia="Calibri"/>
          <w:b/>
          <w:lang w:eastAsia="en-US"/>
        </w:rPr>
        <w:t>3 (trzech) nieskutecznych napraw</w:t>
      </w:r>
      <w:r w:rsidRPr="0055391E">
        <w:rPr>
          <w:rFonts w:eastAsia="Calibri"/>
          <w:lang w:eastAsia="en-US"/>
        </w:rPr>
        <w:t xml:space="preserve"> tego samego podzespołu sprzętu Wykonawca zobowiązany jest wymienić podzespół na nowy.</w:t>
      </w:r>
    </w:p>
    <w:p w:rsidR="00A56777" w:rsidRPr="007C2638" w:rsidRDefault="00A56777" w:rsidP="00DD302C">
      <w:pPr>
        <w:pStyle w:val="Akapitzlist"/>
        <w:numPr>
          <w:ilvl w:val="0"/>
          <w:numId w:val="60"/>
        </w:numPr>
        <w:shd w:val="clear" w:color="auto" w:fill="FFFFFF"/>
        <w:tabs>
          <w:tab w:val="left" w:pos="567"/>
        </w:tabs>
        <w:spacing w:after="0" w:line="240" w:lineRule="auto"/>
        <w:ind w:left="567" w:hanging="567"/>
        <w:jc w:val="both"/>
        <w:rPr>
          <w:rFonts w:ascii="Times New Roman" w:hAnsi="Times New Roman"/>
          <w:sz w:val="24"/>
          <w:szCs w:val="24"/>
        </w:rPr>
      </w:pPr>
      <w:r w:rsidRPr="007C2638">
        <w:rPr>
          <w:rFonts w:ascii="Times New Roman" w:hAnsi="Times New Roman"/>
          <w:sz w:val="24"/>
          <w:szCs w:val="24"/>
        </w:rPr>
        <w:t xml:space="preserve">W przypadku awarii przedłużającej się ponad </w:t>
      </w:r>
      <w:r w:rsidR="007C2A16">
        <w:rPr>
          <w:rFonts w:ascii="Times New Roman" w:hAnsi="Times New Roman"/>
          <w:sz w:val="24"/>
          <w:szCs w:val="24"/>
        </w:rPr>
        <w:t>5</w:t>
      </w:r>
      <w:r w:rsidRPr="007C2638">
        <w:rPr>
          <w:rFonts w:ascii="Times New Roman" w:hAnsi="Times New Roman"/>
          <w:sz w:val="24"/>
          <w:szCs w:val="24"/>
        </w:rPr>
        <w:t xml:space="preserve"> dni, Wykonawca zobowiązany jest zapewnić urządzenie zastępcze na czas naprawy</w:t>
      </w:r>
      <w:r w:rsidR="00F93C47">
        <w:rPr>
          <w:rFonts w:ascii="Times New Roman" w:hAnsi="Times New Roman"/>
          <w:sz w:val="24"/>
          <w:szCs w:val="24"/>
        </w:rPr>
        <w:t xml:space="preserve"> </w:t>
      </w:r>
      <w:r w:rsidRPr="007C2638">
        <w:rPr>
          <w:rFonts w:ascii="Times New Roman" w:hAnsi="Times New Roman"/>
          <w:sz w:val="24"/>
          <w:szCs w:val="24"/>
        </w:rPr>
        <w:t xml:space="preserve">(o parametrach </w:t>
      </w:r>
      <w:proofErr w:type="gramStart"/>
      <w:r w:rsidRPr="007C2638">
        <w:rPr>
          <w:rFonts w:ascii="Times New Roman" w:hAnsi="Times New Roman"/>
          <w:sz w:val="24"/>
          <w:szCs w:val="24"/>
        </w:rPr>
        <w:t>określonych  niniejszą</w:t>
      </w:r>
      <w:proofErr w:type="gramEnd"/>
      <w:r w:rsidRPr="007C2638">
        <w:rPr>
          <w:rFonts w:ascii="Times New Roman" w:hAnsi="Times New Roman"/>
          <w:sz w:val="24"/>
          <w:szCs w:val="24"/>
        </w:rPr>
        <w:t xml:space="preserve"> umową lub wyższyc</w:t>
      </w:r>
      <w:r w:rsidRPr="00B2258A">
        <w:rPr>
          <w:rFonts w:ascii="Times New Roman" w:hAnsi="Times New Roman"/>
          <w:sz w:val="24"/>
          <w:szCs w:val="24"/>
        </w:rPr>
        <w:t xml:space="preserve">h) </w:t>
      </w:r>
    </w:p>
    <w:p w:rsidR="00A56777" w:rsidRPr="0055391E" w:rsidRDefault="00A56777" w:rsidP="00DD302C">
      <w:pPr>
        <w:numPr>
          <w:ilvl w:val="0"/>
          <w:numId w:val="60"/>
        </w:numPr>
        <w:shd w:val="clear" w:color="auto" w:fill="FFFFFF"/>
        <w:tabs>
          <w:tab w:val="left" w:pos="567"/>
        </w:tabs>
        <w:ind w:left="567" w:hanging="567"/>
        <w:contextualSpacing/>
        <w:jc w:val="both"/>
        <w:rPr>
          <w:rFonts w:eastAsia="Calibri"/>
          <w:lang w:eastAsia="en-US"/>
        </w:rPr>
      </w:pPr>
      <w:r w:rsidRPr="0055391E">
        <w:rPr>
          <w:rFonts w:eastAsia="Calibri"/>
          <w:lang w:eastAsia="en-US"/>
        </w:rPr>
        <w:t>Zamawiający wskazuje osoby odpowiedzialne i uprawnione do zgłaszania wszelkich awarii sprzętu, uzgodnienia terminu przyjazdu przedstawicieli Wykonawcy w ramach serwisu i odbioru wykonanych prac:</w:t>
      </w:r>
    </w:p>
    <w:p w:rsidR="00A56777" w:rsidRDefault="00A56777" w:rsidP="00DD302C">
      <w:pPr>
        <w:numPr>
          <w:ilvl w:val="1"/>
          <w:numId w:val="60"/>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xml:space="preserve">. Agnieszka Mikulska tel. 261 660 128 </w:t>
      </w:r>
    </w:p>
    <w:p w:rsidR="00A56777" w:rsidRDefault="00A56777" w:rsidP="00DD302C">
      <w:pPr>
        <w:numPr>
          <w:ilvl w:val="1"/>
          <w:numId w:val="60"/>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xml:space="preserve">. Anna Błaszkowska tel. 261 660 468 </w:t>
      </w:r>
    </w:p>
    <w:p w:rsidR="00A56777" w:rsidRDefault="00A56777" w:rsidP="00DD302C">
      <w:pPr>
        <w:numPr>
          <w:ilvl w:val="1"/>
          <w:numId w:val="60"/>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Sylwia Komorek tel. 261 660 462</w:t>
      </w:r>
    </w:p>
    <w:p w:rsidR="00A56777" w:rsidRDefault="00A56777" w:rsidP="00DD302C">
      <w:pPr>
        <w:numPr>
          <w:ilvl w:val="1"/>
          <w:numId w:val="60"/>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lastRenderedPageBreak/>
        <w:t>p</w:t>
      </w:r>
      <w:proofErr w:type="gramEnd"/>
      <w:r>
        <w:rPr>
          <w:rFonts w:eastAsia="Calibri"/>
          <w:lang w:eastAsia="en-US"/>
        </w:rPr>
        <w:t>. Edyta Janicka tel. 261 660 468</w:t>
      </w:r>
    </w:p>
    <w:p w:rsidR="00A56777" w:rsidRDefault="00A56777" w:rsidP="00DD302C">
      <w:pPr>
        <w:numPr>
          <w:ilvl w:val="1"/>
          <w:numId w:val="60"/>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Monika Kowalczyk tel. 261 660 462</w:t>
      </w:r>
    </w:p>
    <w:p w:rsidR="00A56777" w:rsidRDefault="00A56777" w:rsidP="00DD302C">
      <w:pPr>
        <w:numPr>
          <w:ilvl w:val="1"/>
          <w:numId w:val="60"/>
        </w:numPr>
        <w:tabs>
          <w:tab w:val="left" w:pos="567"/>
        </w:tabs>
        <w:spacing w:after="200" w:line="276" w:lineRule="auto"/>
        <w:ind w:left="567" w:hanging="567"/>
        <w:contextualSpacing/>
        <w:jc w:val="both"/>
        <w:rPr>
          <w:rFonts w:eastAsia="Calibri"/>
          <w:lang w:eastAsia="en-US"/>
        </w:rPr>
      </w:pPr>
      <w:proofErr w:type="gramStart"/>
      <w:r>
        <w:rPr>
          <w:rFonts w:eastAsia="Calibri"/>
          <w:lang w:eastAsia="en-US"/>
        </w:rPr>
        <w:t>p</w:t>
      </w:r>
      <w:proofErr w:type="gramEnd"/>
      <w:r>
        <w:rPr>
          <w:rFonts w:eastAsia="Calibri"/>
          <w:lang w:eastAsia="en-US"/>
        </w:rPr>
        <w:t>. Elżbieta Zielińska tel. 261 660 468</w:t>
      </w:r>
    </w:p>
    <w:p w:rsidR="00A56777" w:rsidRPr="00F431BF" w:rsidRDefault="00A56777" w:rsidP="00DD302C">
      <w:pPr>
        <w:numPr>
          <w:ilvl w:val="0"/>
          <w:numId w:val="60"/>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Awarie będą zgłaszane telefonicznie pod nr tel. </w:t>
      </w:r>
      <w:r w:rsidRPr="00F431BF">
        <w:rPr>
          <w:rFonts w:eastAsia="Calibri"/>
          <w:b/>
          <w:lang w:eastAsia="en-US"/>
        </w:rPr>
        <w:t>……………</w:t>
      </w:r>
      <w:r w:rsidRPr="00F431BF">
        <w:rPr>
          <w:rFonts w:eastAsia="Calibri"/>
          <w:lang w:eastAsia="en-US"/>
        </w:rPr>
        <w:t xml:space="preserve">, w godzinach </w:t>
      </w:r>
      <w:r w:rsidRPr="00F431BF">
        <w:rPr>
          <w:rFonts w:eastAsia="Calibri"/>
          <w:b/>
          <w:lang w:eastAsia="en-US"/>
        </w:rPr>
        <w:t>……………………</w:t>
      </w:r>
      <w:r w:rsidRPr="00F431BF">
        <w:rPr>
          <w:rFonts w:eastAsia="Calibri"/>
          <w:lang w:eastAsia="en-US"/>
        </w:rPr>
        <w:t xml:space="preserve"> i potwierdzone </w:t>
      </w:r>
      <w:proofErr w:type="spellStart"/>
      <w:r w:rsidRPr="00F431BF">
        <w:rPr>
          <w:rFonts w:eastAsia="Calibri"/>
          <w:lang w:eastAsia="en-US"/>
        </w:rPr>
        <w:t>fax-em</w:t>
      </w:r>
      <w:proofErr w:type="spellEnd"/>
      <w:r w:rsidRPr="00F431BF">
        <w:rPr>
          <w:rFonts w:eastAsia="Calibri"/>
          <w:lang w:eastAsia="en-US"/>
        </w:rPr>
        <w:t xml:space="preserve"> na nr </w:t>
      </w:r>
      <w:r w:rsidRPr="00F431BF">
        <w:rPr>
          <w:rFonts w:eastAsia="Calibri"/>
          <w:b/>
          <w:lang w:eastAsia="en-US"/>
        </w:rPr>
        <w:t>…………………….</w:t>
      </w:r>
      <w:r w:rsidRPr="00F431BF">
        <w:rPr>
          <w:rFonts w:eastAsia="Calibri"/>
          <w:lang w:eastAsia="en-US"/>
        </w:rPr>
        <w:t>.</w:t>
      </w:r>
    </w:p>
    <w:p w:rsidR="00A56777" w:rsidRPr="00F431BF" w:rsidRDefault="00A56777" w:rsidP="00DD302C">
      <w:pPr>
        <w:numPr>
          <w:ilvl w:val="0"/>
          <w:numId w:val="60"/>
        </w:numPr>
        <w:tabs>
          <w:tab w:val="left" w:pos="567"/>
        </w:tabs>
        <w:spacing w:after="200" w:line="276" w:lineRule="auto"/>
        <w:ind w:left="567" w:hanging="567"/>
        <w:contextualSpacing/>
        <w:jc w:val="both"/>
        <w:rPr>
          <w:rFonts w:eastAsia="Calibri"/>
          <w:lang w:eastAsia="en-US"/>
        </w:rPr>
      </w:pPr>
      <w:r w:rsidRPr="00F431BF">
        <w:rPr>
          <w:rFonts w:eastAsia="Calibri"/>
          <w:lang w:eastAsia="en-US"/>
        </w:rPr>
        <w:t>Adresy punktów serwisowych:</w:t>
      </w:r>
    </w:p>
    <w:p w:rsidR="00A56777" w:rsidRPr="00F431BF" w:rsidRDefault="00A56777" w:rsidP="00DD302C">
      <w:pPr>
        <w:numPr>
          <w:ilvl w:val="0"/>
          <w:numId w:val="63"/>
        </w:numPr>
        <w:tabs>
          <w:tab w:val="left" w:pos="567"/>
        </w:tabs>
        <w:spacing w:after="200" w:line="276" w:lineRule="auto"/>
        <w:ind w:left="567" w:hanging="567"/>
        <w:contextualSpacing/>
        <w:jc w:val="both"/>
        <w:rPr>
          <w:rFonts w:eastAsia="Calibri"/>
          <w:lang w:eastAsia="en-US"/>
        </w:rPr>
      </w:pPr>
      <w:r w:rsidRPr="00F431BF">
        <w:rPr>
          <w:rFonts w:eastAsia="Calibri"/>
          <w:b/>
          <w:lang w:eastAsia="en-US"/>
        </w:rPr>
        <w:t>……………………………………………</w:t>
      </w:r>
      <w:r w:rsidRPr="00F431BF">
        <w:rPr>
          <w:rFonts w:eastAsia="Calibri"/>
          <w:lang w:eastAsia="en-US"/>
        </w:rPr>
        <w:t xml:space="preserve">, tel. </w:t>
      </w:r>
      <w:r w:rsidRPr="00F431BF">
        <w:rPr>
          <w:rFonts w:eastAsia="Calibri"/>
          <w:b/>
          <w:lang w:eastAsia="en-US"/>
        </w:rPr>
        <w:t>……………………….;</w:t>
      </w:r>
    </w:p>
    <w:p w:rsidR="00A56777" w:rsidRPr="00F431BF" w:rsidRDefault="00A56777" w:rsidP="00DD302C">
      <w:pPr>
        <w:numPr>
          <w:ilvl w:val="0"/>
          <w:numId w:val="63"/>
        </w:numPr>
        <w:tabs>
          <w:tab w:val="left" w:pos="567"/>
        </w:tabs>
        <w:spacing w:after="200" w:line="276" w:lineRule="auto"/>
        <w:ind w:left="567" w:hanging="567"/>
        <w:contextualSpacing/>
        <w:jc w:val="both"/>
        <w:rPr>
          <w:rFonts w:eastAsia="Calibri"/>
          <w:lang w:eastAsia="en-US"/>
        </w:rPr>
      </w:pPr>
      <w:r w:rsidRPr="00F431BF">
        <w:rPr>
          <w:rFonts w:eastAsia="Calibri"/>
          <w:b/>
          <w:lang w:eastAsia="en-US"/>
        </w:rPr>
        <w:t>……………………………………………</w:t>
      </w:r>
      <w:r w:rsidRPr="00F431BF">
        <w:rPr>
          <w:rFonts w:eastAsia="Calibri"/>
          <w:lang w:eastAsia="en-US"/>
        </w:rPr>
        <w:t xml:space="preserve">, tel. </w:t>
      </w:r>
      <w:r w:rsidRPr="00F431BF">
        <w:rPr>
          <w:rFonts w:eastAsia="Calibri"/>
          <w:b/>
          <w:lang w:eastAsia="en-US"/>
        </w:rPr>
        <w:t>……………………….</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Serwis wykonywany w siedzibie Zamawiającego w </w:t>
      </w:r>
      <w:proofErr w:type="gramStart"/>
      <w:r w:rsidRPr="00F431BF">
        <w:rPr>
          <w:rFonts w:eastAsia="Calibri"/>
          <w:lang w:eastAsia="en-US"/>
        </w:rPr>
        <w:t xml:space="preserve">godzinach 7:30-14:00 </w:t>
      </w:r>
      <w:r>
        <w:rPr>
          <w:rFonts w:eastAsia="Calibri"/>
          <w:lang w:eastAsia="en-US"/>
        </w:rPr>
        <w:t xml:space="preserve"> </w:t>
      </w:r>
      <w:r w:rsidRPr="00F431BF">
        <w:rPr>
          <w:rFonts w:eastAsia="Calibri"/>
          <w:lang w:eastAsia="en-US"/>
        </w:rPr>
        <w:t>uzgadniany</w:t>
      </w:r>
      <w:proofErr w:type="gramEnd"/>
      <w:r w:rsidRPr="00F431BF">
        <w:rPr>
          <w:rFonts w:eastAsia="Calibri"/>
          <w:lang w:eastAsia="en-US"/>
        </w:rPr>
        <w:t xml:space="preserve"> będzie z pracownikami Sekcji Sprzętu Medycznego Zamawiającego. Czynności wykonywane poza tymi godzinami będą indywidualnie uzgadniane z Pielęgniarką Oddziałową. Osoby upoważnione do kontaktu z Wykonawcą zostały wyszczególnione </w:t>
      </w:r>
      <w:r w:rsidRPr="000F40FB">
        <w:rPr>
          <w:rFonts w:eastAsia="Calibri"/>
          <w:lang w:eastAsia="en-US"/>
        </w:rPr>
        <w:t xml:space="preserve">w ust. </w:t>
      </w:r>
      <w:r>
        <w:rPr>
          <w:rFonts w:eastAsia="Calibri"/>
          <w:lang w:eastAsia="en-US"/>
        </w:rPr>
        <w:t>10</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Niniejsza umowa stanowi dokument gwarancyjny w rozumieniu przepisów ustawy z dnia 23 kwietnia 1964r. Kodeks cywilny (Dz. U. </w:t>
      </w:r>
      <w:proofErr w:type="gramStart"/>
      <w:r w:rsidRPr="00F431BF">
        <w:rPr>
          <w:rFonts w:eastAsia="Calibri"/>
          <w:lang w:eastAsia="en-US"/>
        </w:rPr>
        <w:t>z</w:t>
      </w:r>
      <w:proofErr w:type="gramEnd"/>
      <w:r w:rsidRPr="00F431BF">
        <w:rPr>
          <w:rFonts w:eastAsia="Calibri"/>
          <w:lang w:eastAsia="en-US"/>
        </w:rPr>
        <w:t xml:space="preserve"> 201</w:t>
      </w:r>
      <w:r>
        <w:rPr>
          <w:rFonts w:eastAsia="Calibri"/>
          <w:lang w:eastAsia="en-US"/>
        </w:rPr>
        <w:t>6r. poz. 380</w:t>
      </w:r>
      <w:r w:rsidRPr="00F431BF">
        <w:rPr>
          <w:rFonts w:eastAsia="Calibri"/>
          <w:lang w:eastAsia="en-US"/>
        </w:rPr>
        <w:t xml:space="preserve">) – dalej Kodeks cywilny. Warunki gwarancji przekazane wraz ze sprzętem będącym przedmiotem umowy winny </w:t>
      </w:r>
      <w:proofErr w:type="gramStart"/>
      <w:r w:rsidRPr="00F431BF">
        <w:rPr>
          <w:rFonts w:eastAsia="Calibri"/>
          <w:lang w:eastAsia="en-US"/>
        </w:rPr>
        <w:t>zawierać co</w:t>
      </w:r>
      <w:proofErr w:type="gramEnd"/>
      <w:r w:rsidRPr="00F431BF">
        <w:rPr>
          <w:rFonts w:eastAsia="Calibri"/>
          <w:lang w:eastAsia="en-US"/>
        </w:rPr>
        <w:t xml:space="preserve"> na najmniej zapisy niniejszego §.</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 sprawach nieuregulowanych umową, do gwarancji stosuje się przepisy art. 577 </w:t>
      </w:r>
      <w:r w:rsidRPr="00F431BF">
        <w:rPr>
          <w:rFonts w:eastAsia="Calibri"/>
          <w:lang w:eastAsia="en-US"/>
        </w:rPr>
        <w:br/>
        <w:t>i następne Kodeksu Cywilnego.</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Do odpowiedzialności wykonawcy z tytułu rękojmi w terminie udzielonej gwarancji stosuje się przepisy Kodeksu Cywilnego. </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Wykonawca gwarantuje Zamawiającemu pełny zakres obsługi gwarancyjnej.</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Korzystanie przez Zamawiającego z uprawnień gwarancyjnych nie wyłącza prawa Zamawiającego do korzystania z uprawnień gwarancyjnych względem Wykonawcy w terminie gwarancji udzielonej przez producenta </w:t>
      </w:r>
      <w:proofErr w:type="gramStart"/>
      <w:r w:rsidRPr="00F431BF">
        <w:rPr>
          <w:rFonts w:eastAsia="Calibri"/>
          <w:lang w:eastAsia="en-US"/>
        </w:rPr>
        <w:t>urządzenia jeżeli</w:t>
      </w:r>
      <w:proofErr w:type="gramEnd"/>
      <w:r w:rsidRPr="00F431BF">
        <w:rPr>
          <w:rFonts w:eastAsia="Calibri"/>
          <w:lang w:eastAsia="en-US"/>
        </w:rPr>
        <w:t xml:space="preserve"> jest ona dłuższa.</w:t>
      </w:r>
    </w:p>
    <w:p w:rsidR="00A56777" w:rsidRPr="00F431BF" w:rsidRDefault="00A56777" w:rsidP="00DD302C">
      <w:pPr>
        <w:numPr>
          <w:ilvl w:val="0"/>
          <w:numId w:val="64"/>
        </w:numPr>
        <w:tabs>
          <w:tab w:val="left" w:pos="567"/>
        </w:tabs>
        <w:spacing w:after="200" w:line="276" w:lineRule="auto"/>
        <w:ind w:left="567" w:hanging="567"/>
        <w:contextualSpacing/>
        <w:jc w:val="both"/>
        <w:rPr>
          <w:rFonts w:eastAsia="Calibri"/>
          <w:lang w:eastAsia="en-US"/>
        </w:rPr>
      </w:pPr>
      <w:r w:rsidRPr="00F431BF">
        <w:rPr>
          <w:rFonts w:eastAsia="Calibri"/>
          <w:lang w:eastAsia="en-US"/>
        </w:rPr>
        <w:t xml:space="preserve">Wykonawca gwarantuje Zamawiającemu pełen zakres odpłatnej obsługi pogwarancyjnej w Polsce przez serwis firmy producenta w </w:t>
      </w:r>
      <w:proofErr w:type="gramStart"/>
      <w:r w:rsidRPr="00F431BF">
        <w:rPr>
          <w:rFonts w:eastAsia="Calibri"/>
          <w:lang w:eastAsia="en-US"/>
        </w:rPr>
        <w:t>okresie co</w:t>
      </w:r>
      <w:proofErr w:type="gramEnd"/>
      <w:r w:rsidRPr="00F431BF">
        <w:rPr>
          <w:rFonts w:eastAsia="Calibri"/>
          <w:lang w:eastAsia="en-US"/>
        </w:rPr>
        <w:t xml:space="preserve"> najmniej 10 lat od daty dostawy oraz </w:t>
      </w:r>
      <w:r w:rsidRPr="00F431BF">
        <w:rPr>
          <w:rFonts w:eastAsia="Calibri"/>
          <w:snapToGrid w:val="0"/>
          <w:lang w:eastAsia="en-US"/>
        </w:rPr>
        <w:t xml:space="preserve">zgodnie z art. 90 ust. 4 ustawy o wyrobach medycznych, </w:t>
      </w:r>
      <w:r w:rsidRPr="00F431BF">
        <w:rPr>
          <w:rFonts w:eastAsia="Calibri"/>
          <w:lang w:eastAsia="en-US"/>
        </w:rPr>
        <w:t>załączy do wyrobu wykaz podmiotów upoważnionych przez wytwórcę lub autoryzowanego przedstawiciela do wykonywania</w:t>
      </w:r>
      <w:r w:rsidRPr="00F431BF">
        <w:rPr>
          <w:rFonts w:eastAsia="Calibri"/>
          <w:snapToGrid w:val="0"/>
          <w:lang w:eastAsia="en-US"/>
        </w:rPr>
        <w:t xml:space="preserve"> </w:t>
      </w:r>
      <w:r w:rsidRPr="00F431BF">
        <w:rPr>
          <w:rFonts w:eastAsia="Calibri"/>
          <w:lang w:eastAsia="en-US"/>
        </w:rPr>
        <w:t xml:space="preserve">fachowej instalacji, okresowej konserwacji, okresowej lub doraźnej obsługi serwisowej, aktualizacji oprogramowania, okresowych lub doraźnych przeglądów, regulacji, kalibracji, </w:t>
      </w:r>
      <w:proofErr w:type="spellStart"/>
      <w:r w:rsidRPr="00F431BF">
        <w:rPr>
          <w:rFonts w:eastAsia="Calibri"/>
          <w:lang w:eastAsia="en-US"/>
        </w:rPr>
        <w:t>wzorcowań</w:t>
      </w:r>
      <w:proofErr w:type="spellEnd"/>
      <w:r w:rsidRPr="00F431BF">
        <w:rPr>
          <w:rFonts w:eastAsia="Calibri"/>
          <w:lang w:eastAsia="en-US"/>
        </w:rPr>
        <w:t>, sprawdzeń lub kontroli bezpieczeństwa - które zgodnie z instrukcją używania wyrobu nie mogą być wykonane przez użytkownika.</w:t>
      </w:r>
    </w:p>
    <w:p w:rsidR="00F845A8" w:rsidRDefault="00F845A8" w:rsidP="00A56777">
      <w:pPr>
        <w:jc w:val="center"/>
        <w:rPr>
          <w:b/>
        </w:rPr>
      </w:pPr>
    </w:p>
    <w:p w:rsidR="00A56777" w:rsidRPr="00F431BF" w:rsidRDefault="00A56777" w:rsidP="00A56777">
      <w:pPr>
        <w:jc w:val="center"/>
        <w:rPr>
          <w:b/>
        </w:rPr>
      </w:pPr>
      <w:r w:rsidRPr="00F431BF">
        <w:rPr>
          <w:b/>
        </w:rPr>
        <w:t>§ 6</w:t>
      </w:r>
    </w:p>
    <w:p w:rsidR="00A56777" w:rsidRPr="00F431BF" w:rsidRDefault="00A56777" w:rsidP="00F845A8">
      <w:pPr>
        <w:keepNext/>
        <w:jc w:val="center"/>
        <w:outlineLvl w:val="2"/>
      </w:pPr>
      <w:r w:rsidRPr="00F431BF">
        <w:rPr>
          <w:b/>
          <w:u w:val="single"/>
        </w:rPr>
        <w:t>Kary umowne</w:t>
      </w:r>
    </w:p>
    <w:p w:rsidR="00A56777" w:rsidRPr="00F431BF" w:rsidRDefault="00A56777" w:rsidP="00DD302C">
      <w:pPr>
        <w:numPr>
          <w:ilvl w:val="0"/>
          <w:numId w:val="58"/>
        </w:numPr>
        <w:tabs>
          <w:tab w:val="clear" w:pos="360"/>
          <w:tab w:val="num" w:pos="567"/>
        </w:tabs>
        <w:spacing w:line="276" w:lineRule="auto"/>
        <w:ind w:left="567" w:hanging="567"/>
        <w:jc w:val="both"/>
      </w:pPr>
      <w:r w:rsidRPr="00F431BF">
        <w:t>W razie nie wykonania lub nienależytego wykonania umowy Wykonawca zobowiązuje się zapłacić Zamawiającemu karę:</w:t>
      </w:r>
    </w:p>
    <w:p w:rsidR="00A56777" w:rsidRPr="00F431BF" w:rsidRDefault="00A56777" w:rsidP="00DD302C">
      <w:pPr>
        <w:numPr>
          <w:ilvl w:val="0"/>
          <w:numId w:val="67"/>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opóźnienia w wykonaniu dostawy, za każdy dzień opóźnienia licząc od daty upływu terminu realizacji umowy określonego w § 4 </w:t>
      </w:r>
      <w:r w:rsidRPr="00F431BF">
        <w:lastRenderedPageBreak/>
        <w:t>ust. 1 do dnia ostatecznego przyjęcia bez zastrzeżeń przez Zamawiającego zamawianego sprzętu medycznego;</w:t>
      </w:r>
    </w:p>
    <w:p w:rsidR="00A56777" w:rsidRPr="00F431BF" w:rsidRDefault="00A56777" w:rsidP="00DD302C">
      <w:pPr>
        <w:numPr>
          <w:ilvl w:val="0"/>
          <w:numId w:val="67"/>
        </w:numPr>
        <w:tabs>
          <w:tab w:val="num" w:pos="567"/>
        </w:tabs>
        <w:spacing w:line="276" w:lineRule="auto"/>
        <w:ind w:left="567" w:hanging="567"/>
        <w:jc w:val="both"/>
      </w:pPr>
      <w:r w:rsidRPr="00F431BF">
        <w:t>w wysokości</w:t>
      </w:r>
      <w:proofErr w:type="gramStart"/>
      <w:r w:rsidRPr="00F431BF">
        <w:t xml:space="preserve"> 0,15 % ceny</w:t>
      </w:r>
      <w:proofErr w:type="gramEnd"/>
      <w:r w:rsidRPr="00F431BF">
        <w:t xml:space="preserve"> brutto pakietu w przypadku opóźnienia w usunięciu wady (awarii) w okresie gwarancji lub rękojmi, za każdy dzień opóźnienia;</w:t>
      </w:r>
    </w:p>
    <w:p w:rsidR="00A56777" w:rsidRPr="00F431BF" w:rsidRDefault="00A56777" w:rsidP="00DD302C">
      <w:pPr>
        <w:numPr>
          <w:ilvl w:val="0"/>
          <w:numId w:val="67"/>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nie dostarczenia sprzętu zastępczego zgodnie z § 5 ust. 9, za każdy dzień opóźnienia</w:t>
      </w:r>
      <w:r>
        <w:t xml:space="preserve"> </w:t>
      </w:r>
      <w:r w:rsidRPr="00DA64E1">
        <w:rPr>
          <w:i/>
        </w:rPr>
        <w:t>( nie dotyczy pakietu 10);</w:t>
      </w:r>
    </w:p>
    <w:p w:rsidR="00A56777" w:rsidRPr="00F431BF" w:rsidRDefault="00A56777" w:rsidP="00DD302C">
      <w:pPr>
        <w:numPr>
          <w:ilvl w:val="0"/>
          <w:numId w:val="67"/>
        </w:numPr>
        <w:tabs>
          <w:tab w:val="num" w:pos="567"/>
        </w:tabs>
        <w:spacing w:line="276" w:lineRule="auto"/>
        <w:ind w:left="567" w:hanging="567"/>
        <w:jc w:val="both"/>
      </w:pPr>
      <w:r w:rsidRPr="00F431BF">
        <w:t>w wysokości</w:t>
      </w:r>
      <w:proofErr w:type="gramStart"/>
      <w:r w:rsidRPr="00F431BF">
        <w:t xml:space="preserve"> 0,5 % ceny</w:t>
      </w:r>
      <w:proofErr w:type="gramEnd"/>
      <w:r w:rsidRPr="00F431BF">
        <w:t xml:space="preserve"> brutto pakietu w przypadku niewykonania planowanego przeglądu okresowego za każdy dzień opóźnienia, licząc od daty planowanego terminu przeglądu do dnia jego wykonania (pierwszy przegląd: max. 12 miesięcy od daty instalacji);</w:t>
      </w:r>
    </w:p>
    <w:p w:rsidR="00A56777" w:rsidRPr="00F431BF" w:rsidRDefault="00A56777" w:rsidP="00DD302C">
      <w:pPr>
        <w:numPr>
          <w:ilvl w:val="0"/>
          <w:numId w:val="67"/>
        </w:numPr>
        <w:tabs>
          <w:tab w:val="num" w:pos="567"/>
        </w:tabs>
        <w:spacing w:line="276" w:lineRule="auto"/>
        <w:ind w:left="567" w:hanging="567"/>
        <w:jc w:val="both"/>
      </w:pPr>
      <w:proofErr w:type="gramStart"/>
      <w:r w:rsidRPr="00F431BF">
        <w:t>w</w:t>
      </w:r>
      <w:proofErr w:type="gramEnd"/>
      <w:r w:rsidRPr="00F431BF">
        <w:t xml:space="preserve"> wysokości 5% ceny brutto pakietu, od które</w:t>
      </w:r>
      <w:r w:rsidRPr="00F431BF">
        <w:rPr>
          <w:shd w:val="clear" w:color="auto" w:fill="FFFFFF"/>
        </w:rPr>
        <w:t>go</w:t>
      </w:r>
      <w:r w:rsidRPr="00F431BF">
        <w:t xml:space="preserve"> realizacji odstąpiono w całości lub w części z przyczyn leżących po stronie Wykonawcy. </w:t>
      </w:r>
    </w:p>
    <w:p w:rsidR="00A56777" w:rsidRPr="00F431BF" w:rsidRDefault="00A56777" w:rsidP="00DD302C">
      <w:pPr>
        <w:numPr>
          <w:ilvl w:val="0"/>
          <w:numId w:val="55"/>
        </w:numPr>
        <w:tabs>
          <w:tab w:val="clear" w:pos="360"/>
          <w:tab w:val="num" w:pos="567"/>
        </w:tabs>
        <w:spacing w:line="276" w:lineRule="auto"/>
        <w:ind w:left="567" w:hanging="567"/>
        <w:jc w:val="both"/>
      </w:pPr>
      <w:r w:rsidRPr="00F431BF">
        <w:t>Zamawiający może dochodzić odszkodowania przewyższającego kary umowne.</w:t>
      </w:r>
    </w:p>
    <w:p w:rsidR="00A56777" w:rsidRPr="00F431BF" w:rsidRDefault="00A56777" w:rsidP="00A56777">
      <w:pPr>
        <w:rPr>
          <w:b/>
        </w:rPr>
      </w:pPr>
    </w:p>
    <w:p w:rsidR="00A56777" w:rsidRPr="00F431BF" w:rsidRDefault="00A56777" w:rsidP="00A56777">
      <w:pPr>
        <w:jc w:val="center"/>
        <w:rPr>
          <w:b/>
        </w:rPr>
      </w:pPr>
      <w:r w:rsidRPr="00F431BF">
        <w:rPr>
          <w:b/>
        </w:rPr>
        <w:t>§ 7</w:t>
      </w:r>
    </w:p>
    <w:p w:rsidR="00A56777" w:rsidRPr="00F431BF" w:rsidRDefault="00A56777" w:rsidP="00A56777">
      <w:pPr>
        <w:jc w:val="center"/>
        <w:rPr>
          <w:b/>
        </w:rPr>
      </w:pPr>
    </w:p>
    <w:p w:rsidR="00A56777" w:rsidRPr="00F431BF" w:rsidRDefault="00A56777" w:rsidP="00A56777">
      <w:pPr>
        <w:spacing w:line="276" w:lineRule="auto"/>
        <w:jc w:val="both"/>
        <w:rPr>
          <w:b/>
        </w:rPr>
      </w:pPr>
      <w:r w:rsidRPr="00F431BF">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w:t>
      </w:r>
      <w:proofErr w:type="gramStart"/>
      <w:r w:rsidRPr="00F431BF">
        <w:t>z</w:t>
      </w:r>
      <w:proofErr w:type="gramEnd"/>
      <w:r w:rsidRPr="00F431BF">
        <w:t xml:space="preserve"> 2015r. poz. 618) ma zastosowanie.</w:t>
      </w:r>
    </w:p>
    <w:p w:rsidR="00F845A8" w:rsidRDefault="00F845A8" w:rsidP="00A56777">
      <w:pPr>
        <w:jc w:val="center"/>
        <w:rPr>
          <w:b/>
        </w:rPr>
      </w:pPr>
    </w:p>
    <w:p w:rsidR="00A56777" w:rsidRPr="00F431BF" w:rsidRDefault="00A56777" w:rsidP="00A56777">
      <w:pPr>
        <w:jc w:val="center"/>
        <w:rPr>
          <w:b/>
        </w:rPr>
      </w:pPr>
      <w:r>
        <w:rPr>
          <w:b/>
        </w:rPr>
        <w:t>§ 8</w:t>
      </w:r>
    </w:p>
    <w:p w:rsidR="00A56777" w:rsidRPr="00F431BF" w:rsidRDefault="00A56777" w:rsidP="00A56777">
      <w:pPr>
        <w:jc w:val="center"/>
        <w:rPr>
          <w:b/>
          <w:u w:val="single"/>
        </w:rPr>
      </w:pPr>
      <w:r w:rsidRPr="00F431BF">
        <w:rPr>
          <w:b/>
          <w:u w:val="single"/>
        </w:rPr>
        <w:t>Zmiana umowy</w:t>
      </w:r>
    </w:p>
    <w:p w:rsidR="00A56777" w:rsidRPr="00F431BF" w:rsidRDefault="00A56777" w:rsidP="00DD302C">
      <w:pPr>
        <w:numPr>
          <w:ilvl w:val="0"/>
          <w:numId w:val="34"/>
        </w:numPr>
        <w:tabs>
          <w:tab w:val="clear" w:pos="360"/>
        </w:tabs>
        <w:spacing w:line="276" w:lineRule="auto"/>
        <w:ind w:left="426" w:hanging="426"/>
        <w:jc w:val="both"/>
      </w:pPr>
      <w:r w:rsidRPr="00F431BF">
        <w:t xml:space="preserve">Zmiana umowy może nastąpić za zgodą obu stron w przypadkach ściśle określonych </w:t>
      </w:r>
      <w:r w:rsidRPr="00F431BF">
        <w:br w:type="textWrapping" w:clear="all"/>
        <w:t xml:space="preserve">w SIWZ w formie aneksu. </w:t>
      </w:r>
    </w:p>
    <w:p w:rsidR="00A56777" w:rsidRPr="00F431BF" w:rsidRDefault="00A56777" w:rsidP="00DD302C">
      <w:pPr>
        <w:numPr>
          <w:ilvl w:val="0"/>
          <w:numId w:val="34"/>
        </w:numPr>
        <w:tabs>
          <w:tab w:val="clear" w:pos="360"/>
        </w:tabs>
        <w:spacing w:line="276" w:lineRule="auto"/>
        <w:ind w:left="426" w:hanging="426"/>
        <w:jc w:val="both"/>
      </w:pPr>
      <w:r w:rsidRPr="00F431BF">
        <w:t>Wszelkie zmiany umowy wymagają dla swojej ważności formy pisemnej.</w:t>
      </w:r>
    </w:p>
    <w:p w:rsidR="00A56777" w:rsidRPr="00F431BF" w:rsidRDefault="00A56777" w:rsidP="00A56777">
      <w:pPr>
        <w:rPr>
          <w:b/>
        </w:rPr>
      </w:pPr>
    </w:p>
    <w:p w:rsidR="00A56777" w:rsidRPr="00F431BF" w:rsidRDefault="00A56777" w:rsidP="00A56777">
      <w:pPr>
        <w:jc w:val="center"/>
        <w:rPr>
          <w:b/>
        </w:rPr>
      </w:pPr>
      <w:r>
        <w:rPr>
          <w:b/>
        </w:rPr>
        <w:t>§ 9</w:t>
      </w:r>
    </w:p>
    <w:p w:rsidR="00A56777" w:rsidRPr="00F431BF" w:rsidRDefault="00A56777" w:rsidP="00A56777">
      <w:pPr>
        <w:jc w:val="center"/>
        <w:rPr>
          <w:b/>
          <w:u w:val="single"/>
        </w:rPr>
      </w:pPr>
      <w:r w:rsidRPr="00F431BF">
        <w:rPr>
          <w:b/>
          <w:u w:val="single"/>
        </w:rPr>
        <w:t>Postępowanie polubowne</w:t>
      </w:r>
    </w:p>
    <w:p w:rsidR="00A56777" w:rsidRPr="00F431BF" w:rsidRDefault="00A56777" w:rsidP="00DD302C">
      <w:pPr>
        <w:numPr>
          <w:ilvl w:val="0"/>
          <w:numId w:val="56"/>
        </w:numPr>
        <w:tabs>
          <w:tab w:val="clear" w:pos="360"/>
        </w:tabs>
        <w:spacing w:line="276" w:lineRule="auto"/>
        <w:ind w:left="426" w:hanging="502"/>
        <w:jc w:val="both"/>
      </w:pPr>
      <w:r w:rsidRPr="00F431BF">
        <w:t xml:space="preserve">Wszelkie spory strony zobowiązują się załatwić w pierwszej kolejności polubownie. </w:t>
      </w:r>
    </w:p>
    <w:p w:rsidR="00A56777" w:rsidRPr="00F431BF" w:rsidRDefault="00A56777" w:rsidP="00DD302C">
      <w:pPr>
        <w:numPr>
          <w:ilvl w:val="0"/>
          <w:numId w:val="56"/>
        </w:numPr>
        <w:tabs>
          <w:tab w:val="clear" w:pos="360"/>
        </w:tabs>
        <w:spacing w:line="276" w:lineRule="auto"/>
        <w:ind w:left="426" w:hanging="502"/>
        <w:jc w:val="both"/>
      </w:pPr>
      <w:r w:rsidRPr="00F431BF">
        <w:t>Do rozstrzygania sporów Sądowych strony ustalają właściwość Sądu siedziby Zamawiającego.</w:t>
      </w:r>
    </w:p>
    <w:p w:rsidR="00A56777" w:rsidRPr="00F431BF" w:rsidRDefault="00A56777" w:rsidP="00A56777">
      <w:pPr>
        <w:jc w:val="center"/>
        <w:rPr>
          <w:b/>
        </w:rPr>
      </w:pPr>
      <w:r>
        <w:rPr>
          <w:b/>
        </w:rPr>
        <w:t>§ 10</w:t>
      </w:r>
    </w:p>
    <w:p w:rsidR="00A56777" w:rsidRPr="00F431BF" w:rsidRDefault="00A56777" w:rsidP="00A56777">
      <w:pPr>
        <w:jc w:val="center"/>
        <w:rPr>
          <w:b/>
          <w:u w:val="single"/>
        </w:rPr>
      </w:pPr>
      <w:r w:rsidRPr="00F431BF">
        <w:rPr>
          <w:b/>
          <w:u w:val="single"/>
        </w:rPr>
        <w:t>Pozostałe postanowienia</w:t>
      </w:r>
    </w:p>
    <w:p w:rsidR="00A56777" w:rsidRPr="00F431BF" w:rsidRDefault="00A56777" w:rsidP="00DD302C">
      <w:pPr>
        <w:numPr>
          <w:ilvl w:val="0"/>
          <w:numId w:val="57"/>
        </w:numPr>
        <w:spacing w:line="276" w:lineRule="auto"/>
        <w:ind w:left="284" w:hanging="284"/>
        <w:jc w:val="both"/>
      </w:pPr>
      <w:r w:rsidRPr="00F431BF">
        <w:t>Niniejsza umowa podlega wyłącznie prawu polskiemu. Strony zgodnie wyłączają stosowanie Konwencji Narodów Zjednoczonych o umowach międzynarodowej sp</w:t>
      </w:r>
      <w:r>
        <w:t>rzedaży towarów. W sprawach nie</w:t>
      </w:r>
      <w:r w:rsidRPr="00F431BF">
        <w:t>unormowanych umową oraz do wykładni jej postanowień zastosowanie mają przepisy ustawy Prawo zamówień publicznych, ustawy Kodeks cywilny oraz innych obowiązujących aktów prawnych.</w:t>
      </w:r>
    </w:p>
    <w:p w:rsidR="00A56777" w:rsidRPr="00F431BF" w:rsidRDefault="00A56777" w:rsidP="00DD302C">
      <w:pPr>
        <w:numPr>
          <w:ilvl w:val="0"/>
          <w:numId w:val="57"/>
        </w:numPr>
        <w:spacing w:after="120" w:line="276" w:lineRule="auto"/>
        <w:ind w:left="284" w:hanging="284"/>
        <w:jc w:val="both"/>
      </w:pPr>
      <w:r w:rsidRPr="00F431BF">
        <w:lastRenderedPageBreak/>
        <w:t xml:space="preserve">Integralną częścią umowy jest specyfikacja istotnych warunków zamówienia oraz oferta sporządzona i złożona w postępowaniu </w:t>
      </w:r>
      <w:proofErr w:type="gramStart"/>
      <w:r w:rsidRPr="00F431BF">
        <w:t>przetargowym,  przy</w:t>
      </w:r>
      <w:proofErr w:type="gramEnd"/>
      <w:r w:rsidRPr="00F431BF">
        <w:t xml:space="preserve"> czym oferta i SIWZ, jako sporządzone w jednym egzemplarzu, nie stanowią załącznika i znajdują się u Zamawiającego wraz z całą dokumentacją postępowania, którego wynikiem jest niniejsza umowa.</w:t>
      </w:r>
    </w:p>
    <w:p w:rsidR="00A56777" w:rsidRPr="00F431BF" w:rsidRDefault="00A56777" w:rsidP="00A56777">
      <w:pPr>
        <w:spacing w:after="120"/>
        <w:jc w:val="center"/>
        <w:rPr>
          <w:b/>
        </w:rPr>
      </w:pPr>
      <w:r>
        <w:rPr>
          <w:b/>
        </w:rPr>
        <w:t>§ 11</w:t>
      </w:r>
    </w:p>
    <w:p w:rsidR="00A56777" w:rsidRPr="00F431BF" w:rsidRDefault="00A56777" w:rsidP="00A56777">
      <w:pPr>
        <w:spacing w:line="276" w:lineRule="auto"/>
        <w:jc w:val="center"/>
        <w:rPr>
          <w:b/>
        </w:rPr>
      </w:pPr>
      <w:r w:rsidRPr="00F431BF">
        <w:rPr>
          <w:b/>
        </w:rPr>
        <w:t>Oferta cenowa i zestawienie wymaganych parametrów technicznych</w:t>
      </w:r>
    </w:p>
    <w:p w:rsidR="00A56777" w:rsidRPr="00F431BF" w:rsidRDefault="00A56777" w:rsidP="00A56777">
      <w:pPr>
        <w:spacing w:line="276" w:lineRule="auto"/>
        <w:jc w:val="center"/>
        <w:rPr>
          <w:b/>
        </w:rPr>
      </w:pPr>
      <w:r w:rsidRPr="00F431BF">
        <w:rPr>
          <w:b/>
        </w:rPr>
        <w:t>( stanowiące w SIWZ załącznik nr 2 i 2</w:t>
      </w:r>
      <w:proofErr w:type="gramStart"/>
      <w:r w:rsidRPr="00F431BF">
        <w:rPr>
          <w:b/>
        </w:rPr>
        <w:t xml:space="preserve">a ) </w:t>
      </w:r>
      <w:proofErr w:type="gramEnd"/>
    </w:p>
    <w:p w:rsidR="00A56777" w:rsidRDefault="00A56777" w:rsidP="00A56777">
      <w:pPr>
        <w:widowControl w:val="0"/>
        <w:suppressAutoHyphens/>
        <w:spacing w:after="60"/>
        <w:ind w:left="4248"/>
        <w:rPr>
          <w:b/>
        </w:rPr>
      </w:pPr>
    </w:p>
    <w:p w:rsidR="00A56777" w:rsidRPr="007C2638" w:rsidRDefault="00A56777" w:rsidP="00A56777">
      <w:pPr>
        <w:widowControl w:val="0"/>
        <w:suppressAutoHyphens/>
        <w:spacing w:after="60"/>
        <w:ind w:left="4248"/>
        <w:rPr>
          <w:b/>
        </w:rPr>
      </w:pPr>
      <w:r w:rsidRPr="007C2638">
        <w:rPr>
          <w:b/>
        </w:rPr>
        <w:t>§ 12</w:t>
      </w:r>
    </w:p>
    <w:p w:rsidR="00A56777" w:rsidRPr="007C2638" w:rsidRDefault="00A56777" w:rsidP="00A56777">
      <w:pPr>
        <w:widowControl w:val="0"/>
        <w:suppressAutoHyphens/>
        <w:spacing w:after="60"/>
        <w:ind w:left="2124" w:firstLine="708"/>
        <w:jc w:val="both"/>
        <w:rPr>
          <w:b/>
        </w:rPr>
      </w:pPr>
      <w:r w:rsidRPr="007C2638">
        <w:rPr>
          <w:b/>
        </w:rPr>
        <w:t>Ochrona Danych Osobowych</w:t>
      </w:r>
    </w:p>
    <w:p w:rsidR="00A56777" w:rsidRPr="007C2638" w:rsidRDefault="00A56777" w:rsidP="00DD302C">
      <w:pPr>
        <w:numPr>
          <w:ilvl w:val="0"/>
          <w:numId w:val="68"/>
        </w:numPr>
        <w:tabs>
          <w:tab w:val="clear" w:pos="360"/>
          <w:tab w:val="num" w:pos="567"/>
        </w:tabs>
        <w:spacing w:after="60"/>
        <w:ind w:left="567" w:hanging="567"/>
        <w:jc w:val="both"/>
      </w:pPr>
      <w:r w:rsidRPr="007C2638">
        <w:t xml:space="preserve">Zamawiający oświadcza, że jest Administratorem Danych Osobowych w rozumieniu ustawy z dnia 29 sierpnia 1997 r. o ochronie danych osobowych </w:t>
      </w:r>
      <w:r w:rsidRPr="007C2638">
        <w:br/>
        <w:t xml:space="preserve">( Dz. U. </w:t>
      </w:r>
      <w:proofErr w:type="gramStart"/>
      <w:r w:rsidRPr="007C2638">
        <w:t>z</w:t>
      </w:r>
      <w:proofErr w:type="gramEnd"/>
      <w:r w:rsidRPr="007C2638">
        <w:t xml:space="preserve"> 201</w:t>
      </w:r>
      <w:r>
        <w:t>5 r. poz. 2135</w:t>
      </w:r>
      <w:r w:rsidRPr="007C2638">
        <w:t xml:space="preserve"> z późn. </w:t>
      </w:r>
      <w:proofErr w:type="gramStart"/>
      <w:r w:rsidRPr="007C2638">
        <w:t>zm.)  w</w:t>
      </w:r>
      <w:proofErr w:type="gramEnd"/>
      <w:r w:rsidRPr="007C2638">
        <w:t> szczególności danych powierzonych do przetwarzania na podstawie art. 27 ust. 2 pkt 7 wskazanej powyżej ustawy.</w:t>
      </w:r>
    </w:p>
    <w:p w:rsidR="00A56777" w:rsidRPr="007C2638" w:rsidRDefault="00A56777" w:rsidP="00DD302C">
      <w:pPr>
        <w:numPr>
          <w:ilvl w:val="0"/>
          <w:numId w:val="68"/>
        </w:numPr>
        <w:tabs>
          <w:tab w:val="clear" w:pos="360"/>
          <w:tab w:val="num" w:pos="567"/>
        </w:tabs>
        <w:spacing w:after="60"/>
        <w:ind w:left="567" w:hanging="567"/>
        <w:jc w:val="both"/>
      </w:pPr>
      <w:r w:rsidRPr="007C2638">
        <w:t>Wykonywanie przez Wykonawcę operacji p</w:t>
      </w:r>
      <w:r>
        <w:t xml:space="preserve">rzetwarzania danych </w:t>
      </w:r>
      <w:proofErr w:type="gramStart"/>
      <w:r>
        <w:t>przekraczają</w:t>
      </w:r>
      <w:r w:rsidRPr="007C2638">
        <w:t>cych  zakres</w:t>
      </w:r>
      <w:proofErr w:type="gramEnd"/>
      <w:r w:rsidRPr="007C2638">
        <w:t xml:space="preserve"> i cel opisany powyżej, wymaga każdorazowej pisemnej zgody Zamawiającego.</w:t>
      </w:r>
    </w:p>
    <w:p w:rsidR="00A56777" w:rsidRPr="007C2638" w:rsidRDefault="00A56777" w:rsidP="00DD302C">
      <w:pPr>
        <w:widowControl w:val="0"/>
        <w:numPr>
          <w:ilvl w:val="0"/>
          <w:numId w:val="68"/>
        </w:numPr>
        <w:tabs>
          <w:tab w:val="clear" w:pos="360"/>
          <w:tab w:val="num" w:pos="567"/>
        </w:tabs>
        <w:suppressAutoHyphens/>
        <w:spacing w:after="60"/>
        <w:ind w:left="567" w:hanging="567"/>
        <w:jc w:val="both"/>
      </w:pPr>
      <w:r w:rsidRPr="007C2638">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w:t>
      </w:r>
      <w:proofErr w:type="gramStart"/>
      <w:r w:rsidRPr="007C2638">
        <w:t>osobowych</w:t>
      </w:r>
      <w:r w:rsidR="009409E1">
        <w:t xml:space="preserve"> </w:t>
      </w:r>
      <w:r>
        <w:t>( Dz</w:t>
      </w:r>
      <w:proofErr w:type="gramEnd"/>
      <w:r>
        <w:t xml:space="preserve">.U. 2004 </w:t>
      </w:r>
      <w:proofErr w:type="gramStart"/>
      <w:r>
        <w:t>r</w:t>
      </w:r>
      <w:proofErr w:type="gramEnd"/>
      <w:r>
        <w:t>. nr 100, poz. 1024)</w:t>
      </w:r>
    </w:p>
    <w:p w:rsidR="00A56777" w:rsidRDefault="00A56777" w:rsidP="00A56777">
      <w:pPr>
        <w:widowControl w:val="0"/>
        <w:suppressAutoHyphens/>
        <w:ind w:left="680"/>
        <w:jc w:val="center"/>
        <w:rPr>
          <w:b/>
        </w:rPr>
      </w:pPr>
    </w:p>
    <w:p w:rsidR="00A56777" w:rsidRDefault="00A56777" w:rsidP="00A56777">
      <w:pPr>
        <w:widowControl w:val="0"/>
        <w:suppressAutoHyphens/>
        <w:ind w:left="680"/>
        <w:jc w:val="center"/>
        <w:rPr>
          <w:b/>
        </w:rPr>
      </w:pPr>
      <w:r w:rsidRPr="007C2638">
        <w:rPr>
          <w:b/>
        </w:rPr>
        <w:t xml:space="preserve">§ 13 </w:t>
      </w:r>
    </w:p>
    <w:p w:rsidR="00A56777" w:rsidRPr="007C2638" w:rsidRDefault="00A56777" w:rsidP="00A56777">
      <w:pPr>
        <w:widowControl w:val="0"/>
        <w:suppressAutoHyphens/>
        <w:ind w:left="680"/>
        <w:jc w:val="center"/>
        <w:rPr>
          <w:b/>
        </w:rPr>
      </w:pPr>
      <w:r w:rsidRPr="007C2638">
        <w:rPr>
          <w:b/>
        </w:rPr>
        <w:t>Poufność</w:t>
      </w:r>
    </w:p>
    <w:p w:rsidR="00A56777" w:rsidRPr="005A768E" w:rsidRDefault="00A56777" w:rsidP="00DD302C">
      <w:pPr>
        <w:numPr>
          <w:ilvl w:val="0"/>
          <w:numId w:val="69"/>
        </w:numPr>
        <w:tabs>
          <w:tab w:val="clear" w:pos="360"/>
          <w:tab w:val="num" w:pos="567"/>
        </w:tabs>
        <w:spacing w:after="60"/>
        <w:ind w:left="567" w:hanging="567"/>
        <w:jc w:val="both"/>
      </w:pPr>
      <w:r w:rsidRPr="005A768E">
        <w:t>Wszelkie dane udostępnione Wykonawcy przez Zamawiającego są nadal jego wyłączną własnością. Rozporzą</w:t>
      </w:r>
      <w:r>
        <w:t>dzanie nimi przez Wykonawcę nie</w:t>
      </w:r>
      <w:r w:rsidRPr="005A768E">
        <w:t>wynikające z realizacji niniejszej Umowy wymaga pisemnej zgody Zamawiającego.</w:t>
      </w:r>
    </w:p>
    <w:p w:rsidR="00A56777" w:rsidRPr="005A768E" w:rsidRDefault="00A56777" w:rsidP="00DD302C">
      <w:pPr>
        <w:numPr>
          <w:ilvl w:val="0"/>
          <w:numId w:val="69"/>
        </w:numPr>
        <w:tabs>
          <w:tab w:val="clear" w:pos="360"/>
          <w:tab w:val="num" w:pos="567"/>
        </w:tabs>
        <w:spacing w:after="60"/>
        <w:ind w:left="567" w:hanging="567"/>
        <w:jc w:val="both"/>
      </w:pPr>
      <w:r w:rsidRPr="005A768E">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A56777" w:rsidRPr="005A768E" w:rsidRDefault="00A56777" w:rsidP="00DD302C">
      <w:pPr>
        <w:numPr>
          <w:ilvl w:val="0"/>
          <w:numId w:val="69"/>
        </w:numPr>
        <w:tabs>
          <w:tab w:val="clear" w:pos="360"/>
          <w:tab w:val="num" w:pos="567"/>
        </w:tabs>
        <w:spacing w:after="60"/>
        <w:ind w:left="567" w:hanging="567"/>
        <w:jc w:val="both"/>
      </w:pPr>
      <w:r w:rsidRPr="005A768E">
        <w:t>Wykonawca zobowiązuje się wykorzystywać informacje, o kt</w:t>
      </w:r>
      <w:r w:rsidR="00F845A8">
        <w:t xml:space="preserve">órych mowa w §12 </w:t>
      </w:r>
      <w:proofErr w:type="gramStart"/>
      <w:r w:rsidR="00F845A8">
        <w:t>ust. 1</w:t>
      </w:r>
      <w:r w:rsidRPr="005A768E">
        <w:t xml:space="preserve"> -  wyłącznie</w:t>
      </w:r>
      <w:proofErr w:type="gramEnd"/>
      <w:r w:rsidRPr="005A768E">
        <w:t xml:space="preserve"> w celu należytego wykonania niniejszej Umowy.</w:t>
      </w:r>
    </w:p>
    <w:p w:rsidR="00A56777" w:rsidRPr="005A768E" w:rsidRDefault="00A56777" w:rsidP="00DD302C">
      <w:pPr>
        <w:pStyle w:val="Akapitzlist"/>
        <w:numPr>
          <w:ilvl w:val="0"/>
          <w:numId w:val="69"/>
        </w:numPr>
        <w:tabs>
          <w:tab w:val="clear" w:pos="360"/>
          <w:tab w:val="num" w:pos="567"/>
        </w:tabs>
        <w:spacing w:after="60" w:line="240" w:lineRule="auto"/>
        <w:ind w:left="567" w:hanging="567"/>
        <w:jc w:val="both"/>
        <w:rPr>
          <w:rFonts w:ascii="Times New Roman" w:hAnsi="Times New Roman"/>
          <w:sz w:val="24"/>
          <w:szCs w:val="24"/>
        </w:rPr>
      </w:pPr>
      <w:r w:rsidRPr="005A768E">
        <w:rPr>
          <w:rFonts w:ascii="Times New Roman" w:hAnsi="Times New Roman"/>
          <w:sz w:val="24"/>
          <w:szCs w:val="24"/>
        </w:rPr>
        <w:t>Obowiązkiem zachowania poufności nie jest objęty fakt zawarcia Umowy ani jej treść w zakresie określonym obowiązującymi przepisami prawa.</w:t>
      </w:r>
    </w:p>
    <w:p w:rsidR="00A56777" w:rsidRPr="005A768E" w:rsidRDefault="00A56777" w:rsidP="00DD302C">
      <w:pPr>
        <w:numPr>
          <w:ilvl w:val="0"/>
          <w:numId w:val="69"/>
        </w:numPr>
        <w:tabs>
          <w:tab w:val="clear" w:pos="360"/>
          <w:tab w:val="num" w:pos="567"/>
        </w:tabs>
        <w:spacing w:after="60"/>
        <w:ind w:left="567" w:hanging="567"/>
        <w:jc w:val="both"/>
      </w:pPr>
      <w:r w:rsidRPr="005A768E">
        <w:t xml:space="preserve">Każdej ze Stron wolno ujawnić informacje poufne z ograniczeniami wynikającymi z przepisów prawa, o których mowa </w:t>
      </w:r>
      <w:r w:rsidRPr="005A768E">
        <w:rPr>
          <w:b/>
        </w:rPr>
        <w:t>wyżej</w:t>
      </w:r>
      <w:r w:rsidRPr="002E0BEA">
        <w:t xml:space="preserve"> </w:t>
      </w:r>
      <w:r w:rsidRPr="005A768E">
        <w:t>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A56777" w:rsidRPr="005A768E" w:rsidRDefault="00A56777" w:rsidP="00DD302C">
      <w:pPr>
        <w:numPr>
          <w:ilvl w:val="0"/>
          <w:numId w:val="69"/>
        </w:numPr>
        <w:tabs>
          <w:tab w:val="clear" w:pos="360"/>
          <w:tab w:val="num" w:pos="567"/>
        </w:tabs>
        <w:spacing w:after="60"/>
        <w:ind w:left="567" w:hanging="567"/>
        <w:jc w:val="both"/>
        <w:rPr>
          <w:b/>
        </w:rPr>
      </w:pPr>
      <w:r w:rsidRPr="005A768E">
        <w:lastRenderedPageBreak/>
        <w:t xml:space="preserve">Wykonawca sporządzi listę pracowników zaangażowanych w realizację niniejszej Umowy.  </w:t>
      </w:r>
      <w:r>
        <w:t>Wzór - l</w:t>
      </w:r>
      <w:r w:rsidRPr="005A768E">
        <w:t>ist</w:t>
      </w:r>
      <w:r>
        <w:t>a</w:t>
      </w:r>
      <w:r w:rsidRPr="005A768E">
        <w:t xml:space="preserve"> pracowników </w:t>
      </w:r>
      <w:r w:rsidRPr="005A768E">
        <w:rPr>
          <w:b/>
        </w:rPr>
        <w:t xml:space="preserve">– </w:t>
      </w:r>
      <w:r w:rsidRPr="005A768E">
        <w:rPr>
          <w:i/>
        </w:rPr>
        <w:t>załącznik nr</w:t>
      </w:r>
      <w:r>
        <w:rPr>
          <w:i/>
        </w:rPr>
        <w:t xml:space="preserve"> 6</w:t>
      </w:r>
      <w:r w:rsidRPr="005A768E">
        <w:rPr>
          <w:i/>
        </w:rPr>
        <w:t xml:space="preserve"> do SIWZ</w:t>
      </w:r>
    </w:p>
    <w:p w:rsidR="00A56777" w:rsidRPr="005A768E" w:rsidRDefault="00A56777" w:rsidP="00DD302C">
      <w:pPr>
        <w:numPr>
          <w:ilvl w:val="0"/>
          <w:numId w:val="69"/>
        </w:numPr>
        <w:tabs>
          <w:tab w:val="num" w:pos="567"/>
        </w:tabs>
        <w:spacing w:after="60"/>
        <w:ind w:left="567" w:hanging="567"/>
        <w:jc w:val="both"/>
        <w:rPr>
          <w:b/>
        </w:rPr>
      </w:pPr>
      <w:r w:rsidRPr="005A768E">
        <w:t xml:space="preserve">   Wykonawca zobowiąże pisemnie pracowników wyznaczonych do realizacji przedmiotu Umowy do zachowania tajemnicy, przez podpisanie zobowiązań według wzoru określonego.</w:t>
      </w:r>
      <w:r>
        <w:t xml:space="preserve"> Wzór - Zobowiązania</w:t>
      </w:r>
      <w:r w:rsidRPr="00272230">
        <w:rPr>
          <w:b/>
          <w:i/>
        </w:rPr>
        <w:t xml:space="preserve"> </w:t>
      </w:r>
      <w:r w:rsidRPr="00272230">
        <w:t xml:space="preserve">do zachowania </w:t>
      </w:r>
      <w:proofErr w:type="gramStart"/>
      <w:r w:rsidRPr="00272230">
        <w:t>tajemnicy</w:t>
      </w:r>
      <w:r w:rsidRPr="005A768E">
        <w:t xml:space="preserve"> -  </w:t>
      </w:r>
      <w:r w:rsidRPr="005A768E">
        <w:rPr>
          <w:i/>
        </w:rPr>
        <w:t>załącznik</w:t>
      </w:r>
      <w:proofErr w:type="gramEnd"/>
      <w:r w:rsidRPr="005A768E">
        <w:rPr>
          <w:i/>
        </w:rPr>
        <w:t xml:space="preserve"> nr</w:t>
      </w:r>
      <w:r>
        <w:rPr>
          <w:i/>
        </w:rPr>
        <w:t xml:space="preserve"> 7</w:t>
      </w:r>
      <w:r w:rsidRPr="005A768E">
        <w:rPr>
          <w:i/>
        </w:rPr>
        <w:t xml:space="preserve"> do SIWZ</w:t>
      </w:r>
    </w:p>
    <w:p w:rsidR="00A56777" w:rsidRPr="005A768E" w:rsidRDefault="00A56777" w:rsidP="00DD302C">
      <w:pPr>
        <w:numPr>
          <w:ilvl w:val="0"/>
          <w:numId w:val="69"/>
        </w:numPr>
        <w:tabs>
          <w:tab w:val="num" w:pos="567"/>
        </w:tabs>
        <w:spacing w:after="60"/>
        <w:ind w:left="567" w:hanging="567"/>
        <w:jc w:val="both"/>
      </w:pPr>
      <w:r w:rsidRPr="005A768E">
        <w:t xml:space="preserve">   Listę pracowników i kserokopie </w:t>
      </w:r>
      <w:r>
        <w:t xml:space="preserve">(poświadczonych za zgodność z oryginałem) </w:t>
      </w:r>
      <w:r w:rsidRPr="005A768E">
        <w:t xml:space="preserve">podpisanych zobowiązań - Wykonawca prześle Zamawiającemu w </w:t>
      </w:r>
      <w:proofErr w:type="gramStart"/>
      <w:r w:rsidRPr="005A768E">
        <w:t>terminie 7  dni</w:t>
      </w:r>
      <w:proofErr w:type="gramEnd"/>
      <w:r w:rsidRPr="005A768E">
        <w:t xml:space="preserve"> od daty </w:t>
      </w:r>
      <w:r w:rsidRPr="005A768E">
        <w:rPr>
          <w:b/>
        </w:rPr>
        <w:t xml:space="preserve">zawarcia </w:t>
      </w:r>
      <w:r w:rsidRPr="005A768E">
        <w:t>niniejszej Umowy.</w:t>
      </w:r>
    </w:p>
    <w:p w:rsidR="00A56777" w:rsidRPr="005A768E" w:rsidRDefault="00A56777" w:rsidP="00DD302C">
      <w:pPr>
        <w:numPr>
          <w:ilvl w:val="0"/>
          <w:numId w:val="69"/>
        </w:numPr>
        <w:tabs>
          <w:tab w:val="num" w:pos="567"/>
        </w:tabs>
        <w:spacing w:after="60"/>
        <w:ind w:left="567" w:hanging="567"/>
        <w:jc w:val="both"/>
      </w:pPr>
      <w:r w:rsidRPr="005A768E">
        <w:t xml:space="preserve">   Strony dopuszczają korekty w liście pracowników angażowanych, po spełnieniu wymogów opisanych w ust.8.</w:t>
      </w:r>
    </w:p>
    <w:p w:rsidR="00A56777" w:rsidRPr="005A768E" w:rsidRDefault="00A56777" w:rsidP="00DD302C">
      <w:pPr>
        <w:numPr>
          <w:ilvl w:val="0"/>
          <w:numId w:val="69"/>
        </w:numPr>
        <w:tabs>
          <w:tab w:val="num" w:pos="567"/>
        </w:tabs>
        <w:spacing w:after="60"/>
        <w:ind w:left="567" w:hanging="567"/>
        <w:jc w:val="both"/>
        <w:rPr>
          <w:b/>
        </w:rPr>
      </w:pPr>
      <w:r>
        <w:t xml:space="preserve">   </w:t>
      </w:r>
      <w:r w:rsidRPr="005A768E">
        <w:t>Zamawiający zobowiązuje się do zapewnienia poufności udostępnionej dokumentacji technicznej Oprogramowania Aplikacyjnego, z wyłączeniem dokumentacji zewnętrznych interfejsów wymiany danych</w:t>
      </w:r>
    </w:p>
    <w:p w:rsidR="00A56777" w:rsidRDefault="00A56777" w:rsidP="00A56777">
      <w:pPr>
        <w:jc w:val="center"/>
        <w:rPr>
          <w:b/>
        </w:rPr>
      </w:pPr>
      <w:r>
        <w:rPr>
          <w:b/>
        </w:rPr>
        <w:t>§ 14</w:t>
      </w:r>
    </w:p>
    <w:p w:rsidR="00A56777" w:rsidRPr="00F431BF" w:rsidRDefault="00A56777" w:rsidP="00A56777">
      <w:pPr>
        <w:jc w:val="center"/>
        <w:rPr>
          <w:b/>
        </w:rPr>
      </w:pPr>
    </w:p>
    <w:p w:rsidR="00A56777" w:rsidRDefault="00A56777" w:rsidP="00A56777">
      <w:pPr>
        <w:spacing w:after="120" w:line="276" w:lineRule="auto"/>
        <w:ind w:left="284"/>
        <w:jc w:val="both"/>
      </w:pPr>
      <w:r w:rsidRPr="00F431BF">
        <w:t>Umowę sporządzono w dwóch jednobrzmiących egzemplarzach, po jednym dla każdej ze Stron.</w:t>
      </w:r>
    </w:p>
    <w:p w:rsidR="009409E1" w:rsidRDefault="009409E1" w:rsidP="00A56777">
      <w:pPr>
        <w:jc w:val="center"/>
        <w:rPr>
          <w:b/>
        </w:rPr>
      </w:pPr>
    </w:p>
    <w:p w:rsidR="009409E1" w:rsidRDefault="009409E1" w:rsidP="00A56777">
      <w:pPr>
        <w:jc w:val="center"/>
        <w:rPr>
          <w:b/>
        </w:rPr>
      </w:pPr>
    </w:p>
    <w:p w:rsidR="00A56777" w:rsidRDefault="00A56777" w:rsidP="00A56777">
      <w:pPr>
        <w:jc w:val="center"/>
        <w:rPr>
          <w:b/>
        </w:rPr>
      </w:pPr>
      <w:proofErr w:type="gramStart"/>
      <w:r w:rsidRPr="00F431BF">
        <w:rPr>
          <w:b/>
        </w:rPr>
        <w:t>Wykonawca:</w:t>
      </w:r>
      <w:r w:rsidRPr="00F431BF">
        <w:rPr>
          <w:b/>
        </w:rPr>
        <w:tab/>
      </w:r>
      <w:r w:rsidRPr="00F431BF">
        <w:rPr>
          <w:b/>
        </w:rPr>
        <w:tab/>
      </w:r>
      <w:r w:rsidRPr="00F431BF">
        <w:rPr>
          <w:b/>
        </w:rPr>
        <w:tab/>
      </w:r>
      <w:r w:rsidRPr="00F431BF">
        <w:rPr>
          <w:b/>
        </w:rPr>
        <w:tab/>
      </w:r>
      <w:r w:rsidRPr="00F431BF">
        <w:rPr>
          <w:b/>
        </w:rPr>
        <w:tab/>
        <w:t xml:space="preserve">       Zamawiający</w:t>
      </w:r>
      <w:proofErr w:type="gramEnd"/>
      <w:r w:rsidRPr="00F431BF">
        <w:rPr>
          <w:b/>
        </w:rPr>
        <w:t>:</w:t>
      </w:r>
    </w:p>
    <w:p w:rsidR="00A56777" w:rsidRDefault="00A56777" w:rsidP="00A56777">
      <w:pPr>
        <w:jc w:val="center"/>
        <w:rPr>
          <w:b/>
        </w:rPr>
      </w:pPr>
    </w:p>
    <w:p w:rsidR="00A56777" w:rsidRPr="00F431BF" w:rsidRDefault="00A56777" w:rsidP="00A56777">
      <w:pPr>
        <w:spacing w:after="120"/>
        <w:jc w:val="both"/>
        <w:rPr>
          <w:i/>
          <w:color w:val="000000"/>
          <w:sz w:val="18"/>
          <w:szCs w:val="18"/>
        </w:rPr>
      </w:pPr>
    </w:p>
    <w:p w:rsidR="00F845A8" w:rsidRDefault="00F845A8" w:rsidP="00A56777">
      <w:pPr>
        <w:spacing w:after="120"/>
        <w:jc w:val="both"/>
        <w:rPr>
          <w:i/>
          <w:color w:val="000000"/>
          <w:sz w:val="18"/>
          <w:szCs w:val="18"/>
        </w:rPr>
      </w:pPr>
    </w:p>
    <w:p w:rsidR="00F845A8" w:rsidRDefault="00F845A8" w:rsidP="00A56777">
      <w:pPr>
        <w:spacing w:after="120"/>
        <w:jc w:val="both"/>
        <w:rPr>
          <w:i/>
          <w:color w:val="000000"/>
          <w:sz w:val="18"/>
          <w:szCs w:val="18"/>
        </w:rPr>
      </w:pPr>
    </w:p>
    <w:p w:rsidR="00A56777" w:rsidRDefault="00A56777" w:rsidP="00A56777">
      <w:pPr>
        <w:spacing w:after="120"/>
        <w:jc w:val="both"/>
        <w:rPr>
          <w:i/>
          <w:color w:val="000000"/>
          <w:sz w:val="18"/>
          <w:szCs w:val="18"/>
        </w:rPr>
      </w:pPr>
      <w:r w:rsidRPr="00F431BF">
        <w:rPr>
          <w:i/>
          <w:color w:val="000000"/>
          <w:sz w:val="18"/>
          <w:szCs w:val="18"/>
        </w:rPr>
        <w:t xml:space="preserve">W przypadku wyboru mojej oferty w trybie przetargu nieograniczonego nr postępowania </w:t>
      </w:r>
      <w:r w:rsidR="00F845A8">
        <w:rPr>
          <w:i/>
          <w:color w:val="000000"/>
          <w:sz w:val="18"/>
          <w:szCs w:val="18"/>
        </w:rPr>
        <w:t>54</w:t>
      </w:r>
      <w:r w:rsidRPr="00F431BF">
        <w:rPr>
          <w:i/>
          <w:color w:val="000000"/>
          <w:sz w:val="18"/>
          <w:szCs w:val="18"/>
        </w:rPr>
        <w:t>/Med./201</w:t>
      </w:r>
      <w:r>
        <w:rPr>
          <w:i/>
          <w:color w:val="000000"/>
          <w:sz w:val="18"/>
          <w:szCs w:val="18"/>
        </w:rPr>
        <w:t>6</w:t>
      </w:r>
      <w:r w:rsidRPr="00F431BF">
        <w:rPr>
          <w:i/>
          <w:color w:val="000000"/>
          <w:sz w:val="18"/>
          <w:szCs w:val="18"/>
        </w:rPr>
        <w:t>, zobowiązuję się podpisać z Zamawiającym umowę wg powyższego wzoru.</w:t>
      </w:r>
    </w:p>
    <w:p w:rsidR="00F845A8" w:rsidRDefault="00F845A8" w:rsidP="00A56777">
      <w:pPr>
        <w:spacing w:after="120"/>
        <w:jc w:val="both"/>
        <w:rPr>
          <w:i/>
          <w:color w:val="000000"/>
          <w:sz w:val="18"/>
          <w:szCs w:val="18"/>
        </w:rPr>
      </w:pPr>
    </w:p>
    <w:p w:rsidR="00F845A8" w:rsidRPr="00F431BF" w:rsidRDefault="00F845A8" w:rsidP="00A56777">
      <w:pPr>
        <w:spacing w:after="120"/>
        <w:jc w:val="both"/>
        <w:rPr>
          <w:i/>
          <w:color w:val="000000"/>
          <w:sz w:val="18"/>
          <w:szCs w:val="18"/>
        </w:rPr>
      </w:pPr>
    </w:p>
    <w:p w:rsidR="00A56777" w:rsidRPr="00F431BF" w:rsidRDefault="00A56777" w:rsidP="00A56777">
      <w:pPr>
        <w:spacing w:line="360" w:lineRule="atLeast"/>
        <w:rPr>
          <w:color w:val="000000"/>
          <w:sz w:val="18"/>
          <w:szCs w:val="20"/>
        </w:rPr>
      </w:pPr>
      <w:r w:rsidRPr="00F431BF">
        <w:rPr>
          <w:color w:val="000000"/>
          <w:sz w:val="18"/>
          <w:szCs w:val="20"/>
        </w:rPr>
        <w:t>…………….…</w:t>
      </w:r>
      <w:proofErr w:type="gramStart"/>
      <w:r w:rsidRPr="00F431BF">
        <w:rPr>
          <w:color w:val="000000"/>
          <w:sz w:val="18"/>
          <w:szCs w:val="20"/>
        </w:rPr>
        <w:t xml:space="preserve">dnia……………                                             </w:t>
      </w:r>
      <w:proofErr w:type="gramEnd"/>
      <w:r w:rsidRPr="00F431BF">
        <w:rPr>
          <w:color w:val="000000"/>
          <w:sz w:val="18"/>
          <w:szCs w:val="20"/>
        </w:rPr>
        <w:t xml:space="preserve">     ………...............................................................................</w:t>
      </w:r>
    </w:p>
    <w:p w:rsidR="00A56777" w:rsidRPr="00F431BF" w:rsidRDefault="00A56777" w:rsidP="00A56777">
      <w:pPr>
        <w:jc w:val="center"/>
        <w:rPr>
          <w:sz w:val="18"/>
          <w:szCs w:val="20"/>
        </w:rPr>
      </w:pPr>
      <w:r w:rsidRPr="00F431BF">
        <w:rPr>
          <w:sz w:val="18"/>
          <w:szCs w:val="20"/>
        </w:rPr>
        <w:t xml:space="preserve">                                                                                          podpis </w:t>
      </w:r>
      <w:proofErr w:type="gramStart"/>
      <w:r w:rsidRPr="00F431BF">
        <w:rPr>
          <w:sz w:val="18"/>
          <w:szCs w:val="20"/>
        </w:rPr>
        <w:t>i  pieczęć</w:t>
      </w:r>
      <w:proofErr w:type="gramEnd"/>
      <w:r w:rsidRPr="00F431BF">
        <w:rPr>
          <w:sz w:val="18"/>
          <w:szCs w:val="20"/>
        </w:rPr>
        <w:t xml:space="preserve">  osób wskazanych w dokumencie</w:t>
      </w:r>
    </w:p>
    <w:p w:rsidR="00A56777" w:rsidRPr="00F431BF" w:rsidRDefault="00A56777" w:rsidP="00A56777">
      <w:pPr>
        <w:jc w:val="center"/>
        <w:rPr>
          <w:sz w:val="18"/>
          <w:szCs w:val="20"/>
        </w:rPr>
      </w:pPr>
      <w:r w:rsidRPr="00F431BF">
        <w:rPr>
          <w:sz w:val="18"/>
          <w:szCs w:val="20"/>
        </w:rPr>
        <w:t xml:space="preserve">                                                                                        </w:t>
      </w:r>
      <w:proofErr w:type="gramStart"/>
      <w:r w:rsidRPr="00F431BF">
        <w:rPr>
          <w:sz w:val="18"/>
          <w:szCs w:val="20"/>
        </w:rPr>
        <w:t>uprawniającym</w:t>
      </w:r>
      <w:proofErr w:type="gramEnd"/>
      <w:r w:rsidRPr="00F431BF">
        <w:rPr>
          <w:sz w:val="18"/>
          <w:szCs w:val="20"/>
        </w:rPr>
        <w:t xml:space="preserve"> do występowania w obrocie prawny lub</w:t>
      </w:r>
    </w:p>
    <w:p w:rsidR="00A56777" w:rsidRPr="00F431BF" w:rsidRDefault="00A56777" w:rsidP="00A56777">
      <w:pPr>
        <w:jc w:val="center"/>
        <w:rPr>
          <w:snapToGrid w:val="0"/>
          <w:sz w:val="20"/>
          <w:szCs w:val="20"/>
        </w:rPr>
      </w:pPr>
      <w:r w:rsidRPr="00F431BF">
        <w:rPr>
          <w:sz w:val="18"/>
          <w:szCs w:val="20"/>
        </w:rPr>
        <w:t xml:space="preserve">                                                                                   </w:t>
      </w:r>
      <w:proofErr w:type="gramStart"/>
      <w:r w:rsidRPr="00F431BF">
        <w:rPr>
          <w:sz w:val="18"/>
          <w:szCs w:val="20"/>
        </w:rPr>
        <w:t>posiadających</w:t>
      </w:r>
      <w:proofErr w:type="gramEnd"/>
      <w:r w:rsidRPr="00F431BF">
        <w:rPr>
          <w:sz w:val="18"/>
          <w:szCs w:val="20"/>
        </w:rPr>
        <w:t xml:space="preserve"> pełnomocnictwo</w:t>
      </w:r>
    </w:p>
    <w:p w:rsidR="00A56777" w:rsidRDefault="00A56777" w:rsidP="00A56777"/>
    <w:p w:rsidR="00A56777" w:rsidRPr="005B1FDC" w:rsidRDefault="00A56777" w:rsidP="00A56777">
      <w:pPr>
        <w:jc w:val="center"/>
        <w:rPr>
          <w:b/>
        </w:rPr>
      </w:pPr>
      <w:r>
        <w:rPr>
          <w:b/>
          <w:color w:val="000000"/>
        </w:rPr>
        <w:br w:type="page"/>
      </w:r>
      <w:r w:rsidRPr="005B1FDC">
        <w:rPr>
          <w:b/>
        </w:rPr>
        <w:lastRenderedPageBreak/>
        <w:t>PROTOKÓŁ ZDAWCZO – ODBIORCZY (wzór)</w:t>
      </w:r>
    </w:p>
    <w:p w:rsidR="00A56777" w:rsidRPr="005B1FDC" w:rsidRDefault="00A56777" w:rsidP="00A56777">
      <w:pPr>
        <w:ind w:firstLine="4"/>
        <w:jc w:val="center"/>
        <w:rPr>
          <w:b/>
        </w:rPr>
      </w:pPr>
      <w:proofErr w:type="gramStart"/>
      <w:r w:rsidRPr="005B1FDC">
        <w:rPr>
          <w:b/>
        </w:rPr>
        <w:t>do</w:t>
      </w:r>
      <w:proofErr w:type="gramEnd"/>
      <w:r w:rsidRPr="005B1FDC">
        <w:rPr>
          <w:b/>
        </w:rPr>
        <w:t xml:space="preserve"> umowy nr …………… z dnia ………………</w:t>
      </w:r>
    </w:p>
    <w:p w:rsidR="00A56777" w:rsidRDefault="00A56777" w:rsidP="00A56777">
      <w:pPr>
        <w:ind w:firstLine="4"/>
        <w:jc w:val="center"/>
      </w:pPr>
    </w:p>
    <w:p w:rsidR="00A56777" w:rsidRDefault="00A56777" w:rsidP="00A56777">
      <w:r>
        <w:t>Miejscowość: Wrocław</w:t>
      </w:r>
      <w:r>
        <w:tab/>
      </w:r>
      <w:r>
        <w:tab/>
      </w:r>
      <w:r>
        <w:tab/>
      </w:r>
      <w:r>
        <w:tab/>
        <w:t>data odbioru</w:t>
      </w:r>
      <w:r>
        <w:tab/>
        <w:t>.....................................</w:t>
      </w:r>
    </w:p>
    <w:p w:rsidR="00A56777" w:rsidRDefault="00A56777" w:rsidP="00A56777"/>
    <w:p w:rsidR="00A56777" w:rsidRPr="00FE1023" w:rsidRDefault="00A56777" w:rsidP="00DD302C">
      <w:pPr>
        <w:numPr>
          <w:ilvl w:val="0"/>
          <w:numId w:val="54"/>
        </w:numPr>
        <w:ind w:left="360" w:hanging="180"/>
        <w:rPr>
          <w:b/>
        </w:rPr>
      </w:pPr>
      <w:r>
        <w:rPr>
          <w:b/>
        </w:rPr>
        <w:t>Zamawiający</w:t>
      </w:r>
      <w:r w:rsidRPr="00FE1023">
        <w:rPr>
          <w:b/>
        </w:rPr>
        <w:t>:</w:t>
      </w:r>
    </w:p>
    <w:p w:rsidR="00A56777" w:rsidRDefault="00A56777" w:rsidP="00A56777">
      <w:pPr>
        <w:ind w:left="360"/>
      </w:pPr>
      <w:r>
        <w:t xml:space="preserve">4 Wojskowy Szpital Kliniczny z Polikliniką </w:t>
      </w:r>
    </w:p>
    <w:p w:rsidR="00A56777" w:rsidRDefault="00A56777" w:rsidP="00A56777">
      <w:pPr>
        <w:ind w:left="360"/>
      </w:pPr>
      <w:r>
        <w:t>Samodzielny Publiczny Zakład Opieki Zdrowotnej</w:t>
      </w:r>
    </w:p>
    <w:p w:rsidR="00A56777" w:rsidRDefault="00A56777" w:rsidP="00A56777">
      <w:pPr>
        <w:ind w:left="360"/>
      </w:pPr>
      <w:proofErr w:type="gramStart"/>
      <w:r>
        <w:t>ul</w:t>
      </w:r>
      <w:proofErr w:type="gramEnd"/>
      <w:r>
        <w:t xml:space="preserve">. Weigla 5 </w:t>
      </w:r>
    </w:p>
    <w:p w:rsidR="00A56777" w:rsidRDefault="00A56777" w:rsidP="00A56777">
      <w:pPr>
        <w:ind w:left="360"/>
      </w:pPr>
      <w:r>
        <w:t xml:space="preserve">50-981 Wrocław </w:t>
      </w:r>
    </w:p>
    <w:p w:rsidR="00A56777" w:rsidRDefault="00A56777" w:rsidP="00A56777">
      <w:pPr>
        <w:ind w:firstLine="360"/>
      </w:pPr>
      <w:r>
        <w:t xml:space="preserve">w </w:t>
      </w:r>
      <w:proofErr w:type="gramStart"/>
      <w:r>
        <w:t>imieniu którego</w:t>
      </w:r>
      <w:proofErr w:type="gramEnd"/>
      <w:r>
        <w:t xml:space="preserve"> odbioru dokonują:</w:t>
      </w:r>
    </w:p>
    <w:p w:rsidR="00A56777" w:rsidRDefault="00A56777" w:rsidP="00A56777">
      <w:pPr>
        <w:ind w:left="360"/>
      </w:pPr>
    </w:p>
    <w:p w:rsidR="00A56777" w:rsidRDefault="00A56777" w:rsidP="00A56777">
      <w:pPr>
        <w:ind w:firstLine="360"/>
      </w:pPr>
      <w:r>
        <w:t xml:space="preserve">……………………………………………                     </w:t>
      </w:r>
    </w:p>
    <w:p w:rsidR="00A56777" w:rsidRPr="004D03BD" w:rsidRDefault="00A56777" w:rsidP="00A56777">
      <w:pPr>
        <w:ind w:left="180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56777" w:rsidRDefault="00A56777" w:rsidP="00A56777"/>
    <w:p w:rsidR="00A56777" w:rsidRDefault="00A56777" w:rsidP="00A56777">
      <w:pPr>
        <w:ind w:firstLine="360"/>
      </w:pPr>
      <w:r>
        <w:t xml:space="preserve">……………………………………………                      </w:t>
      </w:r>
    </w:p>
    <w:p w:rsidR="00A56777" w:rsidRPr="004D03BD" w:rsidRDefault="00A56777" w:rsidP="00A56777">
      <w:pPr>
        <w:ind w:left="180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56777" w:rsidRDefault="00A56777" w:rsidP="00A56777">
      <w:pPr>
        <w:ind w:left="360"/>
      </w:pPr>
    </w:p>
    <w:p w:rsidR="00A56777" w:rsidRPr="00FE1023" w:rsidRDefault="00A56777" w:rsidP="00A56777">
      <w:pPr>
        <w:ind w:left="360"/>
        <w:rPr>
          <w:b/>
        </w:rPr>
      </w:pPr>
      <w:r>
        <w:rPr>
          <w:b/>
        </w:rPr>
        <w:t>Wykonawca</w:t>
      </w:r>
      <w:r w:rsidRPr="00FE1023">
        <w:rPr>
          <w:b/>
        </w:rPr>
        <w:t>:</w:t>
      </w:r>
    </w:p>
    <w:p w:rsidR="00A56777" w:rsidRDefault="00A56777" w:rsidP="00A56777">
      <w:pPr>
        <w:ind w:left="360"/>
      </w:pPr>
    </w:p>
    <w:p w:rsidR="00A56777" w:rsidRDefault="00A56777" w:rsidP="00A56777">
      <w:pPr>
        <w:spacing w:line="360" w:lineRule="auto"/>
        <w:ind w:left="357"/>
      </w:pPr>
      <w:r>
        <w:t>………………………………………………………………</w:t>
      </w:r>
    </w:p>
    <w:p w:rsidR="00A56777" w:rsidRDefault="00A56777" w:rsidP="00A56777">
      <w:pPr>
        <w:spacing w:line="360" w:lineRule="auto"/>
        <w:ind w:left="357"/>
      </w:pPr>
      <w:r>
        <w:t>………………………………………………………………</w:t>
      </w:r>
    </w:p>
    <w:p w:rsidR="00A56777" w:rsidRDefault="00A56777" w:rsidP="00A56777">
      <w:pPr>
        <w:spacing w:line="360" w:lineRule="auto"/>
        <w:ind w:left="357"/>
      </w:pPr>
      <w:r>
        <w:t>………………………………………………………………</w:t>
      </w:r>
    </w:p>
    <w:p w:rsidR="00A56777" w:rsidRDefault="00A56777" w:rsidP="00A56777">
      <w:pPr>
        <w:ind w:firstLine="360"/>
      </w:pPr>
      <w:r>
        <w:t xml:space="preserve">w </w:t>
      </w:r>
      <w:proofErr w:type="gramStart"/>
      <w:r>
        <w:t>imieniu którego</w:t>
      </w:r>
      <w:proofErr w:type="gramEnd"/>
      <w:r>
        <w:t xml:space="preserve"> sprzęt przekazuje:</w:t>
      </w:r>
    </w:p>
    <w:p w:rsidR="00A56777" w:rsidRDefault="00A56777" w:rsidP="00A56777">
      <w:pPr>
        <w:ind w:left="360"/>
      </w:pPr>
    </w:p>
    <w:p w:rsidR="00A56777" w:rsidRDefault="00A56777" w:rsidP="00A56777">
      <w:pPr>
        <w:ind w:firstLine="360"/>
      </w:pPr>
      <w:proofErr w:type="gramStart"/>
      <w:r>
        <w:t>……………………………………………                      ……………………………</w:t>
      </w:r>
      <w:proofErr w:type="gramEnd"/>
      <w:r>
        <w:t>……...</w:t>
      </w:r>
    </w:p>
    <w:p w:rsidR="00A56777" w:rsidRPr="004D03BD" w:rsidRDefault="00A56777" w:rsidP="00A56777">
      <w:pPr>
        <w:ind w:left="1776"/>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Pr>
          <w:sz w:val="16"/>
          <w:szCs w:val="16"/>
        </w:rPr>
        <w:tab/>
      </w:r>
      <w:r w:rsidRPr="004D03BD">
        <w:rPr>
          <w:sz w:val="16"/>
          <w:szCs w:val="16"/>
        </w:rPr>
        <w:t>stanowisko</w:t>
      </w:r>
    </w:p>
    <w:p w:rsidR="00A56777" w:rsidRDefault="00A56777" w:rsidP="00A56777">
      <w:pPr>
        <w:ind w:left="360"/>
      </w:pPr>
    </w:p>
    <w:p w:rsidR="00A56777" w:rsidRDefault="00A56777" w:rsidP="00DD302C">
      <w:pPr>
        <w:numPr>
          <w:ilvl w:val="0"/>
          <w:numId w:val="54"/>
        </w:numPr>
        <w:jc w:val="both"/>
      </w:pPr>
      <w:r>
        <w:t xml:space="preserve">Przedmiot </w:t>
      </w:r>
      <w:r w:rsidRPr="009F1F99">
        <w:t>protok</w:t>
      </w:r>
      <w:r>
        <w:t>ołu……………………………………………………………………</w:t>
      </w:r>
    </w:p>
    <w:p w:rsidR="00A56777" w:rsidRPr="009F1F99" w:rsidRDefault="00A56777" w:rsidP="00A56777">
      <w:pPr>
        <w:ind w:firstLine="708"/>
      </w:pPr>
      <w:proofErr w:type="gramStart"/>
      <w:r w:rsidRPr="009F1F99">
        <w:t>typ</w:t>
      </w:r>
      <w:proofErr w:type="gramEnd"/>
      <w:r w:rsidRPr="009F1F99">
        <w:t xml:space="preserve"> ……………………, rok produkcji …………, producent ……………:</w:t>
      </w:r>
    </w:p>
    <w:p w:rsidR="00A56777" w:rsidRPr="00C01641" w:rsidRDefault="00A56777" w:rsidP="00A56777">
      <w:pPr>
        <w:ind w:left="360"/>
        <w:jc w:val="both"/>
        <w:rPr>
          <w:sz w:val="16"/>
          <w:szCs w:val="16"/>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95"/>
        <w:gridCol w:w="1417"/>
        <w:gridCol w:w="1418"/>
        <w:gridCol w:w="1134"/>
      </w:tblGrid>
      <w:tr w:rsidR="00A56777" w:rsidTr="00A56777">
        <w:tc>
          <w:tcPr>
            <w:tcW w:w="5495" w:type="dxa"/>
            <w:vAlign w:val="center"/>
          </w:tcPr>
          <w:p w:rsidR="00A56777" w:rsidRDefault="00A56777" w:rsidP="00A56777">
            <w:pPr>
              <w:jc w:val="center"/>
            </w:pPr>
            <w:r>
              <w:rPr>
                <w:sz w:val="22"/>
              </w:rPr>
              <w:t>NAZWA</w:t>
            </w:r>
          </w:p>
        </w:tc>
        <w:tc>
          <w:tcPr>
            <w:tcW w:w="1417" w:type="dxa"/>
            <w:vAlign w:val="center"/>
          </w:tcPr>
          <w:p w:rsidR="00A56777" w:rsidRDefault="00A56777" w:rsidP="00A56777">
            <w:pPr>
              <w:jc w:val="center"/>
            </w:pPr>
            <w:r>
              <w:rPr>
                <w:sz w:val="22"/>
              </w:rPr>
              <w:t>Numer katalogowy</w:t>
            </w:r>
          </w:p>
        </w:tc>
        <w:tc>
          <w:tcPr>
            <w:tcW w:w="1418" w:type="dxa"/>
            <w:vAlign w:val="center"/>
          </w:tcPr>
          <w:p w:rsidR="00A56777" w:rsidRDefault="00A56777" w:rsidP="00A56777">
            <w:pPr>
              <w:jc w:val="center"/>
            </w:pPr>
            <w:r>
              <w:rPr>
                <w:sz w:val="22"/>
              </w:rPr>
              <w:t>ILOŚĆ SZTUK</w:t>
            </w:r>
          </w:p>
        </w:tc>
        <w:tc>
          <w:tcPr>
            <w:tcW w:w="1134" w:type="dxa"/>
            <w:vAlign w:val="center"/>
          </w:tcPr>
          <w:p w:rsidR="00A56777" w:rsidRDefault="00A56777" w:rsidP="00A56777">
            <w:pPr>
              <w:jc w:val="center"/>
            </w:pPr>
            <w:r>
              <w:rPr>
                <w:sz w:val="22"/>
              </w:rPr>
              <w:t>Numer</w:t>
            </w:r>
          </w:p>
          <w:p w:rsidR="00A56777" w:rsidRDefault="00A56777" w:rsidP="00A56777">
            <w:pPr>
              <w:jc w:val="center"/>
            </w:pPr>
            <w:proofErr w:type="gramStart"/>
            <w:r>
              <w:rPr>
                <w:sz w:val="22"/>
              </w:rPr>
              <w:t>seryjny</w:t>
            </w:r>
            <w:proofErr w:type="gramEnd"/>
          </w:p>
        </w:tc>
      </w:tr>
      <w:tr w:rsidR="00A56777" w:rsidTr="00A56777">
        <w:tc>
          <w:tcPr>
            <w:tcW w:w="5495" w:type="dxa"/>
          </w:tcPr>
          <w:p w:rsidR="00A56777" w:rsidRDefault="00A56777" w:rsidP="00A56777"/>
        </w:tc>
        <w:tc>
          <w:tcPr>
            <w:tcW w:w="1417" w:type="dxa"/>
          </w:tcPr>
          <w:p w:rsidR="00A56777" w:rsidRDefault="00A56777" w:rsidP="00A56777">
            <w:pPr>
              <w:jc w:val="center"/>
              <w:rPr>
                <w:b/>
              </w:rPr>
            </w:pPr>
          </w:p>
        </w:tc>
        <w:tc>
          <w:tcPr>
            <w:tcW w:w="1418" w:type="dxa"/>
          </w:tcPr>
          <w:p w:rsidR="00A56777" w:rsidRDefault="00A56777" w:rsidP="00A56777">
            <w:pPr>
              <w:jc w:val="center"/>
              <w:rPr>
                <w:b/>
              </w:rPr>
            </w:pPr>
          </w:p>
        </w:tc>
        <w:tc>
          <w:tcPr>
            <w:tcW w:w="1134" w:type="dxa"/>
          </w:tcPr>
          <w:p w:rsidR="00A56777" w:rsidRDefault="00A56777" w:rsidP="00A56777"/>
        </w:tc>
      </w:tr>
      <w:tr w:rsidR="00A56777" w:rsidTr="00A56777">
        <w:tc>
          <w:tcPr>
            <w:tcW w:w="5495" w:type="dxa"/>
          </w:tcPr>
          <w:p w:rsidR="00A56777" w:rsidRDefault="00A56777" w:rsidP="00A56777"/>
        </w:tc>
        <w:tc>
          <w:tcPr>
            <w:tcW w:w="1417" w:type="dxa"/>
          </w:tcPr>
          <w:p w:rsidR="00A56777" w:rsidRDefault="00A56777" w:rsidP="00A56777">
            <w:pPr>
              <w:jc w:val="center"/>
              <w:rPr>
                <w:b/>
              </w:rPr>
            </w:pPr>
          </w:p>
        </w:tc>
        <w:tc>
          <w:tcPr>
            <w:tcW w:w="1418" w:type="dxa"/>
          </w:tcPr>
          <w:p w:rsidR="00A56777" w:rsidRDefault="00A56777" w:rsidP="00A56777">
            <w:pPr>
              <w:jc w:val="center"/>
              <w:rPr>
                <w:b/>
              </w:rPr>
            </w:pPr>
          </w:p>
        </w:tc>
        <w:tc>
          <w:tcPr>
            <w:tcW w:w="1134" w:type="dxa"/>
          </w:tcPr>
          <w:p w:rsidR="00A56777" w:rsidRDefault="00A56777" w:rsidP="00A56777"/>
        </w:tc>
      </w:tr>
      <w:tr w:rsidR="00A56777" w:rsidTr="00A56777">
        <w:tc>
          <w:tcPr>
            <w:tcW w:w="5495" w:type="dxa"/>
          </w:tcPr>
          <w:p w:rsidR="00A56777" w:rsidRDefault="00A56777" w:rsidP="00A56777"/>
        </w:tc>
        <w:tc>
          <w:tcPr>
            <w:tcW w:w="1417" w:type="dxa"/>
          </w:tcPr>
          <w:p w:rsidR="00A56777" w:rsidRDefault="00A56777" w:rsidP="00A56777">
            <w:pPr>
              <w:jc w:val="center"/>
              <w:rPr>
                <w:b/>
              </w:rPr>
            </w:pPr>
          </w:p>
        </w:tc>
        <w:tc>
          <w:tcPr>
            <w:tcW w:w="1418" w:type="dxa"/>
          </w:tcPr>
          <w:p w:rsidR="00A56777" w:rsidRDefault="00A56777" w:rsidP="00A56777">
            <w:pPr>
              <w:jc w:val="center"/>
              <w:rPr>
                <w:b/>
              </w:rPr>
            </w:pPr>
          </w:p>
        </w:tc>
        <w:tc>
          <w:tcPr>
            <w:tcW w:w="1134" w:type="dxa"/>
          </w:tcPr>
          <w:p w:rsidR="00A56777" w:rsidRDefault="00A56777" w:rsidP="00A56777"/>
        </w:tc>
      </w:tr>
      <w:tr w:rsidR="00A56777" w:rsidTr="00A56777">
        <w:tc>
          <w:tcPr>
            <w:tcW w:w="5495" w:type="dxa"/>
          </w:tcPr>
          <w:p w:rsidR="00A56777" w:rsidRDefault="00A56777" w:rsidP="00A56777"/>
        </w:tc>
        <w:tc>
          <w:tcPr>
            <w:tcW w:w="1417" w:type="dxa"/>
          </w:tcPr>
          <w:p w:rsidR="00A56777" w:rsidRDefault="00A56777" w:rsidP="00A56777">
            <w:pPr>
              <w:jc w:val="center"/>
              <w:rPr>
                <w:b/>
              </w:rPr>
            </w:pPr>
          </w:p>
        </w:tc>
        <w:tc>
          <w:tcPr>
            <w:tcW w:w="1418" w:type="dxa"/>
          </w:tcPr>
          <w:p w:rsidR="00A56777" w:rsidRDefault="00A56777" w:rsidP="00A56777">
            <w:pPr>
              <w:jc w:val="center"/>
              <w:rPr>
                <w:b/>
              </w:rPr>
            </w:pPr>
          </w:p>
        </w:tc>
        <w:tc>
          <w:tcPr>
            <w:tcW w:w="1134" w:type="dxa"/>
          </w:tcPr>
          <w:p w:rsidR="00A56777" w:rsidRDefault="00A56777" w:rsidP="00A56777"/>
        </w:tc>
      </w:tr>
      <w:tr w:rsidR="00A56777" w:rsidTr="00A56777">
        <w:tc>
          <w:tcPr>
            <w:tcW w:w="5495" w:type="dxa"/>
          </w:tcPr>
          <w:p w:rsidR="00A56777" w:rsidRPr="00C01641" w:rsidRDefault="00A56777" w:rsidP="00A56777"/>
        </w:tc>
        <w:tc>
          <w:tcPr>
            <w:tcW w:w="1417" w:type="dxa"/>
          </w:tcPr>
          <w:p w:rsidR="00A56777" w:rsidRDefault="00A56777" w:rsidP="00A56777">
            <w:pPr>
              <w:jc w:val="center"/>
              <w:rPr>
                <w:b/>
              </w:rPr>
            </w:pPr>
          </w:p>
        </w:tc>
        <w:tc>
          <w:tcPr>
            <w:tcW w:w="1418" w:type="dxa"/>
          </w:tcPr>
          <w:p w:rsidR="00A56777" w:rsidRDefault="00A56777" w:rsidP="00A56777">
            <w:pPr>
              <w:jc w:val="center"/>
              <w:rPr>
                <w:b/>
              </w:rPr>
            </w:pPr>
          </w:p>
        </w:tc>
        <w:tc>
          <w:tcPr>
            <w:tcW w:w="1134" w:type="dxa"/>
          </w:tcPr>
          <w:p w:rsidR="00A56777" w:rsidRDefault="00A56777" w:rsidP="00A56777"/>
        </w:tc>
      </w:tr>
      <w:tr w:rsidR="00A56777" w:rsidTr="00A56777">
        <w:tc>
          <w:tcPr>
            <w:tcW w:w="5495" w:type="dxa"/>
          </w:tcPr>
          <w:p w:rsidR="00A56777" w:rsidRDefault="00A56777" w:rsidP="00A56777">
            <w:pPr>
              <w:ind w:left="360"/>
            </w:pPr>
          </w:p>
        </w:tc>
        <w:tc>
          <w:tcPr>
            <w:tcW w:w="1417" w:type="dxa"/>
          </w:tcPr>
          <w:p w:rsidR="00A56777" w:rsidRDefault="00A56777" w:rsidP="00A56777">
            <w:pPr>
              <w:jc w:val="center"/>
              <w:rPr>
                <w:b/>
              </w:rPr>
            </w:pPr>
          </w:p>
        </w:tc>
        <w:tc>
          <w:tcPr>
            <w:tcW w:w="1418" w:type="dxa"/>
          </w:tcPr>
          <w:p w:rsidR="00A56777" w:rsidRDefault="00A56777" w:rsidP="00A56777">
            <w:pPr>
              <w:jc w:val="center"/>
              <w:rPr>
                <w:b/>
              </w:rPr>
            </w:pPr>
          </w:p>
        </w:tc>
        <w:tc>
          <w:tcPr>
            <w:tcW w:w="1134" w:type="dxa"/>
          </w:tcPr>
          <w:p w:rsidR="00A56777" w:rsidRDefault="00A56777" w:rsidP="00A56777"/>
        </w:tc>
      </w:tr>
    </w:tbl>
    <w:p w:rsidR="00A56777" w:rsidRPr="00C01641" w:rsidRDefault="00A56777" w:rsidP="00A56777">
      <w:pPr>
        <w:rPr>
          <w:sz w:val="16"/>
          <w:szCs w:val="16"/>
        </w:rPr>
      </w:pPr>
    </w:p>
    <w:p w:rsidR="00A56777" w:rsidRDefault="00A56777" w:rsidP="00DD302C">
      <w:pPr>
        <w:numPr>
          <w:ilvl w:val="0"/>
          <w:numId w:val="54"/>
        </w:numPr>
      </w:pPr>
      <w:r>
        <w:t xml:space="preserve">Odbiorca potwierdza otrzymanie wraz z dostarczonym sprzętem </w:t>
      </w:r>
      <w:proofErr w:type="gramStart"/>
      <w:r>
        <w:t>medycznym :</w:t>
      </w:r>
      <w:proofErr w:type="gramEnd"/>
    </w:p>
    <w:p w:rsidR="00A56777" w:rsidRPr="001E2BB7" w:rsidRDefault="00A56777" w:rsidP="00DD302C">
      <w:pPr>
        <w:numPr>
          <w:ilvl w:val="0"/>
          <w:numId w:val="48"/>
        </w:numPr>
        <w:tabs>
          <w:tab w:val="clear" w:pos="720"/>
          <w:tab w:val="num" w:pos="426"/>
        </w:tabs>
        <w:ind w:left="426"/>
        <w:jc w:val="both"/>
      </w:pPr>
      <w:r>
        <w:t xml:space="preserve">instrukcji </w:t>
      </w:r>
      <w:proofErr w:type="gramStart"/>
      <w:r>
        <w:t>obsługi  i</w:t>
      </w:r>
      <w:proofErr w:type="gramEnd"/>
      <w:r>
        <w:t xml:space="preserve"> użytkowania w języku polskim w formie papierowej i elektronicznej </w:t>
      </w:r>
      <w:r w:rsidRPr="001E2BB7">
        <w:t>wykazu autoryzowanych punktów serwisowych</w:t>
      </w:r>
    </w:p>
    <w:p w:rsidR="00A56777" w:rsidRDefault="00A56777" w:rsidP="00DD302C">
      <w:pPr>
        <w:numPr>
          <w:ilvl w:val="0"/>
          <w:numId w:val="48"/>
        </w:numPr>
        <w:tabs>
          <w:tab w:val="clear" w:pos="720"/>
          <w:tab w:val="num" w:pos="426"/>
        </w:tabs>
        <w:ind w:left="426"/>
        <w:jc w:val="both"/>
      </w:pPr>
      <w:r>
        <w:t xml:space="preserve">Kopii Certyfikatu CE </w:t>
      </w:r>
      <w:r w:rsidRPr="00E03275">
        <w:rPr>
          <w:snapToGrid w:val="0"/>
        </w:rPr>
        <w:t xml:space="preserve">wydanego przez jednostkę </w:t>
      </w:r>
      <w:proofErr w:type="gramStart"/>
      <w:r w:rsidRPr="00E03275">
        <w:rPr>
          <w:snapToGrid w:val="0"/>
        </w:rPr>
        <w:t xml:space="preserve">notyfikacyjną </w:t>
      </w:r>
      <w:r>
        <w:t>(jeżeli</w:t>
      </w:r>
      <w:proofErr w:type="gramEnd"/>
      <w:r>
        <w:t xml:space="preserve"> dotyczy) wraz</w:t>
      </w:r>
      <w:r>
        <w:br/>
        <w:t>z tłumaczeniem w przypadku oryginału w jęz. obcym</w:t>
      </w:r>
    </w:p>
    <w:p w:rsidR="00A56777" w:rsidRDefault="00A56777" w:rsidP="00DD302C">
      <w:pPr>
        <w:numPr>
          <w:ilvl w:val="0"/>
          <w:numId w:val="48"/>
        </w:numPr>
        <w:tabs>
          <w:tab w:val="clear" w:pos="720"/>
          <w:tab w:val="num" w:pos="426"/>
        </w:tabs>
        <w:ind w:left="426"/>
        <w:jc w:val="both"/>
      </w:pPr>
      <w:r>
        <w:t>Kopii Deklaracji Zgodności</w:t>
      </w:r>
      <w:r w:rsidRPr="004D03BD">
        <w:t xml:space="preserve"> </w:t>
      </w:r>
      <w:r>
        <w:t>wystawioną przez producenta wraz z tłumaczeniem</w:t>
      </w:r>
      <w:r>
        <w:br/>
        <w:t>w przypadku oryginału w jęz. Obcym,</w:t>
      </w:r>
    </w:p>
    <w:p w:rsidR="00A56777" w:rsidRDefault="00A56777" w:rsidP="00DD302C">
      <w:pPr>
        <w:numPr>
          <w:ilvl w:val="0"/>
          <w:numId w:val="48"/>
        </w:numPr>
        <w:tabs>
          <w:tab w:val="clear" w:pos="720"/>
          <w:tab w:val="num" w:pos="426"/>
        </w:tabs>
        <w:ind w:left="426"/>
        <w:jc w:val="both"/>
      </w:pPr>
      <w:proofErr w:type="gramStart"/>
      <w:r w:rsidRPr="00F431BF">
        <w:rPr>
          <w:rFonts w:eastAsia="Calibri"/>
          <w:shd w:val="clear" w:color="auto" w:fill="FFFFFF"/>
          <w:lang w:eastAsia="en-US"/>
        </w:rPr>
        <w:lastRenderedPageBreak/>
        <w:t>wykaz</w:t>
      </w:r>
      <w:r>
        <w:rPr>
          <w:rFonts w:eastAsia="Calibri"/>
          <w:shd w:val="clear" w:color="auto" w:fill="FFFFFF"/>
          <w:lang w:eastAsia="en-US"/>
        </w:rPr>
        <w:t>u</w:t>
      </w:r>
      <w:proofErr w:type="gramEnd"/>
      <w:r w:rsidRPr="00F431BF">
        <w:rPr>
          <w:rFonts w:eastAsia="Calibri"/>
          <w:shd w:val="clear" w:color="auto" w:fill="FFFFFF"/>
          <w:lang w:eastAsia="en-US"/>
        </w:rPr>
        <w:t xml:space="preserve"> czynności serwisowych, które mogą być wykonywane przez użytkownika samodzielnie nieskutkujące utratą gwarancji</w:t>
      </w:r>
    </w:p>
    <w:p w:rsidR="00A56777" w:rsidRDefault="00A56777" w:rsidP="00DD302C">
      <w:pPr>
        <w:numPr>
          <w:ilvl w:val="0"/>
          <w:numId w:val="48"/>
        </w:numPr>
        <w:tabs>
          <w:tab w:val="clear" w:pos="720"/>
          <w:tab w:val="num" w:pos="426"/>
        </w:tabs>
        <w:ind w:left="426"/>
        <w:jc w:val="both"/>
        <w:rPr>
          <w:lang w:val="en-GB"/>
        </w:rPr>
      </w:pPr>
      <w:r>
        <w:rPr>
          <w:lang w:val="en-GB"/>
        </w:rPr>
        <w:t>karty gwarancyjnej</w:t>
      </w:r>
    </w:p>
    <w:p w:rsidR="00A56777" w:rsidRDefault="00A56777" w:rsidP="00DD302C">
      <w:pPr>
        <w:numPr>
          <w:ilvl w:val="0"/>
          <w:numId w:val="48"/>
        </w:numPr>
        <w:tabs>
          <w:tab w:val="clear" w:pos="720"/>
          <w:tab w:val="num" w:pos="426"/>
        </w:tabs>
        <w:ind w:left="426"/>
        <w:jc w:val="both"/>
        <w:rPr>
          <w:lang w:val="en-GB"/>
        </w:rPr>
      </w:pPr>
      <w:r w:rsidRPr="005B03DA">
        <w:rPr>
          <w:lang w:val="en-GB"/>
        </w:rPr>
        <w:t>paszportu technicznego</w:t>
      </w:r>
      <w:r>
        <w:rPr>
          <w:lang w:val="en-GB"/>
        </w:rPr>
        <w:t>,</w:t>
      </w:r>
    </w:p>
    <w:p w:rsidR="00A56777" w:rsidRDefault="00A56777" w:rsidP="00A56777">
      <w:pPr>
        <w:rPr>
          <w:b/>
          <w:lang w:val="en-GB"/>
        </w:rPr>
      </w:pPr>
    </w:p>
    <w:p w:rsidR="00A56777" w:rsidRDefault="00A56777" w:rsidP="00A56777">
      <w:pPr>
        <w:rPr>
          <w:b/>
          <w:lang w:val="en-GB"/>
        </w:rPr>
      </w:pPr>
    </w:p>
    <w:p w:rsidR="00A56777" w:rsidRDefault="00A56777" w:rsidP="00DD302C">
      <w:pPr>
        <w:numPr>
          <w:ilvl w:val="0"/>
          <w:numId w:val="54"/>
        </w:numPr>
      </w:pPr>
      <w:r>
        <w:t>Szkolenie personelu medycznego w zakresie obsługi, konserwacji, mycia i dezynfekcji przedmiotu przekazania przeprowadzono w dniach</w:t>
      </w:r>
      <w:proofErr w:type="gramStart"/>
      <w:r>
        <w:t>:</w:t>
      </w:r>
      <w:r>
        <w:br/>
        <w:t>…………………… w</w:t>
      </w:r>
      <w:proofErr w:type="gramEnd"/>
      <w:r>
        <w:t xml:space="preserve"> godz. ……………</w:t>
      </w:r>
      <w:r>
        <w:br/>
        <w:t>…………………… w godz. ……………</w:t>
      </w:r>
    </w:p>
    <w:p w:rsidR="00A56777" w:rsidRDefault="00A56777" w:rsidP="00DD302C">
      <w:pPr>
        <w:numPr>
          <w:ilvl w:val="0"/>
          <w:numId w:val="54"/>
        </w:numPr>
      </w:pPr>
      <w:r>
        <w:t>W szkoleniu tym wzięły udział następujące osoby:</w:t>
      </w:r>
    </w:p>
    <w:p w:rsidR="00A56777" w:rsidRPr="009E395A" w:rsidRDefault="00A56777" w:rsidP="00A56777">
      <w:pPr>
        <w:ind w:left="360"/>
        <w:rPr>
          <w:sz w:val="16"/>
          <w:szCs w:val="16"/>
        </w:rPr>
      </w:pP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DD302C">
      <w:pPr>
        <w:numPr>
          <w:ilvl w:val="0"/>
          <w:numId w:val="49"/>
        </w:numPr>
        <w:tabs>
          <w:tab w:val="clear" w:pos="360"/>
        </w:tabs>
        <w:spacing w:line="360" w:lineRule="auto"/>
        <w:ind w:left="714" w:hanging="357"/>
      </w:pPr>
      <w:r>
        <w:t>…………………………………………………………………</w:t>
      </w:r>
    </w:p>
    <w:p w:rsidR="00A56777" w:rsidRDefault="00A56777" w:rsidP="00A56777">
      <w:r>
        <w:t>Certyfikaty szkolenia zostaną dosłane do 14 dni od daty podpisania protokołu.</w:t>
      </w:r>
    </w:p>
    <w:p w:rsidR="00A56777" w:rsidRPr="009E395A" w:rsidRDefault="00A56777" w:rsidP="00A56777">
      <w:pPr>
        <w:rPr>
          <w:sz w:val="16"/>
          <w:szCs w:val="16"/>
        </w:rPr>
      </w:pPr>
    </w:p>
    <w:p w:rsidR="00A56777" w:rsidRPr="000E3F25" w:rsidRDefault="00A56777" w:rsidP="00DD302C">
      <w:pPr>
        <w:numPr>
          <w:ilvl w:val="0"/>
          <w:numId w:val="54"/>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A56777" w:rsidRDefault="00A56777" w:rsidP="00A56777"/>
    <w:p w:rsidR="00A56777" w:rsidRPr="000E3F25" w:rsidRDefault="00A56777" w:rsidP="00A56777">
      <w:pPr>
        <w:ind w:left="360"/>
      </w:pPr>
    </w:p>
    <w:p w:rsidR="00A56777" w:rsidRPr="003B1D7C" w:rsidRDefault="00A56777" w:rsidP="00A56777">
      <w:pPr>
        <w:ind w:left="4590" w:hanging="3882"/>
        <w:rPr>
          <w:b/>
        </w:rPr>
      </w:pPr>
      <w:proofErr w:type="gramStart"/>
      <w:r w:rsidRPr="003B1D7C">
        <w:rPr>
          <w:b/>
        </w:rPr>
        <w:t>Wykonawca</w:t>
      </w:r>
      <w:r>
        <w:rPr>
          <w:b/>
        </w:rPr>
        <w:t>:</w:t>
      </w:r>
      <w:r w:rsidRPr="003B1D7C">
        <w:rPr>
          <w:b/>
        </w:rPr>
        <w:tab/>
      </w:r>
      <w:r w:rsidRPr="003B1D7C">
        <w:rPr>
          <w:b/>
        </w:rPr>
        <w:tab/>
      </w:r>
      <w:r>
        <w:rPr>
          <w:b/>
        </w:rPr>
        <w:tab/>
        <w:t xml:space="preserve">        </w:t>
      </w:r>
      <w:r w:rsidRPr="003B1D7C">
        <w:rPr>
          <w:b/>
        </w:rPr>
        <w:t>Zamawiający</w:t>
      </w:r>
      <w:proofErr w:type="gramEnd"/>
      <w:r>
        <w:rPr>
          <w:b/>
        </w:rPr>
        <w:t>:</w:t>
      </w:r>
    </w:p>
    <w:p w:rsidR="00A56777" w:rsidRDefault="00A56777" w:rsidP="00A56777"/>
    <w:p w:rsidR="00A56777" w:rsidRDefault="00A56777" w:rsidP="00A56777"/>
    <w:p w:rsidR="00A56777" w:rsidRDefault="00A56777" w:rsidP="00A56777"/>
    <w:p w:rsidR="00A56777" w:rsidRDefault="00A56777" w:rsidP="00A56777"/>
    <w:p w:rsidR="00A56777" w:rsidRDefault="00A56777" w:rsidP="00A56777"/>
    <w:p w:rsidR="00A56777" w:rsidRPr="00684393" w:rsidRDefault="00A56777" w:rsidP="00A56777">
      <w:pPr>
        <w:shd w:val="clear" w:color="auto" w:fill="FFFFFF"/>
        <w:textAlignment w:val="top"/>
        <w:rPr>
          <w:b/>
        </w:rPr>
      </w:pPr>
      <w:r w:rsidRPr="00684393">
        <w:br/>
      </w:r>
      <w:r w:rsidRPr="00684393">
        <w:br/>
        <w:t>……</w:t>
      </w:r>
      <w:r>
        <w:t>……..</w:t>
      </w:r>
      <w:r w:rsidRPr="00684393">
        <w:t>…</w:t>
      </w:r>
      <w:proofErr w:type="gramStart"/>
      <w:r w:rsidRPr="00684393">
        <w:t>dnia……………</w:t>
      </w:r>
      <w:r>
        <w:t xml:space="preserve">                                    </w:t>
      </w:r>
      <w:r w:rsidRPr="00684393">
        <w:t>.........</w:t>
      </w:r>
      <w:proofErr w:type="gramEnd"/>
      <w:r w:rsidRPr="00684393">
        <w:t>.........................................................</w:t>
      </w:r>
    </w:p>
    <w:p w:rsidR="00A56777" w:rsidRPr="00496F41" w:rsidRDefault="00A56777" w:rsidP="00A56777">
      <w:pPr>
        <w:pStyle w:val="Bartek"/>
        <w:ind w:left="4536"/>
        <w:jc w:val="center"/>
        <w:rPr>
          <w:sz w:val="18"/>
          <w:szCs w:val="18"/>
        </w:rPr>
      </w:pPr>
      <w:r w:rsidRPr="00496F41">
        <w:rPr>
          <w:sz w:val="18"/>
          <w:szCs w:val="18"/>
        </w:rPr>
        <w:t xml:space="preserve"> podpis </w:t>
      </w:r>
      <w:proofErr w:type="gramStart"/>
      <w:r w:rsidRPr="00496F41">
        <w:rPr>
          <w:sz w:val="18"/>
          <w:szCs w:val="18"/>
        </w:rPr>
        <w:t>i  pieczęć</w:t>
      </w:r>
      <w:proofErr w:type="gramEnd"/>
      <w:r w:rsidRPr="00496F41">
        <w:rPr>
          <w:sz w:val="18"/>
          <w:szCs w:val="18"/>
        </w:rPr>
        <w:t xml:space="preserve">  osób wskazanych w dokumencie</w:t>
      </w:r>
    </w:p>
    <w:p w:rsidR="00A56777" w:rsidRPr="00496F41" w:rsidRDefault="00A56777" w:rsidP="00A56777">
      <w:pPr>
        <w:pStyle w:val="Nagwek"/>
        <w:tabs>
          <w:tab w:val="clear" w:pos="4536"/>
          <w:tab w:val="clear" w:pos="9072"/>
        </w:tabs>
        <w:ind w:left="4536"/>
        <w:jc w:val="center"/>
        <w:rPr>
          <w:sz w:val="18"/>
          <w:szCs w:val="18"/>
        </w:rPr>
      </w:pPr>
      <w:proofErr w:type="gramStart"/>
      <w:r w:rsidRPr="00496F41">
        <w:rPr>
          <w:sz w:val="18"/>
          <w:szCs w:val="18"/>
        </w:rPr>
        <w:t>uprawniającym</w:t>
      </w:r>
      <w:proofErr w:type="gramEnd"/>
      <w:r w:rsidRPr="00496F41">
        <w:rPr>
          <w:sz w:val="18"/>
          <w:szCs w:val="18"/>
        </w:rPr>
        <w:t xml:space="preserve"> do występowania w obrocie prawnym </w:t>
      </w:r>
    </w:p>
    <w:p w:rsidR="00A56777" w:rsidRDefault="00A56777" w:rsidP="00A56777">
      <w:pPr>
        <w:pStyle w:val="Bartek"/>
        <w:ind w:left="4536"/>
        <w:jc w:val="center"/>
        <w:rPr>
          <w:sz w:val="18"/>
          <w:szCs w:val="18"/>
        </w:rPr>
      </w:pPr>
      <w:proofErr w:type="gramStart"/>
      <w:r w:rsidRPr="00406A62">
        <w:rPr>
          <w:sz w:val="18"/>
          <w:szCs w:val="18"/>
        </w:rPr>
        <w:t>lub</w:t>
      </w:r>
      <w:proofErr w:type="gramEnd"/>
      <w:r w:rsidRPr="00406A62">
        <w:rPr>
          <w:sz w:val="18"/>
          <w:szCs w:val="18"/>
        </w:rPr>
        <w:t xml:space="preserve"> posiadających pełnomocnictwo</w:t>
      </w:r>
    </w:p>
    <w:p w:rsidR="00A56777" w:rsidRDefault="00A56777" w:rsidP="00A56777">
      <w:pPr>
        <w:rPr>
          <w:sz w:val="18"/>
          <w:szCs w:val="18"/>
        </w:rPr>
      </w:pPr>
      <w:r>
        <w:rPr>
          <w:sz w:val="18"/>
          <w:szCs w:val="18"/>
        </w:rPr>
        <w:br w:type="page"/>
      </w:r>
    </w:p>
    <w:p w:rsidR="00A56777" w:rsidRDefault="00A56777" w:rsidP="00A56777">
      <w:pPr>
        <w:spacing w:after="60"/>
        <w:jc w:val="right"/>
        <w:rPr>
          <w:b/>
        </w:rPr>
      </w:pPr>
      <w:r w:rsidRPr="007A32EC">
        <w:rPr>
          <w:b/>
        </w:rPr>
        <w:lastRenderedPageBreak/>
        <w:t xml:space="preserve">Załącznik nr  6 </w:t>
      </w:r>
    </w:p>
    <w:p w:rsidR="00A56777" w:rsidRPr="00806F99" w:rsidRDefault="00A56777" w:rsidP="00A56777">
      <w:pPr>
        <w:spacing w:after="60"/>
        <w:jc w:val="right"/>
        <w:rPr>
          <w:b/>
          <w:color w:val="FF0000"/>
        </w:rPr>
      </w:pPr>
      <w:r>
        <w:rPr>
          <w:b/>
        </w:rPr>
        <w:t>„WZÓR - LISTA PRACOWNIKÓW”</w:t>
      </w:r>
    </w:p>
    <w:p w:rsidR="00A56777" w:rsidRPr="00ED14FF" w:rsidRDefault="00A56777" w:rsidP="00A56777">
      <w:pPr>
        <w:jc w:val="center"/>
        <w:rPr>
          <w:sz w:val="20"/>
          <w:szCs w:val="20"/>
        </w:rPr>
      </w:pPr>
    </w:p>
    <w:p w:rsidR="00A56777" w:rsidRDefault="00A56777" w:rsidP="00A56777">
      <w:pPr>
        <w:jc w:val="center"/>
        <w:rPr>
          <w:b/>
          <w:sz w:val="20"/>
          <w:szCs w:val="20"/>
        </w:rPr>
      </w:pPr>
      <w:r w:rsidRPr="00ED14FF">
        <w:rPr>
          <w:b/>
          <w:sz w:val="20"/>
          <w:szCs w:val="20"/>
        </w:rPr>
        <w:t>ZASADY UDZIELENIA ZDALNEGO DOSTĘPU DO ZASOBÓW</w:t>
      </w:r>
    </w:p>
    <w:p w:rsidR="00A56777" w:rsidRPr="00ED14FF" w:rsidRDefault="00A56777" w:rsidP="00A56777">
      <w:pPr>
        <w:jc w:val="center"/>
        <w:rPr>
          <w:b/>
          <w:sz w:val="20"/>
          <w:szCs w:val="20"/>
        </w:rPr>
      </w:pPr>
    </w:p>
    <w:p w:rsidR="00A56777" w:rsidRPr="00ED14FF" w:rsidRDefault="00A56777" w:rsidP="00A56777">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szczególności określonych w §2 ust.1 pkt 1) ppkt a) oraz w ppkt b)</w:t>
      </w:r>
    </w:p>
    <w:p w:rsidR="00A56777" w:rsidRPr="00ED14FF" w:rsidRDefault="00A56777" w:rsidP="00A56777">
      <w:pPr>
        <w:jc w:val="both"/>
        <w:rPr>
          <w:b/>
          <w:bCs/>
          <w:sz w:val="20"/>
          <w:szCs w:val="20"/>
        </w:rPr>
      </w:pPr>
    </w:p>
    <w:p w:rsidR="00A56777" w:rsidRPr="00080334" w:rsidRDefault="00A56777" w:rsidP="00DD302C">
      <w:pPr>
        <w:widowControl w:val="0"/>
        <w:numPr>
          <w:ilvl w:val="0"/>
          <w:numId w:val="74"/>
        </w:numPr>
        <w:suppressAutoHyphens/>
        <w:spacing w:after="60"/>
        <w:jc w:val="center"/>
        <w:rPr>
          <w:b/>
          <w:sz w:val="22"/>
          <w:szCs w:val="22"/>
        </w:rPr>
      </w:pPr>
      <w:r w:rsidRPr="00080334">
        <w:rPr>
          <w:b/>
          <w:sz w:val="22"/>
          <w:szCs w:val="22"/>
        </w:rPr>
        <w:t>Udostępnienie</w:t>
      </w:r>
    </w:p>
    <w:p w:rsidR="00A56777" w:rsidRPr="00ED14FF" w:rsidRDefault="00A56777" w:rsidP="00DD302C">
      <w:pPr>
        <w:widowControl w:val="0"/>
        <w:numPr>
          <w:ilvl w:val="0"/>
          <w:numId w:val="71"/>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r>
      <w:r w:rsidRPr="00B57BB4">
        <w:rPr>
          <w:sz w:val="20"/>
          <w:szCs w:val="20"/>
        </w:rPr>
        <w:t>3 dni</w:t>
      </w:r>
      <w:r>
        <w:rPr>
          <w:sz w:val="20"/>
          <w:szCs w:val="20"/>
        </w:rPr>
        <w:t xml:space="preserve"> od daty zawarcia umowy</w:t>
      </w:r>
      <w:r w:rsidRPr="00ED14FF">
        <w:rPr>
          <w:sz w:val="20"/>
          <w:szCs w:val="20"/>
        </w:rPr>
        <w:t>.</w:t>
      </w:r>
    </w:p>
    <w:p w:rsidR="00A56777" w:rsidRPr="00ED14FF" w:rsidRDefault="00A56777" w:rsidP="00DD302C">
      <w:pPr>
        <w:widowControl w:val="0"/>
        <w:numPr>
          <w:ilvl w:val="0"/>
          <w:numId w:val="71"/>
        </w:numPr>
        <w:suppressAutoHyphens/>
        <w:spacing w:after="60"/>
        <w:ind w:left="357" w:hanging="357"/>
        <w:jc w:val="both"/>
        <w:rPr>
          <w:sz w:val="20"/>
          <w:szCs w:val="20"/>
        </w:rPr>
      </w:pPr>
      <w:r w:rsidRPr="00ED14FF">
        <w:rPr>
          <w:sz w:val="20"/>
          <w:szCs w:val="20"/>
        </w:rPr>
        <w:t>Zdalny Dostęp udostępniony zostanie na cały czas trwania niniejszej umowy.</w:t>
      </w:r>
    </w:p>
    <w:p w:rsidR="00A56777" w:rsidRPr="00ED14FF" w:rsidRDefault="00A56777" w:rsidP="00DD302C">
      <w:pPr>
        <w:widowControl w:val="0"/>
        <w:numPr>
          <w:ilvl w:val="0"/>
          <w:numId w:val="71"/>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tblPr>
      <w:tblGrid>
        <w:gridCol w:w="750"/>
        <w:gridCol w:w="2288"/>
        <w:gridCol w:w="1710"/>
        <w:gridCol w:w="3882"/>
      </w:tblGrid>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r w:rsidR="00A56777" w:rsidRPr="00ED14FF" w:rsidTr="00A56777">
        <w:trPr>
          <w:trHeight w:val="227"/>
        </w:trPr>
        <w:tc>
          <w:tcPr>
            <w:tcW w:w="75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56777" w:rsidRPr="00ED14FF" w:rsidRDefault="00A56777" w:rsidP="00A56777">
            <w:pPr>
              <w:autoSpaceDE w:val="0"/>
              <w:autoSpaceDN w:val="0"/>
              <w:adjustRightInd w:val="0"/>
              <w:spacing w:before="120" w:after="120"/>
              <w:rPr>
                <w:rFonts w:eastAsia="Calibri"/>
                <w:sz w:val="20"/>
                <w:szCs w:val="20"/>
              </w:rPr>
            </w:pPr>
          </w:p>
        </w:tc>
      </w:tr>
    </w:tbl>
    <w:p w:rsidR="00A56777" w:rsidRPr="00ED14FF" w:rsidRDefault="00A56777" w:rsidP="00DD302C">
      <w:pPr>
        <w:widowControl w:val="0"/>
        <w:numPr>
          <w:ilvl w:val="0"/>
          <w:numId w:val="71"/>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A56777" w:rsidRDefault="00A56777" w:rsidP="00DD302C">
      <w:pPr>
        <w:widowControl w:val="0"/>
        <w:numPr>
          <w:ilvl w:val="0"/>
          <w:numId w:val="71"/>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A56777" w:rsidRPr="00ED14FF" w:rsidRDefault="00A56777" w:rsidP="00A56777">
      <w:pPr>
        <w:widowControl w:val="0"/>
        <w:suppressAutoHyphens/>
        <w:spacing w:after="60"/>
        <w:jc w:val="both"/>
        <w:rPr>
          <w:sz w:val="20"/>
          <w:szCs w:val="20"/>
        </w:rPr>
      </w:pPr>
    </w:p>
    <w:p w:rsidR="00A56777" w:rsidRPr="00080334" w:rsidRDefault="00A56777" w:rsidP="00DD302C">
      <w:pPr>
        <w:widowControl w:val="0"/>
        <w:numPr>
          <w:ilvl w:val="0"/>
          <w:numId w:val="74"/>
        </w:numPr>
        <w:suppressAutoHyphens/>
        <w:spacing w:after="60"/>
        <w:jc w:val="center"/>
        <w:rPr>
          <w:b/>
          <w:sz w:val="22"/>
          <w:szCs w:val="22"/>
        </w:rPr>
      </w:pPr>
      <w:r w:rsidRPr="00080334">
        <w:rPr>
          <w:b/>
          <w:sz w:val="22"/>
          <w:szCs w:val="22"/>
        </w:rPr>
        <w:t xml:space="preserve">Zasady korzystania </w:t>
      </w:r>
    </w:p>
    <w:p w:rsidR="00A56777" w:rsidRPr="00ED14FF" w:rsidRDefault="00A56777" w:rsidP="00DD302C">
      <w:pPr>
        <w:widowControl w:val="0"/>
        <w:numPr>
          <w:ilvl w:val="0"/>
          <w:numId w:val="72"/>
        </w:numPr>
        <w:suppressAutoHyphens/>
        <w:spacing w:after="60"/>
        <w:ind w:hanging="357"/>
        <w:jc w:val="both"/>
        <w:rPr>
          <w:sz w:val="20"/>
          <w:szCs w:val="20"/>
        </w:rPr>
      </w:pPr>
      <w:r w:rsidRPr="00ED14FF">
        <w:rPr>
          <w:sz w:val="20"/>
          <w:szCs w:val="20"/>
        </w:rPr>
        <w:t>Korzystając ze Zdalnego Dostępu Wykonawca:</w:t>
      </w:r>
    </w:p>
    <w:p w:rsidR="00A56777" w:rsidRPr="00ED14FF" w:rsidRDefault="00A56777" w:rsidP="00DD302C">
      <w:pPr>
        <w:widowControl w:val="0"/>
        <w:numPr>
          <w:ilvl w:val="1"/>
          <w:numId w:val="72"/>
        </w:numPr>
        <w:suppressAutoHyphens/>
        <w:spacing w:after="60"/>
        <w:ind w:hanging="357"/>
        <w:jc w:val="both"/>
        <w:rPr>
          <w:sz w:val="20"/>
          <w:szCs w:val="20"/>
        </w:rPr>
      </w:pPr>
      <w:proofErr w:type="gramStart"/>
      <w:r w:rsidRPr="00ED14FF">
        <w:rPr>
          <w:sz w:val="20"/>
          <w:szCs w:val="20"/>
        </w:rPr>
        <w:t>będzie</w:t>
      </w:r>
      <w:proofErr w:type="gramEnd"/>
      <w:r w:rsidRPr="00ED14FF">
        <w:rPr>
          <w:sz w:val="20"/>
          <w:szCs w:val="20"/>
        </w:rPr>
        <w:t xml:space="preserve"> wykorzystywał Zdalny Dostęp wyłącznie w celu realizacji niniejszej umowy;</w:t>
      </w:r>
    </w:p>
    <w:p w:rsidR="00A56777" w:rsidRPr="00ED14FF" w:rsidRDefault="00A56777" w:rsidP="00DD302C">
      <w:pPr>
        <w:widowControl w:val="0"/>
        <w:numPr>
          <w:ilvl w:val="1"/>
          <w:numId w:val="72"/>
        </w:numPr>
        <w:suppressAutoHyphens/>
        <w:spacing w:after="60"/>
        <w:ind w:hanging="357"/>
        <w:jc w:val="both"/>
        <w:rPr>
          <w:sz w:val="20"/>
          <w:szCs w:val="20"/>
        </w:rPr>
      </w:pPr>
      <w:proofErr w:type="gramStart"/>
      <w:r w:rsidRPr="00ED14FF">
        <w:rPr>
          <w:sz w:val="20"/>
          <w:szCs w:val="20"/>
        </w:rPr>
        <w:t>nie</w:t>
      </w:r>
      <w:proofErr w:type="gramEnd"/>
      <w:r w:rsidRPr="00ED14FF">
        <w:rPr>
          <w:sz w:val="20"/>
          <w:szCs w:val="20"/>
        </w:rPr>
        <w:t xml:space="preserve"> będzie pozyskiwał ani przetwarzał żadnych innych danych, za wyjątkiem danych niezbędnych do realizacji niniejszej umowy; </w:t>
      </w:r>
    </w:p>
    <w:p w:rsidR="00A56777" w:rsidRPr="00ED14FF" w:rsidRDefault="00A56777" w:rsidP="00DD302C">
      <w:pPr>
        <w:widowControl w:val="0"/>
        <w:numPr>
          <w:ilvl w:val="0"/>
          <w:numId w:val="72"/>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A56777" w:rsidRPr="00ED14FF" w:rsidRDefault="00A56777" w:rsidP="00DD302C">
      <w:pPr>
        <w:widowControl w:val="0"/>
        <w:numPr>
          <w:ilvl w:val="0"/>
          <w:numId w:val="72"/>
        </w:numPr>
        <w:suppressAutoHyphens/>
        <w:spacing w:after="60"/>
        <w:ind w:hanging="357"/>
        <w:jc w:val="both"/>
        <w:rPr>
          <w:sz w:val="20"/>
          <w:szCs w:val="20"/>
        </w:rPr>
      </w:pPr>
      <w:r w:rsidRPr="00ED14FF">
        <w:rPr>
          <w:sz w:val="20"/>
          <w:szCs w:val="20"/>
        </w:rPr>
        <w:t>Zdalny dostęp udostępnia się tylko do przeglądu danych.</w:t>
      </w:r>
    </w:p>
    <w:p w:rsidR="00A56777" w:rsidRDefault="00A56777" w:rsidP="00A56777">
      <w:pPr>
        <w:widowControl w:val="0"/>
        <w:suppressAutoHyphens/>
        <w:jc w:val="both"/>
        <w:rPr>
          <w:sz w:val="20"/>
          <w:szCs w:val="20"/>
        </w:rPr>
      </w:pPr>
    </w:p>
    <w:p w:rsidR="00A56777" w:rsidRPr="00080334" w:rsidRDefault="00A56777" w:rsidP="00DD302C">
      <w:pPr>
        <w:widowControl w:val="0"/>
        <w:numPr>
          <w:ilvl w:val="0"/>
          <w:numId w:val="74"/>
        </w:numPr>
        <w:suppressAutoHyphens/>
        <w:spacing w:after="60"/>
        <w:jc w:val="center"/>
        <w:rPr>
          <w:b/>
          <w:sz w:val="22"/>
          <w:szCs w:val="22"/>
        </w:rPr>
      </w:pPr>
      <w:r w:rsidRPr="00080334">
        <w:rPr>
          <w:b/>
          <w:sz w:val="22"/>
          <w:szCs w:val="22"/>
        </w:rPr>
        <w:t>Warunki Techniczne do uzyskania Zdalnego Dostępu</w:t>
      </w:r>
    </w:p>
    <w:p w:rsidR="00A56777" w:rsidRPr="00ED14FF" w:rsidRDefault="00A56777" w:rsidP="00DD302C">
      <w:pPr>
        <w:widowControl w:val="0"/>
        <w:numPr>
          <w:ilvl w:val="0"/>
          <w:numId w:val="73"/>
        </w:numPr>
        <w:suppressAutoHyphens/>
        <w:spacing w:after="60"/>
        <w:ind w:hanging="357"/>
        <w:jc w:val="both"/>
        <w:rPr>
          <w:sz w:val="20"/>
          <w:szCs w:val="20"/>
        </w:rPr>
      </w:pPr>
      <w:r w:rsidRPr="00ED14FF">
        <w:rPr>
          <w:sz w:val="20"/>
          <w:szCs w:val="20"/>
        </w:rPr>
        <w:lastRenderedPageBreak/>
        <w:t xml:space="preserve">Wykonawca dostarczy listę komputerów (wraz z adresami IP), z których będzie realizował Zdalny Dostęp do sieci teleinformatycznej Zamawiającego. </w:t>
      </w:r>
    </w:p>
    <w:p w:rsidR="00A56777" w:rsidRPr="00ED14FF" w:rsidRDefault="00A56777" w:rsidP="00DD302C">
      <w:pPr>
        <w:widowControl w:val="0"/>
        <w:numPr>
          <w:ilvl w:val="0"/>
          <w:numId w:val="73"/>
        </w:numPr>
        <w:suppressAutoHyphens/>
        <w:spacing w:after="60"/>
        <w:ind w:hanging="357"/>
        <w:jc w:val="both"/>
        <w:rPr>
          <w:sz w:val="20"/>
          <w:szCs w:val="20"/>
        </w:rPr>
      </w:pPr>
      <w:r w:rsidRPr="00ED14FF">
        <w:rPr>
          <w:sz w:val="20"/>
          <w:szCs w:val="20"/>
        </w:rPr>
        <w:t>Zamawiający zapewni jeden z czterech rodzajów połączeń:</w:t>
      </w:r>
    </w:p>
    <w:p w:rsidR="00A56777" w:rsidRPr="00ED14FF" w:rsidRDefault="00A56777" w:rsidP="00DD302C">
      <w:pPr>
        <w:widowControl w:val="0"/>
        <w:numPr>
          <w:ilvl w:val="1"/>
          <w:numId w:val="73"/>
        </w:numPr>
        <w:suppressAutoHyphens/>
        <w:spacing w:after="60"/>
        <w:ind w:hanging="357"/>
        <w:jc w:val="both"/>
        <w:rPr>
          <w:sz w:val="20"/>
          <w:szCs w:val="20"/>
        </w:rPr>
      </w:pPr>
      <w:r w:rsidRPr="00ED14FF">
        <w:rPr>
          <w:sz w:val="20"/>
          <w:szCs w:val="20"/>
        </w:rPr>
        <w:t>VPN - zapewni bezpieczny sposób komunikacji z siecią poprzez udostępnienie bezpiecznego kanału VPN;</w:t>
      </w:r>
    </w:p>
    <w:p w:rsidR="00A56777" w:rsidRPr="00ED14FF" w:rsidRDefault="00A56777" w:rsidP="00DD302C">
      <w:pPr>
        <w:widowControl w:val="0"/>
        <w:numPr>
          <w:ilvl w:val="1"/>
          <w:numId w:val="73"/>
        </w:numPr>
        <w:suppressAutoHyphens/>
        <w:spacing w:after="60"/>
        <w:ind w:hanging="357"/>
        <w:jc w:val="both"/>
        <w:rPr>
          <w:sz w:val="20"/>
          <w:szCs w:val="20"/>
        </w:rPr>
      </w:pPr>
      <w:r w:rsidRPr="00ED14FF">
        <w:rPr>
          <w:sz w:val="20"/>
          <w:szCs w:val="20"/>
        </w:rPr>
        <w:t>Udostępnienie terminala - zapewni bezpieczny sposób komunikacji z siecią poprzez udostępnienie bezpiecznego terminala;</w:t>
      </w:r>
    </w:p>
    <w:p w:rsidR="00A56777" w:rsidRPr="00ED14FF" w:rsidRDefault="00A56777" w:rsidP="00DD302C">
      <w:pPr>
        <w:widowControl w:val="0"/>
        <w:numPr>
          <w:ilvl w:val="1"/>
          <w:numId w:val="73"/>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A56777" w:rsidRPr="00ED14FF" w:rsidRDefault="00A56777" w:rsidP="00DD302C">
      <w:pPr>
        <w:widowControl w:val="0"/>
        <w:numPr>
          <w:ilvl w:val="0"/>
          <w:numId w:val="73"/>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A56777" w:rsidRPr="00ED14FF" w:rsidRDefault="00A56777" w:rsidP="00DD302C">
      <w:pPr>
        <w:widowControl w:val="0"/>
        <w:numPr>
          <w:ilvl w:val="0"/>
          <w:numId w:val="73"/>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A56777" w:rsidRPr="00ED14FF" w:rsidRDefault="00A56777" w:rsidP="00F845A8">
      <w:pPr>
        <w:pStyle w:val="Nagwek6"/>
        <w:numPr>
          <w:ilvl w:val="0"/>
          <w:numId w:val="0"/>
        </w:numPr>
        <w:ind w:left="720"/>
        <w:jc w:val="left"/>
        <w:rPr>
          <w:sz w:val="20"/>
        </w:rPr>
      </w:pPr>
    </w:p>
    <w:p w:rsidR="00A56777" w:rsidRDefault="00A56777" w:rsidP="00A56777"/>
    <w:p w:rsidR="00A56777" w:rsidRPr="00684393" w:rsidRDefault="00A56777" w:rsidP="00A56777">
      <w:pPr>
        <w:rPr>
          <w:b/>
        </w:rPr>
      </w:pPr>
      <w:r w:rsidRPr="00684393">
        <w:br/>
      </w:r>
      <w:r w:rsidRPr="00684393">
        <w:br/>
        <w:t>……</w:t>
      </w:r>
      <w:r>
        <w:t>……..</w:t>
      </w:r>
      <w:r w:rsidRPr="00684393">
        <w:t>…</w:t>
      </w:r>
      <w:proofErr w:type="gramStart"/>
      <w:r w:rsidRPr="00684393">
        <w:t>dnia……………</w:t>
      </w:r>
      <w:r>
        <w:t xml:space="preserve">                                    </w:t>
      </w:r>
      <w:r w:rsidRPr="00684393">
        <w:t>.........</w:t>
      </w:r>
      <w:proofErr w:type="gramEnd"/>
      <w:r w:rsidRPr="00684393">
        <w:t>.........................................................</w:t>
      </w:r>
    </w:p>
    <w:p w:rsidR="00A56777" w:rsidRPr="00496F41" w:rsidRDefault="00A56777" w:rsidP="00A56777">
      <w:pPr>
        <w:pStyle w:val="Bartek"/>
        <w:ind w:left="4536"/>
        <w:jc w:val="center"/>
        <w:rPr>
          <w:sz w:val="18"/>
          <w:szCs w:val="18"/>
        </w:rPr>
      </w:pPr>
      <w:r w:rsidRPr="00496F41">
        <w:rPr>
          <w:sz w:val="18"/>
          <w:szCs w:val="18"/>
        </w:rPr>
        <w:t xml:space="preserve"> podpis </w:t>
      </w:r>
      <w:proofErr w:type="gramStart"/>
      <w:r w:rsidRPr="00496F41">
        <w:rPr>
          <w:sz w:val="18"/>
          <w:szCs w:val="18"/>
        </w:rPr>
        <w:t>i  pieczęć</w:t>
      </w:r>
      <w:proofErr w:type="gramEnd"/>
      <w:r w:rsidRPr="00496F41">
        <w:rPr>
          <w:sz w:val="18"/>
          <w:szCs w:val="18"/>
        </w:rPr>
        <w:t xml:space="preserve">  osób wskazanych w dokumencie</w:t>
      </w:r>
    </w:p>
    <w:p w:rsidR="00A56777" w:rsidRPr="00496F41" w:rsidRDefault="00A56777" w:rsidP="00A56777">
      <w:pPr>
        <w:pStyle w:val="Nagwek"/>
        <w:tabs>
          <w:tab w:val="clear" w:pos="4536"/>
          <w:tab w:val="clear" w:pos="9072"/>
        </w:tabs>
        <w:ind w:left="4536"/>
        <w:jc w:val="center"/>
        <w:rPr>
          <w:sz w:val="18"/>
          <w:szCs w:val="18"/>
        </w:rPr>
      </w:pPr>
      <w:proofErr w:type="gramStart"/>
      <w:r w:rsidRPr="00496F41">
        <w:rPr>
          <w:sz w:val="18"/>
          <w:szCs w:val="18"/>
        </w:rPr>
        <w:t>uprawniającym</w:t>
      </w:r>
      <w:proofErr w:type="gramEnd"/>
      <w:r w:rsidRPr="00496F41">
        <w:rPr>
          <w:sz w:val="18"/>
          <w:szCs w:val="18"/>
        </w:rPr>
        <w:t xml:space="preserve"> do występowania w obrocie prawnym </w:t>
      </w:r>
    </w:p>
    <w:p w:rsidR="00A56777" w:rsidRDefault="00A56777" w:rsidP="00A56777">
      <w:pPr>
        <w:pStyle w:val="Bartek"/>
        <w:ind w:left="4536"/>
        <w:jc w:val="center"/>
        <w:rPr>
          <w:sz w:val="18"/>
          <w:szCs w:val="18"/>
        </w:rPr>
      </w:pPr>
      <w:proofErr w:type="gramStart"/>
      <w:r w:rsidRPr="00406A62">
        <w:rPr>
          <w:sz w:val="18"/>
          <w:szCs w:val="18"/>
        </w:rPr>
        <w:t>lub</w:t>
      </w:r>
      <w:proofErr w:type="gramEnd"/>
      <w:r w:rsidRPr="00406A62">
        <w:rPr>
          <w:sz w:val="18"/>
          <w:szCs w:val="18"/>
        </w:rPr>
        <w:t xml:space="preserve"> posiadających pełnomocnictwo</w:t>
      </w:r>
    </w:p>
    <w:p w:rsidR="00A56777" w:rsidRDefault="00A56777" w:rsidP="00A56777">
      <w:pPr>
        <w:rPr>
          <w:sz w:val="18"/>
          <w:szCs w:val="18"/>
        </w:rPr>
      </w:pPr>
      <w:r>
        <w:rPr>
          <w:sz w:val="18"/>
          <w:szCs w:val="18"/>
        </w:rPr>
        <w:br w:type="page"/>
      </w:r>
    </w:p>
    <w:p w:rsidR="00A56777" w:rsidRPr="007A32EC" w:rsidRDefault="00A56777" w:rsidP="00F845A8">
      <w:pPr>
        <w:pStyle w:val="Nagwek6"/>
        <w:numPr>
          <w:ilvl w:val="0"/>
          <w:numId w:val="0"/>
        </w:numPr>
        <w:ind w:left="720"/>
        <w:rPr>
          <w:szCs w:val="24"/>
        </w:rPr>
      </w:pPr>
      <w:r w:rsidRPr="007A32EC">
        <w:rPr>
          <w:szCs w:val="24"/>
        </w:rPr>
        <w:lastRenderedPageBreak/>
        <w:t xml:space="preserve">Załącznik nr 7 </w:t>
      </w:r>
    </w:p>
    <w:p w:rsidR="00A56777" w:rsidRDefault="00A56777" w:rsidP="00A56777"/>
    <w:p w:rsidR="00A56777" w:rsidRPr="00067077" w:rsidRDefault="00A56777" w:rsidP="00A56777"/>
    <w:p w:rsidR="00A56777" w:rsidRPr="007A32EC" w:rsidRDefault="00A56777" w:rsidP="00A56777">
      <w:pPr>
        <w:jc w:val="center"/>
        <w:rPr>
          <w:b/>
          <w:i/>
        </w:rPr>
      </w:pPr>
      <w:proofErr w:type="gramStart"/>
      <w:r w:rsidRPr="007A32EC">
        <w:rPr>
          <w:b/>
          <w:i/>
        </w:rPr>
        <w:t>WZÓR  ZOBOWIĄZANIA</w:t>
      </w:r>
      <w:proofErr w:type="gramEnd"/>
      <w:r w:rsidRPr="007A32EC">
        <w:rPr>
          <w:b/>
          <w:i/>
        </w:rPr>
        <w:t xml:space="preserve"> DO ZACHOWANIA TAJEMNICY</w:t>
      </w:r>
    </w:p>
    <w:p w:rsidR="00A56777" w:rsidRPr="00ED14FF" w:rsidRDefault="00A56777" w:rsidP="00A56777">
      <w:pPr>
        <w:rPr>
          <w:sz w:val="20"/>
          <w:szCs w:val="20"/>
        </w:rPr>
      </w:pPr>
    </w:p>
    <w:p w:rsidR="00A56777" w:rsidRPr="00ED14FF" w:rsidRDefault="00A56777" w:rsidP="00A56777">
      <w:pPr>
        <w:rPr>
          <w:sz w:val="20"/>
          <w:szCs w:val="20"/>
        </w:rPr>
      </w:pPr>
      <w:r w:rsidRPr="00ED14FF">
        <w:rPr>
          <w:sz w:val="20"/>
          <w:szCs w:val="20"/>
        </w:rPr>
        <w:t>Nazwisko ( -</w:t>
      </w:r>
      <w:proofErr w:type="spellStart"/>
      <w:proofErr w:type="gramStart"/>
      <w:r w:rsidRPr="00ED14FF">
        <w:rPr>
          <w:sz w:val="20"/>
          <w:szCs w:val="20"/>
        </w:rPr>
        <w:t>ka</w:t>
      </w:r>
      <w:proofErr w:type="spellEnd"/>
      <w:r w:rsidRPr="00ED14FF">
        <w:rPr>
          <w:sz w:val="20"/>
          <w:szCs w:val="20"/>
        </w:rPr>
        <w:t>) :</w:t>
      </w:r>
      <w:proofErr w:type="gramEnd"/>
    </w:p>
    <w:p w:rsidR="00A56777" w:rsidRPr="00ED14FF" w:rsidRDefault="00A56777" w:rsidP="00A56777">
      <w:pPr>
        <w:ind w:left="1418" w:firstLine="709"/>
        <w:rPr>
          <w:sz w:val="20"/>
          <w:szCs w:val="20"/>
        </w:rPr>
      </w:pPr>
      <w:r w:rsidRPr="00ED14FF">
        <w:rPr>
          <w:sz w:val="20"/>
          <w:szCs w:val="20"/>
        </w:rPr>
        <w:t xml:space="preserve">…………………………….................................................... </w:t>
      </w:r>
    </w:p>
    <w:p w:rsidR="00A56777" w:rsidRPr="00ED14FF" w:rsidRDefault="00A56777" w:rsidP="00A56777">
      <w:pPr>
        <w:rPr>
          <w:sz w:val="20"/>
          <w:szCs w:val="20"/>
        </w:rPr>
      </w:pPr>
    </w:p>
    <w:p w:rsidR="00A56777" w:rsidRPr="00ED14FF" w:rsidRDefault="00A56777" w:rsidP="00A56777">
      <w:pPr>
        <w:rPr>
          <w:sz w:val="20"/>
          <w:szCs w:val="20"/>
        </w:rPr>
      </w:pPr>
      <w:r w:rsidRPr="00ED14FF">
        <w:rPr>
          <w:sz w:val="20"/>
          <w:szCs w:val="20"/>
        </w:rPr>
        <w:t xml:space="preserve">Imię ( </w:t>
      </w:r>
      <w:proofErr w:type="gramStart"/>
      <w:r w:rsidRPr="00ED14FF">
        <w:rPr>
          <w:sz w:val="20"/>
          <w:szCs w:val="20"/>
        </w:rPr>
        <w:t xml:space="preserve">imiona ): </w:t>
      </w:r>
      <w:r w:rsidRPr="00ED14FF">
        <w:rPr>
          <w:sz w:val="20"/>
          <w:szCs w:val="20"/>
        </w:rPr>
        <w:tab/>
      </w:r>
      <w:r w:rsidRPr="00ED14FF">
        <w:rPr>
          <w:sz w:val="20"/>
          <w:szCs w:val="20"/>
        </w:rPr>
        <w:tab/>
        <w:t>1. .........................................</w:t>
      </w:r>
      <w:proofErr w:type="gramEnd"/>
      <w:r w:rsidRPr="00ED14FF">
        <w:rPr>
          <w:sz w:val="20"/>
          <w:szCs w:val="20"/>
        </w:rPr>
        <w:t>.........................................</w:t>
      </w:r>
    </w:p>
    <w:p w:rsidR="00A56777" w:rsidRPr="00ED14FF" w:rsidRDefault="00A56777" w:rsidP="00A56777">
      <w:pPr>
        <w:ind w:left="1418" w:firstLine="709"/>
        <w:rPr>
          <w:sz w:val="20"/>
          <w:szCs w:val="20"/>
        </w:rPr>
      </w:pPr>
      <w:proofErr w:type="gramStart"/>
      <w:r w:rsidRPr="00ED14FF">
        <w:rPr>
          <w:sz w:val="20"/>
          <w:szCs w:val="20"/>
        </w:rPr>
        <w:t>2. ...............................................</w:t>
      </w:r>
      <w:proofErr w:type="gramEnd"/>
      <w:r w:rsidRPr="00ED14FF">
        <w:rPr>
          <w:sz w:val="20"/>
          <w:szCs w:val="20"/>
        </w:rPr>
        <w:t>...................................</w:t>
      </w:r>
    </w:p>
    <w:p w:rsidR="00A56777" w:rsidRPr="00ED14FF" w:rsidRDefault="00A56777" w:rsidP="00A56777">
      <w:pPr>
        <w:rPr>
          <w:sz w:val="20"/>
          <w:szCs w:val="20"/>
        </w:rPr>
      </w:pPr>
    </w:p>
    <w:p w:rsidR="00A56777" w:rsidRPr="00ED14FF" w:rsidRDefault="00A56777" w:rsidP="00A56777">
      <w:pPr>
        <w:rPr>
          <w:sz w:val="20"/>
          <w:szCs w:val="20"/>
        </w:rPr>
      </w:pPr>
    </w:p>
    <w:p w:rsidR="00A56777" w:rsidRPr="00ED14FF" w:rsidRDefault="00A56777" w:rsidP="00A56777">
      <w:pPr>
        <w:rPr>
          <w:sz w:val="20"/>
          <w:szCs w:val="20"/>
        </w:rPr>
      </w:pPr>
      <w:r w:rsidRPr="00ED14FF">
        <w:rPr>
          <w:sz w:val="20"/>
          <w:szCs w:val="20"/>
        </w:rPr>
        <w:t>Dowód tożsamości: Seria |__|__|__|Nr |__|__|__|__|__|__|__|__|__|__|__|__|__|__|</w:t>
      </w:r>
    </w:p>
    <w:p w:rsidR="00A56777" w:rsidRPr="00ED14FF" w:rsidRDefault="00A56777" w:rsidP="00A56777">
      <w:pPr>
        <w:rPr>
          <w:sz w:val="20"/>
          <w:szCs w:val="20"/>
        </w:rPr>
      </w:pPr>
    </w:p>
    <w:p w:rsidR="00A56777" w:rsidRPr="00ED14FF" w:rsidRDefault="00A56777" w:rsidP="00A56777">
      <w:pPr>
        <w:rPr>
          <w:sz w:val="20"/>
          <w:szCs w:val="20"/>
        </w:rPr>
      </w:pPr>
      <w:proofErr w:type="gramStart"/>
      <w:r w:rsidRPr="00ED14FF">
        <w:rPr>
          <w:sz w:val="20"/>
          <w:szCs w:val="20"/>
        </w:rPr>
        <w:t>wydany</w:t>
      </w:r>
      <w:proofErr w:type="gramEnd"/>
      <w:r w:rsidRPr="00ED14FF">
        <w:rPr>
          <w:sz w:val="20"/>
          <w:szCs w:val="20"/>
        </w:rPr>
        <w:t xml:space="preserve"> przez</w:t>
      </w:r>
    </w:p>
    <w:p w:rsidR="00A56777" w:rsidRPr="00ED14FF" w:rsidRDefault="00A56777" w:rsidP="00A56777">
      <w:pPr>
        <w:rPr>
          <w:sz w:val="20"/>
          <w:szCs w:val="20"/>
        </w:rPr>
      </w:pPr>
      <w:r w:rsidRPr="00ED14FF">
        <w:rPr>
          <w:sz w:val="20"/>
          <w:szCs w:val="20"/>
        </w:rPr>
        <w:tab/>
      </w:r>
      <w:r w:rsidRPr="00ED14FF">
        <w:rPr>
          <w:sz w:val="20"/>
          <w:szCs w:val="20"/>
        </w:rPr>
        <w:tab/>
        <w:t>………………………....................................................................</w:t>
      </w:r>
    </w:p>
    <w:p w:rsidR="00A56777" w:rsidRPr="00ED14FF" w:rsidRDefault="00A56777" w:rsidP="00A56777">
      <w:pPr>
        <w:rPr>
          <w:sz w:val="20"/>
          <w:szCs w:val="20"/>
        </w:rPr>
      </w:pPr>
    </w:p>
    <w:p w:rsidR="00A56777" w:rsidRPr="00ED14FF" w:rsidRDefault="00A56777" w:rsidP="00A56777">
      <w:pPr>
        <w:spacing w:after="120"/>
        <w:ind w:firstLine="360"/>
        <w:jc w:val="both"/>
        <w:rPr>
          <w:sz w:val="20"/>
          <w:szCs w:val="20"/>
        </w:rPr>
      </w:pPr>
      <w:r w:rsidRPr="00ED14FF">
        <w:rPr>
          <w:sz w:val="20"/>
          <w:szCs w:val="20"/>
        </w:rPr>
        <w:t xml:space="preserve">Ja niżej podpisany, potwierdzając zgodność moich danych osobowych ze stanem faktycznym, oświadczam, </w:t>
      </w:r>
      <w:proofErr w:type="gramStart"/>
      <w:r w:rsidRPr="00ED14FF">
        <w:rPr>
          <w:sz w:val="20"/>
          <w:szCs w:val="20"/>
        </w:rPr>
        <w:t>że :</w:t>
      </w:r>
      <w:proofErr w:type="gramEnd"/>
    </w:p>
    <w:p w:rsidR="00A56777" w:rsidRPr="00ED14FF" w:rsidRDefault="00A56777" w:rsidP="00DD302C">
      <w:pPr>
        <w:widowControl w:val="0"/>
        <w:numPr>
          <w:ilvl w:val="0"/>
          <w:numId w:val="70"/>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 o ochronie danyc</w:t>
      </w:r>
      <w:r>
        <w:rPr>
          <w:sz w:val="20"/>
          <w:szCs w:val="20"/>
        </w:rPr>
        <w:t xml:space="preserve">h osobowych. </w:t>
      </w:r>
      <w:r>
        <w:rPr>
          <w:sz w:val="20"/>
          <w:szCs w:val="20"/>
        </w:rPr>
        <w:br/>
        <w:t>(</w:t>
      </w:r>
      <w:proofErr w:type="gramStart"/>
      <w:r>
        <w:rPr>
          <w:sz w:val="20"/>
          <w:szCs w:val="20"/>
        </w:rPr>
        <w:t>t</w:t>
      </w:r>
      <w:proofErr w:type="gramEnd"/>
      <w:r>
        <w:rPr>
          <w:sz w:val="20"/>
          <w:szCs w:val="20"/>
        </w:rPr>
        <w:t xml:space="preserve">.j. Dz. U. </w:t>
      </w:r>
      <w:proofErr w:type="gramStart"/>
      <w:r>
        <w:rPr>
          <w:sz w:val="20"/>
          <w:szCs w:val="20"/>
        </w:rPr>
        <w:t>z</w:t>
      </w:r>
      <w:proofErr w:type="gramEnd"/>
      <w:r>
        <w:rPr>
          <w:sz w:val="20"/>
          <w:szCs w:val="20"/>
        </w:rPr>
        <w:t xml:space="preserve"> 2015</w:t>
      </w:r>
      <w:r w:rsidRPr="00ED14FF">
        <w:rPr>
          <w:sz w:val="20"/>
          <w:szCs w:val="20"/>
        </w:rPr>
        <w:t xml:space="preserve"> r. </w:t>
      </w:r>
      <w:r>
        <w:rPr>
          <w:sz w:val="20"/>
          <w:szCs w:val="20"/>
        </w:rPr>
        <w:t xml:space="preserve">poz. 2135 </w:t>
      </w:r>
      <w:r w:rsidRPr="00ED14FF">
        <w:rPr>
          <w:sz w:val="20"/>
          <w:szCs w:val="20"/>
        </w:rPr>
        <w:t xml:space="preserve">z późn. </w:t>
      </w:r>
      <w:proofErr w:type="gramStart"/>
      <w:r w:rsidRPr="00ED14FF">
        <w:rPr>
          <w:sz w:val="20"/>
          <w:szCs w:val="20"/>
        </w:rPr>
        <w:t xml:space="preserve">zmianami ) </w:t>
      </w:r>
      <w:proofErr w:type="gramEnd"/>
      <w:r w:rsidRPr="00ED14FF">
        <w:rPr>
          <w:sz w:val="20"/>
          <w:szCs w:val="20"/>
        </w:rPr>
        <w:t>i wynikających z niej przepisów prawnych,</w:t>
      </w:r>
    </w:p>
    <w:p w:rsidR="00A56777" w:rsidRPr="00ED14FF" w:rsidRDefault="00A56777" w:rsidP="00DD302C">
      <w:pPr>
        <w:widowControl w:val="0"/>
        <w:numPr>
          <w:ilvl w:val="0"/>
          <w:numId w:val="70"/>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w:t>
      </w:r>
      <w:r>
        <w:rPr>
          <w:sz w:val="20"/>
          <w:szCs w:val="20"/>
        </w:rPr>
        <w:t xml:space="preserve">r. o ochronie danych osobowych(t.j. Dz. U. </w:t>
      </w:r>
      <w:proofErr w:type="gramStart"/>
      <w:r>
        <w:rPr>
          <w:sz w:val="20"/>
          <w:szCs w:val="20"/>
        </w:rPr>
        <w:t>z</w:t>
      </w:r>
      <w:proofErr w:type="gramEnd"/>
      <w:r>
        <w:rPr>
          <w:sz w:val="20"/>
          <w:szCs w:val="20"/>
        </w:rPr>
        <w:t xml:space="preserve"> 2015</w:t>
      </w:r>
      <w:r w:rsidRPr="00ED14FF">
        <w:rPr>
          <w:sz w:val="20"/>
          <w:szCs w:val="20"/>
        </w:rPr>
        <w:t xml:space="preserve"> r. </w:t>
      </w:r>
      <w:r>
        <w:rPr>
          <w:sz w:val="20"/>
          <w:szCs w:val="20"/>
        </w:rPr>
        <w:t xml:space="preserve">poz. 2135 </w:t>
      </w:r>
      <w:r w:rsidRPr="00ED14FF">
        <w:rPr>
          <w:sz w:val="20"/>
          <w:szCs w:val="20"/>
        </w:rPr>
        <w:t xml:space="preserve">z późn. </w:t>
      </w:r>
      <w:proofErr w:type="gramStart"/>
      <w:r w:rsidRPr="00ED14FF">
        <w:rPr>
          <w:sz w:val="20"/>
          <w:szCs w:val="20"/>
        </w:rPr>
        <w:t xml:space="preserve">zmianami ) </w:t>
      </w:r>
      <w:r>
        <w:rPr>
          <w:sz w:val="20"/>
          <w:szCs w:val="20"/>
        </w:rPr>
        <w:t xml:space="preserve"> ) </w:t>
      </w:r>
      <w:proofErr w:type="gramEnd"/>
    </w:p>
    <w:p w:rsidR="00A56777" w:rsidRPr="00ED14FF" w:rsidRDefault="00A56777" w:rsidP="00DD302C">
      <w:pPr>
        <w:widowControl w:val="0"/>
        <w:numPr>
          <w:ilvl w:val="0"/>
          <w:numId w:val="70"/>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zawartej pomiędzy 4 Wojskowym Szpitalem </w:t>
      </w:r>
      <w:proofErr w:type="gramStart"/>
      <w:r w:rsidRPr="00ED14FF">
        <w:rPr>
          <w:iCs/>
          <w:sz w:val="20"/>
          <w:szCs w:val="20"/>
        </w:rPr>
        <w:t>Klinicznym  z</w:t>
      </w:r>
      <w:proofErr w:type="gramEnd"/>
      <w:r w:rsidRPr="00ED14FF">
        <w:rPr>
          <w:iCs/>
          <w:sz w:val="20"/>
          <w:szCs w:val="20"/>
        </w:rPr>
        <w:t xml:space="preserve"> Polikliniką we Wrocławiu a </w:t>
      </w:r>
      <w:r w:rsidRPr="00ED14FF">
        <w:rPr>
          <w:rStyle w:val="Numerstrony"/>
          <w:sz w:val="20"/>
          <w:szCs w:val="20"/>
        </w:rPr>
        <w:t xml:space="preserve">firmą ………………….. </w:t>
      </w:r>
      <w:proofErr w:type="gramStart"/>
      <w:r w:rsidRPr="00ED14FF">
        <w:rPr>
          <w:iCs/>
          <w:sz w:val="20"/>
          <w:szCs w:val="20"/>
        </w:rPr>
        <w:t>informacji</w:t>
      </w:r>
      <w:proofErr w:type="gramEnd"/>
      <w:r w:rsidRPr="00ED14FF">
        <w:rPr>
          <w:iCs/>
          <w:sz w:val="20"/>
          <w:szCs w:val="20"/>
        </w:rPr>
        <w:t xml:space="preserve"> objętych tajemnicą służbowa w rozumieniu ustawy z dn. </w:t>
      </w:r>
      <w:r w:rsidR="009F4DA1">
        <w:rPr>
          <w:iCs/>
          <w:sz w:val="20"/>
          <w:szCs w:val="20"/>
        </w:rPr>
        <w:t>5 sierpnia 2010</w:t>
      </w:r>
      <w:r w:rsidRPr="00ED14FF">
        <w:rPr>
          <w:iCs/>
          <w:sz w:val="20"/>
          <w:szCs w:val="20"/>
        </w:rPr>
        <w:t xml:space="preserve"> r. o ochronie informacji niejawnych </w:t>
      </w:r>
      <w:r w:rsidRPr="00FC5740">
        <w:rPr>
          <w:iCs/>
          <w:sz w:val="20"/>
          <w:szCs w:val="20"/>
        </w:rPr>
        <w:t>(</w:t>
      </w:r>
      <w:r w:rsidR="00FC5740">
        <w:rPr>
          <w:iCs/>
          <w:sz w:val="20"/>
          <w:szCs w:val="20"/>
        </w:rPr>
        <w:t xml:space="preserve">Dz.U. </w:t>
      </w:r>
      <w:proofErr w:type="gramStart"/>
      <w:r w:rsidR="00FC5740">
        <w:rPr>
          <w:iCs/>
          <w:sz w:val="20"/>
          <w:szCs w:val="20"/>
        </w:rPr>
        <w:t>z</w:t>
      </w:r>
      <w:proofErr w:type="gramEnd"/>
      <w:r w:rsidR="00FC5740">
        <w:rPr>
          <w:iCs/>
          <w:sz w:val="20"/>
          <w:szCs w:val="20"/>
        </w:rPr>
        <w:t xml:space="preserve"> 2010 nr 182 poz.1228 ze zmianami)</w:t>
      </w:r>
      <w:r w:rsidRPr="00FC5740">
        <w:rPr>
          <w:iCs/>
          <w:sz w:val="20"/>
          <w:szCs w:val="20"/>
        </w:rPr>
        <w:t xml:space="preserve"> </w:t>
      </w:r>
    </w:p>
    <w:p w:rsidR="00A56777" w:rsidRPr="00ED14FF" w:rsidRDefault="00A56777" w:rsidP="00DD302C">
      <w:pPr>
        <w:widowControl w:val="0"/>
        <w:numPr>
          <w:ilvl w:val="0"/>
          <w:numId w:val="70"/>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organizacyjnym i handlowym, stanowiących tajemnicę </w:t>
      </w:r>
      <w:r w:rsidRPr="00ED14FF">
        <w:rPr>
          <w:iCs/>
          <w:sz w:val="20"/>
          <w:szCs w:val="20"/>
        </w:rPr>
        <w:t xml:space="preserve">4 Wojskowego Szpitala </w:t>
      </w:r>
      <w:proofErr w:type="gramStart"/>
      <w:r w:rsidRPr="00ED14FF">
        <w:rPr>
          <w:iCs/>
          <w:sz w:val="20"/>
          <w:szCs w:val="20"/>
        </w:rPr>
        <w:t>Klinicznego  z</w:t>
      </w:r>
      <w:proofErr w:type="gramEnd"/>
      <w:r w:rsidRPr="00ED14FF">
        <w:rPr>
          <w:iCs/>
          <w:sz w:val="20"/>
          <w:szCs w:val="20"/>
        </w:rPr>
        <w:t xml:space="preserve"> Polikliniką we Wrocławiu</w:t>
      </w:r>
      <w:r w:rsidRPr="00ED14FF">
        <w:rPr>
          <w:sz w:val="20"/>
          <w:szCs w:val="20"/>
        </w:rPr>
        <w:t xml:space="preserve"> pod rygorem odpowiedzialności cywilnej i karnej.</w:t>
      </w:r>
    </w:p>
    <w:p w:rsidR="00A56777" w:rsidRPr="00ED14FF" w:rsidRDefault="00A56777" w:rsidP="00DD302C">
      <w:pPr>
        <w:widowControl w:val="0"/>
        <w:numPr>
          <w:ilvl w:val="0"/>
          <w:numId w:val="70"/>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 xml:space="preserve">4 Wojskowym Szpitalem </w:t>
      </w:r>
      <w:proofErr w:type="gramStart"/>
      <w:r w:rsidRPr="00ED14FF">
        <w:rPr>
          <w:iCs/>
          <w:sz w:val="20"/>
          <w:szCs w:val="20"/>
        </w:rPr>
        <w:t>Klinicznym  z</w:t>
      </w:r>
      <w:proofErr w:type="gramEnd"/>
      <w:r w:rsidRPr="00ED14FF">
        <w:rPr>
          <w:iCs/>
          <w:sz w:val="20"/>
          <w:szCs w:val="20"/>
        </w:rPr>
        <w:t xml:space="preserve"> Polikliniką we Wrocławiu</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proofErr w:type="gramStart"/>
      <w:r w:rsidRPr="00ED14FF">
        <w:rPr>
          <w:sz w:val="20"/>
          <w:szCs w:val="20"/>
        </w:rPr>
        <w:t>ciąży</w:t>
      </w:r>
      <w:proofErr w:type="gramEnd"/>
      <w:r w:rsidRPr="00ED14FF">
        <w:rPr>
          <w:sz w:val="20"/>
          <w:szCs w:val="20"/>
        </w:rPr>
        <w:t xml:space="preserve"> na mnie nawet po wygaśnięciu stosunku o pracę.</w:t>
      </w:r>
    </w:p>
    <w:p w:rsidR="00A56777" w:rsidRPr="00ED14FF" w:rsidRDefault="00A56777" w:rsidP="00A56777">
      <w:pPr>
        <w:spacing w:after="120"/>
        <w:jc w:val="both"/>
        <w:rPr>
          <w:sz w:val="20"/>
          <w:szCs w:val="20"/>
        </w:rPr>
      </w:pPr>
    </w:p>
    <w:p w:rsidR="00A56777" w:rsidRDefault="00A56777" w:rsidP="00A56777">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A56777" w:rsidRDefault="00A56777" w:rsidP="00A56777">
      <w:pPr>
        <w:spacing w:after="120"/>
        <w:jc w:val="both"/>
        <w:rPr>
          <w:sz w:val="20"/>
          <w:szCs w:val="20"/>
        </w:rPr>
      </w:pPr>
    </w:p>
    <w:p w:rsidR="00A56777" w:rsidRPr="00ED14FF" w:rsidRDefault="00A56777" w:rsidP="00A56777">
      <w:pPr>
        <w:spacing w:after="120"/>
        <w:jc w:val="both"/>
        <w:rPr>
          <w:sz w:val="20"/>
          <w:szCs w:val="20"/>
        </w:rPr>
      </w:pPr>
    </w:p>
    <w:p w:rsidR="00A56777" w:rsidRPr="00ED14FF" w:rsidRDefault="00A56777" w:rsidP="00A56777">
      <w:pPr>
        <w:spacing w:after="120"/>
        <w:rPr>
          <w:sz w:val="20"/>
          <w:szCs w:val="20"/>
        </w:rPr>
      </w:pPr>
    </w:p>
    <w:p w:rsidR="00A56777" w:rsidRPr="00ED14FF" w:rsidRDefault="00A56777" w:rsidP="00A56777">
      <w:pPr>
        <w:spacing w:after="120"/>
        <w:rPr>
          <w:sz w:val="18"/>
          <w:szCs w:val="18"/>
        </w:rPr>
      </w:pPr>
      <w:r w:rsidRPr="00ED14FF">
        <w:rPr>
          <w:sz w:val="18"/>
          <w:szCs w:val="18"/>
        </w:rPr>
        <w:t xml:space="preserve">.................................. </w:t>
      </w:r>
      <w:proofErr w:type="gramStart"/>
      <w:r w:rsidRPr="00ED14FF">
        <w:rPr>
          <w:sz w:val="18"/>
          <w:szCs w:val="18"/>
        </w:rPr>
        <w:t xml:space="preserve">dnia .....................  </w:t>
      </w:r>
      <w:r w:rsidRPr="00ED14FF">
        <w:rPr>
          <w:sz w:val="18"/>
          <w:szCs w:val="18"/>
        </w:rPr>
        <w:tab/>
      </w:r>
      <w:r>
        <w:rPr>
          <w:sz w:val="18"/>
          <w:szCs w:val="18"/>
        </w:rPr>
        <w:t xml:space="preserve">                       </w:t>
      </w:r>
      <w:proofErr w:type="gramEnd"/>
      <w:r w:rsidRPr="00ED14FF">
        <w:rPr>
          <w:sz w:val="18"/>
          <w:szCs w:val="18"/>
        </w:rPr>
        <w:t xml:space="preserve">Podpis </w:t>
      </w:r>
      <w:proofErr w:type="gramStart"/>
      <w:r w:rsidRPr="00ED14FF">
        <w:rPr>
          <w:sz w:val="18"/>
          <w:szCs w:val="18"/>
        </w:rPr>
        <w:t>pracownika : …………...........................................</w:t>
      </w:r>
      <w:proofErr w:type="gramEnd"/>
      <w:r w:rsidRPr="00ED14FF">
        <w:rPr>
          <w:sz w:val="18"/>
          <w:szCs w:val="18"/>
        </w:rPr>
        <w:t>....</w:t>
      </w:r>
    </w:p>
    <w:p w:rsidR="00A56777" w:rsidRDefault="00A56777" w:rsidP="00ED7B3C">
      <w:pPr>
        <w:ind w:left="7227"/>
        <w:jc w:val="center"/>
        <w:rPr>
          <w:b/>
          <w:color w:val="000000"/>
        </w:rPr>
      </w:pPr>
    </w:p>
    <w:p w:rsidR="00A56777" w:rsidRDefault="00A56777" w:rsidP="00ED7B3C">
      <w:pPr>
        <w:ind w:left="7227"/>
        <w:jc w:val="center"/>
        <w:rPr>
          <w:b/>
          <w:color w:val="000000"/>
        </w:rPr>
      </w:pPr>
    </w:p>
    <w:p w:rsidR="00ED7B3C" w:rsidRPr="00C54D60" w:rsidRDefault="00ED7B3C" w:rsidP="00ED7B3C">
      <w:pPr>
        <w:ind w:left="7227"/>
        <w:jc w:val="center"/>
        <w:rPr>
          <w:b/>
          <w:color w:val="000000"/>
        </w:rPr>
      </w:pPr>
    </w:p>
    <w:sectPr w:rsidR="00ED7B3C" w:rsidRPr="00C54D60" w:rsidSect="00DB0EA6">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E9" w:rsidRDefault="007D69E9">
      <w:r>
        <w:separator/>
      </w:r>
    </w:p>
  </w:endnote>
  <w:endnote w:type="continuationSeparator" w:id="0">
    <w:p w:rsidR="007D69E9" w:rsidRDefault="007D69E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A00002EF" w:usb1="420020E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F1" w:rsidRDefault="000B6EEC" w:rsidP="00111EBF">
    <w:pPr>
      <w:pStyle w:val="Stopka"/>
      <w:framePr w:wrap="around" w:vAnchor="text" w:hAnchor="margin" w:xAlign="right" w:y="1"/>
      <w:rPr>
        <w:rStyle w:val="Numerstrony"/>
      </w:rPr>
    </w:pPr>
    <w:r>
      <w:rPr>
        <w:rStyle w:val="Numerstrony"/>
      </w:rPr>
      <w:fldChar w:fldCharType="begin"/>
    </w:r>
    <w:r w:rsidR="00534CF1">
      <w:rPr>
        <w:rStyle w:val="Numerstrony"/>
      </w:rPr>
      <w:instrText xml:space="preserve">PAGE  </w:instrText>
    </w:r>
    <w:r>
      <w:rPr>
        <w:rStyle w:val="Numerstrony"/>
      </w:rPr>
      <w:fldChar w:fldCharType="separate"/>
    </w:r>
    <w:r w:rsidR="00E02EE1">
      <w:rPr>
        <w:rStyle w:val="Numerstrony"/>
        <w:noProof/>
      </w:rPr>
      <w:t>31</w:t>
    </w:r>
    <w:r>
      <w:rPr>
        <w:rStyle w:val="Numerstrony"/>
      </w:rPr>
      <w:fldChar w:fldCharType="end"/>
    </w:r>
  </w:p>
  <w:p w:rsidR="00534CF1" w:rsidRDefault="00534CF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F1" w:rsidRDefault="000B6EEC">
    <w:pPr>
      <w:pStyle w:val="Stopka"/>
      <w:jc w:val="right"/>
    </w:pPr>
    <w:fldSimple w:instr=" PAGE   \* MERGEFORMAT ">
      <w:r w:rsidR="00E02EE1">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E9" w:rsidRDefault="007D69E9">
      <w:r>
        <w:separator/>
      </w:r>
    </w:p>
  </w:footnote>
  <w:footnote w:type="continuationSeparator" w:id="0">
    <w:p w:rsidR="007D69E9" w:rsidRDefault="007D69E9">
      <w:r>
        <w:continuationSeparator/>
      </w:r>
    </w:p>
  </w:footnote>
  <w:footnote w:id="1">
    <w:p w:rsidR="00534CF1" w:rsidRPr="007A4EB1" w:rsidRDefault="00534CF1"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534CF1" w:rsidRPr="00F57DA8" w:rsidRDefault="00534CF1"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534CF1" w:rsidRPr="00F57DA8" w:rsidRDefault="00534CF1"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534CF1" w:rsidRPr="00226855" w:rsidRDefault="00534CF1" w:rsidP="00C42DA9">
      <w:pPr>
        <w:pStyle w:val="Tekstprzypisudolnego"/>
      </w:pPr>
      <w:r>
        <w:rPr>
          <w:rStyle w:val="Odwoanieprzypisudolnego"/>
        </w:rPr>
        <w:footnoteRef/>
      </w:r>
      <w:r w:rsidRPr="00226855">
        <w:t xml:space="preserve"> </w:t>
      </w:r>
      <w:r>
        <w:t xml:space="preserve">Kontrolę ma przeprowadzać instytucja zamawiająca lub – w </w:t>
      </w:r>
      <w:proofErr w:type="gramStart"/>
      <w:r>
        <w:t>przypadku gdy</w:t>
      </w:r>
      <w:proofErr w:type="gramEnd"/>
      <w:r>
        <w:t xml:space="preserve"> instytucja ta wyrazi na to zgodę – w jej imieniu, właściwy organ urzędowy państwa, w którym dostawca lub usługodawca ma siedzibę</w:t>
      </w:r>
    </w:p>
  </w:footnote>
  <w:footnote w:id="5">
    <w:p w:rsidR="00534CF1" w:rsidRDefault="00534CF1" w:rsidP="00530EC2">
      <w:pPr>
        <w:pStyle w:val="Tekstprzypisudolnego"/>
      </w:pPr>
      <w:r>
        <w:rPr>
          <w:rStyle w:val="Odwoanieprzypisudolnego"/>
        </w:rPr>
        <w:t>1</w:t>
      </w:r>
      <w:r>
        <w:t xml:space="preserve"> </w:t>
      </w:r>
      <w:proofErr w:type="gramStart"/>
      <w:r>
        <w:t>niepotrzebne</w:t>
      </w:r>
      <w:proofErr w:type="gramEnd"/>
      <w:r>
        <w:t xml:space="preserve"> skreślić</w:t>
      </w:r>
    </w:p>
  </w:footnote>
  <w:footnote w:id="6">
    <w:p w:rsidR="00534CF1" w:rsidRDefault="00534CF1" w:rsidP="00530EC2">
      <w:pPr>
        <w:pStyle w:val="Tekstprzypisudolnego"/>
      </w:pPr>
      <w:r>
        <w:rPr>
          <w:rStyle w:val="Odwoanieprzypisudolnego"/>
        </w:rPr>
        <w:t>2</w:t>
      </w:r>
      <w:r>
        <w:t xml:space="preserve"> </w:t>
      </w:r>
      <w:proofErr w:type="gramStart"/>
      <w:r>
        <w:t>niepotrzebne</w:t>
      </w:r>
      <w:proofErr w:type="gramEnd"/>
      <w:r>
        <w:t xml:space="preserve"> skreślić</w:t>
      </w:r>
    </w:p>
  </w:footnote>
  <w:footnote w:id="7">
    <w:p w:rsidR="00534CF1" w:rsidRDefault="00534CF1" w:rsidP="00530EC2">
      <w:pPr>
        <w:pStyle w:val="Tekstprzypisudolnego"/>
      </w:pPr>
      <w:r>
        <w:rPr>
          <w:rStyle w:val="Odwoanieprzypisudolnego"/>
        </w:rPr>
        <w:t>3</w:t>
      </w:r>
      <w:r>
        <w:t xml:space="preserve"> </w:t>
      </w:r>
      <w:proofErr w:type="gramStart"/>
      <w:r>
        <w:t>wypełnić</w:t>
      </w:r>
      <w:proofErr w:type="gramEnd"/>
      <w:r>
        <w:t xml:space="preserve"> w przypadku udziału podwykonawców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F1" w:rsidRDefault="00534CF1" w:rsidP="00F6264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3D4382"/>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0">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1E4B1C"/>
    <w:multiLevelType w:val="hybridMultilevel"/>
    <w:tmpl w:val="4CF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9E43E14"/>
    <w:multiLevelType w:val="singleLevel"/>
    <w:tmpl w:val="A712F6B6"/>
    <w:lvl w:ilvl="0">
      <w:start w:val="105"/>
      <w:numFmt w:val="bullet"/>
      <w:lvlText w:val="-"/>
      <w:lvlJc w:val="left"/>
      <w:pPr>
        <w:tabs>
          <w:tab w:val="num" w:pos="360"/>
        </w:tabs>
        <w:ind w:left="360" w:hanging="360"/>
      </w:pPr>
      <w:rPr>
        <w:rFonts w:hint="default"/>
      </w:rPr>
    </w:lvl>
  </w:abstractNum>
  <w:abstractNum w:abstractNumId="20">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1">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nsid w:val="2E9303CE"/>
    <w:multiLevelType w:val="singleLevel"/>
    <w:tmpl w:val="04150011"/>
    <w:lvl w:ilvl="0">
      <w:start w:val="1"/>
      <w:numFmt w:val="decimal"/>
      <w:lvlText w:val="%1)"/>
      <w:lvlJc w:val="left"/>
      <w:pPr>
        <w:tabs>
          <w:tab w:val="num" w:pos="360"/>
        </w:tabs>
        <w:ind w:left="360" w:hanging="360"/>
      </w:pPr>
    </w:lvl>
  </w:abstractNum>
  <w:abstractNum w:abstractNumId="24">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36FD4B35"/>
    <w:multiLevelType w:val="multilevel"/>
    <w:tmpl w:val="BC78FB8E"/>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8">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F2B1EE4"/>
    <w:multiLevelType w:val="hybridMultilevel"/>
    <w:tmpl w:val="2530E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D85708"/>
    <w:multiLevelType w:val="hybridMultilevel"/>
    <w:tmpl w:val="59A0AA60"/>
    <w:lvl w:ilvl="0" w:tplc="D6BED2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9DD586F"/>
    <w:multiLevelType w:val="hybridMultilevel"/>
    <w:tmpl w:val="C582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5B017FC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0671A3B"/>
    <w:multiLevelType w:val="singleLevel"/>
    <w:tmpl w:val="89B2E886"/>
    <w:lvl w:ilvl="0">
      <w:start w:val="1"/>
      <w:numFmt w:val="decimal"/>
      <w:lvlText w:val="%1."/>
      <w:lvlJc w:val="left"/>
      <w:pPr>
        <w:tabs>
          <w:tab w:val="num" w:pos="360"/>
        </w:tabs>
        <w:ind w:left="360" w:hanging="360"/>
      </w:pPr>
    </w:lvl>
  </w:abstractNum>
  <w:abstractNum w:abstractNumId="56">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20C34A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2">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5">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7">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73BB1A2F"/>
    <w:multiLevelType w:val="singleLevel"/>
    <w:tmpl w:val="92CACFA8"/>
    <w:lvl w:ilvl="0">
      <w:start w:val="2"/>
      <w:numFmt w:val="decimal"/>
      <w:lvlText w:val="%1."/>
      <w:lvlJc w:val="left"/>
      <w:pPr>
        <w:tabs>
          <w:tab w:val="num" w:pos="360"/>
        </w:tabs>
        <w:ind w:left="360" w:hanging="360"/>
      </w:pPr>
    </w:lvl>
  </w:abstractNum>
  <w:abstractNum w:abstractNumId="6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nsid w:val="75093BF1"/>
    <w:multiLevelType w:val="singleLevel"/>
    <w:tmpl w:val="A80C7290"/>
    <w:lvl w:ilvl="0">
      <w:numFmt w:val="bullet"/>
      <w:lvlText w:val="-"/>
      <w:lvlJc w:val="left"/>
      <w:pPr>
        <w:tabs>
          <w:tab w:val="num" w:pos="360"/>
        </w:tabs>
        <w:ind w:left="360" w:hanging="360"/>
      </w:pPr>
      <w:rPr>
        <w:rFonts w:hint="default"/>
      </w:rPr>
    </w:lvl>
  </w:abstractNum>
  <w:abstractNum w:abstractNumId="72">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C4700"/>
    <w:multiLevelType w:val="singleLevel"/>
    <w:tmpl w:val="C866AD4E"/>
    <w:styleLink w:val="WW8Num29121"/>
    <w:lvl w:ilvl="0">
      <w:start w:val="1"/>
      <w:numFmt w:val="decimal"/>
      <w:lvlText w:val="%1)"/>
      <w:lvlJc w:val="left"/>
      <w:pPr>
        <w:ind w:left="1146" w:hanging="360"/>
      </w:pPr>
      <w:rPr>
        <w:i w:val="0"/>
      </w:rPr>
    </w:lvl>
  </w:abstractNum>
  <w:abstractNum w:abstractNumId="75">
    <w:nsid w:val="7BC62C15"/>
    <w:multiLevelType w:val="hybridMultilevel"/>
    <w:tmpl w:val="813C49C0"/>
    <w:lvl w:ilvl="0" w:tplc="D52A573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3C4024"/>
    <w:multiLevelType w:val="hybridMultilevel"/>
    <w:tmpl w:val="F1504FD0"/>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54"/>
  </w:num>
  <w:num w:numId="3">
    <w:abstractNumId w:val="7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30"/>
  </w:num>
  <w:num w:numId="8">
    <w:abstractNumId w:val="4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37"/>
  </w:num>
  <w:num w:numId="17">
    <w:abstractNumId w:val="73"/>
  </w:num>
  <w:num w:numId="18">
    <w:abstractNumId w:val="3"/>
  </w:num>
  <w:num w:numId="19">
    <w:abstractNumId w:val="15"/>
  </w:num>
  <w:num w:numId="20">
    <w:abstractNumId w:val="40"/>
  </w:num>
  <w:num w:numId="21">
    <w:abstractNumId w:val="42"/>
  </w:num>
  <w:num w:numId="22">
    <w:abstractNumId w:val="41"/>
  </w:num>
  <w:num w:numId="23">
    <w:abstractNumId w:val="49"/>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18"/>
  </w:num>
  <w:num w:numId="29">
    <w:abstractNumId w:val="48"/>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67"/>
  </w:num>
  <w:num w:numId="34">
    <w:abstractNumId w:val="64"/>
  </w:num>
  <w:num w:numId="35">
    <w:abstractNumId w:val="52"/>
  </w:num>
  <w:num w:numId="36">
    <w:abstractNumId w:val="72"/>
  </w:num>
  <w:num w:numId="37">
    <w:abstractNumId w:val="56"/>
  </w:num>
  <w:num w:numId="38">
    <w:abstractNumId w:val="43"/>
  </w:num>
  <w:num w:numId="39">
    <w:abstractNumId w:val="44"/>
  </w:num>
  <w:num w:numId="40">
    <w:abstractNumId w:val="28"/>
  </w:num>
  <w:num w:numId="41">
    <w:abstractNumId w:val="79"/>
  </w:num>
  <w:num w:numId="42">
    <w:abstractNumId w:val="14"/>
  </w:num>
  <w:num w:numId="43">
    <w:abstractNumId w:val="11"/>
  </w:num>
  <w:num w:numId="44">
    <w:abstractNumId w:val="63"/>
  </w:num>
  <w:num w:numId="45">
    <w:abstractNumId w:val="12"/>
  </w:num>
  <w:num w:numId="46">
    <w:abstractNumId w:val="7"/>
  </w:num>
  <w:num w:numId="47">
    <w:abstractNumId w:val="13"/>
  </w:num>
  <w:num w:numId="4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3"/>
  </w:num>
  <w:num w:numId="53">
    <w:abstractNumId w:val="36"/>
  </w:num>
  <w:num w:numId="54">
    <w:abstractNumId w:val="76"/>
  </w:num>
  <w:num w:numId="55">
    <w:abstractNumId w:val="68"/>
  </w:num>
  <w:num w:numId="56">
    <w:abstractNumId w:val="31"/>
  </w:num>
  <w:num w:numId="57">
    <w:abstractNumId w:val="2"/>
  </w:num>
  <w:num w:numId="58">
    <w:abstractNumId w:val="38"/>
  </w:num>
  <w:num w:numId="59">
    <w:abstractNumId w:val="55"/>
  </w:num>
  <w:num w:numId="60">
    <w:abstractNumId w:val="75"/>
  </w:num>
  <w:num w:numId="61">
    <w:abstractNumId w:val="34"/>
  </w:num>
  <w:num w:numId="62">
    <w:abstractNumId w:val="46"/>
  </w:num>
  <w:num w:numId="63">
    <w:abstractNumId w:val="59"/>
  </w:num>
  <w:num w:numId="64">
    <w:abstractNumId w:val="60"/>
  </w:num>
  <w:num w:numId="65">
    <w:abstractNumId w:val="47"/>
  </w:num>
  <w:num w:numId="66">
    <w:abstractNumId w:val="4"/>
  </w:num>
  <w:num w:numId="67">
    <w:abstractNumId w:val="25"/>
  </w:num>
  <w:num w:numId="68">
    <w:abstractNumId w:val="29"/>
  </w:num>
  <w:num w:numId="69">
    <w:abstractNumId w:val="77"/>
  </w:num>
  <w:num w:numId="70">
    <w:abstractNumId w:val="1"/>
  </w:num>
  <w:num w:numId="71">
    <w:abstractNumId w:val="62"/>
  </w:num>
  <w:num w:numId="72">
    <w:abstractNumId w:val="17"/>
  </w:num>
  <w:num w:numId="73">
    <w:abstractNumId w:val="65"/>
  </w:num>
  <w:num w:numId="74">
    <w:abstractNumId w:val="39"/>
  </w:num>
  <w:num w:numId="75">
    <w:abstractNumId w:val="51"/>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8"/>
  </w:num>
  <w:num w:numId="79">
    <w:abstractNumId w:val="19"/>
  </w:num>
  <w:num w:numId="80">
    <w:abstractNumId w:val="3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0C5"/>
    <w:rsid w:val="000002C1"/>
    <w:rsid w:val="00003E02"/>
    <w:rsid w:val="0000425A"/>
    <w:rsid w:val="000056E5"/>
    <w:rsid w:val="00005F61"/>
    <w:rsid w:val="000066E7"/>
    <w:rsid w:val="00006BAA"/>
    <w:rsid w:val="000073D5"/>
    <w:rsid w:val="00011776"/>
    <w:rsid w:val="00011CEE"/>
    <w:rsid w:val="00012D3D"/>
    <w:rsid w:val="000179CE"/>
    <w:rsid w:val="00022F52"/>
    <w:rsid w:val="00024DB5"/>
    <w:rsid w:val="00026B4C"/>
    <w:rsid w:val="000306C6"/>
    <w:rsid w:val="00030EC3"/>
    <w:rsid w:val="00031682"/>
    <w:rsid w:val="00034CCD"/>
    <w:rsid w:val="00035131"/>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1B2E"/>
    <w:rsid w:val="000B2EA8"/>
    <w:rsid w:val="000B52ED"/>
    <w:rsid w:val="000B55A8"/>
    <w:rsid w:val="000B6EEC"/>
    <w:rsid w:val="000C07C1"/>
    <w:rsid w:val="000C0ABA"/>
    <w:rsid w:val="000C0B2A"/>
    <w:rsid w:val="000C4961"/>
    <w:rsid w:val="000C578A"/>
    <w:rsid w:val="000C639E"/>
    <w:rsid w:val="000C64CF"/>
    <w:rsid w:val="000C7110"/>
    <w:rsid w:val="000C7492"/>
    <w:rsid w:val="000C759D"/>
    <w:rsid w:val="000D03AA"/>
    <w:rsid w:val="000D255D"/>
    <w:rsid w:val="000D2F2E"/>
    <w:rsid w:val="000D3395"/>
    <w:rsid w:val="000D3FF3"/>
    <w:rsid w:val="000D42D1"/>
    <w:rsid w:val="000D6E1F"/>
    <w:rsid w:val="000D7600"/>
    <w:rsid w:val="000E2654"/>
    <w:rsid w:val="000E550C"/>
    <w:rsid w:val="000F26ED"/>
    <w:rsid w:val="000F32AB"/>
    <w:rsid w:val="000F4B8F"/>
    <w:rsid w:val="000F5098"/>
    <w:rsid w:val="000F6331"/>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0217"/>
    <w:rsid w:val="00151876"/>
    <w:rsid w:val="0015281D"/>
    <w:rsid w:val="00154AA3"/>
    <w:rsid w:val="00154BDF"/>
    <w:rsid w:val="0016009D"/>
    <w:rsid w:val="00160C4B"/>
    <w:rsid w:val="00161B5A"/>
    <w:rsid w:val="00161EB4"/>
    <w:rsid w:val="00164D18"/>
    <w:rsid w:val="00165F76"/>
    <w:rsid w:val="00166FF1"/>
    <w:rsid w:val="001670B6"/>
    <w:rsid w:val="00172275"/>
    <w:rsid w:val="0017357E"/>
    <w:rsid w:val="00175D6D"/>
    <w:rsid w:val="001764B4"/>
    <w:rsid w:val="0018021F"/>
    <w:rsid w:val="00181D29"/>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42B"/>
    <w:rsid w:val="001978EB"/>
    <w:rsid w:val="001A1529"/>
    <w:rsid w:val="001A1A25"/>
    <w:rsid w:val="001A1E74"/>
    <w:rsid w:val="001A2723"/>
    <w:rsid w:val="001A2B96"/>
    <w:rsid w:val="001A3233"/>
    <w:rsid w:val="001A69E4"/>
    <w:rsid w:val="001A707C"/>
    <w:rsid w:val="001B0003"/>
    <w:rsid w:val="001B2BF8"/>
    <w:rsid w:val="001B2D04"/>
    <w:rsid w:val="001B34B2"/>
    <w:rsid w:val="001B5924"/>
    <w:rsid w:val="001B59AD"/>
    <w:rsid w:val="001B6130"/>
    <w:rsid w:val="001B7634"/>
    <w:rsid w:val="001C031D"/>
    <w:rsid w:val="001C058D"/>
    <w:rsid w:val="001C0FC5"/>
    <w:rsid w:val="001C1B48"/>
    <w:rsid w:val="001C1F6E"/>
    <w:rsid w:val="001C2E64"/>
    <w:rsid w:val="001C4F43"/>
    <w:rsid w:val="001C571F"/>
    <w:rsid w:val="001C5D03"/>
    <w:rsid w:val="001C6EAD"/>
    <w:rsid w:val="001C7BBA"/>
    <w:rsid w:val="001C7FF5"/>
    <w:rsid w:val="001D0806"/>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0FB9"/>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1E09"/>
    <w:rsid w:val="00222487"/>
    <w:rsid w:val="00223D45"/>
    <w:rsid w:val="002246B4"/>
    <w:rsid w:val="00226619"/>
    <w:rsid w:val="00227329"/>
    <w:rsid w:val="002276ED"/>
    <w:rsid w:val="00230A00"/>
    <w:rsid w:val="00231722"/>
    <w:rsid w:val="00233345"/>
    <w:rsid w:val="00240789"/>
    <w:rsid w:val="002439BD"/>
    <w:rsid w:val="0024480B"/>
    <w:rsid w:val="00245CB3"/>
    <w:rsid w:val="002517DA"/>
    <w:rsid w:val="00252513"/>
    <w:rsid w:val="002544C8"/>
    <w:rsid w:val="00256039"/>
    <w:rsid w:val="0025697D"/>
    <w:rsid w:val="00256ABE"/>
    <w:rsid w:val="00261F22"/>
    <w:rsid w:val="00263FB8"/>
    <w:rsid w:val="00264480"/>
    <w:rsid w:val="002656BA"/>
    <w:rsid w:val="00271FEA"/>
    <w:rsid w:val="002721C2"/>
    <w:rsid w:val="00272A2F"/>
    <w:rsid w:val="002730FE"/>
    <w:rsid w:val="0027562E"/>
    <w:rsid w:val="0027641E"/>
    <w:rsid w:val="00276BC1"/>
    <w:rsid w:val="00276FD7"/>
    <w:rsid w:val="0027720A"/>
    <w:rsid w:val="00282BC2"/>
    <w:rsid w:val="00284FCF"/>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B7983"/>
    <w:rsid w:val="002C0CAE"/>
    <w:rsid w:val="002C0D33"/>
    <w:rsid w:val="002C2FA2"/>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A02"/>
    <w:rsid w:val="002D7FE4"/>
    <w:rsid w:val="002E274C"/>
    <w:rsid w:val="002E2FA1"/>
    <w:rsid w:val="002E4615"/>
    <w:rsid w:val="002E61F2"/>
    <w:rsid w:val="002E6399"/>
    <w:rsid w:val="002E6686"/>
    <w:rsid w:val="002E669B"/>
    <w:rsid w:val="002F24F2"/>
    <w:rsid w:val="002F5BF3"/>
    <w:rsid w:val="003006F5"/>
    <w:rsid w:val="00302DB4"/>
    <w:rsid w:val="00302FFC"/>
    <w:rsid w:val="00303D69"/>
    <w:rsid w:val="0030434C"/>
    <w:rsid w:val="003055FE"/>
    <w:rsid w:val="003062BE"/>
    <w:rsid w:val="0030755F"/>
    <w:rsid w:val="003113B1"/>
    <w:rsid w:val="003153B4"/>
    <w:rsid w:val="00315EC4"/>
    <w:rsid w:val="00317841"/>
    <w:rsid w:val="00320693"/>
    <w:rsid w:val="00320F06"/>
    <w:rsid w:val="0032183F"/>
    <w:rsid w:val="00323131"/>
    <w:rsid w:val="003233B7"/>
    <w:rsid w:val="00323685"/>
    <w:rsid w:val="003248B0"/>
    <w:rsid w:val="0032500A"/>
    <w:rsid w:val="003268D0"/>
    <w:rsid w:val="003268D4"/>
    <w:rsid w:val="00327BAC"/>
    <w:rsid w:val="00333D8A"/>
    <w:rsid w:val="003340C4"/>
    <w:rsid w:val="0033700A"/>
    <w:rsid w:val="003374FC"/>
    <w:rsid w:val="00341A7A"/>
    <w:rsid w:val="00341AA4"/>
    <w:rsid w:val="00343E9D"/>
    <w:rsid w:val="003442F4"/>
    <w:rsid w:val="003448A9"/>
    <w:rsid w:val="003472A8"/>
    <w:rsid w:val="00347A6D"/>
    <w:rsid w:val="00350909"/>
    <w:rsid w:val="00353B34"/>
    <w:rsid w:val="003553E3"/>
    <w:rsid w:val="003601C5"/>
    <w:rsid w:val="00363BB7"/>
    <w:rsid w:val="00363F89"/>
    <w:rsid w:val="00364696"/>
    <w:rsid w:val="003722B7"/>
    <w:rsid w:val="00373592"/>
    <w:rsid w:val="00374E36"/>
    <w:rsid w:val="00377BC6"/>
    <w:rsid w:val="00377D0F"/>
    <w:rsid w:val="0038240C"/>
    <w:rsid w:val="00382F86"/>
    <w:rsid w:val="00383E74"/>
    <w:rsid w:val="00386543"/>
    <w:rsid w:val="00390D1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48FA"/>
    <w:rsid w:val="003C5833"/>
    <w:rsid w:val="003D3A71"/>
    <w:rsid w:val="003D3C63"/>
    <w:rsid w:val="003D4872"/>
    <w:rsid w:val="003E3C3B"/>
    <w:rsid w:val="003E5BF6"/>
    <w:rsid w:val="003E6AD1"/>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21C4"/>
    <w:rsid w:val="004649A3"/>
    <w:rsid w:val="00472C66"/>
    <w:rsid w:val="0047760E"/>
    <w:rsid w:val="004779CF"/>
    <w:rsid w:val="00482221"/>
    <w:rsid w:val="004825CA"/>
    <w:rsid w:val="00483F89"/>
    <w:rsid w:val="00490813"/>
    <w:rsid w:val="00490DBA"/>
    <w:rsid w:val="0049220D"/>
    <w:rsid w:val="00492AEE"/>
    <w:rsid w:val="0049397E"/>
    <w:rsid w:val="00493BCD"/>
    <w:rsid w:val="00493E47"/>
    <w:rsid w:val="0049445D"/>
    <w:rsid w:val="004956D1"/>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C239B"/>
    <w:rsid w:val="004C2877"/>
    <w:rsid w:val="004C5153"/>
    <w:rsid w:val="004D3940"/>
    <w:rsid w:val="004D3E68"/>
    <w:rsid w:val="004D56F2"/>
    <w:rsid w:val="004D70A2"/>
    <w:rsid w:val="004E04D0"/>
    <w:rsid w:val="004E0659"/>
    <w:rsid w:val="004E1A4B"/>
    <w:rsid w:val="004E558E"/>
    <w:rsid w:val="004E60F7"/>
    <w:rsid w:val="004F09D5"/>
    <w:rsid w:val="004F2CF1"/>
    <w:rsid w:val="004F403C"/>
    <w:rsid w:val="004F549A"/>
    <w:rsid w:val="005002FD"/>
    <w:rsid w:val="00501E12"/>
    <w:rsid w:val="005123CF"/>
    <w:rsid w:val="005146B8"/>
    <w:rsid w:val="00514CC0"/>
    <w:rsid w:val="005152FB"/>
    <w:rsid w:val="0052466F"/>
    <w:rsid w:val="00524ECE"/>
    <w:rsid w:val="00525079"/>
    <w:rsid w:val="005267E6"/>
    <w:rsid w:val="0052747A"/>
    <w:rsid w:val="0053013E"/>
    <w:rsid w:val="00530EC2"/>
    <w:rsid w:val="00531C03"/>
    <w:rsid w:val="00531FA0"/>
    <w:rsid w:val="00534CF1"/>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4B44"/>
    <w:rsid w:val="005801B6"/>
    <w:rsid w:val="005809A7"/>
    <w:rsid w:val="005843F7"/>
    <w:rsid w:val="005858F4"/>
    <w:rsid w:val="005859DE"/>
    <w:rsid w:val="00585C79"/>
    <w:rsid w:val="005901B8"/>
    <w:rsid w:val="005913C6"/>
    <w:rsid w:val="0059153A"/>
    <w:rsid w:val="0059192D"/>
    <w:rsid w:val="005926C1"/>
    <w:rsid w:val="00593D4F"/>
    <w:rsid w:val="005954C1"/>
    <w:rsid w:val="00597171"/>
    <w:rsid w:val="005A39C9"/>
    <w:rsid w:val="005B0B19"/>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0B41"/>
    <w:rsid w:val="005E288E"/>
    <w:rsid w:val="005E3288"/>
    <w:rsid w:val="005E3C62"/>
    <w:rsid w:val="005E3D2A"/>
    <w:rsid w:val="005E5FBB"/>
    <w:rsid w:val="005E7A06"/>
    <w:rsid w:val="005F17CA"/>
    <w:rsid w:val="005F2C83"/>
    <w:rsid w:val="005F35D4"/>
    <w:rsid w:val="005F79F0"/>
    <w:rsid w:val="00600982"/>
    <w:rsid w:val="0060350B"/>
    <w:rsid w:val="00603BD0"/>
    <w:rsid w:val="006058F8"/>
    <w:rsid w:val="0060598A"/>
    <w:rsid w:val="006069DD"/>
    <w:rsid w:val="0061133A"/>
    <w:rsid w:val="00611BB0"/>
    <w:rsid w:val="00612AC9"/>
    <w:rsid w:val="0061301E"/>
    <w:rsid w:val="00613857"/>
    <w:rsid w:val="00613B8A"/>
    <w:rsid w:val="00613F10"/>
    <w:rsid w:val="00617E7F"/>
    <w:rsid w:val="00617EB2"/>
    <w:rsid w:val="00620365"/>
    <w:rsid w:val="006239CE"/>
    <w:rsid w:val="00625CD7"/>
    <w:rsid w:val="00627652"/>
    <w:rsid w:val="006279B4"/>
    <w:rsid w:val="006302CA"/>
    <w:rsid w:val="00630556"/>
    <w:rsid w:val="0063241F"/>
    <w:rsid w:val="006338DB"/>
    <w:rsid w:val="00634A9C"/>
    <w:rsid w:val="006350D6"/>
    <w:rsid w:val="00637574"/>
    <w:rsid w:val="006375F3"/>
    <w:rsid w:val="006400D3"/>
    <w:rsid w:val="00642181"/>
    <w:rsid w:val="00643034"/>
    <w:rsid w:val="0064386B"/>
    <w:rsid w:val="00645A0A"/>
    <w:rsid w:val="006460E4"/>
    <w:rsid w:val="006504B1"/>
    <w:rsid w:val="00652122"/>
    <w:rsid w:val="00652157"/>
    <w:rsid w:val="00654803"/>
    <w:rsid w:val="00655038"/>
    <w:rsid w:val="00656096"/>
    <w:rsid w:val="0065623D"/>
    <w:rsid w:val="00660D3E"/>
    <w:rsid w:val="00661E05"/>
    <w:rsid w:val="006629DE"/>
    <w:rsid w:val="0066326A"/>
    <w:rsid w:val="00663BF9"/>
    <w:rsid w:val="00663DDD"/>
    <w:rsid w:val="006655F5"/>
    <w:rsid w:val="0066561E"/>
    <w:rsid w:val="00670D27"/>
    <w:rsid w:val="00675713"/>
    <w:rsid w:val="006768FC"/>
    <w:rsid w:val="006769A6"/>
    <w:rsid w:val="00680037"/>
    <w:rsid w:val="0068071C"/>
    <w:rsid w:val="006836D8"/>
    <w:rsid w:val="00684212"/>
    <w:rsid w:val="00684393"/>
    <w:rsid w:val="0068534A"/>
    <w:rsid w:val="00691462"/>
    <w:rsid w:val="00692D4A"/>
    <w:rsid w:val="0069393F"/>
    <w:rsid w:val="00693B5E"/>
    <w:rsid w:val="00696095"/>
    <w:rsid w:val="00697C8D"/>
    <w:rsid w:val="006A0AA0"/>
    <w:rsid w:val="006A0C2B"/>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4222"/>
    <w:rsid w:val="00725145"/>
    <w:rsid w:val="00725F22"/>
    <w:rsid w:val="00734DDB"/>
    <w:rsid w:val="007361CC"/>
    <w:rsid w:val="007376D9"/>
    <w:rsid w:val="007423FB"/>
    <w:rsid w:val="007427D6"/>
    <w:rsid w:val="00743F85"/>
    <w:rsid w:val="0074469E"/>
    <w:rsid w:val="00744888"/>
    <w:rsid w:val="007455AA"/>
    <w:rsid w:val="00745BFB"/>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222B"/>
    <w:rsid w:val="00784660"/>
    <w:rsid w:val="00785BAC"/>
    <w:rsid w:val="00791072"/>
    <w:rsid w:val="007937D2"/>
    <w:rsid w:val="00793949"/>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2A16"/>
    <w:rsid w:val="007C34B6"/>
    <w:rsid w:val="007D171E"/>
    <w:rsid w:val="007D1A3E"/>
    <w:rsid w:val="007D1F5D"/>
    <w:rsid w:val="007D41BA"/>
    <w:rsid w:val="007D565A"/>
    <w:rsid w:val="007D5C40"/>
    <w:rsid w:val="007D69E9"/>
    <w:rsid w:val="007E1016"/>
    <w:rsid w:val="007E1ECA"/>
    <w:rsid w:val="007E4C86"/>
    <w:rsid w:val="007E4D9E"/>
    <w:rsid w:val="007E5B1D"/>
    <w:rsid w:val="007E7DC7"/>
    <w:rsid w:val="007F37EE"/>
    <w:rsid w:val="007F45A9"/>
    <w:rsid w:val="007F6312"/>
    <w:rsid w:val="007F68AF"/>
    <w:rsid w:val="007F7BB4"/>
    <w:rsid w:val="00801873"/>
    <w:rsid w:val="008025FF"/>
    <w:rsid w:val="00802E02"/>
    <w:rsid w:val="00805B7A"/>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5732E"/>
    <w:rsid w:val="00860180"/>
    <w:rsid w:val="00860C0C"/>
    <w:rsid w:val="008622C2"/>
    <w:rsid w:val="00862D9F"/>
    <w:rsid w:val="00864CC9"/>
    <w:rsid w:val="00864D05"/>
    <w:rsid w:val="00866742"/>
    <w:rsid w:val="00867E7C"/>
    <w:rsid w:val="0087220A"/>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1DEC"/>
    <w:rsid w:val="008A3344"/>
    <w:rsid w:val="008A3E44"/>
    <w:rsid w:val="008A46CF"/>
    <w:rsid w:val="008A530A"/>
    <w:rsid w:val="008A5346"/>
    <w:rsid w:val="008A5421"/>
    <w:rsid w:val="008B04DF"/>
    <w:rsid w:val="008B0B70"/>
    <w:rsid w:val="008B2C2E"/>
    <w:rsid w:val="008B493E"/>
    <w:rsid w:val="008B4E93"/>
    <w:rsid w:val="008B542A"/>
    <w:rsid w:val="008C3192"/>
    <w:rsid w:val="008C3D1F"/>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903FC1"/>
    <w:rsid w:val="00904A29"/>
    <w:rsid w:val="00907535"/>
    <w:rsid w:val="00907F03"/>
    <w:rsid w:val="00911A1F"/>
    <w:rsid w:val="00914E0E"/>
    <w:rsid w:val="00915FCA"/>
    <w:rsid w:val="00916934"/>
    <w:rsid w:val="00917E61"/>
    <w:rsid w:val="00925162"/>
    <w:rsid w:val="009254D0"/>
    <w:rsid w:val="00930752"/>
    <w:rsid w:val="00930AF8"/>
    <w:rsid w:val="00932D16"/>
    <w:rsid w:val="009337E2"/>
    <w:rsid w:val="00933BE9"/>
    <w:rsid w:val="009409E1"/>
    <w:rsid w:val="00940F71"/>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0C7A"/>
    <w:rsid w:val="009B126C"/>
    <w:rsid w:val="009B1E7D"/>
    <w:rsid w:val="009B29C1"/>
    <w:rsid w:val="009B465C"/>
    <w:rsid w:val="009B5059"/>
    <w:rsid w:val="009B666F"/>
    <w:rsid w:val="009B716D"/>
    <w:rsid w:val="009B7635"/>
    <w:rsid w:val="009C12EB"/>
    <w:rsid w:val="009C1DBA"/>
    <w:rsid w:val="009C4712"/>
    <w:rsid w:val="009C4ED1"/>
    <w:rsid w:val="009C5113"/>
    <w:rsid w:val="009C6779"/>
    <w:rsid w:val="009D20A8"/>
    <w:rsid w:val="009D3C5B"/>
    <w:rsid w:val="009D6B68"/>
    <w:rsid w:val="009E1015"/>
    <w:rsid w:val="009E16B4"/>
    <w:rsid w:val="009E18C8"/>
    <w:rsid w:val="009E3EB9"/>
    <w:rsid w:val="009E6726"/>
    <w:rsid w:val="009F08F8"/>
    <w:rsid w:val="009F2272"/>
    <w:rsid w:val="009F435C"/>
    <w:rsid w:val="009F4C0E"/>
    <w:rsid w:val="009F4DA1"/>
    <w:rsid w:val="009F6CCB"/>
    <w:rsid w:val="009F734D"/>
    <w:rsid w:val="00A10B0C"/>
    <w:rsid w:val="00A10C57"/>
    <w:rsid w:val="00A10DB3"/>
    <w:rsid w:val="00A11328"/>
    <w:rsid w:val="00A12D94"/>
    <w:rsid w:val="00A13FF5"/>
    <w:rsid w:val="00A17064"/>
    <w:rsid w:val="00A27A50"/>
    <w:rsid w:val="00A325F4"/>
    <w:rsid w:val="00A33E19"/>
    <w:rsid w:val="00A4026C"/>
    <w:rsid w:val="00A41774"/>
    <w:rsid w:val="00A441CE"/>
    <w:rsid w:val="00A47AA6"/>
    <w:rsid w:val="00A51E20"/>
    <w:rsid w:val="00A52223"/>
    <w:rsid w:val="00A54B58"/>
    <w:rsid w:val="00A56777"/>
    <w:rsid w:val="00A56809"/>
    <w:rsid w:val="00A573A9"/>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888"/>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D76"/>
    <w:rsid w:val="00A94E28"/>
    <w:rsid w:val="00A97518"/>
    <w:rsid w:val="00A976E4"/>
    <w:rsid w:val="00AA0590"/>
    <w:rsid w:val="00AA2A80"/>
    <w:rsid w:val="00AA3065"/>
    <w:rsid w:val="00AA3C55"/>
    <w:rsid w:val="00AA3DC5"/>
    <w:rsid w:val="00AA74C4"/>
    <w:rsid w:val="00AA7B85"/>
    <w:rsid w:val="00AB1198"/>
    <w:rsid w:val="00AB40B6"/>
    <w:rsid w:val="00AB4847"/>
    <w:rsid w:val="00AB5C5D"/>
    <w:rsid w:val="00AB7C41"/>
    <w:rsid w:val="00AC0228"/>
    <w:rsid w:val="00AC042D"/>
    <w:rsid w:val="00AC0950"/>
    <w:rsid w:val="00AC4DB0"/>
    <w:rsid w:val="00AC5CB6"/>
    <w:rsid w:val="00AD0756"/>
    <w:rsid w:val="00AD10D5"/>
    <w:rsid w:val="00AD1BB0"/>
    <w:rsid w:val="00AD233D"/>
    <w:rsid w:val="00AD4B71"/>
    <w:rsid w:val="00AE0890"/>
    <w:rsid w:val="00AE26B3"/>
    <w:rsid w:val="00AE2873"/>
    <w:rsid w:val="00AE3789"/>
    <w:rsid w:val="00AE3BFD"/>
    <w:rsid w:val="00AE4155"/>
    <w:rsid w:val="00AE417A"/>
    <w:rsid w:val="00AE62F6"/>
    <w:rsid w:val="00AF0437"/>
    <w:rsid w:val="00AF2CB7"/>
    <w:rsid w:val="00AF311E"/>
    <w:rsid w:val="00AF5336"/>
    <w:rsid w:val="00AF5DF5"/>
    <w:rsid w:val="00AF72B6"/>
    <w:rsid w:val="00B00783"/>
    <w:rsid w:val="00B00C55"/>
    <w:rsid w:val="00B045C4"/>
    <w:rsid w:val="00B05098"/>
    <w:rsid w:val="00B068C3"/>
    <w:rsid w:val="00B0725E"/>
    <w:rsid w:val="00B07C17"/>
    <w:rsid w:val="00B110AE"/>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368"/>
    <w:rsid w:val="00B47643"/>
    <w:rsid w:val="00B52125"/>
    <w:rsid w:val="00B5353B"/>
    <w:rsid w:val="00B55806"/>
    <w:rsid w:val="00B56F02"/>
    <w:rsid w:val="00B60655"/>
    <w:rsid w:val="00B62708"/>
    <w:rsid w:val="00B62FB0"/>
    <w:rsid w:val="00B652AB"/>
    <w:rsid w:val="00B6628F"/>
    <w:rsid w:val="00B667F7"/>
    <w:rsid w:val="00B66E59"/>
    <w:rsid w:val="00B67A60"/>
    <w:rsid w:val="00B71D55"/>
    <w:rsid w:val="00B7310F"/>
    <w:rsid w:val="00B73995"/>
    <w:rsid w:val="00B742FA"/>
    <w:rsid w:val="00B7623B"/>
    <w:rsid w:val="00B80479"/>
    <w:rsid w:val="00B805EB"/>
    <w:rsid w:val="00B80954"/>
    <w:rsid w:val="00B80D95"/>
    <w:rsid w:val="00B81228"/>
    <w:rsid w:val="00B8227A"/>
    <w:rsid w:val="00B83377"/>
    <w:rsid w:val="00B900AB"/>
    <w:rsid w:val="00B902F2"/>
    <w:rsid w:val="00B912BF"/>
    <w:rsid w:val="00B9460E"/>
    <w:rsid w:val="00BA1E44"/>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5B87"/>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373"/>
    <w:rsid w:val="00BF4B2D"/>
    <w:rsid w:val="00BF676F"/>
    <w:rsid w:val="00BF7507"/>
    <w:rsid w:val="00C00CF1"/>
    <w:rsid w:val="00C029F0"/>
    <w:rsid w:val="00C07223"/>
    <w:rsid w:val="00C07BB3"/>
    <w:rsid w:val="00C07EE1"/>
    <w:rsid w:val="00C10032"/>
    <w:rsid w:val="00C10658"/>
    <w:rsid w:val="00C131D8"/>
    <w:rsid w:val="00C148DE"/>
    <w:rsid w:val="00C22122"/>
    <w:rsid w:val="00C240CB"/>
    <w:rsid w:val="00C24BB6"/>
    <w:rsid w:val="00C253D2"/>
    <w:rsid w:val="00C25B5C"/>
    <w:rsid w:val="00C26FFA"/>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21F5"/>
    <w:rsid w:val="00C6540B"/>
    <w:rsid w:val="00C665D5"/>
    <w:rsid w:val="00C66CD4"/>
    <w:rsid w:val="00C67CA4"/>
    <w:rsid w:val="00C71505"/>
    <w:rsid w:val="00C729EB"/>
    <w:rsid w:val="00C76C3B"/>
    <w:rsid w:val="00C822C8"/>
    <w:rsid w:val="00C82A61"/>
    <w:rsid w:val="00C86298"/>
    <w:rsid w:val="00C87DFD"/>
    <w:rsid w:val="00C916D7"/>
    <w:rsid w:val="00C917F5"/>
    <w:rsid w:val="00C929A7"/>
    <w:rsid w:val="00C944BF"/>
    <w:rsid w:val="00C96D9A"/>
    <w:rsid w:val="00C9738C"/>
    <w:rsid w:val="00C97EA7"/>
    <w:rsid w:val="00CA187E"/>
    <w:rsid w:val="00CA1898"/>
    <w:rsid w:val="00CA3423"/>
    <w:rsid w:val="00CA709C"/>
    <w:rsid w:val="00CA72F2"/>
    <w:rsid w:val="00CA7659"/>
    <w:rsid w:val="00CB61A0"/>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7585"/>
    <w:rsid w:val="00CF01BC"/>
    <w:rsid w:val="00CF0317"/>
    <w:rsid w:val="00CF0391"/>
    <w:rsid w:val="00CF5AC6"/>
    <w:rsid w:val="00CF619F"/>
    <w:rsid w:val="00CF72B9"/>
    <w:rsid w:val="00D00779"/>
    <w:rsid w:val="00D02BED"/>
    <w:rsid w:val="00D0305A"/>
    <w:rsid w:val="00D0378D"/>
    <w:rsid w:val="00D03F60"/>
    <w:rsid w:val="00D046A9"/>
    <w:rsid w:val="00D061B5"/>
    <w:rsid w:val="00D07822"/>
    <w:rsid w:val="00D07836"/>
    <w:rsid w:val="00D118F2"/>
    <w:rsid w:val="00D11F80"/>
    <w:rsid w:val="00D15D71"/>
    <w:rsid w:val="00D16509"/>
    <w:rsid w:val="00D21925"/>
    <w:rsid w:val="00D23F2C"/>
    <w:rsid w:val="00D26D3E"/>
    <w:rsid w:val="00D27048"/>
    <w:rsid w:val="00D27922"/>
    <w:rsid w:val="00D302B0"/>
    <w:rsid w:val="00D310F6"/>
    <w:rsid w:val="00D32000"/>
    <w:rsid w:val="00D329C3"/>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28D"/>
    <w:rsid w:val="00D6551E"/>
    <w:rsid w:val="00D704E5"/>
    <w:rsid w:val="00D70F62"/>
    <w:rsid w:val="00D732BF"/>
    <w:rsid w:val="00D733AA"/>
    <w:rsid w:val="00D73631"/>
    <w:rsid w:val="00D73AF3"/>
    <w:rsid w:val="00D75A2A"/>
    <w:rsid w:val="00D75D15"/>
    <w:rsid w:val="00D81CC3"/>
    <w:rsid w:val="00D8409E"/>
    <w:rsid w:val="00D87052"/>
    <w:rsid w:val="00D87F19"/>
    <w:rsid w:val="00D90833"/>
    <w:rsid w:val="00D90973"/>
    <w:rsid w:val="00D94A03"/>
    <w:rsid w:val="00DA1546"/>
    <w:rsid w:val="00DA26F6"/>
    <w:rsid w:val="00DA5FAA"/>
    <w:rsid w:val="00DB0EA6"/>
    <w:rsid w:val="00DB3B08"/>
    <w:rsid w:val="00DB4E54"/>
    <w:rsid w:val="00DB6FE4"/>
    <w:rsid w:val="00DB7802"/>
    <w:rsid w:val="00DC0952"/>
    <w:rsid w:val="00DC0C95"/>
    <w:rsid w:val="00DC119F"/>
    <w:rsid w:val="00DC1B86"/>
    <w:rsid w:val="00DC385B"/>
    <w:rsid w:val="00DC3B0B"/>
    <w:rsid w:val="00DC44CD"/>
    <w:rsid w:val="00DC4ADB"/>
    <w:rsid w:val="00DC556F"/>
    <w:rsid w:val="00DD0B3D"/>
    <w:rsid w:val="00DD16EE"/>
    <w:rsid w:val="00DD2740"/>
    <w:rsid w:val="00DD302C"/>
    <w:rsid w:val="00DD4CD2"/>
    <w:rsid w:val="00DD5764"/>
    <w:rsid w:val="00DD7B8F"/>
    <w:rsid w:val="00DE3F06"/>
    <w:rsid w:val="00DE64AC"/>
    <w:rsid w:val="00DF17DE"/>
    <w:rsid w:val="00DF1850"/>
    <w:rsid w:val="00DF2EB2"/>
    <w:rsid w:val="00DF30FA"/>
    <w:rsid w:val="00DF3BB3"/>
    <w:rsid w:val="00DF46EC"/>
    <w:rsid w:val="00DF54F4"/>
    <w:rsid w:val="00DF6431"/>
    <w:rsid w:val="00E0107A"/>
    <w:rsid w:val="00E01545"/>
    <w:rsid w:val="00E01FAD"/>
    <w:rsid w:val="00E02EE1"/>
    <w:rsid w:val="00E03275"/>
    <w:rsid w:val="00E033F7"/>
    <w:rsid w:val="00E048E7"/>
    <w:rsid w:val="00E05FA5"/>
    <w:rsid w:val="00E064AB"/>
    <w:rsid w:val="00E07305"/>
    <w:rsid w:val="00E0753A"/>
    <w:rsid w:val="00E12272"/>
    <w:rsid w:val="00E151F1"/>
    <w:rsid w:val="00E16EB4"/>
    <w:rsid w:val="00E17E84"/>
    <w:rsid w:val="00E20C1C"/>
    <w:rsid w:val="00E21214"/>
    <w:rsid w:val="00E235F4"/>
    <w:rsid w:val="00E23809"/>
    <w:rsid w:val="00E23978"/>
    <w:rsid w:val="00E23ACE"/>
    <w:rsid w:val="00E24BBD"/>
    <w:rsid w:val="00E264A9"/>
    <w:rsid w:val="00E32F9A"/>
    <w:rsid w:val="00E33027"/>
    <w:rsid w:val="00E333DC"/>
    <w:rsid w:val="00E35B52"/>
    <w:rsid w:val="00E36D95"/>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3356"/>
    <w:rsid w:val="00EB418C"/>
    <w:rsid w:val="00EB482C"/>
    <w:rsid w:val="00EC09F4"/>
    <w:rsid w:val="00EC1C68"/>
    <w:rsid w:val="00EC46CC"/>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6775"/>
    <w:rsid w:val="00F07882"/>
    <w:rsid w:val="00F100AC"/>
    <w:rsid w:val="00F11124"/>
    <w:rsid w:val="00F11201"/>
    <w:rsid w:val="00F137FA"/>
    <w:rsid w:val="00F14816"/>
    <w:rsid w:val="00F159CE"/>
    <w:rsid w:val="00F252D5"/>
    <w:rsid w:val="00F27B63"/>
    <w:rsid w:val="00F32939"/>
    <w:rsid w:val="00F330FD"/>
    <w:rsid w:val="00F3335D"/>
    <w:rsid w:val="00F34E76"/>
    <w:rsid w:val="00F3570A"/>
    <w:rsid w:val="00F35B62"/>
    <w:rsid w:val="00F35FAD"/>
    <w:rsid w:val="00F42B70"/>
    <w:rsid w:val="00F44303"/>
    <w:rsid w:val="00F4570F"/>
    <w:rsid w:val="00F45E74"/>
    <w:rsid w:val="00F45F1A"/>
    <w:rsid w:val="00F51B77"/>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2720"/>
    <w:rsid w:val="00F75536"/>
    <w:rsid w:val="00F756A5"/>
    <w:rsid w:val="00F76D40"/>
    <w:rsid w:val="00F81528"/>
    <w:rsid w:val="00F845A8"/>
    <w:rsid w:val="00F85A4E"/>
    <w:rsid w:val="00F85D4C"/>
    <w:rsid w:val="00F87864"/>
    <w:rsid w:val="00F90A76"/>
    <w:rsid w:val="00F9320C"/>
    <w:rsid w:val="00F933A6"/>
    <w:rsid w:val="00F9375F"/>
    <w:rsid w:val="00F93C47"/>
    <w:rsid w:val="00F93EB1"/>
    <w:rsid w:val="00F96666"/>
    <w:rsid w:val="00F96CEF"/>
    <w:rsid w:val="00F97C85"/>
    <w:rsid w:val="00FA0038"/>
    <w:rsid w:val="00FA030E"/>
    <w:rsid w:val="00FA201F"/>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4EFC"/>
    <w:rsid w:val="00FC5740"/>
    <w:rsid w:val="00FC7C36"/>
    <w:rsid w:val="00FC7FAD"/>
    <w:rsid w:val="00FD04BD"/>
    <w:rsid w:val="00FD084E"/>
    <w:rsid w:val="00FD1922"/>
    <w:rsid w:val="00FD2718"/>
    <w:rsid w:val="00FD3283"/>
    <w:rsid w:val="00FD41F5"/>
    <w:rsid w:val="00FD462D"/>
    <w:rsid w:val="00FD525A"/>
    <w:rsid w:val="00FD612D"/>
    <w:rsid w:val="00FE059B"/>
    <w:rsid w:val="00FE0A8F"/>
    <w:rsid w:val="00FE350D"/>
    <w:rsid w:val="00FE4603"/>
    <w:rsid w:val="00FE49AF"/>
    <w:rsid w:val="00FE5FF1"/>
    <w:rsid w:val="00FE69C7"/>
    <w:rsid w:val="00FF225E"/>
    <w:rsid w:val="00FF4506"/>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lock Text" w:uiPriority="0"/>
    <w:lsdException w:name="Strong" w:semiHidden="0" w:unhideWhenUsed="0" w:qFormat="1"/>
    <w:lsdException w:name="Emphasis" w:semiHidden="0" w:uiPriority="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uiPriority w:val="99"/>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rsid w:val="001A2723"/>
    <w:pPr>
      <w:jc w:val="both"/>
    </w:pPr>
  </w:style>
  <w:style w:type="character" w:customStyle="1" w:styleId="Tekstpodstawowy2Znak">
    <w:name w:val="Tekst podstawowy 2 Znak"/>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3"/>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Plandokumentu">
    <w:name w:val="Document Map"/>
    <w:aliases w:val="Document Map"/>
    <w:basedOn w:val="Normalny"/>
    <w:link w:val="PlandokumentuZnak1"/>
    <w:uiPriority w:val="99"/>
    <w:unhideWhenUsed/>
    <w:rsid w:val="0049220D"/>
    <w:rPr>
      <w:rFonts w:ascii="Tahoma" w:hAnsi="Tahoma" w:cs="Tahoma"/>
      <w:sz w:val="16"/>
      <w:szCs w:val="16"/>
    </w:rPr>
  </w:style>
  <w:style w:type="character" w:customStyle="1" w:styleId="PlandokumentuZnak1">
    <w:name w:val="Plan dokumentu Znak1"/>
    <w:aliases w:val="Document Map Znak"/>
    <w:basedOn w:val="Domylnaczcionkaakapitu"/>
    <w:link w:val="Plan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a"/>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uiPriority w:val="99"/>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uiPriority w:val="99"/>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43"/>
      </w:numPr>
    </w:pPr>
  </w:style>
  <w:style w:type="numbering" w:customStyle="1" w:styleId="WW8Num45">
    <w:name w:val="WW8Num45"/>
    <w:rsid w:val="00C4226C"/>
    <w:pPr>
      <w:numPr>
        <w:numId w:val="44"/>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2">
    <w:name w:val="WW8Num292"/>
    <w:rsid w:val="00CC038B"/>
    <w:pPr>
      <w:numPr>
        <w:numId w:val="47"/>
      </w:numPr>
    </w:pPr>
  </w:style>
  <w:style w:type="numbering" w:customStyle="1" w:styleId="WW8Num29121">
    <w:name w:val="WW8Num29121"/>
    <w:rsid w:val="00CC038B"/>
    <w:pPr>
      <w:numPr>
        <w:numId w:val="3"/>
      </w:numPr>
    </w:pPr>
  </w:style>
  <w:style w:type="numbering" w:customStyle="1" w:styleId="WW8Num4511">
    <w:name w:val="WW8Num4511"/>
    <w:rsid w:val="00CC038B"/>
    <w:pPr>
      <w:numPr>
        <w:numId w:val="46"/>
      </w:numPr>
    </w:pPr>
  </w:style>
  <w:style w:type="table" w:customStyle="1" w:styleId="Tabela-Siatka5">
    <w:name w:val="Tabela - Siatka5"/>
    <w:basedOn w:val="Standardowy"/>
    <w:next w:val="Tabela-Siatka"/>
    <w:uiPriority w:val="99"/>
    <w:rsid w:val="00F6264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a">
    <w:basedOn w:val="Normalny"/>
    <w:next w:val="Plan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Plandokumentu"/>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character" w:styleId="Tekstzastpczy">
    <w:name w:val="Placeholder Text"/>
    <w:basedOn w:val="Domylnaczcionkaakapitu"/>
    <w:uiPriority w:val="99"/>
    <w:semiHidden/>
    <w:rsid w:val="00530EC2"/>
    <w:rPr>
      <w:color w:val="808080"/>
    </w:rPr>
  </w:style>
  <w:style w:type="paragraph" w:customStyle="1" w:styleId="AbsatzTableFormat">
    <w:name w:val="AbsatzTableFormat"/>
    <w:basedOn w:val="Normalny"/>
    <w:uiPriority w:val="99"/>
    <w:rsid w:val="00A56777"/>
    <w:pPr>
      <w:widowControl w:val="0"/>
      <w:suppressAutoHyphens/>
    </w:pPr>
    <w:rPr>
      <w:lang w:eastAsia="ar-SA"/>
    </w:rPr>
  </w:style>
  <w:style w:type="paragraph" w:customStyle="1" w:styleId="WW-Zawartotabeli">
    <w:name w:val="WW-Zawartość tabeli"/>
    <w:basedOn w:val="Tekstpodstawowy"/>
    <w:uiPriority w:val="99"/>
    <w:rsid w:val="00A56777"/>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A56777"/>
    <w:rPr>
      <w:szCs w:val="20"/>
      <w:lang w:val="en-US"/>
    </w:rPr>
  </w:style>
  <w:style w:type="paragraph" w:customStyle="1" w:styleId="Nagwek10">
    <w:name w:val="Nagłówek1"/>
    <w:basedOn w:val="Normalny"/>
    <w:next w:val="Tekstpodstawowy"/>
    <w:uiPriority w:val="99"/>
    <w:rsid w:val="00A56777"/>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A56777"/>
  </w:style>
  <w:style w:type="paragraph" w:customStyle="1" w:styleId="styl0">
    <w:name w:val="styl"/>
    <w:basedOn w:val="Normalny"/>
    <w:uiPriority w:val="99"/>
    <w:rsid w:val="00A56777"/>
    <w:pPr>
      <w:spacing w:before="100" w:beforeAutospacing="1" w:after="100" w:afterAutospacing="1"/>
    </w:pPr>
  </w:style>
  <w:style w:type="paragraph" w:customStyle="1" w:styleId="Tekstblokowy1">
    <w:name w:val="Tekst blokowy1"/>
    <w:basedOn w:val="Normalny"/>
    <w:rsid w:val="00A56777"/>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A56777"/>
    <w:pPr>
      <w:suppressAutoHyphens/>
    </w:pPr>
    <w:rPr>
      <w:rFonts w:ascii="Tahoma" w:hAnsi="Tahoma" w:cs="Tahoma"/>
      <w:sz w:val="16"/>
      <w:szCs w:val="16"/>
      <w:lang w:eastAsia="ar-SA"/>
    </w:rPr>
  </w:style>
  <w:style w:type="paragraph" w:customStyle="1" w:styleId="Indeks">
    <w:name w:val="Indeks"/>
    <w:basedOn w:val="Normalny"/>
    <w:rsid w:val="00A56777"/>
    <w:pPr>
      <w:suppressLineNumbers/>
      <w:suppressAutoHyphens/>
    </w:pPr>
    <w:rPr>
      <w:rFonts w:cs="Tahoma"/>
      <w:sz w:val="20"/>
      <w:szCs w:val="20"/>
      <w:lang w:eastAsia="ar-SA"/>
    </w:rPr>
  </w:style>
  <w:style w:type="character" w:styleId="Uwydatnienie">
    <w:name w:val="Emphasis"/>
    <w:qFormat/>
    <w:rsid w:val="00A56777"/>
    <w:rPr>
      <w:b/>
      <w:bCs/>
      <w:i w:val="0"/>
      <w:iCs w:val="0"/>
    </w:rPr>
  </w:style>
  <w:style w:type="paragraph" w:styleId="HTML-wstpniesformatowany">
    <w:name w:val="HTML Preformatted"/>
    <w:basedOn w:val="Normalny"/>
    <w:link w:val="HTML-wstpniesformatowanyZnak"/>
    <w:rsid w:val="00A5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A56777"/>
    <w:rPr>
      <w:rFonts w:ascii="Courier New" w:eastAsia="Times New Roman" w:hAnsi="Courier New" w:cs="Courier New"/>
      <w:lang w:eastAsia="ar-SA"/>
    </w:rPr>
  </w:style>
  <w:style w:type="paragraph" w:customStyle="1" w:styleId="Lista-kontynuacja23">
    <w:name w:val="Lista - kontynuacja 23"/>
    <w:basedOn w:val="Normalny"/>
    <w:rsid w:val="00A56777"/>
    <w:pPr>
      <w:suppressAutoHyphens/>
      <w:spacing w:after="120"/>
      <w:ind w:left="566"/>
    </w:pPr>
    <w:rPr>
      <w:lang w:eastAsia="ar-SA"/>
    </w:rPr>
  </w:style>
  <w:style w:type="paragraph" w:customStyle="1" w:styleId="Style46">
    <w:name w:val="Style46"/>
    <w:basedOn w:val="Normalny"/>
    <w:uiPriority w:val="99"/>
    <w:rsid w:val="00A56777"/>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A56777"/>
    <w:rPr>
      <w:rFonts w:ascii="Calibri" w:hAnsi="Calibri" w:cs="Calibri" w:hint="default"/>
      <w:sz w:val="18"/>
      <w:szCs w:val="18"/>
    </w:rPr>
  </w:style>
  <w:style w:type="paragraph" w:customStyle="1" w:styleId="Style39">
    <w:name w:val="Style39"/>
    <w:basedOn w:val="Normalny"/>
    <w:uiPriority w:val="99"/>
    <w:rsid w:val="00A56777"/>
    <w:pPr>
      <w:widowControl w:val="0"/>
      <w:autoSpaceDE w:val="0"/>
      <w:autoSpaceDN w:val="0"/>
      <w:adjustRightInd w:val="0"/>
      <w:spacing w:line="242" w:lineRule="exact"/>
      <w:jc w:val="center"/>
    </w:pPr>
    <w:rPr>
      <w:rFonts w:ascii="Calibri" w:hAnsi="Calibri" w:cs="Calibri"/>
    </w:rPr>
  </w:style>
  <w:style w:type="character" w:customStyle="1" w:styleId="FontStyle58">
    <w:name w:val="Font Style58"/>
    <w:rsid w:val="00A56777"/>
    <w:rPr>
      <w:rFonts w:ascii="Times New Roman" w:hAnsi="Times New Roman" w:cs="Times New Roman" w:hint="default"/>
      <w:sz w:val="16"/>
      <w:szCs w:val="16"/>
    </w:rPr>
  </w:style>
  <w:style w:type="paragraph" w:customStyle="1" w:styleId="StandardEinzug">
    <w:name w:val="Standard Einzug"/>
    <w:basedOn w:val="Normalny"/>
    <w:rsid w:val="00A56777"/>
    <w:pPr>
      <w:tabs>
        <w:tab w:val="left" w:pos="284"/>
      </w:tabs>
      <w:spacing w:before="100" w:after="100"/>
    </w:pPr>
    <w:rPr>
      <w:rFonts w:ascii="Arial" w:hAnsi="Arial"/>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59"/>
      </w:numPr>
    </w:pPr>
  </w:style>
  <w:style w:type="numbering" w:customStyle="1" w:styleId="Nagwek2Znak">
    <w:name w:val="WW8Num29"/>
    <w:pPr>
      <w:numPr>
        <w:numId w:val="56"/>
      </w:numPr>
    </w:pPr>
  </w:style>
  <w:style w:type="numbering" w:customStyle="1" w:styleId="Nagwek3Znak">
    <w:name w:val="WW8Num292"/>
    <w:pPr>
      <w:numPr>
        <w:numId w:val="60"/>
      </w:numPr>
    </w:pPr>
  </w:style>
  <w:style w:type="numbering" w:customStyle="1" w:styleId="Nagwek4Znak">
    <w:name w:val="WW8Num2912"/>
    <w:pPr>
      <w:numPr>
        <w:numId w:val="11"/>
      </w:numPr>
    </w:pPr>
  </w:style>
  <w:style w:type="numbering" w:customStyle="1" w:styleId="Nagwek5Znak">
    <w:name w:val="WW8Num451"/>
    <w:pPr>
      <w:numPr>
        <w:numId w:val="12"/>
      </w:numPr>
    </w:pPr>
  </w:style>
  <w:style w:type="numbering" w:customStyle="1" w:styleId="Nagwek6Znak">
    <w:name w:val="WW8Num45"/>
    <w:pPr>
      <w:numPr>
        <w:numId w:val="57"/>
      </w:numPr>
    </w:pPr>
  </w:style>
  <w:style w:type="numbering" w:customStyle="1" w:styleId="Nagwek7Znak">
    <w:name w:val="WW8Num291"/>
    <w:pPr>
      <w:numPr>
        <w:numId w:val="37"/>
      </w:numPr>
    </w:pPr>
  </w:style>
  <w:style w:type="numbering" w:customStyle="1" w:styleId="Nagwek8Znak">
    <w:name w:val="WW8Num29121"/>
    <w:pPr>
      <w:numPr>
        <w:numId w:val="3"/>
      </w:numPr>
    </w:pPr>
  </w:style>
</w:styles>
</file>

<file path=word/webSettings.xml><?xml version="1.0" encoding="utf-8"?>
<w:webSettings xmlns:r="http://schemas.openxmlformats.org/officeDocument/2006/relationships" xmlns:w="http://schemas.openxmlformats.org/wordprocessingml/2006/main">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74B86-51BB-4302-9BA5-DAE9C8A2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56</Pages>
  <Words>17351</Words>
  <Characters>104107</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121216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68</cp:revision>
  <cp:lastPrinted>2016-06-14T09:40:00Z</cp:lastPrinted>
  <dcterms:created xsi:type="dcterms:W3CDTF">2016-05-12T06:36:00Z</dcterms:created>
  <dcterms:modified xsi:type="dcterms:W3CDTF">2016-06-17T08:08:00Z</dcterms:modified>
</cp:coreProperties>
</file>