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E0" w:rsidRPr="00597B4D" w:rsidRDefault="005742E0" w:rsidP="005742E0">
      <w:pPr>
        <w:jc w:val="center"/>
        <w:rPr>
          <w:i/>
        </w:rPr>
      </w:pPr>
      <w:r w:rsidRPr="00597B4D">
        <w:rPr>
          <w:b/>
          <w:i/>
        </w:rPr>
        <w:t>Wzór umowy</w:t>
      </w:r>
      <w:r w:rsidRPr="00597B4D">
        <w:rPr>
          <w:i/>
        </w:rPr>
        <w:t xml:space="preserve"> ( proszę wypełnić miejsca wypunktowane z wyjątkiem numeru umowy, daty jej zawarcia i  §2 ust.2 i 3)</w:t>
      </w:r>
    </w:p>
    <w:p w:rsidR="005742E0" w:rsidRPr="00597B4D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597B4D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597B4D">
        <w:rPr>
          <w:b/>
        </w:rPr>
        <w:t>UMOWA nr ......./……/Med./1</w:t>
      </w:r>
      <w:r w:rsidR="002B7720" w:rsidRPr="00597B4D">
        <w:rPr>
          <w:b/>
        </w:rPr>
        <w:t>6</w:t>
      </w:r>
      <w:r w:rsidRPr="00597B4D">
        <w:rPr>
          <w:b/>
        </w:rPr>
        <w:t>/M</w:t>
      </w:r>
    </w:p>
    <w:p w:rsidR="0005404E" w:rsidRPr="00597B4D" w:rsidRDefault="0005404E" w:rsidP="0005404E">
      <w:pPr>
        <w:jc w:val="center"/>
        <w:rPr>
          <w:b/>
        </w:rPr>
      </w:pPr>
      <w:r w:rsidRPr="00597B4D">
        <w:rPr>
          <w:b/>
        </w:rPr>
        <w:t>kupna – sprzedaży</w:t>
      </w:r>
    </w:p>
    <w:p w:rsidR="0005404E" w:rsidRPr="00597B4D" w:rsidRDefault="0005404E" w:rsidP="0005404E">
      <w:pPr>
        <w:jc w:val="center"/>
        <w:rPr>
          <w:b/>
        </w:rPr>
      </w:pPr>
    </w:p>
    <w:p w:rsidR="0005404E" w:rsidRPr="00597B4D" w:rsidRDefault="0005404E" w:rsidP="0005404E">
      <w:pPr>
        <w:jc w:val="both"/>
      </w:pPr>
      <w:r w:rsidRPr="00597B4D">
        <w:t xml:space="preserve">Zawarta w dniu </w:t>
      </w:r>
      <w:r w:rsidR="002B7720" w:rsidRPr="00597B4D">
        <w:rPr>
          <w:b/>
        </w:rPr>
        <w:t>………………2016</w:t>
      </w:r>
      <w:r w:rsidRPr="00597B4D">
        <w:rPr>
          <w:b/>
        </w:rPr>
        <w:t xml:space="preserve"> r</w:t>
      </w:r>
      <w:r w:rsidRPr="00597B4D">
        <w:t>. we Wrocławiu pomiędzy:</w:t>
      </w:r>
    </w:p>
    <w:p w:rsidR="0005404E" w:rsidRPr="00597B4D" w:rsidRDefault="0005404E" w:rsidP="0005404E">
      <w:pPr>
        <w:spacing w:line="276" w:lineRule="auto"/>
        <w:jc w:val="both"/>
      </w:pPr>
      <w:r w:rsidRPr="00597B4D">
        <w:rPr>
          <w:b/>
        </w:rPr>
        <w:t xml:space="preserve">4 Wojskowym Szpitalem Klinicznym z Polikliniką Samodzielnym Publicznym Zakładem Opieki Zdrowotnej, </w:t>
      </w:r>
      <w:r w:rsidRPr="00597B4D">
        <w:t xml:space="preserve">z siedzibą </w:t>
      </w:r>
      <w:r w:rsidRPr="00597B4D">
        <w:rPr>
          <w:b/>
        </w:rPr>
        <w:t>50-981 Wrocław, ul. Weigla 5, Regon</w:t>
      </w:r>
      <w:r w:rsidRPr="00597B4D">
        <w:t xml:space="preserve"> 930090240, </w:t>
      </w:r>
      <w:r w:rsidRPr="00597B4D">
        <w:rPr>
          <w:b/>
        </w:rPr>
        <w:t>NIP</w:t>
      </w:r>
      <w:r w:rsidRPr="00597B4D">
        <w:t xml:space="preserve"> PL899-22-28-956, zarejestrowanym w Sądzie Rejonowym dla Wrocławia – Fabrycznej, VI Wydział Gospodarczy, nr </w:t>
      </w:r>
      <w:r w:rsidRPr="00597B4D">
        <w:rPr>
          <w:b/>
        </w:rPr>
        <w:t>KRS</w:t>
      </w:r>
      <w:r w:rsidRPr="00597B4D">
        <w:t xml:space="preserve">: 0000016478, reprezentowanym przez: </w:t>
      </w:r>
    </w:p>
    <w:p w:rsidR="0005404E" w:rsidRPr="00597B4D" w:rsidRDefault="0005404E" w:rsidP="0005404E">
      <w:pPr>
        <w:spacing w:line="276" w:lineRule="auto"/>
        <w:jc w:val="both"/>
        <w:rPr>
          <w:b/>
        </w:rPr>
      </w:pPr>
      <w:r w:rsidRPr="00597B4D">
        <w:rPr>
          <w:b/>
        </w:rPr>
        <w:t xml:space="preserve">Komendanta - płk lek. Wojciecha TAŃSKIEGO  </w:t>
      </w:r>
    </w:p>
    <w:p w:rsidR="0005404E" w:rsidRPr="00597B4D" w:rsidRDefault="0005404E" w:rsidP="0005404E">
      <w:pPr>
        <w:spacing w:line="276" w:lineRule="auto"/>
        <w:jc w:val="both"/>
        <w:rPr>
          <w:b/>
        </w:rPr>
      </w:pPr>
      <w:r w:rsidRPr="00597B4D">
        <w:t xml:space="preserve">zwanym w treści umowy </w:t>
      </w:r>
      <w:r w:rsidRPr="00597B4D">
        <w:rPr>
          <w:b/>
        </w:rPr>
        <w:t>KUPUJĄCYM</w:t>
      </w:r>
    </w:p>
    <w:p w:rsidR="0005404E" w:rsidRPr="00597B4D" w:rsidRDefault="0005404E" w:rsidP="0005404E">
      <w:pPr>
        <w:jc w:val="both"/>
      </w:pPr>
      <w:r w:rsidRPr="00597B4D">
        <w:t xml:space="preserve">a </w:t>
      </w:r>
    </w:p>
    <w:p w:rsidR="0005404E" w:rsidRPr="00597B4D" w:rsidRDefault="00BF2A4D" w:rsidP="0005404E">
      <w:r w:rsidRPr="00597B4D">
        <w:rPr>
          <w:rStyle w:val="Pogrubienie"/>
        </w:rPr>
        <w:t>………………………</w:t>
      </w:r>
    </w:p>
    <w:p w:rsidR="0005404E" w:rsidRPr="00597B4D" w:rsidRDefault="0005404E" w:rsidP="0005404E">
      <w:pPr>
        <w:jc w:val="both"/>
      </w:pPr>
      <w:r w:rsidRPr="00597B4D">
        <w:t xml:space="preserve">z siedzibą  </w:t>
      </w:r>
      <w:r w:rsidR="00BF2A4D" w:rsidRPr="00597B4D">
        <w:t>……………………</w:t>
      </w:r>
      <w:r w:rsidRPr="00597B4D">
        <w:rPr>
          <w:b/>
        </w:rPr>
        <w:t>.</w:t>
      </w:r>
      <w:r w:rsidRPr="00597B4D">
        <w:t xml:space="preserve">, </w:t>
      </w:r>
    </w:p>
    <w:p w:rsidR="0005404E" w:rsidRPr="00597B4D" w:rsidRDefault="0005404E" w:rsidP="0005404E">
      <w:pPr>
        <w:jc w:val="both"/>
      </w:pPr>
      <w:r w:rsidRPr="00597B4D">
        <w:rPr>
          <w:b/>
        </w:rPr>
        <w:t>Regon</w:t>
      </w:r>
      <w:r w:rsidRPr="00597B4D">
        <w:t xml:space="preserve"> </w:t>
      </w:r>
      <w:r w:rsidR="00BF2A4D" w:rsidRPr="00597B4D">
        <w:t>…………………</w:t>
      </w:r>
      <w:r w:rsidRPr="00597B4D">
        <w:t xml:space="preserve">, </w:t>
      </w:r>
      <w:r w:rsidRPr="00597B4D">
        <w:rPr>
          <w:b/>
        </w:rPr>
        <w:t>NIP</w:t>
      </w:r>
      <w:r w:rsidR="00BF2A4D" w:rsidRPr="00597B4D">
        <w:rPr>
          <w:b/>
        </w:rPr>
        <w:t xml:space="preserve">  </w:t>
      </w:r>
      <w:r w:rsidR="00BF2A4D" w:rsidRPr="00597B4D">
        <w:t>…………</w:t>
      </w:r>
    </w:p>
    <w:p w:rsidR="0005404E" w:rsidRPr="00597B4D" w:rsidRDefault="0005404E" w:rsidP="0005404E">
      <w:pPr>
        <w:spacing w:after="120"/>
        <w:jc w:val="both"/>
      </w:pPr>
      <w:r w:rsidRPr="00597B4D">
        <w:t>reprezentowanym przez</w:t>
      </w:r>
    </w:p>
    <w:p w:rsidR="0005404E" w:rsidRPr="00597B4D" w:rsidRDefault="00BF2A4D" w:rsidP="0005404E">
      <w:pPr>
        <w:spacing w:after="120"/>
        <w:jc w:val="both"/>
        <w:rPr>
          <w:b/>
        </w:rPr>
      </w:pPr>
      <w:r w:rsidRPr="00597B4D">
        <w:rPr>
          <w:b/>
        </w:rPr>
        <w:t>…………………………</w:t>
      </w:r>
    </w:p>
    <w:p w:rsidR="0005404E" w:rsidRPr="00597B4D" w:rsidRDefault="0005404E" w:rsidP="0005404E">
      <w:pPr>
        <w:jc w:val="both"/>
      </w:pPr>
      <w:r w:rsidRPr="00597B4D">
        <w:t xml:space="preserve">zwanym dalej </w:t>
      </w:r>
      <w:r w:rsidRPr="00597B4D">
        <w:rPr>
          <w:b/>
        </w:rPr>
        <w:t>SPRZEDAJĄCYM.</w:t>
      </w:r>
    </w:p>
    <w:p w:rsidR="0005404E" w:rsidRPr="00597B4D" w:rsidRDefault="0005404E" w:rsidP="0005404E">
      <w:pPr>
        <w:jc w:val="both"/>
      </w:pPr>
    </w:p>
    <w:p w:rsidR="0005404E" w:rsidRPr="00597B4D" w:rsidRDefault="0005404E" w:rsidP="0005404E">
      <w:pPr>
        <w:ind w:firstLine="708"/>
        <w:jc w:val="both"/>
        <w:rPr>
          <w:b/>
        </w:rPr>
      </w:pPr>
      <w:r w:rsidRPr="00597B4D">
        <w:t>Niniejsza umowa jest następstwem przeprowadzonego postępowania o udzielenie zamówienia publicznego o wartości poniżej 30 000 EURO w trybie zapytania ofertowego  (art. 4 pkt 8 ustawy z dnia 29 stycznia 2004r. Prawo zamówień publicznych (Dz. U. z 2013r., poz. 907 z późn. zm.). Umowę będzie uznawało się za zawartą w dacie wymienionej we wstępie umowy.</w:t>
      </w:r>
    </w:p>
    <w:p w:rsidR="0005404E" w:rsidRPr="00597B4D" w:rsidRDefault="0005404E" w:rsidP="0005404E">
      <w:pPr>
        <w:jc w:val="center"/>
        <w:rPr>
          <w:b/>
        </w:rPr>
      </w:pPr>
    </w:p>
    <w:p w:rsidR="0005404E" w:rsidRPr="00597B4D" w:rsidRDefault="0005404E" w:rsidP="0005404E">
      <w:pPr>
        <w:jc w:val="center"/>
        <w:rPr>
          <w:b/>
        </w:rPr>
      </w:pPr>
      <w:r w:rsidRPr="00597B4D">
        <w:rPr>
          <w:b/>
        </w:rPr>
        <w:t xml:space="preserve">§ 1 </w:t>
      </w:r>
    </w:p>
    <w:p w:rsidR="0005404E" w:rsidRPr="00597B4D" w:rsidRDefault="0005404E" w:rsidP="0005404E">
      <w:pPr>
        <w:jc w:val="center"/>
        <w:rPr>
          <w:b/>
          <w:u w:val="single"/>
        </w:rPr>
      </w:pPr>
      <w:r w:rsidRPr="00597B4D">
        <w:rPr>
          <w:b/>
          <w:u w:val="single"/>
        </w:rPr>
        <w:t>Przedmiot  dostawy</w:t>
      </w:r>
    </w:p>
    <w:p w:rsidR="0005404E" w:rsidRPr="00597B4D" w:rsidRDefault="0005404E" w:rsidP="0005404E">
      <w:pPr>
        <w:spacing w:line="276" w:lineRule="auto"/>
        <w:jc w:val="both"/>
      </w:pPr>
      <w:r w:rsidRPr="00597B4D">
        <w:t xml:space="preserve">Kupujący zamawia a Sprzedający przyjmuje do realizacji sprzedaż, dostawę </w:t>
      </w:r>
      <w:r w:rsidRPr="00597B4D">
        <w:br/>
        <w:t xml:space="preserve">i </w:t>
      </w:r>
      <w:r w:rsidR="00C90198" w:rsidRPr="00597B4D">
        <w:t xml:space="preserve">instalację  </w:t>
      </w:r>
      <w:r w:rsidRPr="00597B4D">
        <w:t xml:space="preserve">w miejscu wskazanym przez Kupującego </w:t>
      </w:r>
      <w:r w:rsidR="00873E90" w:rsidRPr="00DD5E44">
        <w:rPr>
          <w:b/>
          <w:bCs/>
        </w:rPr>
        <w:t xml:space="preserve">oprogramowania sterującego Dicom do posiadanego przez szpital duplikatora Rimage 2000i, służącego do produkcji płyt z badaniami dla pacjentów w systemie IMPAX 6 </w:t>
      </w:r>
      <w:r w:rsidR="00873E90" w:rsidRPr="00DD5E44">
        <w:rPr>
          <w:b/>
        </w:rPr>
        <w:t>wraz z konfiguracją i podłączeniem do systemu Cyfrowej Radiografii produkcji AGFA</w:t>
      </w:r>
    </w:p>
    <w:p w:rsidR="0005404E" w:rsidRPr="00597B4D" w:rsidRDefault="0005404E" w:rsidP="0005404E">
      <w:pPr>
        <w:spacing w:line="276" w:lineRule="auto"/>
        <w:jc w:val="both"/>
        <w:rPr>
          <w:b/>
          <w:lang w:eastAsia="en-US"/>
        </w:rPr>
      </w:pPr>
      <w:r w:rsidRPr="00597B4D">
        <w:rPr>
          <w:b/>
          <w:lang w:eastAsia="en-US"/>
        </w:rPr>
        <w:t>typ ….., rok produkcji ….., producent ….., kraj …..;</w:t>
      </w:r>
    </w:p>
    <w:p w:rsidR="0005404E" w:rsidRPr="00597B4D" w:rsidRDefault="0005404E" w:rsidP="0005404E">
      <w:pPr>
        <w:spacing w:line="276" w:lineRule="auto"/>
        <w:jc w:val="both"/>
      </w:pPr>
      <w:r w:rsidRPr="00597B4D">
        <w:t>o parametrach wyszczególnionych w § 11 niniejszej umowy, zwanego dalej przedmiotem umowy</w:t>
      </w:r>
      <w:r w:rsidR="003B3FC9" w:rsidRPr="00597B4D">
        <w:t xml:space="preserve"> lub oprogramowaniem</w:t>
      </w:r>
      <w:r w:rsidRPr="00597B4D">
        <w:t>.</w:t>
      </w:r>
    </w:p>
    <w:p w:rsidR="0005404E" w:rsidRPr="00597B4D" w:rsidRDefault="0005404E" w:rsidP="0005404E">
      <w:pPr>
        <w:jc w:val="center"/>
        <w:rPr>
          <w:b/>
        </w:rPr>
      </w:pPr>
      <w:r w:rsidRPr="00597B4D">
        <w:rPr>
          <w:b/>
        </w:rPr>
        <w:t>§ 2</w:t>
      </w:r>
    </w:p>
    <w:p w:rsidR="0005404E" w:rsidRPr="00597B4D" w:rsidRDefault="0005404E" w:rsidP="0005404E">
      <w:pPr>
        <w:jc w:val="center"/>
        <w:rPr>
          <w:b/>
          <w:u w:val="single"/>
        </w:rPr>
      </w:pPr>
      <w:r w:rsidRPr="00597B4D">
        <w:rPr>
          <w:b/>
          <w:u w:val="single"/>
        </w:rPr>
        <w:t>Wartość dostawy</w:t>
      </w:r>
    </w:p>
    <w:p w:rsidR="0005404E" w:rsidRPr="00597B4D" w:rsidRDefault="00CD7121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597B4D">
        <w:rPr>
          <w:rFonts w:eastAsia="Calibri"/>
          <w:lang w:eastAsia="en-US"/>
        </w:rPr>
        <w:t>Kupujący za dostarczone</w:t>
      </w:r>
      <w:r w:rsidR="0005404E" w:rsidRPr="00597B4D">
        <w:rPr>
          <w:rFonts w:eastAsia="Calibri"/>
          <w:lang w:eastAsia="en-US"/>
        </w:rPr>
        <w:t xml:space="preserve">, </w:t>
      </w:r>
      <w:r w:rsidR="0005404E" w:rsidRPr="00DD5E44">
        <w:rPr>
          <w:rFonts w:eastAsia="Calibri"/>
          <w:strike/>
          <w:lang w:eastAsia="en-US"/>
        </w:rPr>
        <w:t>zamontowany</w:t>
      </w:r>
      <w:r w:rsidRPr="00597B4D">
        <w:rPr>
          <w:rFonts w:eastAsia="Calibri"/>
          <w:lang w:eastAsia="en-US"/>
        </w:rPr>
        <w:t xml:space="preserve"> </w:t>
      </w:r>
      <w:r w:rsidRPr="00DD5E44">
        <w:rPr>
          <w:rFonts w:eastAsia="Calibri"/>
          <w:lang w:eastAsia="en-US"/>
        </w:rPr>
        <w:t>zainstalowane</w:t>
      </w:r>
      <w:r w:rsidRPr="00597B4D">
        <w:rPr>
          <w:rFonts w:eastAsia="Calibri"/>
          <w:lang w:eastAsia="en-US"/>
        </w:rPr>
        <w:t xml:space="preserve"> i odebran</w:t>
      </w:r>
      <w:r w:rsidRPr="00DD5E44">
        <w:rPr>
          <w:rFonts w:eastAsia="Calibri"/>
          <w:lang w:eastAsia="en-US"/>
        </w:rPr>
        <w:t>e oprogramowanie, które jest</w:t>
      </w:r>
      <w:r w:rsidR="0005404E" w:rsidRPr="00597B4D">
        <w:rPr>
          <w:rFonts w:eastAsia="Calibri"/>
          <w:lang w:eastAsia="en-US"/>
        </w:rPr>
        <w:t xml:space="preserve"> przedmiot</w:t>
      </w:r>
      <w:r w:rsidRPr="00DD5E44">
        <w:rPr>
          <w:rFonts w:eastAsia="Calibri"/>
          <w:lang w:eastAsia="en-US"/>
        </w:rPr>
        <w:t>em</w:t>
      </w:r>
      <w:r w:rsidR="0005404E" w:rsidRPr="00597B4D">
        <w:rPr>
          <w:rFonts w:eastAsia="Calibri"/>
          <w:lang w:eastAsia="en-US"/>
        </w:rPr>
        <w:t xml:space="preserve"> umowy zapłaci Wykonawcy cenę obliczoną zgodnie z cennikiem podanym w § 1 niniejszej umowy.</w:t>
      </w:r>
    </w:p>
    <w:p w:rsidR="0005404E" w:rsidRPr="00597B4D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597B4D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597B4D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597B4D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D5E44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D5E44">
        <w:rPr>
          <w:rFonts w:eastAsia="Calibri"/>
          <w:lang w:eastAsia="en-US"/>
        </w:rPr>
        <w:lastRenderedPageBreak/>
        <w:t xml:space="preserve">Cena, o której mowa w ust. 3, obejmuje koszt przedmiotu umowy oraz wszelkie koszty związane z wykonaniem zamówienia, w szczególności koszty </w:t>
      </w:r>
      <w:r w:rsidR="003B3FC9" w:rsidRPr="00597B4D">
        <w:rPr>
          <w:rFonts w:eastAsia="Calibri"/>
          <w:lang w:eastAsia="en-US"/>
        </w:rPr>
        <w:t>dostawy</w:t>
      </w:r>
      <w:r w:rsidRPr="00DD5E44">
        <w:rPr>
          <w:rFonts w:eastAsia="Calibri"/>
          <w:lang w:eastAsia="en-US"/>
        </w:rPr>
        <w:t xml:space="preserve">, </w:t>
      </w:r>
      <w:r w:rsidR="003B3FC9" w:rsidRPr="00597B4D">
        <w:rPr>
          <w:rFonts w:eastAsia="Calibri"/>
          <w:lang w:eastAsia="en-US"/>
        </w:rPr>
        <w:t>instalacji</w:t>
      </w:r>
      <w:r w:rsidR="003B3FC9" w:rsidRPr="00DD5E44">
        <w:rPr>
          <w:rFonts w:eastAsia="Calibri"/>
          <w:lang w:eastAsia="en-US"/>
        </w:rPr>
        <w:t xml:space="preserve"> </w:t>
      </w:r>
      <w:r w:rsidRPr="00DD5E44">
        <w:rPr>
          <w:rFonts w:eastAsia="Calibri"/>
          <w:lang w:eastAsia="en-US"/>
        </w:rPr>
        <w:t>w siedzibie Kupującego,</w:t>
      </w:r>
      <w:r w:rsidRPr="00DD5E44">
        <w:rPr>
          <w:rFonts w:eastAsia="Calibri"/>
          <w:b/>
          <w:lang w:eastAsia="en-US"/>
        </w:rPr>
        <w:t xml:space="preserve"> </w:t>
      </w:r>
      <w:r w:rsidRPr="00DD5E44">
        <w:rPr>
          <w:rFonts w:eastAsia="Calibri"/>
          <w:lang w:eastAsia="en-US"/>
        </w:rPr>
        <w:t xml:space="preserve">koszt </w:t>
      </w:r>
      <w:r w:rsidR="003B3FC9" w:rsidRPr="00597B4D">
        <w:rPr>
          <w:rFonts w:eastAsia="Calibri"/>
          <w:lang w:eastAsia="en-US"/>
        </w:rPr>
        <w:t xml:space="preserve">wsparcia serwisowego </w:t>
      </w:r>
      <w:r w:rsidR="00DD5E44">
        <w:rPr>
          <w:rFonts w:eastAsia="Calibri"/>
          <w:lang w:eastAsia="en-US"/>
        </w:rPr>
        <w:t xml:space="preserve">w okresie gwarancji </w:t>
      </w:r>
      <w:r w:rsidR="00C90198" w:rsidRPr="00597B4D">
        <w:rPr>
          <w:rFonts w:eastAsia="Calibri"/>
          <w:lang w:eastAsia="en-US"/>
        </w:rPr>
        <w:t>na warunkach producenta</w:t>
      </w:r>
      <w:r w:rsidRPr="00DD5E44">
        <w:rPr>
          <w:rFonts w:eastAsia="Calibri"/>
          <w:lang w:eastAsia="en-US"/>
        </w:rPr>
        <w:t>,  oraz koszt przeszkolenia personelu medycznego (osób wskazanych przez Kupującego).</w:t>
      </w:r>
    </w:p>
    <w:p w:rsidR="0005404E" w:rsidRPr="00597B4D" w:rsidRDefault="0005404E" w:rsidP="0005404E">
      <w:pPr>
        <w:rPr>
          <w:b/>
        </w:rPr>
      </w:pPr>
    </w:p>
    <w:p w:rsidR="0005404E" w:rsidRPr="00597B4D" w:rsidRDefault="0005404E" w:rsidP="0005404E">
      <w:pPr>
        <w:jc w:val="center"/>
        <w:rPr>
          <w:b/>
        </w:rPr>
      </w:pPr>
      <w:r w:rsidRPr="00597B4D">
        <w:rPr>
          <w:b/>
        </w:rPr>
        <w:t>§ 3</w:t>
      </w:r>
    </w:p>
    <w:p w:rsidR="0005404E" w:rsidRPr="00597B4D" w:rsidRDefault="0005404E" w:rsidP="0005404E">
      <w:pPr>
        <w:ind w:left="426" w:firstLine="3260"/>
        <w:rPr>
          <w:b/>
          <w:u w:val="single"/>
        </w:rPr>
      </w:pPr>
      <w:r w:rsidRPr="00597B4D">
        <w:rPr>
          <w:b/>
          <w:u w:val="single"/>
        </w:rPr>
        <w:t>Warunki płatności</w:t>
      </w:r>
    </w:p>
    <w:p w:rsidR="0005404E" w:rsidRPr="00DD5E44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D5E44">
        <w:t xml:space="preserve">Zapłata za dostarczony przedmiot umowy nastąpi na podstawie wystawionej przez Sprzedającego faktury. Podstawą do wystawienia faktury będzie protokół instalacji i przekazania/protokół zdawczo – odbiorczy, który zostanie podpisany po </w:t>
      </w:r>
      <w:r w:rsidR="00F15962" w:rsidRPr="00DD5E44">
        <w:t xml:space="preserve">instalacji </w:t>
      </w:r>
      <w:r w:rsidRPr="00DD5E44">
        <w:t>(jeżeli jest konieczny) i uruchomieniu oraz przeszkoleniu personelu Kupującego w zakresie obsługi</w:t>
      </w:r>
      <w:r w:rsidR="003B3FC9" w:rsidRPr="00DD5E44">
        <w:t xml:space="preserve"> oprogramowania.</w:t>
      </w:r>
      <w:r w:rsidRPr="00DD5E44">
        <w:t>.</w:t>
      </w:r>
    </w:p>
    <w:p w:rsidR="0005404E" w:rsidRPr="00597B4D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597B4D">
        <w:t xml:space="preserve">Strony ustalają, że płatność za fakturę  nastąpi w terminie </w:t>
      </w:r>
      <w:r w:rsidR="00FF27D5" w:rsidRPr="00597B4D">
        <w:t>6</w:t>
      </w:r>
      <w:r w:rsidRPr="00597B4D">
        <w:t xml:space="preserve">0 dni od daty </w:t>
      </w:r>
      <w:r w:rsidR="003B3FC9" w:rsidRPr="00597B4D">
        <w:t>wystawienia faktury</w:t>
      </w:r>
      <w:r w:rsidRPr="00597B4D">
        <w:t>.</w:t>
      </w:r>
    </w:p>
    <w:p w:rsidR="0005404E" w:rsidRPr="00597B4D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597B4D">
        <w:t>Od należności nieuiszczonych w terminie ustalonym przez strony, Sprzedający może naliczać odsetki ustawowe za zwłokę.</w:t>
      </w:r>
    </w:p>
    <w:p w:rsidR="0005404E" w:rsidRPr="00597B4D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597B4D">
        <w:t xml:space="preserve">Za datę zapłaty strony uznają dzień obciążenia rachunku bankowego Kupującego. </w:t>
      </w:r>
    </w:p>
    <w:p w:rsidR="0005404E" w:rsidRPr="00597B4D" w:rsidRDefault="0005404E" w:rsidP="0005404E">
      <w:pPr>
        <w:jc w:val="center"/>
        <w:rPr>
          <w:b/>
        </w:rPr>
      </w:pPr>
    </w:p>
    <w:p w:rsidR="0005404E" w:rsidRPr="00597B4D" w:rsidRDefault="0005404E" w:rsidP="0005404E">
      <w:pPr>
        <w:jc w:val="center"/>
        <w:rPr>
          <w:b/>
        </w:rPr>
      </w:pPr>
      <w:r w:rsidRPr="00597B4D">
        <w:rPr>
          <w:b/>
        </w:rPr>
        <w:t>§ 4</w:t>
      </w:r>
    </w:p>
    <w:p w:rsidR="0005404E" w:rsidRPr="00597B4D" w:rsidRDefault="0005404E" w:rsidP="0005404E">
      <w:pPr>
        <w:jc w:val="center"/>
        <w:rPr>
          <w:b/>
          <w:u w:val="single"/>
        </w:rPr>
      </w:pPr>
      <w:r w:rsidRPr="00597B4D">
        <w:rPr>
          <w:b/>
          <w:u w:val="single"/>
        </w:rPr>
        <w:t>Termin i warunki dostarczenia przedmiotu umowy</w:t>
      </w:r>
    </w:p>
    <w:p w:rsidR="0005404E" w:rsidRPr="00597B4D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597B4D">
        <w:t xml:space="preserve">Sprzedający zobowiązuje się dostarczyć, zainstalować i uruchomić przedmiot umowy w terminie </w:t>
      </w:r>
      <w:r w:rsidRPr="00597B4D">
        <w:rPr>
          <w:b/>
        </w:rPr>
        <w:t xml:space="preserve">do </w:t>
      </w:r>
      <w:r w:rsidR="00693463" w:rsidRPr="00597B4D">
        <w:rPr>
          <w:b/>
        </w:rPr>
        <w:t>6</w:t>
      </w:r>
      <w:r w:rsidRPr="00597B4D">
        <w:rPr>
          <w:b/>
        </w:rPr>
        <w:t xml:space="preserve"> (</w:t>
      </w:r>
      <w:r w:rsidR="00693463" w:rsidRPr="00597B4D">
        <w:rPr>
          <w:b/>
        </w:rPr>
        <w:t>sześciu</w:t>
      </w:r>
      <w:r w:rsidRPr="00597B4D">
        <w:rPr>
          <w:b/>
        </w:rPr>
        <w:t>) tygodni od daty zawarcia umowy</w:t>
      </w:r>
      <w:r w:rsidRPr="00597B4D">
        <w:t xml:space="preserve">. </w:t>
      </w:r>
      <w:r w:rsidR="003B3FC9" w:rsidRPr="00597B4D">
        <w:t>Dokładny t</w:t>
      </w:r>
      <w:r w:rsidRPr="00597B4D">
        <w:t xml:space="preserve">ermin </w:t>
      </w:r>
      <w:r w:rsidR="00C90198" w:rsidRPr="00597B4D">
        <w:t xml:space="preserve">instalacji </w:t>
      </w:r>
      <w:r w:rsidRPr="00597B4D">
        <w:t xml:space="preserve">należy ustalić z p. Agnieszką Mikulską lub p. Sylwią Komorek, tel. 261 660 468 lub 261 660 462. Osobami upoważnionymi do protokolarnego odbioru przedmiotu umowy w imieniu Kupującego są: </w:t>
      </w:r>
    </w:p>
    <w:p w:rsidR="00DD5E44" w:rsidRPr="00DF322F" w:rsidRDefault="00DD5E44" w:rsidP="00DD5E44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DD5E44" w:rsidRDefault="00DD5E44" w:rsidP="00DD5E44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Sylwia Komorek</w:t>
      </w:r>
    </w:p>
    <w:p w:rsidR="00DD5E44" w:rsidRPr="00DF322F" w:rsidRDefault="00DD5E44" w:rsidP="00DD5E44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>p. Paweł Chwalisz</w:t>
      </w:r>
    </w:p>
    <w:p w:rsidR="00DD5E44" w:rsidRPr="00DF322F" w:rsidRDefault="00DD5E44" w:rsidP="00DD5E44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</w:t>
      </w:r>
      <w:r>
        <w:t xml:space="preserve"> Zakładu Radiologii Lekarskiej</w:t>
      </w:r>
    </w:p>
    <w:p w:rsidR="0005404E" w:rsidRPr="00597B4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597B4D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</w:t>
      </w:r>
      <w:r w:rsidR="003B3FC9" w:rsidRPr="00597B4D">
        <w:rPr>
          <w:rFonts w:eastAsia="Calibri"/>
          <w:lang w:eastAsia="en-US"/>
        </w:rPr>
        <w:t xml:space="preserve"> </w:t>
      </w:r>
      <w:r w:rsidR="00032839">
        <w:rPr>
          <w:rFonts w:eastAsia="Calibri"/>
          <w:lang w:eastAsia="en-US"/>
        </w:rPr>
        <w:t>opóźnienia</w:t>
      </w:r>
      <w:r w:rsidR="003B3FC9" w:rsidRPr="00597B4D">
        <w:rPr>
          <w:rFonts w:eastAsia="Calibri"/>
          <w:lang w:eastAsia="en-US"/>
        </w:rPr>
        <w:t xml:space="preserve"> w </w:t>
      </w:r>
      <w:r w:rsidR="00C90198" w:rsidRPr="00597B4D">
        <w:rPr>
          <w:rFonts w:eastAsia="Calibri"/>
          <w:lang w:eastAsia="en-US"/>
        </w:rPr>
        <w:t>realizacji</w:t>
      </w:r>
      <w:r w:rsidRPr="00597B4D">
        <w:rPr>
          <w:rFonts w:eastAsia="Calibri"/>
          <w:lang w:eastAsia="en-US"/>
        </w:rPr>
        <w:t xml:space="preserve"> o 7 dni. </w:t>
      </w:r>
    </w:p>
    <w:p w:rsidR="0005404E" w:rsidRPr="00DD5E44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597B4D">
        <w:rPr>
          <w:rFonts w:eastAsia="Calibri"/>
          <w:lang w:eastAsia="en-US"/>
        </w:rPr>
        <w:t xml:space="preserve">Wraz z przekazaniem </w:t>
      </w:r>
      <w:r w:rsidR="00C36788" w:rsidRPr="00597B4D">
        <w:rPr>
          <w:rFonts w:eastAsia="Calibri"/>
          <w:lang w:eastAsia="en-US"/>
        </w:rPr>
        <w:t xml:space="preserve">przedmiotu umowy </w:t>
      </w:r>
      <w:r w:rsidRPr="00597B4D">
        <w:rPr>
          <w:rFonts w:eastAsia="Calibri"/>
          <w:lang w:eastAsia="en-US"/>
        </w:rPr>
        <w:t xml:space="preserve">Sprzedający zobowiązany jest przekazać Kupującemu wszystkie dokumenty związane z </w:t>
      </w:r>
      <w:r w:rsidR="00CD7121" w:rsidRPr="00DD5E44">
        <w:rPr>
          <w:rFonts w:eastAsia="Calibri"/>
          <w:lang w:eastAsia="en-US"/>
        </w:rPr>
        <w:t>oprogramowaniem</w:t>
      </w:r>
      <w:r w:rsidR="003B3FC9" w:rsidRPr="00DD5E44">
        <w:rPr>
          <w:rFonts w:eastAsia="Calibri"/>
          <w:lang w:eastAsia="en-US"/>
        </w:rPr>
        <w:t xml:space="preserve"> (jeżeli dotyczy)</w:t>
      </w:r>
      <w:r w:rsidRPr="00597B4D">
        <w:rPr>
          <w:rFonts w:eastAsia="Calibri"/>
          <w:lang w:eastAsia="en-US"/>
        </w:rPr>
        <w:t>, w tym m. in. instrukcję obsługi</w:t>
      </w:r>
      <w:r w:rsidR="00973786">
        <w:rPr>
          <w:rFonts w:eastAsia="Calibri"/>
          <w:lang w:eastAsia="en-US"/>
        </w:rPr>
        <w:t xml:space="preserve"> </w:t>
      </w:r>
      <w:r w:rsidRPr="00597B4D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Sprzedający posiada), </w:t>
      </w:r>
      <w:r w:rsidRPr="00597B4D">
        <w:rPr>
          <w:rFonts w:eastAsia="Calibri"/>
          <w:shd w:val="clear" w:color="auto" w:fill="FFFFFF"/>
          <w:lang w:eastAsia="en-US"/>
        </w:rPr>
        <w:t>wykaz czynności serwisowych, które mogą być wykonywane przez użytkownika samodzielnie nie</w:t>
      </w:r>
      <w:r w:rsidR="00973786">
        <w:rPr>
          <w:rFonts w:eastAsia="Calibri"/>
          <w:shd w:val="clear" w:color="auto" w:fill="FFFFFF"/>
          <w:lang w:eastAsia="en-US"/>
        </w:rPr>
        <w:t xml:space="preserve"> </w:t>
      </w:r>
      <w:r w:rsidRPr="00597B4D">
        <w:rPr>
          <w:rFonts w:eastAsia="Calibri"/>
          <w:shd w:val="clear" w:color="auto" w:fill="FFFFFF"/>
          <w:lang w:eastAsia="en-US"/>
        </w:rPr>
        <w:t xml:space="preserve">skutkując utratą </w:t>
      </w:r>
      <w:r w:rsidR="003B3FC9" w:rsidRPr="00597B4D">
        <w:rPr>
          <w:rFonts w:eastAsia="Calibri"/>
          <w:shd w:val="clear" w:color="auto" w:fill="FFFFFF"/>
          <w:lang w:eastAsia="en-US"/>
        </w:rPr>
        <w:t>wsparcia serwisowego</w:t>
      </w:r>
      <w:r w:rsidRPr="00597B4D">
        <w:rPr>
          <w:rFonts w:eastAsia="Calibri"/>
          <w:shd w:val="clear" w:color="auto" w:fill="FFFFFF"/>
          <w:lang w:eastAsia="en-US"/>
        </w:rPr>
        <w:t xml:space="preserve">, </w:t>
      </w:r>
      <w:r w:rsidRPr="00597B4D">
        <w:rPr>
          <w:rFonts w:eastAsia="Calibri"/>
          <w:lang w:eastAsia="en-US"/>
        </w:rPr>
        <w:t xml:space="preserve">certyfikaty imienne dla osób przeszkolonych- należy dosłać do 14 dni od daty przeprowadzenia szkolenia, paszport techniczny, karty gwarancyjne, wykaz punktów serwisowych, kopie </w:t>
      </w:r>
      <w:r w:rsidR="003B3FC9" w:rsidRPr="00597B4D">
        <w:rPr>
          <w:rFonts w:eastAsia="Calibri"/>
          <w:lang w:eastAsia="en-US"/>
        </w:rPr>
        <w:t xml:space="preserve">następujących (jeżeli dotyczy) </w:t>
      </w:r>
      <w:r w:rsidRPr="00597B4D">
        <w:rPr>
          <w:rFonts w:eastAsia="Calibri"/>
          <w:lang w:eastAsia="en-US"/>
        </w:rPr>
        <w:t>dokumentów wraz z tłumaczeniem w przypadku oryginału w języku obcym</w:t>
      </w:r>
      <w:r w:rsidR="00C36788" w:rsidRPr="00597B4D">
        <w:rPr>
          <w:rFonts w:eastAsia="Calibri"/>
          <w:lang w:eastAsia="en-US"/>
        </w:rPr>
        <w:t xml:space="preserve">: </w:t>
      </w:r>
      <w:r w:rsidRPr="00597B4D">
        <w:rPr>
          <w:rFonts w:eastAsia="Calibri"/>
          <w:lang w:eastAsia="en-US"/>
        </w:rPr>
        <w:t xml:space="preserve">Certyfikat CE oraz Deklaracja Zgodności – wystawiona przez producenta, Formularz Powiadomienia/Zgłoszenia do Prezesa Urzędu Rejestracji </w:t>
      </w:r>
      <w:r w:rsidRPr="00597B4D">
        <w:rPr>
          <w:rFonts w:eastAsia="Calibri"/>
          <w:lang w:eastAsia="en-US"/>
        </w:rPr>
        <w:lastRenderedPageBreak/>
        <w:t xml:space="preserve">Produktów Leczniczych, Wyrobów Medycznych i Produktów Biobójczych (zgodnie z art. 58 ustawy </w:t>
      </w:r>
      <w:r w:rsidRPr="00597B4D">
        <w:rPr>
          <w:rFonts w:eastAsia="Calibri"/>
          <w:snapToGrid w:val="0"/>
          <w:lang w:eastAsia="en-US"/>
        </w:rPr>
        <w:t>z dnia 20 maja 2010r. o wyrobach medycznych – Dz. U. z 2015r, poz. 876)</w:t>
      </w:r>
    </w:p>
    <w:p w:rsidR="0005404E" w:rsidRPr="00DD5E44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lang w:eastAsia="en-US"/>
        </w:rPr>
      </w:pPr>
      <w:r w:rsidRPr="00597B4D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dostawców, którym powierzył wykonanie przedmiotu umowy. </w:t>
      </w:r>
    </w:p>
    <w:p w:rsidR="0005404E" w:rsidRPr="00DD5E44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597B4D">
        <w:rPr>
          <w:rFonts w:ascii="Times New Roman" w:hAnsi="Times New Roman"/>
          <w:sz w:val="24"/>
          <w:szCs w:val="24"/>
        </w:rPr>
        <w:t xml:space="preserve">Sprzedający zobowiązuje się przeprowadzić w siedzibie Kupującego </w:t>
      </w:r>
      <w:r w:rsidR="00C36788" w:rsidRPr="00597B4D">
        <w:rPr>
          <w:rFonts w:ascii="Times New Roman" w:hAnsi="Times New Roman"/>
          <w:sz w:val="24"/>
          <w:szCs w:val="24"/>
        </w:rPr>
        <w:t xml:space="preserve">jednorazowe </w:t>
      </w:r>
      <w:r w:rsidRPr="00597B4D">
        <w:rPr>
          <w:rFonts w:ascii="Times New Roman" w:hAnsi="Times New Roman"/>
          <w:sz w:val="24"/>
          <w:szCs w:val="24"/>
        </w:rPr>
        <w:t>szkolenie personelu medycznego (osób wskazanych przez Kupującego</w:t>
      </w:r>
      <w:r w:rsidR="003B3FC9" w:rsidRPr="00597B4D">
        <w:rPr>
          <w:rFonts w:ascii="Times New Roman" w:hAnsi="Times New Roman"/>
          <w:sz w:val="24"/>
          <w:szCs w:val="24"/>
        </w:rPr>
        <w:t xml:space="preserve"> – maksymalnie 3 osoby</w:t>
      </w:r>
      <w:r w:rsidRPr="00597B4D">
        <w:rPr>
          <w:rFonts w:ascii="Times New Roman" w:hAnsi="Times New Roman"/>
          <w:sz w:val="24"/>
          <w:szCs w:val="24"/>
        </w:rPr>
        <w:t xml:space="preserve">) w wymiarze </w:t>
      </w:r>
      <w:r w:rsidR="00043A05" w:rsidRPr="00597B4D">
        <w:rPr>
          <w:rFonts w:ascii="Times New Roman" w:hAnsi="Times New Roman"/>
          <w:b/>
          <w:sz w:val="24"/>
          <w:szCs w:val="24"/>
        </w:rPr>
        <w:t>1</w:t>
      </w:r>
      <w:r w:rsidRPr="00597B4D">
        <w:rPr>
          <w:rFonts w:ascii="Times New Roman" w:hAnsi="Times New Roman"/>
          <w:b/>
          <w:sz w:val="24"/>
          <w:szCs w:val="24"/>
        </w:rPr>
        <w:t xml:space="preserve"> godzin</w:t>
      </w:r>
      <w:r w:rsidR="00043A05" w:rsidRPr="00597B4D">
        <w:rPr>
          <w:rFonts w:ascii="Times New Roman" w:hAnsi="Times New Roman"/>
          <w:b/>
          <w:sz w:val="24"/>
          <w:szCs w:val="24"/>
        </w:rPr>
        <w:t>y</w:t>
      </w:r>
      <w:r w:rsidRPr="00597B4D">
        <w:rPr>
          <w:rFonts w:ascii="Times New Roman" w:hAnsi="Times New Roman"/>
          <w:sz w:val="24"/>
          <w:szCs w:val="24"/>
        </w:rPr>
        <w:t>,</w:t>
      </w:r>
      <w:r w:rsidRPr="00DD5E44">
        <w:rPr>
          <w:rFonts w:ascii="Times New Roman" w:hAnsi="Times New Roman"/>
          <w:b/>
          <w:sz w:val="24"/>
          <w:szCs w:val="24"/>
        </w:rPr>
        <w:t xml:space="preserve"> </w:t>
      </w:r>
      <w:r w:rsidRPr="00597B4D">
        <w:rPr>
          <w:rFonts w:ascii="Times New Roman" w:hAnsi="Times New Roman"/>
          <w:sz w:val="24"/>
          <w:szCs w:val="24"/>
        </w:rPr>
        <w:t xml:space="preserve">niezwłocznie po zainstalowaniu </w:t>
      </w:r>
      <w:bookmarkStart w:id="0" w:name="_GoBack"/>
      <w:bookmarkEnd w:id="0"/>
      <w:r w:rsidR="00CD7121" w:rsidRPr="00DD5E44">
        <w:rPr>
          <w:rFonts w:ascii="Times New Roman" w:hAnsi="Times New Roman"/>
          <w:sz w:val="24"/>
          <w:szCs w:val="24"/>
        </w:rPr>
        <w:t>oprogramowania</w:t>
      </w:r>
      <w:r w:rsidRPr="00597B4D">
        <w:rPr>
          <w:rFonts w:ascii="Times New Roman" w:hAnsi="Times New Roman"/>
          <w:sz w:val="24"/>
          <w:szCs w:val="24"/>
        </w:rPr>
        <w:t xml:space="preserve">, po wcześniejszym uzgodnieniu telefonicznym terminu szkolenia. Osobami upoważnionymi do kontaktu ze Sprzedającym w zakresie dotyczącym szkolenia pracowników Kupującego są: p. Agnieszka Mikulska, p. Bartosz Lisowski, p. Sylwia Komorek, tel. 261 660 468 lub 261 660 462. </w:t>
      </w:r>
    </w:p>
    <w:p w:rsidR="00C36788" w:rsidRPr="00973786" w:rsidRDefault="0005404E" w:rsidP="00973786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73786">
        <w:rPr>
          <w:rFonts w:ascii="Times New Roman" w:hAnsi="Times New Roman"/>
          <w:sz w:val="24"/>
          <w:szCs w:val="24"/>
        </w:rPr>
        <w:t>Sprzedający zobowiązuje się przeprowadzić szkolenie dla pracowników wskazanych przez Kupującego w zakresie:</w:t>
      </w:r>
      <w:r w:rsidR="00973786">
        <w:rPr>
          <w:rFonts w:ascii="Times New Roman" w:hAnsi="Times New Roman"/>
          <w:sz w:val="24"/>
          <w:szCs w:val="24"/>
        </w:rPr>
        <w:t xml:space="preserve"> </w:t>
      </w:r>
      <w:r w:rsidR="00C36788" w:rsidRPr="00973786">
        <w:rPr>
          <w:rFonts w:ascii="Times New Roman" w:hAnsi="Times New Roman"/>
          <w:b/>
          <w:sz w:val="24"/>
          <w:szCs w:val="24"/>
        </w:rPr>
        <w:t>O</w:t>
      </w:r>
      <w:r w:rsidRPr="00973786">
        <w:rPr>
          <w:rFonts w:ascii="Times New Roman" w:hAnsi="Times New Roman"/>
          <w:b/>
          <w:sz w:val="24"/>
          <w:szCs w:val="24"/>
        </w:rPr>
        <w:t>bsługi</w:t>
      </w:r>
      <w:r w:rsidR="00C36788" w:rsidRPr="00973786">
        <w:rPr>
          <w:rFonts w:ascii="Times New Roman" w:hAnsi="Times New Roman"/>
          <w:b/>
          <w:sz w:val="24"/>
          <w:szCs w:val="24"/>
        </w:rPr>
        <w:t xml:space="preserve"> </w:t>
      </w:r>
      <w:r w:rsidR="00DD5E44" w:rsidRPr="00973786">
        <w:rPr>
          <w:rFonts w:ascii="Times New Roman" w:hAnsi="Times New Roman"/>
          <w:b/>
          <w:sz w:val="24"/>
          <w:szCs w:val="24"/>
        </w:rPr>
        <w:t xml:space="preserve">oferowanego </w:t>
      </w:r>
      <w:proofErr w:type="spellStart"/>
      <w:r w:rsidR="00C36788" w:rsidRPr="00973786">
        <w:rPr>
          <w:rFonts w:ascii="Times New Roman" w:hAnsi="Times New Roman"/>
          <w:b/>
          <w:sz w:val="24"/>
          <w:szCs w:val="24"/>
        </w:rPr>
        <w:t>oprogramowania</w:t>
      </w:r>
      <w:proofErr w:type="spellEnd"/>
    </w:p>
    <w:p w:rsidR="0005404E" w:rsidRPr="00597B4D" w:rsidRDefault="0005404E" w:rsidP="00973786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97B4D">
        <w:rPr>
          <w:rFonts w:ascii="Times New Roman" w:hAnsi="Times New Roman"/>
          <w:sz w:val="24"/>
          <w:szCs w:val="24"/>
        </w:rPr>
        <w:t>Szkolenie musi być zakończone certyfikatem potwierdzającym uzyskanie dostępu do powyższych procedur. Kupujący wymaga wyposażenia pracowników w kody dostępu</w:t>
      </w:r>
      <w:r w:rsidR="00C36788" w:rsidRPr="00597B4D">
        <w:rPr>
          <w:rFonts w:ascii="Times New Roman" w:hAnsi="Times New Roman"/>
          <w:sz w:val="24"/>
          <w:szCs w:val="24"/>
        </w:rPr>
        <w:t xml:space="preserve"> na poziomie dla użytkownika (jeżeli </w:t>
      </w:r>
      <w:r w:rsidR="003B3FC9" w:rsidRPr="00597B4D">
        <w:rPr>
          <w:rFonts w:ascii="Times New Roman" w:hAnsi="Times New Roman"/>
          <w:sz w:val="24"/>
          <w:szCs w:val="24"/>
        </w:rPr>
        <w:t xml:space="preserve">producent dopuszcza </w:t>
      </w:r>
      <w:r w:rsidR="00C36788" w:rsidRPr="00597B4D">
        <w:rPr>
          <w:rFonts w:ascii="Times New Roman" w:hAnsi="Times New Roman"/>
          <w:sz w:val="24"/>
          <w:szCs w:val="24"/>
        </w:rPr>
        <w:t xml:space="preserve">zgodnie z warunkami </w:t>
      </w:r>
      <w:r w:rsidR="003B3FC9" w:rsidRPr="00597B4D">
        <w:rPr>
          <w:rFonts w:ascii="Times New Roman" w:hAnsi="Times New Roman"/>
          <w:sz w:val="24"/>
          <w:szCs w:val="24"/>
        </w:rPr>
        <w:t>wsparcia serwisowego</w:t>
      </w:r>
      <w:r w:rsidR="00C36788" w:rsidRPr="00597B4D">
        <w:rPr>
          <w:rFonts w:ascii="Times New Roman" w:hAnsi="Times New Roman"/>
          <w:sz w:val="24"/>
          <w:szCs w:val="24"/>
        </w:rPr>
        <w:t>).</w:t>
      </w:r>
    </w:p>
    <w:p w:rsidR="0005404E" w:rsidRPr="00597B4D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597B4D">
        <w:rPr>
          <w:rFonts w:eastAsia="Calibri"/>
          <w:b/>
          <w:lang w:eastAsia="en-US"/>
        </w:rPr>
        <w:t>§ 5</w:t>
      </w:r>
    </w:p>
    <w:p w:rsidR="0005404E" w:rsidRPr="00597B4D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597B4D">
        <w:rPr>
          <w:rFonts w:eastAsia="Calibri"/>
          <w:b/>
          <w:u w:val="single"/>
          <w:lang w:eastAsia="en-US"/>
        </w:rPr>
        <w:t>Odpowiedzialność za wady przedmiotu umowy</w:t>
      </w:r>
    </w:p>
    <w:p w:rsidR="00DD5E44" w:rsidRDefault="0005404E" w:rsidP="003B3FC9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D5E44">
        <w:rPr>
          <w:rFonts w:eastAsia="Calibri"/>
          <w:lang w:eastAsia="en-US"/>
        </w:rPr>
        <w:t>Sprzedający udziela Kupującemu</w:t>
      </w:r>
      <w:r w:rsidR="003B3FC9" w:rsidRPr="00DD5E44">
        <w:rPr>
          <w:rFonts w:eastAsia="Calibri"/>
          <w:lang w:eastAsia="en-US"/>
        </w:rPr>
        <w:t xml:space="preserve"> wsparcia serwisowego</w:t>
      </w:r>
      <w:r w:rsidRPr="00DD5E44">
        <w:rPr>
          <w:rFonts w:eastAsia="Calibri"/>
          <w:lang w:eastAsia="en-US"/>
        </w:rPr>
        <w:t xml:space="preserve"> </w:t>
      </w:r>
      <w:r w:rsidR="003B3FC9" w:rsidRPr="00DD5E44">
        <w:rPr>
          <w:rFonts w:eastAsia="Calibri"/>
          <w:lang w:eastAsia="en-US"/>
        </w:rPr>
        <w:t xml:space="preserve"> </w:t>
      </w:r>
      <w:r w:rsidRPr="00DD5E44">
        <w:rPr>
          <w:rFonts w:eastAsia="Calibri"/>
          <w:lang w:eastAsia="en-US"/>
        </w:rPr>
        <w:t xml:space="preserve">i zapewnia, że dostarczone </w:t>
      </w:r>
      <w:r w:rsidR="00C36788" w:rsidRPr="00DD5E44">
        <w:rPr>
          <w:rFonts w:eastAsia="Calibri"/>
          <w:lang w:eastAsia="en-US"/>
        </w:rPr>
        <w:t xml:space="preserve">oprogramowanie </w:t>
      </w:r>
      <w:r w:rsidRPr="00DD5E44">
        <w:rPr>
          <w:rFonts w:eastAsia="Calibri"/>
          <w:lang w:eastAsia="en-US"/>
        </w:rPr>
        <w:t>jest wolne od wad</w:t>
      </w:r>
      <w:r w:rsidR="003B3FC9" w:rsidRPr="00DD5E44">
        <w:rPr>
          <w:rFonts w:eastAsia="Calibri"/>
          <w:lang w:eastAsia="en-US"/>
        </w:rPr>
        <w:t xml:space="preserve"> (w tym prawnych)</w:t>
      </w:r>
      <w:r w:rsidRPr="00DD5E44">
        <w:rPr>
          <w:rFonts w:eastAsia="Calibri"/>
          <w:lang w:eastAsia="en-US"/>
        </w:rPr>
        <w:t xml:space="preserve">, </w:t>
      </w:r>
    </w:p>
    <w:p w:rsidR="00032839" w:rsidRDefault="00032839" w:rsidP="003B3FC9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Warunki wsparcia serwisowego stanowią załącznik nr …… do niniejszej umowy  (do umowy należy załączyć warunki wsparcia serwisowego producenta</w:t>
      </w:r>
      <w:r w:rsidR="00973786">
        <w:rPr>
          <w:rFonts w:eastAsia="Calibri"/>
          <w:lang w:eastAsia="en-US"/>
        </w:rPr>
        <w:t>).</w:t>
      </w:r>
    </w:p>
    <w:p w:rsidR="0005404E" w:rsidRPr="00DD5E44" w:rsidRDefault="0005404E" w:rsidP="003B3FC9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D5E44">
        <w:rPr>
          <w:rFonts w:eastAsia="Calibri"/>
          <w:lang w:eastAsia="en-US"/>
        </w:rPr>
        <w:t xml:space="preserve">Sprzedający udziela </w:t>
      </w:r>
      <w:r w:rsidR="003B3FC9" w:rsidRPr="00DD5E44">
        <w:rPr>
          <w:rFonts w:eastAsia="Calibri"/>
          <w:lang w:eastAsia="en-US"/>
        </w:rPr>
        <w:t xml:space="preserve">wsparcia serwisowego </w:t>
      </w:r>
      <w:r w:rsidR="00C36788" w:rsidRPr="00DD5E44">
        <w:rPr>
          <w:rFonts w:eastAsia="Calibri"/>
          <w:lang w:eastAsia="en-US"/>
        </w:rPr>
        <w:t xml:space="preserve">zgodnie z warunkami producenta </w:t>
      </w:r>
      <w:r w:rsidRPr="00DD5E44">
        <w:rPr>
          <w:rFonts w:eastAsia="Calibri"/>
          <w:lang w:eastAsia="en-US"/>
        </w:rPr>
        <w:t xml:space="preserve">na okres </w:t>
      </w:r>
      <w:r w:rsidR="003B3FC9" w:rsidRPr="00597335">
        <w:rPr>
          <w:rFonts w:eastAsia="Calibri"/>
          <w:b/>
          <w:lang w:eastAsia="en-US"/>
        </w:rPr>
        <w:t>12 miesięcy</w:t>
      </w:r>
      <w:r w:rsidR="003B3FC9" w:rsidRPr="00DD5E44">
        <w:t xml:space="preserve"> </w:t>
      </w:r>
      <w:r w:rsidRPr="00DD5E44">
        <w:rPr>
          <w:rFonts w:eastAsia="Calibri"/>
          <w:lang w:eastAsia="en-US"/>
        </w:rPr>
        <w:t xml:space="preserve">, liczony od daty podpisania protokołu instalacji i przekazania/protokołu zdawczo – odbiorczego sporządzonego po zainstalowaniu (jeżeli jest konieczne) i przekazaniu do użytkowania </w:t>
      </w:r>
      <w:r w:rsidR="00597B4D" w:rsidRPr="00DD5E44">
        <w:rPr>
          <w:rFonts w:eastAsia="Calibri"/>
          <w:lang w:eastAsia="en-US"/>
        </w:rPr>
        <w:t xml:space="preserve">oprogramowania </w:t>
      </w:r>
      <w:r w:rsidRPr="00DD5E44">
        <w:rPr>
          <w:rFonts w:eastAsia="Calibri"/>
          <w:lang w:eastAsia="en-US"/>
        </w:rPr>
        <w:t xml:space="preserve"> oraz przeszkoleniu  pracowników Kupującego.</w:t>
      </w:r>
    </w:p>
    <w:p w:rsidR="0005404E" w:rsidRPr="00DD5E44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D5E44">
        <w:rPr>
          <w:rFonts w:eastAsia="Calibri"/>
          <w:lang w:eastAsia="en-US"/>
        </w:rPr>
        <w:t>Po wykonaniu naprawy lub przeglądu okresowego</w:t>
      </w:r>
      <w:r w:rsidR="00C36788" w:rsidRPr="00DD5E44">
        <w:rPr>
          <w:rFonts w:eastAsia="Calibri"/>
          <w:lang w:eastAsia="en-US"/>
        </w:rPr>
        <w:t xml:space="preserve"> (jeżeli dotyczy)</w:t>
      </w:r>
      <w:r w:rsidRPr="00DD5E44">
        <w:rPr>
          <w:rFonts w:eastAsia="Calibri"/>
          <w:lang w:eastAsia="en-US"/>
        </w:rPr>
        <w:t xml:space="preserve"> Sprzedający ma obowiązek wystawić raport serwisowy oraz dokonać wpisu w paszporcie technicznym </w:t>
      </w:r>
      <w:r w:rsidR="00597B4D" w:rsidRPr="00DD5E44">
        <w:rPr>
          <w:rFonts w:eastAsia="Calibri"/>
          <w:lang w:eastAsia="en-US"/>
        </w:rPr>
        <w:t xml:space="preserve">oprogramowania </w:t>
      </w:r>
      <w:r w:rsidRPr="00DD5E44">
        <w:rPr>
          <w:rFonts w:eastAsia="Calibri"/>
          <w:lang w:eastAsia="en-US"/>
        </w:rPr>
        <w:t xml:space="preserve">wraz z </w:t>
      </w:r>
      <w:r w:rsidR="00D85A3E" w:rsidRPr="00DD5E44">
        <w:rPr>
          <w:rFonts w:eastAsia="Calibri"/>
          <w:lang w:eastAsia="en-US"/>
        </w:rPr>
        <w:t>oś</w:t>
      </w:r>
      <w:r w:rsidRPr="00DD5E44">
        <w:rPr>
          <w:rFonts w:eastAsia="Calibri"/>
          <w:lang w:eastAsia="en-US"/>
        </w:rPr>
        <w:t xml:space="preserve">wiadczeniem czy </w:t>
      </w:r>
      <w:r w:rsidR="00597B4D" w:rsidRPr="00DD5E44">
        <w:rPr>
          <w:rFonts w:eastAsia="Calibri"/>
          <w:lang w:eastAsia="en-US"/>
        </w:rPr>
        <w:t xml:space="preserve">oprogramowanie </w:t>
      </w:r>
      <w:r w:rsidRPr="00DD5E44">
        <w:rPr>
          <w:rFonts w:eastAsia="Calibri"/>
          <w:lang w:eastAsia="en-US"/>
        </w:rPr>
        <w:t xml:space="preserve">jest </w:t>
      </w:r>
      <w:r w:rsidR="00597B4D" w:rsidRPr="00DD5E44">
        <w:rPr>
          <w:rFonts w:eastAsia="Calibri"/>
          <w:lang w:eastAsia="en-US"/>
        </w:rPr>
        <w:t xml:space="preserve">sprawne </w:t>
      </w:r>
      <w:r w:rsidRPr="00DD5E44">
        <w:rPr>
          <w:rFonts w:eastAsia="Calibri"/>
          <w:lang w:eastAsia="en-US"/>
        </w:rPr>
        <w:br/>
        <w:t xml:space="preserve">i nadaje się do dalszej eksploatacji. Sprzedający ma obowiązek pozostawienia kopii raportu serwisowego u użytkownika oraz przesłania jego skanu na adres e-mail </w:t>
      </w:r>
      <w:r w:rsidRPr="00DD5E44">
        <w:rPr>
          <w:rFonts w:eastAsia="Calibri"/>
          <w:b/>
          <w:lang w:eastAsia="en-US"/>
        </w:rPr>
        <w:t>ssm@4wsk.pl</w:t>
      </w:r>
      <w:r w:rsidRPr="00DD5E44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D5E44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D5E44">
        <w:rPr>
          <w:rFonts w:eastAsia="Calibri"/>
          <w:lang w:eastAsia="en-US"/>
        </w:rPr>
        <w:t xml:space="preserve">W okresie </w:t>
      </w:r>
      <w:r w:rsidR="00597B4D" w:rsidRPr="00DD5E44">
        <w:rPr>
          <w:rFonts w:eastAsia="Calibri"/>
          <w:lang w:eastAsia="en-US"/>
        </w:rPr>
        <w:t xml:space="preserve">wsparcia serwisowego </w:t>
      </w:r>
      <w:r w:rsidRPr="00DD5E44">
        <w:rPr>
          <w:rFonts w:eastAsia="Calibri"/>
          <w:lang w:eastAsia="en-US"/>
        </w:rPr>
        <w:t>Sprzedający zobowiązany jest przeprowadzić naprawy zgodnie ze standardem określonym przez producenta urządzenia.</w:t>
      </w:r>
    </w:p>
    <w:p w:rsidR="0005404E" w:rsidRPr="00597B4D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D5E44">
        <w:rPr>
          <w:rFonts w:eastAsia="Calibri"/>
          <w:lang w:eastAsia="en-US"/>
        </w:rPr>
        <w:t xml:space="preserve">Termin </w:t>
      </w:r>
      <w:r w:rsidR="00C36788" w:rsidRPr="00DD5E44">
        <w:rPr>
          <w:rFonts w:eastAsia="Calibri"/>
          <w:lang w:eastAsia="en-US"/>
        </w:rPr>
        <w:t>przywrócenia funkcjonalności przedmiotu umowy</w:t>
      </w:r>
      <w:r w:rsidRPr="00DD5E44">
        <w:rPr>
          <w:rFonts w:eastAsia="Calibri"/>
          <w:lang w:eastAsia="en-US"/>
        </w:rPr>
        <w:t xml:space="preserve"> strony ustalają na max. 5 dni </w:t>
      </w:r>
      <w:r w:rsidR="00231940" w:rsidRPr="00DD5E44">
        <w:rPr>
          <w:rFonts w:eastAsia="Calibri"/>
          <w:lang w:eastAsia="en-US"/>
        </w:rPr>
        <w:t xml:space="preserve">roboczych od poniedziałku do piątku z wyłączeniem dni ustawowo wolnych od pracy, </w:t>
      </w:r>
      <w:r w:rsidRPr="00DD5E44">
        <w:rPr>
          <w:rFonts w:eastAsia="Calibri"/>
          <w:lang w:eastAsia="en-US"/>
        </w:rPr>
        <w:t>licząc od daty powiadomienia Sprzedającego przez Kupującego o</w:t>
      </w:r>
      <w:r w:rsidR="00597B4D" w:rsidRPr="00DD5E44">
        <w:rPr>
          <w:rFonts w:eastAsia="Calibri"/>
          <w:lang w:eastAsia="en-US"/>
        </w:rPr>
        <w:t xml:space="preserve"> niesprawności oprogramowania.</w:t>
      </w:r>
      <w:r w:rsidRPr="00DD5E44">
        <w:rPr>
          <w:rFonts w:eastAsia="Calibri"/>
          <w:lang w:eastAsia="en-US"/>
        </w:rPr>
        <w:t xml:space="preserve"> </w:t>
      </w:r>
      <w:r w:rsidRPr="00597B4D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597B4D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597B4D">
        <w:rPr>
          <w:rFonts w:eastAsia="Calibri"/>
          <w:lang w:eastAsia="en-US"/>
        </w:rPr>
        <w:t xml:space="preserve">p. Agnieszka Mikulska tel. 261 660 462 </w:t>
      </w:r>
    </w:p>
    <w:p w:rsidR="0005404E" w:rsidRPr="00597B4D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597B4D">
        <w:rPr>
          <w:rFonts w:eastAsia="Calibri"/>
          <w:lang w:eastAsia="en-US"/>
        </w:rPr>
        <w:lastRenderedPageBreak/>
        <w:t>p. A</w:t>
      </w:r>
      <w:r w:rsidR="002B7720" w:rsidRPr="00597B4D">
        <w:rPr>
          <w:rFonts w:eastAsia="Calibri"/>
          <w:lang w:eastAsia="en-US"/>
        </w:rPr>
        <w:t>nna Błaszkowska tel. 261 660 468</w:t>
      </w:r>
      <w:r w:rsidRPr="00597B4D">
        <w:rPr>
          <w:rFonts w:eastAsia="Calibri"/>
          <w:lang w:eastAsia="en-US"/>
        </w:rPr>
        <w:t xml:space="preserve"> </w:t>
      </w:r>
    </w:p>
    <w:p w:rsidR="0005404E" w:rsidRPr="00597B4D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597B4D">
        <w:rPr>
          <w:rFonts w:eastAsia="Calibri"/>
          <w:lang w:eastAsia="en-US"/>
        </w:rPr>
        <w:t>p.</w:t>
      </w:r>
      <w:r w:rsidR="002B7720" w:rsidRPr="00597B4D">
        <w:rPr>
          <w:rFonts w:eastAsia="Calibri"/>
          <w:lang w:eastAsia="en-US"/>
        </w:rPr>
        <w:t xml:space="preserve"> Sylwia Komorek tel. 261 660 462</w:t>
      </w:r>
    </w:p>
    <w:p w:rsidR="0005404E" w:rsidRPr="00597B4D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597B4D">
        <w:rPr>
          <w:rFonts w:eastAsia="Calibri"/>
          <w:lang w:eastAsia="en-US"/>
        </w:rPr>
        <w:t>p. Edyta Janicka tel. 261 660</w:t>
      </w:r>
      <w:r w:rsidR="002B7720" w:rsidRPr="00597B4D">
        <w:rPr>
          <w:rFonts w:eastAsia="Calibri"/>
          <w:lang w:eastAsia="en-US"/>
        </w:rPr>
        <w:t> </w:t>
      </w:r>
      <w:r w:rsidRPr="00597B4D">
        <w:rPr>
          <w:rFonts w:eastAsia="Calibri"/>
          <w:lang w:eastAsia="en-US"/>
        </w:rPr>
        <w:t>468</w:t>
      </w:r>
    </w:p>
    <w:p w:rsidR="002B7720" w:rsidRPr="00597B4D" w:rsidRDefault="002B7720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597B4D">
        <w:rPr>
          <w:rFonts w:eastAsia="Calibri"/>
          <w:lang w:eastAsia="en-US"/>
        </w:rPr>
        <w:t>p. Monika Kowalczyk tel. 261 660 462</w:t>
      </w:r>
    </w:p>
    <w:p w:rsidR="0005404E" w:rsidRPr="00597B4D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597B4D">
        <w:rPr>
          <w:rFonts w:eastAsia="Calibri"/>
          <w:lang w:eastAsia="en-US"/>
        </w:rPr>
        <w:t xml:space="preserve">Awarie będą zgłaszane </w:t>
      </w:r>
      <w:r w:rsidR="00C36788" w:rsidRPr="00597B4D">
        <w:rPr>
          <w:rFonts w:eastAsia="Calibri"/>
          <w:lang w:eastAsia="en-US"/>
        </w:rPr>
        <w:t xml:space="preserve">mailem </w:t>
      </w:r>
      <w:r w:rsidRPr="00597B4D">
        <w:rPr>
          <w:rFonts w:eastAsia="Calibri"/>
          <w:lang w:eastAsia="en-US"/>
        </w:rPr>
        <w:t xml:space="preserve">pod </w:t>
      </w:r>
      <w:r w:rsidR="00C36788" w:rsidRPr="00597B4D">
        <w:rPr>
          <w:rFonts w:eastAsia="Calibri"/>
          <w:lang w:eastAsia="en-US"/>
        </w:rPr>
        <w:t>adres e-mail:</w:t>
      </w:r>
      <w:r w:rsidRPr="00597B4D">
        <w:rPr>
          <w:rFonts w:eastAsia="Calibri"/>
          <w:lang w:eastAsia="en-US"/>
        </w:rPr>
        <w:t xml:space="preserve"> </w:t>
      </w:r>
      <w:r w:rsidR="00F552E1" w:rsidRPr="00597B4D">
        <w:rPr>
          <w:rFonts w:eastAsia="Calibri"/>
          <w:lang w:eastAsia="en-US"/>
        </w:rPr>
        <w:t>…………</w:t>
      </w:r>
      <w:r w:rsidRPr="00597B4D">
        <w:rPr>
          <w:rFonts w:eastAsia="Calibri"/>
          <w:lang w:eastAsia="en-US"/>
        </w:rPr>
        <w:t xml:space="preserve"> w godzinach 8°° -16°° </w:t>
      </w:r>
      <w:r w:rsidR="00C36788" w:rsidRPr="00597B4D">
        <w:rPr>
          <w:rFonts w:eastAsia="Calibri"/>
          <w:lang w:eastAsia="en-US"/>
        </w:rPr>
        <w:t xml:space="preserve"> lub faxem </w:t>
      </w:r>
      <w:r w:rsidRPr="00597B4D">
        <w:rPr>
          <w:rFonts w:eastAsia="Calibri"/>
          <w:lang w:eastAsia="en-US"/>
        </w:rPr>
        <w:t xml:space="preserve">fax-em na nr </w:t>
      </w:r>
      <w:r w:rsidR="00F552E1" w:rsidRPr="00597B4D">
        <w:rPr>
          <w:rFonts w:eastAsia="Calibri"/>
          <w:lang w:eastAsia="en-US"/>
        </w:rPr>
        <w:t>…………………</w:t>
      </w:r>
      <w:r w:rsidRPr="00597B4D">
        <w:rPr>
          <w:rFonts w:eastAsia="Calibri"/>
          <w:lang w:eastAsia="en-US"/>
        </w:rPr>
        <w:t>.</w:t>
      </w:r>
      <w:r w:rsidR="00C36788" w:rsidRPr="00597B4D">
        <w:rPr>
          <w:rFonts w:eastAsia="Calibri"/>
          <w:lang w:eastAsia="en-US"/>
        </w:rPr>
        <w:t xml:space="preserve"> I potwierdzane zwrotnie przez Sprzedającego.</w:t>
      </w:r>
    </w:p>
    <w:p w:rsidR="0005404E" w:rsidRPr="00597B4D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597B4D">
        <w:rPr>
          <w:rFonts w:eastAsia="Calibri"/>
          <w:lang w:eastAsia="en-US"/>
        </w:rPr>
        <w:t>Adres punktu serwisowego:</w:t>
      </w:r>
    </w:p>
    <w:p w:rsidR="0005404E" w:rsidRPr="00597B4D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 w:rsidRPr="00597B4D">
        <w:rPr>
          <w:rFonts w:eastAsia="Calibri"/>
          <w:lang w:eastAsia="en-US"/>
        </w:rPr>
        <w:t>………………………………………………………………………</w:t>
      </w:r>
    </w:p>
    <w:p w:rsidR="0005404E" w:rsidRPr="00DD5E44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D5E44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wskazane w ust. 10. </w:t>
      </w:r>
    </w:p>
    <w:p w:rsidR="0005404E" w:rsidRPr="00DD5E44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D5E44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późn. zm.) – dalej Kodeks cywilny. </w:t>
      </w:r>
    </w:p>
    <w:p w:rsidR="0005404E" w:rsidRPr="00DD5E44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D5E44">
        <w:rPr>
          <w:rFonts w:eastAsia="Calibri"/>
          <w:lang w:eastAsia="en-US"/>
        </w:rPr>
        <w:t xml:space="preserve">W sprawach nieuregulowanych umową, do gwarancji stosuje się przepisy art. 577 </w:t>
      </w:r>
      <w:r w:rsidRPr="00DD5E44">
        <w:rPr>
          <w:rFonts w:eastAsia="Calibri"/>
          <w:lang w:eastAsia="en-US"/>
        </w:rPr>
        <w:br/>
        <w:t>i następne Kodeksu Cywilnego.</w:t>
      </w:r>
    </w:p>
    <w:p w:rsidR="0005404E" w:rsidRPr="00DD5E44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D5E44">
        <w:rPr>
          <w:rFonts w:eastAsia="Calibri"/>
          <w:lang w:eastAsia="en-US"/>
        </w:rPr>
        <w:t xml:space="preserve">Do odpowiedzialności wykonawcy z tytułu rękojmi w terminie udzielonej gwarancji stosuje się przepisy Kodeksu Cywilnego (art. 556 i następne).. </w:t>
      </w:r>
    </w:p>
    <w:p w:rsidR="0005404E" w:rsidRPr="00DD5E44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D5E44">
        <w:rPr>
          <w:rFonts w:eastAsia="Calibri"/>
          <w:lang w:eastAsia="en-US"/>
        </w:rPr>
        <w:t xml:space="preserve">Sprzedający gwarantuje Kupującemu pełny zakres obsługi </w:t>
      </w:r>
      <w:r w:rsidR="00597B4D" w:rsidRPr="00597B4D">
        <w:rPr>
          <w:rFonts w:eastAsia="Calibri"/>
          <w:lang w:eastAsia="en-US"/>
        </w:rPr>
        <w:t>serwisowej</w:t>
      </w:r>
      <w:r w:rsidR="00597B4D" w:rsidRPr="00DD5E44">
        <w:rPr>
          <w:rFonts w:eastAsia="Calibri"/>
          <w:lang w:eastAsia="en-US"/>
        </w:rPr>
        <w:t xml:space="preserve"> </w:t>
      </w:r>
      <w:r w:rsidR="00C36788" w:rsidRPr="00DD5E44">
        <w:rPr>
          <w:rFonts w:eastAsia="Calibri"/>
          <w:lang w:eastAsia="en-US"/>
        </w:rPr>
        <w:t>na warunkach producenta przedmiotu umowy</w:t>
      </w:r>
      <w:r w:rsidRPr="00DD5E44">
        <w:rPr>
          <w:rFonts w:eastAsia="Calibri"/>
          <w:lang w:eastAsia="en-US"/>
        </w:rPr>
        <w:t>.</w:t>
      </w:r>
    </w:p>
    <w:p w:rsidR="0005404E" w:rsidRPr="00DD5E44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D5E44">
        <w:rPr>
          <w:rFonts w:eastAsia="Calibri"/>
          <w:lang w:eastAsia="en-US"/>
        </w:rPr>
        <w:t xml:space="preserve">Korzystanie przez Kupującego z uprawnień </w:t>
      </w:r>
      <w:r w:rsidR="00597B4D" w:rsidRPr="00597B4D">
        <w:rPr>
          <w:rFonts w:eastAsia="Calibri"/>
          <w:lang w:eastAsia="en-US"/>
        </w:rPr>
        <w:t>obsługi serwisowej</w:t>
      </w:r>
      <w:r w:rsidR="00597B4D" w:rsidRPr="00DD5E44">
        <w:rPr>
          <w:rFonts w:eastAsia="Calibri"/>
          <w:lang w:eastAsia="en-US"/>
        </w:rPr>
        <w:t xml:space="preserve"> </w:t>
      </w:r>
      <w:r w:rsidRPr="00DD5E44">
        <w:rPr>
          <w:rFonts w:eastAsia="Calibri"/>
          <w:lang w:eastAsia="en-US"/>
        </w:rPr>
        <w:t xml:space="preserve">nie wyłącza prawa Kupującego do korzystania z uprawnień </w:t>
      </w:r>
      <w:r w:rsidR="00597B4D" w:rsidRPr="00597B4D">
        <w:rPr>
          <w:rFonts w:eastAsia="Calibri"/>
          <w:lang w:eastAsia="en-US"/>
        </w:rPr>
        <w:t>obsługi serwisowej</w:t>
      </w:r>
      <w:r w:rsidR="00597B4D" w:rsidRPr="00DD5E44">
        <w:rPr>
          <w:rFonts w:eastAsia="Calibri"/>
          <w:lang w:eastAsia="en-US"/>
        </w:rPr>
        <w:t xml:space="preserve"> </w:t>
      </w:r>
      <w:r w:rsidRPr="00DD5E44">
        <w:rPr>
          <w:rFonts w:eastAsia="Calibri"/>
          <w:lang w:eastAsia="en-US"/>
        </w:rPr>
        <w:t xml:space="preserve">względem </w:t>
      </w:r>
      <w:r w:rsidR="003B3FC9" w:rsidRPr="00597B4D">
        <w:rPr>
          <w:rFonts w:eastAsia="Calibri"/>
          <w:lang w:eastAsia="en-US"/>
        </w:rPr>
        <w:t>p</w:t>
      </w:r>
      <w:r w:rsidR="003B3FC9" w:rsidRPr="00DD5E44">
        <w:rPr>
          <w:rFonts w:eastAsia="Calibri"/>
          <w:lang w:eastAsia="en-US"/>
        </w:rPr>
        <w:t xml:space="preserve"> </w:t>
      </w:r>
      <w:r w:rsidRPr="00DD5E44">
        <w:rPr>
          <w:rFonts w:eastAsia="Calibri"/>
          <w:lang w:eastAsia="en-US"/>
        </w:rPr>
        <w:t xml:space="preserve">w terminie </w:t>
      </w:r>
      <w:r w:rsidR="00597B4D" w:rsidRPr="00597B4D">
        <w:rPr>
          <w:rFonts w:eastAsia="Calibri"/>
          <w:lang w:eastAsia="en-US"/>
        </w:rPr>
        <w:t>obsługi serwisowej</w:t>
      </w:r>
      <w:r w:rsidR="00597B4D" w:rsidRPr="00DD5E44">
        <w:rPr>
          <w:rFonts w:eastAsia="Calibri"/>
          <w:lang w:eastAsia="en-US"/>
        </w:rPr>
        <w:t xml:space="preserve"> </w:t>
      </w:r>
      <w:r w:rsidRPr="00DD5E44">
        <w:rPr>
          <w:rFonts w:eastAsia="Calibri"/>
          <w:lang w:eastAsia="en-US"/>
        </w:rPr>
        <w:t>udzielonej przez producenta urządzenia jeżeli jest ona dłuższa.</w:t>
      </w:r>
    </w:p>
    <w:p w:rsidR="0005404E" w:rsidRPr="00597B4D" w:rsidRDefault="0005404E" w:rsidP="0005404E">
      <w:pPr>
        <w:jc w:val="center"/>
        <w:rPr>
          <w:b/>
        </w:rPr>
      </w:pPr>
      <w:r w:rsidRPr="00597B4D">
        <w:rPr>
          <w:b/>
        </w:rPr>
        <w:t>§ 6</w:t>
      </w:r>
    </w:p>
    <w:p w:rsidR="0005404E" w:rsidRPr="00597B4D" w:rsidRDefault="0005404E" w:rsidP="0005404E">
      <w:pPr>
        <w:keepNext/>
        <w:jc w:val="center"/>
        <w:outlineLvl w:val="2"/>
        <w:rPr>
          <w:b/>
          <w:u w:val="single"/>
        </w:rPr>
      </w:pPr>
      <w:r w:rsidRPr="00597B4D">
        <w:rPr>
          <w:b/>
          <w:u w:val="single"/>
        </w:rPr>
        <w:t>Kary umowne</w:t>
      </w:r>
    </w:p>
    <w:p w:rsidR="0005404E" w:rsidRPr="00597B4D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597B4D">
        <w:t>W razie nie wykonania lub nienależytego wykonania umowy Sprzedający zobowiązuje się zapłacić Kupującemu karę:</w:t>
      </w:r>
    </w:p>
    <w:p w:rsidR="009E6E6F" w:rsidRDefault="0005404E" w:rsidP="009E6E6F">
      <w:pPr>
        <w:numPr>
          <w:ilvl w:val="0"/>
          <w:numId w:val="30"/>
        </w:numPr>
        <w:spacing w:line="276" w:lineRule="auto"/>
        <w:ind w:left="993"/>
        <w:jc w:val="both"/>
      </w:pPr>
      <w:r w:rsidRPr="00597B4D">
        <w:t xml:space="preserve">w wysokości 0,5 % ceny brutto </w:t>
      </w:r>
      <w:r w:rsidR="009E6E6F">
        <w:t>umowy</w:t>
      </w:r>
      <w:r w:rsidRPr="00597B4D">
        <w:t xml:space="preserve"> w przypadku </w:t>
      </w:r>
      <w:r w:rsidR="00032839">
        <w:t>opóźnienia</w:t>
      </w:r>
      <w:r w:rsidR="00032839" w:rsidRPr="00597B4D">
        <w:t xml:space="preserve"> </w:t>
      </w:r>
      <w:r w:rsidRPr="00597B4D">
        <w:t xml:space="preserve">w </w:t>
      </w:r>
      <w:r w:rsidR="003B3FC9" w:rsidRPr="00597B4D">
        <w:t xml:space="preserve">realizacji przedmiotu umowy </w:t>
      </w:r>
      <w:r w:rsidRPr="00597B4D">
        <w:t xml:space="preserve">, za każdy dzień opóźnienia licząc od daty upływu terminu realizacji umowy określonego w § 4 ust. 1 do dnia ostatecznego przyjęcia bez zastrzeżeń przez Kupującego </w:t>
      </w:r>
      <w:r w:rsidR="00597B4D" w:rsidRPr="00597B4D">
        <w:t>przedmiotu umowy</w:t>
      </w:r>
      <w:r w:rsidRPr="00597B4D">
        <w:t>;</w:t>
      </w:r>
      <w:r w:rsidR="009E6E6F" w:rsidRPr="009E6E6F">
        <w:t xml:space="preserve"> </w:t>
      </w:r>
    </w:p>
    <w:p w:rsidR="0005404E" w:rsidRPr="00597B4D" w:rsidRDefault="009E6E6F" w:rsidP="009E6E6F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 xml:space="preserve">w wysokości 5% ceny brutto </w:t>
      </w:r>
      <w:r>
        <w:t xml:space="preserve">umowy w przypadku </w:t>
      </w:r>
      <w:proofErr w:type="spellStart"/>
      <w:r>
        <w:t>odstąpinia</w:t>
      </w:r>
      <w:proofErr w:type="spellEnd"/>
      <w:r>
        <w:t xml:space="preserve"> od</w:t>
      </w:r>
      <w:r w:rsidRPr="00DF322F">
        <w:t xml:space="preserve"> realizacji w całości lub w części z przyczyn leżących po stronie Sprzedającego. </w:t>
      </w:r>
    </w:p>
    <w:p w:rsidR="0005404E" w:rsidRPr="00597B4D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597B4D">
        <w:t>Kupujący może dochodzić odszkodowania przewyższającego kary umowne na zasadach ogólnych.</w:t>
      </w:r>
    </w:p>
    <w:p w:rsidR="0005404E" w:rsidRPr="00597B4D" w:rsidRDefault="0005404E" w:rsidP="0005404E">
      <w:pPr>
        <w:jc w:val="center"/>
        <w:rPr>
          <w:b/>
        </w:rPr>
      </w:pPr>
      <w:r w:rsidRPr="00597B4D">
        <w:rPr>
          <w:b/>
        </w:rPr>
        <w:t>§ 7</w:t>
      </w:r>
    </w:p>
    <w:p w:rsidR="0005404E" w:rsidRPr="00597B4D" w:rsidRDefault="0005404E" w:rsidP="0005404E">
      <w:pPr>
        <w:spacing w:line="276" w:lineRule="auto"/>
        <w:jc w:val="both"/>
        <w:rPr>
          <w:b/>
        </w:rPr>
      </w:pPr>
      <w:r w:rsidRPr="00597B4D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2015r. poz. 618) ma zastosowanie.</w:t>
      </w:r>
    </w:p>
    <w:p w:rsidR="0005404E" w:rsidRPr="00597B4D" w:rsidRDefault="0005404E" w:rsidP="0005404E">
      <w:pPr>
        <w:jc w:val="center"/>
        <w:rPr>
          <w:b/>
        </w:rPr>
      </w:pPr>
    </w:p>
    <w:p w:rsidR="0005404E" w:rsidRPr="00597B4D" w:rsidRDefault="0005404E" w:rsidP="0005404E">
      <w:pPr>
        <w:jc w:val="center"/>
        <w:rPr>
          <w:b/>
        </w:rPr>
      </w:pPr>
      <w:r w:rsidRPr="00597B4D">
        <w:rPr>
          <w:b/>
        </w:rPr>
        <w:t>§ 8</w:t>
      </w:r>
    </w:p>
    <w:p w:rsidR="0005404E" w:rsidRPr="00597B4D" w:rsidRDefault="0005404E" w:rsidP="0005404E">
      <w:pPr>
        <w:jc w:val="center"/>
        <w:rPr>
          <w:b/>
          <w:u w:val="single"/>
        </w:rPr>
      </w:pPr>
      <w:r w:rsidRPr="00597B4D">
        <w:rPr>
          <w:b/>
          <w:u w:val="single"/>
        </w:rPr>
        <w:t>Zmiana umowy.</w:t>
      </w:r>
    </w:p>
    <w:p w:rsidR="0005404E" w:rsidRPr="00597B4D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597B4D">
        <w:t xml:space="preserve">Zmiana umowy może nastąpić za zgodą obu stron w przypadkach ściśle określonych </w:t>
      </w:r>
      <w:r w:rsidRPr="00597B4D">
        <w:br w:type="textWrapping" w:clear="all"/>
        <w:t xml:space="preserve">w SIWZ w formie aneksu. </w:t>
      </w:r>
    </w:p>
    <w:p w:rsidR="0005404E" w:rsidRPr="00597B4D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597B4D">
        <w:t>Wszelkie zmiany umowy wymagają dla swojej ważności formy pisemnej.</w:t>
      </w:r>
    </w:p>
    <w:p w:rsidR="0005404E" w:rsidRPr="00597B4D" w:rsidRDefault="0005404E" w:rsidP="0005404E">
      <w:pPr>
        <w:rPr>
          <w:b/>
        </w:rPr>
      </w:pPr>
    </w:p>
    <w:p w:rsidR="0005404E" w:rsidRPr="00597B4D" w:rsidRDefault="0005404E" w:rsidP="0005404E">
      <w:pPr>
        <w:jc w:val="center"/>
        <w:rPr>
          <w:b/>
        </w:rPr>
      </w:pPr>
      <w:r w:rsidRPr="00597B4D">
        <w:rPr>
          <w:b/>
        </w:rPr>
        <w:t>§ 9</w:t>
      </w:r>
    </w:p>
    <w:p w:rsidR="0005404E" w:rsidRPr="00597B4D" w:rsidRDefault="0005404E" w:rsidP="0005404E">
      <w:pPr>
        <w:jc w:val="center"/>
        <w:rPr>
          <w:b/>
          <w:u w:val="single"/>
        </w:rPr>
      </w:pPr>
      <w:r w:rsidRPr="00597B4D">
        <w:rPr>
          <w:b/>
          <w:u w:val="single"/>
        </w:rPr>
        <w:t xml:space="preserve">Postępowanie polubowne. </w:t>
      </w:r>
    </w:p>
    <w:p w:rsidR="0005404E" w:rsidRPr="00597B4D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597B4D">
        <w:t xml:space="preserve">Wszelkie spory strony zobowiązują się załatwić w pierwszej kolejności polubownie. </w:t>
      </w:r>
    </w:p>
    <w:p w:rsidR="0005404E" w:rsidRPr="00597B4D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597B4D">
        <w:t>Do rozstrzygania sporów Sądowych strony ustalają właściwość Sądu siedziby Kupującego.</w:t>
      </w:r>
    </w:p>
    <w:p w:rsidR="0005404E" w:rsidRPr="00597B4D" w:rsidRDefault="0005404E" w:rsidP="0005404E">
      <w:pPr>
        <w:jc w:val="center"/>
        <w:rPr>
          <w:b/>
        </w:rPr>
      </w:pPr>
      <w:r w:rsidRPr="00597B4D">
        <w:rPr>
          <w:b/>
        </w:rPr>
        <w:t>§ 10</w:t>
      </w:r>
    </w:p>
    <w:p w:rsidR="0005404E" w:rsidRPr="00597B4D" w:rsidRDefault="0005404E" w:rsidP="0005404E">
      <w:pPr>
        <w:jc w:val="center"/>
        <w:rPr>
          <w:b/>
          <w:u w:val="single"/>
        </w:rPr>
      </w:pPr>
      <w:r w:rsidRPr="00597B4D">
        <w:rPr>
          <w:b/>
          <w:u w:val="single"/>
        </w:rPr>
        <w:t>Pozostałe postanowienia.</w:t>
      </w:r>
    </w:p>
    <w:p w:rsidR="0005404E" w:rsidRPr="00597B4D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597B4D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597B4D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597B4D">
        <w:t xml:space="preserve">Integralną częścią umowy jest specyfikacja </w:t>
      </w:r>
      <w:r w:rsidR="008B7CC9" w:rsidRPr="00DD5E44">
        <w:rPr>
          <w:strike/>
        </w:rPr>
        <w:t>sprzętu</w:t>
      </w:r>
      <w:r w:rsidR="008B7CC9" w:rsidRPr="00DD5E44">
        <w:t xml:space="preserve"> oprogramowania</w:t>
      </w:r>
      <w:r w:rsidRPr="00597B4D">
        <w:t xml:space="preserve">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05404E" w:rsidRPr="00597B4D" w:rsidRDefault="0005404E" w:rsidP="0005404E">
      <w:pPr>
        <w:spacing w:after="120"/>
        <w:jc w:val="center"/>
        <w:rPr>
          <w:b/>
        </w:rPr>
      </w:pPr>
      <w:r w:rsidRPr="00597B4D">
        <w:rPr>
          <w:b/>
        </w:rPr>
        <w:t>§ 11</w:t>
      </w:r>
    </w:p>
    <w:p w:rsidR="00597335" w:rsidRDefault="0005404E" w:rsidP="0005404E">
      <w:pPr>
        <w:jc w:val="center"/>
        <w:rPr>
          <w:b/>
        </w:rPr>
      </w:pPr>
      <w:r w:rsidRPr="00597B4D">
        <w:rPr>
          <w:b/>
        </w:rPr>
        <w:t>Oferta cenowa i zestawienie wymaganych parametrów technicznych</w:t>
      </w:r>
    </w:p>
    <w:p w:rsidR="00597335" w:rsidRDefault="00597335" w:rsidP="0005404E">
      <w:pPr>
        <w:jc w:val="center"/>
        <w:rPr>
          <w:b/>
        </w:rPr>
      </w:pPr>
    </w:p>
    <w:p w:rsidR="0005404E" w:rsidRDefault="0005404E" w:rsidP="0005404E">
      <w:pPr>
        <w:jc w:val="center"/>
        <w:rPr>
          <w:b/>
        </w:rPr>
      </w:pPr>
      <w:r w:rsidRPr="00597B4D">
        <w:rPr>
          <w:b/>
        </w:rPr>
        <w:t>§ 12</w:t>
      </w:r>
    </w:p>
    <w:p w:rsidR="003C1D7A" w:rsidRPr="0069680D" w:rsidRDefault="003C1D7A" w:rsidP="00597335">
      <w:pPr>
        <w:widowControl w:val="0"/>
        <w:suppressAutoHyphens/>
        <w:jc w:val="center"/>
        <w:rPr>
          <w:b/>
        </w:rPr>
      </w:pPr>
      <w:r w:rsidRPr="0069680D">
        <w:rPr>
          <w:b/>
        </w:rPr>
        <w:t>Ochrona Danych Osobowych</w:t>
      </w:r>
    </w:p>
    <w:p w:rsidR="003C1D7A" w:rsidRPr="00597335" w:rsidRDefault="003C1D7A" w:rsidP="003C1D7A">
      <w:pPr>
        <w:numPr>
          <w:ilvl w:val="0"/>
          <w:numId w:val="31"/>
        </w:numPr>
        <w:ind w:left="0"/>
        <w:jc w:val="both"/>
      </w:pPr>
      <w:r w:rsidRPr="00597335">
        <w:t xml:space="preserve">Kupujący oświadcza, że jest Administratorem Danych Osobowych w rozumieniu ustawy z dnia 29 sierpnia 1997 r. o ochronie danych osobowych ( Dz. U. z 2015 r. poz. 2135 z </w:t>
      </w:r>
      <w:proofErr w:type="spellStart"/>
      <w:r w:rsidRPr="00597335">
        <w:t>późn</w:t>
      </w:r>
      <w:proofErr w:type="spellEnd"/>
      <w:r w:rsidRPr="00597335">
        <w:t>. zm.)  w szczególności danych powierzonych do przetwarzania na podstawie art. 27 ust. 2 pkt 7 wskazanej powyżej ustawy.</w:t>
      </w:r>
    </w:p>
    <w:p w:rsidR="003C1D7A" w:rsidRPr="00597335" w:rsidRDefault="00597335" w:rsidP="003C1D7A">
      <w:pPr>
        <w:numPr>
          <w:ilvl w:val="0"/>
          <w:numId w:val="31"/>
        </w:numPr>
        <w:ind w:left="0"/>
        <w:jc w:val="both"/>
      </w:pPr>
      <w:r w:rsidRPr="00597335">
        <w:rPr>
          <w:color w:val="000000"/>
          <w:shd w:val="clear" w:color="auto" w:fill="FFFFFF"/>
        </w:rPr>
        <w:t>W celu prawidłowego wykonania przez Sprzedającego obowiązków wynikających z niniejszej „Umowy” w zakresie niezbędnym dla jej prawidłowego wykonania. Kupujący powierza Sprzedającemu przetwarzanie danych osobowych zainstalowanych w systemie informatycznym o nazwie…….........</w:t>
      </w:r>
      <w:r w:rsidR="003C1D7A" w:rsidRPr="00597335">
        <w:t xml:space="preserve"> Wykonywanie przez Sprzedającego operacji przetwarzania danych przekraczających  zakres i cel opisany powyżej, wymaga każdorazowej pisemnej zgody Kupującego.</w:t>
      </w:r>
    </w:p>
    <w:p w:rsidR="003C1D7A" w:rsidRPr="00597335" w:rsidRDefault="003C1D7A" w:rsidP="003C1D7A">
      <w:pPr>
        <w:numPr>
          <w:ilvl w:val="0"/>
          <w:numId w:val="31"/>
        </w:numPr>
        <w:ind w:left="0"/>
        <w:jc w:val="both"/>
      </w:pPr>
      <w:r w:rsidRPr="00597335">
        <w:t>Sprzedający oświadcza, iż w celu prawidłowego wykonania niniejszej umowy, zastosuje środki zabezpieczające, o których mowa w art. 36 ust.1 i 2, art. 37; art. 38; oraz art. 39 ust. 1 i ust.2 ustawy o ochronie danych osobowych oraz w rozporządzeniu Ministra Spraw Wewnętrznych i Administracji z dnia 29 kwietnia 2004 r. w sprawie dokumentacji przetwarzania danych osobowych oraz warunków technicznych i organizacyjnych, jakim powinny odpowiadać przedmiotu umowy i systemy informatyczne służące do przetwarzania danych osobowych ( Dz. U z 2004r nr 100, poz. 1024 ).</w:t>
      </w:r>
    </w:p>
    <w:p w:rsidR="003C1D7A" w:rsidRPr="0069680D" w:rsidRDefault="003C1D7A" w:rsidP="003C1D7A">
      <w:pPr>
        <w:jc w:val="center"/>
        <w:rPr>
          <w:b/>
        </w:rPr>
      </w:pPr>
    </w:p>
    <w:p w:rsidR="003C1D7A" w:rsidRPr="0069680D" w:rsidRDefault="003C1D7A" w:rsidP="003C1D7A">
      <w:pPr>
        <w:widowControl w:val="0"/>
        <w:suppressAutoHyphens/>
        <w:jc w:val="center"/>
        <w:rPr>
          <w:b/>
        </w:rPr>
      </w:pPr>
      <w:r w:rsidRPr="0069680D">
        <w:rPr>
          <w:b/>
        </w:rPr>
        <w:lastRenderedPageBreak/>
        <w:t>§ 13 Poufność</w:t>
      </w:r>
    </w:p>
    <w:p w:rsidR="003C1D7A" w:rsidRPr="0069680D" w:rsidRDefault="003C1D7A" w:rsidP="003C1D7A">
      <w:pPr>
        <w:numPr>
          <w:ilvl w:val="0"/>
          <w:numId w:val="32"/>
        </w:numPr>
        <w:ind w:left="0"/>
        <w:jc w:val="both"/>
      </w:pPr>
      <w:r w:rsidRPr="0069680D">
        <w:t xml:space="preserve">Wszelkie dane udostępnione </w:t>
      </w:r>
      <w:r>
        <w:t>Sprzedającemu</w:t>
      </w:r>
      <w:r w:rsidRPr="0069680D">
        <w:t xml:space="preserve"> przez </w:t>
      </w:r>
      <w:r>
        <w:t>Kupującego</w:t>
      </w:r>
      <w:r w:rsidRPr="0069680D">
        <w:t xml:space="preserve"> są nadal jego wyłączną własnością. Rozporządzanie nimi przez </w:t>
      </w:r>
      <w:r>
        <w:t>Sprzedającego</w:t>
      </w:r>
      <w:r w:rsidRPr="0069680D">
        <w:t xml:space="preserve"> nie wynikające z realizacji niniejszej Umowy wymaga pisemnej zgody </w:t>
      </w:r>
      <w:r>
        <w:t>Kupującego</w:t>
      </w:r>
      <w:r w:rsidRPr="0069680D">
        <w:t>.</w:t>
      </w:r>
    </w:p>
    <w:p w:rsidR="003C1D7A" w:rsidRPr="0069680D" w:rsidRDefault="003C1D7A" w:rsidP="003C1D7A">
      <w:pPr>
        <w:numPr>
          <w:ilvl w:val="0"/>
          <w:numId w:val="32"/>
        </w:numPr>
        <w:ind w:left="0"/>
        <w:jc w:val="both"/>
      </w:pPr>
      <w:r>
        <w:t>Sprzedający</w:t>
      </w:r>
      <w:r w:rsidRPr="0069680D">
        <w:t xml:space="preserve"> zobowiązany jest zapewnić poufność informacji dotyczących </w:t>
      </w:r>
      <w:r>
        <w:t>Kupującego</w:t>
      </w:r>
      <w:r w:rsidRPr="0069680D">
        <w:t xml:space="preserve"> uzyskanych w związku z realizacją niniejszej Umowy i nie ujawniać tych informacji bez uprzedniej pisemnej zgody </w:t>
      </w:r>
      <w:r>
        <w:t>Kupującego</w:t>
      </w:r>
      <w:r w:rsidRPr="0069680D">
        <w:t xml:space="preserve"> w czasie trwania niniejszej Umowy chyba, że przepisy szczególne przewidują dłuższy okres ochrony informacji.</w:t>
      </w:r>
    </w:p>
    <w:p w:rsidR="003C1D7A" w:rsidRPr="0069680D" w:rsidRDefault="003C1D7A" w:rsidP="003C1D7A">
      <w:pPr>
        <w:numPr>
          <w:ilvl w:val="0"/>
          <w:numId w:val="32"/>
        </w:numPr>
        <w:ind w:left="0"/>
        <w:jc w:val="both"/>
      </w:pPr>
      <w:r>
        <w:t xml:space="preserve">Sprzedający </w:t>
      </w:r>
      <w:r w:rsidRPr="0069680D">
        <w:t>zobowiązuje się wykorzystywać informacje, o których mowa w § 12 ust. 1 i ust. 2 -  wyłącznie w celu należytego wykonania niniejszej Umowy.</w:t>
      </w:r>
    </w:p>
    <w:p w:rsidR="003C1D7A" w:rsidRPr="0069680D" w:rsidRDefault="003C1D7A" w:rsidP="003C1D7A">
      <w:pPr>
        <w:numPr>
          <w:ilvl w:val="0"/>
          <w:numId w:val="32"/>
        </w:numPr>
        <w:ind w:left="0"/>
        <w:contextualSpacing/>
        <w:jc w:val="both"/>
        <w:rPr>
          <w:lang w:eastAsia="en-US"/>
        </w:rPr>
      </w:pPr>
      <w:r w:rsidRPr="0069680D">
        <w:rPr>
          <w:lang w:eastAsia="en-US"/>
        </w:rPr>
        <w:t>Obowiązkiem zachowania poufności nie jest objęty fakt zawarcia Umowy ani jej treść w zakresie określonym obowiązującymi przepisami prawa.</w:t>
      </w:r>
    </w:p>
    <w:p w:rsidR="003C1D7A" w:rsidRPr="0069680D" w:rsidRDefault="003C1D7A" w:rsidP="003C1D7A">
      <w:pPr>
        <w:numPr>
          <w:ilvl w:val="0"/>
          <w:numId w:val="32"/>
        </w:numPr>
        <w:ind w:left="0"/>
        <w:jc w:val="both"/>
      </w:pPr>
      <w:r w:rsidRPr="0069680D">
        <w:t>Każdej ze Stron wolno ujawnić informacje poufne z ograniczeniami wynikającymi z przepisów prawa, o których mowa wyżej w takim zakresie, w jakim będzie to niezbędne do wypełnienia przez nią zobowiązań i obowiązków na podstawie Umowy, przy czym Strona przekazująca takie informacje innym osobom będzie ponosić odpowiedzialność za przestrzeganie przez te osoby zasad poufności opisanych w niniejszym rozdziale.</w:t>
      </w:r>
    </w:p>
    <w:p w:rsidR="003C1D7A" w:rsidRPr="00755C55" w:rsidRDefault="003C1D7A" w:rsidP="003C1D7A">
      <w:pPr>
        <w:numPr>
          <w:ilvl w:val="0"/>
          <w:numId w:val="32"/>
        </w:numPr>
        <w:ind w:left="0"/>
        <w:jc w:val="both"/>
        <w:rPr>
          <w:b/>
        </w:rPr>
      </w:pPr>
      <w:r w:rsidRPr="00755C55">
        <w:t xml:space="preserve">Sprzedający sporządzi listę pracowników zaangażowanych w realizację niniejszej Umowy.  Wzór </w:t>
      </w:r>
      <w:r w:rsidRPr="00755C55">
        <w:rPr>
          <w:b/>
        </w:rPr>
        <w:t xml:space="preserve"> -</w:t>
      </w:r>
      <w:r w:rsidRPr="00755C55">
        <w:t xml:space="preserve"> Lista pracowników </w:t>
      </w:r>
      <w:r w:rsidRPr="00755C55">
        <w:rPr>
          <w:b/>
        </w:rPr>
        <w:t>– załącznik nr 1</w:t>
      </w:r>
    </w:p>
    <w:p w:rsidR="003C1D7A" w:rsidRPr="00755C55" w:rsidRDefault="003C1D7A" w:rsidP="003C1D7A">
      <w:pPr>
        <w:numPr>
          <w:ilvl w:val="0"/>
          <w:numId w:val="32"/>
        </w:numPr>
        <w:ind w:left="0"/>
        <w:jc w:val="both"/>
        <w:rPr>
          <w:b/>
        </w:rPr>
      </w:pPr>
      <w:r w:rsidRPr="00755C55">
        <w:t xml:space="preserve">Sprzedający zobowiąże pisemnie pracowników wyznaczonych do realizacji przedmiotu Umowy do zachowania tajemnicy, przez podpisanie zobowiązań według wzoru określonego. Wzór – Zobowiązanie do zachowania tajemnicy  </w:t>
      </w:r>
      <w:r w:rsidRPr="00755C55">
        <w:rPr>
          <w:b/>
        </w:rPr>
        <w:t>– załącznik nr2</w:t>
      </w:r>
    </w:p>
    <w:p w:rsidR="003C1D7A" w:rsidRPr="0069680D" w:rsidRDefault="003C1D7A" w:rsidP="003C1D7A">
      <w:pPr>
        <w:numPr>
          <w:ilvl w:val="0"/>
          <w:numId w:val="32"/>
        </w:numPr>
        <w:ind w:left="0"/>
        <w:jc w:val="both"/>
      </w:pPr>
      <w:r w:rsidRPr="0069680D">
        <w:t xml:space="preserve">Listę pracowników i kserokopie ( poświadczonych za zgodność z oryginałem ) podpisanych zobowiązań - </w:t>
      </w:r>
      <w:r>
        <w:t>Sprzedawca</w:t>
      </w:r>
      <w:r w:rsidRPr="0069680D">
        <w:t xml:space="preserve"> prześle </w:t>
      </w:r>
      <w:r>
        <w:t>Kupującemu</w:t>
      </w:r>
      <w:r w:rsidRPr="0069680D">
        <w:t xml:space="preserve"> w terminie 7  dni od daty </w:t>
      </w:r>
      <w:r w:rsidRPr="0069680D">
        <w:rPr>
          <w:b/>
        </w:rPr>
        <w:t>zawarcia</w:t>
      </w:r>
      <w:r w:rsidRPr="0069680D">
        <w:rPr>
          <w:b/>
          <w:color w:val="FF0000"/>
        </w:rPr>
        <w:t xml:space="preserve"> </w:t>
      </w:r>
      <w:r w:rsidRPr="0069680D">
        <w:t>niniejszej Umowy.</w:t>
      </w:r>
    </w:p>
    <w:p w:rsidR="003C1D7A" w:rsidRPr="0069680D" w:rsidRDefault="003C1D7A" w:rsidP="003C1D7A">
      <w:pPr>
        <w:numPr>
          <w:ilvl w:val="0"/>
          <w:numId w:val="32"/>
        </w:numPr>
        <w:ind w:left="0"/>
        <w:jc w:val="both"/>
      </w:pPr>
      <w:r w:rsidRPr="0069680D">
        <w:t>Strony dopuszczają korekty w liście pracowników angażowanych, po spełnieniu wymogów opisanych w ust.8.</w:t>
      </w:r>
    </w:p>
    <w:p w:rsidR="003C1D7A" w:rsidRPr="0069680D" w:rsidRDefault="003C1D7A" w:rsidP="003C1D7A">
      <w:pPr>
        <w:numPr>
          <w:ilvl w:val="0"/>
          <w:numId w:val="32"/>
        </w:numPr>
        <w:ind w:left="0"/>
        <w:jc w:val="both"/>
      </w:pPr>
      <w:r>
        <w:t>Kupujący</w:t>
      </w:r>
      <w:r w:rsidRPr="0069680D">
        <w:t xml:space="preserve"> zobowiązuje się do zapewnienia poufności udostępnionej dokumentacji technicznej Oprogramowania Aplikacyjnego, z wyłączeniem dokumentacji zewnętrznych interfejsów wymiany danych.</w:t>
      </w:r>
    </w:p>
    <w:p w:rsidR="003C1D7A" w:rsidRPr="00344BD1" w:rsidRDefault="003C1D7A" w:rsidP="003C1D7A">
      <w:pPr>
        <w:jc w:val="center"/>
        <w:rPr>
          <w:b/>
        </w:rPr>
      </w:pPr>
      <w:r>
        <w:rPr>
          <w:b/>
        </w:rPr>
        <w:t>§ 14</w:t>
      </w:r>
    </w:p>
    <w:p w:rsidR="003C1D7A" w:rsidRPr="00597B4D" w:rsidRDefault="003C1D7A" w:rsidP="0005404E">
      <w:pPr>
        <w:jc w:val="center"/>
        <w:rPr>
          <w:b/>
        </w:rPr>
      </w:pPr>
    </w:p>
    <w:p w:rsidR="0005404E" w:rsidRPr="00597B4D" w:rsidRDefault="0005404E" w:rsidP="0005404E">
      <w:pPr>
        <w:spacing w:after="120" w:line="276" w:lineRule="auto"/>
        <w:jc w:val="both"/>
      </w:pPr>
      <w:r w:rsidRPr="00597B4D">
        <w:t>Umowę sporządzono w dwóch jednobrzmiących egzemplarzach, po jednym dla każdej ze Stron.</w:t>
      </w:r>
    </w:p>
    <w:p w:rsidR="0005404E" w:rsidRPr="00597B4D" w:rsidRDefault="0005404E" w:rsidP="0005404E">
      <w:pPr>
        <w:jc w:val="center"/>
        <w:rPr>
          <w:b/>
        </w:rPr>
      </w:pPr>
      <w:r w:rsidRPr="00597B4D">
        <w:rPr>
          <w:b/>
        </w:rPr>
        <w:t>Sprzedający:</w:t>
      </w:r>
      <w:r w:rsidRPr="00597B4D">
        <w:rPr>
          <w:b/>
        </w:rPr>
        <w:tab/>
      </w:r>
      <w:r w:rsidRPr="00597B4D">
        <w:rPr>
          <w:b/>
        </w:rPr>
        <w:tab/>
      </w:r>
      <w:r w:rsidRPr="00597B4D">
        <w:rPr>
          <w:b/>
        </w:rPr>
        <w:tab/>
      </w:r>
      <w:r w:rsidRPr="00597B4D">
        <w:rPr>
          <w:b/>
        </w:rPr>
        <w:tab/>
      </w:r>
      <w:r w:rsidRPr="00597B4D">
        <w:rPr>
          <w:b/>
        </w:rPr>
        <w:tab/>
        <w:t xml:space="preserve">       Kupujący:</w:t>
      </w:r>
    </w:p>
    <w:p w:rsidR="0005404E" w:rsidRPr="00DD5E44" w:rsidRDefault="0005404E" w:rsidP="0005404E">
      <w:pPr>
        <w:spacing w:after="120"/>
        <w:jc w:val="both"/>
        <w:rPr>
          <w:i/>
          <w:sz w:val="18"/>
          <w:szCs w:val="18"/>
        </w:rPr>
      </w:pPr>
    </w:p>
    <w:p w:rsidR="0005404E" w:rsidRPr="00DD5E44" w:rsidRDefault="0005404E" w:rsidP="0005404E">
      <w:pPr>
        <w:spacing w:after="120"/>
        <w:jc w:val="both"/>
        <w:rPr>
          <w:i/>
          <w:sz w:val="18"/>
          <w:szCs w:val="18"/>
        </w:rPr>
      </w:pPr>
      <w:r w:rsidRPr="00DD5E44">
        <w:rPr>
          <w:i/>
          <w:sz w:val="18"/>
          <w:szCs w:val="18"/>
        </w:rPr>
        <w:t>W przypadku wyboru mojej oferty, zobowiązuję się podpisać z Kupującym umowę wg powyższego wzoru.</w:t>
      </w:r>
    </w:p>
    <w:p w:rsidR="0005404E" w:rsidRPr="00DD5E44" w:rsidRDefault="0005404E" w:rsidP="0005404E">
      <w:pPr>
        <w:pStyle w:val="Bartek"/>
        <w:spacing w:line="360" w:lineRule="atLeast"/>
        <w:rPr>
          <w:sz w:val="18"/>
        </w:rPr>
      </w:pPr>
      <w:r w:rsidRPr="00DD5E44">
        <w:rPr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597B4D" w:rsidRDefault="0005404E" w:rsidP="0005404E">
      <w:pPr>
        <w:pStyle w:val="Legenda"/>
        <w:jc w:val="center"/>
        <w:rPr>
          <w:b w:val="0"/>
          <w:sz w:val="18"/>
        </w:rPr>
      </w:pPr>
      <w:r w:rsidRPr="00597B4D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597B4D" w:rsidRDefault="0005404E" w:rsidP="0005404E">
      <w:pPr>
        <w:pStyle w:val="Legenda"/>
        <w:jc w:val="center"/>
        <w:rPr>
          <w:b w:val="0"/>
          <w:sz w:val="18"/>
        </w:rPr>
      </w:pPr>
      <w:r w:rsidRPr="00597B4D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597B4D" w:rsidRDefault="0005404E" w:rsidP="0005404E">
      <w:pPr>
        <w:pStyle w:val="Legenda"/>
        <w:jc w:val="center"/>
        <w:rPr>
          <w:b w:val="0"/>
          <w:snapToGrid w:val="0"/>
        </w:rPr>
      </w:pPr>
      <w:r w:rsidRPr="00597B4D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5805F8" w:rsidRDefault="005805F8" w:rsidP="005805F8">
      <w:pPr>
        <w:spacing w:after="60"/>
        <w:jc w:val="right"/>
        <w:rPr>
          <w:b/>
        </w:rPr>
      </w:pPr>
    </w:p>
    <w:p w:rsidR="005805F8" w:rsidRDefault="005805F8" w:rsidP="005805F8">
      <w:pPr>
        <w:spacing w:after="60"/>
        <w:jc w:val="right"/>
        <w:rPr>
          <w:b/>
        </w:rPr>
      </w:pPr>
    </w:p>
    <w:p w:rsidR="005805F8" w:rsidRDefault="005805F8" w:rsidP="005805F8">
      <w:pPr>
        <w:spacing w:after="60"/>
        <w:jc w:val="right"/>
        <w:rPr>
          <w:b/>
        </w:rPr>
      </w:pPr>
    </w:p>
    <w:p w:rsidR="005805F8" w:rsidRDefault="005805F8" w:rsidP="005805F8">
      <w:pPr>
        <w:spacing w:after="60"/>
        <w:jc w:val="right"/>
        <w:rPr>
          <w:b/>
        </w:rPr>
      </w:pPr>
    </w:p>
    <w:p w:rsidR="00597335" w:rsidRDefault="0059733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805F8" w:rsidRDefault="005805F8" w:rsidP="005805F8">
      <w:pPr>
        <w:spacing w:after="60"/>
        <w:jc w:val="right"/>
        <w:rPr>
          <w:b/>
        </w:rPr>
      </w:pPr>
      <w:r w:rsidRPr="007A32EC">
        <w:rPr>
          <w:b/>
        </w:rPr>
        <w:lastRenderedPageBreak/>
        <w:t xml:space="preserve">Załącznik nr  </w:t>
      </w:r>
      <w:r>
        <w:rPr>
          <w:b/>
        </w:rPr>
        <w:t>1</w:t>
      </w:r>
      <w:r w:rsidRPr="007A32EC">
        <w:rPr>
          <w:b/>
        </w:rPr>
        <w:t xml:space="preserve"> </w:t>
      </w:r>
    </w:p>
    <w:p w:rsidR="005805F8" w:rsidRPr="00806F99" w:rsidRDefault="005805F8" w:rsidP="005805F8">
      <w:pPr>
        <w:spacing w:after="60"/>
        <w:jc w:val="right"/>
        <w:rPr>
          <w:b/>
          <w:color w:val="FF0000"/>
        </w:rPr>
      </w:pPr>
      <w:r>
        <w:rPr>
          <w:b/>
        </w:rPr>
        <w:t>„WZÓR - LISTA PRACOWNIKÓW”</w:t>
      </w:r>
    </w:p>
    <w:p w:rsidR="005805F8" w:rsidRPr="00ED14FF" w:rsidRDefault="005805F8" w:rsidP="005805F8">
      <w:pPr>
        <w:jc w:val="center"/>
        <w:rPr>
          <w:sz w:val="20"/>
          <w:szCs w:val="20"/>
        </w:rPr>
      </w:pPr>
    </w:p>
    <w:p w:rsidR="005805F8" w:rsidRDefault="005805F8" w:rsidP="005805F8">
      <w:pPr>
        <w:jc w:val="center"/>
        <w:rPr>
          <w:b/>
          <w:sz w:val="20"/>
          <w:szCs w:val="20"/>
        </w:rPr>
      </w:pPr>
      <w:r w:rsidRPr="00ED14FF">
        <w:rPr>
          <w:b/>
          <w:sz w:val="20"/>
          <w:szCs w:val="20"/>
        </w:rPr>
        <w:t>ZASADY UDZIELENIA ZDALNEGO DOSTĘPU DO ZASOBÓW</w:t>
      </w:r>
    </w:p>
    <w:p w:rsidR="005805F8" w:rsidRPr="00ED14FF" w:rsidRDefault="005805F8" w:rsidP="005805F8">
      <w:pPr>
        <w:jc w:val="center"/>
        <w:rPr>
          <w:b/>
          <w:sz w:val="20"/>
          <w:szCs w:val="20"/>
        </w:rPr>
      </w:pPr>
    </w:p>
    <w:p w:rsidR="005805F8" w:rsidRPr="00ED14FF" w:rsidRDefault="005805F8" w:rsidP="005805F8">
      <w:pPr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Niniejszy załącznik ustala zasady udzielenia Wykonawcy zdalnego dostępu do zasobów sieci teleinformatycznej Zamawiającego w celu umożliwienia Wykonawcy realizacji jego zobowiązań wynikających z umowy, w </w:t>
      </w:r>
      <w:r w:rsidRPr="00806F99">
        <w:rPr>
          <w:sz w:val="20"/>
          <w:szCs w:val="20"/>
        </w:rPr>
        <w:t xml:space="preserve">szczególności określonych w §2 ust.1 pkt 1) </w:t>
      </w:r>
      <w:proofErr w:type="spellStart"/>
      <w:r w:rsidRPr="00806F99">
        <w:rPr>
          <w:sz w:val="20"/>
          <w:szCs w:val="20"/>
        </w:rPr>
        <w:t>ppkt</w:t>
      </w:r>
      <w:proofErr w:type="spellEnd"/>
      <w:r w:rsidRPr="00806F99">
        <w:rPr>
          <w:sz w:val="20"/>
          <w:szCs w:val="20"/>
        </w:rPr>
        <w:t xml:space="preserve"> a) oraz w </w:t>
      </w:r>
      <w:proofErr w:type="spellStart"/>
      <w:r w:rsidRPr="00806F99">
        <w:rPr>
          <w:sz w:val="20"/>
          <w:szCs w:val="20"/>
        </w:rPr>
        <w:t>ppkt</w:t>
      </w:r>
      <w:proofErr w:type="spellEnd"/>
      <w:r w:rsidRPr="00806F99">
        <w:rPr>
          <w:sz w:val="20"/>
          <w:szCs w:val="20"/>
        </w:rPr>
        <w:t xml:space="preserve"> b)</w:t>
      </w:r>
    </w:p>
    <w:p w:rsidR="005805F8" w:rsidRPr="00ED14FF" w:rsidRDefault="005805F8" w:rsidP="005805F8">
      <w:pPr>
        <w:jc w:val="both"/>
        <w:rPr>
          <w:b/>
          <w:bCs/>
          <w:sz w:val="20"/>
          <w:szCs w:val="20"/>
        </w:rPr>
      </w:pPr>
    </w:p>
    <w:p w:rsidR="005805F8" w:rsidRPr="00080334" w:rsidRDefault="005805F8" w:rsidP="005805F8">
      <w:pPr>
        <w:widowControl w:val="0"/>
        <w:numPr>
          <w:ilvl w:val="0"/>
          <w:numId w:val="38"/>
        </w:numPr>
        <w:suppressAutoHyphens/>
        <w:spacing w:after="60"/>
        <w:jc w:val="center"/>
        <w:rPr>
          <w:b/>
          <w:sz w:val="22"/>
          <w:szCs w:val="22"/>
        </w:rPr>
      </w:pPr>
      <w:r w:rsidRPr="00080334">
        <w:rPr>
          <w:b/>
          <w:sz w:val="22"/>
          <w:szCs w:val="22"/>
        </w:rPr>
        <w:t>Udostępnienie</w:t>
      </w:r>
    </w:p>
    <w:p w:rsidR="005805F8" w:rsidRPr="00ED14FF" w:rsidRDefault="005805F8" w:rsidP="005805F8">
      <w:pPr>
        <w:widowControl w:val="0"/>
        <w:numPr>
          <w:ilvl w:val="0"/>
          <w:numId w:val="35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Zdalny Dostęp zostanie udostępniony Wykonawcy przez Zamawiającego w terminie </w:t>
      </w:r>
      <w:r w:rsidRPr="00ED14FF">
        <w:rPr>
          <w:sz w:val="20"/>
          <w:szCs w:val="20"/>
        </w:rPr>
        <w:br/>
        <w:t xml:space="preserve">3 dni od dnia </w:t>
      </w:r>
      <w:r>
        <w:rPr>
          <w:sz w:val="20"/>
          <w:szCs w:val="20"/>
        </w:rPr>
        <w:t>zawarcia</w:t>
      </w:r>
      <w:r w:rsidRPr="00ED14FF">
        <w:rPr>
          <w:sz w:val="20"/>
          <w:szCs w:val="20"/>
        </w:rPr>
        <w:t xml:space="preserve"> w życie niniejszej umowy.</w:t>
      </w:r>
    </w:p>
    <w:p w:rsidR="005805F8" w:rsidRPr="00ED14FF" w:rsidRDefault="005805F8" w:rsidP="005805F8">
      <w:pPr>
        <w:widowControl w:val="0"/>
        <w:numPr>
          <w:ilvl w:val="0"/>
          <w:numId w:val="35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Zdalny Dostęp udostępniony zostanie na cały czas trwania niniejszej umowy.</w:t>
      </w:r>
    </w:p>
    <w:p w:rsidR="005805F8" w:rsidRPr="00ED14FF" w:rsidRDefault="005805F8" w:rsidP="005805F8">
      <w:pPr>
        <w:widowControl w:val="0"/>
        <w:numPr>
          <w:ilvl w:val="0"/>
          <w:numId w:val="35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Lista osób Wykonawcy uprawnionych do Zdalnego Dostępu: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5805F8" w:rsidRPr="00ED14FF" w:rsidTr="002440C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D14FF">
              <w:rPr>
                <w:rFonts w:eastAsia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D14FF">
              <w:rPr>
                <w:rFonts w:eastAsia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D14FF">
              <w:rPr>
                <w:rFonts w:eastAsia="Calibr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D14FF">
              <w:rPr>
                <w:rFonts w:eastAsia="Calibri"/>
                <w:b/>
                <w:bCs/>
                <w:sz w:val="20"/>
                <w:szCs w:val="20"/>
              </w:rPr>
              <w:t>Adres e-mail</w:t>
            </w:r>
          </w:p>
        </w:tc>
      </w:tr>
      <w:tr w:rsidR="005805F8" w:rsidRPr="00ED14FF" w:rsidTr="002440C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5805F8" w:rsidRPr="00ED14FF" w:rsidTr="002440C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5805F8" w:rsidRPr="00ED14FF" w:rsidTr="002440C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5805F8" w:rsidRPr="00ED14FF" w:rsidTr="002440C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5805F8" w:rsidRPr="00ED14FF" w:rsidTr="002440C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5805F8" w:rsidRPr="00ED14FF" w:rsidTr="002440C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5805F8" w:rsidRPr="00ED14FF" w:rsidTr="002440C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5805F8" w:rsidRPr="00ED14FF" w:rsidTr="002440C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5805F8" w:rsidRPr="00ED14FF" w:rsidTr="002440C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5805F8" w:rsidRPr="00ED14FF" w:rsidTr="002440C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805F8" w:rsidRPr="00ED14FF" w:rsidRDefault="005805F8" w:rsidP="002440C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</w:tbl>
    <w:p w:rsidR="005805F8" w:rsidRPr="00ED14FF" w:rsidRDefault="005805F8" w:rsidP="005805F8">
      <w:pPr>
        <w:widowControl w:val="0"/>
        <w:numPr>
          <w:ilvl w:val="0"/>
          <w:numId w:val="35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Bezpośredni dostęp do systemów Zamawiającego jest możliwy tylko i wyłącznie po udostępnieniu go przez administratora Zamawiającego i po przekazaniu wymaganych uprawnień i haseł.</w:t>
      </w:r>
    </w:p>
    <w:p w:rsidR="005805F8" w:rsidRDefault="005805F8" w:rsidP="005805F8">
      <w:pPr>
        <w:widowControl w:val="0"/>
        <w:numPr>
          <w:ilvl w:val="0"/>
          <w:numId w:val="35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W przypadku zgłoszenia błędu krytycznego Zamawiający zapewni sprawne działanie zdalnego dostępu.</w:t>
      </w:r>
    </w:p>
    <w:p w:rsidR="005805F8" w:rsidRPr="00ED14FF" w:rsidRDefault="005805F8" w:rsidP="005805F8">
      <w:pPr>
        <w:widowControl w:val="0"/>
        <w:suppressAutoHyphens/>
        <w:spacing w:after="60"/>
        <w:jc w:val="both"/>
        <w:rPr>
          <w:sz w:val="20"/>
          <w:szCs w:val="20"/>
        </w:rPr>
      </w:pPr>
    </w:p>
    <w:p w:rsidR="005805F8" w:rsidRPr="00080334" w:rsidRDefault="005805F8" w:rsidP="005805F8">
      <w:pPr>
        <w:widowControl w:val="0"/>
        <w:numPr>
          <w:ilvl w:val="0"/>
          <w:numId w:val="38"/>
        </w:numPr>
        <w:suppressAutoHyphens/>
        <w:spacing w:after="60"/>
        <w:jc w:val="center"/>
        <w:rPr>
          <w:b/>
          <w:sz w:val="22"/>
          <w:szCs w:val="22"/>
        </w:rPr>
      </w:pPr>
      <w:r w:rsidRPr="00080334">
        <w:rPr>
          <w:b/>
          <w:sz w:val="22"/>
          <w:szCs w:val="22"/>
        </w:rPr>
        <w:t xml:space="preserve">Zasady korzystania </w:t>
      </w:r>
    </w:p>
    <w:p w:rsidR="005805F8" w:rsidRPr="00ED14FF" w:rsidRDefault="005805F8" w:rsidP="005805F8">
      <w:pPr>
        <w:widowControl w:val="0"/>
        <w:numPr>
          <w:ilvl w:val="0"/>
          <w:numId w:val="36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Korzystając ze Zdalnego Dostępu Wykonawca:</w:t>
      </w:r>
    </w:p>
    <w:p w:rsidR="005805F8" w:rsidRPr="00ED14FF" w:rsidRDefault="005805F8" w:rsidP="005805F8">
      <w:pPr>
        <w:widowControl w:val="0"/>
        <w:numPr>
          <w:ilvl w:val="1"/>
          <w:numId w:val="36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będzie wykorzystywał Zdalny Dostęp wyłącznie w celu realizacji niniejszej umowy;</w:t>
      </w:r>
    </w:p>
    <w:p w:rsidR="005805F8" w:rsidRPr="00ED14FF" w:rsidRDefault="005805F8" w:rsidP="005805F8">
      <w:pPr>
        <w:widowControl w:val="0"/>
        <w:numPr>
          <w:ilvl w:val="1"/>
          <w:numId w:val="36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nie będzie pozyskiwał ani przetwarzał żadnych innych danych, za wyjątkiem danych niezbędnych do realizacji niniejszej umowy; </w:t>
      </w:r>
    </w:p>
    <w:p w:rsidR="005805F8" w:rsidRPr="00ED14FF" w:rsidRDefault="005805F8" w:rsidP="005805F8">
      <w:pPr>
        <w:widowControl w:val="0"/>
        <w:numPr>
          <w:ilvl w:val="0"/>
          <w:numId w:val="36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Zabrania się Wykonawcy przekazywania danych logowania (login lub hasło) innym osobom niż wymienione w § 1 ust. 3 niniejszego załącznika.</w:t>
      </w:r>
    </w:p>
    <w:p w:rsidR="005805F8" w:rsidRPr="00ED14FF" w:rsidRDefault="005805F8" w:rsidP="005805F8">
      <w:pPr>
        <w:widowControl w:val="0"/>
        <w:numPr>
          <w:ilvl w:val="0"/>
          <w:numId w:val="36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Zdalny dostęp udostępnia się tylko do przeglądu danych.</w:t>
      </w:r>
    </w:p>
    <w:p w:rsidR="005805F8" w:rsidRDefault="005805F8" w:rsidP="005805F8">
      <w:pPr>
        <w:widowControl w:val="0"/>
        <w:suppressAutoHyphens/>
        <w:jc w:val="both"/>
        <w:rPr>
          <w:sz w:val="20"/>
          <w:szCs w:val="20"/>
        </w:rPr>
      </w:pPr>
    </w:p>
    <w:p w:rsidR="005805F8" w:rsidRPr="00080334" w:rsidRDefault="005805F8" w:rsidP="005805F8">
      <w:pPr>
        <w:widowControl w:val="0"/>
        <w:numPr>
          <w:ilvl w:val="0"/>
          <w:numId w:val="38"/>
        </w:numPr>
        <w:suppressAutoHyphens/>
        <w:spacing w:after="60"/>
        <w:jc w:val="center"/>
        <w:rPr>
          <w:b/>
          <w:sz w:val="22"/>
          <w:szCs w:val="22"/>
        </w:rPr>
      </w:pPr>
      <w:r w:rsidRPr="00080334">
        <w:rPr>
          <w:b/>
          <w:sz w:val="22"/>
          <w:szCs w:val="22"/>
        </w:rPr>
        <w:t>Warunki Techniczne do uzyskania Zdalnego Dostępu</w:t>
      </w:r>
    </w:p>
    <w:p w:rsidR="005805F8" w:rsidRPr="00ED14FF" w:rsidRDefault="005805F8" w:rsidP="005805F8">
      <w:pPr>
        <w:widowControl w:val="0"/>
        <w:numPr>
          <w:ilvl w:val="0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Wykonawca dostarczy listę komputerów (wraz z adresami IP), z których będzie realizował Zdalny Dostęp do sieci teleinformatycznej Zamawiającego. </w:t>
      </w:r>
    </w:p>
    <w:p w:rsidR="005805F8" w:rsidRPr="00ED14FF" w:rsidRDefault="005805F8" w:rsidP="005805F8">
      <w:pPr>
        <w:widowControl w:val="0"/>
        <w:numPr>
          <w:ilvl w:val="0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Zamawiający zapewni jeden z czterech rodzajów połączeń:</w:t>
      </w:r>
    </w:p>
    <w:p w:rsidR="005805F8" w:rsidRPr="00ED14FF" w:rsidRDefault="005805F8" w:rsidP="005805F8">
      <w:pPr>
        <w:widowControl w:val="0"/>
        <w:numPr>
          <w:ilvl w:val="1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VPN - zapewni bezpieczny sposób komunikacji z siecią poprzez udostępnienie bezpiecznego </w:t>
      </w:r>
      <w:r w:rsidRPr="00ED14FF">
        <w:rPr>
          <w:sz w:val="20"/>
          <w:szCs w:val="20"/>
        </w:rPr>
        <w:lastRenderedPageBreak/>
        <w:t>kanału VPN;</w:t>
      </w:r>
    </w:p>
    <w:p w:rsidR="005805F8" w:rsidRPr="00ED14FF" w:rsidRDefault="005805F8" w:rsidP="005805F8">
      <w:pPr>
        <w:widowControl w:val="0"/>
        <w:numPr>
          <w:ilvl w:val="1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Udostępnienie terminala - zapewni bezpieczny sposób komunikacji z siecią poprzez udostępnienie bezpiecznego terminala;</w:t>
      </w:r>
    </w:p>
    <w:p w:rsidR="005805F8" w:rsidRPr="00ED14FF" w:rsidRDefault="005805F8" w:rsidP="005805F8">
      <w:pPr>
        <w:widowControl w:val="0"/>
        <w:numPr>
          <w:ilvl w:val="1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Udostępnienie portu do bazy danych – zapewni bezpieczny sposób komunikacji z siecią poprzez udostępnienie IP i portu pozwalającego na komunikację z bazą danych.</w:t>
      </w:r>
    </w:p>
    <w:p w:rsidR="005805F8" w:rsidRPr="00ED14FF" w:rsidRDefault="005805F8" w:rsidP="005805F8">
      <w:pPr>
        <w:widowControl w:val="0"/>
        <w:numPr>
          <w:ilvl w:val="0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Zamawiający przekaże każdej osobie z podanej listy użytkowników Wykonawcy, określonych </w:t>
      </w:r>
      <w:r w:rsidRPr="00ED14FF">
        <w:rPr>
          <w:sz w:val="20"/>
          <w:szCs w:val="20"/>
        </w:rPr>
        <w:br/>
        <w:t>w § 1 ust. 3 niniejszego załącznika, zestaw odpowiadających im identyfikatorów użytkowników (login) wraz z ich hasłami dostępu oraz innymi parametrami niezbędnymi do zestawienia zdalnego połączenia. Użytkownicy po stronie Wykonawcy zobowiązują się do nie udostępniania tych identyfikatorów i haseł innym osobom oraz wykorzystywania dostępu wyłącznie w celu realizacji niniejszej Umowy.</w:t>
      </w:r>
    </w:p>
    <w:p w:rsidR="005805F8" w:rsidRPr="00ED14FF" w:rsidRDefault="005805F8" w:rsidP="005805F8">
      <w:pPr>
        <w:widowControl w:val="0"/>
        <w:numPr>
          <w:ilvl w:val="0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Wszystkie dane dotyczące parametrów logowania zostaną przekazane na indywidualne konta </w:t>
      </w:r>
      <w:r w:rsidRPr="00ED14FF">
        <w:rPr>
          <w:sz w:val="20"/>
          <w:szCs w:val="20"/>
        </w:rPr>
        <w:br/>
        <w:t>e-mail. Tą samą drogą dostarczone zostanie również oprogramowanie Klienta VPN lub klienta terminalowego. Oprogramowanie zostanie zainstalowane na komputerach użytkowników staraniem Wykonawcy.</w:t>
      </w:r>
    </w:p>
    <w:p w:rsidR="005805F8" w:rsidRPr="00ED14FF" w:rsidRDefault="005805F8" w:rsidP="005805F8">
      <w:pPr>
        <w:pStyle w:val="Nagwek6"/>
        <w:numPr>
          <w:ilvl w:val="0"/>
          <w:numId w:val="0"/>
        </w:numPr>
        <w:ind w:left="720"/>
        <w:jc w:val="left"/>
        <w:rPr>
          <w:sz w:val="20"/>
        </w:rPr>
      </w:pPr>
    </w:p>
    <w:p w:rsidR="005805F8" w:rsidRDefault="005805F8" w:rsidP="005805F8"/>
    <w:p w:rsidR="005805F8" w:rsidRPr="00684393" w:rsidRDefault="005805F8" w:rsidP="005805F8">
      <w:pPr>
        <w:rPr>
          <w:b/>
        </w:rPr>
      </w:pPr>
      <w:r w:rsidRPr="00684393">
        <w:br/>
      </w:r>
      <w:r w:rsidRPr="00684393">
        <w:br/>
        <w:t>……</w:t>
      </w:r>
      <w:r>
        <w:t>……..</w:t>
      </w:r>
      <w:r w:rsidRPr="00684393">
        <w:t>…dnia……………</w:t>
      </w:r>
      <w:r>
        <w:t xml:space="preserve">                                    </w:t>
      </w:r>
      <w:r w:rsidRPr="00684393">
        <w:t>..................................................................</w:t>
      </w:r>
    </w:p>
    <w:p w:rsidR="005805F8" w:rsidRPr="00496F41" w:rsidRDefault="005805F8" w:rsidP="005805F8">
      <w:pPr>
        <w:pStyle w:val="Bartek"/>
        <w:ind w:left="4536"/>
        <w:jc w:val="center"/>
        <w:rPr>
          <w:sz w:val="18"/>
          <w:szCs w:val="18"/>
        </w:rPr>
      </w:pPr>
      <w:r w:rsidRPr="00496F41">
        <w:rPr>
          <w:sz w:val="18"/>
          <w:szCs w:val="18"/>
        </w:rPr>
        <w:t xml:space="preserve"> podpis i  pieczęć  osób wskazanych w dokumencie</w:t>
      </w:r>
    </w:p>
    <w:p w:rsidR="005805F8" w:rsidRPr="00496F41" w:rsidRDefault="005805F8" w:rsidP="005805F8">
      <w:pPr>
        <w:pStyle w:val="Nagwek"/>
        <w:tabs>
          <w:tab w:val="clear" w:pos="4536"/>
          <w:tab w:val="clear" w:pos="9072"/>
        </w:tabs>
        <w:ind w:left="4536"/>
        <w:jc w:val="center"/>
        <w:rPr>
          <w:sz w:val="18"/>
          <w:szCs w:val="18"/>
        </w:rPr>
      </w:pPr>
      <w:r w:rsidRPr="00496F41">
        <w:rPr>
          <w:sz w:val="18"/>
          <w:szCs w:val="18"/>
        </w:rPr>
        <w:t xml:space="preserve">uprawniającym do występowania w obrocie prawnym </w:t>
      </w:r>
    </w:p>
    <w:p w:rsidR="005805F8" w:rsidRDefault="005805F8" w:rsidP="005805F8">
      <w:pPr>
        <w:pStyle w:val="Bartek"/>
        <w:ind w:left="4536"/>
        <w:jc w:val="center"/>
        <w:rPr>
          <w:sz w:val="18"/>
          <w:szCs w:val="18"/>
        </w:rPr>
      </w:pPr>
      <w:r w:rsidRPr="00406A62">
        <w:rPr>
          <w:sz w:val="18"/>
          <w:szCs w:val="18"/>
        </w:rPr>
        <w:t>lub posiadających pełnomocnictwo</w:t>
      </w:r>
    </w:p>
    <w:p w:rsidR="005805F8" w:rsidRDefault="005805F8" w:rsidP="005805F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805F8" w:rsidRPr="007A32EC" w:rsidRDefault="005805F8" w:rsidP="005805F8">
      <w:pPr>
        <w:pStyle w:val="Nagwek6"/>
        <w:numPr>
          <w:ilvl w:val="0"/>
          <w:numId w:val="0"/>
        </w:numPr>
        <w:ind w:left="720"/>
        <w:rPr>
          <w:szCs w:val="24"/>
        </w:rPr>
      </w:pPr>
      <w:r w:rsidRPr="007A32EC">
        <w:rPr>
          <w:szCs w:val="24"/>
        </w:rPr>
        <w:lastRenderedPageBreak/>
        <w:t xml:space="preserve">Załącznik nr </w:t>
      </w:r>
      <w:r>
        <w:rPr>
          <w:szCs w:val="24"/>
        </w:rPr>
        <w:t>2</w:t>
      </w:r>
      <w:r w:rsidRPr="007A32EC">
        <w:rPr>
          <w:szCs w:val="24"/>
        </w:rPr>
        <w:t xml:space="preserve"> </w:t>
      </w:r>
    </w:p>
    <w:p w:rsidR="005805F8" w:rsidRDefault="005805F8" w:rsidP="005805F8"/>
    <w:p w:rsidR="005805F8" w:rsidRPr="00067077" w:rsidRDefault="005805F8" w:rsidP="005805F8"/>
    <w:p w:rsidR="005805F8" w:rsidRPr="007A32EC" w:rsidRDefault="005805F8" w:rsidP="005805F8">
      <w:pPr>
        <w:jc w:val="center"/>
        <w:rPr>
          <w:b/>
          <w:i/>
        </w:rPr>
      </w:pPr>
      <w:r w:rsidRPr="007A32EC">
        <w:rPr>
          <w:b/>
          <w:i/>
        </w:rPr>
        <w:t>WZÓR  ZOBOWIĄZANIA DO ZACHOWANIA TAJEMNICY</w:t>
      </w:r>
    </w:p>
    <w:p w:rsidR="005805F8" w:rsidRPr="00ED14FF" w:rsidRDefault="005805F8" w:rsidP="005805F8">
      <w:pPr>
        <w:rPr>
          <w:sz w:val="20"/>
          <w:szCs w:val="20"/>
        </w:rPr>
      </w:pPr>
    </w:p>
    <w:p w:rsidR="005805F8" w:rsidRPr="00ED14FF" w:rsidRDefault="005805F8" w:rsidP="005805F8">
      <w:pPr>
        <w:rPr>
          <w:sz w:val="20"/>
          <w:szCs w:val="20"/>
        </w:rPr>
      </w:pPr>
      <w:r w:rsidRPr="00ED14FF">
        <w:rPr>
          <w:sz w:val="20"/>
          <w:szCs w:val="20"/>
        </w:rPr>
        <w:t>Nazwisko ( -ka) :</w:t>
      </w:r>
    </w:p>
    <w:p w:rsidR="005805F8" w:rsidRPr="00ED14FF" w:rsidRDefault="005805F8" w:rsidP="005805F8">
      <w:pPr>
        <w:ind w:left="1418" w:firstLine="709"/>
        <w:rPr>
          <w:sz w:val="20"/>
          <w:szCs w:val="20"/>
        </w:rPr>
      </w:pPr>
      <w:r w:rsidRPr="00ED14FF">
        <w:rPr>
          <w:sz w:val="20"/>
          <w:szCs w:val="20"/>
        </w:rPr>
        <w:t xml:space="preserve">…………………………….................................................... </w:t>
      </w:r>
    </w:p>
    <w:p w:rsidR="005805F8" w:rsidRPr="00ED14FF" w:rsidRDefault="005805F8" w:rsidP="005805F8">
      <w:pPr>
        <w:rPr>
          <w:sz w:val="20"/>
          <w:szCs w:val="20"/>
        </w:rPr>
      </w:pPr>
    </w:p>
    <w:p w:rsidR="005805F8" w:rsidRPr="00ED14FF" w:rsidRDefault="005805F8" w:rsidP="005805F8">
      <w:pPr>
        <w:rPr>
          <w:sz w:val="20"/>
          <w:szCs w:val="20"/>
        </w:rPr>
      </w:pPr>
      <w:r w:rsidRPr="00ED14FF">
        <w:rPr>
          <w:sz w:val="20"/>
          <w:szCs w:val="20"/>
        </w:rPr>
        <w:t xml:space="preserve">Imię ( imiona ): </w:t>
      </w:r>
      <w:r w:rsidRPr="00ED14FF">
        <w:rPr>
          <w:sz w:val="20"/>
          <w:szCs w:val="20"/>
        </w:rPr>
        <w:tab/>
      </w:r>
      <w:r w:rsidRPr="00ED14FF">
        <w:rPr>
          <w:sz w:val="20"/>
          <w:szCs w:val="20"/>
        </w:rPr>
        <w:tab/>
        <w:t>1. ..................................................................................</w:t>
      </w:r>
    </w:p>
    <w:p w:rsidR="005805F8" w:rsidRPr="00ED14FF" w:rsidRDefault="005805F8" w:rsidP="005805F8">
      <w:pPr>
        <w:ind w:left="1418" w:firstLine="709"/>
        <w:rPr>
          <w:sz w:val="20"/>
          <w:szCs w:val="20"/>
        </w:rPr>
      </w:pPr>
      <w:r w:rsidRPr="00ED14FF">
        <w:rPr>
          <w:sz w:val="20"/>
          <w:szCs w:val="20"/>
        </w:rPr>
        <w:t>2. ..................................................................................</w:t>
      </w:r>
    </w:p>
    <w:p w:rsidR="005805F8" w:rsidRPr="00ED14FF" w:rsidRDefault="005805F8" w:rsidP="005805F8">
      <w:pPr>
        <w:rPr>
          <w:sz w:val="20"/>
          <w:szCs w:val="20"/>
        </w:rPr>
      </w:pPr>
    </w:p>
    <w:p w:rsidR="005805F8" w:rsidRPr="00ED14FF" w:rsidRDefault="005805F8" w:rsidP="005805F8">
      <w:pPr>
        <w:rPr>
          <w:sz w:val="20"/>
          <w:szCs w:val="20"/>
        </w:rPr>
      </w:pPr>
    </w:p>
    <w:p w:rsidR="005805F8" w:rsidRPr="00ED14FF" w:rsidRDefault="005805F8" w:rsidP="005805F8">
      <w:pPr>
        <w:rPr>
          <w:sz w:val="20"/>
          <w:szCs w:val="20"/>
        </w:rPr>
      </w:pPr>
      <w:r w:rsidRPr="00ED14FF">
        <w:rPr>
          <w:sz w:val="20"/>
          <w:szCs w:val="20"/>
        </w:rPr>
        <w:t>Dowód tożsamości: Seria |__|__|__|Nr |__|__|__|__|__|__|__|__|__|__|__|__|__|__|</w:t>
      </w:r>
    </w:p>
    <w:p w:rsidR="005805F8" w:rsidRPr="00ED14FF" w:rsidRDefault="005805F8" w:rsidP="005805F8">
      <w:pPr>
        <w:rPr>
          <w:sz w:val="20"/>
          <w:szCs w:val="20"/>
        </w:rPr>
      </w:pPr>
    </w:p>
    <w:p w:rsidR="005805F8" w:rsidRPr="00ED14FF" w:rsidRDefault="005805F8" w:rsidP="005805F8">
      <w:pPr>
        <w:rPr>
          <w:sz w:val="20"/>
          <w:szCs w:val="20"/>
        </w:rPr>
      </w:pPr>
      <w:r w:rsidRPr="00ED14FF">
        <w:rPr>
          <w:sz w:val="20"/>
          <w:szCs w:val="20"/>
        </w:rPr>
        <w:t>wydany przez</w:t>
      </w:r>
    </w:p>
    <w:p w:rsidR="005805F8" w:rsidRPr="00ED14FF" w:rsidRDefault="005805F8" w:rsidP="005805F8">
      <w:pPr>
        <w:rPr>
          <w:sz w:val="20"/>
          <w:szCs w:val="20"/>
        </w:rPr>
      </w:pPr>
      <w:r w:rsidRPr="00ED14FF">
        <w:rPr>
          <w:sz w:val="20"/>
          <w:szCs w:val="20"/>
        </w:rPr>
        <w:tab/>
      </w:r>
      <w:r w:rsidRPr="00ED14FF">
        <w:rPr>
          <w:sz w:val="20"/>
          <w:szCs w:val="20"/>
        </w:rPr>
        <w:tab/>
        <w:t>………………………....................................................................</w:t>
      </w:r>
    </w:p>
    <w:p w:rsidR="005805F8" w:rsidRPr="00ED14FF" w:rsidRDefault="005805F8" w:rsidP="005805F8">
      <w:pPr>
        <w:rPr>
          <w:sz w:val="20"/>
          <w:szCs w:val="20"/>
        </w:rPr>
      </w:pPr>
    </w:p>
    <w:p w:rsidR="005805F8" w:rsidRPr="00ED14FF" w:rsidRDefault="005805F8" w:rsidP="005805F8">
      <w:pPr>
        <w:spacing w:after="120"/>
        <w:ind w:firstLine="360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Ja niżej podpisany, potwierdzając zgodność moich danych osobowych ze stanem faktycznym, oświadczam, że :</w:t>
      </w:r>
    </w:p>
    <w:p w:rsidR="005805F8" w:rsidRPr="00B425A9" w:rsidRDefault="005805F8" w:rsidP="005805F8">
      <w:pPr>
        <w:widowControl w:val="0"/>
        <w:numPr>
          <w:ilvl w:val="0"/>
          <w:numId w:val="34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Zapoznałem się z treścią ustawy z dnia 29 sierpnia 1997 r.</w:t>
      </w:r>
      <w:r>
        <w:rPr>
          <w:sz w:val="20"/>
          <w:szCs w:val="20"/>
        </w:rPr>
        <w:t xml:space="preserve"> o ochronie danych osobowych. </w:t>
      </w:r>
      <w:r>
        <w:rPr>
          <w:sz w:val="20"/>
          <w:szCs w:val="20"/>
        </w:rPr>
        <w:br/>
      </w:r>
      <w:r w:rsidRPr="00B425A9">
        <w:rPr>
          <w:sz w:val="20"/>
          <w:szCs w:val="20"/>
        </w:rPr>
        <w:t xml:space="preserve">(t.j. Dz. U. z 2015 r. poz. 2135 z </w:t>
      </w:r>
      <w:proofErr w:type="spellStart"/>
      <w:r w:rsidRPr="00B425A9">
        <w:rPr>
          <w:sz w:val="20"/>
          <w:szCs w:val="20"/>
        </w:rPr>
        <w:t>późn</w:t>
      </w:r>
      <w:proofErr w:type="spellEnd"/>
      <w:r w:rsidRPr="00B425A9">
        <w:rPr>
          <w:sz w:val="20"/>
          <w:szCs w:val="20"/>
        </w:rPr>
        <w:t>. zm.) i wynikających z niej przepisów prawnych,</w:t>
      </w:r>
    </w:p>
    <w:p w:rsidR="005805F8" w:rsidRPr="00ED14FF" w:rsidRDefault="005805F8" w:rsidP="005805F8">
      <w:pPr>
        <w:widowControl w:val="0"/>
        <w:numPr>
          <w:ilvl w:val="0"/>
          <w:numId w:val="34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Zostałem </w:t>
      </w:r>
      <w:r w:rsidRPr="00ED14FF">
        <w:rPr>
          <w:iCs/>
          <w:sz w:val="20"/>
          <w:szCs w:val="20"/>
        </w:rPr>
        <w:t>uprzedzony,</w:t>
      </w:r>
      <w:r w:rsidRPr="00ED14FF">
        <w:rPr>
          <w:sz w:val="20"/>
          <w:szCs w:val="20"/>
        </w:rPr>
        <w:t xml:space="preserve"> iż dane osobowe i medyczne przetwarzane w Systemie Informatycznym podlegają ustawowej ochronie prawnej [Ustawa z dnia 29 sierpnia 1997 r. o ochronie </w:t>
      </w:r>
      <w:r w:rsidRPr="00B425A9">
        <w:rPr>
          <w:sz w:val="20"/>
          <w:szCs w:val="20"/>
        </w:rPr>
        <w:t xml:space="preserve">danych (t.j. Dz. U. z 2015 r. poz. 2135 z </w:t>
      </w:r>
      <w:proofErr w:type="spellStart"/>
      <w:r w:rsidRPr="00B425A9">
        <w:rPr>
          <w:sz w:val="20"/>
          <w:szCs w:val="20"/>
        </w:rPr>
        <w:t>późn</w:t>
      </w:r>
      <w:proofErr w:type="spellEnd"/>
      <w:r w:rsidRPr="00B425A9">
        <w:rPr>
          <w:sz w:val="20"/>
          <w:szCs w:val="20"/>
        </w:rPr>
        <w:t>. zm.)</w:t>
      </w:r>
      <w:r w:rsidRPr="00B425A9">
        <w:rPr>
          <w:iCs/>
          <w:sz w:val="20"/>
          <w:szCs w:val="20"/>
        </w:rPr>
        <w:t>.</w:t>
      </w:r>
    </w:p>
    <w:p w:rsidR="005805F8" w:rsidRPr="00ED14FF" w:rsidRDefault="005805F8" w:rsidP="005805F8">
      <w:pPr>
        <w:widowControl w:val="0"/>
        <w:numPr>
          <w:ilvl w:val="0"/>
          <w:numId w:val="34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 w:rsidRPr="00ED14FF">
        <w:rPr>
          <w:iCs/>
          <w:sz w:val="20"/>
          <w:szCs w:val="20"/>
        </w:rPr>
        <w:t xml:space="preserve">Zobowiązuję się do nieujawniania – w ramach wykonywania prac związanych z realizacją Umowy zawartej pomiędzy 4 Wojskowym Szpitalem Klinicznym  z Polikliniką we Wrocławiu a </w:t>
      </w:r>
      <w:r w:rsidRPr="00ED14FF">
        <w:rPr>
          <w:rStyle w:val="Numerstrony"/>
          <w:sz w:val="20"/>
        </w:rPr>
        <w:t xml:space="preserve">firmą ………………….. </w:t>
      </w:r>
      <w:r w:rsidRPr="00ED14FF">
        <w:rPr>
          <w:iCs/>
          <w:sz w:val="20"/>
          <w:szCs w:val="20"/>
        </w:rPr>
        <w:t xml:space="preserve">informacji objętych tajemnicą służbowa w rozumieniu ustawy z dn. 22 stycznia 1999 r. o ochronie informacji niejawnych (Dz. U. </w:t>
      </w:r>
      <w:r>
        <w:rPr>
          <w:iCs/>
          <w:sz w:val="20"/>
          <w:szCs w:val="20"/>
        </w:rPr>
        <w:t xml:space="preserve">z 2015 </w:t>
      </w:r>
      <w:r w:rsidRPr="00ED14FF">
        <w:rPr>
          <w:iCs/>
          <w:sz w:val="20"/>
          <w:szCs w:val="20"/>
        </w:rPr>
        <w:t>poz.</w:t>
      </w:r>
      <w:r>
        <w:rPr>
          <w:iCs/>
          <w:sz w:val="20"/>
          <w:szCs w:val="20"/>
        </w:rPr>
        <w:t xml:space="preserve"> 2135</w:t>
      </w:r>
      <w:r w:rsidRPr="00ED14FF">
        <w:rPr>
          <w:iCs/>
          <w:sz w:val="20"/>
          <w:szCs w:val="20"/>
        </w:rPr>
        <w:t>).</w:t>
      </w:r>
    </w:p>
    <w:p w:rsidR="005805F8" w:rsidRPr="00ED14FF" w:rsidRDefault="005805F8" w:rsidP="005805F8">
      <w:pPr>
        <w:widowControl w:val="0"/>
        <w:numPr>
          <w:ilvl w:val="0"/>
          <w:numId w:val="34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Zobowiązuję się do nie rozpowszechniania nabytej informacji o charakterze technicznym, technologicznym, organizacyjnym i handlowym, stanowiących tajemnicę </w:t>
      </w:r>
      <w:r w:rsidRPr="00ED14FF">
        <w:rPr>
          <w:iCs/>
          <w:sz w:val="20"/>
          <w:szCs w:val="20"/>
        </w:rPr>
        <w:t>4 Wojskowego Szpitala Klinicznego  z Polikliniką we Wrocławiu</w:t>
      </w:r>
      <w:r w:rsidRPr="00ED14FF">
        <w:rPr>
          <w:sz w:val="20"/>
          <w:szCs w:val="20"/>
        </w:rPr>
        <w:t xml:space="preserve"> pod rygorem odpowiedzialności cywilnej i karnej.</w:t>
      </w:r>
    </w:p>
    <w:p w:rsidR="005805F8" w:rsidRPr="00ED14FF" w:rsidRDefault="005805F8" w:rsidP="005805F8">
      <w:pPr>
        <w:widowControl w:val="0"/>
        <w:numPr>
          <w:ilvl w:val="0"/>
          <w:numId w:val="34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Obowiązek zachowania w tajemnicy informacji dotyczących wyżej wymienionych danych uzyskanych w związku z realizacją zadań wynikających z przedmiotu Umowy zawartej pomiędzy </w:t>
      </w:r>
      <w:r w:rsidRPr="00ED14FF">
        <w:rPr>
          <w:sz w:val="20"/>
          <w:szCs w:val="20"/>
        </w:rPr>
        <w:br/>
      </w:r>
      <w:r w:rsidRPr="00ED14FF">
        <w:rPr>
          <w:iCs/>
          <w:sz w:val="20"/>
          <w:szCs w:val="20"/>
        </w:rPr>
        <w:t>4 Wojskowym Szpitalem Klinicznym  z Polikliniką we Wrocławiu</w:t>
      </w:r>
      <w:r w:rsidRPr="00ED14FF">
        <w:rPr>
          <w:sz w:val="20"/>
          <w:szCs w:val="20"/>
        </w:rPr>
        <w:t xml:space="preserve"> a </w:t>
      </w:r>
      <w:r w:rsidRPr="00ED14FF">
        <w:rPr>
          <w:rStyle w:val="Numerstrony"/>
          <w:sz w:val="20"/>
        </w:rPr>
        <w:t xml:space="preserve">firmą ………………. </w:t>
      </w:r>
      <w:r w:rsidRPr="00ED14FF">
        <w:rPr>
          <w:sz w:val="20"/>
          <w:szCs w:val="20"/>
        </w:rPr>
        <w:t>ciąży na mnie nawet po wygaśnięciu stosunku o pracę.</w:t>
      </w:r>
    </w:p>
    <w:p w:rsidR="005805F8" w:rsidRPr="00ED14FF" w:rsidRDefault="005805F8" w:rsidP="005805F8">
      <w:pPr>
        <w:spacing w:after="120"/>
        <w:jc w:val="both"/>
        <w:rPr>
          <w:sz w:val="20"/>
          <w:szCs w:val="20"/>
        </w:rPr>
      </w:pPr>
    </w:p>
    <w:p w:rsidR="005805F8" w:rsidRPr="00ED14FF" w:rsidRDefault="005805F8" w:rsidP="005805F8">
      <w:pPr>
        <w:spacing w:after="120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Powyższe zobowiązanie zachowuje ważność w przypadku danych osobowych i medycznych bezterminowo, a w przypadku pozostałych danych przez cały okres trwania Umowy.</w:t>
      </w:r>
    </w:p>
    <w:p w:rsidR="005805F8" w:rsidRPr="00ED14FF" w:rsidRDefault="005805F8" w:rsidP="005805F8">
      <w:pPr>
        <w:spacing w:after="120"/>
        <w:rPr>
          <w:sz w:val="20"/>
          <w:szCs w:val="20"/>
        </w:rPr>
      </w:pPr>
    </w:p>
    <w:p w:rsidR="005805F8" w:rsidRPr="00ED14FF" w:rsidRDefault="005805F8" w:rsidP="005805F8">
      <w:pPr>
        <w:spacing w:after="120"/>
        <w:rPr>
          <w:sz w:val="18"/>
          <w:szCs w:val="18"/>
        </w:rPr>
      </w:pPr>
      <w:r w:rsidRPr="00ED14FF">
        <w:rPr>
          <w:sz w:val="18"/>
          <w:szCs w:val="18"/>
        </w:rPr>
        <w:t xml:space="preserve">.................................. dnia .....................  </w:t>
      </w:r>
      <w:r w:rsidRPr="00ED14FF">
        <w:rPr>
          <w:sz w:val="18"/>
          <w:szCs w:val="18"/>
        </w:rPr>
        <w:tab/>
        <w:t>Podpis pracownika : ………………...............................................</w:t>
      </w:r>
    </w:p>
    <w:p w:rsidR="005805F8" w:rsidRPr="00DF322F" w:rsidRDefault="005805F8" w:rsidP="005805F8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DD5E44" w:rsidRDefault="0005404E" w:rsidP="0005404E">
      <w:pPr>
        <w:spacing w:after="120"/>
        <w:jc w:val="both"/>
        <w:rPr>
          <w:i/>
          <w:sz w:val="18"/>
          <w:szCs w:val="18"/>
        </w:rPr>
      </w:pPr>
    </w:p>
    <w:sectPr w:rsidR="0005404E" w:rsidRPr="00DD5E44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2AD" w:rsidRDefault="00A662AD" w:rsidP="005742E0">
      <w:r>
        <w:separator/>
      </w:r>
    </w:p>
  </w:endnote>
  <w:endnote w:type="continuationSeparator" w:id="0">
    <w:p w:rsidR="00A662AD" w:rsidRDefault="00A662AD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2AD" w:rsidRDefault="00A662AD" w:rsidP="005742E0">
      <w:r>
        <w:separator/>
      </w:r>
    </w:p>
  </w:footnote>
  <w:footnote w:type="continuationSeparator" w:id="0">
    <w:p w:rsidR="00A662AD" w:rsidRDefault="00A662AD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410668"/>
    <w:multiLevelType w:val="hybridMultilevel"/>
    <w:tmpl w:val="F23EFC46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1"/>
  </w:num>
  <w:num w:numId="5">
    <w:abstractNumId w:val="12"/>
  </w:num>
  <w:num w:numId="6">
    <w:abstractNumId w:val="16"/>
    <w:lvlOverride w:ilvl="0">
      <w:startOverride w:val="1"/>
    </w:lvlOverride>
  </w:num>
  <w:num w:numId="7">
    <w:abstractNumId w:val="16"/>
  </w:num>
  <w:num w:numId="8">
    <w:abstractNumId w:val="25"/>
  </w:num>
  <w:num w:numId="9">
    <w:abstractNumId w:val="11"/>
  </w:num>
  <w:num w:numId="10">
    <w:abstractNumId w:val="14"/>
  </w:num>
  <w:num w:numId="11">
    <w:abstractNumId w:val="22"/>
  </w:num>
  <w:num w:numId="12">
    <w:abstractNumId w:val="17"/>
  </w:num>
  <w:num w:numId="13">
    <w:abstractNumId w:val="18"/>
  </w:num>
  <w:num w:numId="14">
    <w:abstractNumId w:val="10"/>
  </w:num>
  <w:num w:numId="15">
    <w:abstractNumId w:val="15"/>
  </w:num>
  <w:num w:numId="16">
    <w:abstractNumId w:val="2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2"/>
    </w:lvlOverride>
  </w:num>
  <w:num w:numId="26">
    <w:abstractNumId w:val="20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7"/>
  </w:num>
  <w:num w:numId="32">
    <w:abstractNumId w:val="26"/>
  </w:num>
  <w:num w:numId="33">
    <w:abstractNumId w:val="8"/>
  </w:num>
  <w:num w:numId="34">
    <w:abstractNumId w:val="0"/>
  </w:num>
  <w:num w:numId="35">
    <w:abstractNumId w:val="19"/>
  </w:num>
  <w:num w:numId="36">
    <w:abstractNumId w:val="4"/>
  </w:num>
  <w:num w:numId="37">
    <w:abstractNumId w:val="21"/>
  </w:num>
  <w:num w:numId="38">
    <w:abstractNumId w:val="1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02A5B"/>
    <w:rsid w:val="00032839"/>
    <w:rsid w:val="00043A05"/>
    <w:rsid w:val="0005404E"/>
    <w:rsid w:val="001D61F7"/>
    <w:rsid w:val="002138EB"/>
    <w:rsid w:val="00231940"/>
    <w:rsid w:val="002B7720"/>
    <w:rsid w:val="00360200"/>
    <w:rsid w:val="003827D2"/>
    <w:rsid w:val="003A1829"/>
    <w:rsid w:val="003B3FC9"/>
    <w:rsid w:val="003C1D7A"/>
    <w:rsid w:val="00416550"/>
    <w:rsid w:val="00450C62"/>
    <w:rsid w:val="00472399"/>
    <w:rsid w:val="004E20A8"/>
    <w:rsid w:val="004F4F97"/>
    <w:rsid w:val="00564E74"/>
    <w:rsid w:val="00573D83"/>
    <w:rsid w:val="005742E0"/>
    <w:rsid w:val="005805F8"/>
    <w:rsid w:val="00597335"/>
    <w:rsid w:val="00597B4D"/>
    <w:rsid w:val="00693463"/>
    <w:rsid w:val="007B043C"/>
    <w:rsid w:val="00873E90"/>
    <w:rsid w:val="008B7CC9"/>
    <w:rsid w:val="00973786"/>
    <w:rsid w:val="0098662A"/>
    <w:rsid w:val="009A4FD2"/>
    <w:rsid w:val="009B2B9F"/>
    <w:rsid w:val="009E6E6F"/>
    <w:rsid w:val="00A57E4F"/>
    <w:rsid w:val="00A662AD"/>
    <w:rsid w:val="00AF1957"/>
    <w:rsid w:val="00B71D1E"/>
    <w:rsid w:val="00BD35EB"/>
    <w:rsid w:val="00BF2A4D"/>
    <w:rsid w:val="00C36788"/>
    <w:rsid w:val="00C40894"/>
    <w:rsid w:val="00C90198"/>
    <w:rsid w:val="00CD7121"/>
    <w:rsid w:val="00D47B70"/>
    <w:rsid w:val="00D85A3E"/>
    <w:rsid w:val="00D92335"/>
    <w:rsid w:val="00DD5E44"/>
    <w:rsid w:val="00E67B7C"/>
    <w:rsid w:val="00EB7BB0"/>
    <w:rsid w:val="00EC25E5"/>
    <w:rsid w:val="00EC6E6D"/>
    <w:rsid w:val="00EF7E86"/>
    <w:rsid w:val="00F10393"/>
    <w:rsid w:val="00F15962"/>
    <w:rsid w:val="00F552E1"/>
    <w:rsid w:val="00F71383"/>
    <w:rsid w:val="00FA0F59"/>
    <w:rsid w:val="00FB42B5"/>
    <w:rsid w:val="00FD0C6A"/>
    <w:rsid w:val="00FD5AA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805F8"/>
    <w:pPr>
      <w:keepNext/>
      <w:numPr>
        <w:numId w:val="33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805F8"/>
    <w:pPr>
      <w:keepNext/>
      <w:numPr>
        <w:ilvl w:val="1"/>
        <w:numId w:val="33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5805F8"/>
    <w:pPr>
      <w:keepNext/>
      <w:numPr>
        <w:ilvl w:val="2"/>
        <w:numId w:val="33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5805F8"/>
    <w:pPr>
      <w:keepNext/>
      <w:numPr>
        <w:ilvl w:val="3"/>
        <w:numId w:val="33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5805F8"/>
    <w:pPr>
      <w:keepNext/>
      <w:numPr>
        <w:ilvl w:val="4"/>
        <w:numId w:val="33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805F8"/>
    <w:pPr>
      <w:keepNext/>
      <w:numPr>
        <w:ilvl w:val="5"/>
        <w:numId w:val="33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805F8"/>
    <w:pPr>
      <w:keepNext/>
      <w:numPr>
        <w:ilvl w:val="6"/>
        <w:numId w:val="33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805F8"/>
    <w:pPr>
      <w:keepNext/>
      <w:numPr>
        <w:ilvl w:val="7"/>
        <w:numId w:val="33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805F8"/>
    <w:pPr>
      <w:keepNext/>
      <w:numPr>
        <w:ilvl w:val="8"/>
        <w:numId w:val="33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5805F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805F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05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805F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805F8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uiPriority w:val="9"/>
    <w:semiHidden/>
    <w:rsid w:val="005805F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5805F8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5805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805F8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styleId="Nagwek">
    <w:name w:val="header"/>
    <w:basedOn w:val="Normalny"/>
    <w:link w:val="NagwekZnak1"/>
    <w:rsid w:val="005805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5805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805F8"/>
  </w:style>
  <w:style w:type="character" w:customStyle="1" w:styleId="Nagwek6Znak1">
    <w:name w:val="Nagłówek 6 Znak1"/>
    <w:link w:val="Nagwek6"/>
    <w:uiPriority w:val="99"/>
    <w:locked/>
    <w:rsid w:val="005805F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Znak1">
    <w:name w:val="Nagłówek Znak1"/>
    <w:link w:val="Nagwek"/>
    <w:locked/>
    <w:rsid w:val="005805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805F8"/>
    <w:pPr>
      <w:keepNext/>
      <w:numPr>
        <w:numId w:val="33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805F8"/>
    <w:pPr>
      <w:keepNext/>
      <w:numPr>
        <w:ilvl w:val="1"/>
        <w:numId w:val="33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5805F8"/>
    <w:pPr>
      <w:keepNext/>
      <w:numPr>
        <w:ilvl w:val="2"/>
        <w:numId w:val="33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5805F8"/>
    <w:pPr>
      <w:keepNext/>
      <w:numPr>
        <w:ilvl w:val="3"/>
        <w:numId w:val="33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5805F8"/>
    <w:pPr>
      <w:keepNext/>
      <w:numPr>
        <w:ilvl w:val="4"/>
        <w:numId w:val="33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805F8"/>
    <w:pPr>
      <w:keepNext/>
      <w:numPr>
        <w:ilvl w:val="5"/>
        <w:numId w:val="33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805F8"/>
    <w:pPr>
      <w:keepNext/>
      <w:numPr>
        <w:ilvl w:val="6"/>
        <w:numId w:val="33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805F8"/>
    <w:pPr>
      <w:keepNext/>
      <w:numPr>
        <w:ilvl w:val="7"/>
        <w:numId w:val="33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805F8"/>
    <w:pPr>
      <w:keepNext/>
      <w:numPr>
        <w:ilvl w:val="8"/>
        <w:numId w:val="33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5805F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805F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05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805F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805F8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uiPriority w:val="9"/>
    <w:semiHidden/>
    <w:rsid w:val="005805F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5805F8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5805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805F8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styleId="Nagwek">
    <w:name w:val="header"/>
    <w:basedOn w:val="Normalny"/>
    <w:link w:val="NagwekZnak1"/>
    <w:rsid w:val="005805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5805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805F8"/>
  </w:style>
  <w:style w:type="character" w:customStyle="1" w:styleId="Nagwek6Znak1">
    <w:name w:val="Nagłówek 6 Znak1"/>
    <w:link w:val="Nagwek6"/>
    <w:uiPriority w:val="99"/>
    <w:locked/>
    <w:rsid w:val="005805F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Znak1">
    <w:name w:val="Nagłówek Znak1"/>
    <w:link w:val="Nagwek"/>
    <w:locked/>
    <w:rsid w:val="005805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E3BD-DBDE-48D3-BED3-B6333252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3029</Words>
  <Characters>18175</Characters>
  <Application>Microsoft Office Word</Application>
  <DocSecurity>0</DocSecurity>
  <Lines>151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4 WSKzP SP ZOZ</Company>
  <LinksUpToDate>false</LinksUpToDate>
  <CharactersWithSpaces>21162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cp:lastPrinted>2016-05-16T11:41:00Z</cp:lastPrinted>
  <dcterms:created xsi:type="dcterms:W3CDTF">2016-05-16T09:54:00Z</dcterms:created>
  <dcterms:modified xsi:type="dcterms:W3CDTF">2016-05-16T11:56:00Z</dcterms:modified>
</cp:coreProperties>
</file>