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034" w:rsidRDefault="00D16034" w:rsidP="00D16034">
      <w:pPr>
        <w:pStyle w:val="Bezodstpw"/>
        <w:jc w:val="right"/>
        <w:rPr>
          <w:szCs w:val="24"/>
          <w:lang w:eastAsia="pl-PL"/>
        </w:rPr>
      </w:pPr>
      <w:r>
        <w:rPr>
          <w:noProof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4.1pt;margin-top:-25.35pt;width:250.85pt;height:129.95pt;z-index:251660288" filled="f" stroked="f" strokeweight="0">
            <v:textbox style="mso-next-textbox:#_x0000_s1026">
              <w:txbxContent>
                <w:p w:rsidR="00D16034" w:rsidRPr="00817B44" w:rsidRDefault="00D16034" w:rsidP="00D16034">
                  <w:pPr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</w:p>
                <w:p w:rsidR="00D16034" w:rsidRPr="00920573" w:rsidRDefault="00D16034" w:rsidP="00D16034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noProof/>
                      <w:sz w:val="22"/>
                      <w:lang w:eastAsia="pl-PL"/>
                    </w:rPr>
                    <w:drawing>
                      <wp:inline distT="0" distB="0" distL="0" distR="0">
                        <wp:extent cx="323850" cy="333375"/>
                        <wp:effectExtent l="19050" t="0" r="0" b="0"/>
                        <wp:docPr id="2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16034" w:rsidRPr="00920573" w:rsidRDefault="00D16034" w:rsidP="00D16034">
                  <w:pPr>
                    <w:jc w:val="center"/>
                    <w:rPr>
                      <w:b/>
                      <w:bCs/>
                      <w:sz w:val="22"/>
                    </w:rPr>
                  </w:pPr>
                  <w:r w:rsidRPr="00920573">
                    <w:rPr>
                      <w:b/>
                      <w:bCs/>
                      <w:sz w:val="22"/>
                    </w:rPr>
                    <w:t>4 WOJSKOWY SZPITAL KLINICZNY</w:t>
                  </w:r>
                </w:p>
                <w:p w:rsidR="00D16034" w:rsidRPr="00920573" w:rsidRDefault="00D16034" w:rsidP="00D16034">
                  <w:pPr>
                    <w:jc w:val="center"/>
                    <w:rPr>
                      <w:b/>
                      <w:bCs/>
                      <w:sz w:val="22"/>
                    </w:rPr>
                  </w:pPr>
                  <w:r w:rsidRPr="00920573">
                    <w:rPr>
                      <w:b/>
                      <w:bCs/>
                      <w:sz w:val="22"/>
                    </w:rPr>
                    <w:t>z POLIKLINKĄ SP ZOZ</w:t>
                  </w:r>
                  <w:r>
                    <w:rPr>
                      <w:b/>
                      <w:bCs/>
                      <w:sz w:val="22"/>
                    </w:rPr>
                    <w:t xml:space="preserve"> we Wrocławiu</w:t>
                  </w:r>
                </w:p>
                <w:p w:rsidR="00D16034" w:rsidRPr="00920573" w:rsidRDefault="00D16034" w:rsidP="00D16034">
                  <w:pPr>
                    <w:spacing w:before="120"/>
                    <w:jc w:val="center"/>
                    <w:rPr>
                      <w:sz w:val="22"/>
                    </w:rPr>
                  </w:pPr>
                  <w:r w:rsidRPr="00920573">
                    <w:rPr>
                      <w:sz w:val="22"/>
                    </w:rPr>
                    <w:t>ul.</w:t>
                  </w:r>
                  <w:r>
                    <w:rPr>
                      <w:sz w:val="22"/>
                    </w:rPr>
                    <w:t xml:space="preserve"> </w:t>
                  </w:r>
                  <w:r w:rsidRPr="00920573">
                    <w:rPr>
                      <w:sz w:val="22"/>
                    </w:rPr>
                    <w:t>R. Weigla 5</w:t>
                  </w:r>
                  <w:r>
                    <w:rPr>
                      <w:sz w:val="22"/>
                    </w:rPr>
                    <w:t xml:space="preserve">, </w:t>
                  </w:r>
                  <w:r w:rsidRPr="00920573">
                    <w:rPr>
                      <w:sz w:val="22"/>
                    </w:rPr>
                    <w:t xml:space="preserve">50-981 Wrocław </w:t>
                  </w:r>
                </w:p>
                <w:p w:rsidR="00D16034" w:rsidRPr="00817B44" w:rsidRDefault="00D16034" w:rsidP="00D16034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</w:p>
                <w:p w:rsidR="00D16034" w:rsidRPr="00817B44" w:rsidRDefault="00D16034" w:rsidP="00D16034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szCs w:val="24"/>
          <w:lang w:eastAsia="pl-PL"/>
        </w:rPr>
        <w:t xml:space="preserve">Wrocław, 02 listopad 2015r. </w:t>
      </w:r>
    </w:p>
    <w:p w:rsidR="00D16034" w:rsidRDefault="00D16034" w:rsidP="00D16034">
      <w:pPr>
        <w:pStyle w:val="Bezodstpw"/>
        <w:rPr>
          <w:szCs w:val="24"/>
          <w:lang w:eastAsia="pl-PL"/>
        </w:rPr>
      </w:pPr>
    </w:p>
    <w:p w:rsidR="00D16034" w:rsidRDefault="00D16034" w:rsidP="00D16034">
      <w:pPr>
        <w:pStyle w:val="Bezodstpw"/>
        <w:rPr>
          <w:szCs w:val="24"/>
          <w:lang w:eastAsia="pl-PL"/>
        </w:rPr>
      </w:pPr>
    </w:p>
    <w:p w:rsidR="00D16034" w:rsidRDefault="00D16034" w:rsidP="00D16034">
      <w:pPr>
        <w:pStyle w:val="Bezodstpw"/>
        <w:rPr>
          <w:szCs w:val="24"/>
          <w:lang w:eastAsia="pl-PL"/>
        </w:rPr>
      </w:pPr>
    </w:p>
    <w:p w:rsidR="00D16034" w:rsidRDefault="00D16034" w:rsidP="00D16034">
      <w:pPr>
        <w:pStyle w:val="Bezodstpw"/>
        <w:rPr>
          <w:b/>
          <w:bCs/>
          <w:szCs w:val="24"/>
          <w:lang w:eastAsia="pl-PL"/>
        </w:rPr>
      </w:pPr>
    </w:p>
    <w:p w:rsidR="00D16034" w:rsidRDefault="00D16034" w:rsidP="00D16034">
      <w:pPr>
        <w:pStyle w:val="Bezodstpw"/>
        <w:jc w:val="center"/>
        <w:rPr>
          <w:b/>
          <w:bCs/>
          <w:szCs w:val="24"/>
          <w:lang w:eastAsia="pl-PL"/>
        </w:rPr>
      </w:pPr>
    </w:p>
    <w:p w:rsidR="00D16034" w:rsidRDefault="00D16034" w:rsidP="00D16034">
      <w:pPr>
        <w:pStyle w:val="Bezodstpw"/>
        <w:jc w:val="center"/>
        <w:rPr>
          <w:b/>
          <w:bCs/>
          <w:szCs w:val="24"/>
          <w:lang w:eastAsia="pl-PL"/>
        </w:rPr>
      </w:pPr>
    </w:p>
    <w:p w:rsidR="00D16034" w:rsidRDefault="00D16034" w:rsidP="00D16034">
      <w:pPr>
        <w:pStyle w:val="Bezodstpw"/>
        <w:rPr>
          <w:b/>
          <w:bCs/>
          <w:szCs w:val="24"/>
          <w:lang w:eastAsia="pl-PL"/>
        </w:rPr>
      </w:pPr>
    </w:p>
    <w:p w:rsidR="00D16034" w:rsidRDefault="00D16034" w:rsidP="00D16034">
      <w:pPr>
        <w:pStyle w:val="Bezodstpw"/>
        <w:jc w:val="center"/>
        <w:rPr>
          <w:b/>
          <w:bCs/>
          <w:szCs w:val="24"/>
          <w:lang w:eastAsia="pl-PL"/>
        </w:rPr>
      </w:pPr>
    </w:p>
    <w:p w:rsidR="00D16034" w:rsidRDefault="00D16034" w:rsidP="00D16034">
      <w:pPr>
        <w:pStyle w:val="Bezodstpw"/>
        <w:jc w:val="center"/>
        <w:rPr>
          <w:b/>
          <w:bCs/>
          <w:szCs w:val="24"/>
          <w:lang w:eastAsia="pl-PL"/>
        </w:rPr>
      </w:pPr>
      <w:r>
        <w:rPr>
          <w:b/>
          <w:bCs/>
          <w:szCs w:val="24"/>
          <w:lang w:eastAsia="pl-PL"/>
        </w:rPr>
        <w:t>WYJAŚNIENIA SPECYFIKACJI ISTOTNYCH WARUNKÓW ZAMÓWIENIA</w:t>
      </w:r>
    </w:p>
    <w:p w:rsidR="00D16034" w:rsidRDefault="00D16034" w:rsidP="00D16034">
      <w:pPr>
        <w:pStyle w:val="Bezodstpw"/>
        <w:rPr>
          <w:b/>
          <w:bCs/>
          <w:szCs w:val="24"/>
          <w:lang w:eastAsia="pl-PL"/>
        </w:rPr>
      </w:pPr>
    </w:p>
    <w:p w:rsidR="00D16034" w:rsidRPr="00136E3B" w:rsidRDefault="00D16034" w:rsidP="00D16034">
      <w:pPr>
        <w:pStyle w:val="Bezodstpw"/>
        <w:jc w:val="both"/>
        <w:rPr>
          <w:bCs/>
          <w:szCs w:val="24"/>
        </w:rPr>
      </w:pPr>
      <w:r w:rsidRPr="00136E3B">
        <w:rPr>
          <w:iCs/>
          <w:szCs w:val="24"/>
          <w:lang w:eastAsia="pl-PL"/>
        </w:rPr>
        <w:t>Dotyczy:</w:t>
      </w:r>
      <w:r w:rsidRPr="00136E3B">
        <w:rPr>
          <w:bCs/>
          <w:iCs/>
          <w:szCs w:val="24"/>
          <w:lang w:eastAsia="pl-PL"/>
        </w:rPr>
        <w:t xml:space="preserve"> przetargu nieograniczonego na dostawę </w:t>
      </w:r>
      <w:r w:rsidRPr="00136E3B">
        <w:rPr>
          <w:bCs/>
          <w:szCs w:val="24"/>
        </w:rPr>
        <w:t xml:space="preserve">szwów i drutów chirurgicznych, </w:t>
      </w:r>
      <w:r w:rsidRPr="00136E3B">
        <w:rPr>
          <w:bCs/>
          <w:iCs/>
          <w:szCs w:val="24"/>
          <w:lang w:eastAsia="pl-PL"/>
        </w:rPr>
        <w:t>znak sprawy 66/Med./2015</w:t>
      </w:r>
    </w:p>
    <w:p w:rsidR="00D16034" w:rsidRDefault="00D16034" w:rsidP="00D16034">
      <w:pPr>
        <w:pStyle w:val="Bezodstpw"/>
        <w:rPr>
          <w:szCs w:val="24"/>
          <w:lang w:eastAsia="pl-PL"/>
        </w:rPr>
      </w:pPr>
      <w:r>
        <w:rPr>
          <w:szCs w:val="24"/>
          <w:lang w:eastAsia="pl-PL"/>
        </w:rPr>
        <w:t>  </w:t>
      </w:r>
    </w:p>
    <w:p w:rsidR="00D16034" w:rsidRDefault="00D16034" w:rsidP="00D16034">
      <w:pPr>
        <w:pStyle w:val="Bezodstpw"/>
        <w:spacing w:line="276" w:lineRule="auto"/>
        <w:ind w:firstLine="708"/>
        <w:jc w:val="both"/>
        <w:rPr>
          <w:szCs w:val="24"/>
          <w:lang w:eastAsia="pl-PL"/>
        </w:rPr>
      </w:pPr>
      <w:r>
        <w:rPr>
          <w:szCs w:val="24"/>
          <w:lang w:eastAsia="pl-PL"/>
        </w:rPr>
        <w:t>Zamawiający 4 Wojskowy Szpital Kliniczny z Polikliniką SP ZOZ we Wrocławiu działając na podstawie art. 38 ust. 1 i 2 ustawy z dnia 24 stycznia 2004r. Prawo zamówień publicznych (</w:t>
      </w:r>
      <w:proofErr w:type="spellStart"/>
      <w:r>
        <w:rPr>
          <w:szCs w:val="24"/>
          <w:lang w:eastAsia="pl-PL"/>
        </w:rPr>
        <w:t>t.j</w:t>
      </w:r>
      <w:proofErr w:type="spellEnd"/>
      <w:r>
        <w:rPr>
          <w:szCs w:val="24"/>
          <w:lang w:eastAsia="pl-PL"/>
        </w:rPr>
        <w:t xml:space="preserve">. Dz. U. z 2013r., poz. 907 z </w:t>
      </w:r>
      <w:proofErr w:type="spellStart"/>
      <w:r>
        <w:rPr>
          <w:szCs w:val="24"/>
          <w:lang w:eastAsia="pl-PL"/>
        </w:rPr>
        <w:t>późn</w:t>
      </w:r>
      <w:proofErr w:type="spellEnd"/>
      <w:r>
        <w:rPr>
          <w:szCs w:val="24"/>
          <w:lang w:eastAsia="pl-PL"/>
        </w:rPr>
        <w:t>. zm.) informuje, że wpłynęło zapytanie o wyjaśnienie treści specyfikacji istotnych warunków zamówienia w ww. postępowaniu przetargowym:</w:t>
      </w:r>
    </w:p>
    <w:p w:rsidR="00D16034" w:rsidRDefault="00D16034" w:rsidP="00D16034">
      <w:pPr>
        <w:pStyle w:val="Bezodstpw"/>
        <w:spacing w:line="276" w:lineRule="auto"/>
        <w:jc w:val="both"/>
        <w:rPr>
          <w:b/>
          <w:szCs w:val="24"/>
        </w:rPr>
      </w:pPr>
    </w:p>
    <w:p w:rsidR="00D16034" w:rsidRDefault="00D16034" w:rsidP="00D16034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2: </w:t>
      </w:r>
    </w:p>
    <w:p w:rsidR="00D16034" w:rsidRDefault="00D16034" w:rsidP="00D16034">
      <w:pPr>
        <w:pStyle w:val="Bezodstpw"/>
        <w:spacing w:line="276" w:lineRule="auto"/>
        <w:jc w:val="both"/>
        <w:rPr>
          <w:szCs w:val="24"/>
        </w:rPr>
      </w:pPr>
      <w:r>
        <w:rPr>
          <w:szCs w:val="24"/>
        </w:rPr>
        <w:t xml:space="preserve">czy Zamawiający wyrazi zgodę i uzna za prawidłowo wniesione wadium – w formie jednej gwarancji bankowej na sumę wartości, wynikającej z pakietów na które zostanie złożona oferta (wg Instrukcji zawartej w tabeli, w Rozdziale VII </w:t>
      </w:r>
      <w:proofErr w:type="spellStart"/>
      <w:r>
        <w:rPr>
          <w:szCs w:val="24"/>
        </w:rPr>
        <w:t>pkt</w:t>
      </w:r>
      <w:proofErr w:type="spellEnd"/>
      <w:r>
        <w:rPr>
          <w:szCs w:val="24"/>
        </w:rPr>
        <w:t xml:space="preserve"> 1 SIWZ)?</w:t>
      </w:r>
    </w:p>
    <w:p w:rsidR="00D16034" w:rsidRDefault="00D16034" w:rsidP="00D16034">
      <w:pPr>
        <w:spacing w:after="0"/>
        <w:jc w:val="both"/>
        <w:rPr>
          <w:i/>
        </w:rPr>
      </w:pPr>
      <w:r>
        <w:rPr>
          <w:b/>
          <w:szCs w:val="24"/>
        </w:rPr>
        <w:t>Odpowiedź na pytanie nr 2: Zapisy SIWZ bez zmian.</w:t>
      </w:r>
    </w:p>
    <w:p w:rsidR="00D16034" w:rsidRDefault="00D16034" w:rsidP="00D16034">
      <w:pPr>
        <w:spacing w:after="0"/>
        <w:jc w:val="both"/>
        <w:rPr>
          <w:b/>
          <w:snapToGrid w:val="0"/>
        </w:rPr>
      </w:pPr>
    </w:p>
    <w:p w:rsidR="00D16034" w:rsidRDefault="00D16034" w:rsidP="00D16034">
      <w:pPr>
        <w:pStyle w:val="Bezodstpw"/>
        <w:rPr>
          <w:szCs w:val="24"/>
        </w:rPr>
      </w:pPr>
    </w:p>
    <w:p w:rsidR="003827D2" w:rsidRDefault="003827D2"/>
    <w:sectPr w:rsidR="003827D2" w:rsidSect="00136E3B">
      <w:footerReference w:type="default" r:id="rId6"/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901" w:rsidRDefault="00D16034">
    <w:pPr>
      <w:pStyle w:val="Stopka"/>
      <w:rPr>
        <w:i/>
        <w:sz w:val="20"/>
        <w:szCs w:val="20"/>
      </w:rPr>
    </w:pPr>
    <w:r w:rsidRPr="00965901">
      <w:rPr>
        <w:i/>
        <w:sz w:val="20"/>
        <w:szCs w:val="20"/>
      </w:rPr>
      <w:t>Wyk. A. Lewicka tel. 261 660</w:t>
    </w:r>
    <w:r>
      <w:rPr>
        <w:i/>
        <w:sz w:val="20"/>
        <w:szCs w:val="20"/>
      </w:rPr>
      <w:t> </w:t>
    </w:r>
    <w:r w:rsidRPr="00965901">
      <w:rPr>
        <w:i/>
        <w:sz w:val="20"/>
        <w:szCs w:val="20"/>
      </w:rPr>
      <w:t>119</w:t>
    </w:r>
  </w:p>
  <w:p w:rsidR="00136E3B" w:rsidRPr="00965901" w:rsidRDefault="00D16034">
    <w:pPr>
      <w:pStyle w:val="Stopka"/>
      <w:rPr>
        <w:i/>
        <w:sz w:val="20"/>
        <w:szCs w:val="20"/>
      </w:rPr>
    </w:pPr>
    <w:r>
      <w:rPr>
        <w:i/>
        <w:sz w:val="20"/>
        <w:szCs w:val="20"/>
      </w:rPr>
      <w:t>20</w:t>
    </w:r>
    <w:r>
      <w:rPr>
        <w:i/>
        <w:sz w:val="20"/>
        <w:szCs w:val="20"/>
      </w:rPr>
      <w:t>15-11</w:t>
    </w:r>
    <w:r>
      <w:rPr>
        <w:i/>
        <w:sz w:val="20"/>
        <w:szCs w:val="20"/>
      </w:rPr>
      <w:t>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065F5"/>
    <w:multiLevelType w:val="hybridMultilevel"/>
    <w:tmpl w:val="C6AA17C6"/>
    <w:lvl w:ilvl="0" w:tplc="65B8DC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08"/>
  <w:hyphenationZone w:val="425"/>
  <w:characterSpacingControl w:val="doNotCompress"/>
  <w:compat/>
  <w:rsids>
    <w:rsidRoot w:val="00D16034"/>
    <w:rsid w:val="003827D2"/>
    <w:rsid w:val="00913F95"/>
    <w:rsid w:val="00D16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034"/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link w:val="Bezodstpw"/>
    <w:locked/>
    <w:rsid w:val="00D16034"/>
    <w:rPr>
      <w:rFonts w:ascii="Times New Roman" w:eastAsia="Calibri" w:hAnsi="Times New Roman" w:cs="Times New Roman"/>
      <w:sz w:val="24"/>
    </w:rPr>
  </w:style>
  <w:style w:type="paragraph" w:styleId="Bezodstpw">
    <w:name w:val="No Spacing"/>
    <w:link w:val="BezodstpwZnak"/>
    <w:qFormat/>
    <w:rsid w:val="00D1603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D16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6034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739</Characters>
  <Application>Microsoft Office Word</Application>
  <DocSecurity>0</DocSecurity>
  <Lines>6</Lines>
  <Paragraphs>1</Paragraphs>
  <ScaleCrop>false</ScaleCrop>
  <Company>4 WSKzP SP ZOZ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2015-11-02T07:19:00Z</dcterms:created>
  <dcterms:modified xsi:type="dcterms:W3CDTF">2015-11-02T07:19:00Z</dcterms:modified>
</cp:coreProperties>
</file>