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DF" w:rsidRPr="00A735DF" w:rsidRDefault="00A735DF" w:rsidP="00EB383F">
      <w:pPr>
        <w:ind w:left="7080"/>
        <w:rPr>
          <w:sz w:val="24"/>
          <w:szCs w:val="24"/>
        </w:rPr>
      </w:pPr>
      <w:r w:rsidRPr="00A735DF">
        <w:rPr>
          <w:sz w:val="24"/>
          <w:szCs w:val="24"/>
        </w:rPr>
        <w:t>Załącznik</w:t>
      </w:r>
      <w:r>
        <w:rPr>
          <w:sz w:val="24"/>
          <w:szCs w:val="24"/>
        </w:rPr>
        <w:t xml:space="preserve"> nr </w:t>
      </w:r>
      <w:r w:rsidR="00EB383F">
        <w:rPr>
          <w:sz w:val="24"/>
          <w:szCs w:val="24"/>
        </w:rPr>
        <w:t>8</w:t>
      </w:r>
    </w:p>
    <w:p w:rsidR="00A735DF" w:rsidRDefault="00A735DF" w:rsidP="00A735DF">
      <w:pPr>
        <w:jc w:val="center"/>
        <w:rPr>
          <w:b/>
          <w:sz w:val="24"/>
          <w:szCs w:val="24"/>
        </w:rPr>
      </w:pPr>
    </w:p>
    <w:p w:rsidR="00C2359B" w:rsidRPr="00833BAB" w:rsidRDefault="00C2359B" w:rsidP="00A735DF">
      <w:pPr>
        <w:jc w:val="center"/>
        <w:rPr>
          <w:b/>
          <w:sz w:val="28"/>
          <w:szCs w:val="28"/>
        </w:rPr>
      </w:pPr>
      <w:r w:rsidRPr="00833BAB">
        <w:rPr>
          <w:b/>
          <w:sz w:val="28"/>
          <w:szCs w:val="28"/>
        </w:rPr>
        <w:t>WYKAZ SPRZĘTU I WYPOSAŻENIA PRZEZNACZONEGO DO DZIERŻAWY</w:t>
      </w:r>
    </w:p>
    <w:p w:rsidR="00A735DF" w:rsidRPr="00A735DF" w:rsidRDefault="00A735DF" w:rsidP="00A735DF">
      <w:pPr>
        <w:jc w:val="center"/>
        <w:rPr>
          <w:b/>
          <w:sz w:val="24"/>
          <w:szCs w:val="24"/>
        </w:rPr>
      </w:pPr>
    </w:p>
    <w:tbl>
      <w:tblPr>
        <w:tblStyle w:val="Tabela-Siatka"/>
        <w:tblW w:w="9924" w:type="dxa"/>
        <w:tblInd w:w="-318" w:type="dxa"/>
        <w:tblLayout w:type="fixed"/>
        <w:tblLook w:val="04A0"/>
      </w:tblPr>
      <w:tblGrid>
        <w:gridCol w:w="568"/>
        <w:gridCol w:w="5103"/>
        <w:gridCol w:w="992"/>
        <w:gridCol w:w="993"/>
        <w:gridCol w:w="2268"/>
      </w:tblGrid>
      <w:tr w:rsidR="00833BAB" w:rsidTr="00833BAB">
        <w:tc>
          <w:tcPr>
            <w:tcW w:w="568" w:type="dxa"/>
            <w:vAlign w:val="center"/>
          </w:tcPr>
          <w:p w:rsidR="00833BAB" w:rsidRDefault="00833BAB" w:rsidP="00C2359B">
            <w:pPr>
              <w:jc w:val="center"/>
            </w:pPr>
            <w:r>
              <w:t>L.p.</w:t>
            </w:r>
          </w:p>
        </w:tc>
        <w:tc>
          <w:tcPr>
            <w:tcW w:w="5103" w:type="dxa"/>
            <w:vAlign w:val="center"/>
          </w:tcPr>
          <w:p w:rsidR="00833BAB" w:rsidRDefault="00833BAB" w:rsidP="00C2359B">
            <w:pPr>
              <w:jc w:val="center"/>
            </w:pPr>
            <w:r>
              <w:t>Nazwa sprzętu /wyposażenia/</w:t>
            </w:r>
          </w:p>
        </w:tc>
        <w:tc>
          <w:tcPr>
            <w:tcW w:w="992" w:type="dxa"/>
            <w:vAlign w:val="center"/>
          </w:tcPr>
          <w:p w:rsidR="00833BAB" w:rsidRDefault="00833BAB" w:rsidP="00C2359B">
            <w:pPr>
              <w:jc w:val="center"/>
            </w:pPr>
            <w:r>
              <w:t>J.m.</w:t>
            </w:r>
          </w:p>
        </w:tc>
        <w:tc>
          <w:tcPr>
            <w:tcW w:w="993" w:type="dxa"/>
            <w:vAlign w:val="center"/>
          </w:tcPr>
          <w:p w:rsidR="00833BAB" w:rsidRDefault="00833BAB" w:rsidP="00C2359B">
            <w:pPr>
              <w:jc w:val="center"/>
            </w:pPr>
            <w:r>
              <w:t>Ilość</w:t>
            </w:r>
          </w:p>
        </w:tc>
        <w:tc>
          <w:tcPr>
            <w:tcW w:w="2268" w:type="dxa"/>
            <w:vAlign w:val="center"/>
          </w:tcPr>
          <w:p w:rsidR="00833BAB" w:rsidRDefault="00833BAB" w:rsidP="00C2359B">
            <w:pPr>
              <w:jc w:val="center"/>
            </w:pPr>
            <w:r>
              <w:t>Uwagi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Pralnico – wirówka barierowa LAVAMAC 440 – zasilanie parowe  – rok rozpoczęcia eksploatacji 2008</w:t>
            </w:r>
          </w:p>
        </w:tc>
        <w:tc>
          <w:tcPr>
            <w:tcW w:w="992" w:type="dxa"/>
            <w:vAlign w:val="center"/>
          </w:tcPr>
          <w:p w:rsidR="00833BAB" w:rsidRDefault="00833BAB" w:rsidP="00C2359B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C2359B">
            <w:r>
              <w:t>Szacunkowe zużycie 50%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796DF9">
            <w:r>
              <w:t>Pralnico – wirówka barierowa LAVAMAC 440 – zasilanie parowe - rok rozpoczęcia eksploatacji 2008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796DF9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50%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967773">
            <w:r>
              <w:t>Pralnico – wirówka barierowa LAVAMAC 260 – zasilanie parowe - rok rozpoczęcia eksploatacji 2008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796DF9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50%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796DF9">
            <w:r>
              <w:t>Pralnico – wirówka barierowa LAVAMAC 440 – zasilanie parowe - rok rozpoczęcia eksploatacji 2008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796DF9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50%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Magiel parowy jeno nieckowy TEXTIMA – zasilanie parowe - rok rozpoczęcia eksploatacji 1996</w:t>
            </w:r>
          </w:p>
        </w:tc>
        <w:tc>
          <w:tcPr>
            <w:tcW w:w="992" w:type="dxa"/>
            <w:vAlign w:val="center"/>
          </w:tcPr>
          <w:p w:rsidR="00833BAB" w:rsidRDefault="00833BAB" w:rsidP="00C2359B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70%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Zestaw do prasownia fartuchów TEXTIMA cztero elementowy – zasilanie parowe -  rozpoczęcie eksploatacji 1995</w:t>
            </w:r>
          </w:p>
        </w:tc>
        <w:tc>
          <w:tcPr>
            <w:tcW w:w="992" w:type="dxa"/>
            <w:vAlign w:val="center"/>
          </w:tcPr>
          <w:p w:rsidR="00833BAB" w:rsidRDefault="00833BAB" w:rsidP="00C2359B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70%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Suszarka bębnowa LAVAMAC S/N 24 – zasilanie parowe - rok rozpoczęcia eksploatacji 2013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NOWA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967773">
            <w:r>
              <w:t>Suszarka bębnowa TT 350  – zasilanie parowe - rok rozpoczęcia eksploatacji 1997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90%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Zgrzewarka kątowa do foli, do pakowania bielizny czystej  – rok rozpoczęcia eksploatacji 1999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50%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Maszyna krawiecka stebnówka TEXTIMA - rok rozpoczęcia eksploatacji 1980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50%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796DF9">
            <w:r>
              <w:t>Maszyna krawiecka wieloczynnościowa ELANA 6200 - rok rozpoczęcia eksploatacji 2008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Szacunkowe zużycie 10%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Wózki metalowy  do bielizny brudnej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33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Stan bardzo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 xml:space="preserve">Wózki aluminiowy do bielizny czystej mokrej z </w:t>
            </w:r>
            <w:proofErr w:type="spellStart"/>
            <w:r>
              <w:t>reg</w:t>
            </w:r>
            <w:proofErr w:type="spellEnd"/>
            <w:r>
              <w:t>. dnem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3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Stan bardzo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2715C2">
            <w:r>
              <w:t>Wózki aluminiowy do bielizny czystej mokrej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6</w:t>
            </w:r>
          </w:p>
        </w:tc>
        <w:tc>
          <w:tcPr>
            <w:tcW w:w="2268" w:type="dxa"/>
            <w:vAlign w:val="center"/>
          </w:tcPr>
          <w:p w:rsidR="00833BAB" w:rsidRDefault="00833BAB" w:rsidP="002715C2">
            <w:r>
              <w:t>Stan bardzo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B8570B">
            <w:r>
              <w:t>Wózki – stoły do bielizny czystej suchej wyprasowanej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26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Stan bardzo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Wózek pralniczy</w:t>
            </w:r>
          </w:p>
        </w:tc>
        <w:tc>
          <w:tcPr>
            <w:tcW w:w="992" w:type="dxa"/>
            <w:vAlign w:val="center"/>
          </w:tcPr>
          <w:p w:rsidR="00833BAB" w:rsidRDefault="00833BAB" w:rsidP="00796DF9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C2359B">
            <w:pPr>
              <w:jc w:val="center"/>
            </w:pPr>
            <w:r w:rsidRPr="00DC2AFF">
              <w:t>2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Wózek aluminiowy do transportu bielizny czystej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</w:tcPr>
          <w:p w:rsidR="00833BAB" w:rsidRDefault="00833BAB">
            <w:r w:rsidRPr="00C70F25">
              <w:t>Stan bardzo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2715C2">
            <w:r>
              <w:t>Wózek aluminiowy ze zderzakiem do transportu bielizny czystej /L1580CR/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</w:tcPr>
          <w:p w:rsidR="00833BAB" w:rsidRDefault="00833BAB">
            <w:r w:rsidRPr="00C70F25">
              <w:t>Stan bardzo dobry</w:t>
            </w:r>
          </w:p>
        </w:tc>
      </w:tr>
      <w:tr w:rsidR="00833BAB" w:rsidTr="00833BAB">
        <w:trPr>
          <w:trHeight w:val="281"/>
        </w:trPr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2715C2">
            <w:r>
              <w:t>Wózek magazynowy 4 kołowy z pełnymi burtami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4</w:t>
            </w:r>
          </w:p>
        </w:tc>
        <w:tc>
          <w:tcPr>
            <w:tcW w:w="2268" w:type="dxa"/>
          </w:tcPr>
          <w:p w:rsidR="00833BAB" w:rsidRPr="00C70F25" w:rsidRDefault="00833BAB"/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2715C2">
            <w:r>
              <w:t>Wózek magazynowy 4 kołowy osiatkowany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</w:tcPr>
          <w:p w:rsidR="00833BAB" w:rsidRPr="00C70F25" w:rsidRDefault="00833BAB">
            <w:r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Pokrowiec wózka na bieliznę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26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Worek siatkowy do prania MOP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10</w:t>
            </w:r>
          </w:p>
        </w:tc>
        <w:tc>
          <w:tcPr>
            <w:tcW w:w="2268" w:type="dxa"/>
            <w:vAlign w:val="center"/>
          </w:tcPr>
          <w:p w:rsidR="00833BAB" w:rsidRDefault="00833BAB" w:rsidP="00796DF9">
            <w:r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Stół do magla 3mb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3</w:t>
            </w:r>
          </w:p>
        </w:tc>
        <w:tc>
          <w:tcPr>
            <w:tcW w:w="2268" w:type="dxa"/>
          </w:tcPr>
          <w:p w:rsidR="00833BAB" w:rsidRDefault="00833BAB">
            <w:r w:rsidRPr="00A129FD"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Stół do magla 2,5mb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3</w:t>
            </w:r>
          </w:p>
        </w:tc>
        <w:tc>
          <w:tcPr>
            <w:tcW w:w="2268" w:type="dxa"/>
          </w:tcPr>
          <w:p w:rsidR="00833BAB" w:rsidRDefault="00833BAB">
            <w:r w:rsidRPr="00A129FD"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Żelazko elektryczne parowe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</w:tcPr>
          <w:p w:rsidR="00833BAB" w:rsidRDefault="00833BAB">
            <w:r w:rsidRPr="00A129FD"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Deska do prasowania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</w:tcPr>
          <w:p w:rsidR="00833BAB" w:rsidRDefault="00833BAB">
            <w:r w:rsidRPr="00A129FD">
              <w:t>Stan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Sprężarka tłokowa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</w:tcPr>
          <w:p w:rsidR="00833BAB" w:rsidRDefault="00833BAB">
            <w:r w:rsidRPr="009E532A">
              <w:t>Stan bardzo dobry</w:t>
            </w:r>
          </w:p>
        </w:tc>
      </w:tr>
      <w:tr w:rsidR="00833BAB" w:rsidTr="00833BAB">
        <w:tc>
          <w:tcPr>
            <w:tcW w:w="568" w:type="dxa"/>
          </w:tcPr>
          <w:p w:rsidR="00833BAB" w:rsidRDefault="00833BAB" w:rsidP="00C2359B">
            <w:pPr>
              <w:pStyle w:val="Akapitzlist"/>
              <w:numPr>
                <w:ilvl w:val="0"/>
                <w:numId w:val="1"/>
              </w:numPr>
              <w:ind w:left="510"/>
            </w:pPr>
          </w:p>
        </w:tc>
        <w:tc>
          <w:tcPr>
            <w:tcW w:w="5103" w:type="dxa"/>
          </w:tcPr>
          <w:p w:rsidR="00833BAB" w:rsidRDefault="00833BAB" w:rsidP="00C2359B">
            <w:r>
              <w:t>Podest ze stali nierdzewnej – wanna na kanistry z środkami</w:t>
            </w:r>
          </w:p>
        </w:tc>
        <w:tc>
          <w:tcPr>
            <w:tcW w:w="992" w:type="dxa"/>
            <w:vAlign w:val="center"/>
          </w:tcPr>
          <w:p w:rsidR="00833BAB" w:rsidRDefault="00833BAB" w:rsidP="002715C2">
            <w:pPr>
              <w:jc w:val="center"/>
            </w:pPr>
            <w:r>
              <w:t>szt.</w:t>
            </w:r>
          </w:p>
        </w:tc>
        <w:tc>
          <w:tcPr>
            <w:tcW w:w="993" w:type="dxa"/>
            <w:vAlign w:val="center"/>
          </w:tcPr>
          <w:p w:rsidR="00833BAB" w:rsidRPr="00DC2AFF" w:rsidRDefault="00833BAB" w:rsidP="002715C2">
            <w:pPr>
              <w:jc w:val="center"/>
            </w:pPr>
            <w:r w:rsidRPr="00DC2AFF">
              <w:t>1</w:t>
            </w:r>
          </w:p>
        </w:tc>
        <w:tc>
          <w:tcPr>
            <w:tcW w:w="2268" w:type="dxa"/>
          </w:tcPr>
          <w:p w:rsidR="00833BAB" w:rsidRDefault="00833BAB">
            <w:r w:rsidRPr="009E532A">
              <w:t>Stan bardzo dobry</w:t>
            </w:r>
          </w:p>
        </w:tc>
      </w:tr>
    </w:tbl>
    <w:p w:rsidR="005B383B" w:rsidRDefault="005B383B"/>
    <w:sectPr w:rsidR="005B383B" w:rsidSect="00833BA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BC8" w:rsidRDefault="00686BC8" w:rsidP="00C2359B">
      <w:pPr>
        <w:spacing w:after="0" w:line="240" w:lineRule="auto"/>
      </w:pPr>
      <w:r>
        <w:separator/>
      </w:r>
    </w:p>
  </w:endnote>
  <w:endnote w:type="continuationSeparator" w:id="1">
    <w:p w:rsidR="00686BC8" w:rsidRDefault="00686BC8" w:rsidP="00C2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BC8" w:rsidRDefault="00686BC8" w:rsidP="00C2359B">
      <w:pPr>
        <w:spacing w:after="0" w:line="240" w:lineRule="auto"/>
      </w:pPr>
      <w:r>
        <w:separator/>
      </w:r>
    </w:p>
  </w:footnote>
  <w:footnote w:type="continuationSeparator" w:id="1">
    <w:p w:rsidR="00686BC8" w:rsidRDefault="00686BC8" w:rsidP="00C2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7153F"/>
    <w:multiLevelType w:val="hybridMultilevel"/>
    <w:tmpl w:val="6F1A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59B"/>
    <w:rsid w:val="00100256"/>
    <w:rsid w:val="00594785"/>
    <w:rsid w:val="005B383B"/>
    <w:rsid w:val="006627A5"/>
    <w:rsid w:val="00680C48"/>
    <w:rsid w:val="00686BC8"/>
    <w:rsid w:val="00724F6D"/>
    <w:rsid w:val="00796748"/>
    <w:rsid w:val="00833BAB"/>
    <w:rsid w:val="00846F4A"/>
    <w:rsid w:val="008A4B9E"/>
    <w:rsid w:val="00943AD6"/>
    <w:rsid w:val="00967773"/>
    <w:rsid w:val="00A735DF"/>
    <w:rsid w:val="00A802EC"/>
    <w:rsid w:val="00B8570B"/>
    <w:rsid w:val="00C2359B"/>
    <w:rsid w:val="00CB79FD"/>
    <w:rsid w:val="00DC2AFF"/>
    <w:rsid w:val="00EB383F"/>
    <w:rsid w:val="00EC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9B"/>
  </w:style>
  <w:style w:type="paragraph" w:styleId="Stopka">
    <w:name w:val="footer"/>
    <w:basedOn w:val="Normalny"/>
    <w:link w:val="StopkaZnak"/>
    <w:uiPriority w:val="99"/>
    <w:semiHidden/>
    <w:unhideWhenUsed/>
    <w:rsid w:val="00C2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9B"/>
  </w:style>
  <w:style w:type="paragraph" w:styleId="Akapitzlist">
    <w:name w:val="List Paragraph"/>
    <w:basedOn w:val="Normalny"/>
    <w:uiPriority w:val="34"/>
    <w:qFormat/>
    <w:rsid w:val="00C23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Pralnia</cp:lastModifiedBy>
  <cp:revision>7</cp:revision>
  <cp:lastPrinted>2015-03-10T13:01:00Z</cp:lastPrinted>
  <dcterms:created xsi:type="dcterms:W3CDTF">2015-03-05T10:11:00Z</dcterms:created>
  <dcterms:modified xsi:type="dcterms:W3CDTF">2015-03-10T13:01:00Z</dcterms:modified>
</cp:coreProperties>
</file>