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E2" w:rsidRPr="00630556" w:rsidRDefault="00C541E1" w:rsidP="00806FE2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Załącznik nr </w:t>
      </w:r>
      <w:r w:rsidR="003268F1">
        <w:rPr>
          <w:b/>
          <w:snapToGrid w:val="0"/>
          <w:sz w:val="24"/>
          <w:szCs w:val="24"/>
        </w:rPr>
        <w:t>3</w:t>
      </w:r>
    </w:p>
    <w:p w:rsidR="00806FE2" w:rsidRDefault="00806FE2" w:rsidP="00806FE2">
      <w:pPr>
        <w:rPr>
          <w:b/>
          <w:i/>
        </w:rPr>
      </w:pPr>
    </w:p>
    <w:p w:rsidR="00806FE2" w:rsidRPr="00707338" w:rsidRDefault="00806FE2" w:rsidP="00806FE2">
      <w:pPr>
        <w:jc w:val="center"/>
        <w:rPr>
          <w:i/>
          <w:sz w:val="20"/>
          <w:szCs w:val="20"/>
        </w:rPr>
      </w:pPr>
      <w:r w:rsidRPr="00707338">
        <w:rPr>
          <w:b/>
          <w:i/>
          <w:sz w:val="20"/>
          <w:szCs w:val="20"/>
        </w:rPr>
        <w:t>Wzór umowy</w:t>
      </w:r>
      <w:r w:rsidRPr="00707338">
        <w:rPr>
          <w:i/>
          <w:sz w:val="20"/>
          <w:szCs w:val="20"/>
        </w:rPr>
        <w:t xml:space="preserve"> (proszę wypełnić miejsca wypunk</w:t>
      </w:r>
      <w:r>
        <w:rPr>
          <w:i/>
          <w:sz w:val="20"/>
          <w:szCs w:val="20"/>
        </w:rPr>
        <w:t xml:space="preserve">towane z wyjątkiem numeru umowy, </w:t>
      </w:r>
      <w:r w:rsidRPr="00707338">
        <w:rPr>
          <w:i/>
          <w:sz w:val="20"/>
          <w:szCs w:val="20"/>
        </w:rPr>
        <w:t xml:space="preserve"> daty jej zawarcia</w:t>
      </w:r>
      <w:r>
        <w:rPr>
          <w:i/>
          <w:sz w:val="20"/>
          <w:szCs w:val="20"/>
        </w:rPr>
        <w:t xml:space="preserve"> oraz §3 ust. 4</w:t>
      </w:r>
      <w:r w:rsidRPr="00707338">
        <w:rPr>
          <w:i/>
          <w:sz w:val="20"/>
          <w:szCs w:val="20"/>
        </w:rPr>
        <w:t>)</w:t>
      </w:r>
    </w:p>
    <w:p w:rsidR="00806FE2" w:rsidRDefault="00806FE2" w:rsidP="00806FE2">
      <w:pPr>
        <w:jc w:val="center"/>
        <w:rPr>
          <w:b/>
        </w:rPr>
      </w:pPr>
    </w:p>
    <w:p w:rsidR="00806FE2" w:rsidRPr="00674ADB" w:rsidRDefault="00806FE2" w:rsidP="00806FE2">
      <w:pPr>
        <w:pStyle w:val="Nagwek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674ADB">
        <w:rPr>
          <w:sz w:val="24"/>
          <w:szCs w:val="24"/>
        </w:rPr>
        <w:t>UMOWA nr .......</w:t>
      </w:r>
      <w:r w:rsidR="00817BFA">
        <w:rPr>
          <w:sz w:val="24"/>
          <w:szCs w:val="24"/>
        </w:rPr>
        <w:t>.</w:t>
      </w:r>
      <w:r w:rsidRPr="00674ADB">
        <w:rPr>
          <w:sz w:val="24"/>
          <w:szCs w:val="24"/>
        </w:rPr>
        <w:t xml:space="preserve"> /</w:t>
      </w:r>
      <w:r>
        <w:rPr>
          <w:sz w:val="24"/>
          <w:szCs w:val="24"/>
        </w:rPr>
        <w:t>…….</w:t>
      </w:r>
      <w:r w:rsidRPr="00674ADB">
        <w:rPr>
          <w:sz w:val="24"/>
          <w:szCs w:val="24"/>
        </w:rPr>
        <w:t>/</w:t>
      </w:r>
      <w:r w:rsidR="00817BFA">
        <w:rPr>
          <w:sz w:val="24"/>
          <w:szCs w:val="24"/>
        </w:rPr>
        <w:t>DG/</w:t>
      </w:r>
      <w:r w:rsidRPr="00674ADB">
        <w:rPr>
          <w:sz w:val="24"/>
          <w:szCs w:val="24"/>
        </w:rPr>
        <w:t>Log/201</w:t>
      </w:r>
      <w:r w:rsidR="003268F1">
        <w:rPr>
          <w:sz w:val="24"/>
          <w:szCs w:val="24"/>
        </w:rPr>
        <w:t>5</w:t>
      </w:r>
    </w:p>
    <w:p w:rsidR="00806FE2" w:rsidRDefault="00806FE2" w:rsidP="00806FE2">
      <w:pPr>
        <w:jc w:val="center"/>
        <w:rPr>
          <w:b/>
        </w:rPr>
      </w:pPr>
      <w:r>
        <w:rPr>
          <w:b/>
        </w:rPr>
        <w:t>kupna - sprzedaży</w:t>
      </w:r>
    </w:p>
    <w:p w:rsidR="00806FE2" w:rsidRDefault="00806FE2" w:rsidP="00806FE2">
      <w:pPr>
        <w:jc w:val="center"/>
      </w:pPr>
    </w:p>
    <w:p w:rsidR="00806FE2" w:rsidRDefault="00806FE2" w:rsidP="00806FE2">
      <w:pPr>
        <w:jc w:val="both"/>
      </w:pPr>
      <w:r>
        <w:t>Zawa</w:t>
      </w:r>
      <w:r w:rsidR="003268F1">
        <w:t>rta w dniu  ................2014</w:t>
      </w:r>
      <w:r>
        <w:t xml:space="preserve"> r. we Wrocławiu pomiędzy:</w:t>
      </w:r>
    </w:p>
    <w:p w:rsidR="00806FE2" w:rsidRPr="008F7B35" w:rsidRDefault="00806FE2" w:rsidP="00806FE2">
      <w:pPr>
        <w:pStyle w:val="Tekstpodstawowy2"/>
        <w:rPr>
          <w:b/>
        </w:rPr>
      </w:pPr>
      <w:r w:rsidRPr="008F7B35">
        <w:rPr>
          <w:b/>
        </w:rPr>
        <w:t>4 Wojskowym Szpitalem Klinicznym z Polikliniką Samodzielnym Publicznym Zakładem Opieki Zdrowotnej we Wrocławiu,</w:t>
      </w:r>
    </w:p>
    <w:p w:rsidR="00806FE2" w:rsidRPr="008F7B35" w:rsidRDefault="00806FE2" w:rsidP="00806FE2">
      <w:pPr>
        <w:pStyle w:val="Tekstpodstawowy2"/>
        <w:rPr>
          <w:b/>
        </w:rPr>
      </w:pPr>
      <w:r w:rsidRPr="008F7B35">
        <w:rPr>
          <w:sz w:val="26"/>
        </w:rPr>
        <w:t>z siedzibą</w:t>
      </w:r>
      <w:r w:rsidRPr="008F7B35">
        <w:rPr>
          <w:b/>
          <w:sz w:val="26"/>
        </w:rPr>
        <w:t xml:space="preserve"> 50-981 Wrocław, ul. Weigla 5,</w:t>
      </w:r>
    </w:p>
    <w:p w:rsidR="00806FE2" w:rsidRDefault="00806FE2" w:rsidP="00806FE2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</w:t>
      </w:r>
    </w:p>
    <w:p w:rsidR="00806FE2" w:rsidRDefault="00806FE2" w:rsidP="00806FE2">
      <w:r>
        <w:t xml:space="preserve">zwanym w treści umowy </w:t>
      </w:r>
      <w:r>
        <w:rPr>
          <w:b/>
        </w:rPr>
        <w:t>ZAMAWIAJĄCYM</w:t>
      </w:r>
      <w:r>
        <w:t xml:space="preserve">, zarejestrowanym w Sądzie Rejonowym dla Wrocławia – Fabrycznej, VI Wydział Gospodarczy, nr </w:t>
      </w:r>
      <w:r>
        <w:rPr>
          <w:b/>
        </w:rPr>
        <w:t>KRS</w:t>
      </w:r>
      <w:r>
        <w:t xml:space="preserve">: 0000016478 </w:t>
      </w:r>
    </w:p>
    <w:p w:rsidR="00806FE2" w:rsidRDefault="00806FE2" w:rsidP="00806FE2">
      <w:r>
        <w:t>reprezentowanym przez:</w:t>
      </w:r>
    </w:p>
    <w:p w:rsidR="00806FE2" w:rsidRPr="00647706" w:rsidRDefault="00806FE2" w:rsidP="00806FE2">
      <w:pPr>
        <w:rPr>
          <w:sz w:val="16"/>
          <w:szCs w:val="16"/>
        </w:rPr>
      </w:pPr>
    </w:p>
    <w:p w:rsidR="00806FE2" w:rsidRDefault="00806FE2" w:rsidP="00806FE2">
      <w:pPr>
        <w:tabs>
          <w:tab w:val="num" w:pos="360"/>
        </w:tabs>
        <w:ind w:left="360" w:hanging="360"/>
        <w:jc w:val="both"/>
        <w:rPr>
          <w:b/>
        </w:rPr>
      </w:pPr>
      <w:r w:rsidRPr="00647706">
        <w:rPr>
          <w:b/>
        </w:rPr>
        <w:t xml:space="preserve">Komendanta - płk lek. med. Grzegorza STOINSKIEGO </w:t>
      </w:r>
    </w:p>
    <w:p w:rsidR="00806FE2" w:rsidRPr="00647706" w:rsidRDefault="00806FE2" w:rsidP="00806FE2">
      <w:pPr>
        <w:tabs>
          <w:tab w:val="num" w:pos="360"/>
        </w:tabs>
        <w:ind w:left="360" w:hanging="360"/>
        <w:jc w:val="both"/>
        <w:rPr>
          <w:b/>
        </w:rPr>
      </w:pPr>
    </w:p>
    <w:p w:rsidR="00806FE2" w:rsidRDefault="00806FE2" w:rsidP="00806FE2">
      <w:pPr>
        <w:jc w:val="both"/>
      </w:pPr>
      <w:r>
        <w:t>a</w:t>
      </w:r>
    </w:p>
    <w:p w:rsidR="00806FE2" w:rsidRDefault="00806FE2" w:rsidP="00806FE2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06FE2" w:rsidRDefault="00806FE2" w:rsidP="00806FE2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…………….., </w:t>
      </w:r>
      <w:r>
        <w:rPr>
          <w:b/>
          <w:sz w:val="26"/>
        </w:rPr>
        <w:t>NIP</w:t>
      </w:r>
      <w:r>
        <w:rPr>
          <w:sz w:val="26"/>
        </w:rPr>
        <w:t xml:space="preserve"> ……………………</w:t>
      </w:r>
    </w:p>
    <w:p w:rsidR="00806FE2" w:rsidRDefault="00806FE2" w:rsidP="00806FE2">
      <w:pPr>
        <w:spacing w:line="360" w:lineRule="auto"/>
        <w:jc w:val="both"/>
      </w:pPr>
      <w:r>
        <w:t>zwanym dalej WYKONAWCĄ,</w:t>
      </w:r>
    </w:p>
    <w:p w:rsidR="00806FE2" w:rsidRDefault="00806FE2" w:rsidP="00806FE2">
      <w:pPr>
        <w:jc w:val="both"/>
      </w:pPr>
      <w:r>
        <w:t>reprezentowanym przez:</w:t>
      </w:r>
    </w:p>
    <w:p w:rsidR="00806FE2" w:rsidRDefault="00806FE2" w:rsidP="00806FE2">
      <w:pPr>
        <w:jc w:val="both"/>
      </w:pPr>
      <w:r>
        <w:t xml:space="preserve">  </w:t>
      </w:r>
    </w:p>
    <w:p w:rsidR="00806FE2" w:rsidRDefault="00806FE2" w:rsidP="00806FE2">
      <w:pPr>
        <w:numPr>
          <w:ilvl w:val="3"/>
          <w:numId w:val="4"/>
        </w:numPr>
        <w:tabs>
          <w:tab w:val="clear" w:pos="3196"/>
          <w:tab w:val="num" w:pos="0"/>
          <w:tab w:val="num" w:pos="1070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817BFA" w:rsidRDefault="00806FE2" w:rsidP="00817BFA">
      <w:pPr>
        <w:numPr>
          <w:ilvl w:val="3"/>
          <w:numId w:val="4"/>
        </w:numPr>
        <w:tabs>
          <w:tab w:val="clear" w:pos="3196"/>
          <w:tab w:val="num" w:pos="0"/>
          <w:tab w:val="num" w:pos="1070"/>
          <w:tab w:val="num" w:pos="2835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817BFA" w:rsidRDefault="00817BFA" w:rsidP="00817BFA">
      <w:pPr>
        <w:tabs>
          <w:tab w:val="num" w:pos="1070"/>
          <w:tab w:val="num" w:pos="2835"/>
        </w:tabs>
        <w:spacing w:line="360" w:lineRule="auto"/>
      </w:pPr>
    </w:p>
    <w:p w:rsidR="00806FE2" w:rsidRPr="00817BFA" w:rsidRDefault="00817BFA" w:rsidP="00817BFA">
      <w:pPr>
        <w:ind w:firstLine="708"/>
        <w:jc w:val="both"/>
        <w:rPr>
          <w:b/>
        </w:rPr>
      </w:pPr>
      <w:r w:rsidRPr="00991B97">
        <w:t>Niniejsza umowa jest następstwem przeprowadzonego postępowania w tryb</w:t>
      </w:r>
      <w:r>
        <w:t>ie rozpoznania rynku o wartości poniżej 30</w:t>
      </w:r>
      <w:r w:rsidRPr="00991B97">
        <w:t xml:space="preserve"> 000 EURO.</w:t>
      </w:r>
      <w:r>
        <w:t xml:space="preserve"> Umowę będzie uznawało się za zawartą w dacie wymienionej we wstępie umowy.</w:t>
      </w:r>
    </w:p>
    <w:p w:rsidR="00806FE2" w:rsidRDefault="00806FE2" w:rsidP="00806FE2">
      <w:pPr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</w:t>
      </w:r>
    </w:p>
    <w:p w:rsidR="00806FE2" w:rsidRDefault="00806FE2" w:rsidP="00806FE2">
      <w:pPr>
        <w:jc w:val="center"/>
        <w:rPr>
          <w:b/>
          <w:u w:val="single"/>
        </w:rPr>
      </w:pPr>
      <w:r>
        <w:rPr>
          <w:b/>
          <w:u w:val="single"/>
        </w:rPr>
        <w:t>Przedmiot umowy</w:t>
      </w:r>
    </w:p>
    <w:p w:rsidR="00806FE2" w:rsidRDefault="00806FE2" w:rsidP="00806FE2"/>
    <w:p w:rsidR="00806FE2" w:rsidRPr="00D2291D" w:rsidRDefault="00806FE2" w:rsidP="00806FE2">
      <w:pPr>
        <w:pStyle w:val="Tekstkomentarza"/>
        <w:numPr>
          <w:ilvl w:val="0"/>
          <w:numId w:val="3"/>
        </w:numPr>
        <w:jc w:val="both"/>
        <w:rPr>
          <w:sz w:val="24"/>
          <w:szCs w:val="24"/>
        </w:rPr>
      </w:pPr>
      <w:r w:rsidRPr="00D0657F">
        <w:rPr>
          <w:sz w:val="24"/>
          <w:szCs w:val="24"/>
        </w:rPr>
        <w:t xml:space="preserve">Wykonawca przyjmuje do realizacji </w:t>
      </w:r>
      <w:r w:rsidRPr="007D6632">
        <w:rPr>
          <w:b/>
          <w:sz w:val="24"/>
          <w:szCs w:val="24"/>
        </w:rPr>
        <w:t>świadczenie całodobowych usług odpłatnego transportu sanitarnego pacjentów Zamawiającego</w:t>
      </w:r>
      <w:r>
        <w:rPr>
          <w:b/>
          <w:sz w:val="24"/>
          <w:szCs w:val="24"/>
        </w:rPr>
        <w:t xml:space="preserve">, </w:t>
      </w:r>
      <w:r w:rsidRPr="00C9324B">
        <w:rPr>
          <w:sz w:val="24"/>
          <w:szCs w:val="24"/>
        </w:rPr>
        <w:t xml:space="preserve">zgodnie </w:t>
      </w:r>
      <w:r w:rsidRPr="00553D4C">
        <w:rPr>
          <w:sz w:val="24"/>
          <w:szCs w:val="24"/>
        </w:rPr>
        <w:t xml:space="preserve">z  </w:t>
      </w:r>
      <w:r w:rsidRPr="0027276D">
        <w:rPr>
          <w:b/>
          <w:sz w:val="24"/>
          <w:szCs w:val="24"/>
        </w:rPr>
        <w:t>§ 12</w:t>
      </w:r>
      <w:r w:rsidRPr="00553D4C">
        <w:rPr>
          <w:sz w:val="24"/>
          <w:szCs w:val="24"/>
        </w:rPr>
        <w:t xml:space="preserve"> niniejszej umowy.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 xml:space="preserve">Usługa transportu sanitarnego obejmuje </w:t>
      </w:r>
      <w:r w:rsidRPr="00961696">
        <w:t xml:space="preserve">podstawienie specjalistycznego </w:t>
      </w:r>
      <w:r>
        <w:t>transportu sanitarnego</w:t>
      </w:r>
      <w:r w:rsidRPr="00961696">
        <w:t xml:space="preserve">,  przejęcie pacjenta przez zespół </w:t>
      </w:r>
      <w:r>
        <w:t>transportowy oraz</w:t>
      </w:r>
      <w:r w:rsidRPr="00961696">
        <w:t xml:space="preserve"> transport sanitarny pacjenta zgodnie ze zleceniem transportu.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 w:rsidRPr="00EB61B9">
        <w:t xml:space="preserve">Wykonawca zobowiązuje się </w:t>
      </w:r>
      <w:r>
        <w:t xml:space="preserve">do podstawienia do siedziby Zamawiającego, specjalistycznego transportu sanitarnego wyposażonego wg standardów zespołu </w:t>
      </w:r>
      <w:r w:rsidR="00817BFA">
        <w:t>specjalistycznego</w:t>
      </w:r>
      <w:r w:rsidR="0027276D">
        <w:t xml:space="preserve"> typu </w:t>
      </w:r>
      <w:r w:rsidR="00A0410E">
        <w:t xml:space="preserve">„S”, </w:t>
      </w:r>
      <w:r>
        <w:t>przewozowego</w:t>
      </w:r>
      <w:r w:rsidR="0027276D">
        <w:t xml:space="preserve"> typu</w:t>
      </w:r>
      <w:r>
        <w:t xml:space="preserve"> „P”</w:t>
      </w:r>
      <w:r w:rsidR="00A0410E">
        <w:t xml:space="preserve"> lub typu T</w:t>
      </w:r>
      <w:r>
        <w:t xml:space="preserve"> (zgodnie ze zlecen</w:t>
      </w:r>
      <w:r w:rsidR="00817BFA">
        <w:t xml:space="preserve">iem </w:t>
      </w:r>
      <w:r w:rsidR="0027276D">
        <w:t>transportu), w terminie maksymalnym</w:t>
      </w:r>
      <w:r>
        <w:t xml:space="preserve"> 60 minut od zgłoszenia przekazanego Wykonawcy telefonicznie i potwierdzonego pisemnie  </w:t>
      </w:r>
      <w:proofErr w:type="spellStart"/>
      <w:r>
        <w:t>fax</w:t>
      </w:r>
      <w:r w:rsidR="00817BFA">
        <w:t>-</w:t>
      </w:r>
      <w:r>
        <w:t>em</w:t>
      </w:r>
      <w:proofErr w:type="spellEnd"/>
      <w:r>
        <w:t>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lastRenderedPageBreak/>
        <w:t>W przypadku gdy czas dojazdu transportu sanitarnego przekroczy termin określony w ust. 3, Wykonawca ma obowiązek udzielić Zamawiającemu rabatu w wysokości</w:t>
      </w:r>
      <w:r w:rsidR="00817BFA">
        <w:t xml:space="preserve"> 10% ceny brutto danego kursu </w:t>
      </w:r>
      <w:r>
        <w:t>za każde rozpoczęte 30 minut spóźnienia. W przypadku gdy wartość rabatu przekroczy cenę brutto kursu Zamawiający naliczy kary umowne zgodnie z</w:t>
      </w:r>
      <w:r w:rsidRPr="00B6307A">
        <w:rPr>
          <w:color w:val="FF0000"/>
        </w:rPr>
        <w:t xml:space="preserve"> </w:t>
      </w:r>
      <w:r>
        <w:t>§9</w:t>
      </w:r>
      <w:r w:rsidR="00A0410E">
        <w:t xml:space="preserve"> ust. 1 pkt.</w:t>
      </w:r>
      <w:r w:rsidRPr="00553D4C">
        <w:t>1.</w:t>
      </w:r>
    </w:p>
    <w:p w:rsidR="00806FE2" w:rsidRPr="00961696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 xml:space="preserve">W przypadku transportów sanitarnych, których trasa przejazdu przekracza </w:t>
      </w:r>
      <w:r w:rsidRPr="00553D4C">
        <w:rPr>
          <w:b/>
        </w:rPr>
        <w:t>……..km (min. 500 km),</w:t>
      </w:r>
      <w:r>
        <w:t xml:space="preserve"> Zamawiający zobowiązany jest do zgłaszania zlecenia z  min. </w:t>
      </w:r>
      <w:r w:rsidRPr="00D2291D">
        <w:t>24 godz.</w:t>
      </w:r>
      <w:r>
        <w:t xml:space="preserve"> wyprzedzeniem. </w:t>
      </w:r>
    </w:p>
    <w:p w:rsidR="00806FE2" w:rsidRDefault="00806FE2" w:rsidP="00A0410E">
      <w:pPr>
        <w:pStyle w:val="NormalnyWeb1"/>
        <w:numPr>
          <w:ilvl w:val="0"/>
          <w:numId w:val="3"/>
        </w:numPr>
        <w:spacing w:before="0" w:after="0"/>
        <w:jc w:val="both"/>
      </w:pPr>
      <w:r>
        <w:t>Zgłoszenia będ</w:t>
      </w:r>
      <w:r w:rsidR="00A0410E">
        <w:t xml:space="preserve">ą przyjmowane pod numerami tel. </w:t>
      </w:r>
      <w:r w:rsidRPr="00A0410E">
        <w:t>Wykonawcy</w:t>
      </w:r>
      <w:r w:rsidR="00A0410E" w:rsidRPr="00A0410E">
        <w:t xml:space="preserve"> </w:t>
      </w:r>
      <w:r w:rsidRPr="00A0410E">
        <w:t xml:space="preserve">tel. …………………….. </w:t>
      </w:r>
      <w:r>
        <w:t>oraz potwierdzone na nr fax</w:t>
      </w:r>
      <w:r w:rsidR="00A0410E">
        <w:t>.</w:t>
      </w:r>
      <w:r>
        <w:t>:</w:t>
      </w:r>
      <w:r w:rsidR="00A0410E">
        <w:t xml:space="preserve"> ……………………………..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>Zamawiający zobowiązany jest do doręczenia pracownikowi Wykonawcy realizującemu usługę, oryginału pisemnego zlecenia usługi transportu sanitarnego przed rozpoczęciem jej realizacji.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 xml:space="preserve">Pracownik Wykonawcy realizujący usługę ma obowiązek potwierdzenia na karcie zlecenia przejęcia pacjenta przez Pracownika </w:t>
      </w:r>
      <w:proofErr w:type="spellStart"/>
      <w:r>
        <w:t>SOR-u</w:t>
      </w:r>
      <w:proofErr w:type="spellEnd"/>
      <w:r>
        <w:t xml:space="preserve"> lub Oddziału Zamawiającego z podaniem godziny przejęcia pacjenta.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>Wykonawca ma obowiązek potwierdzenia wykonani usługi transportu sanitarnego w miejscu docelowym zgodnie ze zleceniem transportu.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>Potwierdzenie wykonania usługi stanowi podstawę do wystawienia faktury.</w:t>
      </w:r>
    </w:p>
    <w:p w:rsidR="00C541E1" w:rsidRPr="0027276D" w:rsidRDefault="00C541E1" w:rsidP="00806FE2">
      <w:pPr>
        <w:pStyle w:val="NormalnyWeb1"/>
        <w:numPr>
          <w:ilvl w:val="0"/>
          <w:numId w:val="3"/>
        </w:numPr>
        <w:spacing w:before="0" w:after="0"/>
        <w:jc w:val="both"/>
      </w:pPr>
      <w:r w:rsidRPr="0027276D">
        <w:t xml:space="preserve">Wykonawca zobowiązany jest do przedłożenia potwierdzonych zleceń usługi transportu sanitarnego na każde </w:t>
      </w:r>
      <w:r w:rsidR="00A0410E" w:rsidRPr="0027276D">
        <w:t>wezwanie</w:t>
      </w:r>
      <w:r w:rsidRPr="0027276D">
        <w:t xml:space="preserve"> Z</w:t>
      </w:r>
      <w:r w:rsidR="00A0410E" w:rsidRPr="0027276D">
        <w:t>amawiającego, w terminie 3 dni od daty wezwania na nr fax. ………………………………. pod rygorem odstąpienia od umowy przyczyn leżących po stronie Wykonawcy.</w:t>
      </w:r>
    </w:p>
    <w:p w:rsidR="00806FE2" w:rsidRDefault="00806FE2" w:rsidP="00806FE2">
      <w:pPr>
        <w:pStyle w:val="NormalnyWeb1"/>
        <w:numPr>
          <w:ilvl w:val="0"/>
          <w:numId w:val="3"/>
        </w:numPr>
        <w:spacing w:before="0" w:after="0"/>
        <w:jc w:val="both"/>
      </w:pPr>
      <w:r>
        <w:t>Wykonawca zobowiązuje się do wykonania transportu sanitarnego możliwie najkrótszą drogą.</w:t>
      </w:r>
    </w:p>
    <w:p w:rsidR="00806FE2" w:rsidRDefault="00806FE2" w:rsidP="00806FE2">
      <w:pPr>
        <w:numPr>
          <w:ilvl w:val="0"/>
          <w:numId w:val="3"/>
        </w:numPr>
        <w:jc w:val="both"/>
      </w:pPr>
      <w:r w:rsidRPr="00B752F6">
        <w:t xml:space="preserve">Wykonawca zobowiązuje się do elastycznego reagowania na zwiększone lub zmniejszone potrzeby Zamawiającego. </w:t>
      </w:r>
    </w:p>
    <w:p w:rsidR="00806FE2" w:rsidRDefault="00806FE2" w:rsidP="00806FE2">
      <w:pPr>
        <w:numPr>
          <w:ilvl w:val="0"/>
          <w:numId w:val="3"/>
        </w:numPr>
        <w:jc w:val="both"/>
      </w:pPr>
      <w:r>
        <w:t>Wykonawcy nie przysługują względem Zamawiającego jakiekolwiek roszczenia z tytułu niezrealizowania pełnej ilości przedmiotu zamówienia.</w:t>
      </w:r>
    </w:p>
    <w:p w:rsidR="00806FE2" w:rsidRDefault="00806FE2" w:rsidP="00806FE2">
      <w:pPr>
        <w:ind w:left="360"/>
        <w:jc w:val="both"/>
      </w:pPr>
    </w:p>
    <w:p w:rsidR="00806FE2" w:rsidRDefault="00806FE2" w:rsidP="00806FE2">
      <w:pPr>
        <w:jc w:val="center"/>
        <w:rPr>
          <w:b/>
        </w:rPr>
      </w:pPr>
      <w:r w:rsidRPr="008139B9">
        <w:rPr>
          <w:b/>
        </w:rPr>
        <w:t>§ 2</w:t>
      </w:r>
    </w:p>
    <w:p w:rsidR="00806FE2" w:rsidRDefault="00806FE2" w:rsidP="00806FE2">
      <w:pPr>
        <w:jc w:val="center"/>
        <w:rPr>
          <w:b/>
        </w:rPr>
      </w:pPr>
    </w:p>
    <w:p w:rsidR="00806FE2" w:rsidRPr="002E5F62" w:rsidRDefault="00806FE2" w:rsidP="00806FE2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>Wykonawca oświadcza, że do świadczenia usług transportowych, o których mowa w §1 posiada:</w:t>
      </w:r>
    </w:p>
    <w:p w:rsidR="00806FE2" w:rsidRPr="002E5F62" w:rsidRDefault="00806FE2" w:rsidP="00806FE2">
      <w:pPr>
        <w:numPr>
          <w:ilvl w:val="0"/>
          <w:numId w:val="13"/>
        </w:numPr>
        <w:ind w:left="709"/>
        <w:jc w:val="both"/>
        <w:rPr>
          <w:b/>
        </w:rPr>
      </w:pPr>
      <w:r>
        <w:t>Stosowne uprawnienia – zgodne z obowiązującymi w tym zakresie przepisami prawa,</w:t>
      </w:r>
    </w:p>
    <w:p w:rsidR="00806FE2" w:rsidRPr="002E5F62" w:rsidRDefault="00806FE2" w:rsidP="00806FE2">
      <w:pPr>
        <w:numPr>
          <w:ilvl w:val="0"/>
          <w:numId w:val="13"/>
        </w:numPr>
        <w:ind w:left="709"/>
        <w:jc w:val="both"/>
        <w:rPr>
          <w:b/>
        </w:rPr>
      </w:pPr>
      <w:r>
        <w:t>Przystosowane środki transportu – zgodnie z obowiązującymi w tym zakresie przepisami prawa,</w:t>
      </w:r>
    </w:p>
    <w:p w:rsidR="00806FE2" w:rsidRPr="00806FE2" w:rsidRDefault="00806FE2" w:rsidP="00806FE2">
      <w:pPr>
        <w:numPr>
          <w:ilvl w:val="0"/>
          <w:numId w:val="13"/>
        </w:numPr>
        <w:ind w:left="709"/>
        <w:jc w:val="both"/>
        <w:rPr>
          <w:b/>
        </w:rPr>
      </w:pPr>
      <w:r>
        <w:t>Przeszkolony i wykwalifikowany personel – zgodnie z obowiązującymi w tym zakresie przepisami prawa.</w:t>
      </w:r>
    </w:p>
    <w:p w:rsidR="00806FE2" w:rsidRPr="00C35CE6" w:rsidRDefault="00806FE2" w:rsidP="00806FE2">
      <w:pPr>
        <w:ind w:left="709"/>
        <w:jc w:val="both"/>
        <w:rPr>
          <w:b/>
        </w:rPr>
      </w:pPr>
    </w:p>
    <w:p w:rsidR="00806FE2" w:rsidRDefault="00806FE2" w:rsidP="00806FE2">
      <w:pPr>
        <w:ind w:firstLine="5"/>
        <w:jc w:val="center"/>
        <w:rPr>
          <w:b/>
        </w:rPr>
      </w:pPr>
      <w:r>
        <w:rPr>
          <w:b/>
        </w:rPr>
        <w:t>§ 3</w:t>
      </w:r>
    </w:p>
    <w:p w:rsidR="00806FE2" w:rsidRDefault="00806FE2" w:rsidP="00806FE2">
      <w:pPr>
        <w:pStyle w:val="Nagwek2"/>
        <w:numPr>
          <w:ilvl w:val="0"/>
          <w:numId w:val="0"/>
        </w:numPr>
        <w:jc w:val="center"/>
        <w:rPr>
          <w:u w:val="single"/>
        </w:rPr>
      </w:pPr>
      <w:r>
        <w:rPr>
          <w:u w:val="single"/>
        </w:rPr>
        <w:t>Warunki płatności</w:t>
      </w:r>
    </w:p>
    <w:p w:rsidR="00806FE2" w:rsidRPr="00AC50AE" w:rsidRDefault="00806FE2" w:rsidP="00806FE2"/>
    <w:p w:rsidR="00806FE2" w:rsidRPr="008D39C3" w:rsidRDefault="00806FE2" w:rsidP="00806FE2">
      <w:pPr>
        <w:numPr>
          <w:ilvl w:val="0"/>
          <w:numId w:val="5"/>
        </w:numPr>
        <w:jc w:val="both"/>
      </w:pPr>
      <w:r w:rsidRPr="008D39C3">
        <w:t>Zamawiający za wykonanie usługi zapłaci Wykonawcy cenę obliczoną zgodnie z  cennikiem podanym w §1</w:t>
      </w:r>
      <w:r>
        <w:t>2</w:t>
      </w:r>
      <w:r w:rsidRPr="008D39C3">
        <w:t xml:space="preserve"> </w:t>
      </w:r>
      <w:r>
        <w:t xml:space="preserve">niniejszej </w:t>
      </w:r>
      <w:r w:rsidRPr="008D39C3">
        <w:t>umowy.</w:t>
      </w:r>
    </w:p>
    <w:p w:rsidR="00806FE2" w:rsidRPr="008D39C3" w:rsidRDefault="00806FE2" w:rsidP="00806FE2">
      <w:pPr>
        <w:pStyle w:val="Tekstkomentarza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1696">
        <w:rPr>
          <w:sz w:val="24"/>
          <w:szCs w:val="24"/>
        </w:rPr>
        <w:t>Zapłata za wyko</w:t>
      </w:r>
      <w:r>
        <w:rPr>
          <w:sz w:val="24"/>
          <w:szCs w:val="24"/>
        </w:rPr>
        <w:t>nane</w:t>
      </w:r>
      <w:r w:rsidRPr="00961696">
        <w:rPr>
          <w:sz w:val="24"/>
          <w:szCs w:val="24"/>
        </w:rPr>
        <w:t xml:space="preserve"> usług</w:t>
      </w:r>
      <w:r>
        <w:rPr>
          <w:sz w:val="24"/>
          <w:szCs w:val="24"/>
        </w:rPr>
        <w:t>i</w:t>
      </w:r>
      <w:r w:rsidRPr="00961696">
        <w:rPr>
          <w:sz w:val="24"/>
          <w:szCs w:val="24"/>
        </w:rPr>
        <w:t xml:space="preserve"> nastąpi na podstawie wystawionej faktury, przelewem na konto nr.................................................., w terminie </w:t>
      </w:r>
      <w:r w:rsidRPr="00961696">
        <w:rPr>
          <w:b/>
          <w:sz w:val="24"/>
          <w:szCs w:val="24"/>
        </w:rPr>
        <w:t>…… dni</w:t>
      </w:r>
      <w:r w:rsidRPr="00961696">
        <w:rPr>
          <w:sz w:val="24"/>
          <w:szCs w:val="24"/>
        </w:rPr>
        <w:t xml:space="preserve"> (</w:t>
      </w:r>
      <w:r w:rsidRPr="00961696">
        <w:rPr>
          <w:b/>
          <w:sz w:val="24"/>
          <w:szCs w:val="24"/>
        </w:rPr>
        <w:t>min. 60 dni)</w:t>
      </w:r>
      <w:r w:rsidRPr="00961696">
        <w:rPr>
          <w:sz w:val="24"/>
          <w:szCs w:val="24"/>
        </w:rPr>
        <w:t xml:space="preserve"> od daty jej przyjęcia przez Zamawiającego. Wykonawca zobowiązany jest </w:t>
      </w:r>
      <w:r>
        <w:rPr>
          <w:sz w:val="24"/>
          <w:szCs w:val="24"/>
        </w:rPr>
        <w:t xml:space="preserve">załączyć do faktury wykaz wykonanych w danym miesiącu usług. </w:t>
      </w:r>
    </w:p>
    <w:p w:rsidR="00806FE2" w:rsidRPr="00AC50AE" w:rsidRDefault="00806FE2" w:rsidP="00806FE2">
      <w:pPr>
        <w:numPr>
          <w:ilvl w:val="0"/>
          <w:numId w:val="5"/>
        </w:numPr>
        <w:jc w:val="both"/>
      </w:pPr>
      <w:r>
        <w:lastRenderedPageBreak/>
        <w:t>Okresem rozliczeniowym za wykonane usługi jest miesiąc kalendarzowy. Wykonawca ma obowiązek wystawić fakturę za wykonane usługi do 10-go dnia miesiąca za miesiąc poprzedni.</w:t>
      </w:r>
    </w:p>
    <w:p w:rsidR="00806FE2" w:rsidRDefault="00806FE2" w:rsidP="00806F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65A">
        <w:rPr>
          <w:rFonts w:ascii="Times New Roman" w:hAnsi="Times New Roman"/>
          <w:b/>
          <w:sz w:val="24"/>
          <w:szCs w:val="24"/>
        </w:rPr>
        <w:t>Łączna wartość netto umowy</w:t>
      </w:r>
      <w:r w:rsidRPr="0065665A">
        <w:rPr>
          <w:rFonts w:ascii="Times New Roman" w:hAnsi="Times New Roman"/>
          <w:sz w:val="24"/>
          <w:szCs w:val="24"/>
        </w:rPr>
        <w:t xml:space="preserve"> wynosi: </w:t>
      </w:r>
      <w:r w:rsidRPr="0065665A">
        <w:rPr>
          <w:rFonts w:ascii="Times New Roman" w:hAnsi="Times New Roman"/>
          <w:b/>
          <w:sz w:val="24"/>
          <w:szCs w:val="24"/>
        </w:rPr>
        <w:t>…………….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52F6">
        <w:rPr>
          <w:rFonts w:ascii="Times New Roman" w:hAnsi="Times New Roman"/>
          <w:b/>
          <w:sz w:val="24"/>
          <w:szCs w:val="24"/>
        </w:rPr>
        <w:t>zł</w:t>
      </w:r>
      <w:r w:rsidRPr="00B752F6">
        <w:rPr>
          <w:rFonts w:ascii="Times New Roman" w:hAnsi="Times New Roman"/>
          <w:sz w:val="24"/>
          <w:szCs w:val="24"/>
        </w:rPr>
        <w:t xml:space="preserve"> (słownie………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B752F6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 złotych, …/100)</w:t>
      </w:r>
      <w:r w:rsidRPr="00B752F6">
        <w:rPr>
          <w:rFonts w:ascii="Times New Roman" w:hAnsi="Times New Roman"/>
          <w:sz w:val="24"/>
          <w:szCs w:val="24"/>
        </w:rPr>
        <w:t xml:space="preserve">, </w:t>
      </w:r>
      <w:r w:rsidRPr="00B752F6">
        <w:rPr>
          <w:rFonts w:ascii="Times New Roman" w:hAnsi="Times New Roman"/>
          <w:b/>
          <w:sz w:val="24"/>
          <w:szCs w:val="24"/>
        </w:rPr>
        <w:t>łączna cena brutto</w:t>
      </w:r>
      <w:r w:rsidRPr="00B752F6">
        <w:rPr>
          <w:rFonts w:ascii="Times New Roman" w:hAnsi="Times New Roman"/>
          <w:sz w:val="24"/>
          <w:szCs w:val="24"/>
        </w:rPr>
        <w:t xml:space="preserve"> (wartość netto powiększona o podatek VAT naliczony zgodnie z obowiązującymi przepisami) wynosi: </w:t>
      </w:r>
      <w:r w:rsidRPr="00B752F6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52F6">
        <w:rPr>
          <w:rFonts w:ascii="Times New Roman" w:hAnsi="Times New Roman"/>
          <w:b/>
          <w:sz w:val="24"/>
          <w:szCs w:val="24"/>
        </w:rPr>
        <w:t>zł</w:t>
      </w:r>
      <w:r w:rsidRPr="00B752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2F6">
        <w:rPr>
          <w:rFonts w:ascii="Times New Roman" w:hAnsi="Times New Roman"/>
          <w:sz w:val="24"/>
          <w:szCs w:val="24"/>
        </w:rPr>
        <w:t>(słownie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2F6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B752F6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………….. złotych, …/100)</w:t>
      </w:r>
      <w:r w:rsidRPr="00B752F6">
        <w:rPr>
          <w:rFonts w:ascii="Times New Roman" w:hAnsi="Times New Roman"/>
          <w:sz w:val="24"/>
          <w:szCs w:val="24"/>
        </w:rPr>
        <w:t>.</w:t>
      </w:r>
    </w:p>
    <w:p w:rsidR="00806FE2" w:rsidRPr="003872D7" w:rsidRDefault="00806FE2" w:rsidP="00806FE2">
      <w:pPr>
        <w:pStyle w:val="Tekstkomentarza"/>
        <w:numPr>
          <w:ilvl w:val="0"/>
          <w:numId w:val="5"/>
        </w:numPr>
        <w:jc w:val="both"/>
        <w:rPr>
          <w:sz w:val="24"/>
        </w:rPr>
      </w:pPr>
      <w:r w:rsidRPr="003872D7">
        <w:rPr>
          <w:sz w:val="24"/>
        </w:rPr>
        <w:t xml:space="preserve">Urzędowa zmiana stawek podatku VAT obowiązuje z mocy prawa. </w:t>
      </w:r>
    </w:p>
    <w:p w:rsidR="00806FE2" w:rsidRPr="00D2291D" w:rsidRDefault="00806FE2" w:rsidP="00806FE2">
      <w:pPr>
        <w:pStyle w:val="Tekstpodstawowy"/>
        <w:numPr>
          <w:ilvl w:val="0"/>
          <w:numId w:val="5"/>
        </w:numPr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Cena, o której mowa w ust.4, obejmuje koszt przedmiotu umowy oraz wszelkie koszty związane z wykonaniem zamówienia.</w:t>
      </w:r>
    </w:p>
    <w:p w:rsidR="00806FE2" w:rsidRDefault="00806FE2" w:rsidP="00806FE2">
      <w:pPr>
        <w:pStyle w:val="Tekstpodstawowy3"/>
        <w:numPr>
          <w:ilvl w:val="0"/>
          <w:numId w:val="5"/>
        </w:numPr>
        <w:jc w:val="both"/>
      </w:pPr>
      <w:r>
        <w:t>Wykonawca gwarantuje, że wartości netto określone w umowie nie wzrosną przez okres jej trwania.</w:t>
      </w:r>
    </w:p>
    <w:p w:rsidR="00806FE2" w:rsidRPr="0027276D" w:rsidRDefault="00806FE2" w:rsidP="00806FE2">
      <w:pPr>
        <w:numPr>
          <w:ilvl w:val="0"/>
          <w:numId w:val="5"/>
        </w:numPr>
        <w:jc w:val="both"/>
      </w:pPr>
      <w:r>
        <w:t xml:space="preserve">Od należności nie uiszczonych w terminie ustalonym przez strony, Wykonawca </w:t>
      </w:r>
      <w:r w:rsidR="003C734A">
        <w:t>może naliczać odset</w:t>
      </w:r>
      <w:r>
        <w:t>k</w:t>
      </w:r>
      <w:r w:rsidR="003C734A">
        <w:t xml:space="preserve">i ustawowe </w:t>
      </w:r>
      <w:r w:rsidR="003C734A" w:rsidRPr="0027276D">
        <w:t>za zwłokę w wysokości określonej na podstawie art. 56</w:t>
      </w:r>
      <w:r w:rsidRPr="0027276D">
        <w:t>.</w:t>
      </w:r>
      <w:r w:rsidR="003C734A" w:rsidRPr="0027276D">
        <w:t>§ 1 ustawy z dnia 29.08 1997 – Ordynacja podatkowa (t. j. Dz. U. z 2012r. poz. 749 z późn. zm.)</w:t>
      </w:r>
    </w:p>
    <w:p w:rsidR="00806FE2" w:rsidRDefault="00806FE2" w:rsidP="00806FE2">
      <w:pPr>
        <w:numPr>
          <w:ilvl w:val="0"/>
          <w:numId w:val="5"/>
        </w:numPr>
        <w:jc w:val="both"/>
      </w:pPr>
      <w:r>
        <w:t xml:space="preserve">Za datę zapłaty strony uznają dzień obciążenia rachunku bankowego Zamawiającego. </w:t>
      </w:r>
    </w:p>
    <w:p w:rsidR="00806FE2" w:rsidRDefault="00806FE2" w:rsidP="00806FE2">
      <w:pPr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4</w:t>
      </w:r>
    </w:p>
    <w:p w:rsidR="00806FE2" w:rsidRDefault="00806FE2" w:rsidP="00806FE2">
      <w:pPr>
        <w:jc w:val="center"/>
        <w:rPr>
          <w:b/>
        </w:rPr>
      </w:pPr>
    </w:p>
    <w:p w:rsidR="00806FE2" w:rsidRDefault="00806FE2" w:rsidP="00806FE2">
      <w:pPr>
        <w:numPr>
          <w:ilvl w:val="0"/>
          <w:numId w:val="16"/>
        </w:numPr>
        <w:ind w:left="426"/>
        <w:jc w:val="both"/>
      </w:pPr>
      <w:r w:rsidRPr="007D6632">
        <w:t xml:space="preserve">Wykonawca oświadcza, że </w:t>
      </w:r>
      <w:r>
        <w:t>akceptuje prawo Narodowego Funduszu Zdrowia do przeprowadzenia kontroli spełnienia warunków wymaganych przez Narodowy Fundusz Zdrowia w zakresie usług transportu sanitarnego wykonywanych na rzecz Zamawiającego.</w:t>
      </w:r>
    </w:p>
    <w:p w:rsidR="00806FE2" w:rsidRPr="007D6632" w:rsidRDefault="00806FE2" w:rsidP="00806FE2">
      <w:pPr>
        <w:ind w:left="426"/>
        <w:jc w:val="both"/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5</w:t>
      </w:r>
    </w:p>
    <w:p w:rsidR="00806FE2" w:rsidRDefault="00806FE2" w:rsidP="00806FE2">
      <w:pPr>
        <w:jc w:val="center"/>
        <w:rPr>
          <w:b/>
        </w:rPr>
      </w:pPr>
    </w:p>
    <w:p w:rsidR="00806FE2" w:rsidRPr="00553D4C" w:rsidRDefault="00806FE2" w:rsidP="00806FE2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>Wykonawca zobowiązany jest do poddania się kontroli przez osobę wyznaczoną przez Zamawiającego w zakresie należytego świadczenia wykonywanych usług w zakresie objętym niniejszą umową dotyczącej w szczególności: wykonania usługi, drogi związanej z wykonaniem usługi oraz interwencji medycznej w czasie wykonywania transportu.</w:t>
      </w:r>
    </w:p>
    <w:p w:rsidR="00806FE2" w:rsidRPr="005059E6" w:rsidRDefault="00806FE2" w:rsidP="00806FE2">
      <w:pPr>
        <w:tabs>
          <w:tab w:val="num" w:pos="426"/>
        </w:tabs>
        <w:ind w:left="426"/>
        <w:jc w:val="both"/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6</w:t>
      </w:r>
    </w:p>
    <w:p w:rsidR="00806FE2" w:rsidRDefault="00806FE2" w:rsidP="00806FE2">
      <w:pPr>
        <w:jc w:val="center"/>
        <w:rPr>
          <w:b/>
        </w:rPr>
      </w:pPr>
    </w:p>
    <w:p w:rsidR="009F5DF6" w:rsidRPr="009F5DF6" w:rsidRDefault="009F5DF6" w:rsidP="00806FE2">
      <w:pPr>
        <w:numPr>
          <w:ilvl w:val="0"/>
          <w:numId w:val="19"/>
        </w:numPr>
        <w:jc w:val="both"/>
        <w:rPr>
          <w:b/>
        </w:rPr>
      </w:pPr>
      <w:r w:rsidRPr="009F5DF6">
        <w:t>Umowa zostaje zawarta na okres</w:t>
      </w:r>
      <w:r>
        <w:rPr>
          <w:b/>
        </w:rPr>
        <w:t xml:space="preserve"> od 01.01.2015r. do 31.12.2015r.</w:t>
      </w:r>
    </w:p>
    <w:p w:rsidR="00806FE2" w:rsidRPr="00A44908" w:rsidRDefault="00806FE2" w:rsidP="00806FE2">
      <w:pPr>
        <w:numPr>
          <w:ilvl w:val="0"/>
          <w:numId w:val="19"/>
        </w:numPr>
        <w:jc w:val="both"/>
        <w:rPr>
          <w:b/>
        </w:rPr>
      </w:pPr>
      <w:r w:rsidRPr="002B29EE">
        <w:t xml:space="preserve">Zamawiający może rozwiązać umowę ze skutkiem natychmiastowym, jeżeli Wykonawca </w:t>
      </w:r>
      <w:r w:rsidRPr="00A44908">
        <w:t>nie dotrzyma terminu realizacji prze</w:t>
      </w:r>
      <w:r>
        <w:t>dmiotu umowy przez co najmniej 3 kolejne</w:t>
      </w:r>
      <w:r w:rsidRPr="00A44908">
        <w:t xml:space="preserve"> terminy</w:t>
      </w:r>
      <w:r>
        <w:t xml:space="preserve"> wykonania usługi</w:t>
      </w:r>
      <w:r w:rsidRPr="00A44908">
        <w:t xml:space="preserve">  lub jeżeli wykonuje przedmiot umowy w sposób niezgodny z umową lub normami i warunkami prawem określonymi.</w:t>
      </w:r>
    </w:p>
    <w:p w:rsidR="00806FE2" w:rsidRDefault="00806FE2" w:rsidP="00806FE2">
      <w:pPr>
        <w:ind w:left="180"/>
        <w:jc w:val="both"/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7</w:t>
      </w:r>
    </w:p>
    <w:p w:rsidR="00806FE2" w:rsidRDefault="00806FE2" w:rsidP="00806FE2">
      <w:pPr>
        <w:rPr>
          <w:b/>
        </w:rPr>
      </w:pPr>
    </w:p>
    <w:p w:rsidR="00806FE2" w:rsidRPr="00553D4C" w:rsidRDefault="00806FE2" w:rsidP="00806FE2">
      <w:pPr>
        <w:numPr>
          <w:ilvl w:val="0"/>
          <w:numId w:val="9"/>
        </w:numPr>
        <w:jc w:val="both"/>
      </w:pPr>
      <w:r w:rsidRPr="00553D4C">
        <w:t xml:space="preserve">W przypadku, gdy Wykonawca nie podstawi transportu sanitarnego w </w:t>
      </w:r>
      <w:r>
        <w:t>term</w:t>
      </w:r>
      <w:r w:rsidR="009F5DF6">
        <w:t>inie określonym w § 1 ust. 3</w:t>
      </w:r>
      <w:r w:rsidRPr="00553D4C">
        <w:t xml:space="preserve"> niniejszej umowy lub odmówi wykonania usługi, Zamawiający zastrzega sobie prawo zakupu tej usługi u innych dostawców.</w:t>
      </w:r>
    </w:p>
    <w:p w:rsidR="00806FE2" w:rsidRPr="00553D4C" w:rsidRDefault="00806FE2" w:rsidP="00806FE2">
      <w:pPr>
        <w:numPr>
          <w:ilvl w:val="0"/>
          <w:numId w:val="9"/>
        </w:numPr>
        <w:jc w:val="both"/>
      </w:pPr>
      <w:r w:rsidRPr="00553D4C">
        <w:t>W przypadku gdy Zamawiający zapłaci za usługę zakupioną w trybie określonym w ust. 1 cenę wyższą niż wy</w:t>
      </w:r>
      <w:r w:rsidR="009F5DF6">
        <w:t>nika z cennika, zawartego w § 12</w:t>
      </w:r>
      <w:r w:rsidRPr="00553D4C">
        <w:t xml:space="preserve"> umowy, Wykonawca na żądanie </w:t>
      </w:r>
      <w:r w:rsidRPr="00553D4C">
        <w:lastRenderedPageBreak/>
        <w:t>Zamawiającego, zwróci mu wynikającą z  różnicy kwot cenę w terminie 14 dni od daty wezwania.</w:t>
      </w:r>
    </w:p>
    <w:p w:rsidR="00806FE2" w:rsidRDefault="00806FE2" w:rsidP="00806FE2">
      <w:pPr>
        <w:numPr>
          <w:ilvl w:val="0"/>
          <w:numId w:val="9"/>
        </w:numPr>
        <w:jc w:val="both"/>
      </w:pPr>
      <w:r w:rsidRPr="00553D4C">
        <w:t xml:space="preserve">Zamawiający zobowiązany jest udokumentować wykonawcy koszt poniesiony na zakup usługi dokonanej w trybie określonym w ust. 1. </w:t>
      </w:r>
    </w:p>
    <w:p w:rsidR="009F5DF6" w:rsidRPr="0027276D" w:rsidRDefault="009F5DF6" w:rsidP="00806FE2">
      <w:pPr>
        <w:numPr>
          <w:ilvl w:val="0"/>
          <w:numId w:val="9"/>
        </w:numPr>
        <w:jc w:val="both"/>
      </w:pPr>
      <w:r w:rsidRPr="0027276D">
        <w:t>Cena za usługę kupioną w trybie wykonawstwa zastępczego zostanie odjęta od ceny brutto umowy.</w:t>
      </w:r>
    </w:p>
    <w:p w:rsidR="00806FE2" w:rsidRPr="00553D4C" w:rsidRDefault="00806FE2" w:rsidP="00806FE2">
      <w:pPr>
        <w:ind w:left="360"/>
        <w:jc w:val="both"/>
      </w:pPr>
    </w:p>
    <w:p w:rsidR="00806FE2" w:rsidRDefault="00806FE2" w:rsidP="00806FE2">
      <w:pPr>
        <w:jc w:val="center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8</w:t>
      </w:r>
    </w:p>
    <w:p w:rsidR="00806FE2" w:rsidRDefault="00806FE2" w:rsidP="00806FE2">
      <w:pPr>
        <w:jc w:val="center"/>
        <w:rPr>
          <w:b/>
        </w:rPr>
      </w:pPr>
    </w:p>
    <w:p w:rsidR="00806FE2" w:rsidRDefault="00806FE2" w:rsidP="00806FE2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0B7455">
        <w:t>Odpowiedzialność za szkodę wyrządzoną przy wykonywaniu przedmiotowych usług w zakresie transportu sanitarnego ponosi wyłącznie Wykonawca.</w:t>
      </w:r>
    </w:p>
    <w:p w:rsidR="00806FE2" w:rsidRPr="000B7455" w:rsidRDefault="00806FE2" w:rsidP="00806FE2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>
        <w:t>Na Wykonawcy ciąży obowiązek ubezpieczenia od odpowiedzialności cywilnej w zakresie transportu sanitarnego.</w:t>
      </w:r>
    </w:p>
    <w:p w:rsidR="00806FE2" w:rsidRDefault="00806FE2" w:rsidP="00806FE2">
      <w:pPr>
        <w:jc w:val="both"/>
        <w:rPr>
          <w:b/>
        </w:rPr>
      </w:pPr>
    </w:p>
    <w:p w:rsidR="00806FE2" w:rsidRPr="00B752F6" w:rsidRDefault="00806FE2" w:rsidP="00806FE2">
      <w:pPr>
        <w:jc w:val="center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9</w:t>
      </w:r>
    </w:p>
    <w:p w:rsidR="00806FE2" w:rsidRDefault="00806FE2" w:rsidP="00806FE2">
      <w:pPr>
        <w:jc w:val="center"/>
        <w:rPr>
          <w:b/>
        </w:rPr>
      </w:pPr>
      <w:r w:rsidRPr="00B752F6">
        <w:rPr>
          <w:b/>
        </w:rPr>
        <w:t>Kary umowne</w:t>
      </w:r>
    </w:p>
    <w:p w:rsidR="00806FE2" w:rsidRPr="00B752F6" w:rsidRDefault="00806FE2" w:rsidP="00806FE2">
      <w:pPr>
        <w:rPr>
          <w:b/>
        </w:rPr>
      </w:pPr>
    </w:p>
    <w:p w:rsidR="00806FE2" w:rsidRPr="00B752F6" w:rsidRDefault="00806FE2" w:rsidP="00806FE2">
      <w:pPr>
        <w:jc w:val="both"/>
      </w:pPr>
      <w:r w:rsidRPr="00B752F6">
        <w:t>1.</w:t>
      </w:r>
      <w:r w:rsidRPr="00B752F6">
        <w:tab/>
        <w:t>W razie nie wykonania lub nienależytego wykonania umowy Wykonawca zobowiązuje się zapłacić Zamawiającemu karę:</w:t>
      </w:r>
    </w:p>
    <w:p w:rsidR="00806FE2" w:rsidRDefault="00806FE2" w:rsidP="00806FE2">
      <w:pPr>
        <w:numPr>
          <w:ilvl w:val="0"/>
          <w:numId w:val="2"/>
        </w:numPr>
        <w:jc w:val="both"/>
      </w:pPr>
      <w:r>
        <w:t>w wysokości 0,5% ceny brutto umowy, w przypadku opóźnienia o którym mowa w §1 ust. 4.</w:t>
      </w:r>
    </w:p>
    <w:p w:rsidR="00806FE2" w:rsidRDefault="00806FE2" w:rsidP="009F5DF6">
      <w:pPr>
        <w:numPr>
          <w:ilvl w:val="0"/>
          <w:numId w:val="2"/>
        </w:numPr>
        <w:jc w:val="both"/>
      </w:pPr>
      <w:r w:rsidRPr="00B752F6">
        <w:t xml:space="preserve">w wysokości </w:t>
      </w:r>
      <w:r>
        <w:t>10</w:t>
      </w:r>
      <w:r w:rsidRPr="00B752F6">
        <w:t xml:space="preserve">% ceny brutto umowy, </w:t>
      </w:r>
      <w:r>
        <w:t>w</w:t>
      </w:r>
      <w:r w:rsidRPr="00B752F6">
        <w:t xml:space="preserve"> </w:t>
      </w:r>
      <w:r>
        <w:t>przypadku odstąpienia od umowy z przyczyn leżących po stronie Wykonawcy,</w:t>
      </w:r>
    </w:p>
    <w:p w:rsidR="00806FE2" w:rsidRPr="00B752F6" w:rsidRDefault="00806FE2" w:rsidP="00806FE2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 w:rsidRPr="00B752F6">
        <w:t xml:space="preserve">Zamawiający może dochodzić odszkodowania przewyższającego kary umowne. </w:t>
      </w:r>
    </w:p>
    <w:p w:rsidR="00806FE2" w:rsidRPr="00C541E1" w:rsidRDefault="00806FE2" w:rsidP="00806FE2">
      <w:pPr>
        <w:jc w:val="center"/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10</w:t>
      </w:r>
    </w:p>
    <w:p w:rsidR="00806FE2" w:rsidRPr="003907FD" w:rsidRDefault="00806FE2" w:rsidP="00806FE2">
      <w:pPr>
        <w:jc w:val="center"/>
        <w:rPr>
          <w:sz w:val="16"/>
          <w:szCs w:val="16"/>
        </w:rPr>
      </w:pPr>
    </w:p>
    <w:p w:rsidR="00806FE2" w:rsidRPr="00F02888" w:rsidRDefault="00817BFA" w:rsidP="00806FE2">
      <w:pPr>
        <w:numPr>
          <w:ilvl w:val="0"/>
          <w:numId w:val="11"/>
        </w:numPr>
        <w:ind w:left="284"/>
        <w:jc w:val="both"/>
      </w:pPr>
      <w:r w:rsidRPr="00F02888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Art.54</w:t>
      </w:r>
      <w:r>
        <w:t xml:space="preserve"> ust. 5, 6 i 7</w:t>
      </w:r>
      <w:r w:rsidRPr="00F02888">
        <w:t xml:space="preserve"> ustawy o działalności leczniczej z dnia 15 kwietnia 2011 r. (</w:t>
      </w:r>
      <w:r>
        <w:t>t.</w:t>
      </w:r>
      <w:r w:rsidR="005F6069">
        <w:t xml:space="preserve"> </w:t>
      </w:r>
      <w:r>
        <w:t xml:space="preserve">j. </w:t>
      </w:r>
      <w:r w:rsidRPr="00F02888">
        <w:t>Dz.</w:t>
      </w:r>
      <w:r w:rsidR="005F6069">
        <w:t xml:space="preserve"> </w:t>
      </w:r>
      <w:r w:rsidRPr="00F02888">
        <w:t xml:space="preserve">U. </w:t>
      </w:r>
      <w:r>
        <w:t>z 2013 r. poz. 217</w:t>
      </w:r>
      <w:r w:rsidRPr="00F02888">
        <w:t>) ma zastosowanie.</w:t>
      </w:r>
    </w:p>
    <w:p w:rsidR="00806FE2" w:rsidRPr="00C541E1" w:rsidRDefault="00806FE2" w:rsidP="00806FE2">
      <w:pPr>
        <w:jc w:val="center"/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11</w:t>
      </w:r>
    </w:p>
    <w:p w:rsidR="00806FE2" w:rsidRDefault="00806FE2" w:rsidP="00806FE2">
      <w:pPr>
        <w:jc w:val="center"/>
        <w:rPr>
          <w:b/>
          <w:u w:val="single"/>
        </w:rPr>
      </w:pPr>
      <w:r>
        <w:rPr>
          <w:b/>
          <w:u w:val="single"/>
        </w:rPr>
        <w:t>Zmiana umowy</w:t>
      </w:r>
    </w:p>
    <w:p w:rsidR="00806FE2" w:rsidRPr="003907FD" w:rsidRDefault="00806FE2" w:rsidP="00806FE2">
      <w:pPr>
        <w:jc w:val="center"/>
        <w:rPr>
          <w:b/>
          <w:sz w:val="16"/>
          <w:szCs w:val="16"/>
          <w:u w:val="single"/>
        </w:rPr>
      </w:pPr>
    </w:p>
    <w:p w:rsidR="00806FE2" w:rsidRDefault="00806FE2" w:rsidP="00806FE2">
      <w:pPr>
        <w:numPr>
          <w:ilvl w:val="0"/>
          <w:numId w:val="6"/>
        </w:numPr>
        <w:jc w:val="both"/>
      </w:pPr>
      <w:r>
        <w:t>Zmiana umowy może nastąpić za zgodą obu stron w przypadkach ściśle określonych w SIWZ w formie aneksu.</w:t>
      </w:r>
    </w:p>
    <w:p w:rsidR="00806FE2" w:rsidRDefault="00806FE2" w:rsidP="00806FE2">
      <w:pPr>
        <w:numPr>
          <w:ilvl w:val="0"/>
          <w:numId w:val="6"/>
        </w:numPr>
        <w:jc w:val="both"/>
      </w:pPr>
      <w:r>
        <w:t>Wszelkie zmiany umowy wymagają dla swojej ważności formy pisemnej.</w:t>
      </w:r>
    </w:p>
    <w:p w:rsidR="00806FE2" w:rsidRPr="00C541E1" w:rsidRDefault="00806FE2" w:rsidP="00806FE2">
      <w:pPr>
        <w:jc w:val="center"/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12</w:t>
      </w:r>
    </w:p>
    <w:p w:rsidR="00806FE2" w:rsidRDefault="00806FE2" w:rsidP="00806FE2">
      <w:pPr>
        <w:jc w:val="center"/>
        <w:rPr>
          <w:b/>
        </w:rPr>
      </w:pPr>
    </w:p>
    <w:p w:rsidR="00806FE2" w:rsidRDefault="00806FE2" w:rsidP="00806FE2">
      <w:pPr>
        <w:pStyle w:val="Tekstpodstawowywcity"/>
        <w:ind w:left="0"/>
        <w:jc w:val="both"/>
        <w:rPr>
          <w:b/>
        </w:rPr>
      </w:pPr>
      <w:r w:rsidRPr="00B241C9">
        <w:rPr>
          <w:b/>
        </w:rPr>
        <w:t xml:space="preserve">Treścią § </w:t>
      </w:r>
      <w:r>
        <w:rPr>
          <w:b/>
        </w:rPr>
        <w:t>12</w:t>
      </w:r>
      <w:r w:rsidRPr="00B241C9">
        <w:rPr>
          <w:b/>
        </w:rPr>
        <w:t xml:space="preserve"> w umowie ostatecznej, będzie treść załącznika nr 2 do SIWZ </w:t>
      </w:r>
      <w:r w:rsidRPr="00E52033">
        <w:rPr>
          <w:b/>
        </w:rPr>
        <w:t>(</w:t>
      </w:r>
      <w:r w:rsidR="00817BFA">
        <w:rPr>
          <w:b/>
          <w:snapToGrid w:val="0"/>
          <w:color w:val="000000"/>
        </w:rPr>
        <w:t>Formularz asortymentowo-cenowy</w:t>
      </w:r>
      <w:r w:rsidRPr="00E52033">
        <w:rPr>
          <w:b/>
          <w:snapToGrid w:val="0"/>
          <w:color w:val="000000"/>
        </w:rPr>
        <w:t xml:space="preserve"> przedmiotu zamówienia)</w:t>
      </w:r>
      <w:r>
        <w:rPr>
          <w:b/>
          <w:snapToGrid w:val="0"/>
          <w:color w:val="000000"/>
        </w:rPr>
        <w:t xml:space="preserve"> </w:t>
      </w:r>
      <w:r>
        <w:t>wypełnione przez Wykonawcę w ofercie.</w:t>
      </w:r>
    </w:p>
    <w:p w:rsidR="00806FE2" w:rsidRDefault="00806FE2" w:rsidP="00806FE2">
      <w:pPr>
        <w:jc w:val="center"/>
        <w:rPr>
          <w:b/>
        </w:rPr>
      </w:pPr>
    </w:p>
    <w:p w:rsidR="00C541E1" w:rsidRDefault="00C541E1" w:rsidP="00806FE2">
      <w:pPr>
        <w:jc w:val="center"/>
        <w:rPr>
          <w:b/>
        </w:rPr>
      </w:pPr>
    </w:p>
    <w:p w:rsidR="00C541E1" w:rsidRDefault="00C541E1" w:rsidP="00806FE2">
      <w:pPr>
        <w:jc w:val="center"/>
        <w:rPr>
          <w:b/>
        </w:rPr>
      </w:pPr>
    </w:p>
    <w:p w:rsidR="00C541E1" w:rsidRDefault="00C541E1" w:rsidP="00806FE2">
      <w:pPr>
        <w:jc w:val="center"/>
        <w:rPr>
          <w:b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13</w:t>
      </w:r>
    </w:p>
    <w:p w:rsidR="00806FE2" w:rsidRDefault="00806FE2" w:rsidP="00806FE2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806FE2" w:rsidRDefault="00806FE2" w:rsidP="00806FE2">
      <w:pPr>
        <w:jc w:val="center"/>
        <w:rPr>
          <w:u w:val="single"/>
        </w:rPr>
      </w:pPr>
    </w:p>
    <w:p w:rsidR="00806FE2" w:rsidRDefault="00806FE2" w:rsidP="00806FE2">
      <w:pPr>
        <w:numPr>
          <w:ilvl w:val="0"/>
          <w:numId w:val="7"/>
        </w:numPr>
        <w:jc w:val="both"/>
      </w:pPr>
      <w:r>
        <w:t xml:space="preserve">Wszelkie spory strony zobowiązują się załatwić w pierwszej kolejności polubownie. </w:t>
      </w:r>
    </w:p>
    <w:p w:rsidR="00806FE2" w:rsidRDefault="00806FE2" w:rsidP="00806FE2">
      <w:pPr>
        <w:numPr>
          <w:ilvl w:val="0"/>
          <w:numId w:val="7"/>
        </w:numPr>
        <w:jc w:val="both"/>
      </w:pPr>
      <w:r>
        <w:t>Do rozstrzygania sporów Sądowych strony ustalają właściwość Sądu siedziby Zamawiającego.</w:t>
      </w:r>
    </w:p>
    <w:p w:rsidR="00806FE2" w:rsidRDefault="00806FE2" w:rsidP="00806FE2">
      <w:pPr>
        <w:jc w:val="center"/>
        <w:rPr>
          <w:sz w:val="16"/>
          <w:szCs w:val="16"/>
        </w:rPr>
      </w:pPr>
    </w:p>
    <w:p w:rsidR="00806FE2" w:rsidRPr="003907FD" w:rsidRDefault="00806FE2" w:rsidP="00806FE2">
      <w:pPr>
        <w:jc w:val="center"/>
        <w:rPr>
          <w:sz w:val="16"/>
          <w:szCs w:val="16"/>
        </w:rPr>
      </w:pPr>
    </w:p>
    <w:p w:rsidR="00806FE2" w:rsidRDefault="00806FE2" w:rsidP="00806FE2">
      <w:pPr>
        <w:jc w:val="center"/>
        <w:rPr>
          <w:b/>
        </w:rPr>
      </w:pPr>
      <w:r>
        <w:rPr>
          <w:b/>
        </w:rPr>
        <w:t>§ 14</w:t>
      </w:r>
    </w:p>
    <w:p w:rsidR="00806FE2" w:rsidRDefault="00806FE2" w:rsidP="00806FE2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806FE2" w:rsidRDefault="00806FE2" w:rsidP="00806FE2">
      <w:pPr>
        <w:jc w:val="center"/>
        <w:rPr>
          <w:u w:val="single"/>
        </w:rPr>
      </w:pPr>
    </w:p>
    <w:p w:rsidR="00817BFA" w:rsidRDefault="00817BFA" w:rsidP="00817BFA">
      <w:pPr>
        <w:numPr>
          <w:ilvl w:val="0"/>
          <w:numId w:val="8"/>
        </w:numPr>
        <w:jc w:val="both"/>
      </w:pPr>
      <w:r w:rsidRPr="00A860B2">
        <w:t>Niniejsza umowa podlega wyłącznie prawu polskiemu. Strony zgodnie wyłączają stosowanie Konwencji Narodów Zjednoczonych o umowach międzynarodowej sprzedaży towarów. W sprawach nie unormowanych umową oraz do wykładni jej postano</w:t>
      </w:r>
      <w:r>
        <w:t xml:space="preserve">wień zastosowanie mają przepisy </w:t>
      </w:r>
      <w:r w:rsidRPr="00A860B2">
        <w:t>ustawy z dnia 23 kwietnia 1964r Kodeks Cywilny oraz innych obowiązujących aktów prawnych</w:t>
      </w:r>
      <w:r>
        <w:t>.</w:t>
      </w:r>
    </w:p>
    <w:p w:rsidR="00806FE2" w:rsidRDefault="00817BFA" w:rsidP="00817BFA">
      <w:pPr>
        <w:numPr>
          <w:ilvl w:val="0"/>
          <w:numId w:val="8"/>
        </w:numPr>
        <w:jc w:val="both"/>
      </w:pPr>
      <w:r w:rsidRPr="00A860B2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806FE2" w:rsidRDefault="00806FE2" w:rsidP="00806FE2">
      <w:pPr>
        <w:pStyle w:val="Tekstpodstawowywcity"/>
        <w:ind w:left="567"/>
        <w:jc w:val="center"/>
        <w:rPr>
          <w:b/>
        </w:rPr>
      </w:pPr>
    </w:p>
    <w:p w:rsidR="00806FE2" w:rsidRDefault="00806FE2" w:rsidP="00806FE2">
      <w:pPr>
        <w:pStyle w:val="Tekstpodstawowywcity"/>
        <w:ind w:left="0"/>
        <w:jc w:val="center"/>
        <w:rPr>
          <w:b/>
        </w:rPr>
      </w:pPr>
      <w:r>
        <w:rPr>
          <w:b/>
        </w:rPr>
        <w:t>§ 15</w:t>
      </w:r>
    </w:p>
    <w:p w:rsidR="00806FE2" w:rsidRDefault="00806FE2" w:rsidP="00806FE2">
      <w:pPr>
        <w:pStyle w:val="Tekstpodstawowywcity"/>
        <w:ind w:left="0"/>
        <w:jc w:val="center"/>
        <w:rPr>
          <w:b/>
        </w:rPr>
      </w:pPr>
    </w:p>
    <w:p w:rsidR="00806FE2" w:rsidRDefault="00806FE2" w:rsidP="00806FE2">
      <w:pPr>
        <w:pStyle w:val="Tekstpodstawowywcity"/>
        <w:spacing w:after="0"/>
        <w:ind w:left="284"/>
      </w:pPr>
      <w:r>
        <w:t>Umowę sporządzono w dwóch jednobrzmiących egzemplarzach, po jednym dla każdej ze Stron.</w:t>
      </w:r>
    </w:p>
    <w:p w:rsidR="00806FE2" w:rsidRDefault="00806FE2" w:rsidP="00806FE2">
      <w:pPr>
        <w:pStyle w:val="Tekstpodstawowywcity"/>
        <w:ind w:left="0"/>
      </w:pPr>
    </w:p>
    <w:p w:rsidR="00806FE2" w:rsidRDefault="00806FE2" w:rsidP="00806FE2">
      <w:pPr>
        <w:pStyle w:val="Tekstpodstawowywcity"/>
        <w:ind w:left="0"/>
      </w:pPr>
    </w:p>
    <w:p w:rsidR="00806FE2" w:rsidRPr="00ED213D" w:rsidRDefault="00806FE2" w:rsidP="00806FE2">
      <w:pPr>
        <w:pStyle w:val="Tekstpodstawowywcity"/>
        <w:ind w:left="567"/>
        <w:jc w:val="center"/>
        <w:rPr>
          <w:b/>
        </w:rPr>
      </w:pPr>
      <w:r w:rsidRPr="00ED213D">
        <w:rPr>
          <w:b/>
        </w:rPr>
        <w:t>Wykonawca:</w:t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  <w:t>Zamawiający:</w:t>
      </w:r>
    </w:p>
    <w:p w:rsidR="00806FE2" w:rsidRDefault="00806FE2" w:rsidP="00806FE2"/>
    <w:p w:rsidR="00806FE2" w:rsidRPr="00275A4D" w:rsidRDefault="00806FE2" w:rsidP="00806FE2">
      <w:pPr>
        <w:pStyle w:val="Tekstpodstawowywcity"/>
        <w:rPr>
          <w:i/>
          <w:color w:val="000000"/>
          <w:sz w:val="20"/>
          <w:szCs w:val="20"/>
        </w:rPr>
      </w:pPr>
      <w:r w:rsidRPr="00275A4D">
        <w:rPr>
          <w:i/>
          <w:color w:val="000000"/>
          <w:sz w:val="20"/>
          <w:szCs w:val="20"/>
        </w:rPr>
        <w:t xml:space="preserve">W przypadku wyboru mojej oferty w trybie przetargu nieograniczonego nr </w:t>
      </w:r>
      <w:r>
        <w:rPr>
          <w:i/>
          <w:color w:val="000000"/>
          <w:sz w:val="20"/>
          <w:szCs w:val="20"/>
        </w:rPr>
        <w:t xml:space="preserve">……../ ……. </w:t>
      </w:r>
      <w:r w:rsidRPr="00275A4D">
        <w:rPr>
          <w:i/>
          <w:color w:val="000000"/>
          <w:sz w:val="20"/>
          <w:szCs w:val="20"/>
        </w:rPr>
        <w:t>/</w:t>
      </w:r>
      <w:r w:rsidR="00817BFA">
        <w:rPr>
          <w:i/>
          <w:color w:val="000000"/>
          <w:sz w:val="20"/>
          <w:szCs w:val="20"/>
        </w:rPr>
        <w:t>DG/</w:t>
      </w:r>
      <w:r w:rsidRPr="00275A4D">
        <w:rPr>
          <w:i/>
          <w:color w:val="000000"/>
          <w:sz w:val="20"/>
          <w:szCs w:val="20"/>
        </w:rPr>
        <w:t>Log./201</w:t>
      </w:r>
      <w:r w:rsidR="00817BFA">
        <w:rPr>
          <w:i/>
          <w:color w:val="000000"/>
          <w:sz w:val="20"/>
          <w:szCs w:val="20"/>
        </w:rPr>
        <w:t>4</w:t>
      </w:r>
      <w:r w:rsidRPr="00275A4D">
        <w:rPr>
          <w:i/>
          <w:color w:val="000000"/>
          <w:sz w:val="20"/>
          <w:szCs w:val="20"/>
        </w:rPr>
        <w:t xml:space="preserve"> zobowiązuję się podpisać z Zamawiającym umowę wg powyższego wzoru.</w:t>
      </w:r>
    </w:p>
    <w:p w:rsidR="00806FE2" w:rsidRDefault="00806FE2" w:rsidP="00806FE2">
      <w:pPr>
        <w:pStyle w:val="Tekstpodstawowywcity"/>
        <w:ind w:left="567"/>
        <w:rPr>
          <w:i/>
          <w:color w:val="000000"/>
          <w:sz w:val="22"/>
        </w:rPr>
      </w:pPr>
    </w:p>
    <w:p w:rsidR="00806FE2" w:rsidRDefault="00806FE2" w:rsidP="00806FE2">
      <w:pPr>
        <w:pStyle w:val="Bartek"/>
        <w:spacing w:line="360" w:lineRule="atLeast"/>
        <w:rPr>
          <w:color w:val="000000"/>
          <w:sz w:val="18"/>
        </w:rPr>
      </w:pPr>
    </w:p>
    <w:p w:rsidR="00806FE2" w:rsidRPr="00F7256A" w:rsidRDefault="00806FE2" w:rsidP="00806FE2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 w:rsidRPr="00684393">
        <w:rPr>
          <w:color w:val="000000"/>
          <w:sz w:val="18"/>
        </w:rPr>
        <w:t xml:space="preserve">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</w:t>
      </w:r>
      <w:r w:rsidRPr="00684393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  </w:t>
      </w:r>
      <w:r w:rsidRPr="00684393">
        <w:rPr>
          <w:color w:val="000000"/>
          <w:sz w:val="18"/>
        </w:rPr>
        <w:t xml:space="preserve"> 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</w:t>
      </w:r>
      <w:r>
        <w:rPr>
          <w:color w:val="000000"/>
          <w:sz w:val="18"/>
        </w:rPr>
        <w:t xml:space="preserve">        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806FE2" w:rsidRPr="00063BC5" w:rsidRDefault="00806FE2" w:rsidP="00806FE2">
      <w:pPr>
        <w:pStyle w:val="Legenda"/>
        <w:ind w:left="4956" w:firstLine="708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806FE2" w:rsidRPr="00806FE2" w:rsidRDefault="00806FE2" w:rsidP="00806FE2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</w:t>
      </w:r>
      <w:r>
        <w:rPr>
          <w:b w:val="0"/>
          <w:sz w:val="16"/>
          <w:szCs w:val="16"/>
        </w:rPr>
        <w:t xml:space="preserve">jącym do występowania w obrocie </w:t>
      </w:r>
      <w:r w:rsidRPr="00063BC5">
        <w:rPr>
          <w:b w:val="0"/>
          <w:sz w:val="16"/>
          <w:szCs w:val="16"/>
        </w:rPr>
        <w:t>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  <w:r>
        <w:rPr>
          <w:b w:val="0"/>
          <w:sz w:val="16"/>
          <w:szCs w:val="16"/>
        </w:rPr>
        <w:t xml:space="preserve"> </w:t>
      </w:r>
      <w:r w:rsidRPr="00806FE2">
        <w:rPr>
          <w:b w:val="0"/>
          <w:sz w:val="16"/>
          <w:szCs w:val="16"/>
        </w:rPr>
        <w:t>posiadających pełnomocnictwo</w:t>
      </w:r>
    </w:p>
    <w:p w:rsidR="00806FE2" w:rsidRDefault="00806FE2" w:rsidP="00806FE2">
      <w:pPr>
        <w:pStyle w:val="Tekstpodstawowywcity"/>
        <w:ind w:left="0"/>
        <w:jc w:val="both"/>
        <w:rPr>
          <w:i/>
          <w:color w:val="000000"/>
          <w:sz w:val="18"/>
          <w:szCs w:val="18"/>
        </w:rPr>
      </w:pPr>
    </w:p>
    <w:p w:rsidR="00D45160" w:rsidRDefault="00D45160"/>
    <w:sectPr w:rsidR="00D45160" w:rsidSect="00D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7340E24"/>
    <w:multiLevelType w:val="hybridMultilevel"/>
    <w:tmpl w:val="EF7ABDB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208B2BF0"/>
    <w:multiLevelType w:val="hybridMultilevel"/>
    <w:tmpl w:val="052CDF4E"/>
    <w:lvl w:ilvl="0" w:tplc="31F0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8694C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EA09DE"/>
    <w:multiLevelType w:val="hybridMultilevel"/>
    <w:tmpl w:val="5738675E"/>
    <w:lvl w:ilvl="0" w:tplc="DF44E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002714"/>
    <w:multiLevelType w:val="hybridMultilevel"/>
    <w:tmpl w:val="B47A5150"/>
    <w:lvl w:ilvl="0" w:tplc="BAE68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D174F"/>
    <w:multiLevelType w:val="hybridMultilevel"/>
    <w:tmpl w:val="087607CA"/>
    <w:lvl w:ilvl="0" w:tplc="0FC45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32C6C"/>
    <w:multiLevelType w:val="hybridMultilevel"/>
    <w:tmpl w:val="AC468B90"/>
    <w:lvl w:ilvl="0" w:tplc="AF641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861D27"/>
    <w:multiLevelType w:val="hybridMultilevel"/>
    <w:tmpl w:val="3A3EBCC4"/>
    <w:lvl w:ilvl="0" w:tplc="7BA00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D432061"/>
    <w:multiLevelType w:val="hybridMultilevel"/>
    <w:tmpl w:val="63D410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79737F"/>
    <w:multiLevelType w:val="hybridMultilevel"/>
    <w:tmpl w:val="34E0FFAE"/>
    <w:lvl w:ilvl="0" w:tplc="AF641D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8B9508A"/>
    <w:multiLevelType w:val="multilevel"/>
    <w:tmpl w:val="94BC5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1555C3"/>
    <w:multiLevelType w:val="hybridMultilevel"/>
    <w:tmpl w:val="BB46EAE0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  <w:num w:numId="18">
    <w:abstractNumId w:val="3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FE2"/>
    <w:rsid w:val="00181AB7"/>
    <w:rsid w:val="0027276D"/>
    <w:rsid w:val="003268F1"/>
    <w:rsid w:val="003C734A"/>
    <w:rsid w:val="00535D77"/>
    <w:rsid w:val="005F6069"/>
    <w:rsid w:val="0076597F"/>
    <w:rsid w:val="00806FE2"/>
    <w:rsid w:val="00817BFA"/>
    <w:rsid w:val="00955D92"/>
    <w:rsid w:val="00987AA6"/>
    <w:rsid w:val="009F5DF6"/>
    <w:rsid w:val="00A0410E"/>
    <w:rsid w:val="00AF230F"/>
    <w:rsid w:val="00C541E1"/>
    <w:rsid w:val="00D11309"/>
    <w:rsid w:val="00D45160"/>
    <w:rsid w:val="00E9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6FE2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FE2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6FE2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06FE2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806FE2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806FE2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806FE2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806FE2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806FE2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F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F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6F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6FE2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FE2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06F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06FE2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806F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06FE2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806FE2"/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806FE2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06F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06FE2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06F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6FE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806FE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806F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06F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6FE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06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806F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6F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06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806F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F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06F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806FE2"/>
    <w:rPr>
      <w:b/>
      <w:sz w:val="20"/>
      <w:szCs w:val="20"/>
    </w:rPr>
  </w:style>
  <w:style w:type="paragraph" w:customStyle="1" w:styleId="NormalnyWeb1">
    <w:name w:val="Normalny (Web)1"/>
    <w:basedOn w:val="Normalny"/>
    <w:rsid w:val="00806FE2"/>
    <w:pPr>
      <w:spacing w:before="100" w:after="100"/>
    </w:pPr>
    <w:rPr>
      <w:szCs w:val="20"/>
    </w:rPr>
  </w:style>
  <w:style w:type="character" w:customStyle="1" w:styleId="TekstkomentarzaZnak1">
    <w:name w:val="Tekst komentarza Znak1"/>
    <w:link w:val="Tekstkomentarza"/>
    <w:semiHidden/>
    <w:rsid w:val="00806F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7</cp:revision>
  <dcterms:created xsi:type="dcterms:W3CDTF">2013-11-13T09:47:00Z</dcterms:created>
  <dcterms:modified xsi:type="dcterms:W3CDTF">2014-11-14T12:08:00Z</dcterms:modified>
</cp:coreProperties>
</file>