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FA" w:rsidRPr="008C11D1" w:rsidRDefault="00E33AFA" w:rsidP="00E33AFA">
      <w:pPr>
        <w:jc w:val="right"/>
        <w:rPr>
          <w:b/>
        </w:rPr>
      </w:pPr>
      <w:r w:rsidRPr="008C11D1">
        <w:rPr>
          <w:b/>
        </w:rPr>
        <w:t xml:space="preserve">Załącznik nr </w:t>
      </w:r>
      <w:r w:rsidR="00877CE1">
        <w:rPr>
          <w:b/>
        </w:rPr>
        <w:t>2</w:t>
      </w:r>
      <w:r w:rsidR="00DE7A6E">
        <w:rPr>
          <w:b/>
        </w:rPr>
        <w:t xml:space="preserve"> </w:t>
      </w:r>
      <w:r w:rsidR="00877CE1">
        <w:rPr>
          <w:sz w:val="20"/>
          <w:szCs w:val="20"/>
        </w:rPr>
        <w:t>do zapytania o cenę</w:t>
      </w:r>
    </w:p>
    <w:p w:rsidR="00E33AFA" w:rsidRDefault="00877CE1" w:rsidP="00E33AFA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Formularz asortymentowo - cenowy</w:t>
      </w:r>
      <w:r w:rsidR="00E33AFA" w:rsidRPr="00496F41">
        <w:rPr>
          <w:b/>
          <w:snapToGrid w:val="0"/>
          <w:color w:val="000000"/>
        </w:rPr>
        <w:t xml:space="preserve"> przedmiotu zamówienia</w:t>
      </w:r>
      <w:r w:rsidR="00392536">
        <w:rPr>
          <w:b/>
          <w:snapToGrid w:val="0"/>
          <w:color w:val="000000"/>
        </w:rPr>
        <w:t xml:space="preserve"> na 2015</w:t>
      </w:r>
      <w:r w:rsidR="00E33AFA">
        <w:rPr>
          <w:b/>
          <w:snapToGrid w:val="0"/>
          <w:color w:val="000000"/>
        </w:rPr>
        <w:t xml:space="preserve"> rok</w:t>
      </w:r>
    </w:p>
    <w:p w:rsidR="00E33AFA" w:rsidRPr="00496F41" w:rsidRDefault="00E33AFA" w:rsidP="00E33AFA">
      <w:pPr>
        <w:jc w:val="center"/>
        <w:rPr>
          <w:b/>
          <w:snapToGrid w:val="0"/>
          <w:color w:val="000000"/>
        </w:rPr>
      </w:pPr>
    </w:p>
    <w:p w:rsidR="00E33AFA" w:rsidRPr="006D60BD" w:rsidRDefault="00E33AFA" w:rsidP="00E33AFA">
      <w:pPr>
        <w:rPr>
          <w:b/>
          <w:snapToGrid w:val="0"/>
          <w:color w:val="000000"/>
          <w:sz w:val="10"/>
          <w:szCs w:val="10"/>
        </w:rPr>
      </w:pPr>
    </w:p>
    <w:p w:rsidR="00E33AFA" w:rsidRPr="00AC5584" w:rsidRDefault="00E33AFA" w:rsidP="00E33AFA">
      <w:pPr>
        <w:pStyle w:val="Tekstpodstawowywcity"/>
        <w:jc w:val="both"/>
        <w:rPr>
          <w:i/>
          <w:sz w:val="18"/>
        </w:rPr>
      </w:pPr>
      <w:r w:rsidRPr="00AC5584">
        <w:rPr>
          <w:i/>
          <w:sz w:val="18"/>
        </w:rPr>
        <w:t xml:space="preserve">* </w:t>
      </w:r>
      <w:r>
        <w:rPr>
          <w:i/>
          <w:sz w:val="18"/>
        </w:rPr>
        <w:t xml:space="preserve">Cena </w:t>
      </w:r>
      <w:r w:rsidRPr="00AC5584">
        <w:rPr>
          <w:i/>
          <w:sz w:val="18"/>
        </w:rPr>
        <w:t xml:space="preserve">brutto, będąca podstawą do wyliczenia punktów za cenę – otrzymujemy ze wzoru: </w:t>
      </w:r>
      <w:r>
        <w:rPr>
          <w:i/>
          <w:sz w:val="18"/>
        </w:rPr>
        <w:t>wartość jednostkowa netto zł razy ilość (j,</w:t>
      </w:r>
      <w:r w:rsidR="00392536">
        <w:rPr>
          <w:i/>
          <w:sz w:val="18"/>
        </w:rPr>
        <w:t xml:space="preserve"> </w:t>
      </w:r>
      <w:r>
        <w:rPr>
          <w:i/>
          <w:sz w:val="18"/>
        </w:rPr>
        <w:t>m.)</w:t>
      </w:r>
      <w:r w:rsidRPr="00AC5584">
        <w:rPr>
          <w:i/>
          <w:sz w:val="18"/>
        </w:rPr>
        <w:t xml:space="preserve"> – daje wartość netto</w:t>
      </w:r>
      <w:r>
        <w:rPr>
          <w:i/>
          <w:sz w:val="18"/>
        </w:rPr>
        <w:t xml:space="preserve"> (zł)</w:t>
      </w:r>
      <w:r w:rsidRPr="00AC5584">
        <w:rPr>
          <w:i/>
          <w:sz w:val="18"/>
        </w:rPr>
        <w:t xml:space="preserve">, z której to wartości </w:t>
      </w:r>
      <w:r>
        <w:rPr>
          <w:i/>
          <w:sz w:val="18"/>
        </w:rPr>
        <w:t>liczymy podatek VAT i po dodaniu podatku VAT</w:t>
      </w:r>
      <w:r w:rsidRPr="00AC5584">
        <w:rPr>
          <w:i/>
          <w:sz w:val="18"/>
        </w:rPr>
        <w:t xml:space="preserve"> do wartości netto</w:t>
      </w:r>
      <w:r>
        <w:rPr>
          <w:i/>
          <w:sz w:val="18"/>
        </w:rPr>
        <w:t xml:space="preserve"> (zł)</w:t>
      </w:r>
      <w:r w:rsidRPr="00AC5584">
        <w:rPr>
          <w:i/>
          <w:sz w:val="18"/>
        </w:rPr>
        <w:t xml:space="preserve"> </w:t>
      </w:r>
      <w:r>
        <w:rPr>
          <w:i/>
          <w:sz w:val="18"/>
        </w:rPr>
        <w:t>o</w:t>
      </w:r>
      <w:r w:rsidRPr="00AC5584">
        <w:rPr>
          <w:i/>
          <w:sz w:val="18"/>
        </w:rPr>
        <w:t xml:space="preserve">trzymujemy </w:t>
      </w:r>
      <w:r>
        <w:rPr>
          <w:i/>
          <w:sz w:val="18"/>
        </w:rPr>
        <w:t>cenę</w:t>
      </w:r>
      <w:r w:rsidRPr="00AC5584">
        <w:rPr>
          <w:i/>
          <w:sz w:val="18"/>
        </w:rPr>
        <w:t xml:space="preserve"> brutto</w:t>
      </w:r>
      <w:r>
        <w:rPr>
          <w:i/>
          <w:sz w:val="18"/>
        </w:rPr>
        <w:t xml:space="preserve"> (zł)</w:t>
      </w:r>
      <w:r w:rsidRPr="00AC5584">
        <w:rPr>
          <w:i/>
          <w:sz w:val="18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85"/>
        <w:gridCol w:w="4121"/>
        <w:gridCol w:w="1418"/>
        <w:gridCol w:w="1276"/>
        <w:gridCol w:w="1446"/>
        <w:gridCol w:w="1530"/>
        <w:gridCol w:w="1560"/>
        <w:gridCol w:w="1875"/>
      </w:tblGrid>
      <w:tr w:rsidR="00E33AFA" w:rsidRPr="00A45A33" w:rsidTr="004006F4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Ilość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 xml:space="preserve">Wartość jednostkowa     netto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603BDB">
              <w:rPr>
                <w:b/>
                <w:bCs/>
                <w:sz w:val="20"/>
                <w:szCs w:val="20"/>
              </w:rPr>
              <w:t>zł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Wartość netto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Cena brutto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(zł)</w:t>
            </w:r>
          </w:p>
        </w:tc>
      </w:tr>
      <w:tr w:rsidR="00E33AFA" w:rsidRPr="00A45A33" w:rsidTr="004006F4">
        <w:trPr>
          <w:trHeight w:val="1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9973E6" w:rsidRDefault="00E33AFA" w:rsidP="004006F4">
            <w:pPr>
              <w:jc w:val="center"/>
            </w:pPr>
            <w:r>
              <w:t>1</w:t>
            </w:r>
          </w:p>
        </w:tc>
        <w:tc>
          <w:tcPr>
            <w:tcW w:w="13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9973E6" w:rsidRDefault="00E33AFA" w:rsidP="00392536">
            <w:r>
              <w:t xml:space="preserve">Transport sanitarny zespołem </w:t>
            </w:r>
            <w:r w:rsidR="00392536">
              <w:t>typu specjalistycznego</w:t>
            </w:r>
            <w:r>
              <w:t xml:space="preserve"> „S”</w:t>
            </w:r>
          </w:p>
        </w:tc>
      </w:tr>
      <w:tr w:rsidR="00E33AFA" w:rsidRPr="00A45A33" w:rsidTr="004006F4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Default="00E33AFA" w:rsidP="004006F4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AFA" w:rsidRPr="00603BDB" w:rsidRDefault="00E33AFA" w:rsidP="00E33AFA">
            <w:pPr>
              <w:numPr>
                <w:ilvl w:val="0"/>
                <w:numId w:val="1"/>
              </w:numPr>
            </w:pPr>
            <w:r w:rsidRPr="00603BDB">
              <w:t>w granic</w:t>
            </w:r>
            <w:r>
              <w:t>ach miasta Wrocławia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FA" w:rsidRPr="00603BDB" w:rsidRDefault="00E33AFA" w:rsidP="004006F4">
            <w:pPr>
              <w:rPr>
                <w:sz w:val="20"/>
                <w:szCs w:val="20"/>
              </w:rPr>
            </w:pPr>
            <w:r w:rsidRPr="00603BDB">
              <w:rPr>
                <w:sz w:val="20"/>
                <w:szCs w:val="20"/>
              </w:rPr>
              <w:t>wynagrodzenie ryczałtowe za 1 usługę transportu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DB55F5" w:rsidRDefault="00E33AFA" w:rsidP="004006F4">
            <w:pPr>
              <w:jc w:val="center"/>
              <w:rPr>
                <w:bCs/>
              </w:rPr>
            </w:pPr>
            <w:r w:rsidRPr="00DB55F5">
              <w:rPr>
                <w:bCs/>
              </w:rPr>
              <w:t>transport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Default="00392536" w:rsidP="00400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9973E6" w:rsidRDefault="00E33AFA" w:rsidP="004006F4">
            <w:pPr>
              <w:jc w:val="center"/>
            </w:pPr>
          </w:p>
        </w:tc>
      </w:tr>
      <w:tr w:rsidR="00E33AFA" w:rsidRPr="00A45A33" w:rsidTr="004006F4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Default="00E33AFA" w:rsidP="004006F4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AFA" w:rsidRPr="00603BDB" w:rsidRDefault="00E33AFA" w:rsidP="00E33AFA">
            <w:pPr>
              <w:numPr>
                <w:ilvl w:val="0"/>
                <w:numId w:val="1"/>
              </w:numPr>
            </w:pPr>
            <w:r w:rsidRPr="00603BDB">
              <w:t>poza granicami miasta Wrocławia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FA" w:rsidRPr="00DB55F5" w:rsidRDefault="00E33AFA" w:rsidP="004006F4">
            <w:pPr>
              <w:rPr>
                <w:sz w:val="20"/>
                <w:szCs w:val="20"/>
              </w:rPr>
            </w:pPr>
            <w:r w:rsidRPr="00DB55F5">
              <w:rPr>
                <w:sz w:val="20"/>
                <w:szCs w:val="20"/>
              </w:rPr>
              <w:t>cena za jeden kilometr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DB55F5" w:rsidRDefault="00E33AFA" w:rsidP="004006F4">
            <w:pPr>
              <w:jc w:val="center"/>
              <w:rPr>
                <w:bCs/>
              </w:rPr>
            </w:pPr>
            <w:r w:rsidRPr="00DB55F5">
              <w:rPr>
                <w:bCs/>
              </w:rPr>
              <w:t>kilometr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Default="00392536" w:rsidP="00400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33AFA">
              <w:rPr>
                <w:b/>
                <w:bCs/>
              </w:rPr>
              <w:t xml:space="preserve"> 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9973E6" w:rsidRDefault="00E33AFA" w:rsidP="004006F4">
            <w:pPr>
              <w:jc w:val="center"/>
            </w:pPr>
          </w:p>
        </w:tc>
      </w:tr>
      <w:tr w:rsidR="00E33AFA" w:rsidRPr="00A45A33" w:rsidTr="004006F4">
        <w:trPr>
          <w:trHeight w:val="1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9973E6" w:rsidRDefault="00E33AFA" w:rsidP="004006F4">
            <w:pPr>
              <w:jc w:val="center"/>
            </w:pPr>
            <w:r>
              <w:t>2</w:t>
            </w:r>
          </w:p>
        </w:tc>
        <w:tc>
          <w:tcPr>
            <w:tcW w:w="13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9973E6" w:rsidRDefault="00392536" w:rsidP="00392536">
            <w:r>
              <w:t xml:space="preserve">Transport sanitarny </w:t>
            </w:r>
            <w:r w:rsidR="00E33AFA">
              <w:t xml:space="preserve">zespołem </w:t>
            </w:r>
            <w:r>
              <w:t>typu podstawowego</w:t>
            </w:r>
            <w:r w:rsidR="00E33AFA">
              <w:t xml:space="preserve"> „P” </w:t>
            </w:r>
          </w:p>
        </w:tc>
      </w:tr>
      <w:tr w:rsidR="00E33AFA" w:rsidRPr="00A45A33" w:rsidTr="004006F4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Default="00E33AFA" w:rsidP="004006F4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AFA" w:rsidRPr="009973E6" w:rsidRDefault="00E33AFA" w:rsidP="00E33AFA">
            <w:pPr>
              <w:numPr>
                <w:ilvl w:val="0"/>
                <w:numId w:val="2"/>
              </w:numPr>
              <w:rPr>
                <w:b/>
              </w:rPr>
            </w:pPr>
            <w:r w:rsidRPr="00603BDB">
              <w:t>w granic</w:t>
            </w:r>
            <w:r>
              <w:t>ach miasta Wrocławia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FA" w:rsidRPr="009973E6" w:rsidRDefault="00E33AFA" w:rsidP="004006F4">
            <w:pPr>
              <w:rPr>
                <w:b/>
              </w:rPr>
            </w:pPr>
            <w:r w:rsidRPr="00603BDB">
              <w:rPr>
                <w:sz w:val="20"/>
                <w:szCs w:val="20"/>
              </w:rPr>
              <w:t>wynagrodzenie ryczałtowe za 1 usługę transportu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DB55F5" w:rsidRDefault="00E33AFA" w:rsidP="004006F4">
            <w:pPr>
              <w:jc w:val="center"/>
              <w:rPr>
                <w:bCs/>
              </w:rPr>
            </w:pPr>
            <w:r w:rsidRPr="00DB55F5">
              <w:rPr>
                <w:bCs/>
              </w:rPr>
              <w:t>transport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437A4A" w:rsidRDefault="00392536" w:rsidP="00400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9973E6" w:rsidRDefault="00E33AFA" w:rsidP="004006F4">
            <w:pPr>
              <w:jc w:val="center"/>
            </w:pPr>
          </w:p>
        </w:tc>
      </w:tr>
      <w:tr w:rsidR="00E33AFA" w:rsidRPr="00A45A33" w:rsidTr="004006F4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Default="00E33AFA" w:rsidP="004006F4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AFA" w:rsidRPr="009973E6" w:rsidRDefault="00E33AFA" w:rsidP="00E33AFA">
            <w:pPr>
              <w:numPr>
                <w:ilvl w:val="0"/>
                <w:numId w:val="2"/>
              </w:numPr>
              <w:rPr>
                <w:b/>
              </w:rPr>
            </w:pPr>
            <w:r w:rsidRPr="00603BDB">
              <w:t>poza granicami miasta Wrocławia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FA" w:rsidRPr="00DB55F5" w:rsidRDefault="00E33AFA" w:rsidP="004006F4">
            <w:pPr>
              <w:rPr>
                <w:b/>
                <w:sz w:val="20"/>
                <w:szCs w:val="20"/>
              </w:rPr>
            </w:pPr>
            <w:r w:rsidRPr="00DB55F5">
              <w:rPr>
                <w:sz w:val="20"/>
                <w:szCs w:val="20"/>
              </w:rPr>
              <w:t>cena za jeden kilometr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DB55F5" w:rsidRDefault="00E33AFA" w:rsidP="004006F4">
            <w:pPr>
              <w:jc w:val="center"/>
              <w:rPr>
                <w:bCs/>
              </w:rPr>
            </w:pPr>
            <w:r w:rsidRPr="00DB55F5">
              <w:rPr>
                <w:bCs/>
              </w:rPr>
              <w:t>kilometr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437A4A" w:rsidRDefault="00E33AFA" w:rsidP="00400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603BDB" w:rsidRDefault="00E33AFA" w:rsidP="004006F4">
            <w:pPr>
              <w:jc w:val="center"/>
            </w:pPr>
          </w:p>
        </w:tc>
      </w:tr>
      <w:tr w:rsidR="00E33AFA" w:rsidRPr="00A45A33" w:rsidTr="004006F4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Default="00E33AFA" w:rsidP="004006F4">
            <w:pPr>
              <w:jc w:val="center"/>
            </w:pPr>
            <w:r>
              <w:t>3</w:t>
            </w:r>
          </w:p>
        </w:tc>
        <w:tc>
          <w:tcPr>
            <w:tcW w:w="13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9973E6" w:rsidRDefault="00E33AFA" w:rsidP="00392536">
            <w:r>
              <w:t xml:space="preserve">Transport sanitarny zespołem </w:t>
            </w:r>
            <w:r w:rsidR="00392536">
              <w:t>typu „T” (</w:t>
            </w:r>
            <w:r>
              <w:t>kierowcą</w:t>
            </w:r>
            <w:r w:rsidR="00392536">
              <w:t xml:space="preserve"> + pojazd</w:t>
            </w:r>
            <w:r>
              <w:t>)</w:t>
            </w:r>
          </w:p>
        </w:tc>
      </w:tr>
      <w:tr w:rsidR="00E33AFA" w:rsidRPr="00A45A33" w:rsidTr="004006F4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Default="00E33AFA" w:rsidP="004006F4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AFA" w:rsidRPr="00825EDC" w:rsidRDefault="00E33AFA" w:rsidP="00E33AFA">
            <w:pPr>
              <w:numPr>
                <w:ilvl w:val="0"/>
                <w:numId w:val="3"/>
              </w:numPr>
              <w:rPr>
                <w:b/>
              </w:rPr>
            </w:pPr>
            <w:r w:rsidRPr="00603BDB">
              <w:t>w granic</w:t>
            </w:r>
            <w:r>
              <w:t>ach miasta Wrocławia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FA" w:rsidRDefault="00E33AFA" w:rsidP="004006F4">
            <w:pPr>
              <w:rPr>
                <w:b/>
              </w:rPr>
            </w:pPr>
            <w:r w:rsidRPr="00603BDB">
              <w:rPr>
                <w:sz w:val="20"/>
                <w:szCs w:val="20"/>
              </w:rPr>
              <w:t>wynagrodzenie ryczałtowe za 1 usługę transportu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DB55F5" w:rsidRDefault="00E33AFA" w:rsidP="004006F4">
            <w:pPr>
              <w:jc w:val="center"/>
              <w:rPr>
                <w:bCs/>
              </w:rPr>
            </w:pPr>
            <w:r w:rsidRPr="00DB55F5">
              <w:rPr>
                <w:bCs/>
              </w:rPr>
              <w:t>transport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437A4A" w:rsidRDefault="00392536" w:rsidP="00400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33AFA">
              <w:rPr>
                <w:b/>
                <w:bCs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9973E6" w:rsidRDefault="00E33AFA" w:rsidP="004006F4">
            <w:pPr>
              <w:jc w:val="center"/>
            </w:pPr>
          </w:p>
        </w:tc>
      </w:tr>
      <w:tr w:rsidR="00E33AFA" w:rsidRPr="00A45A33" w:rsidTr="004006F4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Default="00E33AFA" w:rsidP="004006F4">
            <w:pPr>
              <w:jc w:val="center"/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AFA" w:rsidRDefault="00E33AFA" w:rsidP="00E33AFA">
            <w:pPr>
              <w:numPr>
                <w:ilvl w:val="0"/>
                <w:numId w:val="3"/>
              </w:numPr>
              <w:rPr>
                <w:b/>
              </w:rPr>
            </w:pPr>
            <w:r w:rsidRPr="00603BDB">
              <w:t>poza granicami miasta Wrocławia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FA" w:rsidRPr="00DB55F5" w:rsidRDefault="00E33AFA" w:rsidP="004006F4">
            <w:pPr>
              <w:rPr>
                <w:b/>
                <w:sz w:val="20"/>
                <w:szCs w:val="20"/>
              </w:rPr>
            </w:pPr>
            <w:r w:rsidRPr="00DB55F5">
              <w:rPr>
                <w:sz w:val="20"/>
                <w:szCs w:val="20"/>
              </w:rPr>
              <w:t>cena za jeden kilometr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DB55F5" w:rsidRDefault="00E33AFA" w:rsidP="004006F4">
            <w:pPr>
              <w:jc w:val="center"/>
              <w:rPr>
                <w:bCs/>
              </w:rPr>
            </w:pPr>
            <w:r w:rsidRPr="00DB55F5">
              <w:rPr>
                <w:bCs/>
              </w:rPr>
              <w:t>kilometr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437A4A" w:rsidRDefault="00E33AFA" w:rsidP="00400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9973E6" w:rsidRDefault="00E33AFA" w:rsidP="004006F4">
            <w:pPr>
              <w:jc w:val="center"/>
            </w:pPr>
          </w:p>
        </w:tc>
      </w:tr>
      <w:tr w:rsidR="00E33AFA" w:rsidRPr="00A45A33" w:rsidTr="004006F4">
        <w:trPr>
          <w:trHeight w:val="339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DB55F5" w:rsidRDefault="00E33AFA" w:rsidP="004006F4">
            <w:pPr>
              <w:jc w:val="right"/>
              <w:rPr>
                <w:b/>
              </w:rPr>
            </w:pPr>
            <w:r w:rsidRPr="009973E6">
              <w:rPr>
                <w:b/>
              </w:rPr>
              <w:t xml:space="preserve">RAZEM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9973E6" w:rsidRDefault="00E33AFA" w:rsidP="004006F4">
            <w:pPr>
              <w:jc w:val="center"/>
            </w:pPr>
            <w:r w:rsidRPr="009973E6">
              <w:t> </w:t>
            </w:r>
          </w:p>
        </w:tc>
      </w:tr>
    </w:tbl>
    <w:p w:rsidR="00E33AFA" w:rsidRDefault="00E33AFA" w:rsidP="00E33AFA">
      <w:pPr>
        <w:shd w:val="clear" w:color="auto" w:fill="FFFFFF"/>
        <w:textAlignment w:val="top"/>
      </w:pPr>
    </w:p>
    <w:p w:rsidR="00E33AFA" w:rsidRDefault="00E33AFA" w:rsidP="00E33AFA">
      <w:pPr>
        <w:pStyle w:val="Bartek"/>
        <w:spacing w:line="360" w:lineRule="atLeast"/>
        <w:rPr>
          <w:color w:val="000000"/>
          <w:sz w:val="18"/>
        </w:rPr>
      </w:pPr>
    </w:p>
    <w:p w:rsidR="00E33AFA" w:rsidRPr="00F7256A" w:rsidRDefault="00E33AFA" w:rsidP="00E33AFA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                        </w:t>
      </w:r>
      <w:r w:rsidRPr="00684393">
        <w:rPr>
          <w:color w:val="000000"/>
          <w:sz w:val="18"/>
        </w:rPr>
        <w:t xml:space="preserve">  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 xml:space="preserve">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E33AFA" w:rsidRPr="00063BC5" w:rsidRDefault="00E33AFA" w:rsidP="00E33AFA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podpis i  pieczęć  osób wskazanych w dokumencie</w:t>
      </w:r>
    </w:p>
    <w:p w:rsidR="00E33AFA" w:rsidRPr="00063BC5" w:rsidRDefault="00E33AFA" w:rsidP="00E33AFA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E33AFA" w:rsidRPr="00E33AFA" w:rsidRDefault="00E33AFA" w:rsidP="00E33AFA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  <w:sectPr w:rsidR="00E33AFA" w:rsidRPr="00E33AFA" w:rsidSect="00DB55F5">
          <w:footnotePr>
            <w:numFmt w:val="chicago"/>
          </w:footnotePr>
          <w:pgSz w:w="15840" w:h="12240" w:orient="landscape"/>
          <w:pgMar w:top="851" w:right="993" w:bottom="758" w:left="1276" w:header="709" w:footer="218" w:gutter="0"/>
          <w:cols w:space="708"/>
          <w:docGrid w:linePitch="326"/>
        </w:sectPr>
      </w:pPr>
      <w:r w:rsidRPr="00063BC5">
        <w:rPr>
          <w:sz w:val="16"/>
          <w:szCs w:val="16"/>
        </w:rPr>
        <w:t>posiadających pełnomocnictwo</w:t>
      </w:r>
    </w:p>
    <w:p w:rsidR="00D45160" w:rsidRDefault="00D45160" w:rsidP="00E33AFA"/>
    <w:sectPr w:rsidR="00D45160" w:rsidSect="00E33A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F40"/>
    <w:multiLevelType w:val="hybridMultilevel"/>
    <w:tmpl w:val="CE1EFE64"/>
    <w:lvl w:ilvl="0" w:tplc="E97AA9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604B4"/>
    <w:multiLevelType w:val="hybridMultilevel"/>
    <w:tmpl w:val="C03E97C8"/>
    <w:lvl w:ilvl="0" w:tplc="5520FC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72297"/>
    <w:multiLevelType w:val="hybridMultilevel"/>
    <w:tmpl w:val="FF2E0FD2"/>
    <w:lvl w:ilvl="0" w:tplc="390259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</w:footnotePr>
  <w:compat/>
  <w:rsids>
    <w:rsidRoot w:val="00E33AFA"/>
    <w:rsid w:val="00392536"/>
    <w:rsid w:val="003A46CB"/>
    <w:rsid w:val="00877CE1"/>
    <w:rsid w:val="008841FB"/>
    <w:rsid w:val="009473D8"/>
    <w:rsid w:val="00B63A65"/>
    <w:rsid w:val="00D45160"/>
    <w:rsid w:val="00DE7A6E"/>
    <w:rsid w:val="00E33AFA"/>
    <w:rsid w:val="00E9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E33AFA"/>
    <w:rPr>
      <w:sz w:val="28"/>
      <w:szCs w:val="20"/>
    </w:rPr>
  </w:style>
  <w:style w:type="paragraph" w:styleId="Nagwek">
    <w:name w:val="header"/>
    <w:basedOn w:val="Normalny"/>
    <w:link w:val="NagwekZnak"/>
    <w:rsid w:val="00E33A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33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rsid w:val="00E33A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3A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33A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E33AFA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4</cp:revision>
  <cp:lastPrinted>2013-11-13T11:04:00Z</cp:lastPrinted>
  <dcterms:created xsi:type="dcterms:W3CDTF">2014-11-14T10:49:00Z</dcterms:created>
  <dcterms:modified xsi:type="dcterms:W3CDTF">2014-11-14T11:11:00Z</dcterms:modified>
</cp:coreProperties>
</file>