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B2" w:rsidRDefault="00BB6CC5">
      <w:pPr>
        <w:pStyle w:val="Normalny1"/>
        <w:tabs>
          <w:tab w:val="left" w:pos="544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noProof/>
          <w:color w:val="000000"/>
          <w:sz w:val="28"/>
          <w:szCs w:val="28"/>
          <w:lang w:eastAsia="pl-PL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346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3B2" w:rsidRDefault="00C413B2">
      <w:pPr>
        <w:pStyle w:val="Normalny1"/>
        <w:tabs>
          <w:tab w:val="left" w:pos="5445"/>
        </w:tabs>
        <w:rPr>
          <w:b/>
          <w:bCs/>
          <w:color w:val="000000"/>
          <w:sz w:val="28"/>
          <w:szCs w:val="28"/>
        </w:rPr>
      </w:pPr>
    </w:p>
    <w:p w:rsidR="00C413B2" w:rsidRDefault="00C413B2">
      <w:pPr>
        <w:pStyle w:val="Normalny1"/>
        <w:tabs>
          <w:tab w:val="left" w:pos="5445"/>
        </w:tabs>
        <w:jc w:val="center"/>
        <w:rPr>
          <w:b/>
          <w:bCs/>
          <w:color w:val="000000"/>
          <w:sz w:val="28"/>
          <w:szCs w:val="28"/>
        </w:rPr>
      </w:pPr>
    </w:p>
    <w:p w:rsidR="00C413B2" w:rsidRDefault="00BB6CC5">
      <w:pPr>
        <w:pStyle w:val="Normalny1"/>
        <w:tabs>
          <w:tab w:val="left" w:pos="5445"/>
        </w:tabs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 Wojskowy Szpital Kliniczny z Polikliniką</w:t>
      </w:r>
    </w:p>
    <w:p w:rsidR="00C413B2" w:rsidRDefault="00BB6CC5">
      <w:pPr>
        <w:pStyle w:val="Normalny1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Samodzielny Publiczny </w:t>
      </w:r>
      <w:r>
        <w:rPr>
          <w:rFonts w:ascii="Tahoma" w:hAnsi="Tahoma" w:cs="Tahoma"/>
          <w:color w:val="000000"/>
        </w:rPr>
        <w:br/>
        <w:t>Zakład Opieki Zdrowotnej</w:t>
      </w:r>
    </w:p>
    <w:p w:rsidR="00C413B2" w:rsidRDefault="00BB6CC5">
      <w:pPr>
        <w:pStyle w:val="Normalny1"/>
        <w:ind w:left="1416" w:firstLine="708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50 – 981 Wrocław ul. R. Weigla 5</w:t>
      </w:r>
    </w:p>
    <w:p w:rsidR="00C413B2" w:rsidRDefault="00BB6CC5">
      <w:pPr>
        <w:pStyle w:val="Normalny1"/>
        <w:ind w:left="2832"/>
        <w:jc w:val="center"/>
        <w:rPr>
          <w:rFonts w:ascii="Tahoma" w:hAnsi="Tahoma" w:cs="Tahoma"/>
          <w:color w:val="000000"/>
          <w:lang w:val="en-US"/>
        </w:rPr>
      </w:pPr>
      <w:r>
        <w:rPr>
          <w:rFonts w:ascii="Tahoma" w:hAnsi="Tahoma" w:cs="Tahoma"/>
          <w:color w:val="000000"/>
        </w:rPr>
        <w:t xml:space="preserve">tel. informacji (071) 76 60 373, fax. </w:t>
      </w:r>
      <w:r>
        <w:rPr>
          <w:rFonts w:ascii="Tahoma" w:hAnsi="Tahoma" w:cs="Tahoma"/>
          <w:color w:val="000000"/>
          <w:lang w:val="en-US"/>
        </w:rPr>
        <w:t>(071) 76 60 630</w:t>
      </w:r>
    </w:p>
    <w:p w:rsidR="00C413B2" w:rsidRDefault="00BB6CC5">
      <w:pPr>
        <w:pStyle w:val="Normalny1"/>
        <w:ind w:left="1416" w:firstLine="708"/>
        <w:jc w:val="center"/>
        <w:rPr>
          <w:rStyle w:val="czeinternetowe"/>
          <w:rFonts w:ascii="Tahoma" w:hAnsi="Tahoma" w:cs="Tahoma"/>
          <w:color w:val="000000"/>
          <w:lang w:val="en-US"/>
        </w:rPr>
      </w:pPr>
      <w:r>
        <w:rPr>
          <w:rFonts w:ascii="Tahoma" w:hAnsi="Tahoma" w:cs="Tahoma"/>
          <w:color w:val="000000"/>
          <w:lang w:val="en-US"/>
        </w:rPr>
        <w:t xml:space="preserve">e-mail: szpital@4wsk.pl, </w:t>
      </w:r>
      <w:hyperlink r:id="rId10">
        <w:r>
          <w:rPr>
            <w:rStyle w:val="czeinternetowe"/>
            <w:rFonts w:ascii="Tahoma" w:hAnsi="Tahoma" w:cs="Tahoma"/>
            <w:color w:val="000000"/>
            <w:lang w:val="en-US"/>
          </w:rPr>
          <w:t>www.4wsk.pl</w:t>
        </w:r>
      </w:hyperlink>
    </w:p>
    <w:p w:rsidR="00C413B2" w:rsidRDefault="00BB6CC5">
      <w:pPr>
        <w:pStyle w:val="Normalny1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C413B2" w:rsidRDefault="00C413B2">
      <w:pPr>
        <w:pStyle w:val="Normalny1"/>
        <w:jc w:val="center"/>
        <w:rPr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9"/>
        <w:gridCol w:w="3994"/>
      </w:tblGrid>
      <w:tr w:rsidR="00C413B2">
        <w:trPr>
          <w:trHeight w:val="3207"/>
        </w:trPr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13B2" w:rsidRDefault="00BB6CC5">
            <w:pPr>
              <w:pStyle w:val="Normalny1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ZATWIERDZAM</w:t>
            </w:r>
          </w:p>
          <w:p w:rsidR="00C413B2" w:rsidRDefault="00BB6CC5">
            <w:pPr>
              <w:pStyle w:val="Normalny1"/>
              <w:tabs>
                <w:tab w:val="left" w:pos="2580"/>
              </w:tabs>
              <w:ind w:left="2127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</w:p>
          <w:p w:rsidR="00C413B2" w:rsidRDefault="00C413B2">
            <w:pPr>
              <w:pStyle w:val="Normalny1"/>
              <w:tabs>
                <w:tab w:val="left" w:pos="2580"/>
              </w:tabs>
              <w:ind w:left="2127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413B2" w:rsidRDefault="00BB6CC5">
            <w:pPr>
              <w:pStyle w:val="Normalny1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.........................................</w:t>
            </w:r>
          </w:p>
          <w:p w:rsidR="00C413B2" w:rsidRDefault="00BB6CC5">
            <w:pPr>
              <w:pStyle w:val="Normalny1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KOMENDANT</w:t>
            </w:r>
          </w:p>
          <w:p w:rsidR="00C413B2" w:rsidRDefault="00BB6CC5">
            <w:pPr>
              <w:pStyle w:val="Normalny1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 Wojskowego Szpitala Klinicznego z Polikliniką</w:t>
            </w:r>
          </w:p>
          <w:p w:rsidR="00C413B2" w:rsidRDefault="00BB6CC5">
            <w:pPr>
              <w:pStyle w:val="Normalny1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Samodzielnego Publicznego</w:t>
            </w:r>
          </w:p>
          <w:p w:rsidR="00C413B2" w:rsidRDefault="00BB6CC5">
            <w:pPr>
              <w:pStyle w:val="Normalny1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Zakładu Opieki Zdrowotnej</w:t>
            </w:r>
          </w:p>
          <w:p w:rsidR="00C413B2" w:rsidRDefault="00C413B2">
            <w:pPr>
              <w:pStyle w:val="Normalny1"/>
              <w:rPr>
                <w:color w:val="000000"/>
                <w:sz w:val="20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13B2" w:rsidRDefault="00BB6CC5">
            <w:pPr>
              <w:pStyle w:val="Normalny1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C413B2" w:rsidRDefault="00BB6CC5">
            <w:pPr>
              <w:pStyle w:val="Normalny1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 xml:space="preserve">Nr 130 z dnia 01.07.2014r.  </w:t>
            </w:r>
          </w:p>
          <w:p w:rsidR="00C413B2" w:rsidRDefault="00BB6CC5">
            <w:pPr>
              <w:pStyle w:val="Normalny1"/>
              <w:jc w:val="center"/>
              <w:rPr>
                <w:rFonts w:ascii="Tahoma" w:hAnsi="Tahoma" w:cs="Tahoma"/>
                <w:color w:val="000000"/>
                <w:sz w:val="20"/>
              </w:rPr>
            </w:pPr>
            <w:bookmarkStart w:id="0" w:name="_Toc206379308"/>
            <w:r>
              <w:rPr>
                <w:rFonts w:ascii="Tahoma" w:hAnsi="Tahoma" w:cs="Tahoma"/>
                <w:color w:val="000000"/>
                <w:sz w:val="20"/>
              </w:rPr>
              <w:t>Komendanta</w:t>
            </w:r>
          </w:p>
          <w:p w:rsidR="00C413B2" w:rsidRDefault="00BB6CC5">
            <w:pPr>
              <w:pStyle w:val="Normalny1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bookmarkEnd w:id="1"/>
            <w:r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</w:p>
          <w:p w:rsidR="00C413B2" w:rsidRDefault="00C413B2">
            <w:pPr>
              <w:pStyle w:val="Normalny1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413B2" w:rsidRDefault="00C413B2">
      <w:pPr>
        <w:pStyle w:val="Normalny1"/>
        <w:rPr>
          <w:color w:val="000000"/>
        </w:rPr>
      </w:pPr>
    </w:p>
    <w:p w:rsidR="00C413B2" w:rsidRDefault="00C413B2">
      <w:pPr>
        <w:pStyle w:val="Normalny1"/>
        <w:jc w:val="center"/>
        <w:rPr>
          <w:color w:val="000000"/>
        </w:rPr>
      </w:pPr>
    </w:p>
    <w:p w:rsidR="00C413B2" w:rsidRDefault="00BB6CC5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  <w:t xml:space="preserve">SZCZEGÓŁOWE WARUNKI KONKURSU OFERT </w:t>
      </w:r>
    </w:p>
    <w:p w:rsidR="00C413B2" w:rsidRDefault="00BB6CC5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  <w:t>I MATERIAŁY INFORMACYJNE</w:t>
      </w:r>
    </w:p>
    <w:p w:rsidR="00C413B2" w:rsidRDefault="00BB6CC5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  <w:t xml:space="preserve">O KONKURSIE OFERT NA UDZIELANIE </w:t>
      </w:r>
    </w:p>
    <w:p w:rsidR="00C413B2" w:rsidRDefault="00BB6CC5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  <w:t xml:space="preserve">ŚWIADCZEŃ ZDROWOTNYCH </w:t>
      </w:r>
    </w:p>
    <w:p w:rsidR="00C413B2" w:rsidRDefault="00C413B2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413B2" w:rsidRDefault="00BB6CC5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  <w:t>6/2014</w:t>
      </w:r>
    </w:p>
    <w:p w:rsidR="00C413B2" w:rsidRDefault="00C413B2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413B2" w:rsidRDefault="00C413B2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413B2" w:rsidRDefault="00C413B2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413B2" w:rsidRDefault="00C413B2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413B2" w:rsidRDefault="00C413B2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413B2" w:rsidRDefault="00C413B2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413B2" w:rsidRDefault="00C413B2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413B2" w:rsidRDefault="00C413B2">
      <w:pPr>
        <w:pStyle w:val="Normalny1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413B2" w:rsidRDefault="00CE5C69">
      <w:pPr>
        <w:pStyle w:val="Normalny1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  <w:br/>
      </w:r>
    </w:p>
    <w:p w:rsidR="00CE5C69" w:rsidRDefault="00CE5C69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E5C69" w:rsidRDefault="00CE5C69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413B2" w:rsidRDefault="00BB6CC5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  <w:t>Wrocław, LIPIEC 2014</w:t>
      </w:r>
    </w:p>
    <w:p w:rsidR="00C413B2" w:rsidRDefault="00C413B2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E5C69" w:rsidRDefault="00CE5C69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E5C69" w:rsidRDefault="00CE5C69">
      <w:pPr>
        <w:pStyle w:val="Normalny1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pl-PL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1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UDZIELAJĄCY ZAMÓWIENIA:</w:t>
      </w:r>
    </w:p>
    <w:p w:rsidR="00C413B2" w:rsidRDefault="00C413B2">
      <w:pPr>
        <w:pStyle w:val="Normalny1"/>
        <w:jc w:val="center"/>
        <w:rPr>
          <w:rFonts w:ascii="Verdana" w:hAnsi="Verdana"/>
          <w:bCs/>
          <w:color w:val="000000"/>
        </w:rPr>
      </w:pPr>
    </w:p>
    <w:p w:rsidR="00C413B2" w:rsidRDefault="00BB6CC5">
      <w:pPr>
        <w:pStyle w:val="Normalny1"/>
        <w:jc w:val="center"/>
        <w:rPr>
          <w:rFonts w:ascii="Tahoma" w:hAnsi="Tahoma" w:cs="Tahoma"/>
          <w:bCs/>
          <w:color w:val="000000"/>
        </w:rPr>
        <w:sectPr w:rsidR="00C413B2">
          <w:headerReference w:type="default" r:id="rId11"/>
          <w:footerReference w:type="default" r:id="rId12"/>
          <w:pgSz w:w="11906" w:h="16838"/>
          <w:pgMar w:top="1134" w:right="707" w:bottom="766" w:left="284" w:header="709" w:footer="709" w:gutter="0"/>
          <w:cols w:space="708"/>
          <w:formProt w:val="0"/>
          <w:titlePg/>
          <w:docGrid w:linePitch="360" w:charSpace="-6145"/>
        </w:sectPr>
      </w:pPr>
      <w:r>
        <w:rPr>
          <w:rFonts w:ascii="Tahoma" w:hAnsi="Tahoma" w:cs="Tahoma"/>
          <w:bCs/>
          <w:color w:val="000000"/>
        </w:rPr>
        <w:t xml:space="preserve">4 Wojskowy </w:t>
      </w:r>
      <w:r w:rsidR="00CE5C69">
        <w:rPr>
          <w:rFonts w:ascii="Tahoma" w:hAnsi="Tahoma" w:cs="Tahoma"/>
          <w:bCs/>
          <w:color w:val="000000"/>
        </w:rPr>
        <w:t>Szpital Kliniczny z Polikliniką</w:t>
      </w:r>
      <w:bookmarkStart w:id="2" w:name="_GoBack"/>
      <w:bookmarkEnd w:id="2"/>
    </w:p>
    <w:p w:rsidR="00C413B2" w:rsidRDefault="00BB6CC5" w:rsidP="00CE5C69">
      <w:pPr>
        <w:pStyle w:val="Normalny1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lastRenderedPageBreak/>
        <w:t>Samodzielny Publiczny Zakład Opieki Zdrowotnej</w:t>
      </w:r>
    </w:p>
    <w:p w:rsidR="00C413B2" w:rsidRDefault="00BB6CC5">
      <w:pPr>
        <w:pStyle w:val="Normalny1"/>
        <w:jc w:val="center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ul. R. Weigla 5, 50-981 Wrocław</w:t>
      </w:r>
    </w:p>
    <w:p w:rsidR="00C413B2" w:rsidRDefault="00BB6CC5">
      <w:pPr>
        <w:pStyle w:val="Normalny1"/>
        <w:ind w:firstLine="36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Ogłoszenie o konkursie zamieszczono:</w:t>
      </w:r>
    </w:p>
    <w:p w:rsidR="00C413B2" w:rsidRDefault="00BB6CC5">
      <w:pPr>
        <w:pStyle w:val="Akapitzlist1"/>
        <w:numPr>
          <w:ilvl w:val="0"/>
          <w:numId w:val="9"/>
        </w:numPr>
        <w:spacing w:after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na tablicy ogłoszeń w siedzibie 4 Wojskowego Szpitala Klinicznego z</w:t>
      </w:r>
      <w:r>
        <w:rPr>
          <w:rFonts w:ascii="Tahoma" w:hAnsi="Tahoma" w:cs="Tahoma"/>
          <w:color w:val="000000"/>
        </w:rPr>
        <w:t xml:space="preserve"> Polikliniką SP ZOZ we Wrocławiu</w:t>
      </w:r>
    </w:p>
    <w:p w:rsidR="00C413B2" w:rsidRDefault="00BB6CC5">
      <w:pPr>
        <w:pStyle w:val="Akapitzlist1"/>
        <w:numPr>
          <w:ilvl w:val="0"/>
          <w:numId w:val="9"/>
        </w:numPr>
        <w:spacing w:after="0"/>
        <w:rPr>
          <w:rStyle w:val="czeinternetowe"/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na stronie internetowej Szpitala </w:t>
      </w:r>
      <w:hyperlink r:id="rId13">
        <w:r>
          <w:rPr>
            <w:rStyle w:val="czeinternetowe"/>
            <w:rFonts w:ascii="Tahoma" w:hAnsi="Tahoma" w:cs="Tahoma"/>
            <w:color w:val="000000"/>
          </w:rPr>
          <w:t>www.4wsk.pl</w:t>
        </w:r>
      </w:hyperlink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2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PODSTAWA PRAWNA KONKURSU</w:t>
      </w:r>
    </w:p>
    <w:p w:rsidR="00C413B2" w:rsidRDefault="00C413B2">
      <w:pPr>
        <w:pStyle w:val="Normalny1"/>
        <w:rPr>
          <w:rFonts w:ascii="Verdana" w:hAnsi="Verdana"/>
          <w:b/>
          <w:bCs/>
          <w:color w:val="000000"/>
        </w:rPr>
      </w:pPr>
    </w:p>
    <w:p w:rsidR="00C413B2" w:rsidRDefault="00BB6CC5">
      <w:pPr>
        <w:pStyle w:val="Normalny1"/>
        <w:numPr>
          <w:ilvl w:val="0"/>
          <w:numId w:val="1"/>
        </w:numPr>
        <w:ind w:left="0" w:hanging="255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Postępowanie konkursowe prowadzone będzie w oparciu o:</w:t>
      </w:r>
    </w:p>
    <w:p w:rsidR="00C413B2" w:rsidRDefault="00BB6CC5">
      <w:pPr>
        <w:pStyle w:val="Normalny1"/>
        <w:numPr>
          <w:ilvl w:val="0"/>
          <w:numId w:val="10"/>
        </w:numPr>
        <w:ind w:left="0" w:hanging="255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bCs/>
          <w:color w:val="000000"/>
          <w:lang w:eastAsia="pl-PL"/>
        </w:rPr>
        <w:t>Ustawę z dnia</w:t>
      </w:r>
      <w:r>
        <w:rPr>
          <w:rFonts w:ascii="Tahoma" w:hAnsi="Tahoma" w:cs="Tahoma"/>
          <w:b/>
          <w:bCs/>
          <w:color w:val="000000"/>
          <w:lang w:eastAsia="pl-PL"/>
        </w:rPr>
        <w:t xml:space="preserve"> </w:t>
      </w:r>
      <w:r>
        <w:rPr>
          <w:rFonts w:ascii="Tahoma" w:hAnsi="Tahoma" w:cs="Tahoma"/>
          <w:bCs/>
          <w:color w:val="000000"/>
          <w:lang w:eastAsia="pl-PL"/>
        </w:rPr>
        <w:t xml:space="preserve">15 kwietnia 2011 r. o działalności leczniczej </w:t>
      </w:r>
      <w:r>
        <w:rPr>
          <w:rFonts w:ascii="Tahoma" w:hAnsi="Tahoma" w:cs="Tahoma"/>
          <w:color w:val="000000"/>
          <w:lang w:eastAsia="pl-PL"/>
        </w:rPr>
        <w:t xml:space="preserve">( Dz. U. z 2011 r. Nr 112, poz. 654 </w:t>
      </w:r>
      <w:r>
        <w:rPr>
          <w:rFonts w:ascii="Tahoma" w:hAnsi="Tahoma" w:cs="Tahoma"/>
          <w:color w:val="000000"/>
        </w:rPr>
        <w:t xml:space="preserve">z </w:t>
      </w:r>
      <w:proofErr w:type="spellStart"/>
      <w:r>
        <w:rPr>
          <w:rFonts w:ascii="Tahoma" w:hAnsi="Tahoma" w:cs="Tahoma"/>
          <w:color w:val="000000"/>
        </w:rPr>
        <w:t>późn</w:t>
      </w:r>
      <w:proofErr w:type="spellEnd"/>
      <w:r>
        <w:rPr>
          <w:rFonts w:ascii="Tahoma" w:hAnsi="Tahoma" w:cs="Tahoma"/>
          <w:color w:val="000000"/>
        </w:rPr>
        <w:t>. zm.</w:t>
      </w:r>
      <w:r>
        <w:rPr>
          <w:rFonts w:ascii="Tahoma" w:hAnsi="Tahoma" w:cs="Tahoma"/>
          <w:color w:val="000000"/>
          <w:lang w:eastAsia="pl-PL"/>
        </w:rPr>
        <w:t>) ;</w:t>
      </w:r>
    </w:p>
    <w:p w:rsidR="00C413B2" w:rsidRDefault="00BB6CC5">
      <w:pPr>
        <w:pStyle w:val="Normalny1"/>
        <w:numPr>
          <w:ilvl w:val="0"/>
          <w:numId w:val="10"/>
        </w:numPr>
        <w:ind w:left="0" w:hanging="255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</w:rPr>
        <w:t xml:space="preserve">ustawę z dnia 27 sierpnia 2004 r. o </w:t>
      </w:r>
      <w:r>
        <w:rPr>
          <w:rFonts w:ascii="Tahoma" w:eastAsia="TimesNewRoman" w:hAnsi="Tahoma" w:cs="Tahoma"/>
          <w:color w:val="000000"/>
        </w:rPr>
        <w:t>ś</w:t>
      </w:r>
      <w:r>
        <w:rPr>
          <w:rFonts w:ascii="Tahoma" w:hAnsi="Tahoma" w:cs="Tahoma"/>
          <w:color w:val="000000"/>
        </w:rPr>
        <w:t xml:space="preserve">wiadczeniach opieki zdrowotnej finansowanych ze </w:t>
      </w:r>
      <w:r>
        <w:rPr>
          <w:rFonts w:ascii="Tahoma" w:eastAsia="TimesNewRoman" w:hAnsi="Tahoma" w:cs="Tahoma"/>
          <w:color w:val="000000"/>
        </w:rPr>
        <w:t>ś</w:t>
      </w:r>
      <w:r>
        <w:rPr>
          <w:rFonts w:ascii="Tahoma" w:hAnsi="Tahoma" w:cs="Tahoma"/>
          <w:color w:val="000000"/>
        </w:rPr>
        <w:t>rodków publicznych (</w:t>
      </w:r>
      <w:r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>
        <w:rPr>
          <w:rFonts w:ascii="Tahoma" w:eastAsia="Times New Roman" w:hAnsi="Tahoma" w:cs="Tahoma"/>
          <w:color w:val="000000"/>
          <w:lang w:eastAsia="pl-PL"/>
        </w:rPr>
        <w:t>. zm.</w:t>
      </w:r>
      <w:r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>
        <w:rPr>
          <w:rFonts w:ascii="Tahoma" w:hAnsi="Tahoma" w:cs="Tahoma"/>
          <w:color w:val="000000"/>
        </w:rPr>
        <w:t xml:space="preserve">) </w:t>
      </w:r>
      <w:r>
        <w:rPr>
          <w:rFonts w:ascii="Tahoma" w:eastAsia="Times New Roman" w:hAnsi="Tahoma" w:cs="Tahoma"/>
          <w:color w:val="000000"/>
          <w:lang w:eastAsia="pl-PL"/>
        </w:rPr>
        <w:t>art</w:t>
      </w:r>
      <w:r>
        <w:rPr>
          <w:rFonts w:ascii="Tahoma" w:eastAsia="Times New Roman" w:hAnsi="Tahoma" w:cs="Tahoma"/>
          <w:color w:val="000000"/>
          <w:lang w:eastAsia="pl-PL"/>
        </w:rPr>
        <w:t>. 140, art. 141, art. 146 ust. 1, art. 147-150, art. 151 ust. 1, 2 i 4-6, art. 152, art. 153 i art. 154 ust. 1 i 2;</w:t>
      </w:r>
    </w:p>
    <w:p w:rsidR="00C413B2" w:rsidRDefault="00BB6CC5">
      <w:pPr>
        <w:pStyle w:val="Normalny1"/>
        <w:numPr>
          <w:ilvl w:val="0"/>
          <w:numId w:val="10"/>
        </w:numPr>
        <w:ind w:left="0" w:hanging="255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color w:val="000000"/>
        </w:rPr>
        <w:t xml:space="preserve">Regulaminu Pracy Komisji Konkursowej powoływanej w celu przeprowadzania konkursów ofert </w:t>
      </w:r>
      <w:r>
        <w:rPr>
          <w:rFonts w:ascii="Tahoma" w:hAnsi="Tahoma" w:cs="Tahoma"/>
          <w:bCs/>
          <w:color w:val="000000"/>
        </w:rPr>
        <w:t>na udzielanie świadczeń zdrowotnych</w:t>
      </w:r>
      <w:r>
        <w:rPr>
          <w:rFonts w:ascii="Tahoma" w:hAnsi="Tahoma" w:cs="Tahoma"/>
          <w:bCs/>
          <w:color w:val="000000"/>
          <w:lang w:eastAsia="pl-PL"/>
        </w:rPr>
        <w:t xml:space="preserve"> </w:t>
      </w:r>
      <w:r>
        <w:rPr>
          <w:rFonts w:ascii="Tahoma" w:hAnsi="Tahoma" w:cs="Tahoma"/>
          <w:bCs/>
          <w:color w:val="000000"/>
        </w:rPr>
        <w:t>w 4 Wojskowym Sz</w:t>
      </w:r>
      <w:r>
        <w:rPr>
          <w:rFonts w:ascii="Tahoma" w:hAnsi="Tahoma" w:cs="Tahoma"/>
          <w:bCs/>
          <w:color w:val="000000"/>
        </w:rPr>
        <w:t>pitalu Klinicznym z Polikliniką SP ZOZ we Wrocławiu wprowadzonego Zarządzeniem Komendanta.</w:t>
      </w:r>
    </w:p>
    <w:p w:rsidR="00C413B2" w:rsidRDefault="00BB6CC5">
      <w:pPr>
        <w:pStyle w:val="Normalny1"/>
        <w:numPr>
          <w:ilvl w:val="0"/>
          <w:numId w:val="1"/>
        </w:numPr>
        <w:ind w:left="0" w:hanging="255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W celu prawidłowego przygotowania i złożenia swojej oferty oferent powinien zapozna</w:t>
      </w:r>
      <w:r>
        <w:rPr>
          <w:rFonts w:ascii="Tahoma" w:eastAsia="TimesNewRoman" w:hAnsi="Tahoma" w:cs="Tahoma"/>
          <w:color w:val="000000"/>
          <w:lang w:eastAsia="pl-PL"/>
        </w:rPr>
        <w:t>ć</w:t>
      </w:r>
      <w:r>
        <w:rPr>
          <w:rFonts w:ascii="Tahoma" w:hAnsi="Tahoma" w:cs="Tahoma"/>
          <w:bCs/>
          <w:color w:val="000000"/>
          <w:lang w:eastAsia="pl-PL"/>
        </w:rPr>
        <w:t xml:space="preserve"> </w:t>
      </w:r>
      <w:r>
        <w:rPr>
          <w:rFonts w:ascii="Tahoma" w:hAnsi="Tahoma" w:cs="Tahoma"/>
          <w:color w:val="000000"/>
          <w:lang w:eastAsia="pl-PL"/>
        </w:rPr>
        <w:t>si</w:t>
      </w:r>
      <w:r>
        <w:rPr>
          <w:rFonts w:ascii="Tahoma" w:eastAsia="TimesNewRoman" w:hAnsi="Tahoma" w:cs="Tahoma"/>
          <w:color w:val="000000"/>
          <w:lang w:eastAsia="pl-PL"/>
        </w:rPr>
        <w:t xml:space="preserve">ę </w:t>
      </w:r>
      <w:r>
        <w:rPr>
          <w:rFonts w:ascii="Tahoma" w:hAnsi="Tahoma" w:cs="Tahoma"/>
          <w:color w:val="000000"/>
          <w:lang w:eastAsia="pl-PL"/>
        </w:rPr>
        <w:t xml:space="preserve">ze wszystkimi warunkami zawartymi w „Szczegółowych warunkach konkursu ofert </w:t>
      </w:r>
      <w:r>
        <w:rPr>
          <w:rFonts w:ascii="Tahoma" w:hAnsi="Tahoma" w:cs="Tahoma"/>
          <w:color w:val="000000"/>
          <w:lang w:eastAsia="pl-PL"/>
        </w:rPr>
        <w:t>i materiałach informacyjnych</w:t>
      </w:r>
      <w:r>
        <w:rPr>
          <w:rFonts w:ascii="Tahoma" w:hAnsi="Tahoma" w:cs="Tahoma"/>
          <w:bCs/>
          <w:color w:val="000000"/>
          <w:lang w:eastAsia="pl-PL"/>
        </w:rPr>
        <w:t xml:space="preserve"> </w:t>
      </w:r>
      <w:r>
        <w:rPr>
          <w:rFonts w:ascii="Tahoma" w:hAnsi="Tahoma" w:cs="Tahoma"/>
          <w:color w:val="000000"/>
          <w:lang w:eastAsia="pl-PL"/>
        </w:rPr>
        <w:t>o konkursie ofert”.</w:t>
      </w:r>
    </w:p>
    <w:p w:rsidR="00C413B2" w:rsidRDefault="00C413B2">
      <w:pPr>
        <w:pStyle w:val="Akapitzlist1"/>
        <w:spacing w:after="0"/>
        <w:ind w:left="0"/>
        <w:rPr>
          <w:rFonts w:ascii="Tahoma" w:hAnsi="Tahoma" w:cs="Tahoma"/>
          <w:color w:val="000000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3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imesNewRomanPS-BoldMT" w:hAnsi="TimesNewRomanPS-BoldMT" w:cs="TimesNewRomanPS-BoldMT" w:hint="eastAsi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color w:val="000000"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lang w:eastAsia="pl-PL"/>
        </w:rPr>
        <w:tab/>
        <w:t xml:space="preserve"> </w:t>
      </w:r>
    </w:p>
    <w:p w:rsidR="00C413B2" w:rsidRDefault="00BB6CC5">
      <w:pPr>
        <w:pStyle w:val="Normalny1"/>
        <w:numPr>
          <w:ilvl w:val="0"/>
          <w:numId w:val="19"/>
        </w:numPr>
        <w:contextualSpacing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CPV 85111100-1 Udzielanie świadczeń zdrowotnych przez lekarza specjalistę w zakresie chirurgii szczękowo-twarzowej w Klinicznym Oddziale Chirurgii  Szczękowo-Twarzowej - 1 lekarz</w:t>
      </w:r>
      <w:r>
        <w:rPr>
          <w:rFonts w:ascii="Tahoma" w:hAnsi="Tahoma" w:cs="Tahoma"/>
          <w:bCs/>
        </w:rPr>
        <w:t xml:space="preserve"> specjalista;</w:t>
      </w:r>
    </w:p>
    <w:p w:rsidR="00C413B2" w:rsidRDefault="00BB6CC5">
      <w:pPr>
        <w:pStyle w:val="Normalny1"/>
        <w:numPr>
          <w:ilvl w:val="0"/>
          <w:numId w:val="19"/>
        </w:num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CPV 85140000-2 Udzielanie świadczeń zdrowotnych w zakresie fizyki</w:t>
      </w:r>
      <w:r>
        <w:rPr>
          <w:rFonts w:ascii="Tahoma" w:hAnsi="Tahoma" w:cs="Tahoma"/>
        </w:rPr>
        <w:t xml:space="preserve"> w Pracowni Rezonansu Magnetycznego  Zakładu Radiologii Lekarskiej i Diagnostyki Obrazowej – 1 fizyk;</w:t>
      </w:r>
    </w:p>
    <w:p w:rsidR="00C413B2" w:rsidRDefault="00BB6CC5">
      <w:pPr>
        <w:pStyle w:val="Normalny1"/>
        <w:numPr>
          <w:ilvl w:val="0"/>
          <w:numId w:val="19"/>
        </w:numPr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CPV 85111200-2 Udzielanie świadczeń zdrowotnych w zakresie kardiologii wraz</w:t>
      </w:r>
      <w:r>
        <w:rPr>
          <w:rFonts w:ascii="Tahoma" w:eastAsia="Times New Roman" w:hAnsi="Tahoma" w:cs="Tahoma"/>
          <w:color w:val="000000"/>
          <w:lang w:eastAsia="pl-PL"/>
        </w:rPr>
        <w:t xml:space="preserve"> z wykonywaniem czynności Kierownika Klinicznego Oddziału Kardiologii </w:t>
      </w:r>
      <w:proofErr w:type="spellStart"/>
      <w:r>
        <w:rPr>
          <w:rFonts w:ascii="Tahoma" w:eastAsia="Times New Roman" w:hAnsi="Tahoma" w:cs="Tahoma"/>
          <w:color w:val="000000"/>
          <w:lang w:eastAsia="pl-PL"/>
        </w:rPr>
        <w:t>Endowaskularnej</w:t>
      </w:r>
      <w:proofErr w:type="spellEnd"/>
      <w:r>
        <w:rPr>
          <w:rFonts w:ascii="Tahoma" w:eastAsia="Times New Roman" w:hAnsi="Tahoma" w:cs="Tahoma"/>
          <w:color w:val="000000"/>
          <w:lang w:eastAsia="pl-PL"/>
        </w:rPr>
        <w:t xml:space="preserve"> z Pracownią Hemodynamiki w Klinice Kardiologii – 1 lekarz specjalista;</w:t>
      </w:r>
    </w:p>
    <w:p w:rsidR="00C413B2" w:rsidRDefault="00BB6CC5">
      <w:pPr>
        <w:pStyle w:val="Normalny1"/>
        <w:numPr>
          <w:ilvl w:val="0"/>
          <w:numId w:val="19"/>
        </w:numPr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CPV 85111200-2 Udzielanie świadczeń zdrowotnych w zakresie kardiologii interwencyjnej wraz z </w:t>
      </w:r>
      <w:r>
        <w:rPr>
          <w:rFonts w:ascii="Tahoma" w:eastAsia="Times New Roman" w:hAnsi="Tahoma" w:cs="Tahoma"/>
          <w:color w:val="000000"/>
          <w:lang w:eastAsia="pl-PL"/>
        </w:rPr>
        <w:t>wykonywaniem czynności Kierownika Pracowni Hemodynamiki w Klinice Kardiologii –1 lekarz specjalista;</w:t>
      </w:r>
    </w:p>
    <w:p w:rsidR="00C413B2" w:rsidRDefault="00BB6CC5">
      <w:pPr>
        <w:pStyle w:val="Normalny1"/>
        <w:numPr>
          <w:ilvl w:val="0"/>
          <w:numId w:val="19"/>
        </w:numPr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CPV 85111200-2  Udzielanie świadczeń zdrowotnych w zakresie kardiologii interwencyjnej w Klinice Kardiologii– 2 lekarzy specjalistów;</w:t>
      </w:r>
    </w:p>
    <w:p w:rsidR="00C413B2" w:rsidRDefault="00BB6CC5">
      <w:pPr>
        <w:pStyle w:val="Normalny1"/>
        <w:numPr>
          <w:ilvl w:val="0"/>
          <w:numId w:val="19"/>
        </w:numPr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CPV 85111200-2 Udziel</w:t>
      </w:r>
      <w:r>
        <w:rPr>
          <w:rFonts w:ascii="Tahoma" w:eastAsia="Times New Roman" w:hAnsi="Tahoma" w:cs="Tahoma"/>
          <w:color w:val="000000"/>
          <w:lang w:eastAsia="pl-PL"/>
        </w:rPr>
        <w:t>anie świadczeń zdrowotnych w zakresie kardiologii interwencyjnej  w Klinice Kardiologii– 1 lekarz specjalista;</w:t>
      </w:r>
    </w:p>
    <w:p w:rsidR="00C413B2" w:rsidRDefault="00BB6CC5">
      <w:pPr>
        <w:pStyle w:val="Normalny1"/>
        <w:numPr>
          <w:ilvl w:val="0"/>
          <w:numId w:val="19"/>
        </w:numPr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CPV 85111200-2 Wykonywanie świadczeń zdrowotnych w zakresie czynności zawodowych pielęgniarki w Pracowni Elektrofizjologii Inwazyjnej w  Klinice </w:t>
      </w:r>
      <w:r>
        <w:rPr>
          <w:rFonts w:ascii="Tahoma" w:eastAsia="Times New Roman" w:hAnsi="Tahoma" w:cs="Tahoma"/>
          <w:color w:val="000000"/>
          <w:lang w:eastAsia="pl-PL"/>
        </w:rPr>
        <w:t>Kardiologii  - 1 pielęgniarka;</w:t>
      </w:r>
    </w:p>
    <w:p w:rsidR="00C413B2" w:rsidRDefault="00BB6CC5">
      <w:pPr>
        <w:pStyle w:val="Normalny1"/>
        <w:numPr>
          <w:ilvl w:val="0"/>
          <w:numId w:val="19"/>
        </w:numPr>
        <w:contextualSpacing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CPV 85000000-9 Udzielanie świadczeń zdrowotnych w zakresie lekarza POZ  w podstawowej opiece zdrowotnej w Przychodni POZ    przy R. Weigla 5– 1 lekarz;</w:t>
      </w:r>
    </w:p>
    <w:p w:rsidR="00C413B2" w:rsidRDefault="00BB6CC5">
      <w:pPr>
        <w:pStyle w:val="Normalny1"/>
        <w:numPr>
          <w:ilvl w:val="0"/>
          <w:numId w:val="19"/>
        </w:numPr>
        <w:contextualSpacing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CPV 85000000-9 Udzielanie świadczeń zdrowotnych w zakresie lekarza POZ  w</w:t>
      </w:r>
      <w:r>
        <w:rPr>
          <w:rFonts w:ascii="Tahoma" w:hAnsi="Tahoma" w:cs="Tahoma"/>
          <w:bCs/>
          <w:color w:val="000000"/>
        </w:rPr>
        <w:t xml:space="preserve"> podstawowej opiece zdrowotnej w Przychodni POZ przy R. Weigla 5– 1 lekarz specjalista;</w:t>
      </w:r>
    </w:p>
    <w:p w:rsidR="00C413B2" w:rsidRDefault="00BB6CC5">
      <w:pPr>
        <w:pStyle w:val="Normalny1"/>
        <w:numPr>
          <w:ilvl w:val="0"/>
          <w:numId w:val="20"/>
        </w:numPr>
        <w:contextualSpacing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CPV 85000000-9 Udzielanie świadczeń zdrowotnych w zakresie lekarza w gabinecie POZ przy Wyższej Szkole Oficerskiej Wojsk Lądowych we Wrocławiu ul. Czajkowskiego 109 - 1</w:t>
      </w:r>
      <w:r>
        <w:rPr>
          <w:rFonts w:ascii="Tahoma" w:hAnsi="Tahoma" w:cs="Tahoma"/>
          <w:bCs/>
        </w:rPr>
        <w:t xml:space="preserve"> lekarz;</w:t>
      </w:r>
    </w:p>
    <w:p w:rsidR="00C413B2" w:rsidRDefault="00BB6CC5">
      <w:pPr>
        <w:pStyle w:val="Normalny1"/>
        <w:numPr>
          <w:ilvl w:val="0"/>
          <w:numId w:val="20"/>
        </w:numPr>
        <w:contextualSpacing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CPV 85000000-9 Udzielanie świadczeń zdrowotnych w zakresie lekarza w gabinecie POZ przy Wyższej Szkole Oficerskiej Wojsk Lądowych we Wrocławiu ul. Czajkowskiego 109 - 1 lekarz;</w:t>
      </w:r>
    </w:p>
    <w:p w:rsidR="00C413B2" w:rsidRDefault="00BB6CC5">
      <w:pPr>
        <w:pStyle w:val="Normalny1"/>
        <w:numPr>
          <w:ilvl w:val="0"/>
          <w:numId w:val="20"/>
        </w:numPr>
        <w:ind w:left="703"/>
        <w:contextualSpacing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CPV 85000000-9 Udzielanie świadczeń zdrowotnych w zakresie lekarza w g</w:t>
      </w:r>
      <w:r>
        <w:rPr>
          <w:rFonts w:ascii="Tahoma" w:hAnsi="Tahoma" w:cs="Tahoma"/>
          <w:bCs/>
        </w:rPr>
        <w:t xml:space="preserve">abinecie POZ przy </w:t>
      </w:r>
      <w:r>
        <w:rPr>
          <w:rFonts w:ascii="Tahoma" w:hAnsi="Tahoma" w:cs="Tahoma"/>
          <w:bCs/>
        </w:rPr>
        <w:lastRenderedPageBreak/>
        <w:t>Centrum Szkolenia Wojsk Inżynieryjnych i Chemicznych we Wrocławiu ul. Obornicka 108 - 2 lekarzy;</w:t>
      </w:r>
    </w:p>
    <w:p w:rsidR="00C413B2" w:rsidRDefault="00BB6CC5">
      <w:pPr>
        <w:pStyle w:val="Normalny1"/>
        <w:numPr>
          <w:ilvl w:val="0"/>
          <w:numId w:val="20"/>
        </w:numPr>
        <w:ind w:left="703"/>
        <w:jc w:val="both"/>
        <w:rPr>
          <w:rFonts w:ascii="Tahoma" w:eastAsia="Times New Roman" w:hAnsi="Tahoma" w:cs="Tahoma"/>
          <w:bCs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CPV 85142100-7 </w:t>
      </w:r>
      <w:r>
        <w:rPr>
          <w:rFonts w:ascii="Tahoma" w:eastAsia="Times New Roman" w:hAnsi="Tahoma" w:cs="Tahoma"/>
          <w:bCs/>
          <w:color w:val="000000"/>
          <w:lang w:eastAsia="pl-PL"/>
        </w:rPr>
        <w:t xml:space="preserve">Udzielanie </w:t>
      </w:r>
      <w:r>
        <w:rPr>
          <w:rFonts w:ascii="Tahoma" w:eastAsia="TimesNewRoman,Bold" w:hAnsi="Tahoma" w:cs="Tahoma"/>
          <w:bCs/>
          <w:color w:val="000000"/>
          <w:lang w:eastAsia="pl-PL"/>
        </w:rPr>
        <w:t>ś</w:t>
      </w:r>
      <w:r>
        <w:rPr>
          <w:rFonts w:ascii="Tahoma" w:eastAsia="Times New Roman" w:hAnsi="Tahoma" w:cs="Tahoma"/>
          <w:bCs/>
          <w:color w:val="000000"/>
          <w:lang w:eastAsia="pl-PL"/>
        </w:rPr>
        <w:t>wiadcze</w:t>
      </w:r>
      <w:r>
        <w:rPr>
          <w:rFonts w:ascii="Tahoma" w:eastAsia="TimesNewRoman,Bold" w:hAnsi="Tahoma" w:cs="Tahoma"/>
          <w:bCs/>
          <w:color w:val="000000"/>
          <w:lang w:eastAsia="pl-PL"/>
        </w:rPr>
        <w:t xml:space="preserve">ń </w:t>
      </w:r>
      <w:r>
        <w:rPr>
          <w:rFonts w:ascii="Tahoma" w:eastAsia="Times New Roman" w:hAnsi="Tahoma" w:cs="Tahoma"/>
          <w:bCs/>
          <w:color w:val="000000"/>
          <w:lang w:eastAsia="pl-PL"/>
        </w:rPr>
        <w:t>zdrowotnych w zakresie prowadzenia krążeń pozaustrojowych w zabiegach kardiochirurgicznych w Klinice Kard</w:t>
      </w:r>
      <w:r>
        <w:rPr>
          <w:rFonts w:ascii="Tahoma" w:eastAsia="Times New Roman" w:hAnsi="Tahoma" w:cs="Tahoma"/>
          <w:bCs/>
          <w:color w:val="000000"/>
          <w:lang w:eastAsia="pl-PL"/>
        </w:rPr>
        <w:t>iochirurgii – 3 perfuzjonistów;</w:t>
      </w:r>
    </w:p>
    <w:p w:rsidR="00C413B2" w:rsidRDefault="00BB6CC5">
      <w:pPr>
        <w:pStyle w:val="Normalny1"/>
        <w:numPr>
          <w:ilvl w:val="0"/>
          <w:numId w:val="21"/>
        </w:num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CPV 85111200-2 Udzielanie świadczeń zdrowotnych w zakresie kardiochirurgii przez lekarza specjalistę w Klinice Kardiochirurgii– 1 lekarz specjalista;</w:t>
      </w:r>
    </w:p>
    <w:p w:rsidR="00C413B2" w:rsidRDefault="00BB6CC5">
      <w:pPr>
        <w:pStyle w:val="Normalny1"/>
        <w:numPr>
          <w:ilvl w:val="0"/>
          <w:numId w:val="21"/>
        </w:num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CPV 85140000-2 Udzielanie świadczeń zdrowotnych w zakresie fizyki</w:t>
      </w:r>
      <w:r>
        <w:rPr>
          <w:rFonts w:ascii="Tahoma" w:hAnsi="Tahoma" w:cs="Tahoma"/>
        </w:rPr>
        <w:t xml:space="preserve"> w Zakład</w:t>
      </w:r>
      <w:r>
        <w:rPr>
          <w:rFonts w:ascii="Tahoma" w:hAnsi="Tahoma" w:cs="Tahoma"/>
        </w:rPr>
        <w:t>zie Medycyny Nuklearnej– 1 fizyk;</w:t>
      </w:r>
    </w:p>
    <w:p w:rsidR="00C413B2" w:rsidRDefault="00BB6CC5">
      <w:pPr>
        <w:pStyle w:val="Normalny1"/>
        <w:numPr>
          <w:ilvl w:val="0"/>
          <w:numId w:val="21"/>
        </w:numPr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CPV 85111200-2 Wykonywanie świadczeń zdrowotnych w zakresie czynności zawodowych pielęgniarki w Zakładzie Medycyny Nuklearnej - 3 pielęgniarki;</w:t>
      </w:r>
    </w:p>
    <w:p w:rsidR="00C413B2" w:rsidRDefault="00BB6CC5">
      <w:pPr>
        <w:pStyle w:val="Normalny1"/>
        <w:numPr>
          <w:ilvl w:val="0"/>
          <w:numId w:val="21"/>
        </w:numPr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CPV 85111200-2 Wykonywanie świadczeń zdrowotnych w zakresie czynności zawodowy</w:t>
      </w:r>
      <w:r>
        <w:rPr>
          <w:rFonts w:ascii="Tahoma" w:eastAsia="Times New Roman" w:hAnsi="Tahoma" w:cs="Tahoma"/>
          <w:color w:val="000000"/>
          <w:lang w:eastAsia="pl-PL"/>
        </w:rPr>
        <w:t>ch technika w Zakładzie Medycyny Nuklearnej – 3 techników;</w:t>
      </w:r>
    </w:p>
    <w:p w:rsidR="00C413B2" w:rsidRDefault="00BB6CC5">
      <w:pPr>
        <w:pStyle w:val="Normalny1"/>
        <w:numPr>
          <w:ilvl w:val="0"/>
          <w:numId w:val="21"/>
        </w:numPr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CPV 85111200-2 Udzielanie świadczeń zdrowotnych w zakresie medycyny nuklearnej w Zakładzie Medycyny Nuklearnej– 1 lekarz specjalista;</w:t>
      </w:r>
    </w:p>
    <w:p w:rsidR="00C413B2" w:rsidRDefault="00BB6CC5">
      <w:pPr>
        <w:pStyle w:val="Normalny1"/>
        <w:numPr>
          <w:ilvl w:val="0"/>
          <w:numId w:val="21"/>
        </w:numPr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CPV 85111200-2 Udzielanie świadczeń zdrowotnych w zakresie </w:t>
      </w:r>
      <w:r>
        <w:rPr>
          <w:rFonts w:ascii="Tahoma" w:eastAsia="Times New Roman" w:hAnsi="Tahoma" w:cs="Tahoma"/>
          <w:color w:val="000000"/>
          <w:lang w:eastAsia="pl-PL"/>
        </w:rPr>
        <w:t>okulistyki w klinicznym Oddziale Okulistycznym– 1 lekarz specjalista;</w:t>
      </w:r>
    </w:p>
    <w:p w:rsidR="00C413B2" w:rsidRDefault="00BB6CC5">
      <w:pPr>
        <w:pStyle w:val="Normalny1"/>
        <w:numPr>
          <w:ilvl w:val="0"/>
          <w:numId w:val="21"/>
        </w:numPr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CPV 85111200-2 Udzielanie świadczeń zdrowotnych w zakresie okulistyki w klinicznym Oddziale Okulistycznym i Poradni Okulistycznej – 1 lekarz specjalista;</w:t>
      </w:r>
    </w:p>
    <w:p w:rsidR="00C413B2" w:rsidRDefault="00BB6CC5">
      <w:pPr>
        <w:pStyle w:val="Normalny1"/>
        <w:numPr>
          <w:ilvl w:val="0"/>
          <w:numId w:val="21"/>
        </w:numPr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CPV 85111200-2  Udzielanie </w:t>
      </w:r>
      <w:r>
        <w:rPr>
          <w:rFonts w:ascii="Tahoma" w:eastAsia="Times New Roman" w:hAnsi="Tahoma" w:cs="Tahoma"/>
          <w:color w:val="000000"/>
          <w:lang w:eastAsia="pl-PL"/>
        </w:rPr>
        <w:t>świadczeń zdrowotnych w zakresie diagnostyki obrazowej badań tomograficznych i rezonansowych serca i naczyń  w Ośrodku Chorób Serca– 1 lekarz specjalista;</w:t>
      </w:r>
    </w:p>
    <w:p w:rsidR="00C413B2" w:rsidRDefault="00C413B2">
      <w:pPr>
        <w:pStyle w:val="Normalny1"/>
        <w:rPr>
          <w:rFonts w:ascii="Tahoma" w:hAnsi="Tahoma" w:cs="Tahoma"/>
          <w:i/>
          <w:color w:val="000000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4</w:t>
      </w:r>
    </w:p>
    <w:p w:rsidR="00C413B2" w:rsidRDefault="00BB6CC5">
      <w:pPr>
        <w:pStyle w:val="Normalny1"/>
        <w:shd w:val="clear" w:color="auto" w:fill="E6E6E6"/>
        <w:ind w:left="360"/>
        <w:jc w:val="center"/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>PRZEWIDYWANY CZAS TRWANIA UMOWY</w:t>
      </w:r>
    </w:p>
    <w:p w:rsidR="00C413B2" w:rsidRDefault="00C413B2">
      <w:pPr>
        <w:pStyle w:val="Normalny1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C413B2" w:rsidRDefault="00BB6CC5">
      <w:pPr>
        <w:pStyle w:val="Normalny1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</w:t>
      </w:r>
      <w:r>
        <w:rPr>
          <w:rFonts w:ascii="Tahoma" w:eastAsia="Times New Roman" w:hAnsi="Tahoma" w:cs="Tahoma"/>
          <w:color w:val="000000"/>
          <w:lang w:eastAsia="pl-PL"/>
        </w:rPr>
        <w:t>res:</w:t>
      </w:r>
    </w:p>
    <w:p w:rsidR="00C413B2" w:rsidRDefault="00C413B2">
      <w:pPr>
        <w:pStyle w:val="Normalny1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C413B2" w:rsidRDefault="00BB6CC5">
      <w:pPr>
        <w:pStyle w:val="Normalny1"/>
        <w:numPr>
          <w:ilvl w:val="0"/>
          <w:numId w:val="22"/>
        </w:numPr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pkt. 1, </w:t>
      </w:r>
      <w:r>
        <w:rPr>
          <w:rFonts w:ascii="Tahoma" w:eastAsia="Times New Roman" w:hAnsi="Tahoma" w:cs="Tahoma"/>
          <w:b/>
          <w:color w:val="000000"/>
          <w:lang w:eastAsia="pl-PL"/>
        </w:rPr>
        <w:tab/>
      </w:r>
      <w:r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</w:t>
      </w:r>
      <w:r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od dnia 01.08.2014  r. do dnia 31.07.2017r.</w:t>
      </w:r>
    </w:p>
    <w:p w:rsidR="00C413B2" w:rsidRDefault="00BB6CC5">
      <w:pPr>
        <w:pStyle w:val="Normalny1"/>
        <w:numPr>
          <w:ilvl w:val="0"/>
          <w:numId w:val="22"/>
        </w:numPr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pkt. 2,10,11,12,19 </w:t>
      </w:r>
      <w:r>
        <w:rPr>
          <w:rFonts w:ascii="Tahoma" w:eastAsia="Times New Roman" w:hAnsi="Tahoma" w:cs="Tahoma"/>
          <w:b/>
          <w:color w:val="000000"/>
          <w:lang w:eastAsia="pl-PL"/>
        </w:rPr>
        <w:tab/>
      </w:r>
      <w:r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od dnia 01.09.2014  r. do dnia 31.08.2015r.</w:t>
      </w:r>
    </w:p>
    <w:p w:rsidR="00C413B2" w:rsidRDefault="00BB6CC5">
      <w:pPr>
        <w:pStyle w:val="Normalny1"/>
        <w:numPr>
          <w:ilvl w:val="0"/>
          <w:numId w:val="22"/>
        </w:numPr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pkt. 3,4,5,6,7,21</w:t>
      </w:r>
      <w:r>
        <w:rPr>
          <w:rFonts w:ascii="Tahoma" w:eastAsia="Times New Roman" w:hAnsi="Tahoma" w:cs="Tahoma"/>
          <w:b/>
          <w:color w:val="000000"/>
          <w:lang w:eastAsia="pl-PL"/>
        </w:rPr>
        <w:tab/>
      </w:r>
      <w:r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od dnia 01.08.2014  r. do dnia 30.04.2015r.</w:t>
      </w:r>
    </w:p>
    <w:p w:rsidR="00C413B2" w:rsidRDefault="00BB6CC5">
      <w:pPr>
        <w:pStyle w:val="Normalny1"/>
        <w:numPr>
          <w:ilvl w:val="0"/>
          <w:numId w:val="22"/>
        </w:numPr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pkt. 8,9,20</w:t>
      </w:r>
      <w:r>
        <w:rPr>
          <w:rFonts w:ascii="Tahoma" w:eastAsia="Times New Roman" w:hAnsi="Tahoma" w:cs="Tahoma"/>
          <w:b/>
          <w:color w:val="000000"/>
          <w:lang w:eastAsia="pl-PL"/>
        </w:rPr>
        <w:tab/>
      </w:r>
      <w:r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</w:t>
      </w:r>
      <w:r>
        <w:rPr>
          <w:rFonts w:ascii="Tahoma" w:eastAsia="Times New Roman" w:hAnsi="Tahoma" w:cs="Tahoma"/>
          <w:b/>
          <w:color w:val="000000"/>
          <w:lang w:eastAsia="pl-PL"/>
        </w:rPr>
        <w:tab/>
      </w:r>
      <w:r>
        <w:rPr>
          <w:rFonts w:ascii="Tahoma" w:eastAsia="Times New Roman" w:hAnsi="Tahoma" w:cs="Tahoma"/>
          <w:b/>
          <w:color w:val="000000"/>
          <w:lang w:eastAsia="pl-PL"/>
        </w:rPr>
        <w:t xml:space="preserve">      od dnia 01.08.2014  r. do dnia 31.07.2015r.</w:t>
      </w:r>
    </w:p>
    <w:p w:rsidR="00C413B2" w:rsidRDefault="00BB6CC5">
      <w:pPr>
        <w:pStyle w:val="Normalny1"/>
        <w:numPr>
          <w:ilvl w:val="0"/>
          <w:numId w:val="22"/>
        </w:numPr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pkt. 13,14 </w:t>
      </w:r>
      <w:r>
        <w:rPr>
          <w:rFonts w:ascii="Tahoma" w:eastAsia="Times New Roman" w:hAnsi="Tahoma" w:cs="Tahoma"/>
          <w:b/>
          <w:color w:val="000000"/>
          <w:lang w:eastAsia="pl-PL"/>
        </w:rPr>
        <w:tab/>
      </w:r>
      <w:r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</w:t>
      </w:r>
      <w:r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od dnia 01.09.2014  r. do dnia 31.08.2016r.</w:t>
      </w:r>
    </w:p>
    <w:p w:rsidR="00C413B2" w:rsidRDefault="00BB6CC5">
      <w:pPr>
        <w:pStyle w:val="Normalny1"/>
        <w:numPr>
          <w:ilvl w:val="0"/>
          <w:numId w:val="22"/>
        </w:numPr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pkt. 15,16,17,18</w:t>
      </w:r>
      <w:r>
        <w:rPr>
          <w:rFonts w:ascii="Tahoma" w:eastAsia="Times New Roman" w:hAnsi="Tahoma" w:cs="Tahoma"/>
          <w:b/>
          <w:color w:val="000000"/>
          <w:lang w:eastAsia="pl-PL"/>
        </w:rPr>
        <w:t xml:space="preserve">                     od dnia 01.08.2014  r. do dnia 31.07.2016r.</w:t>
      </w:r>
    </w:p>
    <w:p w:rsidR="00C413B2" w:rsidRDefault="00BB6CC5">
      <w:pPr>
        <w:pStyle w:val="Normalny1"/>
        <w:ind w:left="426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ab/>
      </w:r>
      <w:r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</w:t>
      </w:r>
      <w:r>
        <w:rPr>
          <w:rFonts w:ascii="Tahoma" w:eastAsia="Times New Roman" w:hAnsi="Tahoma" w:cs="Tahoma"/>
          <w:b/>
          <w:color w:val="000000"/>
          <w:lang w:eastAsia="pl-PL"/>
        </w:rPr>
        <w:tab/>
      </w:r>
      <w:r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5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>TERMINY</w:t>
      </w:r>
    </w:p>
    <w:p w:rsidR="00C413B2" w:rsidRDefault="00C413B2">
      <w:pPr>
        <w:pStyle w:val="Normalny1"/>
        <w:jc w:val="center"/>
        <w:rPr>
          <w:rFonts w:ascii="Tahoma" w:hAnsi="Tahoma" w:cs="Tahoma"/>
          <w:b/>
          <w:bCs/>
          <w:color w:val="000000"/>
          <w:lang w:eastAsia="pl-PL"/>
        </w:rPr>
      </w:pPr>
    </w:p>
    <w:p w:rsidR="00C413B2" w:rsidRDefault="00BB6CC5">
      <w:pPr>
        <w:pStyle w:val="Normalny1"/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 xml:space="preserve">Termin składania ofert: </w:t>
      </w:r>
      <w:r>
        <w:rPr>
          <w:rFonts w:ascii="Tahoma" w:hAnsi="Tahoma" w:cs="Tahoma"/>
          <w:b/>
          <w:bCs/>
          <w:color w:val="000000"/>
          <w:lang w:eastAsia="pl-PL"/>
        </w:rPr>
        <w:t xml:space="preserve">DO </w:t>
      </w:r>
      <w:r>
        <w:rPr>
          <w:rFonts w:ascii="Tahoma" w:hAnsi="Tahoma" w:cs="Tahoma"/>
          <w:b/>
          <w:bCs/>
          <w:color w:val="000000"/>
          <w:lang w:eastAsia="pl-PL"/>
        </w:rPr>
        <w:t>GODZ. 10:00 W DNIU 16 LIPCA 2014 r.</w:t>
      </w:r>
    </w:p>
    <w:p w:rsidR="00C413B2" w:rsidRDefault="00BB6CC5">
      <w:pPr>
        <w:pStyle w:val="Normalny1"/>
        <w:tabs>
          <w:tab w:val="left" w:pos="3960"/>
        </w:tabs>
        <w:rPr>
          <w:rFonts w:ascii="Tahoma" w:hAnsi="Tahoma" w:cs="Tahoma"/>
          <w:b/>
          <w:i/>
        </w:rPr>
      </w:pPr>
      <w:r>
        <w:rPr>
          <w:rFonts w:ascii="Tahoma" w:hAnsi="Tahoma" w:cs="Tahoma"/>
          <w:color w:val="000000"/>
          <w:lang w:eastAsia="pl-PL"/>
        </w:rPr>
        <w:t xml:space="preserve">Termin otwarcia ofert: </w:t>
      </w:r>
      <w:r>
        <w:rPr>
          <w:rFonts w:ascii="Tahoma" w:hAnsi="Tahoma" w:cs="Tahoma"/>
          <w:b/>
          <w:bCs/>
          <w:color w:val="000000"/>
          <w:lang w:eastAsia="pl-PL"/>
        </w:rPr>
        <w:t>GODZ. 12:00 W DNIU  16 LIPCA 2014 r.</w:t>
      </w:r>
      <w:r>
        <w:rPr>
          <w:rFonts w:ascii="Tahoma" w:hAnsi="Tahoma" w:cs="Tahoma"/>
          <w:i/>
          <w:color w:val="000000"/>
        </w:rPr>
        <w:t xml:space="preserve"> </w:t>
      </w:r>
      <w:r>
        <w:rPr>
          <w:rFonts w:ascii="Tahoma" w:hAnsi="Tahoma" w:cs="Tahoma"/>
          <w:i/>
        </w:rPr>
        <w:t>Gabinet Zastępcy Komendanta ds. Lecznictwa Szpitalnego 4 WSK z P SP ZOZ</w:t>
      </w:r>
      <w:r>
        <w:rPr>
          <w:rFonts w:ascii="Tahoma" w:hAnsi="Tahoma" w:cs="Tahoma"/>
          <w:b/>
          <w:i/>
        </w:rPr>
        <w:t xml:space="preserve"> </w:t>
      </w:r>
    </w:p>
    <w:p w:rsidR="00C413B2" w:rsidRDefault="00BB6CC5">
      <w:pPr>
        <w:pStyle w:val="Normalny1"/>
        <w:tabs>
          <w:tab w:val="left" w:pos="3960"/>
        </w:tabs>
        <w:rPr>
          <w:rFonts w:ascii="Tahoma" w:hAnsi="Tahoma" w:cs="Tahoma"/>
          <w:b/>
        </w:rPr>
      </w:pPr>
      <w:r>
        <w:rPr>
          <w:rFonts w:ascii="Tahoma" w:hAnsi="Tahoma" w:cs="Tahoma"/>
          <w:color w:val="000000"/>
        </w:rPr>
        <w:t xml:space="preserve">Rozstrzygnięcie konkursu: -  </w:t>
      </w:r>
      <w:r>
        <w:rPr>
          <w:rFonts w:ascii="Tahoma" w:hAnsi="Tahoma" w:cs="Tahoma"/>
          <w:b/>
          <w:color w:val="000000"/>
        </w:rPr>
        <w:t>do 24 LIPCA 2014r</w:t>
      </w:r>
      <w:r>
        <w:rPr>
          <w:rFonts w:ascii="Tahoma" w:hAnsi="Tahoma" w:cs="Tahoma"/>
          <w:i/>
        </w:rPr>
        <w:t xml:space="preserve"> Gabinet Zastępcy Komendanta ds. Lecznictwa Szpitalnego 4 WSK z P SP ZOZ</w:t>
      </w:r>
      <w:r>
        <w:rPr>
          <w:rFonts w:ascii="Tahoma" w:hAnsi="Tahoma" w:cs="Tahoma"/>
          <w:b/>
        </w:rPr>
        <w:t xml:space="preserve"> </w:t>
      </w:r>
    </w:p>
    <w:p w:rsidR="00C413B2" w:rsidRDefault="00BB6CC5">
      <w:pPr>
        <w:pStyle w:val="Normalny1"/>
        <w:tabs>
          <w:tab w:val="left" w:pos="3960"/>
        </w:tabs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Termin, do którego Oferent b</w:t>
      </w:r>
      <w:r>
        <w:rPr>
          <w:rFonts w:ascii="Tahoma" w:eastAsia="TimesNewRoman" w:hAnsi="Tahoma" w:cs="Tahoma"/>
          <w:color w:val="000000"/>
          <w:lang w:eastAsia="pl-PL"/>
        </w:rPr>
        <w:t>ę</w:t>
      </w:r>
      <w:r>
        <w:rPr>
          <w:rFonts w:ascii="Tahoma" w:hAnsi="Tahoma" w:cs="Tahoma"/>
          <w:color w:val="000000"/>
          <w:lang w:eastAsia="pl-PL"/>
        </w:rPr>
        <w:t>dzie zwi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>zany ofert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>:</w:t>
      </w:r>
    </w:p>
    <w:p w:rsidR="00C413B2" w:rsidRDefault="00BB6CC5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Składaj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>cy ofert</w:t>
      </w:r>
      <w:r>
        <w:rPr>
          <w:rFonts w:ascii="Tahoma" w:eastAsia="TimesNewRoman" w:hAnsi="Tahoma" w:cs="Tahoma"/>
          <w:color w:val="000000"/>
          <w:lang w:eastAsia="pl-PL"/>
        </w:rPr>
        <w:t xml:space="preserve">ę </w:t>
      </w:r>
      <w:r>
        <w:rPr>
          <w:rFonts w:ascii="Tahoma" w:hAnsi="Tahoma" w:cs="Tahoma"/>
          <w:color w:val="000000"/>
          <w:lang w:eastAsia="pl-PL"/>
        </w:rPr>
        <w:t>pozostaje ni</w:t>
      </w:r>
      <w:r>
        <w:rPr>
          <w:rFonts w:ascii="Tahoma" w:eastAsia="TimesNewRoman" w:hAnsi="Tahoma" w:cs="Tahoma"/>
          <w:color w:val="000000"/>
          <w:lang w:eastAsia="pl-PL"/>
        </w:rPr>
        <w:t xml:space="preserve">ą </w:t>
      </w:r>
      <w:r>
        <w:rPr>
          <w:rFonts w:ascii="Tahoma" w:hAnsi="Tahoma" w:cs="Tahoma"/>
          <w:color w:val="000000"/>
          <w:lang w:eastAsia="pl-PL"/>
        </w:rPr>
        <w:t>zwi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 xml:space="preserve">zany przez okres 30 dni. </w:t>
      </w:r>
    </w:p>
    <w:p w:rsidR="00C413B2" w:rsidRDefault="00BB6CC5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Bieg terminu rozpoczyna si</w:t>
      </w:r>
      <w:r>
        <w:rPr>
          <w:rFonts w:ascii="Tahoma" w:eastAsia="TimesNewRoman" w:hAnsi="Tahoma" w:cs="Tahoma"/>
          <w:color w:val="000000"/>
          <w:lang w:eastAsia="pl-PL"/>
        </w:rPr>
        <w:t xml:space="preserve">ę </w:t>
      </w:r>
      <w:r>
        <w:rPr>
          <w:rFonts w:ascii="Tahoma" w:hAnsi="Tahoma" w:cs="Tahoma"/>
          <w:color w:val="000000"/>
          <w:lang w:eastAsia="pl-PL"/>
        </w:rPr>
        <w:t>wraz z upływem terminu składania ofert.</w:t>
      </w:r>
    </w:p>
    <w:p w:rsidR="00C413B2" w:rsidRDefault="00C413B2">
      <w:pPr>
        <w:pStyle w:val="Normalny1"/>
        <w:rPr>
          <w:bCs/>
          <w:color w:val="000000"/>
          <w:lang w:eastAsia="pl-PL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6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>WYMAGANIA W STOSUNKU DO OFERENTÓW</w:t>
      </w:r>
    </w:p>
    <w:p w:rsidR="00C413B2" w:rsidRDefault="00C413B2">
      <w:pPr>
        <w:pStyle w:val="Normalny1"/>
        <w:rPr>
          <w:b/>
          <w:bCs/>
          <w:color w:val="000000"/>
          <w:lang w:eastAsia="pl-PL"/>
        </w:rPr>
      </w:pPr>
    </w:p>
    <w:p w:rsidR="00C413B2" w:rsidRDefault="00BB6CC5">
      <w:pPr>
        <w:pStyle w:val="Akapitzlist1"/>
        <w:spacing w:after="0"/>
        <w:ind w:left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Do konkursu mogą przystąpić podmioty wykonujące działalność leczniczą, (o których mowa w art. 4. pkt. 1, w art.  18, 19 i 26 ustawy z 15 kwietnia 2011 r. o działalności leczniczej </w:t>
      </w:r>
    </w:p>
    <w:p w:rsidR="00C413B2" w:rsidRDefault="00BB6CC5">
      <w:pPr>
        <w:pStyle w:val="Akapitzlist1"/>
        <w:spacing w:after="0"/>
        <w:ind w:left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( Dz. U. z 2011 r. Nr 112, poz,654 z </w:t>
      </w:r>
      <w:proofErr w:type="spellStart"/>
      <w:r>
        <w:rPr>
          <w:rFonts w:ascii="Tahoma" w:hAnsi="Tahoma" w:cs="Tahoma"/>
          <w:color w:val="000000"/>
        </w:rPr>
        <w:t>późn</w:t>
      </w:r>
      <w:proofErr w:type="spellEnd"/>
      <w:r>
        <w:rPr>
          <w:rFonts w:ascii="Tahoma" w:hAnsi="Tahoma" w:cs="Tahoma"/>
          <w:color w:val="000000"/>
        </w:rPr>
        <w:t xml:space="preserve">. zm.) </w:t>
      </w:r>
    </w:p>
    <w:p w:rsidR="00C413B2" w:rsidRDefault="00C413B2">
      <w:pPr>
        <w:pStyle w:val="Akapitzlist1"/>
        <w:tabs>
          <w:tab w:val="left" w:pos="426"/>
        </w:tabs>
        <w:spacing w:after="0"/>
        <w:ind w:left="0"/>
        <w:rPr>
          <w:rFonts w:ascii="Tahoma" w:hAnsi="Tahoma" w:cs="Tahoma"/>
          <w:b/>
          <w:bCs/>
          <w:color w:val="000000"/>
        </w:rPr>
      </w:pPr>
    </w:p>
    <w:p w:rsidR="00C413B2" w:rsidRDefault="00BB6CC5">
      <w:pPr>
        <w:pStyle w:val="Akapitzlist1"/>
        <w:numPr>
          <w:ilvl w:val="0"/>
          <w:numId w:val="17"/>
        </w:numPr>
        <w:spacing w:after="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Wymagania dla </w:t>
      </w:r>
      <w:r>
        <w:rPr>
          <w:rFonts w:ascii="Tahoma" w:hAnsi="Tahoma" w:cs="Tahoma"/>
          <w:b/>
          <w:bCs/>
          <w:color w:val="000000"/>
        </w:rPr>
        <w:t>oferenta dotyczącego § 3 pkt 1:</w:t>
      </w:r>
      <w:r>
        <w:rPr>
          <w:rFonts w:ascii="Tahoma" w:hAnsi="Tahoma" w:cs="Tahoma"/>
          <w:b/>
          <w:color w:val="000000"/>
        </w:rPr>
        <w:t xml:space="preserve">     </w:t>
      </w:r>
    </w:p>
    <w:p w:rsidR="00C413B2" w:rsidRDefault="00BB6CC5">
      <w:pPr>
        <w:pStyle w:val="Akapitzlist1"/>
        <w:numPr>
          <w:ilvl w:val="0"/>
          <w:numId w:val="23"/>
        </w:numPr>
        <w:spacing w:after="0"/>
        <w:ind w:left="85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specjalizacja  II ° lub tytuł specjalisty w zakresie chirurgii szczękowo-twarzowej,</w:t>
      </w:r>
    </w:p>
    <w:p w:rsidR="00C413B2" w:rsidRDefault="00BB6CC5">
      <w:pPr>
        <w:pStyle w:val="Akapitzlist1"/>
        <w:numPr>
          <w:ilvl w:val="0"/>
          <w:numId w:val="23"/>
        </w:numPr>
        <w:spacing w:after="0"/>
        <w:ind w:left="85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wieloletnie doświadczenie w chirurgii onkologicznej głowy i szyi (oświa</w:t>
      </w:r>
      <w:r>
        <w:rPr>
          <w:rFonts w:ascii="Tahoma" w:hAnsi="Tahoma" w:cs="Tahoma"/>
          <w:color w:val="000000"/>
        </w:rPr>
        <w:t>dczenie),</w:t>
      </w:r>
    </w:p>
    <w:p w:rsidR="00C413B2" w:rsidRDefault="00BB6CC5">
      <w:pPr>
        <w:pStyle w:val="Akapitzlist1"/>
        <w:numPr>
          <w:ilvl w:val="0"/>
          <w:numId w:val="23"/>
        </w:numPr>
        <w:spacing w:after="0"/>
        <w:ind w:left="85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umiejętność z zakresu chirurgii odtwórczej i rekonstrukcyjnej (oświadczenie).</w:t>
      </w:r>
    </w:p>
    <w:p w:rsidR="00C413B2" w:rsidRDefault="00C413B2">
      <w:pPr>
        <w:pStyle w:val="Akapitzlist1"/>
        <w:spacing w:after="0"/>
        <w:ind w:left="851"/>
        <w:rPr>
          <w:rFonts w:ascii="Tahoma" w:hAnsi="Tahoma" w:cs="Tahoma"/>
          <w:color w:val="000000"/>
        </w:rPr>
      </w:pPr>
    </w:p>
    <w:p w:rsidR="00C413B2" w:rsidRDefault="00C413B2">
      <w:pPr>
        <w:pStyle w:val="Akapitzlist1"/>
        <w:spacing w:after="0"/>
        <w:rPr>
          <w:rFonts w:ascii="Tahoma" w:hAnsi="Tahoma" w:cs="Tahoma"/>
          <w:color w:val="000000"/>
        </w:rPr>
      </w:pPr>
    </w:p>
    <w:p w:rsidR="00C413B2" w:rsidRDefault="00BB6CC5">
      <w:pPr>
        <w:pStyle w:val="Akapitzlist1"/>
        <w:numPr>
          <w:ilvl w:val="0"/>
          <w:numId w:val="17"/>
        </w:numPr>
        <w:spacing w:after="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Wymagania dla </w:t>
      </w:r>
      <w:r>
        <w:rPr>
          <w:rFonts w:ascii="Tahoma" w:hAnsi="Tahoma" w:cs="Tahoma"/>
          <w:b/>
          <w:bCs/>
          <w:color w:val="000000"/>
        </w:rPr>
        <w:t>oferenta dotyczącego § 3 pkt 2:</w:t>
      </w:r>
      <w:r>
        <w:rPr>
          <w:rFonts w:ascii="Tahoma" w:hAnsi="Tahoma" w:cs="Tahoma"/>
          <w:b/>
          <w:color w:val="000000"/>
        </w:rPr>
        <w:t xml:space="preserve"> </w:t>
      </w:r>
    </w:p>
    <w:p w:rsidR="00C413B2" w:rsidRDefault="00BB6CC5">
      <w:pPr>
        <w:pStyle w:val="Akapitzlist1"/>
        <w:numPr>
          <w:ilvl w:val="0"/>
          <w:numId w:val="32"/>
        </w:numPr>
        <w:spacing w:after="0"/>
        <w:ind w:left="851"/>
        <w:rPr>
          <w:rFonts w:ascii="Tahoma" w:eastAsia="SimSun" w:hAnsi="Tahoma" w:cs="Tahoma"/>
        </w:rPr>
      </w:pPr>
      <w:r>
        <w:rPr>
          <w:rFonts w:ascii="Tahoma" w:eastAsia="SimSun" w:hAnsi="Tahoma" w:cs="Tahoma"/>
        </w:rPr>
        <w:t>dyplom ukończenia Studiów Wyższych na kierunku fizyka techniczna, specjalność fizyka medyczna i dozymetria.</w:t>
      </w:r>
    </w:p>
    <w:p w:rsidR="00C413B2" w:rsidRDefault="00C413B2">
      <w:pPr>
        <w:pStyle w:val="Akapitzlist1"/>
        <w:spacing w:after="0"/>
        <w:ind w:left="786"/>
        <w:rPr>
          <w:rFonts w:ascii="Tahoma" w:eastAsia="Calibri" w:hAnsi="Tahoma" w:cs="Tahoma"/>
        </w:rPr>
      </w:pPr>
    </w:p>
    <w:p w:rsidR="00C413B2" w:rsidRDefault="00BB6CC5">
      <w:pPr>
        <w:pStyle w:val="Normalny1"/>
        <w:numPr>
          <w:ilvl w:val="0"/>
          <w:numId w:val="17"/>
        </w:numPr>
        <w:ind w:left="720"/>
        <w:contextualSpacing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3:</w:t>
      </w:r>
      <w:r>
        <w:rPr>
          <w:rFonts w:ascii="Tahoma" w:eastAsia="Times New Roman" w:hAnsi="Tahoma" w:cs="Tahoma"/>
          <w:b/>
          <w:color w:val="000000"/>
        </w:rPr>
        <w:t xml:space="preserve">  </w:t>
      </w:r>
    </w:p>
    <w:p w:rsidR="00C413B2" w:rsidRDefault="00BB6CC5">
      <w:pPr>
        <w:pStyle w:val="Akapitzlist"/>
        <w:numPr>
          <w:ilvl w:val="0"/>
          <w:numId w:val="33"/>
        </w:numPr>
        <w:spacing w:after="0"/>
        <w:ind w:left="85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co najmniej  10-letnie doświadczenie  w zakresie kardiologii interwencyjnej     </w:t>
      </w:r>
    </w:p>
    <w:p w:rsidR="00C413B2" w:rsidRDefault="00BB6CC5">
      <w:pPr>
        <w:pStyle w:val="Akapitzlist"/>
        <w:spacing w:after="0"/>
        <w:ind w:left="851" w:hanging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(oświadczenie),</w:t>
      </w:r>
    </w:p>
    <w:p w:rsidR="00C413B2" w:rsidRDefault="00BB6CC5">
      <w:pPr>
        <w:pStyle w:val="Akapitzlist"/>
        <w:numPr>
          <w:ilvl w:val="0"/>
          <w:numId w:val="33"/>
        </w:numPr>
        <w:spacing w:after="0"/>
        <w:ind w:left="85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umiejętność samodzielnego wykonywania pełnego profilu zabiegów wieńcowych     </w:t>
      </w:r>
    </w:p>
    <w:p w:rsidR="00C413B2" w:rsidRDefault="00BB6CC5">
      <w:pPr>
        <w:pStyle w:val="Akapitzlist"/>
        <w:spacing w:after="0"/>
        <w:ind w:left="851" w:hanging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(oświadczenie),</w:t>
      </w:r>
    </w:p>
    <w:p w:rsidR="00C413B2" w:rsidRDefault="00BB6CC5">
      <w:pPr>
        <w:pStyle w:val="Akapitzlist"/>
        <w:numPr>
          <w:ilvl w:val="0"/>
          <w:numId w:val="33"/>
        </w:numPr>
        <w:spacing w:after="0"/>
        <w:ind w:left="85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doświadczenie w kierowaniu Oddziałem Kardiologii Interwencyjnej (oświadczenie), </w:t>
      </w:r>
    </w:p>
    <w:p w:rsidR="00C413B2" w:rsidRDefault="00BB6CC5">
      <w:pPr>
        <w:pStyle w:val="Akapitzlist"/>
        <w:numPr>
          <w:ilvl w:val="0"/>
          <w:numId w:val="33"/>
        </w:numPr>
        <w:spacing w:after="0"/>
        <w:ind w:left="851"/>
        <w:rPr>
          <w:rFonts w:ascii="Tahoma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specjalizacja  II ° lub tytuł spe</w:t>
      </w:r>
      <w:r>
        <w:rPr>
          <w:rFonts w:ascii="Tahoma" w:hAnsi="Tahoma" w:cs="Tahoma"/>
          <w:color w:val="000000"/>
        </w:rPr>
        <w:t>cjalisty w zakresie kardiologii,</w:t>
      </w:r>
    </w:p>
    <w:p w:rsidR="00C413B2" w:rsidRDefault="00BB6CC5">
      <w:pPr>
        <w:pStyle w:val="Akapitzlist"/>
        <w:numPr>
          <w:ilvl w:val="0"/>
          <w:numId w:val="33"/>
        </w:numPr>
        <w:spacing w:after="0"/>
        <w:ind w:left="85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tytuł naukowy doktora habilitowanego.</w:t>
      </w:r>
    </w:p>
    <w:p w:rsidR="00C413B2" w:rsidRDefault="00C413B2">
      <w:pPr>
        <w:pStyle w:val="Normalny1"/>
        <w:ind w:left="720"/>
        <w:contextualSpacing/>
        <w:rPr>
          <w:rFonts w:ascii="Tahoma" w:eastAsia="Times New Roman" w:hAnsi="Tahoma" w:cs="Tahoma"/>
        </w:rPr>
      </w:pPr>
    </w:p>
    <w:p w:rsidR="00C413B2" w:rsidRDefault="00BB6CC5">
      <w:pPr>
        <w:pStyle w:val="Normalny1"/>
        <w:numPr>
          <w:ilvl w:val="0"/>
          <w:numId w:val="17"/>
        </w:numPr>
        <w:ind w:left="720"/>
        <w:contextualSpacing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color w:val="000000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4:</w:t>
      </w:r>
    </w:p>
    <w:p w:rsidR="00C413B2" w:rsidRDefault="00BB6CC5">
      <w:pPr>
        <w:pStyle w:val="Akapitzlist1"/>
        <w:numPr>
          <w:ilvl w:val="0"/>
          <w:numId w:val="34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co najmniej  10-letnie d</w:t>
      </w:r>
      <w:r>
        <w:rPr>
          <w:rFonts w:ascii="Tahoma" w:hAnsi="Tahoma" w:cs="Tahoma"/>
        </w:rPr>
        <w:t xml:space="preserve">oświadczenie  w zakresie kardiologii interwencyjnej     </w:t>
      </w:r>
    </w:p>
    <w:p w:rsidR="00C413B2" w:rsidRDefault="00BB6CC5">
      <w:pPr>
        <w:pStyle w:val="Akapitzlist1"/>
        <w:spacing w:after="0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(oświadczenie),</w:t>
      </w:r>
    </w:p>
    <w:p w:rsidR="00C413B2" w:rsidRDefault="00BB6CC5">
      <w:pPr>
        <w:pStyle w:val="Akapitzlist1"/>
        <w:numPr>
          <w:ilvl w:val="0"/>
          <w:numId w:val="34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umiejętność samodzielnego wykonywania pełnego profilu interwencji wieńcowych     </w:t>
      </w:r>
    </w:p>
    <w:p w:rsidR="00C413B2" w:rsidRDefault="00BB6CC5">
      <w:pPr>
        <w:pStyle w:val="Akapitzlist1"/>
        <w:tabs>
          <w:tab w:val="left" w:pos="3178"/>
        </w:tabs>
        <w:spacing w:after="0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(oświadczenie),</w:t>
      </w:r>
      <w:r>
        <w:rPr>
          <w:rFonts w:ascii="Tahoma" w:hAnsi="Tahoma" w:cs="Tahoma"/>
        </w:rPr>
        <w:tab/>
      </w:r>
    </w:p>
    <w:p w:rsidR="00C413B2" w:rsidRDefault="00BB6CC5">
      <w:pPr>
        <w:pStyle w:val="Akapitzlist1"/>
        <w:numPr>
          <w:ilvl w:val="0"/>
          <w:numId w:val="34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w kierowaniu Pracownią Hemodynamiki (oświadczenie), </w:t>
      </w:r>
    </w:p>
    <w:p w:rsidR="00C413B2" w:rsidRDefault="00BB6CC5">
      <w:pPr>
        <w:pStyle w:val="Akapitzlist1"/>
        <w:numPr>
          <w:ilvl w:val="0"/>
          <w:numId w:val="34"/>
        </w:numPr>
        <w:tabs>
          <w:tab w:val="left" w:pos="426"/>
        </w:tabs>
        <w:spacing w:after="0"/>
        <w:ind w:left="85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specjalizacja  II ° lub tytuł specjalisty w zakresie kardiologii,</w:t>
      </w:r>
    </w:p>
    <w:p w:rsidR="00C413B2" w:rsidRDefault="00BB6CC5">
      <w:pPr>
        <w:pStyle w:val="Akapitzlist1"/>
        <w:numPr>
          <w:ilvl w:val="0"/>
          <w:numId w:val="34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tytuł naukowy doktora nauk medycznych.</w:t>
      </w:r>
    </w:p>
    <w:p w:rsidR="00C413B2" w:rsidRDefault="00C413B2">
      <w:pPr>
        <w:pStyle w:val="Normalny1"/>
        <w:ind w:left="720"/>
        <w:contextualSpacing/>
        <w:rPr>
          <w:rFonts w:ascii="Tahoma" w:eastAsia="Times New Roman" w:hAnsi="Tahoma" w:cs="Tahoma"/>
        </w:rPr>
      </w:pPr>
    </w:p>
    <w:p w:rsidR="00C413B2" w:rsidRDefault="00BB6CC5">
      <w:pPr>
        <w:pStyle w:val="Akapitzlist1"/>
        <w:numPr>
          <w:ilvl w:val="0"/>
          <w:numId w:val="17"/>
        </w:numPr>
        <w:spacing w:after="0"/>
        <w:ind w:left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color w:val="000000"/>
        </w:rPr>
        <w:t xml:space="preserve">Wymagania dla </w:t>
      </w:r>
      <w:r>
        <w:rPr>
          <w:rFonts w:ascii="Tahoma" w:hAnsi="Tahoma" w:cs="Tahoma"/>
          <w:b/>
          <w:bCs/>
        </w:rPr>
        <w:t>oferenta dotyczącego § 3 pkt 5:</w:t>
      </w:r>
    </w:p>
    <w:p w:rsidR="00C413B2" w:rsidRDefault="00BB6CC5">
      <w:pPr>
        <w:pStyle w:val="Akapitzlist1"/>
        <w:numPr>
          <w:ilvl w:val="1"/>
          <w:numId w:val="35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co najmniej  10-letnie doświadczenie  w zakresie kardiologii interwencyjnej     </w:t>
      </w:r>
    </w:p>
    <w:p w:rsidR="00C413B2" w:rsidRDefault="00BB6CC5">
      <w:pPr>
        <w:pStyle w:val="Akapitzlist1"/>
        <w:spacing w:after="0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(oświadczenie),</w:t>
      </w:r>
    </w:p>
    <w:p w:rsidR="00C413B2" w:rsidRDefault="00BB6CC5">
      <w:pPr>
        <w:pStyle w:val="Akapitzlist1"/>
        <w:numPr>
          <w:ilvl w:val="1"/>
          <w:numId w:val="35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umiejętność samodzielnego wykonywania pełnego profilu interwencji wieńcowych     </w:t>
      </w:r>
    </w:p>
    <w:p w:rsidR="00C413B2" w:rsidRDefault="00BB6CC5">
      <w:pPr>
        <w:pStyle w:val="Akapitzlist1"/>
        <w:spacing w:after="0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(oświadczenie),</w:t>
      </w:r>
    </w:p>
    <w:p w:rsidR="00C413B2" w:rsidRDefault="00BB6CC5">
      <w:pPr>
        <w:pStyle w:val="Akapitzlist1"/>
        <w:numPr>
          <w:ilvl w:val="1"/>
          <w:numId w:val="35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w samodzielnym prowadzeniu całodobowego dyżuru w zakresie </w:t>
      </w:r>
    </w:p>
    <w:p w:rsidR="00C413B2" w:rsidRDefault="00BB6CC5">
      <w:pPr>
        <w:pStyle w:val="Akapitzlist1"/>
        <w:spacing w:after="0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kardiologii interwencyjnej (oświadczenie),</w:t>
      </w:r>
    </w:p>
    <w:p w:rsidR="00C413B2" w:rsidRDefault="00BB6CC5">
      <w:pPr>
        <w:pStyle w:val="Akapitzlist1"/>
        <w:numPr>
          <w:ilvl w:val="1"/>
          <w:numId w:val="35"/>
        </w:numPr>
        <w:spacing w:after="0"/>
        <w:ind w:left="85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specjalizacja  II ° lub tytuł spec</w:t>
      </w:r>
      <w:r>
        <w:rPr>
          <w:rFonts w:ascii="Tahoma" w:hAnsi="Tahoma" w:cs="Tahoma"/>
          <w:color w:val="000000"/>
        </w:rPr>
        <w:t>jalisty w zakresie kardiologii,</w:t>
      </w:r>
    </w:p>
    <w:p w:rsidR="00C413B2" w:rsidRDefault="00C413B2">
      <w:pPr>
        <w:pStyle w:val="Akapitzlist1"/>
        <w:spacing w:after="0"/>
        <w:ind w:left="0"/>
        <w:rPr>
          <w:rFonts w:ascii="Tahoma" w:hAnsi="Tahoma" w:cs="Tahoma"/>
        </w:rPr>
      </w:pPr>
    </w:p>
    <w:p w:rsidR="00C413B2" w:rsidRDefault="00BB6CC5">
      <w:pPr>
        <w:pStyle w:val="Akapitzlist1"/>
        <w:numPr>
          <w:ilvl w:val="0"/>
          <w:numId w:val="17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color w:val="000000"/>
        </w:rPr>
        <w:t xml:space="preserve">Wymagania dla </w:t>
      </w:r>
      <w:r>
        <w:rPr>
          <w:rFonts w:ascii="Tahoma" w:hAnsi="Tahoma" w:cs="Tahoma"/>
          <w:b/>
          <w:bCs/>
        </w:rPr>
        <w:t>oferenta dotyczącego § 3 pkt 6:</w:t>
      </w:r>
    </w:p>
    <w:p w:rsidR="00C413B2" w:rsidRDefault="00BB6CC5">
      <w:pPr>
        <w:pStyle w:val="Akapitzlist1"/>
        <w:numPr>
          <w:ilvl w:val="1"/>
          <w:numId w:val="35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co najmniej  10-letnie doświadczenie  w zakresie kardiologii interwencyjnej     </w:t>
      </w:r>
    </w:p>
    <w:p w:rsidR="00C413B2" w:rsidRDefault="00BB6CC5">
      <w:pPr>
        <w:pStyle w:val="Akapitzlist1"/>
        <w:spacing w:after="0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(pełen zakres zabiegów wieńcowych, zabiegi zamknięcia ubytków)</w:t>
      </w:r>
    </w:p>
    <w:p w:rsidR="00C413B2" w:rsidRDefault="00BB6CC5">
      <w:pPr>
        <w:pStyle w:val="Akapitzlist1"/>
        <w:spacing w:after="0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(oświadczenie),</w:t>
      </w:r>
    </w:p>
    <w:p w:rsidR="00C413B2" w:rsidRDefault="00BB6CC5">
      <w:pPr>
        <w:pStyle w:val="Akapitzlist1"/>
        <w:numPr>
          <w:ilvl w:val="1"/>
          <w:numId w:val="35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doświadcz</w:t>
      </w:r>
      <w:r>
        <w:rPr>
          <w:rFonts w:ascii="Tahoma" w:hAnsi="Tahoma" w:cs="Tahoma"/>
        </w:rPr>
        <w:t>enie w prowadzeniu dyżuru interwencyjnego (oświadczenie),</w:t>
      </w:r>
    </w:p>
    <w:p w:rsidR="00C413B2" w:rsidRDefault="00BB6CC5">
      <w:pPr>
        <w:pStyle w:val="Akapitzlist1"/>
        <w:numPr>
          <w:ilvl w:val="1"/>
          <w:numId w:val="35"/>
        </w:numPr>
        <w:spacing w:after="0"/>
        <w:ind w:left="85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specjalizacja  II ° lub tytuł specjalisty w zakresie kardiologii,</w:t>
      </w:r>
    </w:p>
    <w:p w:rsidR="00C413B2" w:rsidRDefault="00BB6CC5">
      <w:pPr>
        <w:pStyle w:val="Akapitzlist1"/>
        <w:numPr>
          <w:ilvl w:val="1"/>
          <w:numId w:val="35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tytuł naukowy doktora nauk medycznych.</w:t>
      </w:r>
    </w:p>
    <w:p w:rsidR="00C413B2" w:rsidRDefault="00C413B2">
      <w:pPr>
        <w:pStyle w:val="Akapitzlist1"/>
        <w:spacing w:after="0"/>
        <w:rPr>
          <w:rFonts w:ascii="Tahoma" w:hAnsi="Tahoma" w:cs="Tahoma"/>
        </w:rPr>
      </w:pPr>
    </w:p>
    <w:p w:rsidR="00C413B2" w:rsidRDefault="00BB6CC5">
      <w:pPr>
        <w:pStyle w:val="Akapitzlist1"/>
        <w:numPr>
          <w:ilvl w:val="0"/>
          <w:numId w:val="17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color w:val="000000"/>
        </w:rPr>
        <w:t xml:space="preserve">Wymagania dla </w:t>
      </w:r>
      <w:r>
        <w:rPr>
          <w:rFonts w:ascii="Tahoma" w:hAnsi="Tahoma" w:cs="Tahoma"/>
          <w:b/>
          <w:bCs/>
        </w:rPr>
        <w:t>oferenta dotyczącego § 3 pkt 7:</w:t>
      </w:r>
    </w:p>
    <w:p w:rsidR="00C413B2" w:rsidRDefault="00BB6CC5">
      <w:pPr>
        <w:pStyle w:val="Normalny1"/>
        <w:numPr>
          <w:ilvl w:val="0"/>
          <w:numId w:val="24"/>
        </w:numPr>
        <w:ind w:left="851"/>
        <w:contextualSpacing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wykształcenie medyczne w zakresie </w:t>
      </w:r>
      <w:r>
        <w:rPr>
          <w:rFonts w:ascii="Tahoma" w:eastAsia="Times New Roman" w:hAnsi="Tahoma" w:cs="Tahoma"/>
          <w:color w:val="000000"/>
        </w:rPr>
        <w:t>pielęgniarstwa,</w:t>
      </w:r>
    </w:p>
    <w:p w:rsidR="00C413B2" w:rsidRDefault="00BB6CC5">
      <w:pPr>
        <w:pStyle w:val="Normalny1"/>
        <w:numPr>
          <w:ilvl w:val="0"/>
          <w:numId w:val="25"/>
        </w:numPr>
        <w:ind w:left="851"/>
        <w:contextualSpacing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min. 2-letni staż pracy na stanowisku pielęgniarki instrumentującej do zabiegów</w:t>
      </w:r>
    </w:p>
    <w:p w:rsidR="00C413B2" w:rsidRDefault="00BB6CC5">
      <w:pPr>
        <w:pStyle w:val="Normalny1"/>
        <w:ind w:left="851" w:hanging="284"/>
        <w:contextualSpacing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lastRenderedPageBreak/>
        <w:t xml:space="preserve">     w Pracowni Elektrofizjologii Inwazyjnej (oświadczenie).</w:t>
      </w:r>
    </w:p>
    <w:p w:rsidR="00C413B2" w:rsidRDefault="00C413B2">
      <w:pPr>
        <w:pStyle w:val="Normalny1"/>
        <w:ind w:left="851" w:hanging="284"/>
        <w:contextualSpacing/>
        <w:rPr>
          <w:rFonts w:ascii="Tahoma" w:eastAsia="Times New Roman" w:hAnsi="Tahoma" w:cs="Tahoma"/>
          <w:color w:val="000000"/>
        </w:rPr>
      </w:pPr>
    </w:p>
    <w:p w:rsidR="00C413B2" w:rsidRDefault="00BB6CC5">
      <w:pPr>
        <w:pStyle w:val="Akapitzlist"/>
        <w:numPr>
          <w:ilvl w:val="0"/>
          <w:numId w:val="17"/>
        </w:numPr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Wymagania dla </w:t>
      </w:r>
      <w:r>
        <w:rPr>
          <w:rFonts w:ascii="Tahoma" w:hAnsi="Tahoma" w:cs="Tahoma"/>
          <w:b/>
          <w:bCs/>
        </w:rPr>
        <w:t>oferenta dotyczącego § 3 pkt 8:</w:t>
      </w:r>
      <w:r>
        <w:rPr>
          <w:rFonts w:ascii="Tahoma" w:hAnsi="Tahoma" w:cs="Tahoma"/>
          <w:b/>
          <w:color w:val="000000"/>
        </w:rPr>
        <w:t xml:space="preserve">    </w:t>
      </w:r>
    </w:p>
    <w:p w:rsidR="00C413B2" w:rsidRDefault="00BB6CC5">
      <w:pPr>
        <w:pStyle w:val="Akapitzlist"/>
        <w:numPr>
          <w:ilvl w:val="0"/>
          <w:numId w:val="36"/>
        </w:numPr>
        <w:spacing w:after="0"/>
        <w:ind w:left="851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>lekarz przyjmujący deklarację wyboru posiadający</w:t>
      </w:r>
      <w:r>
        <w:rPr>
          <w:rFonts w:ascii="Tahoma" w:hAnsi="Tahoma" w:cs="Tahoma"/>
        </w:rPr>
        <w:t xml:space="preserve"> kwalifikacje określone w art. 5 pkt. 13 ustawy z dnia 27 sierpnia 2004r. </w:t>
      </w:r>
      <w:r>
        <w:rPr>
          <w:rFonts w:ascii="Tahoma" w:hAnsi="Tahoma" w:cs="Tahoma"/>
          <w:bCs/>
        </w:rPr>
        <w:t>o świadczeniach opieki zdrowotnej finansowanych ze środków publicznych (</w:t>
      </w:r>
      <w:proofErr w:type="spellStart"/>
      <w:r>
        <w:rPr>
          <w:rFonts w:ascii="Tahoma" w:hAnsi="Tahoma" w:cs="Tahoma"/>
          <w:bCs/>
        </w:rPr>
        <w:t>Dz.U</w:t>
      </w:r>
      <w:proofErr w:type="spellEnd"/>
      <w:r>
        <w:rPr>
          <w:rFonts w:ascii="Tahoma" w:hAnsi="Tahoma" w:cs="Tahoma"/>
          <w:bCs/>
        </w:rPr>
        <w:t xml:space="preserve">. z 2008r. Nr 164 poz. 1027 z </w:t>
      </w:r>
      <w:proofErr w:type="spellStart"/>
      <w:r>
        <w:rPr>
          <w:rFonts w:ascii="Tahoma" w:hAnsi="Tahoma" w:cs="Tahoma"/>
          <w:bCs/>
        </w:rPr>
        <w:t>późn</w:t>
      </w:r>
      <w:proofErr w:type="spellEnd"/>
      <w:r>
        <w:rPr>
          <w:rFonts w:ascii="Tahoma" w:hAnsi="Tahoma" w:cs="Tahoma"/>
          <w:bCs/>
        </w:rPr>
        <w:t xml:space="preserve">. zm.) </w:t>
      </w:r>
      <w:r>
        <w:rPr>
          <w:rFonts w:ascii="Tahoma" w:hAnsi="Tahoma" w:cs="Tahoma"/>
          <w:color w:val="000000"/>
        </w:rPr>
        <w:t xml:space="preserve">zgodnie z cz. V pkt.1.1 załącznika 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color w:val="000000"/>
        </w:rPr>
        <w:t>nr 1  Rozporządzenia Ministra</w:t>
      </w:r>
      <w:r>
        <w:rPr>
          <w:rFonts w:ascii="Tahoma" w:hAnsi="Tahoma" w:cs="Tahoma"/>
          <w:color w:val="000000"/>
        </w:rPr>
        <w:t xml:space="preserve"> Zdrowia z dnia 22 października 2010 r. zmieniające rozporządzenie w sprawie świadczeń gwarantowanych z zakresu podstawowej opieki zdrowotnej (Dz.U.2013 poz.1248),</w:t>
      </w:r>
    </w:p>
    <w:p w:rsidR="00C413B2" w:rsidRDefault="00BB6CC5">
      <w:pPr>
        <w:pStyle w:val="Akapitzlist"/>
        <w:numPr>
          <w:ilvl w:val="0"/>
          <w:numId w:val="36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10 letni staż pracy w podstawowej opiece zdrowotnej ( oświadczenie),</w:t>
      </w:r>
    </w:p>
    <w:p w:rsidR="00C413B2" w:rsidRDefault="00C413B2">
      <w:pPr>
        <w:pStyle w:val="Akapitzlist"/>
        <w:ind w:left="786"/>
        <w:rPr>
          <w:rFonts w:ascii="Tahoma" w:hAnsi="Tahoma" w:cs="Tahoma"/>
        </w:rPr>
      </w:pPr>
    </w:p>
    <w:p w:rsidR="00C413B2" w:rsidRDefault="00BB6CC5">
      <w:pPr>
        <w:pStyle w:val="Akapitzlist"/>
        <w:numPr>
          <w:ilvl w:val="0"/>
          <w:numId w:val="17"/>
        </w:numPr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Wymagania dla </w:t>
      </w:r>
      <w:r>
        <w:rPr>
          <w:rFonts w:ascii="Tahoma" w:hAnsi="Tahoma" w:cs="Tahoma"/>
          <w:b/>
          <w:bCs/>
        </w:rPr>
        <w:t>oferenta</w:t>
      </w:r>
      <w:r>
        <w:rPr>
          <w:rFonts w:ascii="Tahoma" w:hAnsi="Tahoma" w:cs="Tahoma"/>
          <w:b/>
          <w:bCs/>
        </w:rPr>
        <w:t xml:space="preserve"> dotyczącego § 3 pkt 9:</w:t>
      </w:r>
      <w:r>
        <w:rPr>
          <w:rFonts w:ascii="Tahoma" w:hAnsi="Tahoma" w:cs="Tahoma"/>
          <w:b/>
          <w:color w:val="000000"/>
        </w:rPr>
        <w:t xml:space="preserve">      </w:t>
      </w:r>
    </w:p>
    <w:p w:rsidR="00C413B2" w:rsidRDefault="00BB6CC5">
      <w:pPr>
        <w:pStyle w:val="Akapitzlist"/>
        <w:numPr>
          <w:ilvl w:val="0"/>
          <w:numId w:val="37"/>
        </w:numPr>
        <w:spacing w:after="0"/>
        <w:ind w:left="851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lekarz przyjmujący deklarację wyboru posiadający kwalifikacje określone </w:t>
      </w:r>
      <w:r>
        <w:rPr>
          <w:rFonts w:ascii="Tahoma" w:hAnsi="Tahoma" w:cs="Tahoma"/>
          <w:bCs/>
        </w:rPr>
        <w:t xml:space="preserve">w art. 14 ust. 3 z dnia z dnia 24 sierpnia 2007r. o zmianie ustawy o świadczeniach opieki zdrowotnej finansowanych ze środków publicznych oraz niektórych </w:t>
      </w:r>
      <w:r>
        <w:rPr>
          <w:rFonts w:ascii="Tahoma" w:hAnsi="Tahoma" w:cs="Tahoma"/>
          <w:bCs/>
        </w:rPr>
        <w:t xml:space="preserve">innych ustaw (Dz. U. z 2007 r. Nr 166 </w:t>
      </w:r>
      <w:proofErr w:type="spellStart"/>
      <w:r>
        <w:rPr>
          <w:rFonts w:ascii="Tahoma" w:hAnsi="Tahoma" w:cs="Tahoma"/>
          <w:bCs/>
        </w:rPr>
        <w:t>poz</w:t>
      </w:r>
      <w:proofErr w:type="spellEnd"/>
      <w:r>
        <w:rPr>
          <w:rFonts w:ascii="Tahoma" w:hAnsi="Tahoma" w:cs="Tahoma"/>
          <w:bCs/>
        </w:rPr>
        <w:t xml:space="preserve"> 1172) </w:t>
      </w:r>
      <w:r>
        <w:rPr>
          <w:rFonts w:ascii="Tahoma" w:hAnsi="Tahoma" w:cs="Tahoma"/>
          <w:color w:val="000000"/>
        </w:rPr>
        <w:t xml:space="preserve">zgodnie z cz. V pkt.1.1 załącznika 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color w:val="000000"/>
        </w:rPr>
        <w:t>nr 1  Rozporządzenia Ministra Zdrowia z dnia 22 października 2010 r. zmieniające rozporządzenie w sprawie świadczeń gwarantowanych z zakresu podstawowej opieki zdrowotnej (</w:t>
      </w:r>
      <w:r>
        <w:rPr>
          <w:rFonts w:ascii="Tahoma" w:hAnsi="Tahoma" w:cs="Tahoma"/>
          <w:color w:val="000000"/>
        </w:rPr>
        <w:t>Dz.U.2013 poz.1248),</w:t>
      </w:r>
    </w:p>
    <w:p w:rsidR="00C413B2" w:rsidRDefault="00BB6CC5">
      <w:pPr>
        <w:pStyle w:val="Akapitzlist"/>
        <w:numPr>
          <w:ilvl w:val="0"/>
          <w:numId w:val="37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10 letni staż pracy w podstawowej opiece zdrowotnej ( oświadczenie),</w:t>
      </w:r>
    </w:p>
    <w:p w:rsidR="00C413B2" w:rsidRDefault="00C413B2">
      <w:pPr>
        <w:pStyle w:val="Akapitzlist"/>
        <w:ind w:left="786"/>
        <w:rPr>
          <w:rFonts w:ascii="Tahoma" w:hAnsi="Tahoma" w:cs="Tahoma"/>
        </w:rPr>
      </w:pPr>
    </w:p>
    <w:p w:rsidR="00C413B2" w:rsidRDefault="00BB6CC5" w:rsidP="00CE5C69">
      <w:pPr>
        <w:pStyle w:val="Akapitzlist"/>
        <w:numPr>
          <w:ilvl w:val="0"/>
          <w:numId w:val="17"/>
        </w:numPr>
        <w:ind w:left="851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Wymagania dla </w:t>
      </w:r>
      <w:r>
        <w:rPr>
          <w:rFonts w:ascii="Tahoma" w:hAnsi="Tahoma" w:cs="Tahoma"/>
          <w:b/>
          <w:bCs/>
        </w:rPr>
        <w:t>oferenta dotyczącego § 3 pkt 10:</w:t>
      </w:r>
      <w:r>
        <w:rPr>
          <w:rFonts w:ascii="Tahoma" w:hAnsi="Tahoma" w:cs="Tahoma"/>
          <w:b/>
          <w:color w:val="000000"/>
        </w:rPr>
        <w:t xml:space="preserve">   </w:t>
      </w:r>
    </w:p>
    <w:p w:rsidR="00C413B2" w:rsidRDefault="00BB6CC5">
      <w:pPr>
        <w:pStyle w:val="Akapitzlist"/>
        <w:numPr>
          <w:ilvl w:val="0"/>
          <w:numId w:val="38"/>
        </w:numPr>
        <w:spacing w:after="0"/>
        <w:ind w:left="851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</w:rPr>
        <w:t xml:space="preserve">lekarz przyjmujący deklarację wyboru posiadający kwalifikacje określone w art. 5 pkt. 13 ustawy z dnia 27 sierpnia </w:t>
      </w:r>
      <w:r>
        <w:rPr>
          <w:rFonts w:ascii="Tahoma" w:eastAsia="Times New Roman" w:hAnsi="Tahoma" w:cs="Tahoma"/>
        </w:rPr>
        <w:t xml:space="preserve">2004r. </w:t>
      </w:r>
      <w:r>
        <w:rPr>
          <w:rFonts w:ascii="Tahoma" w:eastAsia="Times New Roman" w:hAnsi="Tahoma" w:cs="Tahoma"/>
          <w:bCs/>
        </w:rPr>
        <w:t>o świadczeniach opieki zdrowotnej finansowanych ze środków publicznych (</w:t>
      </w:r>
      <w:proofErr w:type="spellStart"/>
      <w:r>
        <w:rPr>
          <w:rFonts w:ascii="Tahoma" w:eastAsia="Times New Roman" w:hAnsi="Tahoma" w:cs="Tahoma"/>
          <w:bCs/>
        </w:rPr>
        <w:t>Dz.U</w:t>
      </w:r>
      <w:proofErr w:type="spellEnd"/>
      <w:r>
        <w:rPr>
          <w:rFonts w:ascii="Tahoma" w:eastAsia="Times New Roman" w:hAnsi="Tahoma" w:cs="Tahoma"/>
          <w:bCs/>
        </w:rPr>
        <w:t xml:space="preserve">. z 2008r. Nr 164 poz. 1027 z </w:t>
      </w:r>
      <w:proofErr w:type="spellStart"/>
      <w:r>
        <w:rPr>
          <w:rFonts w:ascii="Tahoma" w:eastAsia="Times New Roman" w:hAnsi="Tahoma" w:cs="Tahoma"/>
          <w:bCs/>
        </w:rPr>
        <w:t>późn</w:t>
      </w:r>
      <w:proofErr w:type="spellEnd"/>
      <w:r>
        <w:rPr>
          <w:rFonts w:ascii="Tahoma" w:eastAsia="Times New Roman" w:hAnsi="Tahoma" w:cs="Tahoma"/>
          <w:bCs/>
        </w:rPr>
        <w:t>. zm.) oraz w art. 14 ust. 3 z dnia z dnia 24 sierpnia 2007r. o zmianie ustawy o świadczeniach opieki zdrowotnej finansowanych ze środków p</w:t>
      </w:r>
      <w:r>
        <w:rPr>
          <w:rFonts w:ascii="Tahoma" w:eastAsia="Times New Roman" w:hAnsi="Tahoma" w:cs="Tahoma"/>
          <w:bCs/>
        </w:rPr>
        <w:t xml:space="preserve">ublicznych oraz niektórych innych ustaw (Dz. U. z 2007 r. Nr 166 </w:t>
      </w:r>
      <w:proofErr w:type="spellStart"/>
      <w:r>
        <w:rPr>
          <w:rFonts w:ascii="Tahoma" w:eastAsia="Times New Roman" w:hAnsi="Tahoma" w:cs="Tahoma"/>
          <w:bCs/>
        </w:rPr>
        <w:t>poz</w:t>
      </w:r>
      <w:proofErr w:type="spellEnd"/>
      <w:r>
        <w:rPr>
          <w:rFonts w:ascii="Tahoma" w:eastAsia="Times New Roman" w:hAnsi="Tahoma" w:cs="Tahoma"/>
          <w:bCs/>
        </w:rPr>
        <w:t xml:space="preserve"> 1172) </w:t>
      </w:r>
      <w:r>
        <w:rPr>
          <w:rFonts w:ascii="Tahoma" w:eastAsia="Times New Roman" w:hAnsi="Tahoma" w:cs="Tahoma"/>
          <w:color w:val="000000"/>
        </w:rPr>
        <w:t xml:space="preserve">zgodnie z cz. V pkt.1.1 załącznika </w:t>
      </w:r>
      <w:r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color w:val="000000"/>
        </w:rPr>
        <w:t>nr 1  Rozporządzenia Ministra Zdrowia z dnia 22 października 2010 r. zmieniające rozporządzenie w sprawie świadczeń gwarantowanych z zakresu pods</w:t>
      </w:r>
      <w:r>
        <w:rPr>
          <w:rFonts w:ascii="Tahoma" w:eastAsia="Times New Roman" w:hAnsi="Tahoma" w:cs="Tahoma"/>
          <w:color w:val="000000"/>
        </w:rPr>
        <w:t>tawowej opieki zdrowotnej (Dz.U.2013 poz.1248),</w:t>
      </w:r>
    </w:p>
    <w:p w:rsidR="00C413B2" w:rsidRDefault="00C413B2">
      <w:pPr>
        <w:pStyle w:val="Akapitzlist"/>
        <w:spacing w:after="0"/>
        <w:ind w:left="851"/>
        <w:rPr>
          <w:rFonts w:ascii="Tahoma" w:eastAsia="Times New Roman" w:hAnsi="Tahoma" w:cs="Tahoma"/>
          <w:color w:val="000000"/>
        </w:rPr>
      </w:pPr>
    </w:p>
    <w:p w:rsidR="00C413B2" w:rsidRDefault="00BB6CC5">
      <w:pPr>
        <w:pStyle w:val="Normalny1"/>
        <w:numPr>
          <w:ilvl w:val="0"/>
          <w:numId w:val="17"/>
        </w:numPr>
        <w:ind w:left="720"/>
        <w:contextualSpacing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11:</w:t>
      </w:r>
      <w:r>
        <w:rPr>
          <w:rFonts w:ascii="Tahoma" w:eastAsia="Times New Roman" w:hAnsi="Tahoma" w:cs="Tahoma"/>
          <w:b/>
          <w:color w:val="000000"/>
        </w:rPr>
        <w:t xml:space="preserve">     </w:t>
      </w:r>
    </w:p>
    <w:p w:rsidR="00C413B2" w:rsidRDefault="00BB6CC5">
      <w:pPr>
        <w:pStyle w:val="Akapitzlist1"/>
        <w:numPr>
          <w:ilvl w:val="0"/>
          <w:numId w:val="39"/>
        </w:numPr>
        <w:spacing w:after="0"/>
        <w:ind w:left="85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lekarz, który odbył staż podyplomowy, niespełniający wymagań określonych dla lekarzy     </w:t>
      </w:r>
    </w:p>
    <w:p w:rsidR="00C413B2" w:rsidRDefault="00BB6CC5">
      <w:pPr>
        <w:pStyle w:val="Akapitzlist"/>
        <w:spacing w:after="0"/>
        <w:ind w:left="851" w:hanging="284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    </w:t>
      </w:r>
      <w:r>
        <w:rPr>
          <w:rFonts w:ascii="Tahoma" w:eastAsia="Times New Roman" w:hAnsi="Tahoma" w:cs="Tahoma"/>
          <w:color w:val="000000"/>
        </w:rPr>
        <w:t xml:space="preserve">przyjmujących deklaracje wyboru świadczeniobiorców zgodnie z cz. V pkt.1.2 załącznika </w:t>
      </w:r>
    </w:p>
    <w:p w:rsidR="00C413B2" w:rsidRDefault="00BB6CC5">
      <w:pPr>
        <w:pStyle w:val="Akapitzlist"/>
        <w:spacing w:after="0"/>
        <w:ind w:left="851" w:hanging="284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     nr 1  Rozporządzenia Ministra Zdrowia z dnia 22 października 2010 r. zmieniające rozporządzenie w sprawie świadczeń gwarantowanych z zakresu podstawowej opieki zdro</w:t>
      </w:r>
      <w:r>
        <w:rPr>
          <w:rFonts w:ascii="Tahoma" w:eastAsia="Times New Roman" w:hAnsi="Tahoma" w:cs="Tahoma"/>
          <w:color w:val="000000"/>
        </w:rPr>
        <w:t>wotnej (Dz.U.2013 poz.1248),</w:t>
      </w:r>
    </w:p>
    <w:p w:rsidR="00C413B2" w:rsidRDefault="00C413B2">
      <w:pPr>
        <w:pStyle w:val="Normalny1"/>
        <w:ind w:left="720"/>
        <w:contextualSpacing/>
        <w:rPr>
          <w:rFonts w:ascii="Tahoma" w:eastAsia="Times New Roman" w:hAnsi="Tahoma" w:cs="Tahoma"/>
          <w:color w:val="000000"/>
        </w:rPr>
      </w:pPr>
    </w:p>
    <w:p w:rsidR="00C413B2" w:rsidRDefault="00BB6CC5">
      <w:pPr>
        <w:pStyle w:val="Akapitzlist"/>
        <w:numPr>
          <w:ilvl w:val="0"/>
          <w:numId w:val="17"/>
        </w:numPr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Wymagania dla </w:t>
      </w:r>
      <w:r>
        <w:rPr>
          <w:rFonts w:ascii="Tahoma" w:hAnsi="Tahoma" w:cs="Tahoma"/>
          <w:b/>
          <w:bCs/>
        </w:rPr>
        <w:t>oferenta dotyczącego § 3 pkt 12:</w:t>
      </w:r>
      <w:r>
        <w:rPr>
          <w:rFonts w:ascii="Tahoma" w:hAnsi="Tahoma" w:cs="Tahoma"/>
          <w:b/>
          <w:color w:val="000000"/>
        </w:rPr>
        <w:t xml:space="preserve">   </w:t>
      </w:r>
    </w:p>
    <w:p w:rsidR="00C413B2" w:rsidRDefault="00BB6CC5">
      <w:pPr>
        <w:pStyle w:val="Akapitzlist"/>
        <w:numPr>
          <w:ilvl w:val="0"/>
          <w:numId w:val="40"/>
        </w:numPr>
        <w:spacing w:after="0"/>
        <w:ind w:left="851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</w:rPr>
        <w:t xml:space="preserve">lekarz przyjmujący deklarację wyboru posiadający kwalifikacje określone w art. 5 pkt. 13 ustawy z dnia 27 sierpnia 2004r. </w:t>
      </w:r>
      <w:r>
        <w:rPr>
          <w:rFonts w:ascii="Tahoma" w:eastAsia="Times New Roman" w:hAnsi="Tahoma" w:cs="Tahoma"/>
          <w:bCs/>
        </w:rPr>
        <w:t>o świadczeniach opieki zdrowotnej finansowanych ze śro</w:t>
      </w:r>
      <w:r>
        <w:rPr>
          <w:rFonts w:ascii="Tahoma" w:eastAsia="Times New Roman" w:hAnsi="Tahoma" w:cs="Tahoma"/>
          <w:bCs/>
        </w:rPr>
        <w:t>dków publicznych (</w:t>
      </w:r>
      <w:proofErr w:type="spellStart"/>
      <w:r>
        <w:rPr>
          <w:rFonts w:ascii="Tahoma" w:eastAsia="Times New Roman" w:hAnsi="Tahoma" w:cs="Tahoma"/>
          <w:bCs/>
        </w:rPr>
        <w:t>Dz.U</w:t>
      </w:r>
      <w:proofErr w:type="spellEnd"/>
      <w:r>
        <w:rPr>
          <w:rFonts w:ascii="Tahoma" w:eastAsia="Times New Roman" w:hAnsi="Tahoma" w:cs="Tahoma"/>
          <w:bCs/>
        </w:rPr>
        <w:t xml:space="preserve">. z 2008r. Nr 164 poz. 1027 z </w:t>
      </w:r>
      <w:proofErr w:type="spellStart"/>
      <w:r>
        <w:rPr>
          <w:rFonts w:ascii="Tahoma" w:eastAsia="Times New Roman" w:hAnsi="Tahoma" w:cs="Tahoma"/>
          <w:bCs/>
        </w:rPr>
        <w:t>późn</w:t>
      </w:r>
      <w:proofErr w:type="spellEnd"/>
      <w:r>
        <w:rPr>
          <w:rFonts w:ascii="Tahoma" w:eastAsia="Times New Roman" w:hAnsi="Tahoma" w:cs="Tahoma"/>
          <w:bCs/>
        </w:rPr>
        <w:t xml:space="preserve">. zm.) oraz w art. 14 ust. 3 z dnia z dnia 24 sierpnia 2007r. o zmianie ustawy o świadczeniach opieki zdrowotnej finansowanych ze środków publicznych oraz niektórych innych ustaw (Dz. U. z 2007 r. Nr </w:t>
      </w:r>
      <w:r>
        <w:rPr>
          <w:rFonts w:ascii="Tahoma" w:eastAsia="Times New Roman" w:hAnsi="Tahoma" w:cs="Tahoma"/>
          <w:bCs/>
        </w:rPr>
        <w:t xml:space="preserve">166 </w:t>
      </w:r>
      <w:proofErr w:type="spellStart"/>
      <w:r>
        <w:rPr>
          <w:rFonts w:ascii="Tahoma" w:eastAsia="Times New Roman" w:hAnsi="Tahoma" w:cs="Tahoma"/>
          <w:bCs/>
        </w:rPr>
        <w:t>poz</w:t>
      </w:r>
      <w:proofErr w:type="spellEnd"/>
      <w:r>
        <w:rPr>
          <w:rFonts w:ascii="Tahoma" w:eastAsia="Times New Roman" w:hAnsi="Tahoma" w:cs="Tahoma"/>
          <w:bCs/>
        </w:rPr>
        <w:t xml:space="preserve"> 1172) </w:t>
      </w:r>
      <w:r>
        <w:rPr>
          <w:rFonts w:ascii="Tahoma" w:eastAsia="Times New Roman" w:hAnsi="Tahoma" w:cs="Tahoma"/>
          <w:color w:val="000000"/>
        </w:rPr>
        <w:t xml:space="preserve">zgodnie z cz. V pkt.1.1 załącznika </w:t>
      </w:r>
      <w:r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color w:val="000000"/>
        </w:rPr>
        <w:t>nr 1  Rozporządzenia Ministra Zdrowia z dnia 22 października 2010 r. zmieniające rozporządzenie w sprawie świadczeń gwarantowanych z zakresu podstawowej opieki zdrowotnej (Dz.U.2013 poz.1248),</w:t>
      </w:r>
    </w:p>
    <w:p w:rsidR="00C413B2" w:rsidRDefault="00C413B2">
      <w:pPr>
        <w:pStyle w:val="Akapitzlist"/>
        <w:spacing w:after="0"/>
        <w:ind w:left="851"/>
        <w:rPr>
          <w:rFonts w:ascii="Tahoma" w:eastAsia="Times New Roman" w:hAnsi="Tahoma" w:cs="Tahoma"/>
          <w:color w:val="000000"/>
        </w:rPr>
      </w:pPr>
    </w:p>
    <w:p w:rsidR="00C413B2" w:rsidRDefault="00BB6CC5">
      <w:pPr>
        <w:pStyle w:val="Normalny1"/>
        <w:numPr>
          <w:ilvl w:val="0"/>
          <w:numId w:val="17"/>
        </w:numPr>
        <w:ind w:left="720"/>
        <w:contextualSpacing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 xml:space="preserve"> Wymagania d</w:t>
      </w:r>
      <w:r>
        <w:rPr>
          <w:rFonts w:ascii="Tahoma" w:eastAsia="Times New Roman" w:hAnsi="Tahoma" w:cs="Tahoma"/>
          <w:b/>
          <w:color w:val="000000"/>
        </w:rPr>
        <w:t xml:space="preserve">la </w:t>
      </w:r>
      <w:r>
        <w:rPr>
          <w:rFonts w:ascii="Tahoma" w:eastAsia="Times New Roman" w:hAnsi="Tahoma" w:cs="Tahoma"/>
          <w:b/>
          <w:bCs/>
        </w:rPr>
        <w:t>oferenta dotyczącego § 3 pkt 13:</w:t>
      </w:r>
      <w:r>
        <w:rPr>
          <w:rFonts w:ascii="Tahoma" w:eastAsia="Times New Roman" w:hAnsi="Tahoma" w:cs="Tahoma"/>
          <w:b/>
          <w:color w:val="000000"/>
        </w:rPr>
        <w:t xml:space="preserve">     </w:t>
      </w:r>
    </w:p>
    <w:p w:rsidR="00C413B2" w:rsidRDefault="00BB6CC5">
      <w:pPr>
        <w:pStyle w:val="Normalny1"/>
        <w:numPr>
          <w:ilvl w:val="0"/>
          <w:numId w:val="26"/>
        </w:numPr>
        <w:ind w:left="851"/>
        <w:contextualSpacing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tytuł dyplomowanego perfuzjonisty w kardiochirurgii (dyplom),</w:t>
      </w:r>
    </w:p>
    <w:p w:rsidR="00C413B2" w:rsidRDefault="00BB6CC5">
      <w:pPr>
        <w:pStyle w:val="Normalny1"/>
        <w:numPr>
          <w:ilvl w:val="0"/>
          <w:numId w:val="26"/>
        </w:numPr>
        <w:ind w:left="851"/>
        <w:contextualSpacing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umiejętność prowadzenia krążenia w różnych rodzajach operacji i ich modyfikacji,</w:t>
      </w:r>
    </w:p>
    <w:p w:rsidR="00C413B2" w:rsidRDefault="00BB6CC5">
      <w:pPr>
        <w:pStyle w:val="Normalny1"/>
        <w:numPr>
          <w:ilvl w:val="0"/>
          <w:numId w:val="26"/>
        </w:numPr>
        <w:ind w:left="851"/>
        <w:contextualSpacing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lastRenderedPageBreak/>
        <w:t>umiejętność prowadzenia LVAD, RVAD, BIVAD, ECMO ( oświadczenie),</w:t>
      </w:r>
    </w:p>
    <w:p w:rsidR="00C413B2" w:rsidRDefault="00C413B2">
      <w:pPr>
        <w:pStyle w:val="Normalny1"/>
        <w:ind w:left="360"/>
        <w:contextualSpacing/>
        <w:rPr>
          <w:rFonts w:ascii="Tahoma" w:eastAsia="Times New Roman" w:hAnsi="Tahoma" w:cs="Tahoma"/>
          <w:color w:val="000000"/>
        </w:rPr>
      </w:pPr>
    </w:p>
    <w:p w:rsidR="00C413B2" w:rsidRDefault="00BB6CC5">
      <w:pPr>
        <w:pStyle w:val="Normalny1"/>
        <w:numPr>
          <w:ilvl w:val="0"/>
          <w:numId w:val="17"/>
        </w:numPr>
        <w:contextualSpacing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 xml:space="preserve"> </w:t>
      </w:r>
      <w:r>
        <w:rPr>
          <w:rFonts w:ascii="Tahoma" w:eastAsia="Times New Roman" w:hAnsi="Tahoma" w:cs="Tahoma"/>
          <w:b/>
          <w:color w:val="000000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14:</w:t>
      </w:r>
      <w:r>
        <w:rPr>
          <w:rFonts w:ascii="Tahoma" w:eastAsia="Times New Roman" w:hAnsi="Tahoma" w:cs="Tahoma"/>
          <w:b/>
          <w:color w:val="000000"/>
        </w:rPr>
        <w:t xml:space="preserve">     </w:t>
      </w:r>
    </w:p>
    <w:p w:rsidR="00C413B2" w:rsidRDefault="00BB6CC5">
      <w:pPr>
        <w:pStyle w:val="Akapitzlist"/>
        <w:numPr>
          <w:ilvl w:val="0"/>
          <w:numId w:val="41"/>
        </w:numPr>
        <w:spacing w:after="0"/>
        <w:ind w:left="85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specjalizacja  II ° lub tytuł specjalisty w zakresie kardiochirurgii,</w:t>
      </w:r>
    </w:p>
    <w:p w:rsidR="00C413B2" w:rsidRDefault="00BB6CC5">
      <w:pPr>
        <w:pStyle w:val="Akapitzlist1"/>
        <w:numPr>
          <w:ilvl w:val="0"/>
          <w:numId w:val="41"/>
        </w:numPr>
        <w:tabs>
          <w:tab w:val="left" w:pos="426"/>
        </w:tabs>
        <w:spacing w:after="0"/>
        <w:ind w:left="85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specjalizacja  II ° lub tytuł specjalisty w zakresie chirurgii ogólnej,</w:t>
      </w:r>
    </w:p>
    <w:p w:rsidR="00C413B2" w:rsidRDefault="00C413B2">
      <w:pPr>
        <w:pStyle w:val="Akapitzlist1"/>
        <w:tabs>
          <w:tab w:val="left" w:pos="426"/>
        </w:tabs>
        <w:spacing w:after="0"/>
        <w:ind w:left="0"/>
        <w:rPr>
          <w:rFonts w:ascii="Tahoma" w:hAnsi="Tahoma" w:cs="Tahoma"/>
          <w:color w:val="000000"/>
        </w:rPr>
      </w:pPr>
    </w:p>
    <w:p w:rsidR="00C413B2" w:rsidRDefault="00BB6CC5">
      <w:pPr>
        <w:pStyle w:val="Normalny1"/>
        <w:numPr>
          <w:ilvl w:val="0"/>
          <w:numId w:val="17"/>
        </w:numPr>
        <w:contextualSpacing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15:</w:t>
      </w:r>
      <w:r>
        <w:rPr>
          <w:rFonts w:ascii="Tahoma" w:eastAsia="Times New Roman" w:hAnsi="Tahoma" w:cs="Tahoma"/>
          <w:b/>
          <w:color w:val="000000"/>
        </w:rPr>
        <w:t xml:space="preserve"> </w:t>
      </w:r>
    </w:p>
    <w:p w:rsidR="00C413B2" w:rsidRDefault="00BB6CC5">
      <w:pPr>
        <w:pStyle w:val="Akapitzlist"/>
        <w:numPr>
          <w:ilvl w:val="0"/>
          <w:numId w:val="27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specjalizacja  II ° lub tytuł specjalisty w zakresie </w:t>
      </w:r>
      <w:r>
        <w:rPr>
          <w:rFonts w:ascii="Tahoma" w:hAnsi="Tahoma" w:cs="Tahoma"/>
        </w:rPr>
        <w:t>„Fizyka Medyczna”,</w:t>
      </w:r>
    </w:p>
    <w:p w:rsidR="00C413B2" w:rsidRDefault="00BB6CC5">
      <w:pPr>
        <w:pStyle w:val="Akapitzlist"/>
        <w:numPr>
          <w:ilvl w:val="0"/>
          <w:numId w:val="27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minimum 10 letnie doświadczenie w pracy z otwartymi źródłami promieniowani (oświadczenie),</w:t>
      </w:r>
    </w:p>
    <w:p w:rsidR="00C413B2" w:rsidRDefault="00BB6CC5">
      <w:pPr>
        <w:pStyle w:val="Akapitzlist"/>
        <w:numPr>
          <w:ilvl w:val="0"/>
          <w:numId w:val="27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minimum 3 letnie doświadczenie w obsłudze diagnostycznych urządzeń hybrydowych (oświadczenie)</w:t>
      </w:r>
      <w:r>
        <w:rPr>
          <w:rFonts w:ascii="Tahoma" w:hAnsi="Tahoma" w:cs="Tahoma"/>
        </w:rPr>
        <w:t>,</w:t>
      </w:r>
    </w:p>
    <w:p w:rsidR="00C413B2" w:rsidRDefault="00BB6CC5">
      <w:pPr>
        <w:pStyle w:val="Akapitzlist"/>
        <w:numPr>
          <w:ilvl w:val="0"/>
          <w:numId w:val="27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udokumentowane umiejętności bezpośredniego postępowania z materiałem radioaktywnym (dozymetria, stosowanie osłon, testy jakości),</w:t>
      </w:r>
    </w:p>
    <w:p w:rsidR="00C413B2" w:rsidRDefault="00BB6CC5">
      <w:pPr>
        <w:pStyle w:val="Akapitzlist"/>
        <w:numPr>
          <w:ilvl w:val="0"/>
          <w:numId w:val="27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aktualny certyfikat ukończenia kursu i zdania egzaminu „Ochrona Radiologiczna Pacjenta” ,</w:t>
      </w:r>
    </w:p>
    <w:p w:rsidR="00C413B2" w:rsidRDefault="00C413B2">
      <w:pPr>
        <w:pStyle w:val="Normalny1"/>
        <w:rPr>
          <w:rFonts w:ascii="Tahoma" w:hAnsi="Tahoma" w:cs="Tahoma"/>
        </w:rPr>
      </w:pPr>
    </w:p>
    <w:p w:rsidR="00C413B2" w:rsidRDefault="00C413B2">
      <w:pPr>
        <w:pStyle w:val="Normalny1"/>
        <w:rPr>
          <w:rFonts w:ascii="Tahoma" w:hAnsi="Tahoma" w:cs="Tahoma"/>
        </w:rPr>
      </w:pPr>
    </w:p>
    <w:p w:rsidR="00C413B2" w:rsidRDefault="00BB6CC5">
      <w:pPr>
        <w:pStyle w:val="Akapitzlist"/>
        <w:numPr>
          <w:ilvl w:val="0"/>
          <w:numId w:val="17"/>
        </w:numPr>
        <w:spacing w:afterAutospacing="1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 xml:space="preserve"> Wymagania dla </w:t>
      </w:r>
      <w:r>
        <w:rPr>
          <w:rFonts w:ascii="Tahoma" w:eastAsia="Times New Roman" w:hAnsi="Tahoma" w:cs="Tahoma"/>
          <w:b/>
          <w:bCs/>
        </w:rPr>
        <w:t>oferenta dotycząc</w:t>
      </w:r>
      <w:r>
        <w:rPr>
          <w:rFonts w:ascii="Tahoma" w:eastAsia="Times New Roman" w:hAnsi="Tahoma" w:cs="Tahoma"/>
          <w:b/>
          <w:bCs/>
        </w:rPr>
        <w:t>ego § 3 pkt 16:</w:t>
      </w:r>
      <w:r>
        <w:rPr>
          <w:rFonts w:ascii="Tahoma" w:eastAsia="Times New Roman" w:hAnsi="Tahoma" w:cs="Tahoma"/>
          <w:b/>
          <w:color w:val="000000"/>
        </w:rPr>
        <w:t xml:space="preserve"> </w:t>
      </w:r>
    </w:p>
    <w:p w:rsidR="00C413B2" w:rsidRDefault="00BB6CC5">
      <w:pPr>
        <w:pStyle w:val="Akapitzlist"/>
        <w:numPr>
          <w:ilvl w:val="0"/>
          <w:numId w:val="31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minimum 2 letnie doświadczenie w pracy z otwartymi źródłami promieniowania (oświadczenie),</w:t>
      </w:r>
    </w:p>
    <w:p w:rsidR="00C413B2" w:rsidRDefault="00BB6CC5">
      <w:pPr>
        <w:pStyle w:val="Akapitzlist"/>
        <w:numPr>
          <w:ilvl w:val="0"/>
          <w:numId w:val="28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udokumentowane potwierdzenie umiejętności stosowania </w:t>
      </w:r>
      <w:proofErr w:type="spellStart"/>
      <w:r>
        <w:rPr>
          <w:rFonts w:ascii="Tahoma" w:hAnsi="Tahoma" w:cs="Tahoma"/>
        </w:rPr>
        <w:t>radiofarmaceutyków</w:t>
      </w:r>
      <w:proofErr w:type="spellEnd"/>
      <w:r>
        <w:rPr>
          <w:rFonts w:ascii="Tahoma" w:hAnsi="Tahoma" w:cs="Tahoma"/>
        </w:rPr>
        <w:t xml:space="preserve"> (certyfikaty, świadectwa ukończenia kursów) w dziedzinach: onkologia, endokr</w:t>
      </w:r>
      <w:r>
        <w:rPr>
          <w:rFonts w:ascii="Tahoma" w:hAnsi="Tahoma" w:cs="Tahoma"/>
        </w:rPr>
        <w:t>ynologia, kardiologia.</w:t>
      </w:r>
    </w:p>
    <w:p w:rsidR="00C413B2" w:rsidRDefault="00BB6CC5">
      <w:pPr>
        <w:pStyle w:val="Akapitzlist"/>
        <w:numPr>
          <w:ilvl w:val="0"/>
          <w:numId w:val="28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udokumentowane umiejętności bezpośredniego postępowania z materiałem radioaktywnym (dozymetria, stosowanie osłon, testy jakości)</w:t>
      </w:r>
    </w:p>
    <w:p w:rsidR="00C413B2" w:rsidRDefault="00BB6CC5">
      <w:pPr>
        <w:pStyle w:val="Akapitzlist"/>
        <w:numPr>
          <w:ilvl w:val="0"/>
          <w:numId w:val="28"/>
        </w:numPr>
        <w:spacing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aktualny certyfikat ukończenia kursu i zdania egzaminu „Ochrona Radiologiczna Pacjenta’’</w:t>
      </w:r>
    </w:p>
    <w:p w:rsidR="00C413B2" w:rsidRDefault="00BB6CC5">
      <w:pPr>
        <w:pStyle w:val="Normalny1"/>
        <w:numPr>
          <w:ilvl w:val="0"/>
          <w:numId w:val="28"/>
        </w:numPr>
        <w:ind w:left="851"/>
        <w:contextualSpacing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wykształcenie m</w:t>
      </w:r>
      <w:r>
        <w:rPr>
          <w:rFonts w:ascii="Tahoma" w:eastAsia="Times New Roman" w:hAnsi="Tahoma" w:cs="Tahoma"/>
          <w:color w:val="000000"/>
        </w:rPr>
        <w:t>edyczne w zakresie pielęgniarstwa.</w:t>
      </w:r>
    </w:p>
    <w:p w:rsidR="00C413B2" w:rsidRDefault="00C413B2">
      <w:pPr>
        <w:pStyle w:val="Normalny1"/>
        <w:ind w:left="851" w:hanging="360"/>
        <w:contextualSpacing/>
      </w:pPr>
    </w:p>
    <w:p w:rsidR="00C413B2" w:rsidRDefault="00BB6CC5">
      <w:pPr>
        <w:pStyle w:val="Akapitzlist"/>
        <w:numPr>
          <w:ilvl w:val="0"/>
          <w:numId w:val="17"/>
        </w:numPr>
        <w:spacing w:after="0"/>
        <w:ind w:left="720" w:hanging="357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17:</w:t>
      </w:r>
      <w:r>
        <w:rPr>
          <w:rFonts w:ascii="Tahoma" w:eastAsia="Times New Roman" w:hAnsi="Tahoma" w:cs="Tahoma"/>
          <w:b/>
          <w:color w:val="000000"/>
        </w:rPr>
        <w:t xml:space="preserve"> </w:t>
      </w:r>
    </w:p>
    <w:p w:rsidR="00C413B2" w:rsidRDefault="00BB6CC5">
      <w:pPr>
        <w:pStyle w:val="Normalny1"/>
        <w:numPr>
          <w:ilvl w:val="0"/>
          <w:numId w:val="29"/>
        </w:numPr>
        <w:ind w:left="851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dyplom technika elektroradiologii lub inny dyplom technika medycznego,</w:t>
      </w:r>
    </w:p>
    <w:p w:rsidR="00C413B2" w:rsidRDefault="00BB6CC5">
      <w:pPr>
        <w:pStyle w:val="Normalny1"/>
        <w:numPr>
          <w:ilvl w:val="0"/>
          <w:numId w:val="29"/>
        </w:numPr>
        <w:ind w:left="851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przypadku technika elektroradiologii minimum 3-letnie doświadczenie w pracy z otwartymi źródłami promieniowania i obsługi gamma-kamery (oświadczenie),</w:t>
      </w:r>
    </w:p>
    <w:p w:rsidR="00C413B2" w:rsidRDefault="00BB6CC5">
      <w:pPr>
        <w:pStyle w:val="Normalny1"/>
        <w:numPr>
          <w:ilvl w:val="0"/>
          <w:numId w:val="29"/>
        </w:numPr>
        <w:ind w:left="851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w przypadku innego technika medycznego minimum 10-letnie doświadczenie w pracy z otwartymi źródłami prom</w:t>
      </w:r>
      <w:r>
        <w:rPr>
          <w:rFonts w:ascii="Tahoma" w:hAnsi="Tahoma" w:cs="Tahoma"/>
        </w:rPr>
        <w:t>ieniowania i obsługi gamma-kamery (oświadczenie),</w:t>
      </w:r>
    </w:p>
    <w:p w:rsidR="00C413B2" w:rsidRDefault="00BB6CC5">
      <w:pPr>
        <w:pStyle w:val="Normalny1"/>
        <w:numPr>
          <w:ilvl w:val="0"/>
          <w:numId w:val="29"/>
        </w:numPr>
        <w:ind w:left="851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minimum 3-letnie doświadczenie w obsłudze gamma-kamery SPECT-CT(oświadczenie),</w:t>
      </w:r>
    </w:p>
    <w:p w:rsidR="00C413B2" w:rsidRDefault="00BB6CC5">
      <w:pPr>
        <w:pStyle w:val="Normalny1"/>
        <w:numPr>
          <w:ilvl w:val="0"/>
          <w:numId w:val="29"/>
        </w:numPr>
        <w:ind w:left="851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udokumentowane potwierdzenie umiejętności stosowania </w:t>
      </w:r>
      <w:proofErr w:type="spellStart"/>
      <w:r>
        <w:rPr>
          <w:rFonts w:ascii="Tahoma" w:hAnsi="Tahoma" w:cs="Tahoma"/>
        </w:rPr>
        <w:t>radiofarmaceutyków</w:t>
      </w:r>
      <w:proofErr w:type="spellEnd"/>
      <w:r>
        <w:rPr>
          <w:rFonts w:ascii="Tahoma" w:hAnsi="Tahoma" w:cs="Tahoma"/>
        </w:rPr>
        <w:t xml:space="preserve"> (certyfikaty, świadectwa ukończenia kursów) w dziedzina</w:t>
      </w:r>
      <w:r>
        <w:rPr>
          <w:rFonts w:ascii="Tahoma" w:hAnsi="Tahoma" w:cs="Tahoma"/>
        </w:rPr>
        <w:t>ch: onkologia, endokrynologia, kardiologia,</w:t>
      </w:r>
    </w:p>
    <w:p w:rsidR="00C413B2" w:rsidRDefault="00BB6CC5">
      <w:pPr>
        <w:pStyle w:val="Normalny1"/>
        <w:numPr>
          <w:ilvl w:val="0"/>
          <w:numId w:val="29"/>
        </w:numPr>
        <w:ind w:left="851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udokumentowane umiejętności bezpośredniego postępowania z materiałem radioaktywnym (dozymetria, stosowanie osłon, testy jakości),</w:t>
      </w:r>
    </w:p>
    <w:p w:rsidR="00C413B2" w:rsidRDefault="00BB6CC5">
      <w:pPr>
        <w:pStyle w:val="Normalny1"/>
        <w:numPr>
          <w:ilvl w:val="0"/>
          <w:numId w:val="29"/>
        </w:numPr>
        <w:ind w:left="851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aktualny certyfikat ukończenia kursu i zdania egzaminu „Ochrona Radiologiczna Pacj</w:t>
      </w:r>
      <w:r>
        <w:rPr>
          <w:rFonts w:ascii="Tahoma" w:hAnsi="Tahoma" w:cs="Tahoma"/>
        </w:rPr>
        <w:t>enta”.</w:t>
      </w:r>
    </w:p>
    <w:p w:rsidR="00C413B2" w:rsidRDefault="00C413B2">
      <w:pPr>
        <w:pStyle w:val="Normalny1"/>
        <w:ind w:left="851"/>
        <w:contextualSpacing/>
        <w:rPr>
          <w:rFonts w:ascii="Tahoma" w:hAnsi="Tahoma" w:cs="Tahoma"/>
        </w:rPr>
      </w:pPr>
    </w:p>
    <w:p w:rsidR="00C413B2" w:rsidRDefault="00BB6CC5">
      <w:pPr>
        <w:pStyle w:val="Akapitzlist"/>
        <w:numPr>
          <w:ilvl w:val="0"/>
          <w:numId w:val="17"/>
        </w:numPr>
        <w:spacing w:after="0"/>
        <w:ind w:left="720" w:hanging="357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18:</w:t>
      </w:r>
      <w:r>
        <w:rPr>
          <w:rFonts w:ascii="Tahoma" w:eastAsia="Times New Roman" w:hAnsi="Tahoma" w:cs="Tahoma"/>
          <w:b/>
          <w:color w:val="000000"/>
        </w:rPr>
        <w:t xml:space="preserve"> </w:t>
      </w:r>
    </w:p>
    <w:p w:rsidR="00C413B2" w:rsidRDefault="00BB6CC5">
      <w:pPr>
        <w:pStyle w:val="Normalny1"/>
        <w:numPr>
          <w:ilvl w:val="0"/>
          <w:numId w:val="30"/>
        </w:numPr>
        <w:ind w:left="851"/>
        <w:contextualSpacing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specjalizacja  II ° lub tytuł specjalisty w zakresie medycyny nuklearnej,</w:t>
      </w:r>
    </w:p>
    <w:p w:rsidR="00C413B2" w:rsidRDefault="00BB6CC5">
      <w:pPr>
        <w:pStyle w:val="Normalny1"/>
        <w:numPr>
          <w:ilvl w:val="0"/>
          <w:numId w:val="30"/>
        </w:numPr>
        <w:ind w:left="851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minimum 3 letnie doświadczenie w interpretacji badań fuzyjnych (szczególnie SPECT-CT),   (oświadczenie),</w:t>
      </w:r>
    </w:p>
    <w:p w:rsidR="00C413B2" w:rsidRDefault="00BB6CC5">
      <w:pPr>
        <w:pStyle w:val="Normalny1"/>
        <w:numPr>
          <w:ilvl w:val="0"/>
          <w:numId w:val="30"/>
        </w:numPr>
        <w:ind w:left="851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minimum 3 letnie dośw</w:t>
      </w:r>
      <w:r>
        <w:rPr>
          <w:rFonts w:ascii="Tahoma" w:hAnsi="Tahoma" w:cs="Tahoma"/>
        </w:rPr>
        <w:t xml:space="preserve">iadczenie  w prowadzeniu terapii izotopowych </w:t>
      </w:r>
      <w:bookmarkStart w:id="3" w:name="__DdeLink__926_887099177"/>
      <w:bookmarkEnd w:id="3"/>
      <w:r>
        <w:rPr>
          <w:rFonts w:ascii="Tahoma" w:hAnsi="Tahoma" w:cs="Tahoma"/>
        </w:rPr>
        <w:t>(oświadczenie),</w:t>
      </w:r>
    </w:p>
    <w:p w:rsidR="00C413B2" w:rsidRDefault="00BB6CC5">
      <w:pPr>
        <w:pStyle w:val="Normalny1"/>
        <w:numPr>
          <w:ilvl w:val="0"/>
          <w:numId w:val="30"/>
        </w:numPr>
        <w:ind w:left="851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udokumentowane umiejętności bezpośredniego postępowania z materiałem radioaktywnym (dozymetria, stosowanie osłon, testy jakości),</w:t>
      </w:r>
    </w:p>
    <w:p w:rsidR="00C413B2" w:rsidRDefault="00BB6CC5">
      <w:pPr>
        <w:pStyle w:val="Normalny1"/>
        <w:numPr>
          <w:ilvl w:val="0"/>
          <w:numId w:val="30"/>
        </w:numPr>
        <w:ind w:left="851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aktualny certyfikat ukończenia kursu i zdania egzaminu „Ochrona R</w:t>
      </w:r>
      <w:r>
        <w:rPr>
          <w:rFonts w:ascii="Tahoma" w:hAnsi="Tahoma" w:cs="Tahoma"/>
        </w:rPr>
        <w:t>adiologiczna Pacjenta”,</w:t>
      </w:r>
    </w:p>
    <w:p w:rsidR="00C413B2" w:rsidRDefault="00C413B2">
      <w:pPr>
        <w:pStyle w:val="Normalny1"/>
        <w:ind w:left="851"/>
        <w:contextualSpacing/>
        <w:rPr>
          <w:rFonts w:ascii="Tahoma" w:hAnsi="Tahoma" w:cs="Tahoma"/>
        </w:rPr>
      </w:pPr>
    </w:p>
    <w:p w:rsidR="00C413B2" w:rsidRDefault="00BB6CC5">
      <w:pPr>
        <w:pStyle w:val="Akapitzlist"/>
        <w:numPr>
          <w:ilvl w:val="0"/>
          <w:numId w:val="17"/>
        </w:numPr>
        <w:spacing w:afterAutospacing="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color w:val="000000"/>
        </w:rPr>
        <w:t xml:space="preserve">Wymagania dla </w:t>
      </w:r>
      <w:r>
        <w:rPr>
          <w:rFonts w:ascii="Tahoma" w:eastAsia="Times New Roman" w:hAnsi="Tahoma" w:cs="Tahoma"/>
          <w:b/>
          <w:bCs/>
        </w:rPr>
        <w:t>oferenta dotyczącego § 3 pkt 19:</w:t>
      </w:r>
    </w:p>
    <w:p w:rsidR="00C413B2" w:rsidRDefault="00BB6CC5">
      <w:pPr>
        <w:pStyle w:val="Akapitzlist"/>
        <w:numPr>
          <w:ilvl w:val="0"/>
          <w:numId w:val="30"/>
        </w:numPr>
        <w:spacing w:after="0"/>
        <w:ind w:left="851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specjalizacja  II ° lub tytuł specjalisty w zakresie okulistyki,</w:t>
      </w:r>
    </w:p>
    <w:p w:rsidR="00C413B2" w:rsidRDefault="00BB6CC5">
      <w:pPr>
        <w:pStyle w:val="Akapitzlist"/>
        <w:numPr>
          <w:ilvl w:val="0"/>
          <w:numId w:val="42"/>
        </w:numPr>
        <w:spacing w:after="0"/>
        <w:ind w:left="851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doświadczenie w wykonywaniu procedur przeszczepów rogówki ( oświadczenie),</w:t>
      </w:r>
    </w:p>
    <w:p w:rsidR="00C413B2" w:rsidRDefault="00C413B2">
      <w:pPr>
        <w:pStyle w:val="Akapitzlist"/>
        <w:spacing w:after="0"/>
        <w:ind w:left="851"/>
        <w:rPr>
          <w:rFonts w:ascii="Tahoma" w:eastAsia="Times New Roman" w:hAnsi="Tahoma" w:cs="Tahoma"/>
          <w:b/>
          <w:color w:val="000000"/>
        </w:rPr>
      </w:pPr>
    </w:p>
    <w:p w:rsidR="00C413B2" w:rsidRDefault="00BB6CC5">
      <w:pPr>
        <w:pStyle w:val="Akapitzlist"/>
        <w:spacing w:afterAutospacing="1"/>
        <w:ind w:hanging="29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color w:val="000000"/>
        </w:rPr>
        <w:t xml:space="preserve">20. Wymagania dla </w:t>
      </w:r>
      <w:r>
        <w:rPr>
          <w:rFonts w:ascii="Tahoma" w:eastAsia="Times New Roman" w:hAnsi="Tahoma" w:cs="Tahoma"/>
          <w:b/>
          <w:bCs/>
        </w:rPr>
        <w:t xml:space="preserve">oferenta dotyczącego § 3 </w:t>
      </w:r>
      <w:r>
        <w:rPr>
          <w:rFonts w:ascii="Tahoma" w:eastAsia="Times New Roman" w:hAnsi="Tahoma" w:cs="Tahoma"/>
          <w:b/>
          <w:bCs/>
        </w:rPr>
        <w:t>pkt 20:</w:t>
      </w:r>
    </w:p>
    <w:p w:rsidR="00C413B2" w:rsidRDefault="00BB6CC5">
      <w:pPr>
        <w:pStyle w:val="Akapitzlist"/>
        <w:numPr>
          <w:ilvl w:val="0"/>
          <w:numId w:val="43"/>
        </w:numPr>
        <w:spacing w:afterAutospacing="1"/>
        <w:ind w:left="851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>specjalizacja  II ° lub tytuł specjalisty w zakresie okulistyki.</w:t>
      </w:r>
    </w:p>
    <w:p w:rsidR="00C413B2" w:rsidRDefault="00BB6CC5">
      <w:pPr>
        <w:pStyle w:val="Normalny1"/>
        <w:ind w:left="42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color w:val="000000"/>
        </w:rPr>
        <w:t xml:space="preserve">21. Wymagania dla </w:t>
      </w:r>
      <w:r>
        <w:rPr>
          <w:rFonts w:ascii="Tahoma" w:eastAsia="Times New Roman" w:hAnsi="Tahoma" w:cs="Tahoma"/>
          <w:b/>
          <w:bCs/>
        </w:rPr>
        <w:t>oferenta dotyczącego § 3 pkt 21:</w:t>
      </w:r>
    </w:p>
    <w:p w:rsidR="00C413B2" w:rsidRDefault="00BB6CC5">
      <w:pPr>
        <w:pStyle w:val="Normalny1"/>
        <w:numPr>
          <w:ilvl w:val="0"/>
          <w:numId w:val="44"/>
        </w:numPr>
        <w:ind w:left="851"/>
        <w:contextualSpacing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specjalizacja  II ° lub tytuł specjalisty z chorób wewnętrznych,</w:t>
      </w:r>
    </w:p>
    <w:p w:rsidR="00C413B2" w:rsidRDefault="00BB6CC5">
      <w:pPr>
        <w:pStyle w:val="Akapitzlist"/>
        <w:numPr>
          <w:ilvl w:val="0"/>
          <w:numId w:val="45"/>
        </w:numPr>
        <w:spacing w:after="0"/>
        <w:ind w:left="851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rozpoczęta specjalizacja z radiologii i diagnostyki obrazowej,</w:t>
      </w:r>
    </w:p>
    <w:p w:rsidR="00C413B2" w:rsidRDefault="00BB6CC5">
      <w:pPr>
        <w:pStyle w:val="Normalny1"/>
        <w:numPr>
          <w:ilvl w:val="0"/>
          <w:numId w:val="44"/>
        </w:numPr>
        <w:ind w:left="851"/>
        <w:contextualSpacing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min. 5-letni staż pracy w pracowni TK i MRI- opisujący badania serca i naczyń (oświadczenie).</w:t>
      </w:r>
    </w:p>
    <w:p w:rsidR="00C413B2" w:rsidRDefault="00C413B2">
      <w:pPr>
        <w:pStyle w:val="Akapitzlist1"/>
        <w:spacing w:after="0"/>
        <w:ind w:left="0" w:hanging="360"/>
        <w:rPr>
          <w:rFonts w:ascii="Tahoma" w:hAnsi="Tahoma" w:cs="Tahoma"/>
          <w:color w:val="000000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7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 xml:space="preserve"> WYMAGANE DOKUMENTY</w:t>
      </w:r>
    </w:p>
    <w:p w:rsidR="00C413B2" w:rsidRDefault="00C413B2">
      <w:pPr>
        <w:pStyle w:val="Akapitzlist1"/>
        <w:spacing w:after="0"/>
        <w:ind w:left="0"/>
        <w:jc w:val="both"/>
        <w:rPr>
          <w:rFonts w:ascii="Tahoma" w:hAnsi="Tahoma" w:cs="Tahoma"/>
          <w:color w:val="000000"/>
        </w:rPr>
      </w:pPr>
    </w:p>
    <w:p w:rsidR="00C413B2" w:rsidRDefault="00BB6CC5">
      <w:pPr>
        <w:pStyle w:val="Akapitzlist1"/>
        <w:numPr>
          <w:ilvl w:val="0"/>
          <w:numId w:val="2"/>
        </w:numPr>
        <w:spacing w:after="0"/>
        <w:jc w:val="both"/>
        <w:rPr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 xml:space="preserve">Oferta biorąca udział w konkursie na udzielanie świadczeń zdrowotnych powinna zawierać wypełniony, zgodnie z  odpowiednim </w:t>
      </w:r>
      <w:r>
        <w:rPr>
          <w:rFonts w:ascii="Tahoma" w:hAnsi="Tahoma" w:cs="Tahoma"/>
          <w:b/>
          <w:bCs/>
          <w:color w:val="000000"/>
          <w:lang w:eastAsia="pl-PL"/>
        </w:rPr>
        <w:t xml:space="preserve">Załącznikiem (nr 1, nr 2, nr 3, nr 4, nr 5) </w:t>
      </w:r>
      <w:r>
        <w:rPr>
          <w:rFonts w:ascii="Tahoma" w:hAnsi="Tahoma" w:cs="Tahoma"/>
          <w:color w:val="000000"/>
          <w:lang w:eastAsia="pl-PL"/>
        </w:rPr>
        <w:t>do niniejszych Warunków formularz ofertowy.</w:t>
      </w:r>
      <w:r>
        <w:rPr>
          <w:color w:val="000000"/>
          <w:lang w:eastAsia="pl-PL"/>
        </w:rPr>
        <w:t xml:space="preserve"> </w:t>
      </w:r>
    </w:p>
    <w:p w:rsidR="00C413B2" w:rsidRDefault="00C413B2">
      <w:pPr>
        <w:pStyle w:val="Akapitzlist1"/>
        <w:spacing w:after="0"/>
        <w:ind w:left="0"/>
        <w:jc w:val="both"/>
        <w:rPr>
          <w:rFonts w:ascii="Tahoma" w:hAnsi="Tahoma" w:cs="Tahoma"/>
          <w:color w:val="000000"/>
        </w:rPr>
      </w:pPr>
    </w:p>
    <w:p w:rsidR="00C413B2" w:rsidRDefault="00BB6CC5">
      <w:pPr>
        <w:pStyle w:val="Akapitzlist1"/>
        <w:numPr>
          <w:ilvl w:val="0"/>
          <w:numId w:val="2"/>
        </w:numPr>
        <w:spacing w:after="0"/>
        <w:jc w:val="both"/>
        <w:rPr>
          <w:rFonts w:ascii="ArialMT" w:hAnsi="ArialMT" w:cs="ArialMT"/>
          <w:color w:val="000000"/>
          <w:lang w:eastAsia="pl-PL"/>
        </w:rPr>
      </w:pPr>
      <w:r>
        <w:rPr>
          <w:rFonts w:ascii="ArialMT" w:hAnsi="ArialMT" w:cs="ArialMT"/>
          <w:color w:val="000000"/>
          <w:lang w:eastAsia="pl-PL"/>
        </w:rPr>
        <w:t xml:space="preserve">Wraz z formularzem ofertowym należy dołączyć zaparafowany wzór umowy stanowiący </w:t>
      </w:r>
      <w:r>
        <w:rPr>
          <w:rFonts w:ascii="Tahoma" w:hAnsi="Tahoma" w:cs="Tahoma"/>
          <w:b/>
          <w:color w:val="000000"/>
          <w:lang w:eastAsia="pl-PL"/>
        </w:rPr>
        <w:t>załącznik nr 1a, 2a, 3a, 4a, 5a</w:t>
      </w:r>
      <w:r w:rsidR="00BB7642">
        <w:rPr>
          <w:rFonts w:ascii="Tahoma" w:hAnsi="Tahoma" w:cs="Tahoma"/>
          <w:b/>
          <w:color w:val="000000"/>
          <w:lang w:eastAsia="pl-PL"/>
        </w:rPr>
        <w:t>, 6a, 7a</w:t>
      </w:r>
      <w:r>
        <w:rPr>
          <w:rFonts w:ascii="Tahoma" w:hAnsi="Tahoma" w:cs="Tahoma"/>
          <w:b/>
          <w:color w:val="000000"/>
          <w:lang w:eastAsia="pl-PL"/>
        </w:rPr>
        <w:t xml:space="preserve"> </w:t>
      </w:r>
      <w:r>
        <w:rPr>
          <w:rFonts w:ascii="ArialMT" w:hAnsi="ArialMT" w:cs="ArialMT"/>
          <w:color w:val="000000"/>
          <w:lang w:eastAsia="pl-PL"/>
        </w:rPr>
        <w:t xml:space="preserve"> i wymagane dokumenty:</w:t>
      </w:r>
    </w:p>
    <w:p w:rsidR="00C413B2" w:rsidRDefault="00C413B2">
      <w:pPr>
        <w:pStyle w:val="Akapitzlist1"/>
        <w:spacing w:after="0"/>
        <w:ind w:left="397"/>
        <w:jc w:val="both"/>
        <w:rPr>
          <w:rFonts w:ascii="Tahoma" w:hAnsi="Tahoma" w:cs="Tahoma"/>
          <w:color w:val="000000"/>
        </w:rPr>
      </w:pPr>
    </w:p>
    <w:p w:rsidR="00C413B2" w:rsidRDefault="00BB6CC5">
      <w:pPr>
        <w:pStyle w:val="Normalny1"/>
        <w:numPr>
          <w:ilvl w:val="1"/>
          <w:numId w:val="11"/>
        </w:numPr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Kserokopia dyplomu</w:t>
      </w:r>
      <w:r>
        <w:rPr>
          <w:rFonts w:ascii="Tahoma" w:eastAsia="Times New Roman" w:hAnsi="Tahoma" w:cs="Tahoma"/>
          <w:color w:val="000000"/>
          <w:lang w:eastAsia="pl-PL"/>
        </w:rPr>
        <w:t xml:space="preserve"> ukończenia szkoły medycznej o odpowiednim kierunku,</w:t>
      </w:r>
    </w:p>
    <w:p w:rsidR="00C413B2" w:rsidRDefault="00BB6CC5">
      <w:pPr>
        <w:pStyle w:val="Normalny1"/>
        <w:numPr>
          <w:ilvl w:val="1"/>
          <w:numId w:val="11"/>
        </w:numPr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Kserokopia prawa wykonywania zawodu (jeśli dotyczy),</w:t>
      </w:r>
    </w:p>
    <w:p w:rsidR="00C413B2" w:rsidRDefault="00BB6CC5">
      <w:pPr>
        <w:pStyle w:val="Normalny1"/>
        <w:numPr>
          <w:ilvl w:val="1"/>
          <w:numId w:val="11"/>
        </w:numPr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</w:rPr>
        <w:t>Kserokopia dyplomu specjalizacji I lub II stopnia lub dyplomu potwierdzającego uzyskanie tytułu specjalisty (</w:t>
      </w:r>
      <w:r>
        <w:rPr>
          <w:rFonts w:ascii="Tahoma" w:hAnsi="Tahoma" w:cs="Tahoma"/>
          <w:i/>
          <w:color w:val="000000"/>
        </w:rPr>
        <w:t xml:space="preserve">jeżeli do udzielania świadczeń zdrowotnych jest wymagana specjalizacja), </w:t>
      </w:r>
      <w:r>
        <w:rPr>
          <w:rFonts w:ascii="Tahoma" w:hAnsi="Tahoma" w:cs="Tahoma"/>
          <w:color w:val="000000"/>
        </w:rPr>
        <w:t>w przypadku trwania specjalizacji</w:t>
      </w:r>
      <w:r>
        <w:rPr>
          <w:rFonts w:ascii="Tahoma" w:hAnsi="Tahoma" w:cs="Tahoma"/>
          <w:i/>
          <w:color w:val="000000"/>
        </w:rPr>
        <w:t xml:space="preserve">  </w:t>
      </w:r>
      <w:r>
        <w:rPr>
          <w:rFonts w:ascii="Tahoma" w:hAnsi="Tahoma" w:cs="Tahoma"/>
          <w:color w:val="000000"/>
        </w:rPr>
        <w:t>kserokopię  karty specjalizacyjnej,</w:t>
      </w:r>
      <w:r>
        <w:rPr>
          <w:rFonts w:ascii="Tahoma" w:eastAsia="Times New Roman" w:hAnsi="Tahoma" w:cs="Tahoma"/>
          <w:color w:val="000000"/>
          <w:lang w:eastAsia="pl-PL"/>
        </w:rPr>
        <w:t xml:space="preserve"> (jeśli dotyczy),</w:t>
      </w:r>
    </w:p>
    <w:p w:rsidR="00C413B2" w:rsidRDefault="00BB6CC5">
      <w:pPr>
        <w:pStyle w:val="Normalny1"/>
        <w:numPr>
          <w:ilvl w:val="1"/>
          <w:numId w:val="11"/>
        </w:numPr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Wpis do rejestru podmiotów wykonujących działalność leczniczą (wydruk księgi rejestrowej), (jeś</w:t>
      </w:r>
      <w:r>
        <w:rPr>
          <w:rFonts w:ascii="Tahoma" w:eastAsia="Times New Roman" w:hAnsi="Tahoma" w:cs="Tahoma"/>
          <w:color w:val="000000"/>
          <w:lang w:eastAsia="pl-PL"/>
        </w:rPr>
        <w:t>li dotyczy),</w:t>
      </w:r>
    </w:p>
    <w:p w:rsidR="00C413B2" w:rsidRDefault="00BB6CC5">
      <w:pPr>
        <w:pStyle w:val="Normalny1"/>
        <w:numPr>
          <w:ilvl w:val="1"/>
          <w:numId w:val="11"/>
        </w:numPr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Kserokopia decyzji nadania numeru NIP i REGON,</w:t>
      </w:r>
    </w:p>
    <w:p w:rsidR="00C413B2" w:rsidRDefault="00BB6CC5">
      <w:pPr>
        <w:pStyle w:val="Normalny1"/>
        <w:numPr>
          <w:ilvl w:val="1"/>
          <w:numId w:val="11"/>
        </w:numPr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Kserokopia wpisu do ewidencji działalno</w:t>
      </w:r>
      <w:r>
        <w:rPr>
          <w:rFonts w:ascii="Tahoma" w:eastAsia="TimesNewRoman" w:hAnsi="Tahoma" w:cs="Tahoma"/>
          <w:color w:val="000000"/>
          <w:lang w:eastAsia="pl-PL"/>
        </w:rPr>
        <w:t>ś</w:t>
      </w:r>
      <w:r>
        <w:rPr>
          <w:rFonts w:ascii="Tahoma" w:hAnsi="Tahoma" w:cs="Tahoma"/>
          <w:color w:val="000000"/>
          <w:lang w:eastAsia="pl-PL"/>
        </w:rPr>
        <w:t>ci gospodarczej lub wydruk ze strony internetowej Centralnej Ewidencji i Informacji o Działalności Gospodarczej,</w:t>
      </w:r>
    </w:p>
    <w:p w:rsidR="00C413B2" w:rsidRDefault="00BB6CC5">
      <w:pPr>
        <w:pStyle w:val="Normalny1"/>
        <w:numPr>
          <w:ilvl w:val="1"/>
          <w:numId w:val="11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Pełnomocnictwo w przypadku, gdy oferta </w:t>
      </w:r>
      <w:r>
        <w:rPr>
          <w:rFonts w:ascii="Tahoma" w:hAnsi="Tahoma" w:cs="Tahoma"/>
          <w:color w:val="000000"/>
        </w:rPr>
        <w:t>sporządzona jest przez pełnomocnika.</w:t>
      </w:r>
    </w:p>
    <w:p w:rsidR="00C413B2" w:rsidRDefault="00C413B2">
      <w:pPr>
        <w:pStyle w:val="Normalny1"/>
        <w:rPr>
          <w:rFonts w:ascii="Tahoma" w:hAnsi="Tahoma" w:cs="Tahoma"/>
          <w:color w:val="000000"/>
          <w:lang w:eastAsia="pl-PL"/>
        </w:rPr>
      </w:pPr>
    </w:p>
    <w:p w:rsidR="00C413B2" w:rsidRDefault="00C413B2">
      <w:pPr>
        <w:pStyle w:val="Akapitzlist1"/>
        <w:spacing w:after="0"/>
        <w:ind w:left="0"/>
        <w:jc w:val="both"/>
        <w:rPr>
          <w:rFonts w:ascii="Tahoma" w:hAnsi="Tahoma" w:cs="Tahoma"/>
          <w:color w:val="000000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8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ZASADY I KRYTERIUM OCENY OFERTY</w:t>
      </w:r>
    </w:p>
    <w:p w:rsidR="00C413B2" w:rsidRDefault="00C413B2">
      <w:pPr>
        <w:pStyle w:val="Akapitzlist1"/>
        <w:spacing w:after="0"/>
        <w:ind w:left="0"/>
        <w:jc w:val="both"/>
        <w:rPr>
          <w:rFonts w:ascii="Tahoma" w:hAnsi="Tahoma" w:cs="Tahoma"/>
          <w:color w:val="000000"/>
          <w:lang w:eastAsia="pl-PL"/>
        </w:rPr>
      </w:pPr>
    </w:p>
    <w:p w:rsidR="00C413B2" w:rsidRDefault="00BB6CC5">
      <w:pPr>
        <w:pStyle w:val="Akapitzlist1"/>
        <w:numPr>
          <w:ilvl w:val="0"/>
          <w:numId w:val="16"/>
        </w:numPr>
        <w:spacing w:after="0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Ocena spełnienia wymaga</w:t>
      </w:r>
      <w:r>
        <w:rPr>
          <w:rFonts w:ascii="Tahoma" w:eastAsia="TimesNewRoman" w:hAnsi="Tahoma" w:cs="Tahoma"/>
          <w:color w:val="000000"/>
          <w:lang w:eastAsia="pl-PL"/>
        </w:rPr>
        <w:t xml:space="preserve">ń </w:t>
      </w:r>
      <w:r>
        <w:rPr>
          <w:rFonts w:ascii="Tahoma" w:hAnsi="Tahoma" w:cs="Tahoma"/>
          <w:color w:val="000000"/>
          <w:lang w:eastAsia="pl-PL"/>
        </w:rPr>
        <w:t>zostanie przeprowadzona na podstawie zło</w:t>
      </w:r>
      <w:r>
        <w:rPr>
          <w:rFonts w:ascii="Tahoma" w:eastAsia="TimesNewRoman" w:hAnsi="Tahoma" w:cs="Tahoma"/>
          <w:color w:val="000000"/>
          <w:lang w:eastAsia="pl-PL"/>
        </w:rPr>
        <w:t>ż</w:t>
      </w:r>
      <w:r>
        <w:rPr>
          <w:rFonts w:ascii="Tahoma" w:hAnsi="Tahoma" w:cs="Tahoma"/>
          <w:color w:val="000000"/>
          <w:lang w:eastAsia="pl-PL"/>
        </w:rPr>
        <w:t>onych przez Oferenta dokumentów przy zastosowaniu formuły „spełnia”, „nie spełnia”. Oferty nie spełniaj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>ce wymaga</w:t>
      </w:r>
      <w:r>
        <w:rPr>
          <w:rFonts w:ascii="Tahoma" w:eastAsia="TimesNewRoman" w:hAnsi="Tahoma" w:cs="Tahoma"/>
          <w:color w:val="000000"/>
          <w:lang w:eastAsia="pl-PL"/>
        </w:rPr>
        <w:t>ń</w:t>
      </w:r>
      <w:r>
        <w:rPr>
          <w:rFonts w:ascii="Tahoma" w:eastAsia="TimesNewRoman" w:hAnsi="Tahoma" w:cs="Tahoma"/>
          <w:color w:val="000000"/>
          <w:lang w:eastAsia="pl-PL"/>
        </w:rPr>
        <w:t xml:space="preserve"> </w:t>
      </w:r>
      <w:r>
        <w:rPr>
          <w:rFonts w:ascii="Tahoma" w:hAnsi="Tahoma" w:cs="Tahoma"/>
          <w:color w:val="000000"/>
          <w:lang w:eastAsia="pl-PL"/>
        </w:rPr>
        <w:t>zostan</w:t>
      </w:r>
      <w:r>
        <w:rPr>
          <w:rFonts w:ascii="Tahoma" w:eastAsia="TimesNewRoman" w:hAnsi="Tahoma" w:cs="Tahoma"/>
          <w:color w:val="000000"/>
          <w:lang w:eastAsia="pl-PL"/>
        </w:rPr>
        <w:t xml:space="preserve">ą </w:t>
      </w:r>
      <w:r>
        <w:rPr>
          <w:rFonts w:ascii="Tahoma" w:hAnsi="Tahoma" w:cs="Tahoma"/>
          <w:color w:val="000000"/>
          <w:lang w:eastAsia="pl-PL"/>
        </w:rPr>
        <w:t>odrzucone</w:t>
      </w:r>
    </w:p>
    <w:p w:rsidR="00C413B2" w:rsidRDefault="00BB6CC5">
      <w:pPr>
        <w:pStyle w:val="Akapitzlist1"/>
        <w:numPr>
          <w:ilvl w:val="0"/>
          <w:numId w:val="16"/>
        </w:numPr>
        <w:spacing w:after="0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Kryterium oceny oferty:</w:t>
      </w:r>
    </w:p>
    <w:p w:rsidR="00C413B2" w:rsidRDefault="00BB6CC5">
      <w:pPr>
        <w:pStyle w:val="Normalny1"/>
        <w:ind w:left="1080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a) kryterium oceny stanowi cena -  100%</w:t>
      </w:r>
    </w:p>
    <w:p w:rsidR="00C413B2" w:rsidRDefault="00BB6CC5">
      <w:pPr>
        <w:pStyle w:val="Normalny1"/>
        <w:ind w:left="1080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b) cena powinna być podana przez oferenta zgodnie z określonymi wymaganiami</w:t>
      </w:r>
    </w:p>
    <w:p w:rsidR="00C413B2" w:rsidRDefault="00BB6CC5">
      <w:pPr>
        <w:pStyle w:val="Normalny1"/>
        <w:ind w:left="1080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    w szczegółowych warunkach </w:t>
      </w:r>
    </w:p>
    <w:p w:rsidR="00C413B2" w:rsidRDefault="00C413B2">
      <w:pPr>
        <w:pStyle w:val="Normalny1"/>
        <w:rPr>
          <w:rFonts w:ascii="Tahoma" w:eastAsia="Times New Roman" w:hAnsi="Tahoma" w:cs="Tahoma"/>
          <w:color w:val="000000"/>
          <w:lang w:eastAsia="pl-PL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9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OPIS SPOSOBU PRZYGOTOWANIA OFERTY</w:t>
      </w:r>
    </w:p>
    <w:p w:rsidR="00C413B2" w:rsidRDefault="00C413B2">
      <w:pPr>
        <w:pStyle w:val="Akapitzlist1"/>
        <w:spacing w:after="0"/>
        <w:ind w:left="0"/>
        <w:jc w:val="both"/>
        <w:rPr>
          <w:rFonts w:ascii="Tahoma" w:hAnsi="Tahoma" w:cs="Tahoma"/>
          <w:color w:val="000000"/>
        </w:rPr>
      </w:pPr>
    </w:p>
    <w:p w:rsidR="00C413B2" w:rsidRDefault="00BB6CC5">
      <w:pPr>
        <w:pStyle w:val="Akapitzlist1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Ofert</w:t>
      </w:r>
      <w:r>
        <w:rPr>
          <w:rFonts w:ascii="Tahoma" w:eastAsia="TimesNewRoman" w:hAnsi="Tahoma" w:cs="Tahoma"/>
          <w:color w:val="000000"/>
        </w:rPr>
        <w:t xml:space="preserve">ę </w:t>
      </w:r>
      <w:r>
        <w:rPr>
          <w:rFonts w:ascii="Tahoma" w:hAnsi="Tahoma" w:cs="Tahoma"/>
          <w:color w:val="000000"/>
        </w:rPr>
        <w:t>nale</w:t>
      </w:r>
      <w:r>
        <w:rPr>
          <w:rFonts w:ascii="Tahoma" w:eastAsia="TimesNewRoman" w:hAnsi="Tahoma" w:cs="Tahoma"/>
          <w:color w:val="000000"/>
        </w:rPr>
        <w:t>ż</w:t>
      </w:r>
      <w:r>
        <w:rPr>
          <w:rFonts w:ascii="Tahoma" w:hAnsi="Tahoma" w:cs="Tahoma"/>
          <w:color w:val="000000"/>
        </w:rPr>
        <w:t>y sporządzić</w:t>
      </w:r>
      <w:r>
        <w:rPr>
          <w:rFonts w:ascii="Tahoma" w:eastAsia="TimesNewRoman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w</w:t>
      </w:r>
      <w:r>
        <w:rPr>
          <w:rFonts w:ascii="Tahoma" w:hAnsi="Tahoma" w:cs="Tahoma"/>
          <w:color w:val="000000"/>
        </w:rPr>
        <w:t xml:space="preserve"> formie pisemnej w j</w:t>
      </w:r>
      <w:r>
        <w:rPr>
          <w:rFonts w:ascii="Tahoma" w:eastAsia="TimesNewRoman" w:hAnsi="Tahoma" w:cs="Tahoma"/>
          <w:color w:val="000000"/>
        </w:rPr>
        <w:t>ę</w:t>
      </w:r>
      <w:r>
        <w:rPr>
          <w:rFonts w:ascii="Tahoma" w:hAnsi="Tahoma" w:cs="Tahoma"/>
          <w:color w:val="000000"/>
        </w:rPr>
        <w:t>zyku polskim wraz z wymaganymi zał</w:t>
      </w:r>
      <w:r>
        <w:rPr>
          <w:rFonts w:ascii="Tahoma" w:eastAsia="TimesNewRoman" w:hAnsi="Tahoma" w:cs="Tahoma"/>
          <w:color w:val="000000"/>
        </w:rPr>
        <w:t>ą</w:t>
      </w:r>
      <w:r>
        <w:rPr>
          <w:rFonts w:ascii="Tahoma" w:hAnsi="Tahoma" w:cs="Tahoma"/>
          <w:color w:val="000000"/>
        </w:rPr>
        <w:t>cznikami i dokumentami, na formularzu ofertowym wg wzoru stanowi</w:t>
      </w:r>
      <w:r>
        <w:rPr>
          <w:rFonts w:ascii="Tahoma" w:eastAsia="TimesNewRoman" w:hAnsi="Tahoma" w:cs="Tahoma"/>
          <w:color w:val="000000"/>
        </w:rPr>
        <w:t>ą</w:t>
      </w:r>
      <w:r>
        <w:rPr>
          <w:rFonts w:ascii="Tahoma" w:hAnsi="Tahoma" w:cs="Tahoma"/>
          <w:color w:val="000000"/>
        </w:rPr>
        <w:t>cego zał</w:t>
      </w:r>
      <w:r>
        <w:rPr>
          <w:rFonts w:ascii="Tahoma" w:eastAsia="TimesNewRoman" w:hAnsi="Tahoma" w:cs="Tahoma"/>
          <w:color w:val="000000"/>
        </w:rPr>
        <w:t>ą</w:t>
      </w:r>
      <w:r>
        <w:rPr>
          <w:rFonts w:ascii="Tahoma" w:hAnsi="Tahoma" w:cs="Tahoma"/>
          <w:color w:val="000000"/>
        </w:rPr>
        <w:t>cznik do niniejszych warunków. Oferentowi nie wolno dokonywać żadnych zmian merytorycznych w formularzu ofertowym.</w:t>
      </w:r>
    </w:p>
    <w:p w:rsidR="00C413B2" w:rsidRDefault="00BB6CC5">
      <w:pPr>
        <w:pStyle w:val="Akapitzlist1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Cena na formularzu ofertowym winna być wyrażona w złotych polskich (PLN).                        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C413B2" w:rsidRDefault="00BB6CC5">
      <w:pPr>
        <w:pStyle w:val="Akapitzlist1"/>
        <w:numPr>
          <w:ilvl w:val="0"/>
          <w:numId w:val="3"/>
        </w:numPr>
        <w:spacing w:before="120" w:after="12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Oferent ma prawo zło</w:t>
      </w:r>
      <w:r>
        <w:rPr>
          <w:rFonts w:ascii="Tahoma" w:eastAsia="TimesNewRoman" w:hAnsi="Tahoma" w:cs="Tahoma"/>
          <w:color w:val="000000"/>
        </w:rPr>
        <w:t>ż</w:t>
      </w:r>
      <w:r>
        <w:rPr>
          <w:rFonts w:ascii="Tahoma" w:hAnsi="Tahoma" w:cs="Tahoma"/>
          <w:color w:val="000000"/>
        </w:rPr>
        <w:t>y</w:t>
      </w:r>
      <w:r>
        <w:rPr>
          <w:rFonts w:ascii="Tahoma" w:eastAsia="TimesNewRoman" w:hAnsi="Tahoma" w:cs="Tahoma"/>
          <w:color w:val="000000"/>
        </w:rPr>
        <w:t xml:space="preserve">ć </w:t>
      </w:r>
      <w:r>
        <w:rPr>
          <w:rFonts w:ascii="Tahoma" w:hAnsi="Tahoma" w:cs="Tahoma"/>
          <w:color w:val="000000"/>
        </w:rPr>
        <w:t>tylko jedn</w:t>
      </w:r>
      <w:r>
        <w:rPr>
          <w:rFonts w:ascii="Tahoma" w:eastAsia="TimesNewRoman" w:hAnsi="Tahoma" w:cs="Tahoma"/>
          <w:color w:val="000000"/>
        </w:rPr>
        <w:t xml:space="preserve">ą </w:t>
      </w:r>
      <w:r>
        <w:rPr>
          <w:rFonts w:ascii="Tahoma" w:hAnsi="Tahoma" w:cs="Tahoma"/>
          <w:color w:val="000000"/>
        </w:rPr>
        <w:t>ofert</w:t>
      </w:r>
      <w:r>
        <w:rPr>
          <w:rFonts w:ascii="Tahoma" w:eastAsia="TimesNewRoman" w:hAnsi="Tahoma" w:cs="Tahoma"/>
          <w:color w:val="000000"/>
        </w:rPr>
        <w:t>ę</w:t>
      </w:r>
      <w:r>
        <w:rPr>
          <w:rFonts w:ascii="Tahoma" w:hAnsi="Tahoma" w:cs="Tahoma"/>
          <w:color w:val="000000"/>
        </w:rPr>
        <w:t>.</w:t>
      </w:r>
    </w:p>
    <w:p w:rsidR="00C413B2" w:rsidRDefault="00BB6CC5">
      <w:pPr>
        <w:pStyle w:val="Akapitzlist1"/>
        <w:numPr>
          <w:ilvl w:val="0"/>
          <w:numId w:val="3"/>
        </w:numPr>
        <w:spacing w:before="120" w:after="12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Koszty przygotowania </w:t>
      </w:r>
      <w:r>
        <w:rPr>
          <w:rFonts w:ascii="Tahoma" w:hAnsi="Tahoma" w:cs="Tahoma"/>
          <w:color w:val="000000"/>
        </w:rPr>
        <w:t>i zło</w:t>
      </w:r>
      <w:r>
        <w:rPr>
          <w:rFonts w:ascii="Tahoma" w:eastAsia="TimesNewRoman" w:hAnsi="Tahoma" w:cs="Tahoma"/>
          <w:color w:val="000000"/>
        </w:rPr>
        <w:t>ż</w:t>
      </w:r>
      <w:r>
        <w:rPr>
          <w:rFonts w:ascii="Tahoma" w:hAnsi="Tahoma" w:cs="Tahoma"/>
          <w:color w:val="000000"/>
        </w:rPr>
        <w:t>enia oferty ponosi Oferent.</w:t>
      </w:r>
    </w:p>
    <w:p w:rsidR="00C413B2" w:rsidRDefault="00BB6CC5">
      <w:pPr>
        <w:pStyle w:val="Akapitzlist1"/>
        <w:numPr>
          <w:ilvl w:val="0"/>
          <w:numId w:val="3"/>
        </w:numPr>
        <w:spacing w:before="120" w:after="12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Oferta oraz wszystkie dokumenty załączone do oferty musz</w:t>
      </w:r>
      <w:r>
        <w:rPr>
          <w:rFonts w:ascii="Tahoma" w:eastAsia="TimesNewRoman" w:hAnsi="Tahoma" w:cs="Tahoma"/>
          <w:color w:val="000000"/>
        </w:rPr>
        <w:t xml:space="preserve">ą </w:t>
      </w:r>
      <w:r>
        <w:rPr>
          <w:rFonts w:ascii="Tahoma" w:hAnsi="Tahoma" w:cs="Tahoma"/>
          <w:color w:val="000000"/>
        </w:rPr>
        <w:t>by</w:t>
      </w:r>
      <w:r>
        <w:rPr>
          <w:rFonts w:ascii="Tahoma" w:eastAsia="TimesNewRoman" w:hAnsi="Tahoma" w:cs="Tahoma"/>
          <w:color w:val="000000"/>
        </w:rPr>
        <w:t xml:space="preserve">ć </w:t>
      </w:r>
      <w:r>
        <w:rPr>
          <w:rFonts w:ascii="Tahoma" w:hAnsi="Tahoma" w:cs="Tahoma"/>
          <w:color w:val="000000"/>
        </w:rPr>
        <w:t>podpisane, a kopie potwierdzone „</w:t>
      </w:r>
      <w:r>
        <w:rPr>
          <w:rFonts w:ascii="Tahoma" w:hAnsi="Tahoma" w:cs="Tahoma"/>
          <w:b/>
          <w:color w:val="000000"/>
        </w:rPr>
        <w:t>za zgodno</w:t>
      </w:r>
      <w:r>
        <w:rPr>
          <w:rFonts w:ascii="Tahoma" w:eastAsia="TimesNewRoman" w:hAnsi="Tahoma" w:cs="Tahoma"/>
          <w:b/>
          <w:color w:val="000000"/>
        </w:rPr>
        <w:t xml:space="preserve">ść </w:t>
      </w:r>
      <w:r>
        <w:rPr>
          <w:rFonts w:ascii="Tahoma" w:hAnsi="Tahoma" w:cs="Tahoma"/>
          <w:b/>
          <w:color w:val="000000"/>
        </w:rPr>
        <w:t>z oryginałem</w:t>
      </w:r>
      <w:r>
        <w:rPr>
          <w:rFonts w:ascii="Tahoma" w:hAnsi="Tahoma" w:cs="Tahoma"/>
          <w:color w:val="000000"/>
        </w:rPr>
        <w:t>” przez Oferenta lub osob</w:t>
      </w:r>
      <w:r>
        <w:rPr>
          <w:rFonts w:ascii="Tahoma" w:eastAsia="TimesNewRoman" w:hAnsi="Tahoma" w:cs="Tahoma"/>
          <w:color w:val="000000"/>
        </w:rPr>
        <w:t xml:space="preserve">ę </w:t>
      </w:r>
      <w:r>
        <w:rPr>
          <w:rFonts w:ascii="Tahoma" w:hAnsi="Tahoma" w:cs="Tahoma"/>
          <w:color w:val="000000"/>
        </w:rPr>
        <w:t>prawnie umocowan</w:t>
      </w:r>
      <w:r>
        <w:rPr>
          <w:rFonts w:ascii="Tahoma" w:eastAsia="TimesNewRoman" w:hAnsi="Tahoma" w:cs="Tahoma"/>
          <w:color w:val="000000"/>
        </w:rPr>
        <w:t xml:space="preserve">ą </w:t>
      </w:r>
      <w:r>
        <w:rPr>
          <w:rFonts w:ascii="Tahoma" w:hAnsi="Tahoma" w:cs="Tahoma"/>
          <w:color w:val="000000"/>
        </w:rPr>
        <w:t>do zaci</w:t>
      </w:r>
      <w:r>
        <w:rPr>
          <w:rFonts w:ascii="Tahoma" w:eastAsia="TimesNewRoman" w:hAnsi="Tahoma" w:cs="Tahoma"/>
          <w:color w:val="000000"/>
        </w:rPr>
        <w:t>ą</w:t>
      </w:r>
      <w:r>
        <w:rPr>
          <w:rFonts w:ascii="Tahoma" w:hAnsi="Tahoma" w:cs="Tahoma"/>
          <w:color w:val="000000"/>
        </w:rPr>
        <w:t>gni</w:t>
      </w:r>
      <w:r>
        <w:rPr>
          <w:rFonts w:ascii="Tahoma" w:eastAsia="TimesNewRoman" w:hAnsi="Tahoma" w:cs="Tahoma"/>
          <w:color w:val="000000"/>
        </w:rPr>
        <w:t>ę</w:t>
      </w:r>
      <w:r>
        <w:rPr>
          <w:rFonts w:ascii="Tahoma" w:hAnsi="Tahoma" w:cs="Tahoma"/>
          <w:color w:val="000000"/>
        </w:rPr>
        <w:t>cia zobowi</w:t>
      </w:r>
      <w:r>
        <w:rPr>
          <w:rFonts w:ascii="Tahoma" w:eastAsia="TimesNewRoman" w:hAnsi="Tahoma" w:cs="Tahoma"/>
          <w:color w:val="000000"/>
        </w:rPr>
        <w:t>ą</w:t>
      </w:r>
      <w:r>
        <w:rPr>
          <w:rFonts w:ascii="Tahoma" w:hAnsi="Tahoma" w:cs="Tahoma"/>
          <w:color w:val="000000"/>
        </w:rPr>
        <w:t>za</w:t>
      </w:r>
      <w:r>
        <w:rPr>
          <w:rFonts w:ascii="Tahoma" w:eastAsia="TimesNewRoman" w:hAnsi="Tahoma" w:cs="Tahoma"/>
          <w:color w:val="000000"/>
        </w:rPr>
        <w:t xml:space="preserve">ń </w:t>
      </w:r>
      <w:r>
        <w:rPr>
          <w:rFonts w:ascii="Tahoma" w:hAnsi="Tahoma" w:cs="Tahoma"/>
          <w:color w:val="000000"/>
        </w:rPr>
        <w:t>w imieniu Oferenta.</w:t>
      </w:r>
    </w:p>
    <w:p w:rsidR="00C413B2" w:rsidRDefault="00BB6CC5">
      <w:pPr>
        <w:pStyle w:val="Akapitzlist1"/>
        <w:numPr>
          <w:ilvl w:val="0"/>
          <w:numId w:val="3"/>
        </w:numPr>
        <w:spacing w:before="120" w:after="12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Wszelkie zm</w:t>
      </w:r>
      <w:r>
        <w:rPr>
          <w:rFonts w:ascii="Tahoma" w:hAnsi="Tahoma" w:cs="Tahoma"/>
          <w:color w:val="000000"/>
        </w:rPr>
        <w:t>iany lub poprawki w tek</w:t>
      </w:r>
      <w:r>
        <w:rPr>
          <w:rFonts w:ascii="Tahoma" w:eastAsia="TimesNewRoman" w:hAnsi="Tahoma" w:cs="Tahoma"/>
          <w:color w:val="000000"/>
        </w:rPr>
        <w:t>ś</w:t>
      </w:r>
      <w:r>
        <w:rPr>
          <w:rFonts w:ascii="Tahoma" w:hAnsi="Tahoma" w:cs="Tahoma"/>
          <w:color w:val="000000"/>
        </w:rPr>
        <w:t>cie oferty musz</w:t>
      </w:r>
      <w:r>
        <w:rPr>
          <w:rFonts w:ascii="Tahoma" w:eastAsia="TimesNewRoman" w:hAnsi="Tahoma" w:cs="Tahoma"/>
          <w:color w:val="000000"/>
        </w:rPr>
        <w:t xml:space="preserve">ą </w:t>
      </w:r>
      <w:r>
        <w:rPr>
          <w:rFonts w:ascii="Tahoma" w:hAnsi="Tahoma" w:cs="Tahoma"/>
          <w:color w:val="000000"/>
        </w:rPr>
        <w:t>by</w:t>
      </w:r>
      <w:r>
        <w:rPr>
          <w:rFonts w:ascii="Tahoma" w:eastAsia="TimesNewRoman" w:hAnsi="Tahoma" w:cs="Tahoma"/>
          <w:color w:val="000000"/>
        </w:rPr>
        <w:t xml:space="preserve">ć </w:t>
      </w:r>
      <w:r>
        <w:rPr>
          <w:rFonts w:ascii="Tahoma" w:hAnsi="Tahoma" w:cs="Tahoma"/>
          <w:color w:val="000000"/>
        </w:rPr>
        <w:t>parafowane własnor</w:t>
      </w:r>
      <w:r>
        <w:rPr>
          <w:rFonts w:ascii="Tahoma" w:eastAsia="TimesNewRoman" w:hAnsi="Tahoma" w:cs="Tahoma"/>
          <w:color w:val="000000"/>
        </w:rPr>
        <w:t>ę</w:t>
      </w:r>
      <w:r>
        <w:rPr>
          <w:rFonts w:ascii="Tahoma" w:hAnsi="Tahoma" w:cs="Tahoma"/>
          <w:color w:val="000000"/>
        </w:rPr>
        <w:t>cznie przez Oferenta lub osob</w:t>
      </w:r>
      <w:r>
        <w:rPr>
          <w:rFonts w:ascii="Tahoma" w:eastAsia="TimesNewRoman" w:hAnsi="Tahoma" w:cs="Tahoma"/>
          <w:color w:val="000000"/>
        </w:rPr>
        <w:t xml:space="preserve">ę </w:t>
      </w:r>
      <w:r>
        <w:rPr>
          <w:rFonts w:ascii="Tahoma" w:hAnsi="Tahoma" w:cs="Tahoma"/>
          <w:color w:val="000000"/>
        </w:rPr>
        <w:t>prawnie umocowan</w:t>
      </w:r>
      <w:r>
        <w:rPr>
          <w:rFonts w:ascii="Tahoma" w:eastAsia="TimesNewRoman" w:hAnsi="Tahoma" w:cs="Tahoma"/>
          <w:color w:val="000000"/>
        </w:rPr>
        <w:t xml:space="preserve">ą </w:t>
      </w:r>
      <w:r>
        <w:rPr>
          <w:rFonts w:ascii="Tahoma" w:hAnsi="Tahoma" w:cs="Tahoma"/>
          <w:color w:val="000000"/>
        </w:rPr>
        <w:t>do zaci</w:t>
      </w:r>
      <w:r>
        <w:rPr>
          <w:rFonts w:ascii="Tahoma" w:eastAsia="TimesNewRoman" w:hAnsi="Tahoma" w:cs="Tahoma"/>
          <w:color w:val="000000"/>
        </w:rPr>
        <w:t>ą</w:t>
      </w:r>
      <w:r>
        <w:rPr>
          <w:rFonts w:ascii="Tahoma" w:hAnsi="Tahoma" w:cs="Tahoma"/>
          <w:color w:val="000000"/>
        </w:rPr>
        <w:t>gni</w:t>
      </w:r>
      <w:r>
        <w:rPr>
          <w:rFonts w:ascii="Tahoma" w:eastAsia="TimesNewRoman" w:hAnsi="Tahoma" w:cs="Tahoma"/>
          <w:color w:val="000000"/>
        </w:rPr>
        <w:t>ę</w:t>
      </w:r>
      <w:r>
        <w:rPr>
          <w:rFonts w:ascii="Tahoma" w:hAnsi="Tahoma" w:cs="Tahoma"/>
          <w:color w:val="000000"/>
        </w:rPr>
        <w:t>cia zobowi</w:t>
      </w:r>
      <w:r>
        <w:rPr>
          <w:rFonts w:ascii="Tahoma" w:eastAsia="TimesNewRoman" w:hAnsi="Tahoma" w:cs="Tahoma"/>
          <w:color w:val="000000"/>
        </w:rPr>
        <w:t>ą</w:t>
      </w:r>
      <w:r>
        <w:rPr>
          <w:rFonts w:ascii="Tahoma" w:hAnsi="Tahoma" w:cs="Tahoma"/>
          <w:color w:val="000000"/>
        </w:rPr>
        <w:t>za</w:t>
      </w:r>
      <w:r>
        <w:rPr>
          <w:rFonts w:ascii="Tahoma" w:eastAsia="TimesNewRoman" w:hAnsi="Tahoma" w:cs="Tahoma"/>
          <w:color w:val="000000"/>
        </w:rPr>
        <w:t xml:space="preserve">ń </w:t>
      </w:r>
      <w:r>
        <w:rPr>
          <w:rFonts w:ascii="Tahoma" w:hAnsi="Tahoma" w:cs="Tahoma"/>
          <w:color w:val="000000"/>
        </w:rPr>
        <w:t>w imieniu Oferenta.</w:t>
      </w:r>
    </w:p>
    <w:p w:rsidR="00C413B2" w:rsidRDefault="00BB6CC5">
      <w:pPr>
        <w:pStyle w:val="Akapitzlist1"/>
        <w:numPr>
          <w:ilvl w:val="0"/>
          <w:numId w:val="3"/>
        </w:numPr>
        <w:spacing w:before="120" w:after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 celu prawidłowego przygotowania oferty, Oferent mo</w:t>
      </w:r>
      <w:r>
        <w:rPr>
          <w:rFonts w:ascii="Tahoma" w:eastAsia="TimesNewRoman" w:hAnsi="Tahoma" w:cs="Tahoma"/>
          <w:color w:val="000000"/>
        </w:rPr>
        <w:t>ż</w:t>
      </w:r>
      <w:r>
        <w:rPr>
          <w:rFonts w:ascii="Tahoma" w:hAnsi="Tahoma" w:cs="Tahoma"/>
          <w:color w:val="000000"/>
        </w:rPr>
        <w:t>e zwróci</w:t>
      </w:r>
      <w:r>
        <w:rPr>
          <w:rFonts w:ascii="Tahoma" w:eastAsia="TimesNewRoman" w:hAnsi="Tahoma" w:cs="Tahoma"/>
          <w:color w:val="000000"/>
        </w:rPr>
        <w:t xml:space="preserve">ć </w:t>
      </w:r>
      <w:r>
        <w:rPr>
          <w:rFonts w:ascii="Tahoma" w:hAnsi="Tahoma" w:cs="Tahoma"/>
          <w:color w:val="000000"/>
        </w:rPr>
        <w:t>si</w:t>
      </w:r>
      <w:r>
        <w:rPr>
          <w:rFonts w:ascii="Tahoma" w:eastAsia="TimesNewRoman" w:hAnsi="Tahoma" w:cs="Tahoma"/>
          <w:color w:val="000000"/>
        </w:rPr>
        <w:t xml:space="preserve">ę </w:t>
      </w:r>
      <w:r>
        <w:rPr>
          <w:rFonts w:ascii="Tahoma" w:hAnsi="Tahoma" w:cs="Tahoma"/>
          <w:color w:val="000000"/>
        </w:rPr>
        <w:t>do Zamawiaj</w:t>
      </w:r>
      <w:r>
        <w:rPr>
          <w:rFonts w:ascii="Tahoma" w:eastAsia="TimesNewRoman" w:hAnsi="Tahoma" w:cs="Tahoma"/>
          <w:color w:val="000000"/>
        </w:rPr>
        <w:t>ą</w:t>
      </w:r>
      <w:r>
        <w:rPr>
          <w:rFonts w:ascii="Tahoma" w:hAnsi="Tahoma" w:cs="Tahoma"/>
          <w:color w:val="000000"/>
        </w:rPr>
        <w:t>cego o udzielenie</w:t>
      </w:r>
      <w:r>
        <w:rPr>
          <w:rFonts w:ascii="Tahoma" w:hAnsi="Tahoma" w:cs="Tahoma"/>
          <w:color w:val="000000"/>
        </w:rPr>
        <w:t xml:space="preserve"> informacji niezb</w:t>
      </w:r>
      <w:r>
        <w:rPr>
          <w:rFonts w:ascii="Tahoma" w:eastAsia="TimesNewRoman" w:hAnsi="Tahoma" w:cs="Tahoma"/>
          <w:color w:val="000000"/>
        </w:rPr>
        <w:t>ę</w:t>
      </w:r>
      <w:r>
        <w:rPr>
          <w:rFonts w:ascii="Tahoma" w:hAnsi="Tahoma" w:cs="Tahoma"/>
          <w:color w:val="000000"/>
        </w:rPr>
        <w:t>dnych do prawidłowego zło</w:t>
      </w:r>
      <w:r>
        <w:rPr>
          <w:rFonts w:ascii="Tahoma" w:eastAsia="TimesNewRoman" w:hAnsi="Tahoma" w:cs="Tahoma"/>
          <w:color w:val="000000"/>
        </w:rPr>
        <w:t>ż</w:t>
      </w:r>
      <w:r>
        <w:rPr>
          <w:rFonts w:ascii="Tahoma" w:hAnsi="Tahoma" w:cs="Tahoma"/>
          <w:color w:val="000000"/>
        </w:rPr>
        <w:t>enia oferty.</w:t>
      </w:r>
    </w:p>
    <w:p w:rsidR="00C413B2" w:rsidRDefault="00BB6CC5">
      <w:pPr>
        <w:pStyle w:val="Normalny1"/>
        <w:numPr>
          <w:ilvl w:val="0"/>
          <w:numId w:val="3"/>
        </w:numPr>
        <w:tabs>
          <w:tab w:val="left" w:pos="426"/>
        </w:tabs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Oferent/Zleceniobiorca może wprowadzić zmiany lub wycofać złożoną ofertę, jeżeli w formie pisemnej powiadomi Zleceniodawcę o wprowadzeniu zmian lub wycofaniu oferty, nie później jednak niż przed upły</w:t>
      </w:r>
      <w:r>
        <w:rPr>
          <w:rFonts w:ascii="Tahoma" w:hAnsi="Tahoma" w:cs="Tahoma"/>
          <w:color w:val="000000"/>
        </w:rPr>
        <w:t>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C413B2" w:rsidRDefault="00BB6CC5">
      <w:pPr>
        <w:pStyle w:val="Normalny1"/>
        <w:numPr>
          <w:ilvl w:val="0"/>
          <w:numId w:val="3"/>
        </w:numPr>
        <w:tabs>
          <w:tab w:val="left" w:pos="426"/>
        </w:tabs>
        <w:jc w:val="both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Oferty otrzymane po terminie zosta</w:t>
      </w:r>
      <w:r>
        <w:rPr>
          <w:rFonts w:ascii="Tahoma" w:hAnsi="Tahoma" w:cs="Tahoma"/>
          <w:color w:val="000000"/>
        </w:rPr>
        <w:t xml:space="preserve">ną odrzucone bez rozpatrywania chyba, że komisja konkursowa ustali inaczej. </w:t>
      </w:r>
    </w:p>
    <w:p w:rsidR="00C413B2" w:rsidRDefault="00BB6CC5">
      <w:pPr>
        <w:pStyle w:val="Tekstpodstawowy31"/>
        <w:numPr>
          <w:ilvl w:val="0"/>
          <w:numId w:val="3"/>
        </w:numPr>
        <w:tabs>
          <w:tab w:val="left" w:pos="426"/>
        </w:tabs>
        <w:textAlignment w:val="baseline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Oferent jest związany ofertą przez okres 30 dni od upływu terminu składania ofert. </w:t>
      </w:r>
    </w:p>
    <w:p w:rsidR="00C413B2" w:rsidRDefault="00BB6CC5">
      <w:pPr>
        <w:pStyle w:val="Tekstpodstawowy31"/>
        <w:numPr>
          <w:ilvl w:val="0"/>
          <w:numId w:val="3"/>
        </w:numPr>
        <w:tabs>
          <w:tab w:val="left" w:pos="426"/>
        </w:tabs>
        <w:textAlignment w:val="baseline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Po upływie terminu składania ofert złożone w postępowaniu oferty wraz z wszelkimi załączonymi d</w:t>
      </w:r>
      <w:r>
        <w:rPr>
          <w:rFonts w:ascii="Tahoma" w:hAnsi="Tahoma" w:cs="Tahoma"/>
          <w:color w:val="000000"/>
          <w:sz w:val="22"/>
          <w:szCs w:val="22"/>
        </w:rPr>
        <w:t xml:space="preserve">okumentami nie podlegają zwrotowi. </w:t>
      </w:r>
    </w:p>
    <w:p w:rsidR="00C413B2" w:rsidRDefault="00BB6CC5">
      <w:pPr>
        <w:pStyle w:val="Akapitzlist1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Udzielający Zamówienia przed podpisaniem umowy może żądać, aby złożone w ofercie kopie dokumentów zostały przedstawione do wglądu w oryginałach</w:t>
      </w:r>
    </w:p>
    <w:p w:rsidR="00C413B2" w:rsidRDefault="00C413B2">
      <w:pPr>
        <w:pStyle w:val="Akapitzlist1"/>
        <w:spacing w:after="0"/>
        <w:ind w:left="0"/>
        <w:jc w:val="both"/>
        <w:rPr>
          <w:rFonts w:ascii="Tahoma" w:hAnsi="Tahoma" w:cs="Tahoma"/>
          <w:color w:val="000000"/>
          <w:lang w:eastAsia="pl-PL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10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>MIEJSCE, TERMIN I SPOSÓB SKŁADANIA OFERT</w:t>
      </w:r>
    </w:p>
    <w:p w:rsidR="00C413B2" w:rsidRDefault="00C413B2">
      <w:pPr>
        <w:pStyle w:val="Akapitzlist1"/>
        <w:spacing w:after="0"/>
        <w:ind w:left="0"/>
        <w:jc w:val="both"/>
        <w:rPr>
          <w:rFonts w:ascii="Tahoma" w:hAnsi="Tahoma" w:cs="Tahoma"/>
          <w:color w:val="000000"/>
          <w:lang w:eastAsia="pl-PL"/>
        </w:rPr>
      </w:pPr>
    </w:p>
    <w:p w:rsidR="00C413B2" w:rsidRDefault="00BB6CC5">
      <w:pPr>
        <w:pStyle w:val="Akapitzlist1"/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Ofert</w:t>
      </w:r>
      <w:r>
        <w:rPr>
          <w:rFonts w:ascii="Tahoma" w:eastAsia="TimesNewRoman" w:hAnsi="Tahoma" w:cs="Tahoma"/>
          <w:color w:val="000000"/>
          <w:lang w:eastAsia="pl-PL"/>
        </w:rPr>
        <w:t xml:space="preserve">ę </w:t>
      </w:r>
      <w:r>
        <w:rPr>
          <w:rFonts w:ascii="Tahoma" w:hAnsi="Tahoma" w:cs="Tahoma"/>
          <w:color w:val="000000"/>
          <w:lang w:eastAsia="pl-PL"/>
        </w:rPr>
        <w:t>należy złoży</w:t>
      </w:r>
      <w:r>
        <w:rPr>
          <w:rFonts w:ascii="Tahoma" w:eastAsia="TimesNewRoman" w:hAnsi="Tahoma" w:cs="Tahoma"/>
          <w:color w:val="000000"/>
          <w:lang w:eastAsia="pl-PL"/>
        </w:rPr>
        <w:t xml:space="preserve">ć </w:t>
      </w:r>
      <w:r>
        <w:rPr>
          <w:rFonts w:ascii="Tahoma" w:hAnsi="Tahoma" w:cs="Tahoma"/>
          <w:color w:val="000000"/>
          <w:lang w:eastAsia="pl-PL"/>
        </w:rPr>
        <w:t xml:space="preserve">w </w:t>
      </w:r>
      <w:r>
        <w:rPr>
          <w:rFonts w:ascii="Tahoma" w:hAnsi="Tahoma" w:cs="Tahoma"/>
          <w:color w:val="000000"/>
          <w:lang w:eastAsia="pl-PL"/>
        </w:rPr>
        <w:t>Kancelarii Głównej w siedzibie Udzielaj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 xml:space="preserve">cego Zamówienie - </w:t>
      </w:r>
      <w:r>
        <w:rPr>
          <w:rFonts w:ascii="Tahoma" w:hAnsi="Tahoma" w:cs="Tahoma"/>
          <w:color w:val="000000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C413B2" w:rsidRDefault="00BB6CC5">
      <w:pPr>
        <w:pStyle w:val="Akapitzlist1"/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Oferta złożona po terminie zost</w:t>
      </w:r>
      <w:r>
        <w:rPr>
          <w:rFonts w:ascii="Tahoma" w:hAnsi="Tahoma" w:cs="Tahoma"/>
          <w:color w:val="000000"/>
          <w:lang w:eastAsia="pl-PL"/>
        </w:rPr>
        <w:t>anie zwrócona Oferentowi bez otwierania. O dacie złożenia oferty decyduje data i godzina wypływu oferty do Kancelarii Głównej Udzielaj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>cego Zamówienia.</w:t>
      </w:r>
    </w:p>
    <w:p w:rsidR="00C413B2" w:rsidRDefault="00BB6CC5">
      <w:pPr>
        <w:pStyle w:val="Akapitzlist1"/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Ofert</w:t>
      </w:r>
      <w:r>
        <w:rPr>
          <w:rFonts w:ascii="Tahoma" w:eastAsia="TimesNewRoman" w:hAnsi="Tahoma" w:cs="Tahoma"/>
          <w:color w:val="000000"/>
          <w:lang w:eastAsia="pl-PL"/>
        </w:rPr>
        <w:t xml:space="preserve">ę </w:t>
      </w:r>
      <w:r>
        <w:rPr>
          <w:rFonts w:ascii="Tahoma" w:hAnsi="Tahoma" w:cs="Tahoma"/>
          <w:color w:val="000000"/>
          <w:lang w:eastAsia="pl-PL"/>
        </w:rPr>
        <w:t>wraz z zał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>cznikami należy umie</w:t>
      </w:r>
      <w:r>
        <w:rPr>
          <w:rFonts w:ascii="Tahoma" w:eastAsia="TimesNewRoman" w:hAnsi="Tahoma" w:cs="Tahoma"/>
          <w:color w:val="000000"/>
          <w:lang w:eastAsia="pl-PL"/>
        </w:rPr>
        <w:t>ś</w:t>
      </w:r>
      <w:r>
        <w:rPr>
          <w:rFonts w:ascii="Tahoma" w:hAnsi="Tahoma" w:cs="Tahoma"/>
          <w:color w:val="000000"/>
          <w:lang w:eastAsia="pl-PL"/>
        </w:rPr>
        <w:t>ci</w:t>
      </w:r>
      <w:r>
        <w:rPr>
          <w:rFonts w:ascii="Tahoma" w:eastAsia="TimesNewRoman" w:hAnsi="Tahoma" w:cs="Tahoma"/>
          <w:color w:val="000000"/>
          <w:lang w:eastAsia="pl-PL"/>
        </w:rPr>
        <w:t xml:space="preserve">ć </w:t>
      </w:r>
      <w:r>
        <w:rPr>
          <w:rFonts w:ascii="Tahoma" w:hAnsi="Tahoma" w:cs="Tahoma"/>
          <w:color w:val="000000"/>
          <w:lang w:eastAsia="pl-PL"/>
        </w:rPr>
        <w:t>w zamkni</w:t>
      </w:r>
      <w:r>
        <w:rPr>
          <w:rFonts w:ascii="Tahoma" w:eastAsia="TimesNewRoman" w:hAnsi="Tahoma" w:cs="Tahoma"/>
          <w:color w:val="000000"/>
          <w:lang w:eastAsia="pl-PL"/>
        </w:rPr>
        <w:t>ę</w:t>
      </w:r>
      <w:r>
        <w:rPr>
          <w:rFonts w:ascii="Tahoma" w:hAnsi="Tahoma" w:cs="Tahoma"/>
          <w:color w:val="000000"/>
          <w:lang w:eastAsia="pl-PL"/>
        </w:rPr>
        <w:t>tej i zapiecz</w:t>
      </w:r>
      <w:r>
        <w:rPr>
          <w:rFonts w:ascii="Tahoma" w:eastAsia="TimesNewRoman" w:hAnsi="Tahoma" w:cs="Tahoma"/>
          <w:color w:val="000000"/>
          <w:lang w:eastAsia="pl-PL"/>
        </w:rPr>
        <w:t>ę</w:t>
      </w:r>
      <w:r>
        <w:rPr>
          <w:rFonts w:ascii="Tahoma" w:hAnsi="Tahoma" w:cs="Tahoma"/>
          <w:color w:val="000000"/>
          <w:lang w:eastAsia="pl-PL"/>
        </w:rPr>
        <w:t>towanej kopercie opatrzonej danymi, na</w:t>
      </w:r>
      <w:r>
        <w:rPr>
          <w:rFonts w:ascii="Tahoma" w:hAnsi="Tahoma" w:cs="Tahoma"/>
          <w:color w:val="000000"/>
          <w:lang w:eastAsia="pl-PL"/>
        </w:rPr>
        <w:t xml:space="preserve"> które składa</w:t>
      </w:r>
      <w:r>
        <w:rPr>
          <w:rFonts w:ascii="Tahoma" w:eastAsia="TimesNewRoman" w:hAnsi="Tahoma" w:cs="Tahoma"/>
          <w:color w:val="000000"/>
          <w:lang w:eastAsia="pl-PL"/>
        </w:rPr>
        <w:t xml:space="preserve">ć </w:t>
      </w:r>
      <w:r>
        <w:rPr>
          <w:rFonts w:ascii="Tahoma" w:hAnsi="Tahoma" w:cs="Tahoma"/>
          <w:color w:val="000000"/>
          <w:lang w:eastAsia="pl-PL"/>
        </w:rPr>
        <w:t>si</w:t>
      </w:r>
      <w:r>
        <w:rPr>
          <w:rFonts w:ascii="Tahoma" w:eastAsia="TimesNewRoman" w:hAnsi="Tahoma" w:cs="Tahoma"/>
          <w:color w:val="000000"/>
          <w:lang w:eastAsia="pl-PL"/>
        </w:rPr>
        <w:t xml:space="preserve">ę </w:t>
      </w:r>
      <w:r>
        <w:rPr>
          <w:rFonts w:ascii="Tahoma" w:hAnsi="Tahoma" w:cs="Tahoma"/>
          <w:color w:val="000000"/>
          <w:lang w:eastAsia="pl-PL"/>
        </w:rPr>
        <w:t>musi: okre</w:t>
      </w:r>
      <w:r>
        <w:rPr>
          <w:rFonts w:ascii="Tahoma" w:eastAsia="TimesNewRoman" w:hAnsi="Tahoma" w:cs="Tahoma"/>
          <w:color w:val="000000"/>
          <w:lang w:eastAsia="pl-PL"/>
        </w:rPr>
        <w:t>ś</w:t>
      </w:r>
      <w:r>
        <w:rPr>
          <w:rFonts w:ascii="Tahoma" w:hAnsi="Tahoma" w:cs="Tahoma"/>
          <w:color w:val="000000"/>
          <w:lang w:eastAsia="pl-PL"/>
        </w:rPr>
        <w:t>lenie oferenta i jego adres, pełna nazwa oraz adres siedziby Oferenta wraz z napisem:</w:t>
      </w:r>
    </w:p>
    <w:p w:rsidR="00C413B2" w:rsidRDefault="00C413B2">
      <w:pPr>
        <w:pStyle w:val="Akapitzlist1"/>
        <w:spacing w:after="0"/>
        <w:jc w:val="both"/>
        <w:rPr>
          <w:rFonts w:ascii="Tahoma" w:hAnsi="Tahoma" w:cs="Tahoma"/>
          <w:color w:val="000000"/>
          <w:lang w:eastAsia="pl-PL"/>
        </w:rPr>
      </w:pPr>
    </w:p>
    <w:p w:rsidR="00C413B2" w:rsidRDefault="00C413B2">
      <w:pPr>
        <w:pStyle w:val="Akapitzlist1"/>
        <w:spacing w:after="0"/>
        <w:ind w:left="0"/>
        <w:jc w:val="both"/>
        <w:rPr>
          <w:rFonts w:ascii="Tahoma" w:hAnsi="Tahoma" w:cs="Tahoma"/>
          <w:color w:val="000000"/>
          <w:lang w:eastAsia="pl-PL"/>
        </w:rPr>
      </w:pPr>
    </w:p>
    <w:p w:rsidR="00C413B2" w:rsidRDefault="00BB6CC5">
      <w:pPr>
        <w:pStyle w:val="Normalny1"/>
        <w:jc w:val="center"/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 xml:space="preserve">„Konkurs ofert na </w:t>
      </w:r>
      <w:r>
        <w:rPr>
          <w:rFonts w:ascii="Tahoma" w:eastAsia="TimesNewRoman,Bold" w:hAnsi="Tahoma" w:cs="Tahoma"/>
          <w:b/>
          <w:bCs/>
          <w:color w:val="000000"/>
          <w:lang w:eastAsia="pl-PL"/>
        </w:rPr>
        <w:t>ś</w:t>
      </w:r>
      <w:r>
        <w:rPr>
          <w:rFonts w:ascii="Tahoma" w:hAnsi="Tahoma" w:cs="Tahoma"/>
          <w:b/>
          <w:bCs/>
          <w:color w:val="000000"/>
          <w:lang w:eastAsia="pl-PL"/>
        </w:rPr>
        <w:t>wiadczenia zdrowotne w zakresie………”</w:t>
      </w:r>
    </w:p>
    <w:p w:rsidR="00C413B2" w:rsidRDefault="00BB6CC5">
      <w:pPr>
        <w:pStyle w:val="Normalny1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(</w:t>
      </w:r>
      <w:r>
        <w:rPr>
          <w:rFonts w:ascii="Tahoma" w:hAnsi="Tahoma" w:cs="Tahoma"/>
          <w:bCs/>
          <w:color w:val="000000"/>
        </w:rPr>
        <w:t>należy wpisać właściwy zakres</w:t>
      </w:r>
      <w:r>
        <w:rPr>
          <w:rFonts w:ascii="Tahoma" w:hAnsi="Tahoma" w:cs="Tahoma"/>
          <w:b/>
          <w:bCs/>
          <w:color w:val="000000"/>
        </w:rPr>
        <w:t>)</w:t>
      </w:r>
    </w:p>
    <w:p w:rsidR="00C413B2" w:rsidRDefault="00BB6CC5">
      <w:pPr>
        <w:pStyle w:val="Normalny1"/>
        <w:jc w:val="center"/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 xml:space="preserve">4 Wojskowy Szpital Kliniczny z Polikliniką SP ZOZ </w:t>
      </w:r>
    </w:p>
    <w:p w:rsidR="00C413B2" w:rsidRDefault="00BB6CC5">
      <w:pPr>
        <w:pStyle w:val="Normalny1"/>
        <w:jc w:val="center"/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>we Wrocławiu</w:t>
      </w:r>
    </w:p>
    <w:p w:rsidR="00C413B2" w:rsidRDefault="00C413B2">
      <w:pPr>
        <w:pStyle w:val="Normalny1"/>
        <w:jc w:val="center"/>
        <w:rPr>
          <w:rFonts w:ascii="Tahoma" w:hAnsi="Tahoma" w:cs="Tahoma"/>
          <w:b/>
          <w:bCs/>
          <w:color w:val="000000"/>
          <w:lang w:eastAsia="pl-PL"/>
        </w:rPr>
      </w:pPr>
    </w:p>
    <w:p w:rsidR="00C413B2" w:rsidRDefault="00C413B2">
      <w:pPr>
        <w:pStyle w:val="Akapitzlist1"/>
        <w:spacing w:after="0"/>
        <w:ind w:left="0"/>
        <w:jc w:val="center"/>
        <w:rPr>
          <w:rFonts w:ascii="Tahoma" w:hAnsi="Tahoma" w:cs="Tahoma"/>
          <w:b/>
          <w:color w:val="000000"/>
        </w:rPr>
      </w:pPr>
    </w:p>
    <w:p w:rsidR="00C413B2" w:rsidRDefault="00BB6CC5">
      <w:pPr>
        <w:pStyle w:val="Akapitzlist1"/>
        <w:spacing w:after="0"/>
        <w:ind w:left="0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11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>MIEJSCE I TERMIN OTWARCIA OFERT</w:t>
      </w:r>
    </w:p>
    <w:p w:rsidR="00C413B2" w:rsidRDefault="00C413B2">
      <w:pPr>
        <w:pStyle w:val="Akapitzlist1"/>
        <w:spacing w:after="0"/>
        <w:ind w:left="0"/>
        <w:jc w:val="both"/>
        <w:rPr>
          <w:rFonts w:ascii="Tahoma" w:hAnsi="Tahoma" w:cs="Tahoma"/>
          <w:color w:val="000000"/>
          <w:lang w:eastAsia="pl-PL"/>
        </w:rPr>
      </w:pPr>
    </w:p>
    <w:p w:rsidR="00C413B2" w:rsidRDefault="00BB6CC5">
      <w:pPr>
        <w:pStyle w:val="Akapitzlist"/>
        <w:numPr>
          <w:ilvl w:val="0"/>
          <w:numId w:val="5"/>
        </w:numPr>
        <w:spacing w:after="0"/>
        <w:ind w:left="35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Otwieranie ofert jest jawne i nastąpi w miejscu i terminie wskazanym w ogłoszeniu.</w:t>
      </w:r>
    </w:p>
    <w:p w:rsidR="00C413B2" w:rsidRDefault="00BB6CC5">
      <w:pPr>
        <w:pStyle w:val="Akapitzlist"/>
        <w:numPr>
          <w:ilvl w:val="0"/>
          <w:numId w:val="5"/>
        </w:numPr>
        <w:spacing w:after="0"/>
        <w:ind w:left="35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Podczas otwierania kopert z ofertami oferenci mogą być obecni oraz mogą składać wyjaśnienia i oświadczenia do protokołu.</w:t>
      </w:r>
    </w:p>
    <w:p w:rsidR="00C413B2" w:rsidRDefault="00BB6CC5">
      <w:pPr>
        <w:pStyle w:val="Akapitzlist"/>
        <w:numPr>
          <w:ilvl w:val="0"/>
          <w:numId w:val="5"/>
        </w:numPr>
        <w:spacing w:after="0"/>
        <w:ind w:left="35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Komisja konkursowa w części jawnej ogłasza obecnym oferentom, które z ofert będą brały udział w konkursie, a które zostają odrzucone.</w:t>
      </w:r>
    </w:p>
    <w:p w:rsidR="00C413B2" w:rsidRDefault="00BB6CC5">
      <w:pPr>
        <w:pStyle w:val="Akapitzlist"/>
        <w:numPr>
          <w:ilvl w:val="0"/>
          <w:numId w:val="5"/>
        </w:numPr>
        <w:spacing w:after="0"/>
        <w:ind w:left="35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>Ocena i wybór najkorzystniejszej oferty następuje w części niejawnej konkursu.</w:t>
      </w:r>
    </w:p>
    <w:p w:rsidR="00C413B2" w:rsidRDefault="00BB6CC5">
      <w:pPr>
        <w:pStyle w:val="Akapitzlist"/>
        <w:numPr>
          <w:ilvl w:val="0"/>
          <w:numId w:val="5"/>
        </w:numPr>
        <w:spacing w:after="0"/>
        <w:ind w:left="35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Udzielający Zamówienia zaprosi w formie pi</w:t>
      </w:r>
      <w:r>
        <w:rPr>
          <w:rFonts w:ascii="Tahoma" w:hAnsi="Tahoma" w:cs="Tahoma"/>
          <w:color w:val="000000"/>
        </w:rPr>
        <w:t>semnej lub telefonicznie wybranych oferentów do podpisania umów.</w:t>
      </w:r>
    </w:p>
    <w:p w:rsidR="00C413B2" w:rsidRDefault="00C413B2">
      <w:pPr>
        <w:pStyle w:val="Normalny1"/>
        <w:jc w:val="both"/>
        <w:rPr>
          <w:rFonts w:ascii="Tahoma" w:hAnsi="Tahoma" w:cs="Tahoma"/>
          <w:color w:val="000000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12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 xml:space="preserve"> TRYB UDZIELANIA WYJAŚNIEŃ DOTYCZĄCYCH MATERIAŁÓW INFORMACYJNYCH</w:t>
      </w:r>
    </w:p>
    <w:p w:rsidR="00C413B2" w:rsidRDefault="00BB6CC5">
      <w:pPr>
        <w:pStyle w:val="Normalny1"/>
        <w:tabs>
          <w:tab w:val="left" w:pos="7560"/>
        </w:tabs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ab/>
      </w:r>
    </w:p>
    <w:p w:rsidR="00C413B2" w:rsidRDefault="00BB6CC5">
      <w:pPr>
        <w:pStyle w:val="Normalny1"/>
        <w:numPr>
          <w:ilvl w:val="1"/>
          <w:numId w:val="6"/>
        </w:numPr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Oferent może zwraca</w:t>
      </w:r>
      <w:r>
        <w:rPr>
          <w:rFonts w:ascii="Tahoma" w:eastAsia="TimesNewRoman" w:hAnsi="Tahoma" w:cs="Tahoma"/>
          <w:color w:val="000000"/>
          <w:lang w:eastAsia="pl-PL"/>
        </w:rPr>
        <w:t xml:space="preserve">ć </w:t>
      </w:r>
      <w:r>
        <w:rPr>
          <w:rFonts w:ascii="Tahoma" w:hAnsi="Tahoma" w:cs="Tahoma"/>
          <w:color w:val="000000"/>
          <w:lang w:eastAsia="pl-PL"/>
        </w:rPr>
        <w:t>si</w:t>
      </w:r>
      <w:r>
        <w:rPr>
          <w:rFonts w:ascii="Tahoma" w:eastAsia="TimesNewRoman" w:hAnsi="Tahoma" w:cs="Tahoma"/>
          <w:color w:val="000000"/>
          <w:lang w:eastAsia="pl-PL"/>
        </w:rPr>
        <w:t xml:space="preserve">ę </w:t>
      </w:r>
      <w:r>
        <w:rPr>
          <w:rFonts w:ascii="Tahoma" w:hAnsi="Tahoma" w:cs="Tahoma"/>
          <w:color w:val="000000"/>
          <w:lang w:eastAsia="pl-PL"/>
        </w:rPr>
        <w:t>do Zamawiaj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>cego o wyja</w:t>
      </w:r>
      <w:r>
        <w:rPr>
          <w:rFonts w:ascii="Tahoma" w:eastAsia="TimesNewRoman" w:hAnsi="Tahoma" w:cs="Tahoma"/>
          <w:color w:val="000000"/>
          <w:lang w:eastAsia="pl-PL"/>
        </w:rPr>
        <w:t>ś</w:t>
      </w:r>
      <w:r>
        <w:rPr>
          <w:rFonts w:ascii="Tahoma" w:hAnsi="Tahoma" w:cs="Tahoma"/>
          <w:color w:val="000000"/>
          <w:lang w:eastAsia="pl-PL"/>
        </w:rPr>
        <w:t>nienia dotycz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>ce wszelkich w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>tpliwo</w:t>
      </w:r>
      <w:r>
        <w:rPr>
          <w:rFonts w:ascii="Tahoma" w:eastAsia="TimesNewRoman" w:hAnsi="Tahoma" w:cs="Tahoma"/>
          <w:color w:val="000000"/>
          <w:lang w:eastAsia="pl-PL"/>
        </w:rPr>
        <w:t>ś</w:t>
      </w:r>
      <w:r>
        <w:rPr>
          <w:rFonts w:ascii="Tahoma" w:hAnsi="Tahoma" w:cs="Tahoma"/>
          <w:color w:val="000000"/>
          <w:lang w:eastAsia="pl-PL"/>
        </w:rPr>
        <w:t>ci zwi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 xml:space="preserve">zanych ze sposobem </w:t>
      </w:r>
      <w:r>
        <w:rPr>
          <w:rFonts w:ascii="Tahoma" w:hAnsi="Tahoma" w:cs="Tahoma"/>
          <w:color w:val="000000"/>
          <w:lang w:eastAsia="pl-PL"/>
        </w:rPr>
        <w:t>przygotowania oferty na pi</w:t>
      </w:r>
      <w:r>
        <w:rPr>
          <w:rFonts w:ascii="Tahoma" w:eastAsia="TimesNewRoman" w:hAnsi="Tahoma" w:cs="Tahoma"/>
          <w:color w:val="000000"/>
          <w:lang w:eastAsia="pl-PL"/>
        </w:rPr>
        <w:t>ś</w:t>
      </w:r>
      <w:r>
        <w:rPr>
          <w:rFonts w:ascii="Tahoma" w:hAnsi="Tahoma" w:cs="Tahoma"/>
          <w:color w:val="000000"/>
          <w:lang w:eastAsia="pl-PL"/>
        </w:rPr>
        <w:t>mie, nie później niż 3 dni przed upływem terminu składania ofert.</w:t>
      </w:r>
    </w:p>
    <w:p w:rsidR="00C413B2" w:rsidRDefault="00BB6CC5">
      <w:pPr>
        <w:pStyle w:val="Normalny1"/>
        <w:numPr>
          <w:ilvl w:val="1"/>
          <w:numId w:val="6"/>
        </w:numPr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C413B2" w:rsidRDefault="00BB6CC5">
      <w:pPr>
        <w:pStyle w:val="Normalny1"/>
        <w:numPr>
          <w:ilvl w:val="1"/>
          <w:numId w:val="6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Osobą uprawn</w:t>
      </w:r>
      <w:r>
        <w:rPr>
          <w:rFonts w:ascii="Tahoma" w:hAnsi="Tahoma" w:cs="Tahoma"/>
          <w:color w:val="000000"/>
        </w:rPr>
        <w:t>ioną do kontaktów z ramienia Udzielającego Zamówienia jest Kierownik Działu Kadr tel. 071/76 60 215,</w:t>
      </w:r>
      <w:r>
        <w:rPr>
          <w:rFonts w:ascii="Tahoma" w:hAnsi="Tahoma" w:cs="Tahoma"/>
          <w:color w:val="000000"/>
          <w:lang w:eastAsia="pl-PL"/>
        </w:rPr>
        <w:t xml:space="preserve"> 071 76 60 704</w:t>
      </w:r>
      <w:r>
        <w:rPr>
          <w:rFonts w:ascii="Tahoma" w:hAnsi="Tahoma" w:cs="Tahoma"/>
          <w:color w:val="000000"/>
        </w:rPr>
        <w:t>.</w:t>
      </w:r>
    </w:p>
    <w:p w:rsidR="00C413B2" w:rsidRDefault="00C413B2">
      <w:pPr>
        <w:pStyle w:val="Normalny1"/>
        <w:jc w:val="both"/>
        <w:rPr>
          <w:rFonts w:ascii="Tahoma" w:hAnsi="Tahoma" w:cs="Tahoma"/>
          <w:color w:val="000000"/>
          <w:lang w:eastAsia="pl-PL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13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>
        <w:rPr>
          <w:rFonts w:ascii="Tahoma" w:hAnsi="Tahoma" w:cs="Tahoma"/>
          <w:b/>
          <w:bCs/>
          <w:color w:val="000000"/>
          <w:lang w:eastAsia="pl-PL"/>
        </w:rPr>
        <w:t>KOMISJA KONKURSOWA</w:t>
      </w:r>
    </w:p>
    <w:p w:rsidR="00C413B2" w:rsidRDefault="00C413B2">
      <w:pPr>
        <w:pStyle w:val="Normalny1"/>
        <w:rPr>
          <w:rFonts w:ascii="TimesNewRomanPS-BoldMT" w:hAnsi="TimesNewRomanPS-BoldMT" w:cs="TimesNewRomanPS-BoldMT" w:hint="eastAsia"/>
          <w:b/>
          <w:bCs/>
          <w:color w:val="000000"/>
          <w:lang w:eastAsia="pl-PL"/>
        </w:rPr>
      </w:pPr>
    </w:p>
    <w:p w:rsidR="00C413B2" w:rsidRDefault="00BB6CC5">
      <w:pPr>
        <w:pStyle w:val="Normalny1"/>
        <w:numPr>
          <w:ilvl w:val="0"/>
          <w:numId w:val="12"/>
        </w:numPr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 xml:space="preserve">Przeprowadzenie konkursu ofert odbywa się za pośrednictwem Komisji Konkursowej, powołanej Zarządzeniem Komendanta </w:t>
      </w:r>
      <w:r>
        <w:rPr>
          <w:rFonts w:ascii="Tahoma" w:hAnsi="Tahoma" w:cs="Tahoma"/>
          <w:color w:val="000000"/>
          <w:lang w:eastAsia="pl-PL"/>
        </w:rPr>
        <w:t>Szpitala.</w:t>
      </w:r>
    </w:p>
    <w:p w:rsidR="00C413B2" w:rsidRDefault="00BB6CC5">
      <w:pPr>
        <w:pStyle w:val="Normalny1"/>
        <w:numPr>
          <w:ilvl w:val="0"/>
          <w:numId w:val="12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lang w:eastAsia="pl-PL"/>
        </w:rPr>
        <w:t xml:space="preserve">Tryb i zakres prac Komisji Konkursowej określa </w:t>
      </w:r>
      <w:r>
        <w:rPr>
          <w:rFonts w:ascii="Tahoma" w:hAnsi="Tahoma" w:cs="Tahoma"/>
          <w:color w:val="000000"/>
        </w:rPr>
        <w:t>„REGULAMIN PRACY KOMISJI KONKURSOWEJ powoływanej w celu przeprowadzania konkursów ofert na udzielanie świadczeń zdrowotnych w 4 Wojskowym Szpitalu Klinicznym z Polikliniką SP ZOZ we Wrocławiu” wprowa</w:t>
      </w:r>
      <w:r>
        <w:rPr>
          <w:rFonts w:ascii="Tahoma" w:hAnsi="Tahoma" w:cs="Tahoma"/>
          <w:color w:val="000000"/>
        </w:rPr>
        <w:t>dzony Zarządzeniem Komendanta Szpitala.</w:t>
      </w:r>
    </w:p>
    <w:p w:rsidR="00C413B2" w:rsidRDefault="00BB6CC5">
      <w:pPr>
        <w:pStyle w:val="Normalny1"/>
        <w:numPr>
          <w:ilvl w:val="0"/>
          <w:numId w:val="12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Komisja obraduje na jawnych i niejawnych posiedzeniach.</w:t>
      </w:r>
    </w:p>
    <w:p w:rsidR="00C413B2" w:rsidRDefault="00BB6CC5">
      <w:pPr>
        <w:pStyle w:val="Normalny1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W cz</w:t>
      </w:r>
      <w:r>
        <w:rPr>
          <w:rFonts w:ascii="Tahoma" w:eastAsia="TimesNewRoman" w:hAnsi="Tahoma" w:cs="Tahoma"/>
          <w:color w:val="000000"/>
          <w:lang w:eastAsia="pl-PL"/>
        </w:rPr>
        <w:t>ęś</w:t>
      </w:r>
      <w:r>
        <w:rPr>
          <w:rFonts w:ascii="Tahoma" w:eastAsia="Times New Roman" w:hAnsi="Tahoma" w:cs="Tahoma"/>
          <w:color w:val="000000"/>
          <w:lang w:eastAsia="pl-PL"/>
        </w:rPr>
        <w:t>ci jawnej, na której mo</w:t>
      </w:r>
      <w:r>
        <w:rPr>
          <w:rFonts w:ascii="Tahoma" w:eastAsia="TimesNewRoman" w:hAnsi="Tahoma" w:cs="Tahoma"/>
          <w:color w:val="000000"/>
          <w:lang w:eastAsia="pl-PL"/>
        </w:rPr>
        <w:t>ż</w:t>
      </w:r>
      <w:r>
        <w:rPr>
          <w:rFonts w:ascii="Tahoma" w:eastAsia="Times New Roman" w:hAnsi="Tahoma" w:cs="Tahoma"/>
          <w:color w:val="000000"/>
          <w:lang w:eastAsia="pl-PL"/>
        </w:rPr>
        <w:t>e by</w:t>
      </w:r>
      <w:r>
        <w:rPr>
          <w:rFonts w:ascii="Tahoma" w:eastAsia="TimesNewRoman" w:hAnsi="Tahoma" w:cs="Tahoma"/>
          <w:color w:val="000000"/>
          <w:lang w:eastAsia="pl-PL"/>
        </w:rPr>
        <w:t xml:space="preserve">ć </w:t>
      </w:r>
      <w:r>
        <w:rPr>
          <w:rFonts w:ascii="Tahoma" w:eastAsia="Times New Roman" w:hAnsi="Tahoma" w:cs="Tahoma"/>
          <w:color w:val="000000"/>
          <w:lang w:eastAsia="pl-PL"/>
        </w:rPr>
        <w:t>obecny Oferent, nast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eastAsia="Times New Roman" w:hAnsi="Tahoma" w:cs="Tahoma"/>
          <w:color w:val="000000"/>
          <w:lang w:eastAsia="pl-PL"/>
        </w:rPr>
        <w:t>pi komisyjne:</w:t>
      </w:r>
    </w:p>
    <w:p w:rsidR="00C413B2" w:rsidRDefault="00BB6CC5">
      <w:pPr>
        <w:pStyle w:val="Normalny1"/>
        <w:numPr>
          <w:ilvl w:val="0"/>
          <w:numId w:val="13"/>
        </w:numPr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stwierdzenie prawidłowo</w:t>
      </w:r>
      <w:r>
        <w:rPr>
          <w:rFonts w:ascii="Tahoma" w:eastAsia="TimesNewRoman" w:hAnsi="Tahoma" w:cs="Tahoma"/>
          <w:color w:val="000000"/>
          <w:lang w:eastAsia="pl-PL"/>
        </w:rPr>
        <w:t>ś</w:t>
      </w:r>
      <w:r>
        <w:rPr>
          <w:rFonts w:ascii="Tahoma" w:eastAsia="Times New Roman" w:hAnsi="Tahoma" w:cs="Tahoma"/>
          <w:color w:val="000000"/>
          <w:lang w:eastAsia="pl-PL"/>
        </w:rPr>
        <w:t>ci ogłoszenia konkursu oraz liczby otrzymanych ofert,</w:t>
      </w:r>
    </w:p>
    <w:p w:rsidR="00C413B2" w:rsidRDefault="00BB6CC5">
      <w:pPr>
        <w:pStyle w:val="Normalny1"/>
        <w:numPr>
          <w:ilvl w:val="0"/>
          <w:numId w:val="13"/>
        </w:numPr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stwierdzenie wa</w:t>
      </w:r>
      <w:r>
        <w:rPr>
          <w:rFonts w:ascii="Tahoma" w:eastAsia="TimesNewRoman" w:hAnsi="Tahoma" w:cs="Tahoma"/>
          <w:color w:val="000000"/>
          <w:lang w:eastAsia="pl-PL"/>
        </w:rPr>
        <w:t>ż</w:t>
      </w:r>
      <w:r>
        <w:rPr>
          <w:rFonts w:ascii="Tahoma" w:eastAsia="Times New Roman" w:hAnsi="Tahoma" w:cs="Tahoma"/>
          <w:color w:val="000000"/>
          <w:lang w:eastAsia="pl-PL"/>
        </w:rPr>
        <w:t>no</w:t>
      </w:r>
      <w:r>
        <w:rPr>
          <w:rFonts w:ascii="Tahoma" w:eastAsia="TimesNewRoman" w:hAnsi="Tahoma" w:cs="Tahoma"/>
          <w:color w:val="000000"/>
          <w:lang w:eastAsia="pl-PL"/>
        </w:rPr>
        <w:t>ś</w:t>
      </w:r>
      <w:r>
        <w:rPr>
          <w:rFonts w:ascii="Tahoma" w:eastAsia="Times New Roman" w:hAnsi="Tahoma" w:cs="Tahoma"/>
          <w:color w:val="000000"/>
          <w:lang w:eastAsia="pl-PL"/>
        </w:rPr>
        <w:t>ci ofert pod wzgl</w:t>
      </w:r>
      <w:r>
        <w:rPr>
          <w:rFonts w:ascii="Tahoma" w:eastAsia="TimesNewRoman" w:hAnsi="Tahoma" w:cs="Tahoma"/>
          <w:color w:val="000000"/>
          <w:lang w:eastAsia="pl-PL"/>
        </w:rPr>
        <w:t>ę</w:t>
      </w:r>
      <w:r>
        <w:rPr>
          <w:rFonts w:ascii="Tahoma" w:eastAsia="Times New Roman" w:hAnsi="Tahoma" w:cs="Tahoma"/>
          <w:color w:val="000000"/>
          <w:lang w:eastAsia="pl-PL"/>
        </w:rPr>
        <w:t>dem zabezpieczenia i ich otwarcie,</w:t>
      </w:r>
    </w:p>
    <w:p w:rsidR="00C413B2" w:rsidRDefault="00BB6CC5">
      <w:pPr>
        <w:pStyle w:val="Normalny1"/>
        <w:numPr>
          <w:ilvl w:val="0"/>
          <w:numId w:val="13"/>
        </w:numPr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przyj</w:t>
      </w:r>
      <w:r>
        <w:rPr>
          <w:rFonts w:ascii="Tahoma" w:eastAsia="TimesNewRoman" w:hAnsi="Tahoma" w:cs="Tahoma"/>
          <w:color w:val="000000"/>
          <w:lang w:eastAsia="pl-PL"/>
        </w:rPr>
        <w:t>ę</w:t>
      </w:r>
      <w:r>
        <w:rPr>
          <w:rFonts w:ascii="Tahoma" w:eastAsia="Times New Roman" w:hAnsi="Tahoma" w:cs="Tahoma"/>
          <w:color w:val="000000"/>
          <w:lang w:eastAsia="pl-PL"/>
        </w:rPr>
        <w:t>cie do protokołu wyja</w:t>
      </w:r>
      <w:r>
        <w:rPr>
          <w:rFonts w:ascii="Tahoma" w:eastAsia="TimesNewRoman" w:hAnsi="Tahoma" w:cs="Tahoma"/>
          <w:color w:val="000000"/>
          <w:lang w:eastAsia="pl-PL"/>
        </w:rPr>
        <w:t>ś</w:t>
      </w:r>
      <w:r>
        <w:rPr>
          <w:rFonts w:ascii="Tahoma" w:eastAsia="Times New Roman" w:hAnsi="Tahoma" w:cs="Tahoma"/>
          <w:color w:val="000000"/>
          <w:lang w:eastAsia="pl-PL"/>
        </w:rPr>
        <w:t>nie</w:t>
      </w:r>
      <w:r>
        <w:rPr>
          <w:rFonts w:ascii="Tahoma" w:eastAsia="TimesNewRoman" w:hAnsi="Tahoma" w:cs="Tahoma"/>
          <w:color w:val="000000"/>
          <w:lang w:eastAsia="pl-PL"/>
        </w:rPr>
        <w:t xml:space="preserve">ń </w:t>
      </w:r>
      <w:r>
        <w:rPr>
          <w:rFonts w:ascii="Tahoma" w:eastAsia="Times New Roman" w:hAnsi="Tahoma" w:cs="Tahoma"/>
          <w:color w:val="000000"/>
          <w:lang w:eastAsia="pl-PL"/>
        </w:rPr>
        <w:t>i o</w:t>
      </w:r>
      <w:r>
        <w:rPr>
          <w:rFonts w:ascii="Tahoma" w:eastAsia="TimesNewRoman" w:hAnsi="Tahoma" w:cs="Tahoma"/>
          <w:color w:val="000000"/>
          <w:lang w:eastAsia="pl-PL"/>
        </w:rPr>
        <w:t>ś</w:t>
      </w:r>
      <w:r>
        <w:rPr>
          <w:rFonts w:ascii="Tahoma" w:eastAsia="Times New Roman" w:hAnsi="Tahoma" w:cs="Tahoma"/>
          <w:color w:val="000000"/>
          <w:lang w:eastAsia="pl-PL"/>
        </w:rPr>
        <w:t>wiadcze</w:t>
      </w:r>
      <w:r>
        <w:rPr>
          <w:rFonts w:ascii="Tahoma" w:eastAsia="TimesNewRoman" w:hAnsi="Tahoma" w:cs="Tahoma"/>
          <w:color w:val="000000"/>
          <w:lang w:eastAsia="pl-PL"/>
        </w:rPr>
        <w:t xml:space="preserve">ń </w:t>
      </w:r>
      <w:r>
        <w:rPr>
          <w:rFonts w:ascii="Tahoma" w:eastAsia="Times New Roman" w:hAnsi="Tahoma" w:cs="Tahoma"/>
          <w:color w:val="000000"/>
          <w:lang w:eastAsia="pl-PL"/>
        </w:rPr>
        <w:t>zgłoszonych przez oferentów,</w:t>
      </w:r>
    </w:p>
    <w:p w:rsidR="00C413B2" w:rsidRDefault="00BB6CC5">
      <w:pPr>
        <w:pStyle w:val="Normalny1"/>
        <w:numPr>
          <w:ilvl w:val="0"/>
          <w:numId w:val="13"/>
        </w:numPr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odczytanie ceny ofertowej.</w:t>
      </w:r>
    </w:p>
    <w:p w:rsidR="00C413B2" w:rsidRDefault="00BB6CC5">
      <w:pPr>
        <w:pStyle w:val="Normalny1"/>
        <w:numPr>
          <w:ilvl w:val="0"/>
          <w:numId w:val="12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W przypadku, gdy oferent nie przedstawił wszystkich wymaganych dokumentów lub gdy </w:t>
      </w:r>
      <w:r>
        <w:rPr>
          <w:rFonts w:ascii="Tahoma" w:hAnsi="Tahoma" w:cs="Tahoma"/>
          <w:color w:val="000000"/>
        </w:rPr>
        <w:t>oferta zawiera braki formalne, komisja, w cz</w:t>
      </w:r>
      <w:r>
        <w:rPr>
          <w:rFonts w:ascii="Tahoma" w:eastAsia="TimesNewRoman" w:hAnsi="Tahoma" w:cs="Tahoma"/>
          <w:color w:val="000000"/>
        </w:rPr>
        <w:t>ęś</w:t>
      </w:r>
      <w:r>
        <w:rPr>
          <w:rFonts w:ascii="Tahoma" w:hAnsi="Tahoma" w:cs="Tahoma"/>
          <w:color w:val="000000"/>
        </w:rPr>
        <w:t>ci jawnej post</w:t>
      </w:r>
      <w:r>
        <w:rPr>
          <w:rFonts w:ascii="Tahoma" w:eastAsia="TimesNewRoman" w:hAnsi="Tahoma" w:cs="Tahoma"/>
          <w:color w:val="000000"/>
        </w:rPr>
        <w:t>ę</w:t>
      </w:r>
      <w:r>
        <w:rPr>
          <w:rFonts w:ascii="Tahoma" w:hAnsi="Tahoma" w:cs="Tahoma"/>
          <w:color w:val="000000"/>
        </w:rPr>
        <w:t>powania, wzywa oferenta do usuni</w:t>
      </w:r>
      <w:r>
        <w:rPr>
          <w:rFonts w:ascii="Tahoma" w:eastAsia="TimesNewRoman" w:hAnsi="Tahoma" w:cs="Tahoma"/>
          <w:color w:val="000000"/>
        </w:rPr>
        <w:t>ę</w:t>
      </w:r>
      <w:r>
        <w:rPr>
          <w:rFonts w:ascii="Tahoma" w:hAnsi="Tahoma" w:cs="Tahoma"/>
          <w:color w:val="000000"/>
        </w:rPr>
        <w:t>cia tych braków w wyznaczonym terminie pod rygorem odrzucenia oferty.</w:t>
      </w:r>
    </w:p>
    <w:p w:rsidR="00C413B2" w:rsidRDefault="00BB6CC5">
      <w:pPr>
        <w:pStyle w:val="Normalny1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W cz</w:t>
      </w:r>
      <w:r>
        <w:rPr>
          <w:rFonts w:ascii="Tahoma" w:eastAsia="TimesNewRoman" w:hAnsi="Tahoma" w:cs="Tahoma"/>
          <w:color w:val="000000"/>
          <w:lang w:eastAsia="pl-PL"/>
        </w:rPr>
        <w:t>ęś</w:t>
      </w:r>
      <w:r>
        <w:rPr>
          <w:rFonts w:ascii="Tahoma" w:eastAsia="Times New Roman" w:hAnsi="Tahoma" w:cs="Tahoma"/>
          <w:color w:val="000000"/>
          <w:lang w:eastAsia="pl-PL"/>
        </w:rPr>
        <w:t>ci zamkni</w:t>
      </w:r>
      <w:r>
        <w:rPr>
          <w:rFonts w:ascii="Tahoma" w:eastAsia="TimesNewRoman" w:hAnsi="Tahoma" w:cs="Tahoma"/>
          <w:color w:val="000000"/>
          <w:lang w:eastAsia="pl-PL"/>
        </w:rPr>
        <w:t>ę</w:t>
      </w:r>
      <w:r>
        <w:rPr>
          <w:rFonts w:ascii="Tahoma" w:eastAsia="Times New Roman" w:hAnsi="Tahoma" w:cs="Tahoma"/>
          <w:color w:val="000000"/>
          <w:lang w:eastAsia="pl-PL"/>
        </w:rPr>
        <w:t>tej posiedze</w:t>
      </w:r>
      <w:r>
        <w:rPr>
          <w:rFonts w:ascii="Tahoma" w:eastAsia="TimesNewRoman" w:hAnsi="Tahoma" w:cs="Tahoma"/>
          <w:color w:val="000000"/>
          <w:lang w:eastAsia="pl-PL"/>
        </w:rPr>
        <w:t>ń</w:t>
      </w:r>
      <w:r>
        <w:rPr>
          <w:rFonts w:ascii="Tahoma" w:eastAsia="Times New Roman" w:hAnsi="Tahoma" w:cs="Tahoma"/>
          <w:color w:val="000000"/>
          <w:lang w:eastAsia="pl-PL"/>
        </w:rPr>
        <w:t>, bez udziału Oferentów, Komisja konkursowa:</w:t>
      </w:r>
    </w:p>
    <w:p w:rsidR="00C413B2" w:rsidRDefault="00BB6CC5">
      <w:pPr>
        <w:pStyle w:val="Normalny1"/>
        <w:numPr>
          <w:ilvl w:val="0"/>
          <w:numId w:val="14"/>
        </w:numPr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zbada, które z ofe</w:t>
      </w:r>
      <w:r>
        <w:rPr>
          <w:rFonts w:ascii="Tahoma" w:eastAsia="Times New Roman" w:hAnsi="Tahoma" w:cs="Tahoma"/>
          <w:color w:val="000000"/>
          <w:lang w:eastAsia="pl-PL"/>
        </w:rPr>
        <w:t>rt spełniaj</w:t>
      </w:r>
      <w:r>
        <w:rPr>
          <w:rFonts w:ascii="Tahoma" w:eastAsia="TimesNewRoman" w:hAnsi="Tahoma" w:cs="Tahoma"/>
          <w:color w:val="000000"/>
          <w:lang w:eastAsia="pl-PL"/>
        </w:rPr>
        <w:t xml:space="preserve">ą </w:t>
      </w:r>
      <w:r>
        <w:rPr>
          <w:rFonts w:ascii="Tahoma" w:eastAsia="Times New Roman" w:hAnsi="Tahoma" w:cs="Tahoma"/>
          <w:color w:val="000000"/>
          <w:lang w:eastAsia="pl-PL"/>
        </w:rPr>
        <w:t>niniejsze warunki,</w:t>
      </w:r>
    </w:p>
    <w:p w:rsidR="00C413B2" w:rsidRDefault="00BB6CC5">
      <w:pPr>
        <w:pStyle w:val="Normalny1"/>
        <w:numPr>
          <w:ilvl w:val="0"/>
          <w:numId w:val="14"/>
        </w:numPr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odrzuci oferty nie odpowiadaj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eastAsia="Times New Roman" w:hAnsi="Tahoma" w:cs="Tahoma"/>
          <w:color w:val="000000"/>
          <w:lang w:eastAsia="pl-PL"/>
        </w:rPr>
        <w:t>ce warunkom lub zło</w:t>
      </w:r>
      <w:r>
        <w:rPr>
          <w:rFonts w:ascii="Tahoma" w:eastAsia="TimesNewRoman" w:hAnsi="Tahoma" w:cs="Tahoma"/>
          <w:color w:val="000000"/>
          <w:lang w:eastAsia="pl-PL"/>
        </w:rPr>
        <w:t>ż</w:t>
      </w:r>
      <w:r>
        <w:rPr>
          <w:rFonts w:ascii="Tahoma" w:eastAsia="Times New Roman" w:hAnsi="Tahoma" w:cs="Tahoma"/>
          <w:color w:val="000000"/>
          <w:lang w:eastAsia="pl-PL"/>
        </w:rPr>
        <w:t>one po wyznaczonym</w:t>
      </w:r>
    </w:p>
    <w:p w:rsidR="00C413B2" w:rsidRDefault="00BB6CC5">
      <w:pPr>
        <w:pStyle w:val="Normalny1"/>
        <w:numPr>
          <w:ilvl w:val="0"/>
          <w:numId w:val="14"/>
        </w:numPr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dokona wyboru oferty lub ofert albo nie przyjmie </w:t>
      </w:r>
      <w:r>
        <w:rPr>
          <w:rFonts w:ascii="Tahoma" w:eastAsia="TimesNewRoman" w:hAnsi="Tahoma" w:cs="Tahoma"/>
          <w:color w:val="000000"/>
          <w:lang w:eastAsia="pl-PL"/>
        </w:rPr>
        <w:t>ż</w:t>
      </w:r>
      <w:r>
        <w:rPr>
          <w:rFonts w:ascii="Tahoma" w:eastAsia="Times New Roman" w:hAnsi="Tahoma" w:cs="Tahoma"/>
          <w:color w:val="000000"/>
          <w:lang w:eastAsia="pl-PL"/>
        </w:rPr>
        <w:t>adnej z ofert.</w:t>
      </w:r>
    </w:p>
    <w:p w:rsidR="00C413B2" w:rsidRDefault="00BB6CC5">
      <w:pPr>
        <w:pStyle w:val="Normalny1"/>
        <w:numPr>
          <w:ilvl w:val="0"/>
          <w:numId w:val="12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Komisja w cz</w:t>
      </w:r>
      <w:r>
        <w:rPr>
          <w:rFonts w:ascii="Tahoma" w:eastAsia="TimesNewRoman" w:hAnsi="Tahoma" w:cs="Tahoma"/>
          <w:color w:val="000000"/>
        </w:rPr>
        <w:t>ęś</w:t>
      </w:r>
      <w:r>
        <w:rPr>
          <w:rFonts w:ascii="Tahoma" w:hAnsi="Tahoma" w:cs="Tahoma"/>
          <w:color w:val="000000"/>
        </w:rPr>
        <w:t>ci niejawnej post</w:t>
      </w:r>
      <w:r>
        <w:rPr>
          <w:rFonts w:ascii="Tahoma" w:eastAsia="TimesNewRoman" w:hAnsi="Tahoma" w:cs="Tahoma"/>
          <w:color w:val="000000"/>
        </w:rPr>
        <w:t>ę</w:t>
      </w:r>
      <w:r>
        <w:rPr>
          <w:rFonts w:ascii="Tahoma" w:hAnsi="Tahoma" w:cs="Tahoma"/>
          <w:color w:val="000000"/>
        </w:rPr>
        <w:t>powania może przeprowadzi</w:t>
      </w:r>
      <w:r>
        <w:rPr>
          <w:rFonts w:ascii="Tahoma" w:eastAsia="TimesNewRoman" w:hAnsi="Tahoma" w:cs="Tahoma"/>
          <w:color w:val="000000"/>
        </w:rPr>
        <w:t xml:space="preserve">ć </w:t>
      </w:r>
      <w:r>
        <w:rPr>
          <w:rFonts w:ascii="Tahoma" w:hAnsi="Tahoma" w:cs="Tahoma"/>
          <w:color w:val="000000"/>
        </w:rPr>
        <w:t xml:space="preserve">negocjacje z oferentami w celu </w:t>
      </w:r>
      <w:r>
        <w:rPr>
          <w:rFonts w:ascii="Tahoma" w:hAnsi="Tahoma" w:cs="Tahoma"/>
          <w:color w:val="000000"/>
        </w:rPr>
        <w:t>ustalenia:</w:t>
      </w:r>
    </w:p>
    <w:p w:rsidR="00C413B2" w:rsidRDefault="00BB6CC5">
      <w:pPr>
        <w:pStyle w:val="Normalny1"/>
        <w:numPr>
          <w:ilvl w:val="0"/>
          <w:numId w:val="15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liczby planowanych do udzielenia </w:t>
      </w:r>
      <w:r>
        <w:rPr>
          <w:rFonts w:ascii="Tahoma" w:eastAsia="TimesNewRoman" w:hAnsi="Tahoma" w:cs="Tahoma"/>
          <w:color w:val="000000"/>
        </w:rPr>
        <w:t>ś</w:t>
      </w:r>
      <w:r>
        <w:rPr>
          <w:rFonts w:ascii="Tahoma" w:hAnsi="Tahoma" w:cs="Tahoma"/>
          <w:color w:val="000000"/>
        </w:rPr>
        <w:t>wiadcze</w:t>
      </w:r>
      <w:r>
        <w:rPr>
          <w:rFonts w:ascii="Tahoma" w:eastAsia="TimesNewRoman" w:hAnsi="Tahoma" w:cs="Tahoma"/>
          <w:color w:val="000000"/>
        </w:rPr>
        <w:t xml:space="preserve">ń </w:t>
      </w:r>
      <w:r>
        <w:rPr>
          <w:rFonts w:ascii="Tahoma" w:hAnsi="Tahoma" w:cs="Tahoma"/>
          <w:color w:val="000000"/>
        </w:rPr>
        <w:t>opieki zdrowotnej;</w:t>
      </w:r>
    </w:p>
    <w:p w:rsidR="00C413B2" w:rsidRDefault="00BB6CC5">
      <w:pPr>
        <w:pStyle w:val="Normalny1"/>
        <w:numPr>
          <w:ilvl w:val="0"/>
          <w:numId w:val="15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ceny za udzielane </w:t>
      </w:r>
      <w:r>
        <w:rPr>
          <w:rFonts w:ascii="Tahoma" w:eastAsia="TimesNewRoman" w:hAnsi="Tahoma" w:cs="Tahoma"/>
          <w:color w:val="000000"/>
        </w:rPr>
        <w:t>ś</w:t>
      </w:r>
      <w:r>
        <w:rPr>
          <w:rFonts w:ascii="Tahoma" w:hAnsi="Tahoma" w:cs="Tahoma"/>
          <w:color w:val="000000"/>
        </w:rPr>
        <w:t>wiadczenia opieki zdrowotnej</w:t>
      </w:r>
    </w:p>
    <w:p w:rsidR="00C413B2" w:rsidRDefault="00BB6CC5">
      <w:pPr>
        <w:pStyle w:val="Normalny1"/>
        <w:numPr>
          <w:ilvl w:val="0"/>
          <w:numId w:val="15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terminu obowiązywania umowy.</w:t>
      </w:r>
    </w:p>
    <w:p w:rsidR="00C413B2" w:rsidRDefault="00BB6CC5">
      <w:pPr>
        <w:pStyle w:val="Normalny1"/>
        <w:numPr>
          <w:ilvl w:val="0"/>
          <w:numId w:val="12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Do negocjacji zaprasza si</w:t>
      </w:r>
      <w:r>
        <w:rPr>
          <w:rFonts w:ascii="Tahoma" w:eastAsia="TimesNewRoman" w:hAnsi="Tahoma" w:cs="Tahoma"/>
          <w:color w:val="000000"/>
        </w:rPr>
        <w:t xml:space="preserve">ę </w:t>
      </w:r>
      <w:r>
        <w:rPr>
          <w:rFonts w:ascii="Tahoma" w:hAnsi="Tahoma" w:cs="Tahoma"/>
          <w:color w:val="000000"/>
        </w:rPr>
        <w:t>oferentów spełniaj</w:t>
      </w:r>
      <w:r>
        <w:rPr>
          <w:rFonts w:ascii="Tahoma" w:eastAsia="TimesNewRoman" w:hAnsi="Tahoma" w:cs="Tahoma"/>
          <w:color w:val="000000"/>
        </w:rPr>
        <w:t>ą</w:t>
      </w:r>
      <w:r>
        <w:rPr>
          <w:rFonts w:ascii="Tahoma" w:hAnsi="Tahoma" w:cs="Tahoma"/>
          <w:color w:val="000000"/>
        </w:rPr>
        <w:t>cych wymogi konieczne do zawarcia umowy.</w:t>
      </w:r>
    </w:p>
    <w:p w:rsidR="00C413B2" w:rsidRDefault="00BB6CC5">
      <w:pPr>
        <w:pStyle w:val="Normalny1"/>
        <w:numPr>
          <w:ilvl w:val="0"/>
          <w:numId w:val="12"/>
        </w:numPr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 xml:space="preserve">Komisja konkursowa </w:t>
      </w:r>
      <w:r>
        <w:rPr>
          <w:rFonts w:ascii="Tahoma" w:hAnsi="Tahoma" w:cs="Tahoma"/>
          <w:color w:val="000000"/>
          <w:lang w:eastAsia="pl-PL"/>
        </w:rPr>
        <w:t>niezwłocznie zawiadamia oferentów o zakończeniu konkursu i jego wyniku na piśmie.</w:t>
      </w:r>
    </w:p>
    <w:p w:rsidR="00C413B2" w:rsidRDefault="00BB6CC5">
      <w:pPr>
        <w:pStyle w:val="Normalny1"/>
        <w:numPr>
          <w:ilvl w:val="0"/>
          <w:numId w:val="12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lang w:eastAsia="pl-PL"/>
        </w:rPr>
        <w:t>Komisja konkursowa z chwilą rozstrzygnięcia konkursu ofert</w:t>
      </w:r>
      <w:r>
        <w:rPr>
          <w:rFonts w:ascii="Tahoma" w:hAnsi="Tahoma" w:cs="Tahoma"/>
          <w:color w:val="000000"/>
        </w:rPr>
        <w:t xml:space="preserve"> albo wysłania informacji o unieważnieniu post</w:t>
      </w:r>
      <w:r>
        <w:rPr>
          <w:rFonts w:ascii="Tahoma" w:eastAsia="TimesNewRoman" w:hAnsi="Tahoma" w:cs="Tahoma"/>
          <w:color w:val="000000"/>
        </w:rPr>
        <w:t>ę</w:t>
      </w:r>
      <w:r>
        <w:rPr>
          <w:rFonts w:ascii="Tahoma" w:hAnsi="Tahoma" w:cs="Tahoma"/>
          <w:color w:val="000000"/>
        </w:rPr>
        <w:t>powania ulega rozwi</w:t>
      </w:r>
      <w:r>
        <w:rPr>
          <w:rFonts w:ascii="Tahoma" w:eastAsia="TimesNewRoman" w:hAnsi="Tahoma" w:cs="Tahoma"/>
          <w:color w:val="000000"/>
        </w:rPr>
        <w:t>ą</w:t>
      </w:r>
      <w:r>
        <w:rPr>
          <w:rFonts w:ascii="Tahoma" w:hAnsi="Tahoma" w:cs="Tahoma"/>
          <w:color w:val="000000"/>
        </w:rPr>
        <w:t>zaniu.</w:t>
      </w:r>
    </w:p>
    <w:p w:rsidR="00C413B2" w:rsidRDefault="00C413B2">
      <w:pPr>
        <w:pStyle w:val="Normalny1"/>
        <w:jc w:val="both"/>
        <w:rPr>
          <w:rFonts w:ascii="Tahoma" w:hAnsi="Tahoma" w:cs="Tahoma"/>
          <w:color w:val="000000"/>
          <w:lang w:eastAsia="pl-PL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14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eastAsia="TimesNewRoman,Bold" w:hAnsi="Tahoma" w:cs="Tahoma"/>
          <w:b/>
          <w:bCs/>
          <w:color w:val="000000"/>
          <w:lang w:eastAsia="pl-PL"/>
        </w:rPr>
      </w:pPr>
      <w:r>
        <w:rPr>
          <w:rFonts w:ascii="Tahoma" w:eastAsia="TimesNewRoman,Bold" w:hAnsi="Tahoma" w:cs="Tahoma"/>
          <w:b/>
          <w:bCs/>
          <w:color w:val="000000"/>
          <w:lang w:eastAsia="pl-PL"/>
        </w:rPr>
        <w:t>ŚRODKI ODWOŁAWCZE PRZYSŁUGUJĄCE OFER</w:t>
      </w:r>
      <w:r>
        <w:rPr>
          <w:rFonts w:ascii="Tahoma" w:eastAsia="TimesNewRoman,Bold" w:hAnsi="Tahoma" w:cs="Tahoma"/>
          <w:b/>
          <w:bCs/>
          <w:color w:val="000000"/>
          <w:lang w:eastAsia="pl-PL"/>
        </w:rPr>
        <w:t>ENTOM</w:t>
      </w:r>
    </w:p>
    <w:p w:rsidR="00C413B2" w:rsidRDefault="00C413B2">
      <w:pPr>
        <w:pStyle w:val="Normalny1"/>
        <w:jc w:val="center"/>
        <w:rPr>
          <w:rFonts w:ascii="Tahoma" w:eastAsia="TimesNewRoman,Bold" w:hAnsi="Tahoma" w:cs="Tahoma"/>
          <w:b/>
          <w:bCs/>
          <w:color w:val="000000"/>
          <w:lang w:eastAsia="pl-PL"/>
        </w:rPr>
      </w:pPr>
    </w:p>
    <w:p w:rsidR="00C413B2" w:rsidRDefault="00BB6CC5">
      <w:pPr>
        <w:pStyle w:val="Normalny1"/>
        <w:numPr>
          <w:ilvl w:val="0"/>
          <w:numId w:val="7"/>
        </w:numPr>
        <w:ind w:left="39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C413B2" w:rsidRDefault="00BB6CC5">
      <w:pPr>
        <w:pStyle w:val="Normalny1"/>
        <w:numPr>
          <w:ilvl w:val="0"/>
          <w:numId w:val="7"/>
        </w:numPr>
        <w:ind w:left="39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Protest z</w:t>
      </w:r>
      <w:r>
        <w:rPr>
          <w:rFonts w:ascii="Tahoma" w:hAnsi="Tahoma" w:cs="Tahoma"/>
          <w:color w:val="000000"/>
        </w:rPr>
        <w:t>łożony po terminie nie podlega rozpatrzeniu.</w:t>
      </w:r>
    </w:p>
    <w:p w:rsidR="00C413B2" w:rsidRDefault="00BB6CC5">
      <w:pPr>
        <w:pStyle w:val="Normalny1"/>
        <w:numPr>
          <w:ilvl w:val="0"/>
          <w:numId w:val="7"/>
        </w:numPr>
        <w:ind w:left="39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Do czasu rozpatrzenia protestu postępowanie ulega zawieszeniu.</w:t>
      </w:r>
    </w:p>
    <w:p w:rsidR="00C413B2" w:rsidRDefault="00BB6CC5">
      <w:pPr>
        <w:pStyle w:val="Normalny1"/>
        <w:numPr>
          <w:ilvl w:val="0"/>
          <w:numId w:val="7"/>
        </w:numPr>
        <w:ind w:left="39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 przypadku stwierdzenia przez komisj</w:t>
      </w:r>
      <w:r>
        <w:rPr>
          <w:rFonts w:ascii="Tahoma" w:eastAsia="TimesNewRoman" w:hAnsi="Tahoma" w:cs="Tahoma"/>
          <w:color w:val="000000"/>
        </w:rPr>
        <w:t xml:space="preserve">ę </w:t>
      </w:r>
      <w:r>
        <w:rPr>
          <w:rFonts w:ascii="Tahoma" w:hAnsi="Tahoma" w:cs="Tahoma"/>
          <w:color w:val="000000"/>
        </w:rPr>
        <w:t>oczywistej bezzasadno</w:t>
      </w:r>
      <w:r>
        <w:rPr>
          <w:rFonts w:ascii="Tahoma" w:eastAsia="TimesNewRoman" w:hAnsi="Tahoma" w:cs="Tahoma"/>
          <w:color w:val="000000"/>
        </w:rPr>
        <w:t>ś</w:t>
      </w:r>
      <w:r>
        <w:rPr>
          <w:rFonts w:ascii="Tahoma" w:hAnsi="Tahoma" w:cs="Tahoma"/>
          <w:color w:val="000000"/>
        </w:rPr>
        <w:t>ci protestu post</w:t>
      </w:r>
      <w:r>
        <w:rPr>
          <w:rFonts w:ascii="Tahoma" w:eastAsia="TimesNewRoman" w:hAnsi="Tahoma" w:cs="Tahoma"/>
          <w:color w:val="000000"/>
        </w:rPr>
        <w:t>ę</w:t>
      </w:r>
      <w:r>
        <w:rPr>
          <w:rFonts w:ascii="Tahoma" w:hAnsi="Tahoma" w:cs="Tahoma"/>
          <w:color w:val="000000"/>
        </w:rPr>
        <w:t>powanie nie ulega zawieszeniu.</w:t>
      </w:r>
    </w:p>
    <w:p w:rsidR="00C413B2" w:rsidRDefault="00BB6CC5">
      <w:pPr>
        <w:pStyle w:val="Normalny1"/>
        <w:numPr>
          <w:ilvl w:val="0"/>
          <w:numId w:val="7"/>
        </w:numPr>
        <w:ind w:left="39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C413B2" w:rsidRDefault="00BB6CC5">
      <w:pPr>
        <w:pStyle w:val="Normalny1"/>
        <w:numPr>
          <w:ilvl w:val="0"/>
          <w:numId w:val="7"/>
        </w:numPr>
        <w:ind w:left="397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Oferent biorący udział w postępowaniu może wnieść do Komendanta Szpitala, w</w:t>
      </w:r>
      <w:r>
        <w:rPr>
          <w:rFonts w:ascii="Tahoma" w:hAnsi="Tahoma" w:cs="Tahoma"/>
          <w:bCs/>
          <w:color w:val="000000"/>
        </w:rPr>
        <w:t xml:space="preserve"> terminie 7 dni od dnia ogłoszenia o rozstrzygnięciu postępowania odwołanie dotyczące rozstrzygnięcia postępowania. Odwołanie wniesione po terminie podlega odrzuceniu.</w:t>
      </w:r>
    </w:p>
    <w:p w:rsidR="00C413B2" w:rsidRDefault="00BB6CC5">
      <w:pPr>
        <w:pStyle w:val="Normalny1"/>
        <w:numPr>
          <w:ilvl w:val="0"/>
          <w:numId w:val="7"/>
        </w:numPr>
        <w:ind w:left="397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Odwołanie rozpatrywane jest w terminie 7 dni od dnia jego otrzymania. Wniesienie odwołan</w:t>
      </w:r>
      <w:r>
        <w:rPr>
          <w:rFonts w:ascii="Tahoma" w:hAnsi="Tahoma" w:cs="Tahoma"/>
          <w:bCs/>
          <w:color w:val="000000"/>
        </w:rPr>
        <w:t>ia wstrzymuje zawarcie umowy o udzielanie świadczeń opieki zdrowotnej do czasu jego rozpatrzenia.</w:t>
      </w:r>
    </w:p>
    <w:p w:rsidR="00C413B2" w:rsidRDefault="00C413B2">
      <w:pPr>
        <w:pStyle w:val="Normalny1"/>
        <w:jc w:val="both"/>
        <w:rPr>
          <w:rFonts w:ascii="Tahoma" w:hAnsi="Tahoma" w:cs="Tahoma"/>
          <w:bCs/>
          <w:color w:val="000000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15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eastAsia="TimesNewRoman,Bold" w:hAnsi="Tahoma" w:cs="Tahoma"/>
          <w:b/>
          <w:bCs/>
          <w:color w:val="000000"/>
          <w:lang w:eastAsia="pl-PL"/>
        </w:rPr>
      </w:pPr>
      <w:r>
        <w:rPr>
          <w:rFonts w:ascii="Tahoma" w:eastAsia="TimesNewRoman,Bold" w:hAnsi="Tahoma" w:cs="Tahoma"/>
          <w:b/>
          <w:bCs/>
          <w:color w:val="000000"/>
          <w:lang w:eastAsia="pl-PL"/>
        </w:rPr>
        <w:t>ZAWARCIE UMOWY</w:t>
      </w:r>
    </w:p>
    <w:p w:rsidR="00C413B2" w:rsidRDefault="00C413B2">
      <w:pPr>
        <w:pStyle w:val="Normalny1"/>
        <w:jc w:val="center"/>
        <w:rPr>
          <w:rFonts w:ascii="Tahoma" w:hAnsi="Tahoma" w:cs="Tahoma"/>
          <w:color w:val="000000"/>
          <w:lang w:eastAsia="pl-PL"/>
        </w:rPr>
      </w:pPr>
    </w:p>
    <w:p w:rsidR="00C413B2" w:rsidRDefault="00BB6CC5">
      <w:pPr>
        <w:pStyle w:val="Normalny1"/>
        <w:numPr>
          <w:ilvl w:val="1"/>
          <w:numId w:val="7"/>
        </w:numPr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Umowa będzie zawarta w terminie do 14 dni od dnia rozstrzygnięcia konkursu.</w:t>
      </w:r>
    </w:p>
    <w:p w:rsidR="00C413B2" w:rsidRDefault="00BB6CC5">
      <w:pPr>
        <w:pStyle w:val="Normalny1"/>
        <w:numPr>
          <w:ilvl w:val="1"/>
          <w:numId w:val="7"/>
        </w:numPr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Oferent, którego oferta zostanie uznana za najkorzystniejsz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eastAsia="TimesNew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 xml:space="preserve">zostanie powiadomiony </w:t>
      </w:r>
      <w:r>
        <w:rPr>
          <w:rFonts w:ascii="Tahoma" w:eastAsia="Times New Roman" w:hAnsi="Tahoma" w:cs="Tahoma"/>
          <w:color w:val="000000"/>
          <w:lang w:eastAsia="pl-PL"/>
        </w:rPr>
        <w:br/>
        <w:t>o miejscu i</w:t>
      </w:r>
      <w:r>
        <w:rPr>
          <w:rFonts w:ascii="Tahoma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terminie podpisania umowy.</w:t>
      </w:r>
    </w:p>
    <w:p w:rsidR="00C413B2" w:rsidRDefault="00BB6CC5">
      <w:pPr>
        <w:pStyle w:val="Normalny1"/>
        <w:numPr>
          <w:ilvl w:val="1"/>
          <w:numId w:val="7"/>
        </w:numPr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Jeżeli oferent, którego oferta została przyjęta uchyli się z zawarcia umowy, Zamawiaj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>cy wybierze najkorzystniejsz</w:t>
      </w:r>
      <w:r>
        <w:rPr>
          <w:rFonts w:ascii="Tahoma" w:eastAsia="TimesNewRoman" w:hAnsi="Tahoma" w:cs="Tahoma"/>
          <w:color w:val="000000"/>
          <w:lang w:eastAsia="pl-PL"/>
        </w:rPr>
        <w:t xml:space="preserve">ą </w:t>
      </w:r>
      <w:r>
        <w:rPr>
          <w:rFonts w:ascii="Tahoma" w:hAnsi="Tahoma" w:cs="Tahoma"/>
          <w:color w:val="000000"/>
          <w:lang w:eastAsia="pl-PL"/>
        </w:rPr>
        <w:t>spo</w:t>
      </w:r>
      <w:r>
        <w:rPr>
          <w:rFonts w:ascii="Tahoma" w:eastAsia="TimesNewRoman" w:hAnsi="Tahoma" w:cs="Tahoma"/>
          <w:color w:val="000000"/>
          <w:lang w:eastAsia="pl-PL"/>
        </w:rPr>
        <w:t>ś</w:t>
      </w:r>
      <w:r>
        <w:rPr>
          <w:rFonts w:ascii="Tahoma" w:hAnsi="Tahoma" w:cs="Tahoma"/>
          <w:color w:val="000000"/>
          <w:lang w:eastAsia="pl-PL"/>
        </w:rPr>
        <w:t>ród pozostałych ofert uznanych za ważne.</w:t>
      </w:r>
    </w:p>
    <w:p w:rsidR="00C413B2" w:rsidRDefault="00C413B2">
      <w:pPr>
        <w:pStyle w:val="Normalny1"/>
        <w:rPr>
          <w:rFonts w:ascii="Tahoma" w:hAnsi="Tahoma" w:cs="Tahoma"/>
          <w:b/>
          <w:bCs/>
          <w:color w:val="000000"/>
          <w:lang w:eastAsia="pl-PL"/>
        </w:rPr>
      </w:pP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16</w:t>
      </w:r>
    </w:p>
    <w:p w:rsidR="00C413B2" w:rsidRDefault="00BB6CC5">
      <w:pPr>
        <w:pStyle w:val="Normalny1"/>
        <w:shd w:val="clear" w:color="auto" w:fill="E6E6E6"/>
        <w:ind w:left="397"/>
        <w:jc w:val="center"/>
        <w:rPr>
          <w:rFonts w:ascii="Tahoma" w:eastAsia="TimesNewRoman,Bold" w:hAnsi="Tahoma" w:cs="Tahoma"/>
          <w:b/>
          <w:bCs/>
          <w:color w:val="000000"/>
          <w:lang w:eastAsia="pl-PL"/>
        </w:rPr>
      </w:pPr>
      <w:r>
        <w:rPr>
          <w:rFonts w:ascii="Tahoma" w:eastAsia="TimesNewRoman,Bold" w:hAnsi="Tahoma" w:cs="Tahoma"/>
          <w:b/>
          <w:bCs/>
          <w:color w:val="000000"/>
          <w:lang w:eastAsia="pl-PL"/>
        </w:rPr>
        <w:t>POSTANOWIENIA KOŃCOWE</w:t>
      </w:r>
    </w:p>
    <w:p w:rsidR="00C413B2" w:rsidRDefault="00BB6CC5">
      <w:pPr>
        <w:pStyle w:val="Normalny1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 xml:space="preserve"> </w:t>
      </w:r>
    </w:p>
    <w:p w:rsidR="00C413B2" w:rsidRDefault="00BB6CC5">
      <w:pPr>
        <w:pStyle w:val="Normalny1"/>
        <w:numPr>
          <w:ilvl w:val="0"/>
          <w:numId w:val="8"/>
        </w:numPr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Zastrzega się prawo odwołania konkursu oraz przesunięcia terminu składania ofert bez podania przyczyn.</w:t>
      </w:r>
    </w:p>
    <w:p w:rsidR="00C413B2" w:rsidRDefault="00BB6CC5">
      <w:pPr>
        <w:pStyle w:val="Akapitzlist1"/>
        <w:numPr>
          <w:ilvl w:val="0"/>
          <w:numId w:val="8"/>
        </w:numPr>
        <w:spacing w:after="0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color w:val="000000"/>
          <w:lang w:eastAsia="pl-PL"/>
        </w:rPr>
        <w:t>O odwołaniu konkursu Udzielaj</w:t>
      </w:r>
      <w:r>
        <w:rPr>
          <w:rFonts w:ascii="Tahoma" w:eastAsia="TimesNewRoman" w:hAnsi="Tahoma" w:cs="Tahoma"/>
          <w:color w:val="000000"/>
          <w:lang w:eastAsia="pl-PL"/>
        </w:rPr>
        <w:t>ą</w:t>
      </w:r>
      <w:r>
        <w:rPr>
          <w:rFonts w:ascii="Tahoma" w:hAnsi="Tahoma" w:cs="Tahoma"/>
          <w:color w:val="000000"/>
          <w:lang w:eastAsia="pl-PL"/>
        </w:rPr>
        <w:t>cy Zamówienia zawiadamia oferentów na pi</w:t>
      </w:r>
      <w:r>
        <w:rPr>
          <w:rFonts w:ascii="Tahoma" w:eastAsia="TimesNewRoman" w:hAnsi="Tahoma" w:cs="Tahoma"/>
          <w:color w:val="000000"/>
          <w:lang w:eastAsia="pl-PL"/>
        </w:rPr>
        <w:t>ś</w:t>
      </w:r>
      <w:r>
        <w:rPr>
          <w:rFonts w:ascii="Tahoma" w:hAnsi="Tahoma" w:cs="Tahoma"/>
          <w:color w:val="000000"/>
          <w:lang w:eastAsia="pl-PL"/>
        </w:rPr>
        <w:t>mie.</w:t>
      </w:r>
    </w:p>
    <w:p w:rsidR="00C413B2" w:rsidRDefault="00BB6CC5">
      <w:pPr>
        <w:pStyle w:val="Normalny1"/>
        <w:numPr>
          <w:ilvl w:val="0"/>
          <w:numId w:val="8"/>
        </w:numPr>
        <w:jc w:val="both"/>
        <w:rPr>
          <w:rFonts w:ascii="Arial-BoldMT" w:eastAsia="Times New Roman" w:hAnsi="Arial-BoldMT" w:cs="Arial-BoldMT"/>
          <w:b/>
          <w:bCs/>
          <w:color w:val="000000"/>
          <w:lang w:eastAsia="pl-PL"/>
        </w:rPr>
      </w:pPr>
      <w:r>
        <w:rPr>
          <w:rFonts w:ascii="Arial-BoldMT" w:eastAsia="Times New Roman" w:hAnsi="Arial-BoldMT" w:cs="Arial-BoldMT"/>
          <w:b/>
          <w:bCs/>
          <w:color w:val="000000"/>
          <w:lang w:eastAsia="pl-PL"/>
        </w:rPr>
        <w:t xml:space="preserve">Wszelkie formularze udostępnione są na stronie internetowej jednostki tj.: </w:t>
      </w:r>
      <w:hyperlink r:id="rId14">
        <w:r>
          <w:rPr>
            <w:rStyle w:val="czeinternetowe"/>
            <w:rFonts w:ascii="Arial-BoldMT" w:eastAsia="Times New Roman" w:hAnsi="Arial-BoldMT" w:cs="Arial-BoldMT"/>
            <w:b/>
            <w:bCs/>
            <w:color w:val="000000"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color w:val="000000"/>
          <w:lang w:eastAsia="pl-PL"/>
        </w:rPr>
        <w:t xml:space="preserve"> </w:t>
      </w:r>
    </w:p>
    <w:p w:rsidR="00C413B2" w:rsidRDefault="00C413B2">
      <w:pPr>
        <w:pStyle w:val="Normalny1"/>
        <w:jc w:val="both"/>
        <w:rPr>
          <w:rFonts w:ascii="Tahoma" w:hAnsi="Tahoma" w:cs="Tahoma"/>
          <w:color w:val="000000"/>
          <w:lang w:eastAsia="pl-PL"/>
        </w:rPr>
      </w:pPr>
    </w:p>
    <w:p w:rsidR="00C413B2" w:rsidRDefault="00BB6CC5">
      <w:pPr>
        <w:pStyle w:val="Normalny1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Załączniki:</w:t>
      </w:r>
    </w:p>
    <w:p w:rsidR="00C413B2" w:rsidRDefault="00BB6CC5">
      <w:pPr>
        <w:pStyle w:val="Normalny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Wzory formularza Ofert</w:t>
      </w:r>
    </w:p>
    <w:p w:rsidR="00C413B2" w:rsidRDefault="00BB6CC5">
      <w:pPr>
        <w:pStyle w:val="Normalny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Wzory umów</w:t>
      </w:r>
    </w:p>
    <w:p w:rsidR="00C413B2" w:rsidRDefault="00C413B2">
      <w:pPr>
        <w:pStyle w:val="Normalny1"/>
        <w:jc w:val="both"/>
        <w:rPr>
          <w:bCs/>
          <w:color w:val="000000"/>
        </w:rPr>
      </w:pPr>
    </w:p>
    <w:p w:rsidR="00C413B2" w:rsidRDefault="00BB6CC5">
      <w:pPr>
        <w:pStyle w:val="Normalny1"/>
      </w:pPr>
      <w:r>
        <w:pict>
          <v:rect id="_x0000_s1026" style="position:absolute;margin-left:533.75pt;margin-top:.05pt;width:12.05pt;height:13.8pt;z-index:251658240;mso-wrap-distance-left:-.05pt;mso-wrap-distance-top:0;mso-wrap-distance-right:-.05pt;mso-wrap-distance-bottom:0">
            <v:fill opacity="0"/>
            <v:textbox inset="0,0,0,0">
              <w:txbxContent>
                <w:p w:rsidR="00C413B2" w:rsidRDefault="00BB6CC5">
                  <w:pPr>
                    <w:pStyle w:val="Stopka"/>
                    <w:pBdr>
                      <w:top w:val="nil"/>
                      <w:left w:val="nil"/>
                      <w:bottom w:val="nil"/>
                      <w:right w:val="nil"/>
                    </w:pBdr>
                    <w:rPr>
                      <w:rStyle w:val="Numerstrony"/>
                    </w:rPr>
                  </w:pPr>
                  <w:r>
                    <w:rPr>
                      <w:rStyle w:val="Numerstrony"/>
                    </w:rPr>
                    <w:fldChar w:fldCharType="begin"/>
                  </w:r>
                  <w:r>
                    <w:instrText>PAGE</w:instrText>
                  </w:r>
                  <w:r>
                    <w:fldChar w:fldCharType="separate"/>
                  </w:r>
                  <w:r>
                    <w:t>10</w:t>
                  </w:r>
                  <w:r>
                    <w:fldChar w:fldCharType="end"/>
                  </w:r>
                </w:p>
              </w:txbxContent>
            </v:textbox>
            <w10:wrap type="square" side="largest"/>
          </v:rect>
        </w:pict>
      </w:r>
    </w:p>
    <w:sectPr w:rsidR="00C413B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707" w:bottom="766" w:left="284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C5" w:rsidRDefault="00BB6CC5">
      <w:pPr>
        <w:spacing w:line="240" w:lineRule="auto"/>
      </w:pPr>
      <w:r>
        <w:separator/>
      </w:r>
    </w:p>
  </w:endnote>
  <w:endnote w:type="continuationSeparator" w:id="0">
    <w:p w:rsidR="00BB6CC5" w:rsidRDefault="00BB6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charset w:val="80"/>
    <w:family w:val="auto"/>
    <w:pitch w:val="default"/>
  </w:font>
  <w:font w:name="TimesNewRomanPS-BoldMT">
    <w:altName w:val="Times New Roman"/>
    <w:charset w:val="EE"/>
    <w:family w:val="roman"/>
    <w:pitch w:val="variable"/>
  </w:font>
  <w:font w:name="TimesNewRoman,Bold">
    <w:panose1 w:val="00000000000000000000"/>
    <w:charset w:val="00"/>
    <w:family w:val="roman"/>
    <w:notTrueType/>
    <w:pitch w:val="default"/>
  </w:font>
  <w:font w:name="ArialMT">
    <w:altName w:val="Times New Roman"/>
    <w:charset w:val="EE"/>
    <w:family w:val="roman"/>
    <w:pitch w:val="variable"/>
  </w:font>
  <w:font w:name="Arial-BoldM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B2" w:rsidRDefault="00BB6CC5">
    <w:pPr>
      <w:pStyle w:val="Stopka"/>
      <w:ind w:right="360"/>
    </w:pPr>
    <w:r>
      <w:pict>
        <v:rect id="_x0000_s2051" style="position:absolute;margin-left:533.75pt;margin-top:.05pt;width:12.05pt;height:13.8pt;z-index:251656704;mso-wrap-distance-left:-.05pt;mso-wrap-distance-top:0;mso-wrap-distance-right:-.05pt;mso-wrap-distance-bottom:0">
          <v:fill opacity="0"/>
          <v:textbox inset="0,0,0,0">
            <w:txbxContent>
              <w:p w:rsidR="00C413B2" w:rsidRDefault="00BB6CC5">
                <w:pPr>
                  <w:pStyle w:val="Stopka"/>
                  <w:pBdr>
                    <w:top w:val="nil"/>
                    <w:left w:val="nil"/>
                    <w:bottom w:val="nil"/>
                    <w:right w:val="nil"/>
                  </w:pBdr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E5C6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B2" w:rsidRDefault="00BB6CC5">
    <w:pPr>
      <w:pStyle w:val="Stopka"/>
      <w:ind w:right="360"/>
    </w:pPr>
    <w:r>
      <w:pict>
        <v:rect id="_x0000_s2050" style="position:absolute;margin-left:533.75pt;margin-top:.05pt;width:12.05pt;height:13.8pt;z-index:251657728;mso-wrap-distance-left:-.05pt;mso-wrap-distance-top:0;mso-wrap-distance-right:-.05pt;mso-wrap-distance-bottom:0">
          <v:fill opacity="0"/>
          <v:textbox inset="0,0,0,0">
            <w:txbxContent>
              <w:p w:rsidR="00C413B2" w:rsidRDefault="00BB6CC5">
                <w:pPr>
                  <w:pStyle w:val="Stopka"/>
                  <w:pBdr>
                    <w:top w:val="nil"/>
                    <w:left w:val="nil"/>
                    <w:bottom w:val="nil"/>
                    <w:right w:val="nil"/>
                  </w:pBdr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E5C69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side="largest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B2" w:rsidRDefault="00BB6CC5">
    <w:pPr>
      <w:pStyle w:val="Stopka"/>
      <w:ind w:right="360"/>
    </w:pPr>
    <w:r>
      <w:pict>
        <v:rect id="_x0000_s2049" style="position:absolute;margin-left:539.75pt;margin-top:.05pt;width:6.05pt;height:13.8pt;z-index:251658752;mso-wrap-distance-left:-.05pt;mso-wrap-distance-top:0;mso-wrap-distance-right:-.05pt;mso-wrap-distance-bottom:0">
          <v:fill opacity="0"/>
          <v:textbox inset="0,0,0,0">
            <w:txbxContent>
              <w:p w:rsidR="00C413B2" w:rsidRDefault="00BB6CC5">
                <w:pPr>
                  <w:pStyle w:val="Stopka"/>
                  <w:pBdr>
                    <w:top w:val="nil"/>
                    <w:left w:val="nil"/>
                    <w:bottom w:val="nil"/>
                    <w:right w:val="nil"/>
                  </w:pBdr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E5C6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C5" w:rsidRDefault="00BB6CC5">
      <w:pPr>
        <w:spacing w:line="240" w:lineRule="auto"/>
      </w:pPr>
      <w:r>
        <w:separator/>
      </w:r>
    </w:p>
  </w:footnote>
  <w:footnote w:type="continuationSeparator" w:id="0">
    <w:p w:rsidR="00BB6CC5" w:rsidRDefault="00BB6C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B2" w:rsidRDefault="00BB6CC5">
    <w:pPr>
      <w:pStyle w:val="Normalny1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SZCZEGÓŁOWE WARUNKI KONKURSU OFERT I MATERIAŁY INFORMACYJNE </w:t>
    </w:r>
  </w:p>
  <w:p w:rsidR="00C413B2" w:rsidRDefault="00BB6CC5">
    <w:pPr>
      <w:pStyle w:val="Normalny1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B2" w:rsidRDefault="00BB6CC5">
    <w:pPr>
      <w:pStyle w:val="Normalny1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SZCZEGÓŁOWE WARUNKI KONKURSU OFERT I MATERIAŁY INFORMACYJNE </w:t>
    </w:r>
  </w:p>
  <w:p w:rsidR="00C413B2" w:rsidRDefault="00BB6CC5">
    <w:pPr>
      <w:pStyle w:val="Normalny1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B2" w:rsidRDefault="00BB6CC5">
    <w:pPr>
      <w:pStyle w:val="Normalny1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SZCZEGÓŁOWE WARUNKI KONKURSU OFERT I MATERIAŁY INFORMACYJNE </w:t>
    </w:r>
  </w:p>
  <w:p w:rsidR="00C413B2" w:rsidRDefault="00BB6CC5">
    <w:pPr>
      <w:pStyle w:val="Normalny1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312"/>
    <w:multiLevelType w:val="multilevel"/>
    <w:tmpl w:val="60CE310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53454C0"/>
    <w:multiLevelType w:val="multilevel"/>
    <w:tmpl w:val="2F16E28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6F101AF"/>
    <w:multiLevelType w:val="multilevel"/>
    <w:tmpl w:val="6B50709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1038E"/>
    <w:multiLevelType w:val="multilevel"/>
    <w:tmpl w:val="280A5D76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>
    <w:nsid w:val="14E24D2A"/>
    <w:multiLevelType w:val="multilevel"/>
    <w:tmpl w:val="FD520036"/>
    <w:lvl w:ilvl="0">
      <w:start w:val="1"/>
      <w:numFmt w:val="bullet"/>
      <w:lvlText w:val=""/>
      <w:lvlJc w:val="left"/>
      <w:pPr>
        <w:ind w:left="15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8" w:hanging="360"/>
      </w:pPr>
      <w:rPr>
        <w:rFonts w:ascii="Wingdings" w:hAnsi="Wingdings" w:cs="Wingdings" w:hint="default"/>
      </w:rPr>
    </w:lvl>
  </w:abstractNum>
  <w:abstractNum w:abstractNumId="5">
    <w:nsid w:val="1524469E"/>
    <w:multiLevelType w:val="multilevel"/>
    <w:tmpl w:val="A2B817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178FF"/>
    <w:multiLevelType w:val="multilevel"/>
    <w:tmpl w:val="2EF60F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05B69E8"/>
    <w:multiLevelType w:val="multilevel"/>
    <w:tmpl w:val="86F275F8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336A9"/>
    <w:multiLevelType w:val="multilevel"/>
    <w:tmpl w:val="76484572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007C64"/>
    <w:multiLevelType w:val="multilevel"/>
    <w:tmpl w:val="CB865474"/>
    <w:lvl w:ilvl="0">
      <w:start w:val="1"/>
      <w:numFmt w:val="bullet"/>
      <w:lvlText w:val=""/>
      <w:lvlJc w:val="left"/>
      <w:pPr>
        <w:ind w:left="15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8" w:hanging="360"/>
      </w:pPr>
      <w:rPr>
        <w:rFonts w:ascii="Wingdings" w:hAnsi="Wingdings" w:cs="Wingdings" w:hint="default"/>
      </w:rPr>
    </w:lvl>
  </w:abstractNum>
  <w:abstractNum w:abstractNumId="10">
    <w:nsid w:val="265F4B00"/>
    <w:multiLevelType w:val="multilevel"/>
    <w:tmpl w:val="F702C76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57F92"/>
    <w:multiLevelType w:val="multilevel"/>
    <w:tmpl w:val="C3FC3EF0"/>
    <w:lvl w:ilvl="0">
      <w:start w:val="1"/>
      <w:numFmt w:val="bullet"/>
      <w:lvlText w:val=""/>
      <w:lvlJc w:val="left"/>
      <w:pPr>
        <w:ind w:left="2226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86" w:hanging="360"/>
      </w:pPr>
      <w:rPr>
        <w:rFonts w:ascii="Wingdings" w:hAnsi="Wingdings" w:cs="Wingdings" w:hint="default"/>
      </w:rPr>
    </w:lvl>
  </w:abstractNum>
  <w:abstractNum w:abstractNumId="12">
    <w:nsid w:val="2AA53462"/>
    <w:multiLevelType w:val="multilevel"/>
    <w:tmpl w:val="B92EBBC4"/>
    <w:lvl w:ilvl="0">
      <w:start w:val="1"/>
      <w:numFmt w:val="bullet"/>
      <w:lvlText w:val=""/>
      <w:lvlJc w:val="left"/>
      <w:pPr>
        <w:ind w:left="15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8" w:hanging="360"/>
      </w:pPr>
      <w:rPr>
        <w:rFonts w:ascii="Wingdings" w:hAnsi="Wingdings" w:cs="Wingdings" w:hint="default"/>
      </w:rPr>
    </w:lvl>
  </w:abstractNum>
  <w:abstractNum w:abstractNumId="13">
    <w:nsid w:val="2B7A27D6"/>
    <w:multiLevelType w:val="multilevel"/>
    <w:tmpl w:val="1360A8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C4A4D43"/>
    <w:multiLevelType w:val="multilevel"/>
    <w:tmpl w:val="A296049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14930"/>
    <w:multiLevelType w:val="multilevel"/>
    <w:tmpl w:val="D7D235E6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>
    <w:nsid w:val="2F586C57"/>
    <w:multiLevelType w:val="multilevel"/>
    <w:tmpl w:val="02D60C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0ED41B3"/>
    <w:multiLevelType w:val="multilevel"/>
    <w:tmpl w:val="5DD2D62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36ED6226"/>
    <w:multiLevelType w:val="multilevel"/>
    <w:tmpl w:val="1F2AD9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8BA048E"/>
    <w:multiLevelType w:val="multilevel"/>
    <w:tmpl w:val="B6D8EC0E"/>
    <w:lvl w:ilvl="0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0">
    <w:nsid w:val="39646F3D"/>
    <w:multiLevelType w:val="multilevel"/>
    <w:tmpl w:val="955A36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ADC46DD"/>
    <w:multiLevelType w:val="multilevel"/>
    <w:tmpl w:val="82C4189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sz w:val="22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B346CA4"/>
    <w:multiLevelType w:val="multilevel"/>
    <w:tmpl w:val="4198C57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>
    <w:nsid w:val="3ECA7D24"/>
    <w:multiLevelType w:val="multilevel"/>
    <w:tmpl w:val="430CAEFA"/>
    <w:lvl w:ilvl="0">
      <w:start w:val="1"/>
      <w:numFmt w:val="bullet"/>
      <w:lvlText w:val=""/>
      <w:lvlJc w:val="left"/>
      <w:pPr>
        <w:ind w:left="15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8" w:hanging="360"/>
      </w:pPr>
      <w:rPr>
        <w:rFonts w:ascii="Wingdings" w:hAnsi="Wingdings" w:cs="Wingdings" w:hint="default"/>
      </w:rPr>
    </w:lvl>
  </w:abstractNum>
  <w:abstractNum w:abstractNumId="24">
    <w:nsid w:val="3EFF7630"/>
    <w:multiLevelType w:val="multilevel"/>
    <w:tmpl w:val="BA3AED4A"/>
    <w:lvl w:ilvl="0">
      <w:start w:val="10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45FC0695"/>
    <w:multiLevelType w:val="multilevel"/>
    <w:tmpl w:val="6158DB06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0D6EE2"/>
    <w:multiLevelType w:val="multilevel"/>
    <w:tmpl w:val="4A1681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9FC0B93"/>
    <w:multiLevelType w:val="multilevel"/>
    <w:tmpl w:val="59D250F8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486EA8"/>
    <w:multiLevelType w:val="multilevel"/>
    <w:tmpl w:val="E18441C6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3C6EF9"/>
    <w:multiLevelType w:val="multilevel"/>
    <w:tmpl w:val="1382A40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C82F71"/>
    <w:multiLevelType w:val="multilevel"/>
    <w:tmpl w:val="7B0285FC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2BD5D25"/>
    <w:multiLevelType w:val="multilevel"/>
    <w:tmpl w:val="4FCA83C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FB2E70"/>
    <w:multiLevelType w:val="multilevel"/>
    <w:tmpl w:val="643A807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F74432"/>
    <w:multiLevelType w:val="multilevel"/>
    <w:tmpl w:val="DEB8C82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4">
    <w:nsid w:val="5A8E4B73"/>
    <w:multiLevelType w:val="multilevel"/>
    <w:tmpl w:val="8CDA31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ED421A"/>
    <w:multiLevelType w:val="multilevel"/>
    <w:tmpl w:val="302EBB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4C2B90"/>
    <w:multiLevelType w:val="multilevel"/>
    <w:tmpl w:val="DFBCF3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66464C5"/>
    <w:multiLevelType w:val="multilevel"/>
    <w:tmpl w:val="3A927C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A465776"/>
    <w:multiLevelType w:val="multilevel"/>
    <w:tmpl w:val="2B66506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797D09"/>
    <w:multiLevelType w:val="multilevel"/>
    <w:tmpl w:val="31AC14CE"/>
    <w:lvl w:ilvl="0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107"/>
        </w:tabs>
        <w:ind w:left="1107" w:hanging="397"/>
      </w:pPr>
      <w:rPr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9F77E0"/>
    <w:multiLevelType w:val="multilevel"/>
    <w:tmpl w:val="229E4DB4"/>
    <w:lvl w:ilvl="0">
      <w:start w:val="14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41">
    <w:nsid w:val="735D7DCB"/>
    <w:multiLevelType w:val="multilevel"/>
    <w:tmpl w:val="67DAAF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A16F8"/>
    <w:multiLevelType w:val="multilevel"/>
    <w:tmpl w:val="BADC308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3">
    <w:nsid w:val="77C34997"/>
    <w:multiLevelType w:val="multilevel"/>
    <w:tmpl w:val="E58A7B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2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sz w:val="22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87200D"/>
    <w:multiLevelType w:val="multilevel"/>
    <w:tmpl w:val="92C871AA"/>
    <w:lvl w:ilvl="0">
      <w:start w:val="1"/>
      <w:numFmt w:val="decimal"/>
      <w:lvlText w:val="%1)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45">
    <w:nsid w:val="7C790D90"/>
    <w:multiLevelType w:val="multilevel"/>
    <w:tmpl w:val="F9BC486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2"/>
  </w:num>
  <w:num w:numId="3">
    <w:abstractNumId w:val="38"/>
  </w:num>
  <w:num w:numId="4">
    <w:abstractNumId w:val="31"/>
  </w:num>
  <w:num w:numId="5">
    <w:abstractNumId w:val="32"/>
  </w:num>
  <w:num w:numId="6">
    <w:abstractNumId w:val="21"/>
  </w:num>
  <w:num w:numId="7">
    <w:abstractNumId w:val="27"/>
  </w:num>
  <w:num w:numId="8">
    <w:abstractNumId w:val="34"/>
  </w:num>
  <w:num w:numId="9">
    <w:abstractNumId w:val="30"/>
  </w:num>
  <w:num w:numId="10">
    <w:abstractNumId w:val="28"/>
  </w:num>
  <w:num w:numId="11">
    <w:abstractNumId w:val="39"/>
  </w:num>
  <w:num w:numId="12">
    <w:abstractNumId w:val="29"/>
  </w:num>
  <w:num w:numId="13">
    <w:abstractNumId w:val="7"/>
  </w:num>
  <w:num w:numId="14">
    <w:abstractNumId w:val="8"/>
  </w:num>
  <w:num w:numId="15">
    <w:abstractNumId w:val="25"/>
  </w:num>
  <w:num w:numId="16">
    <w:abstractNumId w:val="45"/>
  </w:num>
  <w:num w:numId="17">
    <w:abstractNumId w:val="10"/>
  </w:num>
  <w:num w:numId="18">
    <w:abstractNumId w:val="44"/>
  </w:num>
  <w:num w:numId="19">
    <w:abstractNumId w:val="41"/>
  </w:num>
  <w:num w:numId="20">
    <w:abstractNumId w:val="24"/>
  </w:num>
  <w:num w:numId="21">
    <w:abstractNumId w:val="40"/>
  </w:num>
  <w:num w:numId="22">
    <w:abstractNumId w:val="14"/>
  </w:num>
  <w:num w:numId="23">
    <w:abstractNumId w:val="17"/>
  </w:num>
  <w:num w:numId="24">
    <w:abstractNumId w:val="36"/>
  </w:num>
  <w:num w:numId="25">
    <w:abstractNumId w:val="16"/>
  </w:num>
  <w:num w:numId="26">
    <w:abstractNumId w:val="6"/>
  </w:num>
  <w:num w:numId="27">
    <w:abstractNumId w:val="33"/>
  </w:num>
  <w:num w:numId="28">
    <w:abstractNumId w:val="18"/>
  </w:num>
  <w:num w:numId="29">
    <w:abstractNumId w:val="5"/>
  </w:num>
  <w:num w:numId="30">
    <w:abstractNumId w:val="35"/>
  </w:num>
  <w:num w:numId="31">
    <w:abstractNumId w:val="11"/>
  </w:num>
  <w:num w:numId="32">
    <w:abstractNumId w:val="1"/>
  </w:num>
  <w:num w:numId="33">
    <w:abstractNumId w:val="22"/>
  </w:num>
  <w:num w:numId="34">
    <w:abstractNumId w:val="3"/>
  </w:num>
  <w:num w:numId="35">
    <w:abstractNumId w:val="37"/>
  </w:num>
  <w:num w:numId="36">
    <w:abstractNumId w:val="23"/>
  </w:num>
  <w:num w:numId="37">
    <w:abstractNumId w:val="9"/>
  </w:num>
  <w:num w:numId="38">
    <w:abstractNumId w:val="12"/>
  </w:num>
  <w:num w:numId="39">
    <w:abstractNumId w:val="42"/>
  </w:num>
  <w:num w:numId="40">
    <w:abstractNumId w:val="4"/>
  </w:num>
  <w:num w:numId="41">
    <w:abstractNumId w:val="13"/>
  </w:num>
  <w:num w:numId="42">
    <w:abstractNumId w:val="15"/>
  </w:num>
  <w:num w:numId="43">
    <w:abstractNumId w:val="0"/>
  </w:num>
  <w:num w:numId="44">
    <w:abstractNumId w:val="26"/>
  </w:num>
  <w:num w:numId="45">
    <w:abstractNumId w:val="19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13B2"/>
    <w:rsid w:val="00BB6CC5"/>
    <w:rsid w:val="00BB7642"/>
    <w:rsid w:val="00C413B2"/>
    <w:rsid w:val="00C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1"/>
    <w:link w:val="Nagwek1Znak"/>
    <w:uiPriority w:val="9"/>
    <w:qFormat/>
    <w:rsid w:val="005632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030C9"/>
    <w:pPr>
      <w:widowControl w:val="0"/>
      <w:suppressAutoHyphens/>
      <w:spacing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character" w:customStyle="1" w:styleId="czeinternetowe">
    <w:name w:val="Łącze internetowe"/>
    <w:uiPriority w:val="99"/>
    <w:rsid w:val="00D672AB"/>
    <w:rPr>
      <w:rFonts w:cs="Times New Roman"/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Wcicietrecitekstu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="Cambria" w:hAnsi="Cambria"/>
      <w:b/>
      <w:bCs/>
      <w:color w:val="365F91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E413EA"/>
    <w:rPr>
      <w:rFonts w:ascii="Calibri" w:eastAsia="Calibri" w:hAnsi="Calibri" w:cs="Times New Roman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Times New Roman"/>
      <w:sz w:val="24"/>
      <w:szCs w:val="24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b w:val="0"/>
      <w:i w:val="0"/>
      <w:sz w:val="22"/>
    </w:rPr>
  </w:style>
  <w:style w:type="character" w:customStyle="1" w:styleId="ListLabel5">
    <w:name w:val="ListLabel 5"/>
    <w:rPr>
      <w:sz w:val="22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rFonts w:cs="Tahoma"/>
    </w:rPr>
  </w:style>
  <w:style w:type="character" w:customStyle="1" w:styleId="ListLabel9">
    <w:name w:val="ListLabel 9"/>
    <w:rPr>
      <w:rFonts w:cs="Courier New"/>
    </w:rPr>
  </w:style>
  <w:style w:type="paragraph" w:styleId="Nagwek">
    <w:name w:val="header"/>
    <w:basedOn w:val="Normalny1"/>
    <w:next w:val="Tretekstu"/>
    <w:link w:val="NagwekZnak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pPr>
      <w:suppressLineNumbers/>
    </w:pPr>
  </w:style>
  <w:style w:type="paragraph" w:styleId="Akapitzlist">
    <w:name w:val="List Paragraph"/>
    <w:basedOn w:val="Normalny1"/>
    <w:uiPriority w:val="99"/>
    <w:qFormat/>
    <w:rsid w:val="00D672AB"/>
    <w:pPr>
      <w:spacing w:after="200"/>
      <w:ind w:left="720"/>
      <w:contextualSpacing/>
    </w:pPr>
  </w:style>
  <w:style w:type="paragraph" w:customStyle="1" w:styleId="Akapitzlist1">
    <w:name w:val="Akapit z listą1"/>
    <w:basedOn w:val="Normalny1"/>
    <w:uiPriority w:val="99"/>
    <w:rsid w:val="00D672AB"/>
    <w:pPr>
      <w:spacing w:after="200"/>
      <w:ind w:left="720"/>
      <w:contextualSpacing/>
    </w:pPr>
    <w:rPr>
      <w:rFonts w:eastAsia="Times New Roman"/>
    </w:rPr>
  </w:style>
  <w:style w:type="paragraph" w:styleId="Stopka">
    <w:name w:val="footer"/>
    <w:basedOn w:val="Normalny1"/>
    <w:link w:val="StopkaZnak"/>
    <w:uiPriority w:val="99"/>
    <w:rsid w:val="00D672AB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1"/>
    <w:rsid w:val="00D672AB"/>
    <w:pPr>
      <w:jc w:val="both"/>
    </w:pPr>
    <w:rPr>
      <w:rFonts w:eastAsia="Times New Roman"/>
      <w:szCs w:val="20"/>
      <w:lang w:eastAsia="ar-SA"/>
    </w:rPr>
  </w:style>
  <w:style w:type="paragraph" w:styleId="Bezodstpw">
    <w:name w:val="No Spacing"/>
    <w:uiPriority w:val="1"/>
    <w:qFormat/>
    <w:rsid w:val="00D672AB"/>
    <w:pPr>
      <w:suppressAutoHyphens/>
      <w:spacing w:line="240" w:lineRule="auto"/>
    </w:pPr>
    <w:rPr>
      <w:rFonts w:eastAsia="Calibri" w:cs="Times New Roman"/>
    </w:rPr>
  </w:style>
  <w:style w:type="paragraph" w:styleId="Tekstdymka">
    <w:name w:val="Balloon Text"/>
    <w:basedOn w:val="Normalny1"/>
    <w:link w:val="TekstdymkaZnak"/>
    <w:uiPriority w:val="99"/>
    <w:semiHidden/>
    <w:unhideWhenUsed/>
    <w:rsid w:val="00953BC8"/>
    <w:rPr>
      <w:rFonts w:ascii="Tahoma" w:hAnsi="Tahoma" w:cs="Tahoma"/>
      <w:sz w:val="16"/>
      <w:szCs w:val="16"/>
    </w:rPr>
  </w:style>
  <w:style w:type="paragraph" w:customStyle="1" w:styleId="Wcicietrecitekstu">
    <w:name w:val="Wcięcie treści tekstu"/>
    <w:basedOn w:val="Normalny1"/>
    <w:link w:val="TekstpodstawowywcityZnak"/>
    <w:rsid w:val="007839FC"/>
    <w:pPr>
      <w:ind w:left="360"/>
    </w:pPr>
    <w:rPr>
      <w:rFonts w:eastAsia="Times New Roman"/>
      <w:lang w:eastAsia="pl-PL"/>
    </w:rPr>
  </w:style>
  <w:style w:type="paragraph" w:customStyle="1" w:styleId="Gwka">
    <w:name w:val="Główka"/>
    <w:basedOn w:val="Normalny1"/>
    <w:uiPriority w:val="99"/>
    <w:unhideWhenUsed/>
    <w:rsid w:val="00E413EA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4wsk.pl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4wsk.pl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4w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F8D0-EDCB-41C9-AB92-FBC2EA98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11</Pages>
  <Words>3636</Words>
  <Characters>21820</Characters>
  <Application>Microsoft Office Word</Application>
  <DocSecurity>0</DocSecurity>
  <Lines>181</Lines>
  <Paragraphs>50</Paragraphs>
  <ScaleCrop>false</ScaleCrop>
  <Company/>
  <LinksUpToDate>false</LinksUpToDate>
  <CharactersWithSpaces>25406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4wsk</cp:lastModifiedBy>
  <cp:revision>452</cp:revision>
  <cp:lastPrinted>2014-07-07T11:57:00Z</cp:lastPrinted>
  <dcterms:created xsi:type="dcterms:W3CDTF">2012-10-10T08:19:00Z</dcterms:created>
  <dcterms:modified xsi:type="dcterms:W3CDTF">2014-07-14T07:16:00Z</dcterms:modified>
  <dc:language>pl-PL</dc:language>
</cp:coreProperties>
</file>