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627CA2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627CA2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627CA2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B7AEB" w:rsidRPr="001A5E05">
              <w:rPr>
                <w:rFonts w:ascii="Tahoma" w:hAnsi="Tahoma" w:cs="Tahoma"/>
                <w:color w:val="000000" w:themeColor="text1"/>
                <w:sz w:val="20"/>
              </w:rPr>
              <w:t>264</w:t>
            </w:r>
            <w:r w:rsidR="005C03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6B7AEB" w:rsidRPr="001A5E05">
              <w:rPr>
                <w:rFonts w:ascii="Tahoma" w:hAnsi="Tahoma" w:cs="Tahoma"/>
                <w:color w:val="000000" w:themeColor="text1"/>
                <w:sz w:val="20"/>
              </w:rPr>
              <w:t>21.11.2013r.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0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1" w:name="_Toc206379309"/>
            <w:bookmarkEnd w:id="0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1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086781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10</w:t>
      </w:r>
      <w:r w:rsidR="006A2005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/2013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9F3D20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GRUDZIEŃ </w:t>
      </w:r>
      <w:r w:rsidR="006A2005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2013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E34B7" w:rsidRPr="001A5E05" w:rsidRDefault="007E34B7" w:rsidP="007E34B7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right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A814E8" w:rsidRPr="001A5E05" w:rsidRDefault="00A814E8" w:rsidP="00A814E8">
      <w:pPr>
        <w:tabs>
          <w:tab w:val="left" w:pos="2880"/>
        </w:tabs>
        <w:rPr>
          <w:rFonts w:ascii="Tahoma" w:hAnsi="Tahoma" w:cs="Tahoma"/>
          <w:i/>
          <w:color w:val="000000" w:themeColor="text1"/>
        </w:rPr>
      </w:pPr>
    </w:p>
    <w:p w:rsidR="00A814E8" w:rsidRPr="001A5E05" w:rsidRDefault="00A814E8" w:rsidP="00A814E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85130000-9 Udzielanie świadczeń w zakresie świadczeń </w:t>
      </w:r>
      <w:proofErr w:type="spellStart"/>
      <w:r w:rsidRPr="001A5E05">
        <w:rPr>
          <w:rFonts w:ascii="Tahoma" w:hAnsi="Tahoma" w:cs="Tahoma"/>
          <w:color w:val="000000" w:themeColor="text1"/>
        </w:rPr>
        <w:t>ogólnostomatologicznych</w:t>
      </w:r>
      <w:proofErr w:type="spellEnd"/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(kod  07.0000.218.02)  w Poliklinice Stomatologicznej  – </w:t>
      </w:r>
      <w:r w:rsidRPr="001A5E05">
        <w:rPr>
          <w:rFonts w:ascii="Tahoma" w:hAnsi="Tahoma" w:cs="Tahoma"/>
          <w:bCs/>
          <w:color w:val="000000" w:themeColor="text1"/>
        </w:rPr>
        <w:t>1 lekarz;</w:t>
      </w:r>
    </w:p>
    <w:p w:rsidR="00A814E8" w:rsidRPr="001A5E05" w:rsidRDefault="00A814E8" w:rsidP="00A814E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85130000-9 Udzielanie świadczeń w zakresie świadczeń protetyki stomatologicznej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(kod  07.0000.214.02)  oraz świadczeń </w:t>
      </w:r>
      <w:proofErr w:type="spellStart"/>
      <w:r w:rsidRPr="001A5E05">
        <w:rPr>
          <w:rFonts w:ascii="Tahoma" w:hAnsi="Tahoma" w:cs="Tahoma"/>
          <w:color w:val="000000" w:themeColor="text1"/>
        </w:rPr>
        <w:t>ogólnostomatologicznych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(kod  07.0000.218.02) 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Poliklinice Stomatologicznej  – 1 lekarz</w:t>
      </w:r>
      <w:r w:rsidR="009C58F6" w:rsidRPr="001A5E05">
        <w:rPr>
          <w:rFonts w:ascii="Tahoma" w:hAnsi="Tahoma" w:cs="Tahoma"/>
          <w:color w:val="000000" w:themeColor="text1"/>
        </w:rPr>
        <w:t xml:space="preserve"> specjalista.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85121200-5  Udzielanie świadczeń zdrowotnych w zakresie otolaryngologii w Poradni Otolaryngologicznej  Polikliniki 4WSK z P SP ZOZ - </w:t>
      </w:r>
      <w:r w:rsidRPr="001A5E05">
        <w:rPr>
          <w:rFonts w:ascii="Tahoma" w:hAnsi="Tahoma" w:cs="Tahoma"/>
          <w:bCs/>
          <w:color w:val="000000" w:themeColor="text1"/>
        </w:rPr>
        <w:t>1 lekarz specjalista;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chorób wewnętrznych w Klinice Chorób Wewnętrznych – 1 lekarz;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anestezjologii i intensywnej terapii w Klinicznym Oddziale Anestezjologii i Intensywnej Terapii – 1 lekarz specjalista;</w:t>
      </w:r>
    </w:p>
    <w:p w:rsidR="00A814E8" w:rsidRPr="001A5E05" w:rsidRDefault="00A814E8" w:rsidP="00A814E8">
      <w:pPr>
        <w:numPr>
          <w:ilvl w:val="0"/>
          <w:numId w:val="3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85000000-9 Udzielanie świadczeń zdrowotnych w zakresie medycyny pracy w Poradni Medycyny Pracy 4 WSK z P SP ZOZ - 1 lekarz specjalista;</w:t>
      </w:r>
    </w:p>
    <w:p w:rsidR="00A814E8" w:rsidRPr="001A5E05" w:rsidRDefault="00A814E8" w:rsidP="00A814E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85141200-1 </w:t>
      </w:r>
      <w:r w:rsidRPr="001A5E05">
        <w:rPr>
          <w:rFonts w:ascii="Tahoma" w:hAnsi="Tahoma" w:cs="Tahoma"/>
          <w:bCs/>
          <w:color w:val="000000" w:themeColor="text1"/>
        </w:rPr>
        <w:t xml:space="preserve">Wykonywanie </w:t>
      </w:r>
      <w:r w:rsidRPr="001A5E05">
        <w:rPr>
          <w:rFonts w:ascii="Tahoma" w:eastAsia="TimesNewRoman,Bold" w:hAnsi="Tahoma" w:cs="Tahoma"/>
          <w:bCs/>
          <w:color w:val="000000" w:themeColor="text1"/>
        </w:rPr>
        <w:t>usług medycznych</w:t>
      </w:r>
      <w:r w:rsidRPr="001A5E05">
        <w:rPr>
          <w:rFonts w:ascii="Tahoma" w:hAnsi="Tahoma" w:cs="Tahoma"/>
          <w:bCs/>
          <w:color w:val="000000" w:themeColor="text1"/>
        </w:rPr>
        <w:t xml:space="preserve"> w zakresie </w:t>
      </w:r>
      <w:r w:rsidRPr="001A5E05">
        <w:rPr>
          <w:rFonts w:ascii="Tahoma" w:hAnsi="Tahoma" w:cs="Tahoma"/>
          <w:color w:val="000000" w:themeColor="text1"/>
        </w:rPr>
        <w:t xml:space="preserve">czynności zawodowych pielęgniarki </w:t>
      </w:r>
    </w:p>
    <w:p w:rsidR="00A814E8" w:rsidRPr="001A5E05" w:rsidRDefault="00A814E8" w:rsidP="00A814E8">
      <w:pPr>
        <w:autoSpaceDE w:val="0"/>
        <w:autoSpaceDN w:val="0"/>
        <w:adjustRightInd w:val="0"/>
        <w:spacing w:after="0"/>
        <w:ind w:left="68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podstawowej opiece zdrowotnej w Przychodni POZ Wrocław ul. R. Weigla 5 – 1 pielęgniarka;</w:t>
      </w:r>
    </w:p>
    <w:p w:rsidR="00A814E8" w:rsidRPr="001A5E05" w:rsidRDefault="00A814E8" w:rsidP="00A814E8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85000000-9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lekarza podstawowej opieki zdrowotnej w </w:t>
      </w:r>
      <w:r w:rsidRPr="001A5E05">
        <w:rPr>
          <w:rFonts w:ascii="Tahoma" w:hAnsi="Tahoma" w:cs="Tahoma"/>
          <w:color w:val="000000" w:themeColor="text1"/>
        </w:rPr>
        <w:t xml:space="preserve">Przychodni POZ Wrocław ul. R. Weigla 5 - </w:t>
      </w:r>
      <w:r w:rsidRPr="001A5E05">
        <w:rPr>
          <w:rFonts w:ascii="Tahoma" w:hAnsi="Tahoma" w:cs="Tahoma"/>
          <w:bCs/>
          <w:color w:val="000000" w:themeColor="text1"/>
        </w:rPr>
        <w:t>1 lekarz specjalista;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Udzielanie świadczeń zdrowotnych w zakresie anestezjologii i intensywnej terapii w Klinice Kardiochirurgii –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5E05F2" w:rsidRPr="001A5E05" w:rsidRDefault="005E05F2" w:rsidP="005E05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5E05F2" w:rsidRPr="001A5E05" w:rsidRDefault="005E05F2" w:rsidP="005E05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A814E8" w:rsidRPr="001A5E05" w:rsidRDefault="00A814E8" w:rsidP="005E05F2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1A5E05">
        <w:rPr>
          <w:rFonts w:ascii="Tahoma" w:hAnsi="Tahoma" w:cs="Tahoma"/>
          <w:color w:val="000000" w:themeColor="text1"/>
        </w:rPr>
        <w:t xml:space="preserve"> w Klinice Kardiochirurgii </w:t>
      </w:r>
      <w:r w:rsidR="009C58F6" w:rsidRPr="001A5E05">
        <w:rPr>
          <w:rFonts w:ascii="Tahoma" w:hAnsi="Tahoma" w:cs="Tahoma"/>
          <w:bCs/>
          <w:color w:val="000000" w:themeColor="text1"/>
        </w:rPr>
        <w:t>–</w:t>
      </w:r>
      <w:r w:rsidRPr="001A5E05">
        <w:rPr>
          <w:rFonts w:ascii="Tahoma" w:hAnsi="Tahoma" w:cs="Tahoma"/>
          <w:bCs/>
          <w:color w:val="000000" w:themeColor="text1"/>
        </w:rPr>
        <w:t xml:space="preserve"> 1 lekarz specjalista;</w:t>
      </w:r>
    </w:p>
    <w:p w:rsidR="00A814E8" w:rsidRPr="001A5E05" w:rsidRDefault="00A814E8" w:rsidP="00A814E8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</w:t>
      </w:r>
      <w:r w:rsidRPr="001A5E05">
        <w:rPr>
          <w:rFonts w:ascii="Tahoma" w:hAnsi="Tahoma" w:cs="Tahoma"/>
          <w:bCs/>
          <w:color w:val="000000" w:themeColor="text1"/>
        </w:rPr>
        <w:t xml:space="preserve">Udzielanie świadczeń zdrowotnych przez lekarza medycyny w </w:t>
      </w:r>
      <w:r w:rsidRPr="001A5E05">
        <w:rPr>
          <w:rFonts w:ascii="Tahoma" w:hAnsi="Tahoma" w:cs="Tahoma"/>
          <w:color w:val="000000" w:themeColor="text1"/>
        </w:rPr>
        <w:t xml:space="preserve">ramach dyżurów   </w:t>
      </w:r>
    </w:p>
    <w:p w:rsidR="00A814E8" w:rsidRPr="001A5E05" w:rsidRDefault="00A814E8" w:rsidP="00A814E8">
      <w:pPr>
        <w:widowControl w:val="0"/>
        <w:autoSpaceDE w:val="0"/>
        <w:autoSpaceDN w:val="0"/>
        <w:adjustRightInd w:val="0"/>
        <w:spacing w:after="0"/>
        <w:ind w:left="68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lekarskich</w:t>
      </w:r>
      <w:r w:rsidRPr="001A5E05">
        <w:rPr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Zakładzie Radiologii Lekarskiej i Diagnostyki Obrazowej – 1 lekarz;</w:t>
      </w:r>
    </w:p>
    <w:p w:rsidR="00A814E8" w:rsidRPr="001A5E05" w:rsidRDefault="00A814E8" w:rsidP="00A814E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CPV 85121291-9 Udzielanie świadczeń zdrowotnych w zakresie pediatrii w podstawowej opiece zdrowotnej wraz z wykonywaniem czynności kierownika Przychodni POZ Wrocław ul. Róży Wiatrów 11B - 1 lekarz;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wraz z wykonywaniem czynności Kierownika Klinicznego Oddziału Chirurgii Naczyniowej w Klinice Chirurgicznej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Chirurgicznej – 1 lekarz specjalista,</w:t>
      </w:r>
    </w:p>
    <w:p w:rsidR="00A814E8" w:rsidRPr="001A5E05" w:rsidRDefault="00A814E8" w:rsidP="00A814E8">
      <w:pPr>
        <w:numPr>
          <w:ilvl w:val="0"/>
          <w:numId w:val="38"/>
        </w:numPr>
        <w:tabs>
          <w:tab w:val="left" w:pos="284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85111100-1 Udzielanie świadczeń zdrowotnych w zakresie chirurgii naczyniowej i transplantacyjnej w Klinice Chirurgicznej – 1 lekarz specjalista,</w:t>
      </w:r>
    </w:p>
    <w:p w:rsidR="00A814E8" w:rsidRPr="001A5E05" w:rsidRDefault="00A814E8" w:rsidP="009C58F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85141200-1 Wykonywanie usług medycznych w zakresie czynności zawodowych pielęgniarki instrumentującej do zabiegów wraz z wykonywaniem czynności pielęgniarki koordynującej na Bloku Operacyjnym Klinicznego Oddziału Chirurgii Naczyniowej – 1 pielęgniarka;</w:t>
      </w:r>
    </w:p>
    <w:p w:rsidR="00456114" w:rsidRPr="001A5E05" w:rsidRDefault="00456114" w:rsidP="0045611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85121100-4 </w:t>
      </w:r>
      <w:r w:rsidRPr="001A5E05">
        <w:rPr>
          <w:rFonts w:ascii="Tahoma" w:hAnsi="Tahoma" w:cs="Tahoma"/>
          <w:bCs/>
          <w:color w:val="000000" w:themeColor="text1"/>
        </w:rPr>
        <w:t>Udzielanie świadczeń zdrowotnych w zakresie lekarza w gabinecie POZ przy Wyższej Szkole Oficerskiej Wojsk Lądowych we Wrocławiu ul. Czajkowskiego 109 - 1 lekarz,</w:t>
      </w:r>
    </w:p>
    <w:p w:rsidR="00895A02" w:rsidRPr="001A5E05" w:rsidRDefault="00895A02" w:rsidP="00895A0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895A02" w:rsidRPr="001A5E05" w:rsidRDefault="00895A02" w:rsidP="00895A02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Anestezjologii i Intensywnej Terapii – 1 lekarz specjalista;</w:t>
      </w:r>
    </w:p>
    <w:p w:rsidR="00A814E8" w:rsidRPr="001A5E05" w:rsidRDefault="00A814E8" w:rsidP="00A814E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CPV 85111200-2 Zapewnienie pełnienia dyżurów medycznych przez lekarzy –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Neurologicznym z Pododdziałem Leczenia Udarów,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Neurochirurgicznym,</w:t>
      </w:r>
    </w:p>
    <w:p w:rsidR="00A814E8" w:rsidRPr="001A5E05" w:rsidRDefault="00A814E8" w:rsidP="00A814E8">
      <w:pPr>
        <w:pStyle w:val="Akapitzlist"/>
        <w:tabs>
          <w:tab w:val="left" w:pos="2880"/>
        </w:tabs>
        <w:spacing w:line="240" w:lineRule="auto"/>
        <w:ind w:left="1440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- w Klinicznym Oddziale Otolaryngologicznym,</w:t>
      </w:r>
    </w:p>
    <w:p w:rsidR="007E34B7" w:rsidRPr="001A5E05" w:rsidRDefault="007E34B7" w:rsidP="007E34B7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1,7,8,9,10,11,12,13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  od dnia  01.01.2014r. do dnia 31.12.2016r.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</w:t>
      </w:r>
      <w:r w:rsidR="00456114" w:rsidRPr="001A5E05">
        <w:rPr>
          <w:rFonts w:ascii="Tahoma" w:hAnsi="Tahoma" w:cs="Tahoma"/>
          <w:color w:val="000000" w:themeColor="text1"/>
        </w:rPr>
        <w:t>2,4,6,21</w:t>
      </w:r>
      <w:r w:rsidR="00456114"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="00456114" w:rsidRPr="001A5E05">
        <w:rPr>
          <w:rFonts w:ascii="Tahoma" w:hAnsi="Tahoma" w:cs="Tahoma"/>
          <w:b/>
          <w:color w:val="000000" w:themeColor="text1"/>
        </w:rPr>
        <w:tab/>
      </w:r>
      <w:r w:rsidR="0049189C" w:rsidRPr="001A5E05">
        <w:rPr>
          <w:rFonts w:ascii="Tahoma" w:hAnsi="Tahoma" w:cs="Tahoma"/>
          <w:b/>
          <w:color w:val="000000" w:themeColor="text1"/>
        </w:rPr>
        <w:t xml:space="preserve">            </w:t>
      </w:r>
      <w:r w:rsidRPr="001A5E05">
        <w:rPr>
          <w:rFonts w:ascii="Tahoma" w:hAnsi="Tahoma" w:cs="Tahoma"/>
          <w:b/>
          <w:color w:val="000000" w:themeColor="text1"/>
        </w:rPr>
        <w:t>od dnia  01.01.2014r. do dnia 31.12.2014r.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3,17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28.02.2015r.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5,16,18,19,20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</w:t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28.02.2017r.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14  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30.06.2014r.</w:t>
      </w:r>
    </w:p>
    <w:p w:rsidR="00A814E8" w:rsidRPr="001A5E05" w:rsidRDefault="00A814E8" w:rsidP="00A814E8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15    </w:t>
      </w:r>
      <w:r w:rsidRPr="001A5E05">
        <w:rPr>
          <w:rFonts w:ascii="Tahoma" w:hAnsi="Tahoma" w:cs="Tahoma"/>
          <w:b/>
          <w:color w:val="000000" w:themeColor="text1"/>
        </w:rPr>
        <w:t xml:space="preserve">               </w:t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</w:r>
      <w:r w:rsidRPr="001A5E05">
        <w:rPr>
          <w:rFonts w:ascii="Tahoma" w:hAnsi="Tahoma" w:cs="Tahoma"/>
          <w:b/>
          <w:color w:val="000000" w:themeColor="text1"/>
        </w:rPr>
        <w:tab/>
        <w:t xml:space="preserve"> od dnia  01.01.2014r. do dnia 31.12.2015r.</w:t>
      </w:r>
    </w:p>
    <w:p w:rsidR="006D4571" w:rsidRPr="001A5E05" w:rsidRDefault="006D4571" w:rsidP="00D33095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pkt. 22</w:t>
      </w:r>
      <w:r w:rsidRPr="001A5E05">
        <w:rPr>
          <w:rFonts w:ascii="Tahoma" w:hAnsi="Tahoma" w:cs="Tahoma"/>
          <w:b/>
          <w:color w:val="000000" w:themeColor="text1"/>
        </w:rPr>
        <w:t xml:space="preserve">                                             od dnia  01.01.2014r. do dnia 30.11.2016r.</w:t>
      </w:r>
    </w:p>
    <w:p w:rsidR="00D33095" w:rsidRPr="001A5E05" w:rsidRDefault="00D33095" w:rsidP="00D33095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pkt. </w:t>
      </w:r>
      <w:r w:rsidR="006D4571" w:rsidRPr="001A5E05">
        <w:rPr>
          <w:rFonts w:ascii="Tahoma" w:hAnsi="Tahoma" w:cs="Tahoma"/>
          <w:color w:val="000000" w:themeColor="text1"/>
        </w:rPr>
        <w:t>23</w:t>
      </w:r>
      <w:r w:rsidRPr="001A5E05">
        <w:rPr>
          <w:rFonts w:ascii="Tahoma" w:hAnsi="Tahoma" w:cs="Tahoma"/>
          <w:b/>
          <w:color w:val="000000" w:themeColor="text1"/>
        </w:rPr>
        <w:t xml:space="preserve">        </w:t>
      </w:r>
      <w:r w:rsidR="0049189C" w:rsidRPr="001A5E05">
        <w:rPr>
          <w:rFonts w:ascii="Tahoma" w:hAnsi="Tahoma" w:cs="Tahoma"/>
          <w:b/>
          <w:color w:val="000000" w:themeColor="text1"/>
        </w:rPr>
        <w:t xml:space="preserve">       </w:t>
      </w:r>
      <w:r w:rsidR="0049189C" w:rsidRPr="001A5E05">
        <w:rPr>
          <w:rFonts w:ascii="Tahoma" w:hAnsi="Tahoma" w:cs="Tahoma"/>
          <w:b/>
          <w:color w:val="000000" w:themeColor="text1"/>
        </w:rPr>
        <w:tab/>
        <w:t xml:space="preserve">                       </w:t>
      </w:r>
      <w:r w:rsidRPr="001A5E05">
        <w:rPr>
          <w:rFonts w:ascii="Tahoma" w:hAnsi="Tahoma" w:cs="Tahoma"/>
          <w:b/>
          <w:color w:val="000000" w:themeColor="text1"/>
        </w:rPr>
        <w:t>od dnia  01.01.2014r. do dnia 31.03.2014r.</w:t>
      </w:r>
    </w:p>
    <w:p w:rsidR="00D33095" w:rsidRPr="001A5E05" w:rsidRDefault="00D33095" w:rsidP="00D33095">
      <w:pPr>
        <w:spacing w:after="0" w:line="240" w:lineRule="auto"/>
        <w:ind w:left="720"/>
        <w:jc w:val="both"/>
        <w:rPr>
          <w:rFonts w:ascii="Tahoma" w:hAnsi="Tahoma" w:cs="Tahoma"/>
          <w:b/>
          <w:color w:val="000000" w:themeColor="text1"/>
        </w:rPr>
      </w:pPr>
    </w:p>
    <w:p w:rsidR="00E45A7B" w:rsidRPr="001A5E05" w:rsidRDefault="00E45A7B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5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>GRUDNIA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1A5E05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 w:rsidRPr="001A5E05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5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GRUDNIA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1A5E05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947BAB" w:rsidRPr="001A5E05">
        <w:rPr>
          <w:rFonts w:ascii="Tahoma" w:hAnsi="Tahoma" w:cs="Tahoma"/>
          <w:b/>
          <w:bCs/>
          <w:color w:val="000000" w:themeColor="text1"/>
          <w:lang w:eastAsia="pl-PL"/>
        </w:rPr>
        <w:t>11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GRUDNIA </w:t>
      </w:r>
      <w:r w:rsidR="00553217" w:rsidRPr="001A5E05">
        <w:rPr>
          <w:rFonts w:ascii="Tahoma" w:hAnsi="Tahoma" w:cs="Tahoma"/>
          <w:b/>
          <w:color w:val="000000" w:themeColor="text1"/>
        </w:rPr>
        <w:t>2013</w:t>
      </w:r>
      <w:r w:rsidR="005638BA" w:rsidRPr="001A5E05">
        <w:rPr>
          <w:rFonts w:ascii="Tahoma" w:hAnsi="Tahoma" w:cs="Tahoma"/>
          <w:b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44040A" w:rsidRPr="001A5E05">
        <w:rPr>
          <w:rFonts w:ascii="Tahoma" w:hAnsi="Tahoma" w:cs="Tahoma"/>
          <w:b/>
          <w:color w:val="000000" w:themeColor="text1"/>
        </w:rPr>
        <w:t>.</w:t>
      </w:r>
      <w:r w:rsidR="0000167F" w:rsidRPr="001A5E05">
        <w:rPr>
          <w:rFonts w:ascii="Tahoma" w:hAnsi="Tahoma" w:cs="Tahoma"/>
          <w:b/>
          <w:color w:val="000000" w:themeColor="text1"/>
        </w:rPr>
        <w:t xml:space="preserve"> 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53217" w:rsidRPr="001A5E05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1A5E05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1A5E0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775360" w:rsidRPr="001A5E05" w:rsidRDefault="00775360" w:rsidP="00127039">
      <w:pPr>
        <w:pStyle w:val="Akapitzlist1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dyplom lekarza dentysty,</w:t>
      </w:r>
    </w:p>
    <w:p w:rsidR="00B81F14" w:rsidRPr="001A5E05" w:rsidRDefault="00775360" w:rsidP="00127039">
      <w:pPr>
        <w:pStyle w:val="Akapitzlist1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umiejętność sprawnego usuwania zębów, w tym zatrzymanych, usuwanie torbieli, wykonywanie </w:t>
      </w:r>
      <w:proofErr w:type="spellStart"/>
      <w:r w:rsidR="00641132" w:rsidRPr="001A5E05">
        <w:rPr>
          <w:rFonts w:ascii="Tahoma" w:hAnsi="Tahoma" w:cs="Tahoma"/>
          <w:color w:val="000000" w:themeColor="text1"/>
          <w:szCs w:val="24"/>
        </w:rPr>
        <w:t>kiretaży</w:t>
      </w:r>
      <w:proofErr w:type="spellEnd"/>
      <w:r w:rsidR="00641132" w:rsidRPr="001A5E05">
        <w:rPr>
          <w:rFonts w:ascii="Tahoma" w:hAnsi="Tahoma" w:cs="Tahoma"/>
          <w:color w:val="000000" w:themeColor="text1"/>
          <w:szCs w:val="24"/>
        </w:rPr>
        <w:t>,  wycinanie zmian na błonie śluzowej jamy ustnej oraz pob</w:t>
      </w:r>
      <w:r w:rsidR="004F3C78" w:rsidRPr="001A5E05">
        <w:rPr>
          <w:rFonts w:ascii="Tahoma" w:hAnsi="Tahoma" w:cs="Tahoma"/>
          <w:color w:val="000000" w:themeColor="text1"/>
          <w:szCs w:val="24"/>
        </w:rPr>
        <w:t>ieranie wycinków (oświadczenie).</w:t>
      </w:r>
    </w:p>
    <w:p w:rsidR="00641132" w:rsidRPr="001A5E05" w:rsidRDefault="00641132" w:rsidP="00641132">
      <w:pPr>
        <w:pStyle w:val="Akapitzlist1"/>
        <w:spacing w:after="0" w:line="240" w:lineRule="auto"/>
        <w:ind w:left="851"/>
        <w:jc w:val="both"/>
        <w:rPr>
          <w:rFonts w:ascii="Tahoma" w:hAnsi="Tahoma" w:cs="Tahoma"/>
          <w:color w:val="000000" w:themeColor="text1"/>
        </w:rPr>
      </w:pPr>
    </w:p>
    <w:p w:rsidR="007E34B7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7E34B7" w:rsidRPr="001A5E05" w:rsidRDefault="00641132" w:rsidP="00127039">
      <w:pPr>
        <w:pStyle w:val="Akapitzlist1"/>
        <w:numPr>
          <w:ilvl w:val="0"/>
          <w:numId w:val="23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 II ° lu</w:t>
      </w:r>
      <w:r w:rsidR="004F3C78" w:rsidRPr="001A5E05">
        <w:rPr>
          <w:rFonts w:ascii="Tahoma" w:hAnsi="Tahoma" w:cs="Tahoma"/>
          <w:color w:val="000000" w:themeColor="text1"/>
        </w:rPr>
        <w:t>b tytuł specjalisty z protetyki.</w:t>
      </w:r>
    </w:p>
    <w:p w:rsidR="008F1766" w:rsidRPr="001A5E05" w:rsidRDefault="008F1766" w:rsidP="008F1766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8F1766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3: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otolaryngologii,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min. 20 - letni staż pracy (oświadczenie),</w:t>
      </w:r>
    </w:p>
    <w:p w:rsidR="008F1766" w:rsidRPr="001A5E05" w:rsidRDefault="008F1766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znajomość z zakresu orzekania kandydatów kierowanych przez Rejonową Wojskową  </w:t>
      </w:r>
      <w:r w:rsidR="004F3C78" w:rsidRPr="001A5E05">
        <w:rPr>
          <w:rFonts w:ascii="Tahoma" w:hAnsi="Tahoma" w:cs="Tahoma"/>
          <w:color w:val="000000" w:themeColor="text1"/>
          <w:szCs w:val="24"/>
        </w:rPr>
        <w:t>Komisję Lekarską (oświadczenie).</w:t>
      </w:r>
    </w:p>
    <w:p w:rsidR="008F1766" w:rsidRPr="001A5E05" w:rsidRDefault="008F1766" w:rsidP="008F1766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650600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A86E76" w:rsidRPr="001A5E05">
        <w:rPr>
          <w:rFonts w:ascii="Tahoma" w:hAnsi="Tahoma" w:cs="Tahoma"/>
          <w:b/>
          <w:bCs/>
          <w:color w:val="000000" w:themeColor="text1"/>
        </w:rPr>
        <w:t>4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8F1766" w:rsidRPr="001A5E05" w:rsidRDefault="00650600" w:rsidP="00127039">
      <w:pPr>
        <w:pStyle w:val="Akapitzlist1"/>
        <w:numPr>
          <w:ilvl w:val="1"/>
          <w:numId w:val="25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rozpoczęta specjalizacja z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</w:t>
      </w:r>
      <w:r w:rsidRPr="001A5E05">
        <w:rPr>
          <w:rFonts w:ascii="Tahoma" w:hAnsi="Tahoma" w:cs="Tahoma"/>
          <w:color w:val="000000" w:themeColor="text1"/>
          <w:szCs w:val="24"/>
        </w:rPr>
        <w:t>chorób wewnętrznych,</w:t>
      </w:r>
    </w:p>
    <w:p w:rsidR="00650600" w:rsidRPr="001A5E05" w:rsidRDefault="00D142C9" w:rsidP="00127039">
      <w:pPr>
        <w:pStyle w:val="Akapitzlist1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tytuł naukowy doktora nauk medycznych w zakresie angiologii,</w:t>
      </w:r>
    </w:p>
    <w:p w:rsidR="00650600" w:rsidRPr="001A5E05" w:rsidRDefault="00650600" w:rsidP="00127039">
      <w:pPr>
        <w:pStyle w:val="Akapitzlist1"/>
        <w:numPr>
          <w:ilvl w:val="1"/>
          <w:numId w:val="25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zakresie angiologii</w:t>
      </w:r>
      <w:r w:rsidR="00D142C9" w:rsidRPr="001A5E05">
        <w:rPr>
          <w:rFonts w:ascii="Tahoma" w:hAnsi="Tahoma" w:cs="Tahoma"/>
          <w:color w:val="000000" w:themeColor="text1"/>
        </w:rPr>
        <w:t xml:space="preserve"> również naukowe </w:t>
      </w:r>
      <w:r w:rsidR="00D6791D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3E2A7F" w:rsidRPr="001A5E05" w:rsidRDefault="003E2A7F" w:rsidP="003E2A7F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50C8F" w:rsidRPr="001A5E05" w:rsidRDefault="00D50C8F" w:rsidP="00D50C8F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5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D50C8F" w:rsidRPr="001A5E05" w:rsidRDefault="00D50C8F" w:rsidP="00127039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D6791D" w:rsidRPr="001A5E05">
        <w:rPr>
          <w:rFonts w:ascii="Tahoma" w:hAnsi="Tahoma" w:cs="Tahoma"/>
          <w:color w:val="000000" w:themeColor="text1"/>
        </w:rPr>
        <w:t>ezjologii i intensywnej terapii.</w:t>
      </w:r>
    </w:p>
    <w:p w:rsidR="000D2C01" w:rsidRPr="001A5E05" w:rsidRDefault="000D2C01" w:rsidP="000D2C01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0D2C01" w:rsidRPr="001A5E05" w:rsidRDefault="000D2C01" w:rsidP="000D2C0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6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3E2A7F" w:rsidRPr="001A5E05" w:rsidRDefault="003E2A7F" w:rsidP="00D50C8F">
      <w:pPr>
        <w:pStyle w:val="Akapitzlist1"/>
        <w:spacing w:after="0" w:line="240" w:lineRule="auto"/>
        <w:rPr>
          <w:rFonts w:ascii="Tahoma" w:hAnsi="Tahoma" w:cs="Tahoma"/>
          <w:color w:val="000000" w:themeColor="text1"/>
        </w:rPr>
      </w:pPr>
    </w:p>
    <w:p w:rsidR="000D2C01" w:rsidRPr="001A5E05" w:rsidRDefault="000D2C01" w:rsidP="00127039">
      <w:pPr>
        <w:numPr>
          <w:ilvl w:val="0"/>
          <w:numId w:val="27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tytuł specjalisty w jednej z dziedzin medycyny określonych w § 7 pkt. 1 ppkt.1 oraz    kwalifikacje określone w § 7 pkt. 3,4 i 5 Rozporządzenia Ministra Zdrowia i Opieki Społecznej z dnia 30 maja 1996r. w sprawie przeprowadzania badań lekarskich pracowników, zakresu profilaktycznej opieki zdrowotnej nad pracownikami oraz orzeczeń lekarskich wydawanych do celów przewidzianych w Kodeksie pracy (</w:t>
      </w:r>
      <w:r w:rsidR="00D6791D" w:rsidRPr="001A5E05">
        <w:rPr>
          <w:rFonts w:ascii="Tahoma" w:eastAsia="Times New Roman" w:hAnsi="Tahoma" w:cs="Tahoma"/>
          <w:color w:val="000000" w:themeColor="text1"/>
        </w:rPr>
        <w:t>Dz. U. z 1996r. Nr 69 poz. 332),</w:t>
      </w:r>
    </w:p>
    <w:p w:rsidR="000D2C01" w:rsidRPr="001A5E05" w:rsidRDefault="000D2C01" w:rsidP="00127039">
      <w:pPr>
        <w:numPr>
          <w:ilvl w:val="0"/>
          <w:numId w:val="28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dodatkowe kwalifikacje określone w § 14 pkt. 1 Rozporządzenia Ministra Zdrowia 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z dnia 7 stycznia 2004r. w sprawie badań lekarskich kierowców i osób ubiegających się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o upra</w:t>
      </w:r>
      <w:r w:rsidR="00D6791D" w:rsidRPr="001A5E05">
        <w:rPr>
          <w:rFonts w:ascii="Tahoma" w:eastAsia="Times New Roman" w:hAnsi="Tahoma" w:cs="Tahoma"/>
          <w:color w:val="000000" w:themeColor="text1"/>
        </w:rPr>
        <w:t>wnienia do kierowania pojazdami,</w:t>
      </w:r>
    </w:p>
    <w:p w:rsidR="000D2C01" w:rsidRPr="001A5E05" w:rsidRDefault="000D2C01" w:rsidP="00127039">
      <w:pPr>
        <w:numPr>
          <w:ilvl w:val="0"/>
          <w:numId w:val="28"/>
        </w:num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spełnienie kryteriów określonych w § 4 i 5 Rozporządzenia Ministra Zdrowia z dnia </w:t>
      </w:r>
    </w:p>
    <w:p w:rsidR="000D2C01" w:rsidRPr="001A5E05" w:rsidRDefault="000D2C01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   7 września 2000r. w sprawie badań lekarskich i psychologicznych osób ubiegających się lub posiadających pozwolenie na broń. </w:t>
      </w:r>
    </w:p>
    <w:p w:rsidR="00E200A6" w:rsidRPr="001A5E05" w:rsidRDefault="00E200A6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E200A6" w:rsidRPr="001A5E05" w:rsidRDefault="00E200A6" w:rsidP="00E200A6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</w:t>
      </w:r>
      <w:r w:rsidR="004746EB" w:rsidRPr="001A5E05">
        <w:rPr>
          <w:rFonts w:ascii="Tahoma" w:eastAsia="Times New Roman" w:hAnsi="Tahoma" w:cs="Tahoma"/>
          <w:b/>
          <w:color w:val="000000" w:themeColor="text1"/>
        </w:rPr>
        <w:t>a oferenta dotyczącego § 3 pkt 7</w:t>
      </w:r>
      <w:r w:rsidR="00E572DD" w:rsidRPr="001A5E05">
        <w:rPr>
          <w:rFonts w:ascii="Tahoma" w:eastAsia="Times New Roman" w:hAnsi="Tahoma" w:cs="Tahoma"/>
          <w:b/>
          <w:color w:val="000000" w:themeColor="text1"/>
        </w:rPr>
        <w:t>:</w:t>
      </w:r>
    </w:p>
    <w:p w:rsidR="004746EB" w:rsidRPr="001A5E05" w:rsidRDefault="004746EB" w:rsidP="00127039">
      <w:pPr>
        <w:pStyle w:val="Akapitzlist"/>
        <w:numPr>
          <w:ilvl w:val="0"/>
          <w:numId w:val="29"/>
        </w:numPr>
        <w:spacing w:after="0" w:line="240" w:lineRule="auto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kwalifikacje określone w art. 5 pkt. 25 ustawy z dnia 27 sierpnia 2004r. </w:t>
      </w:r>
    </w:p>
    <w:p w:rsidR="004746EB" w:rsidRPr="001A5E05" w:rsidRDefault="004746EB" w:rsidP="004746EB">
      <w:pPr>
        <w:spacing w:after="0" w:line="240" w:lineRule="auto"/>
        <w:ind w:left="1276" w:hanging="426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świadczeniach opieki zdrowotnej finansowanych ze środków publicznych </w:t>
      </w:r>
    </w:p>
    <w:p w:rsidR="004746EB" w:rsidRPr="001A5E05" w:rsidRDefault="004746EB" w:rsidP="004746EB">
      <w:pPr>
        <w:spacing w:after="0" w:line="240" w:lineRule="auto"/>
        <w:ind w:left="1276" w:hanging="426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( Dz. U. z 2008r. nr 164 poz. 1027 z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>. zm. )</w:t>
      </w:r>
      <w:r w:rsidR="00D6791D" w:rsidRPr="001A5E05">
        <w:rPr>
          <w:rFonts w:ascii="Tahoma" w:eastAsia="Times New Roman" w:hAnsi="Tahoma" w:cs="Tahoma"/>
          <w:color w:val="000000" w:themeColor="text1"/>
        </w:rPr>
        <w:t>,</w:t>
      </w:r>
    </w:p>
    <w:p w:rsidR="004746EB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lastRenderedPageBreak/>
        <w:t>kurs specjalistyczny resuscytacji-krążeniowo-oddechowej,</w:t>
      </w:r>
    </w:p>
    <w:p w:rsidR="004746EB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kurs specjalistyczny w zakresie szczepienia ochronne,</w:t>
      </w:r>
    </w:p>
    <w:p w:rsidR="00E200A6" w:rsidRPr="001A5E05" w:rsidRDefault="004746EB" w:rsidP="00127039">
      <w:pPr>
        <w:pStyle w:val="Akapitzlist"/>
        <w:numPr>
          <w:ilvl w:val="0"/>
          <w:numId w:val="30"/>
        </w:num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kurs specjalistyczny w zakresie wykonywania i interpretacji zapisu EKG</w:t>
      </w:r>
      <w:r w:rsidR="00D6791D" w:rsidRPr="001A5E05">
        <w:rPr>
          <w:rFonts w:ascii="Tahoma" w:eastAsia="Times New Roman" w:hAnsi="Tahoma" w:cs="Tahoma"/>
          <w:color w:val="000000" w:themeColor="text1"/>
        </w:rPr>
        <w:t>.</w:t>
      </w:r>
    </w:p>
    <w:p w:rsidR="00E572DD" w:rsidRPr="001A5E05" w:rsidRDefault="00E572DD" w:rsidP="00E572DD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725EB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8:</w:t>
      </w:r>
    </w:p>
    <w:p w:rsidR="004813D2" w:rsidRPr="001A5E05" w:rsidRDefault="0091299C" w:rsidP="0091299C">
      <w:pPr>
        <w:pStyle w:val="Akapitzlist1"/>
        <w:numPr>
          <w:ilvl w:val="0"/>
          <w:numId w:val="31"/>
        </w:numPr>
        <w:spacing w:after="0" w:line="240" w:lineRule="auto"/>
        <w:ind w:left="851" w:hanging="284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lekarz przyjmujący deklarację wyboru posiadający kwalifikacje określone w art. 5 pkt. 13 ustawy z dnia 27 sierpnia 2004r. o świadczeniach opieki zdrowotnej finansowanych ze środków publicznych </w:t>
      </w:r>
    </w:p>
    <w:p w:rsidR="00E572DD" w:rsidRPr="001A5E05" w:rsidRDefault="0091299C" w:rsidP="00622B12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( Dz. U. z 2008r. nr 164 poz. 1027 z </w:t>
      </w:r>
      <w:proofErr w:type="spellStart"/>
      <w:r w:rsidRPr="001A5E05">
        <w:rPr>
          <w:rFonts w:ascii="Tahoma" w:hAnsi="Tahoma" w:cs="Tahoma"/>
          <w:bCs/>
          <w:color w:val="000000" w:themeColor="text1"/>
        </w:rPr>
        <w:t>późn</w:t>
      </w:r>
      <w:proofErr w:type="spellEnd"/>
      <w:r w:rsidRPr="001A5E05">
        <w:rPr>
          <w:rFonts w:ascii="Tahoma" w:hAnsi="Tahoma" w:cs="Tahoma"/>
          <w:bCs/>
          <w:color w:val="000000" w:themeColor="text1"/>
        </w:rPr>
        <w:t xml:space="preserve">. zm.) oraz w art. 14 ust. 1 i 3 ustawy z dnia 24 sierpnia 2007r. o zmianie ustawy o świadczeniach opieki zdrowotnej finansowanych ze środków publicznych oraz niektórych innych ustaw ( Dz. U. z 2007r. nr 166 poz. 1172 ).Zgodnie </w:t>
      </w:r>
      <w:r w:rsidRPr="001A5E05">
        <w:rPr>
          <w:rFonts w:ascii="Tahoma" w:hAnsi="Tahoma" w:cs="Tahoma"/>
          <w:color w:val="000000" w:themeColor="text1"/>
          <w:szCs w:val="24"/>
        </w:rPr>
        <w:t xml:space="preserve"> z cz. V pkt.1.1 załącznika </w:t>
      </w:r>
      <w:r w:rsidRPr="001A5E05">
        <w:rPr>
          <w:rFonts w:ascii="Tahoma" w:hAnsi="Tahoma" w:cs="Tahoma"/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  <w:szCs w:val="24"/>
        </w:rPr>
        <w:t>nr 1  Rozporządzenia Ministra Zdrowia z dnia 22 października 2010 r. zmieniające rozporządzenie w sprawie świadczeń gwarantowanych z zakresu podstawowej opieki zdrowotnej (</w:t>
      </w:r>
      <w:proofErr w:type="spellStart"/>
      <w:r w:rsidRPr="001A5E05">
        <w:rPr>
          <w:rFonts w:ascii="Tahoma" w:hAnsi="Tahoma" w:cs="Tahoma"/>
          <w:color w:val="000000" w:themeColor="text1"/>
          <w:szCs w:val="24"/>
        </w:rPr>
        <w:t>Dz.U</w:t>
      </w:r>
      <w:proofErr w:type="spellEnd"/>
      <w:r w:rsidRPr="001A5E05">
        <w:rPr>
          <w:rFonts w:ascii="Tahoma" w:hAnsi="Tahoma" w:cs="Tahoma"/>
          <w:color w:val="000000" w:themeColor="text1"/>
          <w:szCs w:val="24"/>
        </w:rPr>
        <w:t>. z 2010 nr 208 poz. 1376),</w:t>
      </w:r>
    </w:p>
    <w:p w:rsidR="00622B12" w:rsidRPr="001A5E05" w:rsidRDefault="00622B12" w:rsidP="00622B12">
      <w:pPr>
        <w:pStyle w:val="Akapitzlist1"/>
        <w:spacing w:after="0" w:line="240" w:lineRule="auto"/>
        <w:ind w:left="851"/>
        <w:rPr>
          <w:rFonts w:ascii="Tahoma" w:hAnsi="Tahoma" w:cs="Tahoma"/>
          <w:bCs/>
          <w:color w:val="000000" w:themeColor="text1"/>
        </w:rPr>
      </w:pPr>
    </w:p>
    <w:p w:rsidR="00E572DD" w:rsidRPr="001A5E05" w:rsidRDefault="00E572DD" w:rsidP="00E572DD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9:</w:t>
      </w:r>
    </w:p>
    <w:p w:rsidR="00E572DD" w:rsidRPr="001A5E05" w:rsidRDefault="00E572DD" w:rsidP="00127039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622B12" w:rsidRPr="001A5E05">
        <w:rPr>
          <w:rFonts w:ascii="Tahoma" w:hAnsi="Tahoma" w:cs="Tahoma"/>
          <w:color w:val="000000" w:themeColor="text1"/>
        </w:rPr>
        <w:t>ezjologii i intensywne</w:t>
      </w:r>
      <w:r w:rsidR="004F3C78" w:rsidRPr="001A5E05">
        <w:rPr>
          <w:rFonts w:ascii="Tahoma" w:hAnsi="Tahoma" w:cs="Tahoma"/>
          <w:color w:val="000000" w:themeColor="text1"/>
        </w:rPr>
        <w:t>j terapii,</w:t>
      </w:r>
    </w:p>
    <w:p w:rsidR="00E572DD" w:rsidRPr="001A5E05" w:rsidRDefault="00E572DD" w:rsidP="00127039">
      <w:pPr>
        <w:pStyle w:val="Akapitzlist1"/>
        <w:numPr>
          <w:ilvl w:val="0"/>
          <w:numId w:val="2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min. 5 - letni staż pracy w oddziale</w:t>
      </w:r>
      <w:r w:rsidR="00622B12" w:rsidRPr="001A5E05">
        <w:rPr>
          <w:rFonts w:ascii="Tahoma" w:hAnsi="Tahoma" w:cs="Tahoma"/>
          <w:color w:val="000000" w:themeColor="text1"/>
          <w:szCs w:val="24"/>
        </w:rPr>
        <w:t xml:space="preserve"> kardiochirurgii (oświadczenie).</w:t>
      </w:r>
    </w:p>
    <w:p w:rsidR="00E455CE" w:rsidRPr="001A5E05" w:rsidRDefault="00E455CE" w:rsidP="00E455CE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725EBB" w:rsidRPr="001A5E05" w:rsidRDefault="00725EBB" w:rsidP="00622B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10</w:t>
      </w:r>
      <w:bookmarkStart w:id="2" w:name="_GoBack"/>
      <w:bookmarkEnd w:id="2"/>
      <w:r w:rsidRPr="001A5E05">
        <w:rPr>
          <w:rFonts w:ascii="Tahoma" w:eastAsia="Times New Roman" w:hAnsi="Tahoma" w:cs="Tahoma"/>
          <w:b/>
          <w:color w:val="000000" w:themeColor="text1"/>
        </w:rPr>
        <w:t>:</w:t>
      </w:r>
    </w:p>
    <w:p w:rsidR="00622B12" w:rsidRPr="001A5E05" w:rsidRDefault="00622B12" w:rsidP="00622B12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CE4D8A" w:rsidRPr="001A5E05">
        <w:rPr>
          <w:rFonts w:ascii="Tahoma" w:hAnsi="Tahoma" w:cs="Tahoma"/>
          <w:color w:val="000000" w:themeColor="text1"/>
        </w:rPr>
        <w:t xml:space="preserve"> kardiochirurgii,</w:t>
      </w:r>
    </w:p>
    <w:p w:rsidR="00B86CA9" w:rsidRPr="001A5E05" w:rsidRDefault="00B86CA9" w:rsidP="00D33095">
      <w:pPr>
        <w:pStyle w:val="Akapitzlist1"/>
        <w:numPr>
          <w:ilvl w:val="0"/>
          <w:numId w:val="24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</w:t>
      </w:r>
      <w:r w:rsidR="000818C4" w:rsidRPr="001A5E05">
        <w:rPr>
          <w:rFonts w:ascii="Tahoma" w:hAnsi="Tahoma" w:cs="Tahoma"/>
          <w:color w:val="000000" w:themeColor="text1"/>
        </w:rPr>
        <w:t>:</w:t>
      </w:r>
      <w:r w:rsidRPr="001A5E05">
        <w:rPr>
          <w:rFonts w:ascii="Tahoma" w:hAnsi="Tahoma" w:cs="Tahoma"/>
          <w:color w:val="000000" w:themeColor="text1"/>
        </w:rPr>
        <w:t xml:space="preserve"> pełnego zakresu operacji kardiochirurgicznych, </w:t>
      </w:r>
      <w:r w:rsidR="000818C4" w:rsidRPr="001A5E05">
        <w:rPr>
          <w:rFonts w:ascii="Tahoma" w:hAnsi="Tahoma" w:cs="Tahoma"/>
          <w:color w:val="000000" w:themeColor="text1"/>
        </w:rPr>
        <w:t xml:space="preserve">wspomagania lewo-  i </w:t>
      </w:r>
      <w:proofErr w:type="spellStart"/>
      <w:r w:rsidR="000818C4" w:rsidRPr="001A5E05">
        <w:rPr>
          <w:rFonts w:ascii="Tahoma" w:hAnsi="Tahoma" w:cs="Tahoma"/>
          <w:color w:val="000000" w:themeColor="text1"/>
        </w:rPr>
        <w:t>prawokomorowego</w:t>
      </w:r>
      <w:proofErr w:type="spellEnd"/>
      <w:r w:rsidR="000818C4" w:rsidRPr="001A5E05">
        <w:rPr>
          <w:rFonts w:ascii="Tahoma" w:hAnsi="Tahoma" w:cs="Tahoma"/>
          <w:color w:val="000000" w:themeColor="text1"/>
        </w:rPr>
        <w:t xml:space="preserve"> serca, </w:t>
      </w:r>
      <w:proofErr w:type="spellStart"/>
      <w:r w:rsidR="000818C4" w:rsidRPr="001A5E05">
        <w:rPr>
          <w:rFonts w:ascii="Tahoma" w:hAnsi="Tahoma" w:cs="Tahoma"/>
          <w:color w:val="000000" w:themeColor="text1"/>
        </w:rPr>
        <w:t>ecmo</w:t>
      </w:r>
      <w:proofErr w:type="spellEnd"/>
      <w:r w:rsidR="000818C4" w:rsidRPr="001A5E05">
        <w:rPr>
          <w:rFonts w:ascii="Tahoma" w:hAnsi="Tahoma" w:cs="Tahoma"/>
          <w:color w:val="000000" w:themeColor="text1"/>
        </w:rPr>
        <w:t>, implantacji urządzeń wspomagania serca</w:t>
      </w:r>
    </w:p>
    <w:p w:rsidR="00B86CA9" w:rsidRPr="001A5E05" w:rsidRDefault="00B86CA9" w:rsidP="00B86CA9">
      <w:pPr>
        <w:pStyle w:val="Akapitzlist"/>
        <w:spacing w:after="0"/>
        <w:ind w:left="851"/>
        <w:rPr>
          <w:rFonts w:ascii="Tahoma" w:eastAsia="Times New Roman" w:hAnsi="Tahoma" w:cs="Tahoma"/>
          <w:b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11: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 w:rsidR="00CE4D8A" w:rsidRPr="001A5E05">
        <w:rPr>
          <w:rFonts w:ascii="Tahoma" w:hAnsi="Tahoma" w:cs="Tahoma"/>
          <w:color w:val="000000" w:themeColor="text1"/>
        </w:rPr>
        <w:t xml:space="preserve"> kardiochirurgii,</w:t>
      </w:r>
    </w:p>
    <w:p w:rsidR="00961E69" w:rsidRPr="001A5E05" w:rsidRDefault="00CE4D8A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CE4D8A" w:rsidRPr="001A5E05" w:rsidRDefault="00E97806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w Klinice Kardiochirurgii działalnością naukowo-badawczą (</w:t>
      </w:r>
      <w:r w:rsidR="00E2501C" w:rsidRPr="001A5E05">
        <w:rPr>
          <w:rFonts w:ascii="Tahoma" w:hAnsi="Tahoma" w:cs="Tahoma"/>
          <w:color w:val="000000" w:themeColor="text1"/>
        </w:rPr>
        <w:t>oświadcz</w:t>
      </w:r>
      <w:r w:rsidRPr="001A5E05">
        <w:rPr>
          <w:rFonts w:ascii="Tahoma" w:hAnsi="Tahoma" w:cs="Tahoma"/>
          <w:color w:val="000000" w:themeColor="text1"/>
        </w:rPr>
        <w:t>enie),</w:t>
      </w:r>
    </w:p>
    <w:p w:rsidR="00E97806" w:rsidRPr="001A5E05" w:rsidRDefault="00E97806" w:rsidP="00CE4D8A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</w:t>
      </w:r>
      <w:r w:rsidR="00E2501C" w:rsidRPr="001A5E05">
        <w:rPr>
          <w:rFonts w:ascii="Tahoma" w:eastAsia="Times New Roman" w:hAnsi="Tahoma" w:cs="Tahoma"/>
          <w:color w:val="000000" w:themeColor="text1"/>
        </w:rPr>
        <w:t xml:space="preserve">w organizacji i nadzorze nad ruchem chorych </w:t>
      </w:r>
      <w:r w:rsidR="00E2501C" w:rsidRPr="001A5E05">
        <w:rPr>
          <w:rFonts w:ascii="Tahoma" w:hAnsi="Tahoma" w:cs="Tahoma"/>
          <w:color w:val="000000" w:themeColor="text1"/>
        </w:rPr>
        <w:t>(oświadczenie),</w:t>
      </w:r>
    </w:p>
    <w:p w:rsidR="004A40FA" w:rsidRPr="001A5E05" w:rsidRDefault="004A40FA" w:rsidP="004A40FA">
      <w:pPr>
        <w:pStyle w:val="Akapitzlist"/>
        <w:spacing w:after="0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12: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976F16" w:rsidRPr="001A5E05" w:rsidRDefault="00976F16" w:rsidP="00976F16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976F16" w:rsidRPr="001A5E05" w:rsidRDefault="00976F16" w:rsidP="00976F16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kierowaniu </w:t>
      </w:r>
      <w:r w:rsidR="009D1486" w:rsidRPr="001A5E05">
        <w:rPr>
          <w:rFonts w:ascii="Tahoma" w:hAnsi="Tahoma" w:cs="Tahoma"/>
          <w:color w:val="000000" w:themeColor="text1"/>
        </w:rPr>
        <w:t xml:space="preserve">pracą </w:t>
      </w:r>
      <w:r w:rsidRPr="001A5E05">
        <w:rPr>
          <w:rFonts w:ascii="Tahoma" w:hAnsi="Tahoma" w:cs="Tahoma"/>
          <w:color w:val="000000" w:themeColor="text1"/>
        </w:rPr>
        <w:t>P</w:t>
      </w:r>
      <w:r w:rsidR="009D1486" w:rsidRPr="001A5E05">
        <w:rPr>
          <w:rFonts w:ascii="Tahoma" w:hAnsi="Tahoma" w:cs="Tahoma"/>
          <w:color w:val="000000" w:themeColor="text1"/>
        </w:rPr>
        <w:t>oradni</w:t>
      </w:r>
      <w:r w:rsidRPr="001A5E05">
        <w:rPr>
          <w:rFonts w:ascii="Tahoma" w:hAnsi="Tahoma" w:cs="Tahoma"/>
          <w:color w:val="000000" w:themeColor="text1"/>
        </w:rPr>
        <w:t xml:space="preserve"> kardiochir</w:t>
      </w:r>
      <w:r w:rsidR="009D1486" w:rsidRPr="001A5E05">
        <w:rPr>
          <w:rFonts w:ascii="Tahoma" w:hAnsi="Tahoma" w:cs="Tahoma"/>
          <w:color w:val="000000" w:themeColor="text1"/>
        </w:rPr>
        <w:t>urgicznej</w:t>
      </w:r>
      <w:r w:rsidRPr="001A5E05">
        <w:rPr>
          <w:rFonts w:ascii="Tahoma" w:hAnsi="Tahoma" w:cs="Tahoma"/>
          <w:color w:val="000000" w:themeColor="text1"/>
        </w:rPr>
        <w:t xml:space="preserve"> (oświadczenie),</w:t>
      </w:r>
    </w:p>
    <w:p w:rsidR="00F65208" w:rsidRPr="001A5E05" w:rsidRDefault="009D1486" w:rsidP="001A14EA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>doświadczenie w prowadzeniu nadzoru zakażeń szpitalnych</w:t>
      </w:r>
      <w:r w:rsidR="006B71F2" w:rsidRPr="001A5E05">
        <w:rPr>
          <w:rFonts w:ascii="Tahoma" w:eastAsia="Times New Roman" w:hAnsi="Tahoma" w:cs="Tahoma"/>
          <w:color w:val="000000" w:themeColor="text1"/>
        </w:rPr>
        <w:t xml:space="preserve"> </w:t>
      </w:r>
      <w:r w:rsidR="006B71F2" w:rsidRPr="001A5E05">
        <w:rPr>
          <w:rFonts w:ascii="Tahoma" w:hAnsi="Tahoma" w:cs="Tahoma"/>
          <w:color w:val="000000" w:themeColor="text1"/>
        </w:rPr>
        <w:t>(oświadczenie)</w:t>
      </w:r>
      <w:r w:rsidR="004A40FA" w:rsidRPr="001A5E05">
        <w:rPr>
          <w:rFonts w:ascii="Tahoma" w:eastAsia="Times New Roman" w:hAnsi="Tahoma" w:cs="Tahoma"/>
          <w:color w:val="000000" w:themeColor="text1"/>
        </w:rPr>
        <w:t>.</w:t>
      </w:r>
    </w:p>
    <w:p w:rsidR="004A40FA" w:rsidRPr="001A5E05" w:rsidRDefault="004A40FA" w:rsidP="004A40F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DF7818" w:rsidRPr="001A5E05" w:rsidRDefault="00725EBB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13:</w:t>
      </w:r>
    </w:p>
    <w:p w:rsidR="00F65208" w:rsidRPr="001A5E05" w:rsidRDefault="00F65208" w:rsidP="00F65208">
      <w:pPr>
        <w:pStyle w:val="Akapitzlist"/>
        <w:numPr>
          <w:ilvl w:val="0"/>
          <w:numId w:val="24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F65208" w:rsidRPr="001A5E05" w:rsidRDefault="00976F16" w:rsidP="001A14EA">
      <w:pPr>
        <w:numPr>
          <w:ilvl w:val="0"/>
          <w:numId w:val="24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A14EA" w:rsidRPr="001A5E05" w:rsidRDefault="001A14EA" w:rsidP="001A14E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E455CE" w:rsidRPr="001A5E05" w:rsidRDefault="00E455CE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14:</w:t>
      </w:r>
    </w:p>
    <w:p w:rsidR="00E455CE" w:rsidRPr="001A5E05" w:rsidRDefault="00F65208" w:rsidP="00E455CE">
      <w:pPr>
        <w:pStyle w:val="Akapitzlist1"/>
        <w:numPr>
          <w:ilvl w:val="0"/>
          <w:numId w:val="18"/>
        </w:numPr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dyplom lekarza medycyny</w:t>
      </w:r>
      <w:r w:rsidR="00961E69" w:rsidRPr="001A5E05">
        <w:rPr>
          <w:rFonts w:ascii="Tahoma" w:hAnsi="Tahoma" w:cs="Tahoma"/>
          <w:color w:val="000000" w:themeColor="text1"/>
          <w:szCs w:val="24"/>
        </w:rPr>
        <w:t>,</w:t>
      </w:r>
    </w:p>
    <w:p w:rsidR="00E455CE" w:rsidRPr="001A5E05" w:rsidRDefault="00E455CE" w:rsidP="00961E69">
      <w:pPr>
        <w:pStyle w:val="Akapitzlist1"/>
        <w:numPr>
          <w:ilvl w:val="0"/>
          <w:numId w:val="18"/>
        </w:numPr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rozpoczęta specjalizacja z radiologii i diagnostyki obrazowej.</w:t>
      </w: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E572DD" w:rsidRPr="001A5E05" w:rsidRDefault="009559D2" w:rsidP="00F65208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Wymagania dla oferenta dotyczącego § 3 pkt 15:</w:t>
      </w:r>
    </w:p>
    <w:p w:rsidR="00F65208" w:rsidRPr="001A5E05" w:rsidRDefault="00F65208" w:rsidP="00F65208">
      <w:pPr>
        <w:pStyle w:val="Akapitzlist1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I stopień specjalizacji z pediatrii,</w:t>
      </w:r>
    </w:p>
    <w:p w:rsidR="00583EE9" w:rsidRPr="001A5E05" w:rsidRDefault="00F65208" w:rsidP="00F65208">
      <w:pPr>
        <w:pStyle w:val="Akapitzlist1"/>
        <w:numPr>
          <w:ilvl w:val="0"/>
          <w:numId w:val="32"/>
        </w:numPr>
        <w:spacing w:after="0" w:line="240" w:lineRule="auto"/>
        <w:ind w:left="993" w:hanging="284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min. 10-letnie doświadczenie w zakresie organizowania pracy w POZ i zarządzania zasobami  ludzkimi </w:t>
      </w:r>
    </w:p>
    <w:p w:rsidR="00E572DD" w:rsidRPr="001A5E05" w:rsidRDefault="00F65208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i finansami placówki (oświadczenie).</w:t>
      </w:r>
    </w:p>
    <w:p w:rsidR="00583EE9" w:rsidRPr="001A5E05" w:rsidRDefault="00583EE9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</w:p>
    <w:p w:rsidR="00583EE9" w:rsidRPr="001A5E05" w:rsidRDefault="00583EE9" w:rsidP="00583EE9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16:</w:t>
      </w:r>
    </w:p>
    <w:p w:rsidR="00583EE9" w:rsidRPr="001A5E05" w:rsidRDefault="00583EE9" w:rsidP="00583EE9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583EE9" w:rsidRPr="001A5E05" w:rsidRDefault="00583EE9" w:rsidP="00583EE9">
      <w:pPr>
        <w:pStyle w:val="Akapitzlist1"/>
        <w:numPr>
          <w:ilvl w:val="0"/>
          <w:numId w:val="3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min. 20-letnie doświadczenie w pracy w Oddziale Chirurgii Naczyniowej    </w:t>
      </w:r>
    </w:p>
    <w:p w:rsidR="00583EE9" w:rsidRPr="001A5E05" w:rsidRDefault="00583EE9" w:rsidP="00583EE9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  (oświadczenie),</w:t>
      </w:r>
    </w:p>
    <w:p w:rsidR="00583EE9" w:rsidRPr="001A5E05" w:rsidRDefault="00583EE9" w:rsidP="00583EE9">
      <w:pPr>
        <w:pStyle w:val="Akapitzlist1"/>
        <w:numPr>
          <w:ilvl w:val="0"/>
          <w:numId w:val="34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2-letnie doświadczenie na stanowisku kierownika Oddziału Chirurgii Naczyniowej (oświadczenie),</w:t>
      </w:r>
    </w:p>
    <w:p w:rsidR="00583EE9" w:rsidRPr="001A5E05" w:rsidRDefault="00583EE9" w:rsidP="00583EE9">
      <w:pPr>
        <w:pStyle w:val="Akapitzlist1"/>
        <w:numPr>
          <w:ilvl w:val="0"/>
          <w:numId w:val="35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samodzielnym wykonywaniu pobrań i przeszczepów nerek (oświadczenie).</w:t>
      </w:r>
    </w:p>
    <w:p w:rsidR="00D75A8C" w:rsidRPr="001A5E05" w:rsidRDefault="00D75A8C" w:rsidP="00D75A8C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D75A8C" w:rsidRPr="001A5E05" w:rsidRDefault="00D75A8C" w:rsidP="00D75A8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17: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10-letni staż pracy w zawodzie lekarza (oświadczenie),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umiejętność wykonywania zabiegów klasycznych i </w:t>
      </w:r>
      <w:proofErr w:type="spellStart"/>
      <w:r w:rsidRPr="001A5E05">
        <w:rPr>
          <w:rFonts w:ascii="Tahoma" w:hAnsi="Tahoma" w:cs="Tahoma"/>
          <w:color w:val="000000" w:themeColor="text1"/>
        </w:rPr>
        <w:t>endowaskularnych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(oświadczenie),</w:t>
      </w:r>
    </w:p>
    <w:p w:rsidR="00430CE8" w:rsidRPr="001A5E05" w:rsidRDefault="00430CE8" w:rsidP="00430CE8">
      <w:pPr>
        <w:pStyle w:val="Akapitzlist1"/>
        <w:numPr>
          <w:ilvl w:val="0"/>
          <w:numId w:val="33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</w:t>
      </w:r>
      <w:r w:rsidR="00E55C4E" w:rsidRPr="001A5E05">
        <w:rPr>
          <w:rFonts w:ascii="Tahoma" w:hAnsi="Tahoma" w:cs="Tahoma"/>
          <w:color w:val="000000" w:themeColor="text1"/>
        </w:rPr>
        <w:t>transplantacjach</w:t>
      </w:r>
      <w:r w:rsidRPr="001A5E05">
        <w:rPr>
          <w:rFonts w:ascii="Tahoma" w:hAnsi="Tahoma" w:cs="Tahoma"/>
          <w:color w:val="000000" w:themeColor="text1"/>
        </w:rPr>
        <w:t xml:space="preserve"> nerek (oświadczenie).</w:t>
      </w:r>
    </w:p>
    <w:p w:rsidR="0009267D" w:rsidRPr="001A5E05" w:rsidRDefault="0009267D" w:rsidP="0009267D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0D5F2C" w:rsidRPr="001A5E05" w:rsidRDefault="000D5F2C" w:rsidP="000D5F2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18:</w:t>
      </w:r>
    </w:p>
    <w:p w:rsidR="0009267D" w:rsidRPr="001A5E05" w:rsidRDefault="0009267D" w:rsidP="0009267D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chirurgii naczyniowej,</w:t>
      </w:r>
    </w:p>
    <w:p w:rsidR="00D71B4A" w:rsidRPr="001A5E05" w:rsidRDefault="00D71B4A" w:rsidP="00D71B4A">
      <w:pPr>
        <w:pStyle w:val="Akapitzlist1"/>
        <w:numPr>
          <w:ilvl w:val="0"/>
          <w:numId w:val="33"/>
        </w:numPr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min. 10-letnie doświadczenie w pracy w Oddziale Chirurgii Naczyniowej    </w:t>
      </w:r>
    </w:p>
    <w:p w:rsidR="00D71B4A" w:rsidRPr="001A5E05" w:rsidRDefault="00D71B4A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  </w:t>
      </w:r>
      <w:r w:rsidR="003271FD" w:rsidRPr="001A5E05">
        <w:rPr>
          <w:rFonts w:ascii="Tahoma" w:hAnsi="Tahoma" w:cs="Tahoma"/>
          <w:color w:val="000000" w:themeColor="text1"/>
        </w:rPr>
        <w:t>(oświadczenie).</w:t>
      </w:r>
    </w:p>
    <w:p w:rsidR="003271FD" w:rsidRPr="001A5E05" w:rsidRDefault="003271FD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</w:p>
    <w:p w:rsidR="003271FD" w:rsidRPr="001A5E05" w:rsidRDefault="003271FD" w:rsidP="003271FD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19:</w:t>
      </w:r>
    </w:p>
    <w:p w:rsidR="003271FD" w:rsidRPr="001A5E05" w:rsidRDefault="003271FD" w:rsidP="003271FD">
      <w:pPr>
        <w:pStyle w:val="Akapitzlist1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specjalizacja  II ° lub tytuł specjalisty w zakresie </w:t>
      </w:r>
      <w:r w:rsidR="005C5136" w:rsidRPr="001A5E05">
        <w:rPr>
          <w:rFonts w:ascii="Tahoma" w:hAnsi="Tahoma" w:cs="Tahoma"/>
          <w:color w:val="000000" w:themeColor="text1"/>
        </w:rPr>
        <w:t>chirurgii naczyniowej.</w:t>
      </w:r>
    </w:p>
    <w:p w:rsidR="005C5136" w:rsidRPr="001A5E05" w:rsidRDefault="005C5136" w:rsidP="005C5136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5C5136" w:rsidRPr="001A5E05" w:rsidRDefault="005C5136" w:rsidP="005C5136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20:</w:t>
      </w:r>
    </w:p>
    <w:p w:rsidR="00F022FD" w:rsidRPr="001A5E05" w:rsidRDefault="00F022FD" w:rsidP="00F022FD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wyższe wykształcenie medyczne w zakresie pielęgniarstwa,</w:t>
      </w:r>
    </w:p>
    <w:p w:rsidR="00F022FD" w:rsidRPr="001A5E05" w:rsidRDefault="00F022FD" w:rsidP="00F022FD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szCs w:val="24"/>
        </w:rPr>
        <w:t>specjalizacja z zakresu pielęgniarstwa operacyjnego,</w:t>
      </w:r>
    </w:p>
    <w:p w:rsidR="00FD24D5" w:rsidRPr="001A5E05" w:rsidRDefault="00F022FD" w:rsidP="00FD24D5">
      <w:pPr>
        <w:pStyle w:val="Akapitzlist1"/>
        <w:numPr>
          <w:ilvl w:val="0"/>
          <w:numId w:val="36"/>
        </w:numPr>
        <w:ind w:left="993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doświadczenie w </w:t>
      </w:r>
      <w:r w:rsidR="00FD24D5" w:rsidRPr="001A5E05">
        <w:rPr>
          <w:rFonts w:ascii="Tahoma" w:hAnsi="Tahoma" w:cs="Tahoma"/>
          <w:color w:val="000000" w:themeColor="text1"/>
        </w:rPr>
        <w:t>organizacji pracy bloku operacyjnego Klinicznego Oddziału Chirurgii N</w:t>
      </w:r>
      <w:r w:rsidRPr="001A5E05">
        <w:rPr>
          <w:rFonts w:ascii="Tahoma" w:hAnsi="Tahoma" w:cs="Tahoma"/>
          <w:color w:val="000000" w:themeColor="text1"/>
        </w:rPr>
        <w:t>aczyniowej</w:t>
      </w:r>
    </w:p>
    <w:p w:rsidR="00F022FD" w:rsidRPr="001A5E05" w:rsidRDefault="00FD24D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oraz </w:t>
      </w:r>
      <w:r w:rsidR="00FB112C" w:rsidRPr="001A5E05">
        <w:rPr>
          <w:rFonts w:ascii="Tahoma" w:hAnsi="Tahoma" w:cs="Tahoma"/>
          <w:color w:val="000000" w:themeColor="text1"/>
        </w:rPr>
        <w:t>w organizacji przeszczepów narządów</w:t>
      </w:r>
      <w:r w:rsidR="00F44394" w:rsidRPr="001A5E05">
        <w:rPr>
          <w:rFonts w:ascii="Tahoma" w:hAnsi="Tahoma" w:cs="Tahoma"/>
          <w:color w:val="000000" w:themeColor="text1"/>
        </w:rPr>
        <w:t xml:space="preserve"> </w:t>
      </w:r>
      <w:r w:rsidR="00F44394" w:rsidRPr="001A5E05">
        <w:rPr>
          <w:rFonts w:ascii="Tahoma" w:hAnsi="Tahoma" w:cs="Tahoma"/>
          <w:color w:val="000000" w:themeColor="text1"/>
        </w:rPr>
        <w:t xml:space="preserve"> (oświadczenie)</w:t>
      </w:r>
      <w:r w:rsidR="00F44394" w:rsidRPr="001A5E05">
        <w:rPr>
          <w:rFonts w:ascii="Tahoma" w:hAnsi="Tahoma" w:cs="Tahoma"/>
          <w:color w:val="000000" w:themeColor="text1"/>
        </w:rPr>
        <w:t>.</w:t>
      </w:r>
    </w:p>
    <w:p w:rsidR="00D33095" w:rsidRPr="001A5E05" w:rsidRDefault="00D3309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</w:p>
    <w:p w:rsidR="00D33095" w:rsidRPr="001A5E05" w:rsidRDefault="00D33095" w:rsidP="00D33095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21: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-  </w:t>
      </w:r>
      <w:r w:rsidRPr="001A5E05">
        <w:rPr>
          <w:rFonts w:ascii="Tahoma" w:hAnsi="Tahoma" w:cs="Tahoma"/>
          <w:color w:val="000000" w:themeColor="text1"/>
          <w:szCs w:val="24"/>
        </w:rPr>
        <w:t xml:space="preserve">lekarz, który odbył staż podyplomowy, niespełniający wymagań określonych dla lekarzy     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 xml:space="preserve">przyjmujących deklaracje wyboru świadczeniobiorców zgodnie z cz. V pkt.1.2 załącznika 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color w:val="000000" w:themeColor="text1"/>
          <w:szCs w:val="24"/>
        </w:rPr>
        <w:t>nr 1  Rozporządzenia Ministra Zdrowia z dnia 22 października 2010 r. zmieniające rozporządzenie w sprawie świadczeń gwarantowanych z zakresu podstawowej opieki zdrowotnej (Dz.U.2010.208.1376),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B04158" w:rsidRPr="001A5E05" w:rsidRDefault="00B04158" w:rsidP="00E46AEE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22:</w:t>
      </w:r>
    </w:p>
    <w:p w:rsidR="00E46AEE" w:rsidRPr="001A5E05" w:rsidRDefault="00E46AEE" w:rsidP="00E46AEE">
      <w:pPr>
        <w:pStyle w:val="Akapitzlist1"/>
        <w:numPr>
          <w:ilvl w:val="0"/>
          <w:numId w:val="26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specjalizacja  II ° lub tytuł specjalisty w zakresie anestezjologii i intensywnej terapii </w:t>
      </w:r>
    </w:p>
    <w:p w:rsidR="00E46AEE" w:rsidRPr="001A5E05" w:rsidRDefault="00E46AEE" w:rsidP="00E46AEE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(egzamin europejski),</w:t>
      </w:r>
    </w:p>
    <w:p w:rsidR="00E46AEE" w:rsidRPr="001A5E05" w:rsidRDefault="00E46AEE" w:rsidP="00E46AEE">
      <w:pPr>
        <w:pStyle w:val="Akapitzlist1"/>
        <w:numPr>
          <w:ilvl w:val="0"/>
          <w:numId w:val="4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umiejętność  wykonywania badań diagnostycznych oraz blokad obwodowych za pomocą USG (oświadczenie),</w:t>
      </w:r>
    </w:p>
    <w:p w:rsidR="00E46AEE" w:rsidRPr="001A5E05" w:rsidRDefault="00E46AEE" w:rsidP="00386615">
      <w:pPr>
        <w:pStyle w:val="Akapitzlist1"/>
        <w:numPr>
          <w:ilvl w:val="0"/>
          <w:numId w:val="4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umiejętność technik</w:t>
      </w:r>
      <w:r w:rsidR="006D4571" w:rsidRPr="001A5E05">
        <w:rPr>
          <w:rFonts w:ascii="Tahoma" w:hAnsi="Tahoma" w:cs="Tahoma"/>
          <w:color w:val="000000" w:themeColor="text1"/>
        </w:rPr>
        <w:t xml:space="preserve"> nerkozastępczych </w:t>
      </w:r>
      <w:r w:rsidR="00DF4F2D" w:rsidRPr="001A5E05">
        <w:rPr>
          <w:rFonts w:ascii="Tahoma" w:hAnsi="Tahoma" w:cs="Tahoma"/>
          <w:color w:val="000000" w:themeColor="text1"/>
        </w:rPr>
        <w:t xml:space="preserve">oraz MARS </w:t>
      </w:r>
      <w:r w:rsidR="00386615" w:rsidRPr="001A5E05">
        <w:rPr>
          <w:rFonts w:ascii="Tahoma" w:hAnsi="Tahoma" w:cs="Tahoma"/>
          <w:color w:val="000000" w:themeColor="text1"/>
        </w:rPr>
        <w:t>(oświadczenie).</w:t>
      </w:r>
    </w:p>
    <w:p w:rsidR="00386615" w:rsidRPr="001A5E05" w:rsidRDefault="00386615" w:rsidP="00386615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33095" w:rsidRPr="001A5E05" w:rsidRDefault="00D33095" w:rsidP="004A40FA">
      <w:pPr>
        <w:pStyle w:val="Akapitzlist1"/>
        <w:numPr>
          <w:ilvl w:val="0"/>
          <w:numId w:val="17"/>
        </w:numPr>
        <w:spacing w:after="0"/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4A40FA" w:rsidRPr="001A5E05">
        <w:rPr>
          <w:rFonts w:ascii="Tahoma" w:hAnsi="Tahoma" w:cs="Tahoma"/>
          <w:b/>
          <w:color w:val="000000" w:themeColor="text1"/>
        </w:rPr>
        <w:t xml:space="preserve"> oferenta dotyczącego § 3 pkt 23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D33095" w:rsidRPr="001A5E05" w:rsidRDefault="00D33095" w:rsidP="004A40FA">
      <w:pPr>
        <w:pStyle w:val="Akapitzlist"/>
        <w:numPr>
          <w:ilvl w:val="0"/>
          <w:numId w:val="41"/>
        </w:numPr>
        <w:tabs>
          <w:tab w:val="left" w:pos="288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neurologii lub rozpoczęta specjalizacja 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neurologii,</w:t>
      </w:r>
    </w:p>
    <w:p w:rsidR="00D33095" w:rsidRPr="001A5E05" w:rsidRDefault="00D33095" w:rsidP="00D33095">
      <w:pPr>
        <w:pStyle w:val="Akapitzlist"/>
        <w:numPr>
          <w:ilvl w:val="0"/>
          <w:numId w:val="41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Neurochirurgicznym,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neurochirurgii lub rozpoczęta specjalizacja 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neurochirurgii,</w:t>
      </w:r>
    </w:p>
    <w:p w:rsidR="00D33095" w:rsidRPr="001A5E05" w:rsidRDefault="00D33095" w:rsidP="00D33095">
      <w:pPr>
        <w:pStyle w:val="Akapitzlist"/>
        <w:numPr>
          <w:ilvl w:val="0"/>
          <w:numId w:val="41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w Klinicznym Oddziale Otolaryngologicznym,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E572DD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z otolaryngologii ( w 3 roku specjalizacji).</w:t>
      </w:r>
    </w:p>
    <w:p w:rsidR="0029441D" w:rsidRPr="001A5E05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 nr 4</w:t>
      </w:r>
      <w:r w:rsidR="002D3C06" w:rsidRPr="001A5E05">
        <w:rPr>
          <w:rFonts w:ascii="Tahoma" w:hAnsi="Tahoma" w:cs="Tahoma"/>
          <w:b/>
          <w:bCs/>
          <w:color w:val="000000" w:themeColor="text1"/>
          <w:lang w:eastAsia="pl-PL"/>
        </w:rPr>
        <w:t>, nr 5, nr 6, nr</w:t>
      </w:r>
      <w:r w:rsidR="00321BD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2D3C06" w:rsidRPr="001A5E05">
        <w:rPr>
          <w:rFonts w:ascii="Tahoma" w:hAnsi="Tahoma" w:cs="Tahoma"/>
          <w:b/>
          <w:bCs/>
          <w:color w:val="000000" w:themeColor="text1"/>
          <w:lang w:eastAsia="pl-PL"/>
        </w:rPr>
        <w:t>7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)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>Wraz z formularzem ofertowym należy dołączyć 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 i pielęgniarek: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2). W przypadku innych podmiotów niż określonych w pkt 1):</w:t>
      </w:r>
    </w:p>
    <w:p w:rsidR="00835770" w:rsidRPr="001A5E05" w:rsidRDefault="00835770" w:rsidP="00835770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835770" w:rsidRPr="001A5E05" w:rsidRDefault="00835770" w:rsidP="004A40F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Lista lekarzy, którzy w imieniu Oferenta będą udzielać świadczeń zdrowotnych określonych w </w:t>
      </w:r>
      <w:r w:rsidR="004A40FA" w:rsidRPr="001A5E05">
        <w:rPr>
          <w:rFonts w:ascii="Tahoma" w:hAnsi="Tahoma" w:cs="Tahoma"/>
          <w:bCs/>
          <w:color w:val="000000" w:themeColor="text1"/>
        </w:rPr>
        <w:t>§ 3 pkt 23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</w:t>
      </w:r>
      <w:r w:rsidR="004A40FA" w:rsidRPr="001A5E05">
        <w:rPr>
          <w:rFonts w:ascii="Tahoma" w:hAnsi="Tahoma" w:cs="Tahoma"/>
          <w:color w:val="000000" w:themeColor="text1"/>
        </w:rPr>
        <w:t>, w przypadku trwania specjalizacji</w:t>
      </w:r>
      <w:r w:rsidR="004A40FA" w:rsidRPr="001A5E05">
        <w:rPr>
          <w:rFonts w:ascii="Tahoma" w:hAnsi="Tahoma" w:cs="Tahoma"/>
          <w:i/>
          <w:color w:val="000000" w:themeColor="text1"/>
        </w:rPr>
        <w:t xml:space="preserve">  </w:t>
      </w:r>
      <w:r w:rsidR="004A40FA" w:rsidRPr="001A5E05">
        <w:rPr>
          <w:rFonts w:ascii="Tahoma" w:hAnsi="Tahoma" w:cs="Tahoma"/>
          <w:color w:val="000000" w:themeColor="text1"/>
        </w:rPr>
        <w:t>kserokopię  karty specjalizacyjnej,</w:t>
      </w:r>
      <w:r w:rsidR="004A40FA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835770" w:rsidRPr="001A5E05" w:rsidRDefault="00835770" w:rsidP="0012703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F87440" w:rsidRPr="001A5E05" w:rsidRDefault="00F8744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Pr="001A5E05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</w:p>
    <w:p w:rsidR="007E34B7" w:rsidRPr="001A5E05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32" w:rsidRDefault="00DF0032">
      <w:pPr>
        <w:spacing w:after="0" w:line="240" w:lineRule="auto"/>
      </w:pPr>
      <w:r>
        <w:separator/>
      </w:r>
    </w:p>
  </w:endnote>
  <w:endnote w:type="continuationSeparator" w:id="0">
    <w:p w:rsidR="00DF0032" w:rsidRDefault="00D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DF0032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5E05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342158" w:rsidRDefault="00DF0032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32" w:rsidRDefault="00DF0032">
      <w:pPr>
        <w:spacing w:after="0" w:line="240" w:lineRule="auto"/>
      </w:pPr>
      <w:r>
        <w:separator/>
      </w:r>
    </w:p>
  </w:footnote>
  <w:footnote w:type="continuationSeparator" w:id="0">
    <w:p w:rsidR="00DF0032" w:rsidRDefault="00DF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5E6135"/>
    <w:multiLevelType w:val="hybridMultilevel"/>
    <w:tmpl w:val="04C09648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326E9"/>
    <w:multiLevelType w:val="hybridMultilevel"/>
    <w:tmpl w:val="DBEA1DCC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C7E3681"/>
    <w:multiLevelType w:val="hybridMultilevel"/>
    <w:tmpl w:val="5254E92C"/>
    <w:lvl w:ilvl="0" w:tplc="5186D5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B6897"/>
    <w:multiLevelType w:val="hybridMultilevel"/>
    <w:tmpl w:val="654A39A8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4F30AC"/>
    <w:multiLevelType w:val="hybridMultilevel"/>
    <w:tmpl w:val="711C9C3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4C7BCE"/>
    <w:multiLevelType w:val="hybridMultilevel"/>
    <w:tmpl w:val="C2D64538"/>
    <w:lvl w:ilvl="0" w:tplc="5186D5F6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38141781"/>
    <w:multiLevelType w:val="hybridMultilevel"/>
    <w:tmpl w:val="BE068A78"/>
    <w:lvl w:ilvl="0" w:tplc="5186D5F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D904B2"/>
    <w:multiLevelType w:val="hybridMultilevel"/>
    <w:tmpl w:val="BA48E59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7415EBA"/>
    <w:multiLevelType w:val="hybridMultilevel"/>
    <w:tmpl w:val="26BC61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A36A93"/>
    <w:multiLevelType w:val="hybridMultilevel"/>
    <w:tmpl w:val="DBA62876"/>
    <w:lvl w:ilvl="0" w:tplc="5186D5F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49CB2C14"/>
    <w:multiLevelType w:val="hybridMultilevel"/>
    <w:tmpl w:val="03A66F9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AA675E">
      <w:numFmt w:val="bullet"/>
      <w:lvlText w:val=""/>
      <w:lvlJc w:val="left"/>
      <w:pPr>
        <w:ind w:left="2160" w:hanging="360"/>
      </w:pPr>
      <w:rPr>
        <w:rFonts w:ascii="Symbol" w:eastAsia="Times New Roman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743D14"/>
    <w:multiLevelType w:val="hybridMultilevel"/>
    <w:tmpl w:val="D234D55A"/>
    <w:lvl w:ilvl="0" w:tplc="5186D5F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076DAB"/>
    <w:multiLevelType w:val="hybridMultilevel"/>
    <w:tmpl w:val="1954041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065495"/>
    <w:multiLevelType w:val="hybridMultilevel"/>
    <w:tmpl w:val="4AE8147A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4"/>
  </w:num>
  <w:num w:numId="4">
    <w:abstractNumId w:val="32"/>
  </w:num>
  <w:num w:numId="5">
    <w:abstractNumId w:val="22"/>
  </w:num>
  <w:num w:numId="6">
    <w:abstractNumId w:val="21"/>
  </w:num>
  <w:num w:numId="7">
    <w:abstractNumId w:val="0"/>
  </w:num>
  <w:num w:numId="8">
    <w:abstractNumId w:val="1"/>
  </w:num>
  <w:num w:numId="9">
    <w:abstractNumId w:val="37"/>
  </w:num>
  <w:num w:numId="10">
    <w:abstractNumId w:val="11"/>
  </w:num>
  <w:num w:numId="11">
    <w:abstractNumId w:val="35"/>
  </w:num>
  <w:num w:numId="12">
    <w:abstractNumId w:val="19"/>
  </w:num>
  <w:num w:numId="13">
    <w:abstractNumId w:val="30"/>
  </w:num>
  <w:num w:numId="14">
    <w:abstractNumId w:val="36"/>
  </w:num>
  <w:num w:numId="15">
    <w:abstractNumId w:val="38"/>
  </w:num>
  <w:num w:numId="16">
    <w:abstractNumId w:val="28"/>
  </w:num>
  <w:num w:numId="17">
    <w:abstractNumId w:val="13"/>
  </w:num>
  <w:num w:numId="18">
    <w:abstractNumId w:val="27"/>
  </w:num>
  <w:num w:numId="19">
    <w:abstractNumId w:val="5"/>
  </w:num>
  <w:num w:numId="20">
    <w:abstractNumId w:val="15"/>
  </w:num>
  <w:num w:numId="21">
    <w:abstractNumId w:val="6"/>
  </w:num>
  <w:num w:numId="22">
    <w:abstractNumId w:val="16"/>
  </w:num>
  <w:num w:numId="23">
    <w:abstractNumId w:val="14"/>
  </w:num>
  <w:num w:numId="24">
    <w:abstractNumId w:val="20"/>
  </w:num>
  <w:num w:numId="25">
    <w:abstractNumId w:val="39"/>
  </w:num>
  <w:num w:numId="26">
    <w:abstractNumId w:val="31"/>
  </w:num>
  <w:num w:numId="27">
    <w:abstractNumId w:val="18"/>
  </w:num>
  <w:num w:numId="28">
    <w:abstractNumId w:val="23"/>
  </w:num>
  <w:num w:numId="29">
    <w:abstractNumId w:val="25"/>
  </w:num>
  <w:num w:numId="30">
    <w:abstractNumId w:val="29"/>
  </w:num>
  <w:num w:numId="31">
    <w:abstractNumId w:val="17"/>
  </w:num>
  <w:num w:numId="32">
    <w:abstractNumId w:val="24"/>
  </w:num>
  <w:num w:numId="33">
    <w:abstractNumId w:val="40"/>
  </w:num>
  <w:num w:numId="34">
    <w:abstractNumId w:val="12"/>
  </w:num>
  <w:num w:numId="35">
    <w:abstractNumId w:val="4"/>
  </w:num>
  <w:num w:numId="36">
    <w:abstractNumId w:val="9"/>
  </w:num>
  <w:num w:numId="37">
    <w:abstractNumId w:val="3"/>
  </w:num>
  <w:num w:numId="3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0"/>
  </w:num>
  <w:num w:numId="41">
    <w:abstractNumId w:val="33"/>
  </w:num>
  <w:num w:numId="42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674C6"/>
    <w:rsid w:val="0007448F"/>
    <w:rsid w:val="000818C4"/>
    <w:rsid w:val="00082667"/>
    <w:rsid w:val="00083641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F42DA"/>
    <w:rsid w:val="000F73C1"/>
    <w:rsid w:val="001009AE"/>
    <w:rsid w:val="00106D1C"/>
    <w:rsid w:val="00116F23"/>
    <w:rsid w:val="00123A6D"/>
    <w:rsid w:val="00127039"/>
    <w:rsid w:val="0016739F"/>
    <w:rsid w:val="00174052"/>
    <w:rsid w:val="001819B0"/>
    <w:rsid w:val="00190B46"/>
    <w:rsid w:val="00190DA7"/>
    <w:rsid w:val="001A14EA"/>
    <w:rsid w:val="001A2F58"/>
    <w:rsid w:val="001A5E05"/>
    <w:rsid w:val="001B6CF6"/>
    <w:rsid w:val="001C32D3"/>
    <w:rsid w:val="001C690F"/>
    <w:rsid w:val="001D681A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8B7"/>
    <w:rsid w:val="00260C7B"/>
    <w:rsid w:val="002765C5"/>
    <w:rsid w:val="00293BFC"/>
    <w:rsid w:val="0029441D"/>
    <w:rsid w:val="002A7587"/>
    <w:rsid w:val="002D194F"/>
    <w:rsid w:val="002D3C06"/>
    <w:rsid w:val="002D660E"/>
    <w:rsid w:val="002D6D98"/>
    <w:rsid w:val="002E5C38"/>
    <w:rsid w:val="002F72A0"/>
    <w:rsid w:val="00321BDD"/>
    <w:rsid w:val="0032706D"/>
    <w:rsid w:val="003271FD"/>
    <w:rsid w:val="003430CF"/>
    <w:rsid w:val="00345CC9"/>
    <w:rsid w:val="00353ED6"/>
    <w:rsid w:val="0035421E"/>
    <w:rsid w:val="0036416A"/>
    <w:rsid w:val="00364A74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70A07"/>
    <w:rsid w:val="00472FA2"/>
    <w:rsid w:val="004746EB"/>
    <w:rsid w:val="00476088"/>
    <w:rsid w:val="004813D2"/>
    <w:rsid w:val="0049189C"/>
    <w:rsid w:val="00495C1C"/>
    <w:rsid w:val="00497591"/>
    <w:rsid w:val="004A373B"/>
    <w:rsid w:val="004A40FA"/>
    <w:rsid w:val="004B15D6"/>
    <w:rsid w:val="004B4880"/>
    <w:rsid w:val="004B4E3C"/>
    <w:rsid w:val="004C0C95"/>
    <w:rsid w:val="004D670A"/>
    <w:rsid w:val="004D71CA"/>
    <w:rsid w:val="004F1E1D"/>
    <w:rsid w:val="004F3C78"/>
    <w:rsid w:val="004F7228"/>
    <w:rsid w:val="005156CC"/>
    <w:rsid w:val="00517CC4"/>
    <w:rsid w:val="00517D0C"/>
    <w:rsid w:val="00527C96"/>
    <w:rsid w:val="005356E5"/>
    <w:rsid w:val="00553217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BD4"/>
    <w:rsid w:val="005A7EC3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F37"/>
    <w:rsid w:val="00622B12"/>
    <w:rsid w:val="00635131"/>
    <w:rsid w:val="006405CF"/>
    <w:rsid w:val="00641132"/>
    <w:rsid w:val="0064157C"/>
    <w:rsid w:val="00650600"/>
    <w:rsid w:val="00655E29"/>
    <w:rsid w:val="00662620"/>
    <w:rsid w:val="0067038D"/>
    <w:rsid w:val="006754D0"/>
    <w:rsid w:val="00692D30"/>
    <w:rsid w:val="00693EB2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B52"/>
    <w:rsid w:val="007E2305"/>
    <w:rsid w:val="007E34B7"/>
    <w:rsid w:val="0080362C"/>
    <w:rsid w:val="00810B06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4658"/>
    <w:rsid w:val="00851EF9"/>
    <w:rsid w:val="008566DF"/>
    <w:rsid w:val="00895A02"/>
    <w:rsid w:val="008B1296"/>
    <w:rsid w:val="008B2567"/>
    <w:rsid w:val="008D0605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5376"/>
    <w:rsid w:val="00970402"/>
    <w:rsid w:val="00973109"/>
    <w:rsid w:val="00976750"/>
    <w:rsid w:val="00976F16"/>
    <w:rsid w:val="00980535"/>
    <w:rsid w:val="009836B2"/>
    <w:rsid w:val="00995F25"/>
    <w:rsid w:val="009A2852"/>
    <w:rsid w:val="009A4773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20A1B"/>
    <w:rsid w:val="00A32519"/>
    <w:rsid w:val="00A3310B"/>
    <w:rsid w:val="00A50DF8"/>
    <w:rsid w:val="00A51384"/>
    <w:rsid w:val="00A814E8"/>
    <w:rsid w:val="00A83122"/>
    <w:rsid w:val="00A83500"/>
    <w:rsid w:val="00A86E76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56F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0175"/>
    <w:rsid w:val="00CA68A6"/>
    <w:rsid w:val="00CA7EDD"/>
    <w:rsid w:val="00CB5231"/>
    <w:rsid w:val="00CC0475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42DE"/>
    <w:rsid w:val="00D564AC"/>
    <w:rsid w:val="00D5786F"/>
    <w:rsid w:val="00D64485"/>
    <w:rsid w:val="00D672AB"/>
    <w:rsid w:val="00D6791D"/>
    <w:rsid w:val="00D7078D"/>
    <w:rsid w:val="00D71B4A"/>
    <w:rsid w:val="00D75A8C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50AD3"/>
    <w:rsid w:val="00E52EAF"/>
    <w:rsid w:val="00E55C4E"/>
    <w:rsid w:val="00E572DD"/>
    <w:rsid w:val="00E64BBA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6F6"/>
    <w:rsid w:val="00EF2A00"/>
    <w:rsid w:val="00F022FD"/>
    <w:rsid w:val="00F0326D"/>
    <w:rsid w:val="00F214AE"/>
    <w:rsid w:val="00F26447"/>
    <w:rsid w:val="00F27616"/>
    <w:rsid w:val="00F27AA1"/>
    <w:rsid w:val="00F42A8C"/>
    <w:rsid w:val="00F43365"/>
    <w:rsid w:val="00F44394"/>
    <w:rsid w:val="00F6042B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1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948ED-3B23-4FB6-AFD9-276B448E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10</Pages>
  <Words>3682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298</cp:revision>
  <cp:lastPrinted>2013-11-22T06:49:00Z</cp:lastPrinted>
  <dcterms:created xsi:type="dcterms:W3CDTF">2012-10-10T08:19:00Z</dcterms:created>
  <dcterms:modified xsi:type="dcterms:W3CDTF">2013-11-22T07:24:00Z</dcterms:modified>
</cp:coreProperties>
</file>