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3664" w:rsidRPr="00C8458E" w:rsidRDefault="00F93664" w:rsidP="00EE5F5E">
      <w:pPr>
        <w:pStyle w:val="Podtytu"/>
        <w:spacing w:line="276" w:lineRule="auto"/>
        <w:contextualSpacing/>
        <w:jc w:val="left"/>
        <w:rPr>
          <w:rFonts w:ascii="Cambria" w:hAnsi="Cambria"/>
        </w:rPr>
      </w:pPr>
      <w:bookmarkStart w:id="0" w:name="_GoBack"/>
      <w:bookmarkEnd w:id="0"/>
    </w:p>
    <w:p w:rsidR="00F93664" w:rsidRPr="00C8458E" w:rsidRDefault="00743F0B" w:rsidP="008A56E4">
      <w:pPr>
        <w:pStyle w:val="Tytu"/>
        <w:spacing w:line="276" w:lineRule="auto"/>
        <w:contextualSpacing/>
        <w:rPr>
          <w:rFonts w:ascii="Cambria" w:hAnsi="Cambria"/>
          <w:b/>
          <w:sz w:val="56"/>
        </w:rPr>
      </w:pPr>
      <w:r w:rsidRPr="00C8458E">
        <w:rPr>
          <w:rFonts w:ascii="Cambria" w:hAnsi="Cambria"/>
          <w:b/>
          <w:sz w:val="56"/>
        </w:rPr>
        <w:t xml:space="preserve">OGÓLNA </w:t>
      </w:r>
      <w:r w:rsidR="00F93664" w:rsidRPr="00C8458E">
        <w:rPr>
          <w:rFonts w:ascii="Cambria" w:hAnsi="Cambria"/>
          <w:b/>
          <w:sz w:val="56"/>
        </w:rPr>
        <w:t>SPECYFIKACJA TECHNICZNA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064A3B">
      <w:pPr>
        <w:spacing w:line="276" w:lineRule="auto"/>
        <w:ind w:right="-143"/>
        <w:contextualSpacing/>
        <w:rPr>
          <w:rFonts w:ascii="Cambria" w:hAnsi="Cambria"/>
        </w:rPr>
      </w:pPr>
    </w:p>
    <w:p w:rsidR="00F93664" w:rsidRPr="00C8458E" w:rsidRDefault="00F93664" w:rsidP="00743F0B">
      <w:pPr>
        <w:pStyle w:val="Tekstpodstawowy"/>
        <w:spacing w:line="240" w:lineRule="auto"/>
        <w:ind w:left="2127" w:hanging="2127"/>
        <w:jc w:val="both"/>
        <w:rPr>
          <w:rFonts w:ascii="Cambria" w:hAnsi="Cambria"/>
          <w:sz w:val="28"/>
        </w:rPr>
      </w:pPr>
      <w:r w:rsidRPr="00C8458E">
        <w:rPr>
          <w:rFonts w:ascii="Cambria" w:hAnsi="Cambria"/>
          <w:b/>
          <w:szCs w:val="32"/>
          <w:u w:val="single"/>
        </w:rPr>
        <w:t>Nazwa  zadania</w:t>
      </w:r>
      <w:r w:rsidR="00EE5F5E">
        <w:rPr>
          <w:rFonts w:ascii="Cambria" w:hAnsi="Cambria"/>
          <w:b/>
          <w:szCs w:val="32"/>
          <w:u w:val="single"/>
        </w:rPr>
        <w:t xml:space="preserve"> nr 1</w:t>
      </w:r>
      <w:r w:rsidRPr="00C8458E">
        <w:rPr>
          <w:rFonts w:ascii="Cambria" w:hAnsi="Cambria"/>
          <w:b/>
          <w:szCs w:val="32"/>
          <w:u w:val="single"/>
        </w:rPr>
        <w:t>:</w:t>
      </w:r>
      <w:r w:rsidRPr="00C8458E">
        <w:rPr>
          <w:rFonts w:ascii="Cambria" w:hAnsi="Cambria"/>
          <w:b/>
          <w:sz w:val="28"/>
        </w:rPr>
        <w:tab/>
      </w:r>
    </w:p>
    <w:p w:rsidR="006D6ABD" w:rsidRDefault="00D06D13" w:rsidP="00C574C3">
      <w:pPr>
        <w:suppressAutoHyphens w:val="0"/>
        <w:ind w:right="-285"/>
        <w:rPr>
          <w:rFonts w:ascii="Cambria" w:hAnsi="Cambria" w:cs="Arial"/>
          <w:b/>
          <w:sz w:val="28"/>
          <w:szCs w:val="28"/>
          <w:lang w:eastAsia="pl-PL"/>
        </w:rPr>
      </w:pPr>
      <w:r w:rsidRPr="00D06D13">
        <w:rPr>
          <w:rFonts w:ascii="Cambria" w:hAnsi="Cambria" w:cs="Arial"/>
          <w:b/>
          <w:sz w:val="28"/>
          <w:szCs w:val="28"/>
          <w:lang w:eastAsia="pl-PL"/>
        </w:rPr>
        <w:t>„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>Dobór,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 xml:space="preserve"> sprzedaż, 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>dostawa</w:t>
      </w:r>
      <w:r w:rsidR="008D2876">
        <w:rPr>
          <w:rFonts w:ascii="Cambria" w:hAnsi="Cambria" w:cs="Arial"/>
          <w:b/>
          <w:sz w:val="28"/>
          <w:szCs w:val="28"/>
          <w:lang w:eastAsia="pl-PL"/>
        </w:rPr>
        <w:t xml:space="preserve">  i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574C3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>montaż</w:t>
      </w:r>
      <w:r w:rsidR="00C574C3">
        <w:rPr>
          <w:rFonts w:ascii="Cambria" w:hAnsi="Cambria" w:cs="Arial"/>
          <w:b/>
          <w:sz w:val="28"/>
          <w:szCs w:val="28"/>
          <w:lang w:eastAsia="pl-PL"/>
        </w:rPr>
        <w:t xml:space="preserve"> 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>zasilacza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 xml:space="preserve"> UPS 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 xml:space="preserve">o 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 xml:space="preserve">mocy </w:t>
      </w:r>
      <w:r w:rsidR="003E4677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A3389">
        <w:rPr>
          <w:rFonts w:ascii="Cambria" w:hAnsi="Cambria" w:cs="Arial"/>
          <w:b/>
          <w:sz w:val="28"/>
          <w:szCs w:val="28"/>
          <w:lang w:eastAsia="pl-PL"/>
        </w:rPr>
        <w:t xml:space="preserve">80 </w:t>
      </w:r>
      <w:proofErr w:type="spellStart"/>
      <w:r w:rsidR="008A3389">
        <w:rPr>
          <w:rFonts w:ascii="Cambria" w:hAnsi="Cambria" w:cs="Arial"/>
          <w:b/>
          <w:sz w:val="28"/>
          <w:szCs w:val="28"/>
          <w:lang w:eastAsia="pl-PL"/>
        </w:rPr>
        <w:t>kVA</w:t>
      </w:r>
      <w:proofErr w:type="spellEnd"/>
      <w:r w:rsidR="003E4677">
        <w:rPr>
          <w:rFonts w:ascii="Cambria" w:hAnsi="Cambria" w:cs="Arial"/>
          <w:b/>
          <w:sz w:val="28"/>
          <w:szCs w:val="28"/>
          <w:lang w:eastAsia="pl-PL"/>
        </w:rPr>
        <w:t xml:space="preserve"> oraz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3E4677">
        <w:rPr>
          <w:rFonts w:ascii="Cambria" w:hAnsi="Cambria" w:cs="Arial"/>
          <w:b/>
          <w:sz w:val="28"/>
          <w:szCs w:val="28"/>
          <w:lang w:eastAsia="pl-PL"/>
        </w:rPr>
        <w:t xml:space="preserve"> demontaż 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3E4677">
        <w:rPr>
          <w:rFonts w:ascii="Cambria" w:hAnsi="Cambria" w:cs="Arial"/>
          <w:b/>
          <w:sz w:val="28"/>
          <w:szCs w:val="28"/>
          <w:lang w:eastAsia="pl-PL"/>
        </w:rPr>
        <w:t xml:space="preserve">wyeksploatowanego 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zasilacza  </w:t>
      </w:r>
      <w:r w:rsidR="003E4677">
        <w:rPr>
          <w:rFonts w:ascii="Cambria" w:hAnsi="Cambria" w:cs="Arial"/>
          <w:b/>
          <w:sz w:val="28"/>
          <w:szCs w:val="28"/>
          <w:lang w:eastAsia="pl-PL"/>
        </w:rPr>
        <w:t>UPS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 SICOMEC  SICON</w:t>
      </w:r>
    </w:p>
    <w:p w:rsidR="006D6ABD" w:rsidRDefault="003E4677" w:rsidP="00C574C3">
      <w:pPr>
        <w:suppressAutoHyphens w:val="0"/>
        <w:ind w:right="-285"/>
        <w:rPr>
          <w:rFonts w:ascii="Cambria" w:hAnsi="Cambria" w:cs="Arial"/>
          <w:b/>
          <w:sz w:val="28"/>
          <w:szCs w:val="28"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 xml:space="preserve">typu 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DELPHYS 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>
        <w:rPr>
          <w:rFonts w:ascii="Cambria" w:hAnsi="Cambria" w:cs="Arial"/>
          <w:b/>
          <w:sz w:val="28"/>
          <w:szCs w:val="28"/>
          <w:lang w:eastAsia="pl-PL"/>
        </w:rPr>
        <w:t>DS. 80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574C3">
        <w:rPr>
          <w:rFonts w:ascii="Cambria" w:hAnsi="Cambria" w:cs="Arial"/>
          <w:b/>
          <w:sz w:val="28"/>
          <w:szCs w:val="28"/>
          <w:lang w:eastAsia="pl-PL"/>
        </w:rPr>
        <w:t xml:space="preserve"> wraz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 </w:t>
      </w:r>
      <w:r w:rsidR="00C574C3">
        <w:rPr>
          <w:rFonts w:ascii="Cambria" w:hAnsi="Cambria" w:cs="Arial"/>
          <w:b/>
          <w:sz w:val="28"/>
          <w:szCs w:val="28"/>
          <w:lang w:eastAsia="pl-PL"/>
        </w:rPr>
        <w:t xml:space="preserve">z </w:t>
      </w:r>
      <w:r w:rsidR="008D2876" w:rsidRPr="008D2876">
        <w:rPr>
          <w:rFonts w:ascii="Cambria" w:hAnsi="Cambria" w:cs="Arial"/>
          <w:b/>
          <w:sz w:val="28"/>
          <w:szCs w:val="28"/>
          <w:lang w:eastAsia="pl-PL"/>
        </w:rPr>
        <w:t>uruchomienie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m  </w:t>
      </w:r>
      <w:r w:rsidR="008D2876">
        <w:rPr>
          <w:rFonts w:ascii="Cambria" w:hAnsi="Cambria" w:cs="Arial"/>
          <w:b/>
          <w:sz w:val="28"/>
          <w:szCs w:val="28"/>
          <w:lang w:eastAsia="pl-PL"/>
        </w:rPr>
        <w:t>i</w:t>
      </w:r>
      <w:r w:rsidR="008D2876" w:rsidRPr="008D2876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574C3" w:rsidRPr="00C574C3">
        <w:rPr>
          <w:rFonts w:ascii="Cambria" w:hAnsi="Cambria" w:cs="Arial"/>
          <w:b/>
          <w:sz w:val="28"/>
          <w:szCs w:val="28"/>
          <w:lang w:eastAsia="pl-PL"/>
        </w:rPr>
        <w:t xml:space="preserve">zapewnieniem </w:t>
      </w:r>
      <w:r w:rsidR="00C574C3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574C3" w:rsidRPr="00C574C3">
        <w:rPr>
          <w:rFonts w:ascii="Cambria" w:hAnsi="Cambria" w:cs="Arial"/>
          <w:b/>
          <w:sz w:val="28"/>
          <w:szCs w:val="28"/>
          <w:lang w:eastAsia="pl-PL"/>
        </w:rPr>
        <w:t>ser</w:t>
      </w:r>
      <w:r w:rsidR="006D6ABD">
        <w:rPr>
          <w:rFonts w:ascii="Cambria" w:hAnsi="Cambria" w:cs="Arial"/>
          <w:b/>
          <w:sz w:val="28"/>
          <w:szCs w:val="28"/>
          <w:lang w:eastAsia="pl-PL"/>
        </w:rPr>
        <w:t>-</w:t>
      </w:r>
    </w:p>
    <w:p w:rsidR="006D6ABD" w:rsidRDefault="006D6ABD" w:rsidP="00A00066">
      <w:pPr>
        <w:suppressAutoHyphens w:val="0"/>
        <w:ind w:right="-285"/>
        <w:rPr>
          <w:rFonts w:ascii="Cambria" w:hAnsi="Cambria" w:cs="Arial"/>
          <w:b/>
          <w:sz w:val="28"/>
          <w:szCs w:val="28"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>-</w:t>
      </w:r>
      <w:r w:rsidR="00C574C3" w:rsidRPr="00C574C3">
        <w:rPr>
          <w:rFonts w:ascii="Cambria" w:hAnsi="Cambria" w:cs="Arial"/>
          <w:b/>
          <w:sz w:val="28"/>
          <w:szCs w:val="28"/>
          <w:lang w:eastAsia="pl-PL"/>
        </w:rPr>
        <w:t xml:space="preserve">wisu </w:t>
      </w:r>
      <w:r w:rsidR="008D2876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574C3" w:rsidRPr="00C574C3">
        <w:rPr>
          <w:rFonts w:ascii="Cambria" w:hAnsi="Cambria" w:cs="Arial"/>
          <w:b/>
          <w:sz w:val="28"/>
          <w:szCs w:val="28"/>
          <w:lang w:eastAsia="pl-PL"/>
        </w:rPr>
        <w:t xml:space="preserve">gwarancyjnego 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 i  okresowych  przeglądów  gwarancyjnych </w:t>
      </w:r>
      <w:r w:rsidR="003E4677">
        <w:rPr>
          <w:rFonts w:ascii="Cambria" w:hAnsi="Cambria" w:cs="Arial"/>
          <w:b/>
          <w:sz w:val="28"/>
          <w:szCs w:val="28"/>
          <w:lang w:eastAsia="pl-PL"/>
        </w:rPr>
        <w:t>dla nowego</w:t>
      </w:r>
      <w:r w:rsidR="00B179BD">
        <w:rPr>
          <w:rFonts w:ascii="Cambria" w:hAnsi="Cambria" w:cs="Arial"/>
          <w:b/>
          <w:sz w:val="28"/>
          <w:szCs w:val="28"/>
          <w:lang w:eastAsia="pl-PL"/>
        </w:rPr>
        <w:t>,</w:t>
      </w:r>
      <w:r w:rsidR="003E4677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F5D72">
        <w:rPr>
          <w:rFonts w:ascii="Cambria" w:hAnsi="Cambria" w:cs="Arial"/>
          <w:b/>
          <w:sz w:val="28"/>
          <w:szCs w:val="28"/>
          <w:lang w:eastAsia="pl-PL"/>
        </w:rPr>
        <w:t>zamontowanego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CF5D72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8D2876">
        <w:rPr>
          <w:rFonts w:ascii="Cambria" w:hAnsi="Cambria" w:cs="Arial"/>
          <w:b/>
          <w:sz w:val="28"/>
          <w:szCs w:val="28"/>
          <w:lang w:eastAsia="pl-PL"/>
        </w:rPr>
        <w:t xml:space="preserve">urządzenia UPS 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50065D" w:rsidRPr="0050065D">
        <w:rPr>
          <w:rFonts w:ascii="Cambria" w:hAnsi="Cambria" w:cs="Arial"/>
          <w:b/>
          <w:sz w:val="28"/>
          <w:szCs w:val="28"/>
          <w:lang w:eastAsia="pl-PL"/>
        </w:rPr>
        <w:t>dla potrzeb: Bloku Opera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- </w:t>
      </w:r>
    </w:p>
    <w:p w:rsidR="006D6ABD" w:rsidRDefault="006D6ABD" w:rsidP="00A00066">
      <w:pPr>
        <w:suppressAutoHyphens w:val="0"/>
        <w:ind w:right="-285"/>
        <w:rPr>
          <w:rFonts w:ascii="Cambria" w:hAnsi="Cambria" w:cs="Arial"/>
          <w:b/>
          <w:sz w:val="28"/>
          <w:szCs w:val="28"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>-</w:t>
      </w:r>
      <w:proofErr w:type="spellStart"/>
      <w:r w:rsidR="0050065D" w:rsidRPr="0050065D">
        <w:rPr>
          <w:rFonts w:ascii="Cambria" w:hAnsi="Cambria" w:cs="Arial"/>
          <w:b/>
          <w:sz w:val="28"/>
          <w:szCs w:val="28"/>
          <w:lang w:eastAsia="pl-PL"/>
        </w:rPr>
        <w:t>cyjnego</w:t>
      </w:r>
      <w:proofErr w:type="spellEnd"/>
      <w:r w:rsidR="0050065D" w:rsidRPr="0050065D">
        <w:rPr>
          <w:rFonts w:ascii="Cambria" w:hAnsi="Cambria" w:cs="Arial"/>
          <w:b/>
          <w:sz w:val="28"/>
          <w:szCs w:val="28"/>
          <w:lang w:eastAsia="pl-PL"/>
        </w:rPr>
        <w:t xml:space="preserve"> Kardiochirurgii, 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50065D" w:rsidRPr="0050065D">
        <w:rPr>
          <w:rFonts w:ascii="Cambria" w:hAnsi="Cambria" w:cs="Arial"/>
          <w:b/>
          <w:sz w:val="28"/>
          <w:szCs w:val="28"/>
          <w:lang w:eastAsia="pl-PL"/>
        </w:rPr>
        <w:t>Kl</w:t>
      </w:r>
      <w:r w:rsidR="0050065D">
        <w:rPr>
          <w:rFonts w:ascii="Cambria" w:hAnsi="Cambria" w:cs="Arial"/>
          <w:b/>
          <w:sz w:val="28"/>
          <w:szCs w:val="28"/>
          <w:lang w:eastAsia="pl-PL"/>
        </w:rPr>
        <w:t>inicznego Oddziału Kardiochi</w:t>
      </w:r>
      <w:r w:rsidR="0050065D" w:rsidRPr="0050065D">
        <w:rPr>
          <w:rFonts w:ascii="Cambria" w:hAnsi="Cambria" w:cs="Arial"/>
          <w:b/>
          <w:sz w:val="28"/>
          <w:szCs w:val="28"/>
          <w:lang w:eastAsia="pl-PL"/>
        </w:rPr>
        <w:t>rurgii</w:t>
      </w:r>
      <w:r w:rsidR="0023578E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="0050065D" w:rsidRPr="0050065D">
        <w:rPr>
          <w:rFonts w:ascii="Cambria" w:hAnsi="Cambria" w:cs="Arial"/>
          <w:b/>
          <w:sz w:val="28"/>
          <w:szCs w:val="28"/>
          <w:lang w:eastAsia="pl-PL"/>
        </w:rPr>
        <w:t xml:space="preserve">oraz </w:t>
      </w:r>
    </w:p>
    <w:p w:rsidR="002B5D79" w:rsidRDefault="0050065D" w:rsidP="00A00066">
      <w:pPr>
        <w:suppressAutoHyphens w:val="0"/>
        <w:ind w:right="-285"/>
        <w:rPr>
          <w:rFonts w:ascii="Cambria" w:hAnsi="Cambria" w:cs="Arial"/>
          <w:sz w:val="28"/>
          <w:szCs w:val="28"/>
          <w:lang w:eastAsia="pl-PL"/>
        </w:rPr>
      </w:pPr>
      <w:r w:rsidRPr="0050065D">
        <w:rPr>
          <w:rFonts w:ascii="Cambria" w:hAnsi="Cambria" w:cs="Arial"/>
          <w:b/>
          <w:sz w:val="28"/>
          <w:szCs w:val="28"/>
          <w:lang w:eastAsia="pl-PL"/>
        </w:rPr>
        <w:t xml:space="preserve">Sali </w:t>
      </w:r>
      <w:r w:rsidR="002B5D79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 xml:space="preserve">OIOM </w:t>
      </w:r>
      <w:r w:rsidR="00CF5D72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 xml:space="preserve">Klinicznego </w:t>
      </w:r>
      <w:r w:rsidR="00064A3B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 xml:space="preserve">Oddziału </w:t>
      </w:r>
      <w:r w:rsidR="002B5D79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>Neurochiru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rgii </w:t>
      </w:r>
      <w:r w:rsidR="002B5D79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 xml:space="preserve">w </w:t>
      </w:r>
      <w:r w:rsidR="00A00066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 xml:space="preserve">4 </w:t>
      </w:r>
      <w:r w:rsidR="002B5D79">
        <w:rPr>
          <w:rFonts w:ascii="Cambria" w:hAnsi="Cambria" w:cs="Arial"/>
          <w:b/>
          <w:sz w:val="28"/>
          <w:szCs w:val="28"/>
          <w:lang w:eastAsia="pl-PL"/>
        </w:rPr>
        <w:t xml:space="preserve">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>Wojskowym Szpitalu Klinicznym z Polikl</w:t>
      </w:r>
      <w:r>
        <w:rPr>
          <w:rFonts w:ascii="Cambria" w:hAnsi="Cambria" w:cs="Arial"/>
          <w:b/>
          <w:sz w:val="28"/>
          <w:szCs w:val="28"/>
          <w:lang w:eastAsia="pl-PL"/>
        </w:rPr>
        <w:t xml:space="preserve">iniką SP ZOZ we </w:t>
      </w:r>
      <w:r w:rsidRPr="0050065D">
        <w:rPr>
          <w:rFonts w:ascii="Cambria" w:hAnsi="Cambria" w:cs="Arial"/>
          <w:b/>
          <w:sz w:val="28"/>
          <w:szCs w:val="28"/>
          <w:lang w:eastAsia="pl-PL"/>
        </w:rPr>
        <w:t>Wrocławiu.</w:t>
      </w:r>
      <w:r>
        <w:rPr>
          <w:rFonts w:ascii="Cambria" w:hAnsi="Cambria" w:cs="Arial"/>
          <w:b/>
          <w:sz w:val="28"/>
          <w:szCs w:val="28"/>
          <w:lang w:eastAsia="pl-PL"/>
        </w:rPr>
        <w:t>”</w:t>
      </w:r>
      <w:r w:rsidR="00D06D13" w:rsidRPr="00D06D13">
        <w:rPr>
          <w:rFonts w:ascii="Cambria" w:hAnsi="Cambria" w:cs="Arial"/>
          <w:sz w:val="28"/>
          <w:szCs w:val="28"/>
          <w:lang w:eastAsia="pl-PL"/>
        </w:rPr>
        <w:t xml:space="preserve"> </w:t>
      </w:r>
    </w:p>
    <w:p w:rsidR="00D06D13" w:rsidRPr="0050065D" w:rsidRDefault="00D06D13" w:rsidP="00A00066">
      <w:pPr>
        <w:suppressAutoHyphens w:val="0"/>
        <w:ind w:right="-285"/>
        <w:rPr>
          <w:rFonts w:ascii="Cambria" w:hAnsi="Cambria" w:cs="Arial"/>
          <w:b/>
          <w:sz w:val="28"/>
          <w:szCs w:val="28"/>
          <w:lang w:eastAsia="pl-PL"/>
        </w:rPr>
      </w:pPr>
      <w:r w:rsidRPr="00D06D13">
        <w:rPr>
          <w:rFonts w:ascii="Cambria" w:hAnsi="Cambria" w:cs="Arial"/>
          <w:sz w:val="28"/>
          <w:szCs w:val="28"/>
          <w:lang w:eastAsia="pl-PL"/>
        </w:rPr>
        <w:t>kompleks 2857</w:t>
      </w:r>
    </w:p>
    <w:p w:rsidR="00641E53" w:rsidRDefault="00641E53" w:rsidP="008A56E4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F93664" w:rsidRPr="00EE5F5E" w:rsidRDefault="00F93664" w:rsidP="008A56E4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EE5F5E">
        <w:rPr>
          <w:rFonts w:ascii="Cambria" w:hAnsi="Cambria"/>
          <w:sz w:val="28"/>
          <w:szCs w:val="28"/>
          <w:u w:val="single"/>
        </w:rPr>
        <w:t>Rodzaj zadania:</w:t>
      </w:r>
      <w:r w:rsidRPr="00EE5F5E">
        <w:rPr>
          <w:rFonts w:ascii="Cambria" w:hAnsi="Cambria"/>
          <w:sz w:val="28"/>
          <w:szCs w:val="28"/>
        </w:rPr>
        <w:tab/>
      </w:r>
      <w:r w:rsidR="00EE5F5E" w:rsidRPr="00EE5F5E">
        <w:rPr>
          <w:rFonts w:ascii="Cambria" w:hAnsi="Cambria"/>
          <w:b/>
          <w:bCs/>
          <w:sz w:val="28"/>
          <w:szCs w:val="28"/>
        </w:rPr>
        <w:t>Inwestycja – Środki trwałe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10"/>
        </w:rPr>
      </w:pPr>
    </w:p>
    <w:p w:rsidR="00F93664" w:rsidRDefault="00F93664" w:rsidP="008A56E4">
      <w:pPr>
        <w:spacing w:line="276" w:lineRule="auto"/>
        <w:contextualSpacing/>
        <w:rPr>
          <w:rFonts w:ascii="Cambria" w:hAnsi="Cambria"/>
          <w:sz w:val="28"/>
          <w:szCs w:val="28"/>
        </w:rPr>
      </w:pPr>
    </w:p>
    <w:p w:rsidR="00EE5F5E" w:rsidRPr="00EE5F5E" w:rsidRDefault="00EE5F5E" w:rsidP="00EE5F5E">
      <w:pPr>
        <w:rPr>
          <w:rFonts w:ascii="Cambria" w:hAnsi="Cambria" w:cs="Arial"/>
          <w:sz w:val="26"/>
          <w:szCs w:val="26"/>
        </w:rPr>
      </w:pPr>
      <w:r w:rsidRPr="00EE5F5E">
        <w:rPr>
          <w:rFonts w:ascii="Cambria" w:hAnsi="Cambria"/>
          <w:b/>
          <w:sz w:val="26"/>
          <w:szCs w:val="26"/>
          <w:u w:val="single"/>
        </w:rPr>
        <w:t xml:space="preserve">Nazwa  zadania nr </w:t>
      </w:r>
      <w:r>
        <w:rPr>
          <w:rFonts w:ascii="Cambria" w:hAnsi="Cambria"/>
          <w:b/>
          <w:sz w:val="26"/>
          <w:szCs w:val="26"/>
          <w:u w:val="single"/>
        </w:rPr>
        <w:t>2</w:t>
      </w:r>
      <w:r w:rsidRPr="00EE5F5E">
        <w:rPr>
          <w:rFonts w:ascii="Cambria" w:hAnsi="Cambria"/>
          <w:b/>
          <w:sz w:val="26"/>
          <w:szCs w:val="26"/>
          <w:u w:val="single"/>
        </w:rPr>
        <w:t>:</w:t>
      </w:r>
    </w:p>
    <w:p w:rsidR="00EE5F5E" w:rsidRDefault="00EE5F5E" w:rsidP="00EE5F5E">
      <w:pPr>
        <w:ind w:right="-143"/>
        <w:rPr>
          <w:rFonts w:ascii="Cambria" w:hAnsi="Cambria" w:cs="Arial"/>
          <w:b/>
          <w:sz w:val="28"/>
          <w:szCs w:val="28"/>
        </w:rPr>
      </w:pPr>
      <w:r w:rsidRPr="003D6059">
        <w:rPr>
          <w:rFonts w:ascii="Cambria" w:hAnsi="Cambria" w:cs="Arial"/>
          <w:b/>
          <w:sz w:val="28"/>
          <w:szCs w:val="28"/>
        </w:rPr>
        <w:t>„</w:t>
      </w:r>
      <w:r>
        <w:rPr>
          <w:rFonts w:ascii="Cambria" w:hAnsi="Cambria" w:cs="Arial"/>
          <w:b/>
          <w:sz w:val="28"/>
          <w:szCs w:val="28"/>
        </w:rPr>
        <w:t xml:space="preserve"> Wykonanie  podłączenia  instalacji  elektrycznej    Sali   OIOM   Kliniki Chirurgicznej  zlokalizowanej  na  I-</w:t>
      </w:r>
      <w:proofErr w:type="spellStart"/>
      <w:r>
        <w:rPr>
          <w:rFonts w:ascii="Cambria" w:hAnsi="Cambria" w:cs="Arial"/>
          <w:b/>
          <w:sz w:val="28"/>
          <w:szCs w:val="28"/>
        </w:rPr>
        <w:t>ym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  piętrze w  części  V-ej  budynku  nr 1  do  UPS-a  typu  </w:t>
      </w:r>
      <w:r w:rsidRPr="00371841">
        <w:rPr>
          <w:rFonts w:ascii="Cambria" w:hAnsi="Cambria" w:cs="Arial"/>
          <w:b/>
          <w:sz w:val="28"/>
          <w:szCs w:val="28"/>
        </w:rPr>
        <w:t>XA 215 F</w:t>
      </w:r>
      <w:r>
        <w:rPr>
          <w:rFonts w:ascii="Cambria" w:hAnsi="Cambria" w:cs="Arial"/>
          <w:b/>
          <w:sz w:val="28"/>
          <w:szCs w:val="28"/>
        </w:rPr>
        <w:t>irmy</w:t>
      </w:r>
      <w:r w:rsidRPr="00371841">
        <w:rPr>
          <w:rFonts w:ascii="Cambria" w:hAnsi="Cambria" w:cs="Arial"/>
          <w:b/>
          <w:sz w:val="28"/>
          <w:szCs w:val="28"/>
        </w:rPr>
        <w:t xml:space="preserve">  TESCOM </w:t>
      </w:r>
      <w:r>
        <w:rPr>
          <w:rFonts w:ascii="Cambria" w:hAnsi="Cambria" w:cs="Arial"/>
          <w:b/>
          <w:sz w:val="28"/>
          <w:szCs w:val="28"/>
        </w:rPr>
        <w:t xml:space="preserve"> o  mocy </w:t>
      </w:r>
      <w:r w:rsidRPr="00371841">
        <w:rPr>
          <w:rFonts w:ascii="Cambria" w:hAnsi="Cambria" w:cs="Arial"/>
          <w:b/>
          <w:sz w:val="28"/>
          <w:szCs w:val="28"/>
        </w:rPr>
        <w:t xml:space="preserve">15 </w:t>
      </w:r>
      <w:proofErr w:type="spellStart"/>
      <w:r w:rsidRPr="00371841">
        <w:rPr>
          <w:rFonts w:ascii="Cambria" w:hAnsi="Cambria" w:cs="Arial"/>
          <w:b/>
          <w:sz w:val="28"/>
          <w:szCs w:val="28"/>
        </w:rPr>
        <w:t>kVA</w:t>
      </w:r>
      <w:proofErr w:type="spellEnd"/>
      <w:r w:rsidRPr="00371841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b/>
          <w:sz w:val="28"/>
          <w:szCs w:val="28"/>
        </w:rPr>
        <w:t>zlokalizo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- </w:t>
      </w:r>
    </w:p>
    <w:p w:rsidR="00EE5F5E" w:rsidRDefault="00EE5F5E" w:rsidP="00EE5F5E">
      <w:pPr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-</w:t>
      </w:r>
      <w:proofErr w:type="spellStart"/>
      <w:r>
        <w:rPr>
          <w:rFonts w:ascii="Cambria" w:hAnsi="Cambria" w:cs="Arial"/>
          <w:b/>
          <w:sz w:val="28"/>
          <w:szCs w:val="28"/>
        </w:rPr>
        <w:t>wanego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 w piwnicy w pomieszczeniu technicznym w części V-ej </w:t>
      </w:r>
      <w:proofErr w:type="spellStart"/>
      <w:r>
        <w:rPr>
          <w:rFonts w:ascii="Cambria" w:hAnsi="Cambria" w:cs="Arial"/>
          <w:b/>
          <w:sz w:val="28"/>
          <w:szCs w:val="28"/>
        </w:rPr>
        <w:t>budyn</w:t>
      </w:r>
      <w:proofErr w:type="spellEnd"/>
      <w:r>
        <w:rPr>
          <w:rFonts w:ascii="Cambria" w:hAnsi="Cambria" w:cs="Arial"/>
          <w:b/>
          <w:sz w:val="28"/>
          <w:szCs w:val="28"/>
        </w:rPr>
        <w:t>-</w:t>
      </w:r>
    </w:p>
    <w:p w:rsidR="00EE5F5E" w:rsidRPr="007001EB" w:rsidRDefault="00EE5F5E" w:rsidP="00EE5F5E">
      <w:pPr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-ku nr 1 w 4 Wojskowym Szpitalu Klinicznym  </w:t>
      </w:r>
      <w:r w:rsidRPr="007001EB">
        <w:rPr>
          <w:rFonts w:ascii="Cambria" w:hAnsi="Cambria" w:cs="Arial"/>
          <w:b/>
          <w:sz w:val="28"/>
          <w:szCs w:val="28"/>
        </w:rPr>
        <w:t xml:space="preserve">z  Polikliniką  SP ZOZ we Wrocławiu.”  </w:t>
      </w:r>
      <w:r w:rsidRPr="007001EB">
        <w:rPr>
          <w:rFonts w:ascii="Cambria" w:hAnsi="Cambria" w:cs="Arial"/>
          <w:sz w:val="28"/>
          <w:szCs w:val="28"/>
        </w:rPr>
        <w:t>kompleks 2857</w:t>
      </w:r>
    </w:p>
    <w:p w:rsidR="00EE5F5E" w:rsidRPr="003D6059" w:rsidRDefault="00EE5F5E" w:rsidP="00EE5F5E">
      <w:pPr>
        <w:rPr>
          <w:rFonts w:ascii="Cambria" w:hAnsi="Cambria" w:cs="Arial"/>
          <w:b/>
          <w:sz w:val="28"/>
          <w:szCs w:val="28"/>
        </w:rPr>
      </w:pPr>
    </w:p>
    <w:p w:rsidR="00EE5F5E" w:rsidRPr="00EE5F5E" w:rsidRDefault="00EE5F5E" w:rsidP="00EE5F5E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EE5F5E">
        <w:rPr>
          <w:rFonts w:ascii="Cambria" w:hAnsi="Cambria"/>
          <w:sz w:val="28"/>
          <w:szCs w:val="28"/>
          <w:u w:val="single"/>
        </w:rPr>
        <w:t>Rodzaj zadania:</w:t>
      </w:r>
      <w:r w:rsidRPr="00EE5F5E">
        <w:rPr>
          <w:rFonts w:ascii="Cambria" w:hAnsi="Cambria"/>
          <w:sz w:val="28"/>
          <w:szCs w:val="28"/>
        </w:rPr>
        <w:tab/>
      </w:r>
      <w:r w:rsidRPr="00EE5F5E">
        <w:rPr>
          <w:rFonts w:ascii="Cambria" w:hAnsi="Cambria"/>
          <w:b/>
          <w:bCs/>
          <w:sz w:val="28"/>
          <w:szCs w:val="28"/>
        </w:rPr>
        <w:t>Remont</w:t>
      </w:r>
    </w:p>
    <w:p w:rsidR="00EE5F5E" w:rsidRPr="00C8458E" w:rsidRDefault="00EE5F5E" w:rsidP="008A56E4">
      <w:pPr>
        <w:spacing w:line="276" w:lineRule="auto"/>
        <w:contextualSpacing/>
        <w:rPr>
          <w:rFonts w:ascii="Cambria" w:hAnsi="Cambria"/>
          <w:sz w:val="28"/>
          <w:szCs w:val="28"/>
        </w:rPr>
      </w:pPr>
    </w:p>
    <w:p w:rsidR="00F93664" w:rsidRPr="00EE5F5E" w:rsidRDefault="00F93664" w:rsidP="00EE5F5E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EE5F5E">
        <w:rPr>
          <w:rFonts w:ascii="Cambria" w:hAnsi="Cambria"/>
          <w:sz w:val="28"/>
          <w:szCs w:val="28"/>
          <w:u w:val="single"/>
        </w:rPr>
        <w:t>Adres zada</w:t>
      </w:r>
      <w:r w:rsidR="002B5D79">
        <w:rPr>
          <w:rFonts w:ascii="Cambria" w:hAnsi="Cambria"/>
          <w:sz w:val="28"/>
          <w:szCs w:val="28"/>
          <w:u w:val="single"/>
        </w:rPr>
        <w:t>ń</w:t>
      </w:r>
      <w:r w:rsidRPr="00EE5F5E">
        <w:rPr>
          <w:rFonts w:ascii="Cambria" w:hAnsi="Cambria"/>
          <w:sz w:val="28"/>
          <w:szCs w:val="28"/>
          <w:u w:val="single"/>
        </w:rPr>
        <w:t>:</w:t>
      </w:r>
      <w:r w:rsidRPr="00EE5F5E">
        <w:rPr>
          <w:rFonts w:ascii="Cambria" w:hAnsi="Cambria"/>
          <w:sz w:val="28"/>
          <w:szCs w:val="28"/>
        </w:rPr>
        <w:tab/>
      </w:r>
      <w:r w:rsidRPr="00EE5F5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EE5F5E" w:rsidRPr="00EE5F5E" w:rsidRDefault="00EE5F5E" w:rsidP="00EE5F5E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</w:p>
    <w:p w:rsidR="00EE5F5E" w:rsidRPr="00EE5F5E" w:rsidRDefault="00F93664" w:rsidP="00EE5F5E">
      <w:pPr>
        <w:tabs>
          <w:tab w:val="left" w:pos="5145"/>
        </w:tabs>
        <w:spacing w:line="276" w:lineRule="auto"/>
        <w:ind w:left="-30"/>
        <w:contextualSpacing/>
        <w:rPr>
          <w:rFonts w:ascii="Cambria" w:hAnsi="Cambria"/>
          <w:b/>
          <w:bCs/>
          <w:sz w:val="28"/>
          <w:szCs w:val="28"/>
        </w:rPr>
      </w:pPr>
      <w:r w:rsidRPr="00EE5F5E">
        <w:rPr>
          <w:rFonts w:ascii="Cambria" w:hAnsi="Cambria"/>
          <w:sz w:val="28"/>
          <w:szCs w:val="28"/>
          <w:u w:val="single"/>
        </w:rPr>
        <w:t xml:space="preserve">Zamawiający : </w:t>
      </w:r>
      <w:r w:rsidR="00EE5F5E" w:rsidRPr="00EE5F5E">
        <w:rPr>
          <w:rFonts w:ascii="Cambria" w:hAnsi="Cambria"/>
          <w:sz w:val="28"/>
          <w:szCs w:val="28"/>
        </w:rPr>
        <w:t xml:space="preserve">          </w:t>
      </w:r>
      <w:r w:rsidR="00EE5F5E">
        <w:rPr>
          <w:rFonts w:ascii="Cambria" w:hAnsi="Cambria"/>
          <w:sz w:val="28"/>
          <w:szCs w:val="28"/>
        </w:rPr>
        <w:t xml:space="preserve">   </w:t>
      </w:r>
      <w:r w:rsidRPr="00EE5F5E">
        <w:rPr>
          <w:rFonts w:ascii="Cambria" w:hAnsi="Cambria"/>
          <w:b/>
          <w:bCs/>
          <w:sz w:val="28"/>
          <w:szCs w:val="28"/>
        </w:rPr>
        <w:t xml:space="preserve">4 Wojskowy Szpital Kliniczny z Polikliniką SP ZOZ </w:t>
      </w:r>
      <w:r w:rsidR="00EE5F5E" w:rsidRPr="00EE5F5E">
        <w:rPr>
          <w:rFonts w:ascii="Cambria" w:hAnsi="Cambria"/>
          <w:b/>
          <w:bCs/>
          <w:sz w:val="28"/>
          <w:szCs w:val="28"/>
        </w:rPr>
        <w:t xml:space="preserve">    </w:t>
      </w:r>
    </w:p>
    <w:p w:rsidR="00F93664" w:rsidRPr="00EE5F5E" w:rsidRDefault="00EE5F5E" w:rsidP="00EE5F5E">
      <w:pPr>
        <w:tabs>
          <w:tab w:val="left" w:pos="5145"/>
        </w:tabs>
        <w:spacing w:line="276" w:lineRule="auto"/>
        <w:ind w:left="-30"/>
        <w:contextualSpacing/>
        <w:rPr>
          <w:rFonts w:ascii="Cambria" w:hAnsi="Cambria"/>
          <w:b/>
          <w:bCs/>
          <w:sz w:val="28"/>
          <w:szCs w:val="28"/>
        </w:rPr>
      </w:pPr>
      <w:r w:rsidRPr="00EE5F5E">
        <w:rPr>
          <w:rFonts w:ascii="Cambria" w:hAnsi="Cambria"/>
          <w:sz w:val="28"/>
          <w:szCs w:val="28"/>
        </w:rPr>
        <w:t xml:space="preserve">                                    </w:t>
      </w:r>
      <w:r>
        <w:rPr>
          <w:rFonts w:ascii="Cambria" w:hAnsi="Cambria"/>
          <w:sz w:val="28"/>
          <w:szCs w:val="28"/>
        </w:rPr>
        <w:t xml:space="preserve">     </w:t>
      </w:r>
      <w:r w:rsidR="00F93664" w:rsidRPr="00EE5F5E">
        <w:rPr>
          <w:rFonts w:ascii="Cambria" w:hAnsi="Cambria"/>
          <w:b/>
          <w:bCs/>
          <w:sz w:val="28"/>
          <w:szCs w:val="28"/>
        </w:rPr>
        <w:t>we Wrocławiu</w:t>
      </w:r>
    </w:p>
    <w:p w:rsidR="00F93664" w:rsidRPr="00EE5F5E" w:rsidRDefault="00F93664" w:rsidP="008A56E4">
      <w:pPr>
        <w:spacing w:line="276" w:lineRule="auto"/>
        <w:contextualSpacing/>
        <w:rPr>
          <w:rFonts w:ascii="Cambria" w:hAnsi="Cambria"/>
          <w:sz w:val="28"/>
          <w:szCs w:val="28"/>
        </w:rPr>
      </w:pPr>
    </w:p>
    <w:p w:rsidR="00F93664" w:rsidRPr="00EE5F5E" w:rsidRDefault="00F93664" w:rsidP="008A56E4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  <w:szCs w:val="28"/>
        </w:rPr>
      </w:pPr>
      <w:r w:rsidRPr="00EE5F5E">
        <w:rPr>
          <w:rFonts w:ascii="Cambria" w:hAnsi="Cambria"/>
          <w:szCs w:val="28"/>
          <w:u w:val="single"/>
        </w:rPr>
        <w:t>Data opracowania :</w:t>
      </w:r>
      <w:r w:rsidR="00EE5F5E">
        <w:rPr>
          <w:rFonts w:ascii="Cambria" w:hAnsi="Cambria"/>
          <w:szCs w:val="28"/>
        </w:rPr>
        <w:t xml:space="preserve">    </w:t>
      </w:r>
      <w:r w:rsidR="00EE5F5E" w:rsidRPr="00EE5F5E">
        <w:rPr>
          <w:rFonts w:ascii="Cambria" w:hAnsi="Cambria"/>
          <w:b/>
          <w:bCs/>
          <w:szCs w:val="28"/>
        </w:rPr>
        <w:t>luty</w:t>
      </w:r>
      <w:r w:rsidR="0075485C" w:rsidRPr="00EE5F5E">
        <w:rPr>
          <w:rFonts w:ascii="Cambria" w:hAnsi="Cambria"/>
          <w:b/>
          <w:bCs/>
          <w:szCs w:val="28"/>
        </w:rPr>
        <w:t xml:space="preserve"> 201</w:t>
      </w:r>
      <w:r w:rsidR="00EE5F5E" w:rsidRPr="00EE5F5E">
        <w:rPr>
          <w:rFonts w:ascii="Cambria" w:hAnsi="Cambria"/>
          <w:b/>
          <w:bCs/>
          <w:szCs w:val="28"/>
        </w:rPr>
        <w:t>2</w:t>
      </w:r>
      <w:r w:rsidRPr="00EE5F5E">
        <w:rPr>
          <w:rFonts w:ascii="Cambria" w:hAnsi="Cambria"/>
          <w:b/>
          <w:bCs/>
          <w:szCs w:val="28"/>
        </w:rPr>
        <w:t xml:space="preserve"> r.</w:t>
      </w:r>
    </w:p>
    <w:p w:rsidR="00F93664" w:rsidRPr="00EE5F5E" w:rsidRDefault="00F93664" w:rsidP="008A56E4">
      <w:pPr>
        <w:pStyle w:val="Tytu"/>
        <w:spacing w:line="276" w:lineRule="auto"/>
        <w:contextualSpacing/>
        <w:jc w:val="left"/>
        <w:rPr>
          <w:rFonts w:ascii="Cambria" w:hAnsi="Cambria"/>
          <w:szCs w:val="28"/>
        </w:rPr>
      </w:pPr>
    </w:p>
    <w:p w:rsidR="00F93664" w:rsidRPr="00EE5F5E" w:rsidRDefault="00F93664" w:rsidP="008A56E4">
      <w:pPr>
        <w:tabs>
          <w:tab w:val="left" w:pos="259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EE5F5E">
        <w:rPr>
          <w:rFonts w:ascii="Cambria" w:hAnsi="Cambria"/>
          <w:sz w:val="28"/>
          <w:szCs w:val="28"/>
          <w:u w:val="single"/>
        </w:rPr>
        <w:t>Branża:</w:t>
      </w:r>
      <w:r w:rsidR="00EE5F5E">
        <w:rPr>
          <w:rFonts w:ascii="Cambria" w:hAnsi="Cambria"/>
          <w:sz w:val="28"/>
          <w:szCs w:val="28"/>
        </w:rPr>
        <w:t xml:space="preserve">                          </w:t>
      </w:r>
      <w:r w:rsidR="00E92752" w:rsidRPr="00EE5F5E">
        <w:rPr>
          <w:rFonts w:ascii="Cambria" w:hAnsi="Cambria"/>
          <w:b/>
          <w:bCs/>
          <w:sz w:val="28"/>
          <w:szCs w:val="28"/>
        </w:rPr>
        <w:t>elektryczna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  <w:sectPr w:rsidR="00F93664" w:rsidRPr="00C8458E">
          <w:footnotePr>
            <w:pos w:val="beneathText"/>
          </w:footnotePr>
          <w:pgSz w:w="11905" w:h="16837"/>
          <w:pgMar w:top="1417" w:right="1417" w:bottom="1700" w:left="1417" w:header="708" w:footer="708" w:gutter="0"/>
          <w:cols w:space="708"/>
          <w:docGrid w:linePitch="360"/>
        </w:sectPr>
      </w:pPr>
    </w:p>
    <w:p w:rsidR="00CC6888" w:rsidRPr="00C8458E" w:rsidRDefault="00CC6888">
      <w:pPr>
        <w:pStyle w:val="Nagwekspisutreci"/>
      </w:pPr>
      <w:r w:rsidRPr="00C8458E">
        <w:lastRenderedPageBreak/>
        <w:t>Spis treści</w:t>
      </w:r>
    </w:p>
    <w:p w:rsidR="00106B36" w:rsidRDefault="00FA3EA6">
      <w:pPr>
        <w:pStyle w:val="Spistreci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8458E">
        <w:rPr>
          <w:rFonts w:ascii="Cambria" w:hAnsi="Cambria"/>
        </w:rPr>
        <w:fldChar w:fldCharType="begin"/>
      </w:r>
      <w:r w:rsidR="00CC6888" w:rsidRPr="00C8458E">
        <w:rPr>
          <w:rFonts w:ascii="Cambria" w:hAnsi="Cambria"/>
        </w:rPr>
        <w:instrText xml:space="preserve"> TOC \o "1-3" \h \z \u </w:instrText>
      </w:r>
      <w:r w:rsidRPr="00C8458E">
        <w:rPr>
          <w:rFonts w:ascii="Cambria" w:hAnsi="Cambria"/>
        </w:rPr>
        <w:fldChar w:fldCharType="separate"/>
      </w:r>
      <w:hyperlink w:anchor="_Toc299236621" w:history="1">
        <w:r w:rsidR="00106B36" w:rsidRPr="00041ECA">
          <w:rPr>
            <w:rStyle w:val="Hipercze"/>
            <w:rFonts w:ascii="Cambria" w:hAnsi="Cambria"/>
            <w:noProof/>
          </w:rPr>
          <w:t>OGÓLNA SPECYFIKACJA TECHNICZNA</w:t>
        </w:r>
        <w:r w:rsidR="00106B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2" w:history="1">
        <w:r w:rsidR="00106B36" w:rsidRPr="00041ECA">
          <w:rPr>
            <w:rStyle w:val="Hipercze"/>
            <w:rFonts w:ascii="Cambria" w:hAnsi="Cambria"/>
            <w:noProof/>
          </w:rPr>
          <w:t>1. Określenie przedmiotu zamówienia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_Toc299236622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3" w:history="1">
        <w:r w:rsidR="00106B36" w:rsidRPr="00041ECA">
          <w:rPr>
            <w:rStyle w:val="Hipercze"/>
            <w:rFonts w:ascii="Cambria" w:hAnsi="Cambria"/>
            <w:noProof/>
          </w:rPr>
          <w:t>2. Przedmiot i zakres robót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_Toc299236623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4" w:history="1">
        <w:r w:rsidR="00106B36" w:rsidRPr="00041ECA">
          <w:rPr>
            <w:rStyle w:val="Hipercze"/>
            <w:rFonts w:ascii="Cambria" w:hAnsi="Cambria"/>
            <w:noProof/>
          </w:rPr>
          <w:t>3. Ogólne zasady prowadzenia i wykonania robót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_Toc299236624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4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5" w:history="1">
        <w:r w:rsidR="00106B36" w:rsidRPr="00041ECA">
          <w:rPr>
            <w:rStyle w:val="Hipercze"/>
            <w:rFonts w:ascii="Cambria" w:hAnsi="Cambria"/>
            <w:noProof/>
          </w:rPr>
          <w:t>4. Prace towarzyszące i tymczasowe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_Toc299236625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6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6" w:history="1">
        <w:r w:rsidR="00106B36" w:rsidRPr="00041ECA">
          <w:rPr>
            <w:rStyle w:val="Hipercze"/>
            <w:rFonts w:ascii="Cambria" w:hAnsi="Cambria"/>
            <w:noProof/>
          </w:rPr>
          <w:t>5. Informacje o terenie prowadzonych prac instalacyjnych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_Toc299236626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6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7" w:history="1">
        <w:r w:rsidR="00106B36" w:rsidRPr="00041ECA">
          <w:rPr>
            <w:rStyle w:val="Hipercze"/>
            <w:rFonts w:ascii="Cambria" w:hAnsi="Cambria"/>
            <w:noProof/>
          </w:rPr>
          <w:t>6. Przekazanie terenu prowadzonych prac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_Toc299236627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7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8" w:history="1">
        <w:r w:rsidR="00106B36" w:rsidRPr="00041ECA">
          <w:rPr>
            <w:rStyle w:val="Hipercze"/>
            <w:rFonts w:ascii="Cambria" w:hAnsi="Cambria"/>
            <w:noProof/>
          </w:rPr>
          <w:t>7. Organizacja robót.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_Toc299236628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7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9" w:history="1">
        <w:r w:rsidR="00106B36" w:rsidRPr="00041ECA">
          <w:rPr>
            <w:rStyle w:val="Hipercze"/>
            <w:rFonts w:ascii="Cambria" w:hAnsi="Cambria"/>
            <w:noProof/>
          </w:rPr>
          <w:t>8. Ochrona i utrzymanie terenu prowadzonych prac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_Toc299236629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7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0" w:history="1">
        <w:r w:rsidR="00106B36" w:rsidRPr="00041ECA">
          <w:rPr>
            <w:rStyle w:val="Hipercze"/>
            <w:rFonts w:ascii="Cambria" w:hAnsi="Cambria"/>
            <w:noProof/>
          </w:rPr>
          <w:t>9. Ochrona własności i urządzeń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_Toc299236630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7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1" w:history="1">
        <w:r w:rsidR="00106B36" w:rsidRPr="00041ECA">
          <w:rPr>
            <w:rStyle w:val="Hipercze"/>
            <w:rFonts w:ascii="Cambria" w:hAnsi="Cambria"/>
            <w:noProof/>
          </w:rPr>
          <w:t>10. Ochrona środowiska w trakcie realizacji robót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_Toc299236631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7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2" w:history="1">
        <w:r w:rsidR="00106B36" w:rsidRPr="00041ECA">
          <w:rPr>
            <w:rStyle w:val="Hipercze"/>
            <w:rFonts w:ascii="Cambria" w:hAnsi="Cambria"/>
            <w:noProof/>
          </w:rPr>
          <w:t>11. Bezpieczeństwo i ochrona zdrowia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_Toc299236632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8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3" w:history="1">
        <w:r w:rsidR="00106B36" w:rsidRPr="00041ECA">
          <w:rPr>
            <w:rStyle w:val="Hipercze"/>
            <w:rFonts w:ascii="Cambria" w:hAnsi="Cambria"/>
            <w:noProof/>
          </w:rPr>
          <w:t>12. Wymogi dotyczące właściwości materiałów, wyrobów i urządzeń, źródła uzyskiwania materiałów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_Toc299236633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8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4" w:history="1">
        <w:r w:rsidR="00106B36" w:rsidRPr="00041ECA">
          <w:rPr>
            <w:rStyle w:val="Hipercze"/>
            <w:rFonts w:ascii="Cambria" w:hAnsi="Cambria"/>
            <w:noProof/>
          </w:rPr>
          <w:t>13. Zaplecze dla potrzeb Wykonawcy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_Toc299236634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9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5" w:history="1">
        <w:r w:rsidR="00106B36" w:rsidRPr="00041ECA">
          <w:rPr>
            <w:rStyle w:val="Hipercze"/>
            <w:rFonts w:ascii="Cambria" w:hAnsi="Cambria"/>
            <w:noProof/>
          </w:rPr>
          <w:t>14. Kody CPV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_Toc299236635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9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6" w:history="1">
        <w:r w:rsidR="00106B36" w:rsidRPr="00041ECA">
          <w:rPr>
            <w:rStyle w:val="Hipercze"/>
            <w:rFonts w:ascii="Cambria" w:hAnsi="Cambria"/>
            <w:noProof/>
          </w:rPr>
          <w:t>15. Narzędzi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_Toc299236636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9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7" w:history="1">
        <w:r w:rsidR="00106B36" w:rsidRPr="00041ECA">
          <w:rPr>
            <w:rStyle w:val="Hipercze"/>
            <w:rFonts w:ascii="Cambria" w:hAnsi="Cambria"/>
            <w:noProof/>
          </w:rPr>
          <w:t>16. Transport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_Toc299236637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9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8" w:history="1">
        <w:r w:rsidR="00106B36" w:rsidRPr="00041ECA">
          <w:rPr>
            <w:rStyle w:val="Hipercze"/>
            <w:rFonts w:ascii="Cambria" w:hAnsi="Cambria"/>
            <w:noProof/>
          </w:rPr>
          <w:t>17. Wymagania dotyczące jakości wykonania robót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_Toc299236638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10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9" w:history="1">
        <w:r w:rsidR="00106B36" w:rsidRPr="00041ECA">
          <w:rPr>
            <w:rStyle w:val="Hipercze"/>
            <w:rFonts w:ascii="Cambria" w:hAnsi="Cambria"/>
            <w:noProof/>
          </w:rPr>
          <w:t>18. Kontrola jakości robót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_Toc299236639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10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0" w:history="1">
        <w:r w:rsidR="00106B36" w:rsidRPr="00041ECA">
          <w:rPr>
            <w:rStyle w:val="Hipercze"/>
            <w:rFonts w:ascii="Cambria" w:hAnsi="Cambria"/>
            <w:noProof/>
          </w:rPr>
          <w:t>19. Wymagania dotyczące obmiaru robót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_Toc299236640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11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1" w:history="1">
        <w:r w:rsidR="00106B36" w:rsidRPr="00041ECA">
          <w:rPr>
            <w:rStyle w:val="Hipercze"/>
            <w:rFonts w:ascii="Cambria" w:hAnsi="Cambria"/>
            <w:noProof/>
          </w:rPr>
          <w:t>20. Odbiory robót w zakresie zadania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_Toc299236641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11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2" w:history="1">
        <w:r w:rsidR="00106B36" w:rsidRPr="00041ECA">
          <w:rPr>
            <w:rStyle w:val="Hipercze"/>
            <w:rFonts w:ascii="Cambria" w:hAnsi="Cambria"/>
            <w:noProof/>
          </w:rPr>
          <w:t>21. Dokumentacja powykonawcza, instrukcje eksploatacji i konserwacji urządzeń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_Toc299236642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12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3" w:history="1">
        <w:r w:rsidR="00106B36" w:rsidRPr="00041ECA">
          <w:rPr>
            <w:rStyle w:val="Hipercze"/>
            <w:rFonts w:ascii="Cambria" w:hAnsi="Cambria"/>
            <w:noProof/>
          </w:rPr>
          <w:t>22. Podstawa rozliczenia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_Toc299236643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12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5" w:history="1">
        <w:r w:rsidR="00106B36" w:rsidRPr="00041ECA">
          <w:rPr>
            <w:rStyle w:val="Hipercze"/>
            <w:rFonts w:ascii="Cambria" w:hAnsi="Cambria"/>
            <w:noProof/>
          </w:rPr>
          <w:t>2</w:t>
        </w:r>
        <w:r w:rsidR="00482C70">
          <w:rPr>
            <w:rStyle w:val="Hipercze"/>
            <w:rFonts w:ascii="Cambria" w:hAnsi="Cambria"/>
            <w:noProof/>
          </w:rPr>
          <w:t>3</w:t>
        </w:r>
        <w:r w:rsidR="00106B36" w:rsidRPr="00041ECA">
          <w:rPr>
            <w:rStyle w:val="Hipercze"/>
            <w:rFonts w:ascii="Cambria" w:hAnsi="Cambria"/>
            <w:noProof/>
          </w:rPr>
          <w:t>. Końcowe rozliczenie przedmiotu zamówienia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_Toc299236645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6" w:history="1">
        <w:r w:rsidR="00106B36" w:rsidRPr="00041ECA">
          <w:rPr>
            <w:rStyle w:val="Hipercze"/>
            <w:rFonts w:ascii="Cambria" w:hAnsi="Cambria"/>
            <w:noProof/>
          </w:rPr>
          <w:t>2</w:t>
        </w:r>
        <w:r w:rsidR="00482C70">
          <w:rPr>
            <w:rStyle w:val="Hipercze"/>
            <w:rFonts w:ascii="Cambria" w:hAnsi="Cambria"/>
            <w:noProof/>
          </w:rPr>
          <w:t>4</w:t>
        </w:r>
        <w:r w:rsidR="00106B36" w:rsidRPr="00041ECA">
          <w:rPr>
            <w:rStyle w:val="Hipercze"/>
            <w:rFonts w:ascii="Cambria" w:hAnsi="Cambria"/>
            <w:noProof/>
          </w:rPr>
          <w:t>. Podstawa płatności.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_Toc299236646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7" w:history="1">
        <w:r w:rsidR="00106B36" w:rsidRPr="00041ECA">
          <w:rPr>
            <w:rStyle w:val="Hipercze"/>
            <w:rFonts w:ascii="Cambria" w:hAnsi="Cambria"/>
            <w:noProof/>
          </w:rPr>
          <w:t>2</w:t>
        </w:r>
        <w:r w:rsidR="00482C70">
          <w:rPr>
            <w:rStyle w:val="Hipercze"/>
            <w:rFonts w:ascii="Cambria" w:hAnsi="Cambria"/>
            <w:noProof/>
          </w:rPr>
          <w:t>5</w:t>
        </w:r>
        <w:r w:rsidR="00106B36" w:rsidRPr="00041ECA">
          <w:rPr>
            <w:rStyle w:val="Hipercze"/>
            <w:rFonts w:ascii="Cambria" w:hAnsi="Cambria"/>
            <w:noProof/>
          </w:rPr>
          <w:t>. Warunki płatności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_Toc299236647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8" w:history="1">
        <w:r w:rsidR="00106B36" w:rsidRPr="00041ECA">
          <w:rPr>
            <w:rStyle w:val="Hipercze"/>
            <w:rFonts w:ascii="Cambria" w:hAnsi="Cambria"/>
            <w:noProof/>
          </w:rPr>
          <w:t>2</w:t>
        </w:r>
        <w:r w:rsidR="00482C70">
          <w:rPr>
            <w:rStyle w:val="Hipercze"/>
            <w:rFonts w:ascii="Cambria" w:hAnsi="Cambria"/>
            <w:noProof/>
          </w:rPr>
          <w:t>6</w:t>
        </w:r>
        <w:r w:rsidR="00106B36" w:rsidRPr="00041ECA">
          <w:rPr>
            <w:rStyle w:val="Hipercze"/>
            <w:rFonts w:ascii="Cambria" w:hAnsi="Cambria"/>
            <w:noProof/>
          </w:rPr>
          <w:t>. Sposób rozliczenia prac towarzyszących i robót tymczasowych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_Toc299236648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9" w:history="1">
        <w:r w:rsidR="00106B36" w:rsidRPr="00041ECA">
          <w:rPr>
            <w:rStyle w:val="Hipercze"/>
            <w:rFonts w:ascii="Cambria" w:hAnsi="Cambria"/>
            <w:noProof/>
          </w:rPr>
          <w:t>2</w:t>
        </w:r>
        <w:r w:rsidR="00482C70">
          <w:rPr>
            <w:rStyle w:val="Hipercze"/>
            <w:rFonts w:ascii="Cambria" w:hAnsi="Cambria"/>
            <w:noProof/>
          </w:rPr>
          <w:t>7</w:t>
        </w:r>
        <w:r w:rsidR="00106B36" w:rsidRPr="00041ECA">
          <w:rPr>
            <w:rStyle w:val="Hipercze"/>
            <w:rFonts w:ascii="Cambria" w:hAnsi="Cambria"/>
            <w:noProof/>
          </w:rPr>
          <w:t>. Termin realizacji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_Toc299236649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13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0" w:history="1">
        <w:r w:rsidR="00106B36" w:rsidRPr="00041ECA">
          <w:rPr>
            <w:rStyle w:val="Hipercze"/>
            <w:rFonts w:ascii="Cambria" w:hAnsi="Cambria"/>
            <w:noProof/>
          </w:rPr>
          <w:t>2</w:t>
        </w:r>
        <w:r w:rsidR="00482C70">
          <w:rPr>
            <w:rStyle w:val="Hipercze"/>
            <w:rFonts w:ascii="Cambria" w:hAnsi="Cambria"/>
            <w:noProof/>
          </w:rPr>
          <w:t>8</w:t>
        </w:r>
        <w:r w:rsidR="00106B36" w:rsidRPr="00041ECA">
          <w:rPr>
            <w:rStyle w:val="Hipercze"/>
            <w:rFonts w:ascii="Cambria" w:hAnsi="Cambria"/>
            <w:noProof/>
          </w:rPr>
          <w:t>. Gwarancje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_Toc299236650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14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1" w:history="1">
        <w:r w:rsidR="00482C70">
          <w:rPr>
            <w:rStyle w:val="Hipercze"/>
            <w:rFonts w:ascii="Cambria" w:hAnsi="Cambria"/>
            <w:noProof/>
          </w:rPr>
          <w:t>29</w:t>
        </w:r>
        <w:r w:rsidR="00106B36" w:rsidRPr="00041ECA">
          <w:rPr>
            <w:rStyle w:val="Hipercze"/>
            <w:rFonts w:ascii="Cambria" w:hAnsi="Cambria"/>
            <w:noProof/>
          </w:rPr>
          <w:t>. Założenia i wymagania dla serwisu gwarancyjnego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_Toc299236651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14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2" w:history="1">
        <w:r w:rsidR="00106B36" w:rsidRPr="00041ECA">
          <w:rPr>
            <w:rStyle w:val="Hipercze"/>
            <w:rFonts w:ascii="Cambria" w:hAnsi="Cambria"/>
            <w:noProof/>
          </w:rPr>
          <w:t>3</w:t>
        </w:r>
        <w:r w:rsidR="00482C70">
          <w:rPr>
            <w:rStyle w:val="Hipercze"/>
            <w:rFonts w:ascii="Cambria" w:hAnsi="Cambria"/>
            <w:noProof/>
          </w:rPr>
          <w:t>0</w:t>
        </w:r>
        <w:r w:rsidR="00106B36" w:rsidRPr="00041ECA">
          <w:rPr>
            <w:rStyle w:val="Hipercze"/>
            <w:rFonts w:ascii="Cambria" w:hAnsi="Cambria"/>
            <w:noProof/>
          </w:rPr>
          <w:t>. Pozostałe warunki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_Toc299236652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14</w:t>
        </w:r>
        <w:r w:rsidR="00FA3EA6">
          <w:rPr>
            <w:noProof/>
            <w:webHidden/>
          </w:rPr>
          <w:fldChar w:fldCharType="end"/>
        </w:r>
      </w:hyperlink>
    </w:p>
    <w:p w:rsidR="00106B36" w:rsidRDefault="00907478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3" w:history="1">
        <w:r w:rsidR="00106B36" w:rsidRPr="00041ECA">
          <w:rPr>
            <w:rStyle w:val="Hipercze"/>
            <w:rFonts w:ascii="Cambria" w:hAnsi="Cambria"/>
            <w:noProof/>
          </w:rPr>
          <w:t>3</w:t>
        </w:r>
        <w:r w:rsidR="00482C70">
          <w:rPr>
            <w:rStyle w:val="Hipercze"/>
            <w:rFonts w:ascii="Cambria" w:hAnsi="Cambria"/>
            <w:noProof/>
          </w:rPr>
          <w:t>1</w:t>
        </w:r>
        <w:r w:rsidR="00106B36" w:rsidRPr="00041ECA">
          <w:rPr>
            <w:rStyle w:val="Hipercze"/>
            <w:rFonts w:ascii="Cambria" w:hAnsi="Cambria"/>
            <w:noProof/>
          </w:rPr>
          <w:t>. Przepisy związane</w:t>
        </w:r>
        <w:r w:rsidR="00106B36">
          <w:rPr>
            <w:noProof/>
            <w:webHidden/>
          </w:rPr>
          <w:tab/>
        </w:r>
        <w:r w:rsidR="00FA3EA6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_Toc299236653 \h </w:instrText>
        </w:r>
        <w:r w:rsidR="00FA3EA6">
          <w:rPr>
            <w:noProof/>
            <w:webHidden/>
          </w:rPr>
        </w:r>
        <w:r w:rsidR="00FA3EA6">
          <w:rPr>
            <w:noProof/>
            <w:webHidden/>
          </w:rPr>
          <w:fldChar w:fldCharType="separate"/>
        </w:r>
        <w:r w:rsidR="00C651C6">
          <w:rPr>
            <w:noProof/>
            <w:webHidden/>
          </w:rPr>
          <w:t>1</w:t>
        </w:r>
        <w:r w:rsidR="008A4312">
          <w:rPr>
            <w:noProof/>
            <w:webHidden/>
          </w:rPr>
          <w:t>5</w:t>
        </w:r>
        <w:r w:rsidR="00FA3EA6">
          <w:rPr>
            <w:noProof/>
            <w:webHidden/>
          </w:rPr>
          <w:fldChar w:fldCharType="end"/>
        </w:r>
      </w:hyperlink>
    </w:p>
    <w:p w:rsidR="00CC6888" w:rsidRPr="00C8458E" w:rsidRDefault="00FA3EA6">
      <w:pPr>
        <w:rPr>
          <w:rFonts w:ascii="Cambria" w:hAnsi="Cambria"/>
        </w:rPr>
      </w:pPr>
      <w:r w:rsidRPr="00C8458E">
        <w:rPr>
          <w:rFonts w:ascii="Cambria" w:hAnsi="Cambria"/>
        </w:rPr>
        <w:fldChar w:fldCharType="end"/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</w:pPr>
    </w:p>
    <w:p w:rsidR="00CC6888" w:rsidRPr="00C8458E" w:rsidRDefault="00CC6888" w:rsidP="008A56E4">
      <w:pPr>
        <w:pStyle w:val="Nagwek5"/>
        <w:tabs>
          <w:tab w:val="left" w:pos="0"/>
          <w:tab w:val="left" w:pos="360"/>
        </w:tabs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8A56E4">
      <w:pPr>
        <w:pStyle w:val="Tekstpodstawowy"/>
        <w:tabs>
          <w:tab w:val="left" w:pos="360"/>
        </w:tabs>
        <w:spacing w:line="276" w:lineRule="auto"/>
        <w:contextualSpacing/>
        <w:rPr>
          <w:rFonts w:ascii="Cambria" w:hAnsi="Cambria"/>
          <w:sz w:val="24"/>
        </w:rPr>
      </w:pPr>
    </w:p>
    <w:p w:rsidR="00F93664" w:rsidRPr="00C8458E" w:rsidRDefault="00F93664" w:rsidP="008A56E4">
      <w:pPr>
        <w:pStyle w:val="Tekstpodstawowy"/>
        <w:tabs>
          <w:tab w:val="left" w:pos="360"/>
        </w:tabs>
        <w:spacing w:line="276" w:lineRule="auto"/>
        <w:contextualSpacing/>
        <w:rPr>
          <w:rFonts w:ascii="Cambria" w:hAnsi="Cambria"/>
          <w:sz w:val="24"/>
        </w:rPr>
      </w:pP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b/>
          <w:sz w:val="44"/>
        </w:rPr>
        <w:sectPr w:rsidR="00F93664" w:rsidRPr="00C8458E">
          <w:footerReference w:type="default" r:id="rId9"/>
          <w:footnotePr>
            <w:pos w:val="beneathText"/>
          </w:footnotePr>
          <w:pgSz w:w="11905" w:h="16837"/>
          <w:pgMar w:top="1417" w:right="1417" w:bottom="2249" w:left="1417" w:header="708" w:footer="1700" w:gutter="0"/>
          <w:cols w:space="708"/>
          <w:docGrid w:linePitch="360"/>
        </w:sectPr>
      </w:pPr>
    </w:p>
    <w:p w:rsidR="00F93664" w:rsidRPr="00C8458E" w:rsidRDefault="00F93664" w:rsidP="00AD41AF">
      <w:pPr>
        <w:pStyle w:val="Nagwek1"/>
        <w:jc w:val="center"/>
        <w:rPr>
          <w:rFonts w:ascii="Cambria" w:hAnsi="Cambria"/>
        </w:rPr>
      </w:pPr>
      <w:bookmarkStart w:id="1" w:name="_Toc299236621"/>
      <w:r w:rsidRPr="00C8458E">
        <w:rPr>
          <w:rFonts w:ascii="Cambria" w:hAnsi="Cambria"/>
        </w:rPr>
        <w:lastRenderedPageBreak/>
        <w:t>OGÓLNA SPECYFIKACJA TECHNICZNA</w:t>
      </w:r>
      <w:bookmarkEnd w:id="1"/>
    </w:p>
    <w:p w:rsidR="00F93664" w:rsidRPr="00C8458E" w:rsidRDefault="00F93664" w:rsidP="008A56E4">
      <w:pPr>
        <w:tabs>
          <w:tab w:val="left" w:pos="360"/>
        </w:tabs>
        <w:spacing w:line="276" w:lineRule="auto"/>
        <w:contextualSpacing/>
        <w:rPr>
          <w:rFonts w:ascii="Cambria" w:hAnsi="Cambria"/>
        </w:rPr>
      </w:pPr>
    </w:p>
    <w:p w:rsidR="00F93664" w:rsidRDefault="00074F99" w:rsidP="00743F0B">
      <w:pPr>
        <w:pStyle w:val="Nagwek2"/>
        <w:rPr>
          <w:rFonts w:ascii="Cambria" w:hAnsi="Cambria"/>
        </w:rPr>
      </w:pPr>
      <w:bookmarkStart w:id="2" w:name="_Toc299236622"/>
      <w:r w:rsidRPr="00C8458E">
        <w:rPr>
          <w:rFonts w:ascii="Cambria" w:hAnsi="Cambria"/>
        </w:rPr>
        <w:t xml:space="preserve">1. </w:t>
      </w:r>
      <w:r w:rsidR="00F93664" w:rsidRPr="00C8458E">
        <w:rPr>
          <w:rFonts w:ascii="Cambria" w:hAnsi="Cambria"/>
        </w:rPr>
        <w:t>Określenie przedmiotu zamówienia</w:t>
      </w:r>
      <w:bookmarkEnd w:id="2"/>
      <w:r w:rsidR="00AD41AF">
        <w:rPr>
          <w:rFonts w:ascii="Cambria" w:hAnsi="Cambria"/>
        </w:rPr>
        <w:t>.</w:t>
      </w:r>
    </w:p>
    <w:p w:rsidR="006A7A13" w:rsidRPr="0024203C" w:rsidRDefault="0024203C" w:rsidP="006A7A13">
      <w:pPr>
        <w:rPr>
          <w:b/>
          <w:sz w:val="24"/>
          <w:szCs w:val="24"/>
        </w:rPr>
      </w:pPr>
      <w:r w:rsidRPr="0024203C">
        <w:rPr>
          <w:b/>
          <w:sz w:val="24"/>
          <w:szCs w:val="24"/>
        </w:rPr>
        <w:t>Zadanie nr 1.</w:t>
      </w:r>
    </w:p>
    <w:p w:rsidR="00D06D13" w:rsidRPr="00D06D13" w:rsidRDefault="00C651C6" w:rsidP="00E92752">
      <w:pPr>
        <w:suppressAutoHyphens w:val="0"/>
        <w:jc w:val="both"/>
        <w:rPr>
          <w:rFonts w:ascii="Cambria" w:hAnsi="Cambria" w:cs="Arial"/>
          <w:sz w:val="24"/>
          <w:szCs w:val="24"/>
          <w:lang w:eastAsia="pl-PL"/>
        </w:rPr>
      </w:pPr>
      <w:r>
        <w:rPr>
          <w:rFonts w:ascii="Cambria" w:hAnsi="Cambria" w:cs="Arial"/>
          <w:sz w:val="24"/>
          <w:szCs w:val="24"/>
          <w:lang w:eastAsia="pl-PL"/>
        </w:rPr>
        <w:t xml:space="preserve">Dobór, sprzedaż, dostawa i montaż zasilacza UPS o mocy 80 </w:t>
      </w:r>
      <w:proofErr w:type="spellStart"/>
      <w:r>
        <w:rPr>
          <w:rFonts w:ascii="Cambria" w:hAnsi="Cambria" w:cs="Arial"/>
          <w:sz w:val="24"/>
          <w:szCs w:val="24"/>
          <w:lang w:eastAsia="pl-PL"/>
        </w:rPr>
        <w:t>kVA</w:t>
      </w:r>
      <w:proofErr w:type="spellEnd"/>
      <w:r>
        <w:rPr>
          <w:rFonts w:ascii="Cambria" w:hAnsi="Cambria" w:cs="Arial"/>
          <w:sz w:val="24"/>
          <w:szCs w:val="24"/>
          <w:lang w:eastAsia="pl-PL"/>
        </w:rPr>
        <w:t xml:space="preserve"> oraz  demontaż</w:t>
      </w:r>
      <w:r w:rsidR="00E92752" w:rsidRPr="00E92752">
        <w:rPr>
          <w:rFonts w:ascii="Cambria" w:hAnsi="Cambria" w:cs="Arial"/>
          <w:sz w:val="24"/>
          <w:szCs w:val="24"/>
          <w:lang w:eastAsia="pl-PL"/>
        </w:rPr>
        <w:t xml:space="preserve"> wyeksploatowanego zasilacza UPS</w:t>
      </w:r>
      <w:r w:rsidR="00E92752">
        <w:rPr>
          <w:rFonts w:ascii="Cambria" w:hAnsi="Cambria" w:cs="Arial"/>
          <w:sz w:val="24"/>
          <w:szCs w:val="24"/>
          <w:lang w:eastAsia="pl-PL"/>
        </w:rPr>
        <w:t xml:space="preserve"> SICOMEC SICON typu DELPHYS DS. </w:t>
      </w:r>
      <w:r w:rsidR="00E92752" w:rsidRPr="00E92752">
        <w:rPr>
          <w:rFonts w:ascii="Cambria" w:hAnsi="Cambria" w:cs="Arial"/>
          <w:sz w:val="24"/>
          <w:szCs w:val="24"/>
          <w:lang w:eastAsia="pl-PL"/>
        </w:rPr>
        <w:t>80</w:t>
      </w:r>
      <w:r w:rsidRPr="00C651C6">
        <w:rPr>
          <w:rFonts w:ascii="Cambria" w:hAnsi="Cambria" w:cs="Arial"/>
          <w:sz w:val="24"/>
          <w:szCs w:val="24"/>
          <w:lang w:eastAsia="pl-PL"/>
        </w:rPr>
        <w:t xml:space="preserve"> wraz z uruchomieniem oraz zapewnienie</w:t>
      </w:r>
      <w:r w:rsidR="00484478">
        <w:rPr>
          <w:rFonts w:ascii="Cambria" w:hAnsi="Cambria" w:cs="Arial"/>
          <w:sz w:val="24"/>
          <w:szCs w:val="24"/>
          <w:lang w:eastAsia="pl-PL"/>
        </w:rPr>
        <w:t>m</w:t>
      </w:r>
      <w:r w:rsidRPr="00C651C6">
        <w:rPr>
          <w:rFonts w:ascii="Cambria" w:hAnsi="Cambria" w:cs="Arial"/>
          <w:sz w:val="24"/>
          <w:szCs w:val="24"/>
          <w:lang w:eastAsia="pl-PL"/>
        </w:rPr>
        <w:t xml:space="preserve"> serwisu gwarancyjnego i okresowych przeglądów gwarancyjnych</w:t>
      </w:r>
      <w:r w:rsidR="00E92752" w:rsidRPr="00E92752">
        <w:rPr>
          <w:rFonts w:ascii="Cambria" w:hAnsi="Cambria" w:cs="Arial"/>
          <w:sz w:val="24"/>
          <w:szCs w:val="24"/>
          <w:lang w:eastAsia="pl-PL"/>
        </w:rPr>
        <w:t xml:space="preserve"> </w:t>
      </w:r>
      <w:r w:rsidR="00484478">
        <w:rPr>
          <w:rFonts w:ascii="Cambria" w:hAnsi="Cambria" w:cs="Arial"/>
          <w:sz w:val="24"/>
          <w:szCs w:val="24"/>
          <w:lang w:eastAsia="pl-PL"/>
        </w:rPr>
        <w:t>dla nowego</w:t>
      </w:r>
      <w:r w:rsidR="00B179BD">
        <w:rPr>
          <w:rFonts w:ascii="Cambria" w:hAnsi="Cambria" w:cs="Arial"/>
          <w:sz w:val="24"/>
          <w:szCs w:val="24"/>
          <w:lang w:eastAsia="pl-PL"/>
        </w:rPr>
        <w:t>,</w:t>
      </w:r>
      <w:r w:rsidR="00484478">
        <w:rPr>
          <w:rFonts w:ascii="Cambria" w:hAnsi="Cambria" w:cs="Arial"/>
          <w:sz w:val="24"/>
          <w:szCs w:val="24"/>
          <w:lang w:eastAsia="pl-PL"/>
        </w:rPr>
        <w:t xml:space="preserve"> zamontowanego urządzenia UPS </w:t>
      </w:r>
      <w:r w:rsidR="00E92752" w:rsidRPr="00E92752">
        <w:rPr>
          <w:rFonts w:ascii="Cambria" w:hAnsi="Cambria" w:cs="Arial"/>
          <w:sz w:val="24"/>
          <w:szCs w:val="24"/>
          <w:lang w:eastAsia="pl-PL"/>
        </w:rPr>
        <w:t>dla potrzeb: Bloku Operacyjnego Kardiochirurgii, Kl</w:t>
      </w:r>
      <w:r w:rsidR="00E92752">
        <w:rPr>
          <w:rFonts w:ascii="Cambria" w:hAnsi="Cambria" w:cs="Arial"/>
          <w:sz w:val="24"/>
          <w:szCs w:val="24"/>
          <w:lang w:eastAsia="pl-PL"/>
        </w:rPr>
        <w:t>inicznego Oddziału Kardiochi</w:t>
      </w:r>
      <w:r w:rsidR="00E92752" w:rsidRPr="00E92752">
        <w:rPr>
          <w:rFonts w:ascii="Cambria" w:hAnsi="Cambria" w:cs="Arial"/>
          <w:sz w:val="24"/>
          <w:szCs w:val="24"/>
          <w:lang w:eastAsia="pl-PL"/>
        </w:rPr>
        <w:t>rurgii oraz Sali OIOM Klinicznego Oddziału Neurochirurgii w 4 Wojskow</w:t>
      </w:r>
      <w:r w:rsidR="00D52D32">
        <w:rPr>
          <w:rFonts w:ascii="Cambria" w:hAnsi="Cambria" w:cs="Arial"/>
          <w:sz w:val="24"/>
          <w:szCs w:val="24"/>
          <w:lang w:eastAsia="pl-PL"/>
        </w:rPr>
        <w:t>ym Szpitalu Klinicznym z Polikliniką SP ZOZ we  Wrocławiu</w:t>
      </w:r>
      <w:r w:rsidR="00D52D32" w:rsidRPr="00D52D32">
        <w:rPr>
          <w:rFonts w:ascii="Cambria" w:hAnsi="Cambria" w:cs="Arial"/>
          <w:sz w:val="24"/>
          <w:szCs w:val="24"/>
          <w:lang w:eastAsia="pl-PL"/>
        </w:rPr>
        <w:t xml:space="preserve"> ”</w:t>
      </w:r>
      <w:r w:rsidR="00D06D13" w:rsidRPr="00D06D13">
        <w:rPr>
          <w:rFonts w:ascii="Cambria" w:hAnsi="Cambria" w:cs="Arial"/>
          <w:sz w:val="24"/>
          <w:szCs w:val="24"/>
          <w:lang w:eastAsia="pl-PL"/>
        </w:rPr>
        <w:t xml:space="preserve"> kompleks 2857</w:t>
      </w:r>
    </w:p>
    <w:p w:rsidR="0024203C" w:rsidRPr="00A174B3" w:rsidRDefault="0024203C" w:rsidP="0024203C">
      <w:pPr>
        <w:rPr>
          <w:b/>
          <w:sz w:val="24"/>
          <w:szCs w:val="24"/>
        </w:rPr>
      </w:pPr>
      <w:r w:rsidRPr="00A174B3">
        <w:rPr>
          <w:b/>
          <w:sz w:val="24"/>
          <w:szCs w:val="24"/>
        </w:rPr>
        <w:t>Zadanie nr 2.</w:t>
      </w:r>
    </w:p>
    <w:p w:rsidR="00DF2204" w:rsidRDefault="0024203C" w:rsidP="0024203C">
      <w:pPr>
        <w:rPr>
          <w:rFonts w:ascii="Cambria" w:hAnsi="Cambria" w:cs="Arial"/>
          <w:sz w:val="24"/>
          <w:szCs w:val="24"/>
        </w:rPr>
      </w:pPr>
      <w:r w:rsidRPr="0024203C">
        <w:rPr>
          <w:rFonts w:ascii="Cambria" w:hAnsi="Cambria" w:cs="Arial"/>
          <w:sz w:val="24"/>
          <w:szCs w:val="24"/>
        </w:rPr>
        <w:t xml:space="preserve">Wykonanie podłączenia instalacji </w:t>
      </w:r>
      <w:r>
        <w:rPr>
          <w:rFonts w:ascii="Cambria" w:hAnsi="Cambria" w:cs="Arial"/>
          <w:sz w:val="24"/>
          <w:szCs w:val="24"/>
        </w:rPr>
        <w:t xml:space="preserve">elektrycznej Sali OIOM </w:t>
      </w:r>
      <w:r w:rsidRPr="0024203C">
        <w:rPr>
          <w:rFonts w:ascii="Cambria" w:hAnsi="Cambria" w:cs="Arial"/>
          <w:sz w:val="24"/>
          <w:szCs w:val="24"/>
        </w:rPr>
        <w:t xml:space="preserve">Kliniki Chirurgicznej </w:t>
      </w:r>
      <w:proofErr w:type="spellStart"/>
      <w:r w:rsidRPr="0024203C">
        <w:rPr>
          <w:rFonts w:ascii="Cambria" w:hAnsi="Cambria" w:cs="Arial"/>
          <w:sz w:val="24"/>
          <w:szCs w:val="24"/>
        </w:rPr>
        <w:t>zlokalizo</w:t>
      </w:r>
      <w:proofErr w:type="spellEnd"/>
      <w:r>
        <w:rPr>
          <w:rFonts w:ascii="Cambria" w:hAnsi="Cambria" w:cs="Arial"/>
          <w:sz w:val="24"/>
          <w:szCs w:val="24"/>
        </w:rPr>
        <w:t>- -</w:t>
      </w:r>
      <w:proofErr w:type="spellStart"/>
      <w:r w:rsidRPr="0024203C">
        <w:rPr>
          <w:rFonts w:ascii="Cambria" w:hAnsi="Cambria" w:cs="Arial"/>
          <w:sz w:val="24"/>
          <w:szCs w:val="24"/>
        </w:rPr>
        <w:t>wanej</w:t>
      </w:r>
      <w:proofErr w:type="spellEnd"/>
      <w:r w:rsidRPr="0024203C">
        <w:rPr>
          <w:rFonts w:ascii="Cambria" w:hAnsi="Cambria" w:cs="Arial"/>
          <w:sz w:val="24"/>
          <w:szCs w:val="24"/>
        </w:rPr>
        <w:t xml:space="preserve">  na  I-</w:t>
      </w:r>
      <w:proofErr w:type="spellStart"/>
      <w:r w:rsidRPr="0024203C">
        <w:rPr>
          <w:rFonts w:ascii="Cambria" w:hAnsi="Cambria" w:cs="Arial"/>
          <w:sz w:val="24"/>
          <w:szCs w:val="24"/>
        </w:rPr>
        <w:t>ym</w:t>
      </w:r>
      <w:proofErr w:type="spellEnd"/>
      <w:r w:rsidRPr="0024203C">
        <w:rPr>
          <w:rFonts w:ascii="Cambria" w:hAnsi="Cambria" w:cs="Arial"/>
          <w:sz w:val="24"/>
          <w:szCs w:val="24"/>
        </w:rPr>
        <w:t xml:space="preserve">  piętrze w  części  V-ej  budynku  nr 1  do </w:t>
      </w:r>
      <w:r w:rsidR="00F06758">
        <w:rPr>
          <w:rFonts w:ascii="Cambria" w:hAnsi="Cambria" w:cs="Arial"/>
          <w:sz w:val="24"/>
          <w:szCs w:val="24"/>
        </w:rPr>
        <w:t>istniejącego</w:t>
      </w:r>
      <w:r w:rsidRPr="0024203C">
        <w:rPr>
          <w:rFonts w:ascii="Cambria" w:hAnsi="Cambria" w:cs="Arial"/>
          <w:sz w:val="24"/>
          <w:szCs w:val="24"/>
        </w:rPr>
        <w:t xml:space="preserve"> UPS-a  typu  XA 215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Firmy  TESCOM  o  mocy 15 </w:t>
      </w:r>
      <w:proofErr w:type="spellStart"/>
      <w:r w:rsidRPr="0024203C">
        <w:rPr>
          <w:rFonts w:ascii="Cambria" w:hAnsi="Cambria" w:cs="Arial"/>
          <w:sz w:val="24"/>
          <w:szCs w:val="24"/>
        </w:rPr>
        <w:t>kVA</w:t>
      </w:r>
      <w:proofErr w:type="spellEnd"/>
      <w:r w:rsidRPr="0024203C">
        <w:rPr>
          <w:rFonts w:ascii="Cambria" w:hAnsi="Cambria" w:cs="Arial"/>
          <w:sz w:val="24"/>
          <w:szCs w:val="24"/>
        </w:rPr>
        <w:t xml:space="preserve"> 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zlokalizowanego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w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piwnicy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w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pomieszczeniu technicznym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w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części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V-ej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budynku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nr 1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w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4 Wojskowym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Szpitalu </w:t>
      </w:r>
      <w:r w:rsidR="00DF2204">
        <w:rPr>
          <w:rFonts w:ascii="Cambria" w:hAnsi="Cambria" w:cs="Arial"/>
          <w:sz w:val="24"/>
          <w:szCs w:val="24"/>
        </w:rPr>
        <w:t xml:space="preserve"> </w:t>
      </w:r>
      <w:r w:rsidRPr="0024203C">
        <w:rPr>
          <w:rFonts w:ascii="Cambria" w:hAnsi="Cambria" w:cs="Arial"/>
          <w:sz w:val="24"/>
          <w:szCs w:val="24"/>
        </w:rPr>
        <w:t xml:space="preserve">Klinicznym  </w:t>
      </w:r>
    </w:p>
    <w:p w:rsidR="00641E53" w:rsidRDefault="0024203C" w:rsidP="0024203C">
      <w:pPr>
        <w:rPr>
          <w:rFonts w:ascii="Cambria" w:hAnsi="Cambria" w:cs="Arial"/>
          <w:sz w:val="24"/>
          <w:szCs w:val="24"/>
          <w:lang w:eastAsia="pl-PL"/>
        </w:rPr>
      </w:pPr>
      <w:r w:rsidRPr="0024203C">
        <w:rPr>
          <w:rFonts w:ascii="Cambria" w:hAnsi="Cambria" w:cs="Arial"/>
          <w:sz w:val="24"/>
          <w:szCs w:val="24"/>
        </w:rPr>
        <w:t>z  Polikliniką  SP ZOZ we Wrocławiu.”</w:t>
      </w:r>
      <w:r>
        <w:rPr>
          <w:rFonts w:ascii="Cambria" w:hAnsi="Cambria" w:cs="Arial"/>
          <w:sz w:val="24"/>
          <w:szCs w:val="24"/>
        </w:rPr>
        <w:t xml:space="preserve"> </w:t>
      </w:r>
      <w:r w:rsidRPr="00D06D13">
        <w:rPr>
          <w:rFonts w:ascii="Cambria" w:hAnsi="Cambria" w:cs="Arial"/>
          <w:sz w:val="24"/>
          <w:szCs w:val="24"/>
          <w:lang w:eastAsia="pl-PL"/>
        </w:rPr>
        <w:t>kompleks 2857</w:t>
      </w:r>
    </w:p>
    <w:p w:rsidR="000C2F8A" w:rsidRPr="0024203C" w:rsidRDefault="000C2F8A" w:rsidP="0024203C">
      <w:pPr>
        <w:rPr>
          <w:rFonts w:ascii="Cambria" w:hAnsi="Cambria" w:cs="Arial"/>
          <w:sz w:val="24"/>
          <w:szCs w:val="24"/>
        </w:rPr>
      </w:pPr>
    </w:p>
    <w:p w:rsidR="00DD37E1" w:rsidRDefault="00DD37E1" w:rsidP="00036E30">
      <w:pPr>
        <w:pStyle w:val="Nagwek2"/>
        <w:ind w:left="567" w:hanging="567"/>
        <w:jc w:val="both"/>
        <w:rPr>
          <w:rFonts w:ascii="Cambria" w:hAnsi="Cambria"/>
        </w:rPr>
      </w:pPr>
      <w:bookmarkStart w:id="3" w:name="_Toc299236623"/>
      <w:r w:rsidRPr="00C8458E">
        <w:rPr>
          <w:rFonts w:ascii="Cambria" w:hAnsi="Cambria"/>
        </w:rPr>
        <w:t>2. Przedmiot i zakres robót</w:t>
      </w:r>
      <w:bookmarkEnd w:id="3"/>
      <w:r w:rsidR="00AD41AF">
        <w:rPr>
          <w:rFonts w:ascii="Cambria" w:hAnsi="Cambria"/>
        </w:rPr>
        <w:t>.</w:t>
      </w:r>
    </w:p>
    <w:p w:rsidR="0024203C" w:rsidRPr="0024203C" w:rsidRDefault="0024203C" w:rsidP="0024203C">
      <w:pPr>
        <w:rPr>
          <w:b/>
          <w:sz w:val="24"/>
          <w:szCs w:val="24"/>
        </w:rPr>
      </w:pPr>
      <w:r w:rsidRPr="0024203C">
        <w:rPr>
          <w:b/>
          <w:sz w:val="24"/>
          <w:szCs w:val="24"/>
        </w:rPr>
        <w:t>Zadanie nr 1.</w:t>
      </w:r>
    </w:p>
    <w:p w:rsidR="00DD37E1" w:rsidRDefault="00DD37E1" w:rsidP="003C108A">
      <w:pPr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Zakres robót </w:t>
      </w:r>
      <w:r w:rsidR="00641E53">
        <w:rPr>
          <w:rFonts w:ascii="Cambria" w:hAnsi="Cambria"/>
          <w:sz w:val="24"/>
        </w:rPr>
        <w:t>instalacyjnych</w:t>
      </w:r>
      <w:r w:rsidRPr="00C8458E">
        <w:rPr>
          <w:rFonts w:ascii="Cambria" w:hAnsi="Cambria"/>
          <w:sz w:val="24"/>
        </w:rPr>
        <w:t xml:space="preserve"> przedmiotu zamówienia </w:t>
      </w:r>
      <w:r w:rsidR="00372E37">
        <w:rPr>
          <w:rFonts w:ascii="Cambria" w:hAnsi="Cambria"/>
          <w:sz w:val="24"/>
        </w:rPr>
        <w:t>oraz opis pomieszcze</w:t>
      </w:r>
      <w:r w:rsidR="00D52D32">
        <w:rPr>
          <w:rFonts w:ascii="Cambria" w:hAnsi="Cambria"/>
          <w:sz w:val="24"/>
        </w:rPr>
        <w:t>nia</w:t>
      </w:r>
      <w:r w:rsidR="00F30263">
        <w:rPr>
          <w:rFonts w:ascii="Cambria" w:hAnsi="Cambria"/>
          <w:sz w:val="24"/>
        </w:rPr>
        <w:t xml:space="preserve">, </w:t>
      </w:r>
      <w:r w:rsidR="00372E37">
        <w:rPr>
          <w:rFonts w:ascii="Cambria" w:hAnsi="Cambria"/>
          <w:sz w:val="24"/>
        </w:rPr>
        <w:t>w który</w:t>
      </w:r>
      <w:r w:rsidR="00D52D32">
        <w:rPr>
          <w:rFonts w:ascii="Cambria" w:hAnsi="Cambria"/>
          <w:sz w:val="24"/>
        </w:rPr>
        <w:t>m</w:t>
      </w:r>
      <w:r w:rsidR="00372E37">
        <w:rPr>
          <w:rFonts w:ascii="Cambria" w:hAnsi="Cambria"/>
          <w:sz w:val="24"/>
        </w:rPr>
        <w:t xml:space="preserve"> przewidziano do demontażu</w:t>
      </w:r>
      <w:r w:rsidR="00D32938">
        <w:rPr>
          <w:rFonts w:ascii="Cambria" w:hAnsi="Cambria"/>
          <w:sz w:val="24"/>
        </w:rPr>
        <w:t xml:space="preserve"> istniejący UPS typu DELPHYS  DS. 80</w:t>
      </w:r>
      <w:r w:rsidR="00372E37">
        <w:rPr>
          <w:rFonts w:ascii="Cambria" w:hAnsi="Cambria"/>
          <w:sz w:val="24"/>
        </w:rPr>
        <w:t xml:space="preserve"> oraz</w:t>
      </w:r>
      <w:r w:rsidR="001E3B3C">
        <w:rPr>
          <w:rFonts w:ascii="Cambria" w:hAnsi="Cambria"/>
          <w:sz w:val="24"/>
        </w:rPr>
        <w:t xml:space="preserve"> do</w:t>
      </w:r>
      <w:r w:rsidR="00372E37">
        <w:rPr>
          <w:rFonts w:ascii="Cambria" w:hAnsi="Cambria"/>
          <w:sz w:val="24"/>
        </w:rPr>
        <w:t xml:space="preserve"> montażu now</w:t>
      </w:r>
      <w:r w:rsidR="00D52D32">
        <w:rPr>
          <w:rFonts w:ascii="Cambria" w:hAnsi="Cambria"/>
          <w:sz w:val="24"/>
        </w:rPr>
        <w:t>y</w:t>
      </w:r>
      <w:r w:rsidR="00EE5F5E">
        <w:rPr>
          <w:rFonts w:ascii="Cambria" w:hAnsi="Cambria"/>
          <w:sz w:val="24"/>
        </w:rPr>
        <w:t xml:space="preserve"> </w:t>
      </w:r>
      <w:r w:rsidR="00D52D32">
        <w:rPr>
          <w:rFonts w:ascii="Cambria" w:hAnsi="Cambria"/>
          <w:sz w:val="24"/>
        </w:rPr>
        <w:t xml:space="preserve">zasilacz UPS z nową baterią </w:t>
      </w:r>
      <w:r w:rsidR="0090042E">
        <w:rPr>
          <w:rFonts w:ascii="Cambria" w:hAnsi="Cambria"/>
          <w:sz w:val="24"/>
        </w:rPr>
        <w:t>akumulatorów</w:t>
      </w:r>
      <w:r w:rsidR="00D52D32">
        <w:rPr>
          <w:rFonts w:ascii="Cambria" w:hAnsi="Cambria"/>
          <w:sz w:val="24"/>
        </w:rPr>
        <w:t xml:space="preserve"> oraz </w:t>
      </w:r>
      <w:r w:rsidR="00DC76AC">
        <w:rPr>
          <w:rFonts w:ascii="Cambria" w:hAnsi="Cambria"/>
          <w:sz w:val="24"/>
        </w:rPr>
        <w:t xml:space="preserve">nową </w:t>
      </w:r>
      <w:r w:rsidR="00D52D32">
        <w:rPr>
          <w:rFonts w:ascii="Cambria" w:hAnsi="Cambria"/>
          <w:sz w:val="24"/>
        </w:rPr>
        <w:t>tablicą By-pass</w:t>
      </w:r>
      <w:r w:rsidR="00333933">
        <w:rPr>
          <w:rFonts w:ascii="Cambria" w:hAnsi="Cambria"/>
          <w:sz w:val="24"/>
        </w:rPr>
        <w:t>,</w:t>
      </w:r>
      <w:r w:rsidR="00EE5F5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określa</w:t>
      </w:r>
      <w:r w:rsidR="00AE3E8F" w:rsidRPr="00C8458E">
        <w:rPr>
          <w:rFonts w:ascii="Cambria" w:hAnsi="Cambria"/>
          <w:sz w:val="24"/>
        </w:rPr>
        <w:t xml:space="preserve"> szczegółowo</w:t>
      </w:r>
      <w:r w:rsidR="00EE5F5E">
        <w:rPr>
          <w:rFonts w:ascii="Cambria" w:hAnsi="Cambria"/>
          <w:sz w:val="24"/>
        </w:rPr>
        <w:t xml:space="preserve"> </w:t>
      </w:r>
      <w:r w:rsidR="00A77A59" w:rsidRPr="00A77A59">
        <w:rPr>
          <w:rFonts w:ascii="Cambria" w:hAnsi="Cambria"/>
          <w:sz w:val="24"/>
        </w:rPr>
        <w:t xml:space="preserve">Szczegółowa Specyfikacja Techniczna Wykonania i Odbioru Robót </w:t>
      </w:r>
      <w:r w:rsidRPr="00C8458E">
        <w:rPr>
          <w:rFonts w:ascii="Cambria" w:hAnsi="Cambria"/>
          <w:sz w:val="24"/>
        </w:rPr>
        <w:t>stanowią</w:t>
      </w:r>
      <w:r w:rsidR="00A77A59">
        <w:rPr>
          <w:rFonts w:ascii="Cambria" w:hAnsi="Cambria"/>
          <w:sz w:val="24"/>
        </w:rPr>
        <w:t>ca podstawę do realizacji robót.</w:t>
      </w:r>
    </w:p>
    <w:p w:rsidR="0024203C" w:rsidRPr="0024203C" w:rsidRDefault="0024203C" w:rsidP="003C108A">
      <w:pPr>
        <w:rPr>
          <w:b/>
          <w:sz w:val="24"/>
          <w:szCs w:val="24"/>
        </w:rPr>
      </w:pPr>
      <w:r w:rsidRPr="0024203C">
        <w:rPr>
          <w:b/>
          <w:sz w:val="24"/>
          <w:szCs w:val="24"/>
        </w:rPr>
        <w:t>Zadanie nr 2.</w:t>
      </w:r>
    </w:p>
    <w:p w:rsidR="00FA64FC" w:rsidRDefault="0024203C" w:rsidP="003C108A">
      <w:pPr>
        <w:contextualSpacing/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/>
          <w:sz w:val="24"/>
        </w:rPr>
        <w:t xml:space="preserve">Zakres robót </w:t>
      </w:r>
      <w:r>
        <w:rPr>
          <w:rFonts w:ascii="Cambria" w:hAnsi="Cambria"/>
          <w:sz w:val="24"/>
        </w:rPr>
        <w:t>instalacyjnych</w:t>
      </w:r>
      <w:r w:rsidRPr="00C8458E">
        <w:rPr>
          <w:rFonts w:ascii="Cambria" w:hAnsi="Cambria"/>
          <w:sz w:val="24"/>
        </w:rPr>
        <w:t xml:space="preserve"> przedmiotu zamówienia</w:t>
      </w:r>
      <w:r w:rsidR="000C2F8A">
        <w:rPr>
          <w:rFonts w:ascii="Cambria" w:hAnsi="Cambria"/>
          <w:sz w:val="24"/>
        </w:rPr>
        <w:t xml:space="preserve">, w którym przewidziano do demontażu oraz </w:t>
      </w:r>
      <w:r w:rsidR="007B4E23">
        <w:rPr>
          <w:rFonts w:ascii="Cambria" w:hAnsi="Cambria"/>
          <w:sz w:val="24"/>
        </w:rPr>
        <w:t xml:space="preserve">ponownego </w:t>
      </w:r>
      <w:r w:rsidR="000C2F8A">
        <w:rPr>
          <w:rFonts w:ascii="Cambria" w:hAnsi="Cambria"/>
          <w:sz w:val="24"/>
        </w:rPr>
        <w:t xml:space="preserve">montażu </w:t>
      </w:r>
      <w:r w:rsidR="007B4E23">
        <w:rPr>
          <w:rFonts w:ascii="Cambria" w:hAnsi="Cambria"/>
          <w:sz w:val="24"/>
        </w:rPr>
        <w:t xml:space="preserve">istniejącą </w:t>
      </w:r>
      <w:r w:rsidR="000C2F8A">
        <w:rPr>
          <w:rFonts w:ascii="Cambria" w:hAnsi="Cambria"/>
          <w:sz w:val="24"/>
        </w:rPr>
        <w:t>tablicę By-passa oraz</w:t>
      </w:r>
      <w:r w:rsidR="000C2F8A" w:rsidRPr="000C2F8A">
        <w:rPr>
          <w:rFonts w:ascii="Cambria" w:hAnsi="Cambria" w:cs="Arial"/>
          <w:sz w:val="24"/>
          <w:szCs w:val="24"/>
        </w:rPr>
        <w:t xml:space="preserve"> </w:t>
      </w:r>
      <w:r w:rsidR="007B4E23">
        <w:rPr>
          <w:rFonts w:ascii="Cambria" w:hAnsi="Cambria" w:cs="Arial"/>
          <w:sz w:val="24"/>
          <w:szCs w:val="24"/>
        </w:rPr>
        <w:t xml:space="preserve">montaż nowej </w:t>
      </w:r>
      <w:r w:rsidR="007A4197">
        <w:rPr>
          <w:rFonts w:ascii="Cambria" w:hAnsi="Cambria" w:cs="Arial"/>
          <w:sz w:val="24"/>
          <w:szCs w:val="24"/>
        </w:rPr>
        <w:t xml:space="preserve">dodatkowej </w:t>
      </w:r>
      <w:r w:rsidR="007B4E23">
        <w:rPr>
          <w:rFonts w:ascii="Cambria" w:hAnsi="Cambria" w:cs="Arial"/>
          <w:sz w:val="24"/>
          <w:szCs w:val="24"/>
        </w:rPr>
        <w:t xml:space="preserve">kompletnej tablicy rozdzielczej wraz z </w:t>
      </w:r>
      <w:r w:rsidR="000C2F8A">
        <w:rPr>
          <w:rFonts w:ascii="Cambria" w:hAnsi="Cambria" w:cs="Arial"/>
          <w:sz w:val="24"/>
          <w:szCs w:val="24"/>
        </w:rPr>
        <w:t>w</w:t>
      </w:r>
      <w:r w:rsidR="000C2F8A" w:rsidRPr="0024203C">
        <w:rPr>
          <w:rFonts w:ascii="Cambria" w:hAnsi="Cambria" w:cs="Arial"/>
          <w:sz w:val="24"/>
          <w:szCs w:val="24"/>
        </w:rPr>
        <w:t>ykonanie</w:t>
      </w:r>
      <w:r w:rsidR="007B4E23">
        <w:rPr>
          <w:rFonts w:ascii="Cambria" w:hAnsi="Cambria" w:cs="Arial"/>
          <w:sz w:val="24"/>
          <w:szCs w:val="24"/>
        </w:rPr>
        <w:t>m</w:t>
      </w:r>
      <w:r w:rsidR="000C2F8A" w:rsidRPr="0024203C">
        <w:rPr>
          <w:rFonts w:ascii="Cambria" w:hAnsi="Cambria" w:cs="Arial"/>
          <w:sz w:val="24"/>
          <w:szCs w:val="24"/>
        </w:rPr>
        <w:t xml:space="preserve"> podłączenia instalacji </w:t>
      </w:r>
      <w:r w:rsidR="000C2F8A">
        <w:rPr>
          <w:rFonts w:ascii="Cambria" w:hAnsi="Cambria" w:cs="Arial"/>
          <w:sz w:val="24"/>
          <w:szCs w:val="24"/>
        </w:rPr>
        <w:t xml:space="preserve">elektrycznej </w:t>
      </w:r>
      <w:r w:rsidR="002D313E">
        <w:rPr>
          <w:rFonts w:ascii="Cambria" w:hAnsi="Cambria" w:cs="Arial"/>
          <w:sz w:val="24"/>
          <w:szCs w:val="24"/>
        </w:rPr>
        <w:t xml:space="preserve">do </w:t>
      </w:r>
      <w:r w:rsidR="00FA64FC">
        <w:rPr>
          <w:rFonts w:ascii="Cambria" w:hAnsi="Cambria" w:cs="Arial"/>
          <w:sz w:val="24"/>
          <w:szCs w:val="24"/>
        </w:rPr>
        <w:t xml:space="preserve">istniejącego </w:t>
      </w:r>
      <w:r w:rsidR="002D313E">
        <w:rPr>
          <w:rFonts w:ascii="Cambria" w:hAnsi="Cambria" w:cs="Arial"/>
          <w:sz w:val="24"/>
          <w:szCs w:val="24"/>
        </w:rPr>
        <w:t xml:space="preserve">UPS-a </w:t>
      </w:r>
      <w:r w:rsidR="003D04EC" w:rsidRPr="003D04EC">
        <w:rPr>
          <w:rFonts w:ascii="Cambria" w:hAnsi="Cambria" w:cs="Arial"/>
          <w:sz w:val="24"/>
          <w:szCs w:val="24"/>
        </w:rPr>
        <w:t xml:space="preserve">typu  XA 215 Firmy  TESCOM  o  mocy 15 </w:t>
      </w:r>
      <w:proofErr w:type="spellStart"/>
      <w:r w:rsidR="003D04EC" w:rsidRPr="003D04EC">
        <w:rPr>
          <w:rFonts w:ascii="Cambria" w:hAnsi="Cambria" w:cs="Arial"/>
          <w:sz w:val="24"/>
          <w:szCs w:val="24"/>
        </w:rPr>
        <w:t>kVA</w:t>
      </w:r>
      <w:proofErr w:type="spellEnd"/>
      <w:r w:rsidR="003D04EC" w:rsidRPr="003D04EC">
        <w:rPr>
          <w:rFonts w:ascii="Cambria" w:hAnsi="Cambria" w:cs="Arial"/>
          <w:sz w:val="24"/>
          <w:szCs w:val="24"/>
        </w:rPr>
        <w:t xml:space="preserve"> </w:t>
      </w:r>
      <w:r w:rsidR="003D04E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D04EC" w:rsidRPr="003D04EC">
        <w:rPr>
          <w:rFonts w:ascii="Cambria" w:hAnsi="Cambria" w:cs="Arial"/>
          <w:sz w:val="24"/>
          <w:szCs w:val="24"/>
        </w:rPr>
        <w:t>zloka</w:t>
      </w:r>
      <w:proofErr w:type="spellEnd"/>
      <w:r w:rsidR="00FA64FC">
        <w:rPr>
          <w:rFonts w:ascii="Cambria" w:hAnsi="Cambria" w:cs="Arial"/>
          <w:sz w:val="24"/>
          <w:szCs w:val="24"/>
        </w:rPr>
        <w:t>-</w:t>
      </w:r>
    </w:p>
    <w:p w:rsidR="000C2F8A" w:rsidRDefault="00FA64FC" w:rsidP="003C108A">
      <w:pPr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 w:cs="Arial"/>
          <w:sz w:val="24"/>
          <w:szCs w:val="24"/>
        </w:rPr>
        <w:t>-</w:t>
      </w:r>
      <w:proofErr w:type="spellStart"/>
      <w:r w:rsidR="003D04EC" w:rsidRPr="003D04EC">
        <w:rPr>
          <w:rFonts w:ascii="Cambria" w:hAnsi="Cambria" w:cs="Arial"/>
          <w:sz w:val="24"/>
          <w:szCs w:val="24"/>
        </w:rPr>
        <w:t>lizowanego</w:t>
      </w:r>
      <w:proofErr w:type="spellEnd"/>
      <w:r w:rsidR="003D04EC" w:rsidRPr="003D04EC">
        <w:rPr>
          <w:rFonts w:ascii="Cambria" w:hAnsi="Cambria" w:cs="Arial"/>
          <w:sz w:val="24"/>
          <w:szCs w:val="24"/>
        </w:rPr>
        <w:t xml:space="preserve"> w piwnicy w pomieszczeniu technicznym w części V-ej budynku nr 1</w:t>
      </w:r>
      <w:r w:rsidR="003D04EC">
        <w:rPr>
          <w:rFonts w:ascii="Cambria" w:hAnsi="Cambria" w:cs="Arial"/>
          <w:sz w:val="24"/>
          <w:szCs w:val="24"/>
        </w:rPr>
        <w:t xml:space="preserve"> dla potrzeb </w:t>
      </w:r>
      <w:r w:rsidR="000C2F8A">
        <w:rPr>
          <w:rFonts w:ascii="Cambria" w:hAnsi="Cambria" w:cs="Arial"/>
          <w:sz w:val="24"/>
          <w:szCs w:val="24"/>
        </w:rPr>
        <w:t xml:space="preserve">Sali OIOM </w:t>
      </w:r>
      <w:r w:rsidR="000C2F8A" w:rsidRPr="0024203C">
        <w:rPr>
          <w:rFonts w:ascii="Cambria" w:hAnsi="Cambria" w:cs="Arial"/>
          <w:sz w:val="24"/>
          <w:szCs w:val="24"/>
        </w:rPr>
        <w:t>Kliniki Chirurgicznej zlokalizowanej  na  I-</w:t>
      </w:r>
      <w:proofErr w:type="spellStart"/>
      <w:r w:rsidR="000C2F8A" w:rsidRPr="0024203C">
        <w:rPr>
          <w:rFonts w:ascii="Cambria" w:hAnsi="Cambria" w:cs="Arial"/>
          <w:sz w:val="24"/>
          <w:szCs w:val="24"/>
        </w:rPr>
        <w:t>ym</w:t>
      </w:r>
      <w:proofErr w:type="spellEnd"/>
      <w:r w:rsidR="000C2F8A" w:rsidRPr="0024203C">
        <w:rPr>
          <w:rFonts w:ascii="Cambria" w:hAnsi="Cambria" w:cs="Arial"/>
          <w:sz w:val="24"/>
          <w:szCs w:val="24"/>
        </w:rPr>
        <w:t xml:space="preserve">  piętrze w  części  V-ej  budynku  nr 1</w:t>
      </w:r>
      <w:r w:rsidR="00333933">
        <w:rPr>
          <w:rFonts w:ascii="Cambria" w:hAnsi="Cambria" w:cs="Arial"/>
          <w:sz w:val="24"/>
          <w:szCs w:val="24"/>
        </w:rPr>
        <w:t>,</w:t>
      </w:r>
      <w:r w:rsidR="000C2F8A" w:rsidRPr="0024203C">
        <w:rPr>
          <w:rFonts w:ascii="Cambria" w:hAnsi="Cambria" w:cs="Arial"/>
          <w:sz w:val="24"/>
          <w:szCs w:val="24"/>
        </w:rPr>
        <w:t xml:space="preserve">    </w:t>
      </w:r>
      <w:r w:rsidR="000C2F8A" w:rsidRPr="00C8458E">
        <w:rPr>
          <w:rFonts w:ascii="Cambria" w:hAnsi="Cambria"/>
          <w:sz w:val="24"/>
        </w:rPr>
        <w:t>określa szczegółowo</w:t>
      </w:r>
      <w:r w:rsidR="000C2F8A">
        <w:rPr>
          <w:rFonts w:ascii="Cambria" w:hAnsi="Cambria"/>
          <w:sz w:val="24"/>
        </w:rPr>
        <w:t xml:space="preserve"> </w:t>
      </w:r>
      <w:r w:rsidR="000C2F8A" w:rsidRPr="00A77A59">
        <w:rPr>
          <w:rFonts w:ascii="Cambria" w:hAnsi="Cambria"/>
          <w:sz w:val="24"/>
        </w:rPr>
        <w:t xml:space="preserve">Szczegółowa Specyfikacja Techniczna Wykonania i Odbioru Robót </w:t>
      </w:r>
      <w:r w:rsidR="000C2F8A" w:rsidRPr="00C8458E">
        <w:rPr>
          <w:rFonts w:ascii="Cambria" w:hAnsi="Cambria"/>
          <w:sz w:val="24"/>
        </w:rPr>
        <w:t>stanowią</w:t>
      </w:r>
      <w:r w:rsidR="000C2F8A">
        <w:rPr>
          <w:rFonts w:ascii="Cambria" w:hAnsi="Cambria"/>
          <w:sz w:val="24"/>
        </w:rPr>
        <w:t>ca podstawę do realizacji robót.</w:t>
      </w:r>
    </w:p>
    <w:p w:rsidR="00372E37" w:rsidRPr="00A174B3" w:rsidRDefault="00C313EC" w:rsidP="00372E37">
      <w:pPr>
        <w:pStyle w:val="Nagwek"/>
        <w:jc w:val="both"/>
        <w:rPr>
          <w:rFonts w:ascii="Cambria" w:hAnsi="Cambria"/>
          <w:b/>
          <w:bCs/>
          <w:sz w:val="24"/>
          <w:szCs w:val="24"/>
        </w:rPr>
      </w:pPr>
      <w:r w:rsidRPr="00A174B3">
        <w:rPr>
          <w:rFonts w:ascii="Cambria" w:hAnsi="Cambria"/>
          <w:b/>
          <w:bCs/>
          <w:sz w:val="24"/>
          <w:szCs w:val="24"/>
        </w:rPr>
        <w:t>Z</w:t>
      </w:r>
      <w:r w:rsidR="002E269C" w:rsidRPr="00A174B3">
        <w:rPr>
          <w:rFonts w:ascii="Cambria" w:hAnsi="Cambria"/>
          <w:b/>
          <w:bCs/>
          <w:sz w:val="24"/>
          <w:szCs w:val="24"/>
        </w:rPr>
        <w:t>akres przedmiotu umowy</w:t>
      </w:r>
      <w:r w:rsidR="00372E37" w:rsidRPr="00A174B3">
        <w:rPr>
          <w:rFonts w:ascii="Cambria" w:hAnsi="Cambria"/>
          <w:b/>
          <w:bCs/>
          <w:sz w:val="24"/>
          <w:szCs w:val="24"/>
        </w:rPr>
        <w:t>, tj.:</w:t>
      </w:r>
      <w:bookmarkStart w:id="4" w:name="b"/>
      <w:bookmarkEnd w:id="4"/>
    </w:p>
    <w:p w:rsidR="000C2F8A" w:rsidRPr="00A174B3" w:rsidRDefault="000C2F8A" w:rsidP="000C2F8A">
      <w:pPr>
        <w:rPr>
          <w:b/>
          <w:sz w:val="24"/>
          <w:szCs w:val="24"/>
        </w:rPr>
      </w:pPr>
      <w:r w:rsidRPr="00A174B3">
        <w:rPr>
          <w:b/>
          <w:sz w:val="24"/>
          <w:szCs w:val="24"/>
        </w:rPr>
        <w:t>Zadanie nr 1.</w:t>
      </w:r>
    </w:p>
    <w:p w:rsidR="00334539" w:rsidRDefault="00B304C2" w:rsidP="00B304C2">
      <w:pPr>
        <w:pStyle w:val="Nagwek"/>
        <w:keepNext w:val="0"/>
        <w:suppressAutoHyphens w:val="0"/>
        <w:spacing w:before="0"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1. </w:t>
      </w:r>
      <w:r w:rsidR="00372E37" w:rsidRPr="007424E1">
        <w:rPr>
          <w:rFonts w:ascii="Cambria" w:hAnsi="Cambria"/>
          <w:bCs/>
          <w:sz w:val="24"/>
          <w:szCs w:val="24"/>
        </w:rPr>
        <w:t xml:space="preserve">Wykonanie demontażu </w:t>
      </w:r>
      <w:r w:rsidR="00007D6B">
        <w:rPr>
          <w:rFonts w:ascii="Cambria" w:hAnsi="Cambria"/>
          <w:bCs/>
          <w:sz w:val="24"/>
          <w:szCs w:val="24"/>
        </w:rPr>
        <w:t xml:space="preserve">istniejącego </w:t>
      </w:r>
      <w:r w:rsidR="003A358B">
        <w:rPr>
          <w:rFonts w:ascii="Cambria" w:hAnsi="Cambria"/>
          <w:bCs/>
          <w:sz w:val="24"/>
          <w:szCs w:val="24"/>
        </w:rPr>
        <w:t xml:space="preserve">wyeksploatowanego </w:t>
      </w:r>
      <w:r w:rsidR="00C313EC">
        <w:rPr>
          <w:rFonts w:ascii="Cambria" w:hAnsi="Cambria"/>
          <w:bCs/>
          <w:sz w:val="24"/>
          <w:szCs w:val="24"/>
        </w:rPr>
        <w:t xml:space="preserve">zasilacza </w:t>
      </w:r>
      <w:r w:rsidR="003A358B" w:rsidRPr="003A358B">
        <w:rPr>
          <w:rFonts w:ascii="Cambria" w:hAnsi="Cambria"/>
          <w:bCs/>
          <w:sz w:val="24"/>
          <w:szCs w:val="24"/>
        </w:rPr>
        <w:t xml:space="preserve">UPS </w:t>
      </w:r>
      <w:r w:rsidR="001262E7">
        <w:rPr>
          <w:rFonts w:ascii="Cambria" w:hAnsi="Cambria"/>
          <w:bCs/>
          <w:sz w:val="24"/>
          <w:szCs w:val="24"/>
        </w:rPr>
        <w:t xml:space="preserve"> </w:t>
      </w:r>
      <w:r w:rsidR="00372E37" w:rsidRPr="003A358B">
        <w:rPr>
          <w:rFonts w:ascii="Cambria" w:hAnsi="Cambria"/>
          <w:bCs/>
          <w:sz w:val="24"/>
          <w:szCs w:val="24"/>
        </w:rPr>
        <w:t xml:space="preserve">w </w:t>
      </w:r>
      <w:proofErr w:type="spellStart"/>
      <w:r w:rsidR="00372E37" w:rsidRPr="003A358B">
        <w:rPr>
          <w:rFonts w:ascii="Cambria" w:hAnsi="Cambria"/>
          <w:bCs/>
          <w:sz w:val="24"/>
          <w:szCs w:val="24"/>
        </w:rPr>
        <w:t>pomie</w:t>
      </w:r>
      <w:r w:rsidR="00334539">
        <w:rPr>
          <w:rFonts w:ascii="Cambria" w:hAnsi="Cambria"/>
          <w:bCs/>
          <w:sz w:val="24"/>
          <w:szCs w:val="24"/>
        </w:rPr>
        <w:t>s</w:t>
      </w:r>
      <w:r w:rsidR="00372E37" w:rsidRPr="003A358B">
        <w:rPr>
          <w:rFonts w:ascii="Cambria" w:hAnsi="Cambria"/>
          <w:bCs/>
          <w:sz w:val="24"/>
          <w:szCs w:val="24"/>
        </w:rPr>
        <w:t>zcze</w:t>
      </w:r>
      <w:proofErr w:type="spellEnd"/>
      <w:r w:rsidR="00334539">
        <w:rPr>
          <w:rFonts w:ascii="Cambria" w:hAnsi="Cambria"/>
          <w:bCs/>
          <w:sz w:val="24"/>
          <w:szCs w:val="24"/>
        </w:rPr>
        <w:t xml:space="preserve">-  </w:t>
      </w:r>
    </w:p>
    <w:p w:rsidR="00B304C2" w:rsidRPr="00334539" w:rsidRDefault="00334539" w:rsidP="00B304C2">
      <w:pPr>
        <w:pStyle w:val="Nagwek"/>
        <w:keepNext w:val="0"/>
        <w:suppressAutoHyphens w:val="0"/>
        <w:spacing w:before="0"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-</w:t>
      </w:r>
      <w:proofErr w:type="spellStart"/>
      <w:r w:rsidR="00372E37" w:rsidRPr="003A358B">
        <w:rPr>
          <w:rFonts w:ascii="Cambria" w:hAnsi="Cambria"/>
          <w:bCs/>
          <w:sz w:val="24"/>
          <w:szCs w:val="24"/>
        </w:rPr>
        <w:t>niu</w:t>
      </w:r>
      <w:proofErr w:type="spellEnd"/>
      <w:r w:rsidR="00372E37" w:rsidRPr="003A358B">
        <w:rPr>
          <w:rFonts w:ascii="Cambria" w:hAnsi="Cambria"/>
          <w:bCs/>
          <w:sz w:val="24"/>
          <w:szCs w:val="24"/>
        </w:rPr>
        <w:t xml:space="preserve"> </w:t>
      </w:r>
      <w:r w:rsidR="00D31D6F">
        <w:rPr>
          <w:rFonts w:ascii="Cambria" w:hAnsi="Cambria"/>
          <w:bCs/>
          <w:sz w:val="24"/>
          <w:szCs w:val="24"/>
        </w:rPr>
        <w:t xml:space="preserve">technicznym </w:t>
      </w:r>
      <w:r w:rsidR="00372E37" w:rsidRPr="003A358B">
        <w:rPr>
          <w:rFonts w:ascii="Cambria" w:hAnsi="Cambria"/>
          <w:bCs/>
          <w:sz w:val="24"/>
          <w:szCs w:val="24"/>
        </w:rPr>
        <w:t xml:space="preserve">nr </w:t>
      </w:r>
      <w:r w:rsidR="00A77A59">
        <w:rPr>
          <w:rFonts w:ascii="Cambria" w:hAnsi="Cambria"/>
          <w:bCs/>
          <w:sz w:val="24"/>
          <w:szCs w:val="24"/>
        </w:rPr>
        <w:t>53</w:t>
      </w:r>
      <w:r>
        <w:rPr>
          <w:rFonts w:ascii="Cambria" w:hAnsi="Cambria"/>
          <w:bCs/>
          <w:sz w:val="24"/>
          <w:szCs w:val="24"/>
        </w:rPr>
        <w:t xml:space="preserve"> </w:t>
      </w:r>
      <w:r w:rsidR="00372E37" w:rsidRPr="003A358B">
        <w:rPr>
          <w:rFonts w:ascii="Cambria" w:hAnsi="Cambria" w:cs="Arial"/>
          <w:sz w:val="24"/>
          <w:szCs w:val="24"/>
        </w:rPr>
        <w:t xml:space="preserve">– budynek nr 1, część </w:t>
      </w:r>
      <w:r w:rsidR="003A358B" w:rsidRPr="003A358B">
        <w:rPr>
          <w:rFonts w:ascii="Cambria" w:hAnsi="Cambria" w:cs="Arial"/>
          <w:sz w:val="24"/>
          <w:szCs w:val="24"/>
        </w:rPr>
        <w:t>I</w:t>
      </w:r>
      <w:r w:rsidR="00372E37" w:rsidRPr="003A358B">
        <w:rPr>
          <w:rFonts w:ascii="Cambria" w:hAnsi="Cambria" w:cs="Arial"/>
          <w:sz w:val="24"/>
          <w:szCs w:val="24"/>
        </w:rPr>
        <w:t>II, piwnica</w:t>
      </w:r>
      <w:r w:rsidR="00007D6B">
        <w:rPr>
          <w:rFonts w:ascii="Cambria" w:hAnsi="Cambria" w:cs="Arial"/>
          <w:sz w:val="24"/>
          <w:szCs w:val="24"/>
        </w:rPr>
        <w:t>.</w:t>
      </w:r>
    </w:p>
    <w:p w:rsidR="00334539" w:rsidRDefault="00B304C2" w:rsidP="00566B91">
      <w:pPr>
        <w:pStyle w:val="Nagwek"/>
        <w:keepNext w:val="0"/>
        <w:suppressAutoHyphens w:val="0"/>
        <w:spacing w:before="0" w:after="0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2. </w:t>
      </w:r>
      <w:r w:rsidR="00566B91" w:rsidRPr="00566B91">
        <w:rPr>
          <w:rFonts w:ascii="Cambria" w:hAnsi="Cambria" w:cs="Times New Roman"/>
          <w:bCs/>
          <w:sz w:val="24"/>
          <w:szCs w:val="24"/>
        </w:rPr>
        <w:t xml:space="preserve">Wykonanie demontażu </w:t>
      </w:r>
      <w:r w:rsidR="00007D6B">
        <w:rPr>
          <w:rFonts w:ascii="Cambria" w:hAnsi="Cambria" w:cs="Times New Roman"/>
          <w:bCs/>
          <w:sz w:val="24"/>
          <w:szCs w:val="24"/>
        </w:rPr>
        <w:t xml:space="preserve">istniejącej </w:t>
      </w:r>
      <w:r w:rsidR="001262E7">
        <w:rPr>
          <w:rFonts w:ascii="Cambria" w:hAnsi="Cambria" w:cs="Times New Roman"/>
          <w:bCs/>
          <w:sz w:val="24"/>
          <w:szCs w:val="24"/>
        </w:rPr>
        <w:t xml:space="preserve"> </w:t>
      </w:r>
      <w:r w:rsidR="00566B91" w:rsidRPr="00566B91">
        <w:rPr>
          <w:rFonts w:ascii="Cambria" w:hAnsi="Cambria" w:cs="Times New Roman"/>
          <w:bCs/>
          <w:sz w:val="24"/>
          <w:szCs w:val="24"/>
        </w:rPr>
        <w:t>wyeksploatowane</w:t>
      </w:r>
      <w:r w:rsidR="00566B91">
        <w:rPr>
          <w:rFonts w:ascii="Cambria" w:hAnsi="Cambria" w:cs="Times New Roman"/>
          <w:bCs/>
          <w:sz w:val="24"/>
          <w:szCs w:val="24"/>
        </w:rPr>
        <w:t xml:space="preserve">j </w:t>
      </w:r>
      <w:r w:rsidR="001262E7">
        <w:rPr>
          <w:rFonts w:ascii="Cambria" w:hAnsi="Cambria" w:cs="Times New Roman"/>
          <w:bCs/>
          <w:sz w:val="24"/>
          <w:szCs w:val="24"/>
        </w:rPr>
        <w:t xml:space="preserve"> </w:t>
      </w:r>
      <w:r w:rsidR="00566B91">
        <w:rPr>
          <w:rFonts w:ascii="Cambria" w:hAnsi="Cambria" w:cs="Times New Roman"/>
          <w:bCs/>
          <w:sz w:val="24"/>
          <w:szCs w:val="24"/>
        </w:rPr>
        <w:t>baterii akumulatorów</w:t>
      </w:r>
      <w:r w:rsidR="00566B91" w:rsidRPr="00566B91">
        <w:rPr>
          <w:rFonts w:ascii="Cambria" w:hAnsi="Cambria" w:cs="Times New Roman"/>
          <w:bCs/>
          <w:sz w:val="24"/>
          <w:szCs w:val="24"/>
        </w:rPr>
        <w:t xml:space="preserve"> zasilacza </w:t>
      </w:r>
      <w:r w:rsidR="00334539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90042E" w:rsidRDefault="00334539" w:rsidP="0090042E">
      <w:pPr>
        <w:pStyle w:val="Nagwek"/>
        <w:keepNext w:val="0"/>
        <w:suppressAutoHyphens w:val="0"/>
        <w:spacing w:before="0" w:after="0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    </w:t>
      </w:r>
      <w:r w:rsidR="00566B91" w:rsidRPr="00566B91">
        <w:rPr>
          <w:rFonts w:ascii="Cambria" w:hAnsi="Cambria" w:cs="Times New Roman"/>
          <w:bCs/>
          <w:sz w:val="24"/>
          <w:szCs w:val="24"/>
        </w:rPr>
        <w:t>UPS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566B91" w:rsidRPr="00566B91">
        <w:rPr>
          <w:rFonts w:ascii="Cambria" w:hAnsi="Cambria" w:cs="Times New Roman"/>
          <w:bCs/>
          <w:sz w:val="24"/>
          <w:szCs w:val="24"/>
        </w:rPr>
        <w:t xml:space="preserve">w pomieszczeniu </w:t>
      </w:r>
      <w:r w:rsidR="00D31D6F" w:rsidRPr="00D31D6F">
        <w:rPr>
          <w:rFonts w:ascii="Cambria" w:hAnsi="Cambria" w:cs="Times New Roman"/>
          <w:bCs/>
          <w:sz w:val="24"/>
          <w:szCs w:val="24"/>
        </w:rPr>
        <w:t xml:space="preserve">technicznym </w:t>
      </w:r>
      <w:r w:rsidR="00566B91">
        <w:rPr>
          <w:rFonts w:ascii="Cambria" w:hAnsi="Cambria" w:cs="Times New Roman"/>
          <w:bCs/>
          <w:sz w:val="24"/>
          <w:szCs w:val="24"/>
        </w:rPr>
        <w:t xml:space="preserve">nr </w:t>
      </w:r>
      <w:r w:rsidR="00A77A59">
        <w:rPr>
          <w:rFonts w:ascii="Cambria" w:hAnsi="Cambria" w:cs="Times New Roman"/>
          <w:bCs/>
          <w:sz w:val="24"/>
          <w:szCs w:val="24"/>
        </w:rPr>
        <w:t>53</w:t>
      </w:r>
      <w:r w:rsidR="00566B91" w:rsidRPr="00566B91">
        <w:rPr>
          <w:rFonts w:ascii="Cambria" w:hAnsi="Cambria"/>
          <w:bCs/>
          <w:sz w:val="24"/>
          <w:szCs w:val="24"/>
        </w:rPr>
        <w:t xml:space="preserve"> – budynek nr 1</w:t>
      </w:r>
      <w:r>
        <w:rPr>
          <w:rFonts w:ascii="Cambria" w:hAnsi="Cambria"/>
          <w:bCs/>
          <w:sz w:val="24"/>
          <w:szCs w:val="24"/>
        </w:rPr>
        <w:t>,</w:t>
      </w:r>
      <w:r w:rsidRPr="00334539">
        <w:rPr>
          <w:rFonts w:ascii="Cambria" w:eastAsia="Times New Roman" w:hAnsi="Cambria" w:cs="Arial"/>
          <w:sz w:val="24"/>
          <w:szCs w:val="24"/>
        </w:rPr>
        <w:t xml:space="preserve"> </w:t>
      </w:r>
      <w:r w:rsidRPr="00334539">
        <w:rPr>
          <w:rFonts w:ascii="Cambria" w:hAnsi="Cambria"/>
          <w:bCs/>
          <w:sz w:val="24"/>
          <w:szCs w:val="24"/>
        </w:rPr>
        <w:t>część III, piwnica</w:t>
      </w:r>
      <w:r w:rsidR="00F7127A">
        <w:rPr>
          <w:rFonts w:ascii="Cambria" w:hAnsi="Cambria"/>
          <w:bCs/>
          <w:sz w:val="24"/>
          <w:szCs w:val="24"/>
        </w:rPr>
        <w:t>.</w:t>
      </w:r>
    </w:p>
    <w:p w:rsidR="00334539" w:rsidRDefault="00566B91" w:rsidP="0090042E">
      <w:pPr>
        <w:pStyle w:val="Nagwek"/>
        <w:keepNext w:val="0"/>
        <w:suppressAutoHyphens w:val="0"/>
        <w:spacing w:before="0" w:after="0"/>
        <w:jc w:val="both"/>
        <w:rPr>
          <w:rFonts w:ascii="Cambria" w:hAnsi="Cambria"/>
          <w:bCs/>
          <w:sz w:val="24"/>
          <w:szCs w:val="24"/>
        </w:rPr>
      </w:pPr>
      <w:r w:rsidRPr="00566B91">
        <w:rPr>
          <w:rFonts w:ascii="Cambria" w:hAnsi="Cambria"/>
          <w:bCs/>
          <w:sz w:val="24"/>
          <w:szCs w:val="24"/>
        </w:rPr>
        <w:t xml:space="preserve">3. </w:t>
      </w:r>
      <w:r w:rsidR="0090042E">
        <w:rPr>
          <w:rFonts w:ascii="Cambria" w:hAnsi="Cambria"/>
          <w:bCs/>
          <w:sz w:val="24"/>
          <w:szCs w:val="24"/>
        </w:rPr>
        <w:t xml:space="preserve">Wykonanie demontażu </w:t>
      </w:r>
      <w:r w:rsidR="00DF2204">
        <w:rPr>
          <w:rFonts w:ascii="Cambria" w:hAnsi="Cambria"/>
          <w:bCs/>
          <w:sz w:val="24"/>
          <w:szCs w:val="24"/>
        </w:rPr>
        <w:t xml:space="preserve"> </w:t>
      </w:r>
      <w:r w:rsidR="00334539">
        <w:rPr>
          <w:rFonts w:ascii="Cambria" w:hAnsi="Cambria"/>
          <w:bCs/>
          <w:sz w:val="24"/>
          <w:szCs w:val="24"/>
        </w:rPr>
        <w:t xml:space="preserve">istniejącej </w:t>
      </w:r>
      <w:r w:rsidR="00DF2204">
        <w:rPr>
          <w:rFonts w:ascii="Cambria" w:hAnsi="Cambria"/>
          <w:bCs/>
          <w:sz w:val="24"/>
          <w:szCs w:val="24"/>
        </w:rPr>
        <w:t xml:space="preserve"> </w:t>
      </w:r>
      <w:r w:rsidR="0090042E">
        <w:rPr>
          <w:rFonts w:ascii="Cambria" w:hAnsi="Cambria"/>
          <w:bCs/>
          <w:sz w:val="24"/>
          <w:szCs w:val="24"/>
        </w:rPr>
        <w:t xml:space="preserve">wyeksploatowanej </w:t>
      </w:r>
      <w:r w:rsidR="00DF2204">
        <w:rPr>
          <w:rFonts w:ascii="Cambria" w:hAnsi="Cambria"/>
          <w:bCs/>
          <w:sz w:val="24"/>
          <w:szCs w:val="24"/>
        </w:rPr>
        <w:t xml:space="preserve"> </w:t>
      </w:r>
      <w:r w:rsidR="0090042E">
        <w:rPr>
          <w:rFonts w:ascii="Cambria" w:hAnsi="Cambria"/>
          <w:bCs/>
          <w:sz w:val="24"/>
          <w:szCs w:val="24"/>
        </w:rPr>
        <w:t xml:space="preserve">tablicy </w:t>
      </w:r>
      <w:r w:rsidR="00DF2204">
        <w:rPr>
          <w:rFonts w:ascii="Cambria" w:hAnsi="Cambria"/>
          <w:bCs/>
          <w:sz w:val="24"/>
          <w:szCs w:val="24"/>
        </w:rPr>
        <w:t xml:space="preserve"> </w:t>
      </w:r>
      <w:r w:rsidR="0090042E">
        <w:rPr>
          <w:rFonts w:ascii="Cambria" w:hAnsi="Cambria"/>
          <w:bCs/>
          <w:sz w:val="24"/>
          <w:szCs w:val="24"/>
        </w:rPr>
        <w:t xml:space="preserve">By-pass </w:t>
      </w:r>
      <w:r w:rsidR="00DF2204">
        <w:rPr>
          <w:rFonts w:ascii="Cambria" w:hAnsi="Cambria"/>
          <w:bCs/>
          <w:sz w:val="24"/>
          <w:szCs w:val="24"/>
        </w:rPr>
        <w:t xml:space="preserve"> </w:t>
      </w:r>
      <w:r w:rsidR="0090042E">
        <w:rPr>
          <w:rFonts w:ascii="Cambria" w:hAnsi="Cambria"/>
          <w:bCs/>
          <w:sz w:val="24"/>
          <w:szCs w:val="24"/>
        </w:rPr>
        <w:t>zasilacza UPS</w:t>
      </w:r>
      <w:r w:rsidR="00EE5F5E">
        <w:rPr>
          <w:rFonts w:ascii="Cambria" w:hAnsi="Cambria"/>
          <w:bCs/>
          <w:sz w:val="24"/>
          <w:szCs w:val="24"/>
        </w:rPr>
        <w:t xml:space="preserve"> </w:t>
      </w:r>
    </w:p>
    <w:p w:rsidR="00566B91" w:rsidRPr="00334539" w:rsidRDefault="00334539" w:rsidP="0090042E">
      <w:pPr>
        <w:pStyle w:val="Nagwek"/>
        <w:keepNext w:val="0"/>
        <w:suppressAutoHyphens w:val="0"/>
        <w:spacing w:before="0"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</w:t>
      </w:r>
      <w:r w:rsidR="00F7127A" w:rsidRPr="00F7127A">
        <w:rPr>
          <w:rFonts w:ascii="Cambria" w:hAnsi="Cambria"/>
          <w:bCs/>
          <w:sz w:val="24"/>
          <w:szCs w:val="24"/>
        </w:rPr>
        <w:t xml:space="preserve">w pomieszczeniu </w:t>
      </w:r>
      <w:r w:rsidR="00D31D6F" w:rsidRPr="00D31D6F">
        <w:rPr>
          <w:rFonts w:ascii="Cambria" w:hAnsi="Cambria"/>
          <w:bCs/>
          <w:sz w:val="24"/>
          <w:szCs w:val="24"/>
        </w:rPr>
        <w:t xml:space="preserve">technicznym </w:t>
      </w:r>
      <w:r w:rsidR="00F7127A" w:rsidRPr="00F7127A">
        <w:rPr>
          <w:rFonts w:ascii="Cambria" w:hAnsi="Cambria"/>
          <w:bCs/>
          <w:sz w:val="24"/>
          <w:szCs w:val="24"/>
        </w:rPr>
        <w:t>nr 53 – budynek nr 1</w:t>
      </w:r>
      <w:r>
        <w:rPr>
          <w:rFonts w:ascii="Cambria" w:hAnsi="Cambria"/>
          <w:bCs/>
          <w:sz w:val="24"/>
          <w:szCs w:val="24"/>
        </w:rPr>
        <w:t>,</w:t>
      </w:r>
      <w:r w:rsidRPr="00334539">
        <w:rPr>
          <w:rFonts w:ascii="Cambria" w:eastAsia="Times New Roman" w:hAnsi="Cambria" w:cs="Arial"/>
          <w:sz w:val="24"/>
          <w:szCs w:val="24"/>
        </w:rPr>
        <w:t xml:space="preserve"> </w:t>
      </w:r>
      <w:r w:rsidRPr="00334539">
        <w:rPr>
          <w:rFonts w:ascii="Cambria" w:hAnsi="Cambria"/>
          <w:bCs/>
          <w:sz w:val="24"/>
          <w:szCs w:val="24"/>
        </w:rPr>
        <w:t>część III, piwnica.</w:t>
      </w:r>
    </w:p>
    <w:p w:rsidR="00D31D6F" w:rsidRDefault="00452703" w:rsidP="00B304C2">
      <w:pPr>
        <w:pStyle w:val="Nagwek"/>
        <w:keepNext w:val="0"/>
        <w:suppressAutoHyphens w:val="0"/>
        <w:spacing w:before="0" w:after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4. </w:t>
      </w:r>
      <w:r w:rsidR="00484478">
        <w:rPr>
          <w:rFonts w:ascii="Cambria" w:hAnsi="Cambria" w:cs="Times New Roman"/>
          <w:bCs/>
          <w:sz w:val="24"/>
          <w:szCs w:val="24"/>
        </w:rPr>
        <w:t>Dobór, sprzedaż</w:t>
      </w:r>
      <w:r w:rsidR="00D31D6F">
        <w:rPr>
          <w:rFonts w:ascii="Cambria" w:hAnsi="Cambria" w:cs="Times New Roman"/>
          <w:bCs/>
          <w:sz w:val="24"/>
          <w:szCs w:val="24"/>
        </w:rPr>
        <w:t xml:space="preserve">, </w:t>
      </w:r>
      <w:r w:rsidR="00D31D6F">
        <w:rPr>
          <w:rFonts w:ascii="Cambria" w:hAnsi="Cambria" w:cs="Arial"/>
          <w:sz w:val="24"/>
          <w:szCs w:val="24"/>
        </w:rPr>
        <w:t>d</w:t>
      </w:r>
      <w:r w:rsidR="00372E37" w:rsidRPr="007424E1">
        <w:rPr>
          <w:rFonts w:ascii="Cambria" w:hAnsi="Cambria" w:cs="Arial"/>
          <w:sz w:val="24"/>
          <w:szCs w:val="24"/>
        </w:rPr>
        <w:t xml:space="preserve">ostawa i montaż </w:t>
      </w:r>
      <w:r w:rsidR="00B304C2">
        <w:rPr>
          <w:rFonts w:ascii="Cambria" w:hAnsi="Cambria" w:cs="Arial"/>
          <w:sz w:val="24"/>
          <w:szCs w:val="24"/>
        </w:rPr>
        <w:t xml:space="preserve"> nowego </w:t>
      </w:r>
      <w:r w:rsidR="00D31D6F">
        <w:rPr>
          <w:rFonts w:ascii="Cambria" w:hAnsi="Cambria" w:cs="Arial"/>
          <w:sz w:val="24"/>
          <w:szCs w:val="24"/>
        </w:rPr>
        <w:t xml:space="preserve"> </w:t>
      </w:r>
      <w:r w:rsidR="00B304C2" w:rsidRPr="00B304C2">
        <w:rPr>
          <w:rFonts w:ascii="Cambria" w:hAnsi="Cambria" w:cs="Arial"/>
          <w:sz w:val="24"/>
          <w:szCs w:val="24"/>
        </w:rPr>
        <w:t xml:space="preserve">zasilacza UPS </w:t>
      </w:r>
      <w:r w:rsidR="00D31D6F">
        <w:rPr>
          <w:rFonts w:ascii="Cambria" w:hAnsi="Cambria" w:cs="Arial"/>
          <w:sz w:val="24"/>
          <w:szCs w:val="24"/>
        </w:rPr>
        <w:t xml:space="preserve"> </w:t>
      </w:r>
      <w:r w:rsidR="00B304C2" w:rsidRPr="00B304C2">
        <w:rPr>
          <w:rFonts w:ascii="Cambria" w:hAnsi="Cambria" w:cs="Arial"/>
          <w:sz w:val="24"/>
          <w:szCs w:val="24"/>
        </w:rPr>
        <w:t xml:space="preserve">w </w:t>
      </w:r>
      <w:r w:rsidR="00D31D6F">
        <w:rPr>
          <w:rFonts w:ascii="Cambria" w:hAnsi="Cambria" w:cs="Arial"/>
          <w:sz w:val="24"/>
          <w:szCs w:val="24"/>
        </w:rPr>
        <w:t xml:space="preserve"> </w:t>
      </w:r>
      <w:r w:rsidR="00B304C2" w:rsidRPr="00B304C2">
        <w:rPr>
          <w:rFonts w:ascii="Cambria" w:hAnsi="Cambria" w:cs="Arial"/>
          <w:sz w:val="24"/>
          <w:szCs w:val="24"/>
        </w:rPr>
        <w:t>pomiesz</w:t>
      </w:r>
      <w:r w:rsidR="00B304C2">
        <w:rPr>
          <w:rFonts w:ascii="Cambria" w:hAnsi="Cambria" w:cs="Arial"/>
          <w:sz w:val="24"/>
          <w:szCs w:val="24"/>
        </w:rPr>
        <w:t>cze</w:t>
      </w:r>
      <w:r w:rsidR="00566B91">
        <w:rPr>
          <w:rFonts w:ascii="Cambria" w:hAnsi="Cambria" w:cs="Arial"/>
          <w:sz w:val="24"/>
          <w:szCs w:val="24"/>
        </w:rPr>
        <w:t xml:space="preserve">niu </w:t>
      </w:r>
      <w:proofErr w:type="spellStart"/>
      <w:r w:rsidR="00D31D6F" w:rsidRPr="00D31D6F">
        <w:rPr>
          <w:rFonts w:ascii="Cambria" w:hAnsi="Cambria" w:cs="Arial"/>
          <w:bCs/>
          <w:sz w:val="24"/>
          <w:szCs w:val="24"/>
        </w:rPr>
        <w:t>techni</w:t>
      </w:r>
      <w:proofErr w:type="spellEnd"/>
      <w:r w:rsidR="00D31D6F">
        <w:rPr>
          <w:rFonts w:ascii="Cambria" w:hAnsi="Cambria" w:cs="Arial"/>
          <w:bCs/>
          <w:sz w:val="24"/>
          <w:szCs w:val="24"/>
        </w:rPr>
        <w:t xml:space="preserve">- </w:t>
      </w:r>
    </w:p>
    <w:p w:rsidR="00566B91" w:rsidRDefault="00D31D6F" w:rsidP="00B304C2">
      <w:pPr>
        <w:pStyle w:val="Nagwek"/>
        <w:keepNext w:val="0"/>
        <w:suppressAutoHyphens w:val="0"/>
        <w:spacing w:before="0"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    -</w:t>
      </w:r>
      <w:proofErr w:type="spellStart"/>
      <w:r w:rsidRPr="00D31D6F">
        <w:rPr>
          <w:rFonts w:ascii="Cambria" w:hAnsi="Cambria" w:cs="Arial"/>
          <w:bCs/>
          <w:sz w:val="24"/>
          <w:szCs w:val="24"/>
        </w:rPr>
        <w:t>cznym</w:t>
      </w:r>
      <w:proofErr w:type="spellEnd"/>
      <w:r w:rsidRPr="00D31D6F">
        <w:rPr>
          <w:rFonts w:ascii="Cambria" w:hAnsi="Cambria" w:cs="Arial"/>
          <w:bCs/>
          <w:sz w:val="24"/>
          <w:szCs w:val="24"/>
        </w:rPr>
        <w:t xml:space="preserve"> </w:t>
      </w:r>
      <w:r w:rsidR="00566B91">
        <w:rPr>
          <w:rFonts w:ascii="Cambria" w:hAnsi="Cambria" w:cs="Arial"/>
          <w:sz w:val="24"/>
          <w:szCs w:val="24"/>
        </w:rPr>
        <w:t xml:space="preserve">nr </w:t>
      </w:r>
      <w:r w:rsidR="00F7127A">
        <w:rPr>
          <w:rFonts w:ascii="Cambria" w:hAnsi="Cambria" w:cs="Arial"/>
          <w:sz w:val="24"/>
          <w:szCs w:val="24"/>
        </w:rPr>
        <w:t>53</w:t>
      </w:r>
      <w:r w:rsidR="00B304C2" w:rsidRPr="00B304C2">
        <w:rPr>
          <w:rFonts w:ascii="Cambria" w:hAnsi="Cambria" w:cs="Arial"/>
          <w:sz w:val="24"/>
          <w:szCs w:val="24"/>
        </w:rPr>
        <w:t xml:space="preserve"> – budynek nr 1</w:t>
      </w:r>
      <w:r w:rsidR="00007D6B">
        <w:rPr>
          <w:rFonts w:ascii="Cambria" w:hAnsi="Cambria" w:cs="Arial"/>
          <w:sz w:val="24"/>
          <w:szCs w:val="24"/>
        </w:rPr>
        <w:t xml:space="preserve">, </w:t>
      </w:r>
      <w:r w:rsidR="00007D6B" w:rsidRPr="00007D6B">
        <w:rPr>
          <w:rFonts w:ascii="Cambria" w:hAnsi="Cambria" w:cs="Arial"/>
          <w:sz w:val="24"/>
          <w:szCs w:val="24"/>
        </w:rPr>
        <w:t>część III, piwnica</w:t>
      </w:r>
    </w:p>
    <w:p w:rsidR="00D31D6F" w:rsidRDefault="00452703" w:rsidP="00A07147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 w:rsidRPr="00452703">
        <w:rPr>
          <w:rFonts w:asciiTheme="majorHAnsi" w:hAnsiTheme="majorHAnsi"/>
          <w:bCs/>
          <w:sz w:val="24"/>
          <w:szCs w:val="24"/>
        </w:rPr>
        <w:t xml:space="preserve">5. </w:t>
      </w:r>
      <w:r w:rsidR="00D31D6F" w:rsidRPr="00D31D6F">
        <w:rPr>
          <w:rFonts w:asciiTheme="majorHAnsi" w:hAnsiTheme="majorHAnsi"/>
          <w:bCs/>
          <w:sz w:val="24"/>
          <w:szCs w:val="24"/>
        </w:rPr>
        <w:t xml:space="preserve">Dobór, sprzedaż, </w:t>
      </w:r>
      <w:r w:rsidR="00D31D6F">
        <w:rPr>
          <w:rFonts w:asciiTheme="majorHAnsi" w:hAnsiTheme="majorHAnsi"/>
          <w:sz w:val="24"/>
          <w:szCs w:val="24"/>
        </w:rPr>
        <w:t>d</w:t>
      </w:r>
      <w:r w:rsidRPr="00452703">
        <w:rPr>
          <w:rFonts w:asciiTheme="majorHAnsi" w:hAnsiTheme="majorHAnsi"/>
          <w:sz w:val="24"/>
          <w:szCs w:val="24"/>
        </w:rPr>
        <w:t xml:space="preserve">ostawa i montaż  </w:t>
      </w:r>
      <w:r>
        <w:rPr>
          <w:rFonts w:asciiTheme="majorHAnsi" w:hAnsiTheme="majorHAnsi"/>
          <w:sz w:val="24"/>
          <w:szCs w:val="24"/>
        </w:rPr>
        <w:t xml:space="preserve">nowej </w:t>
      </w:r>
      <w:r w:rsidR="001262E7">
        <w:rPr>
          <w:rFonts w:asciiTheme="majorHAnsi" w:hAnsiTheme="majorHAnsi"/>
          <w:sz w:val="24"/>
          <w:szCs w:val="24"/>
        </w:rPr>
        <w:t xml:space="preserve"> </w:t>
      </w:r>
      <w:r w:rsidRPr="00452703">
        <w:rPr>
          <w:rFonts w:asciiTheme="majorHAnsi" w:hAnsiTheme="majorHAnsi"/>
          <w:bCs/>
          <w:sz w:val="24"/>
          <w:szCs w:val="24"/>
        </w:rPr>
        <w:t xml:space="preserve">baterii </w:t>
      </w:r>
      <w:r w:rsidR="001262E7">
        <w:rPr>
          <w:rFonts w:asciiTheme="majorHAnsi" w:hAnsiTheme="majorHAnsi"/>
          <w:bCs/>
          <w:sz w:val="24"/>
          <w:szCs w:val="24"/>
        </w:rPr>
        <w:t xml:space="preserve"> </w:t>
      </w:r>
      <w:r w:rsidRPr="00452703">
        <w:rPr>
          <w:rFonts w:asciiTheme="majorHAnsi" w:hAnsiTheme="majorHAnsi"/>
          <w:bCs/>
          <w:sz w:val="24"/>
          <w:szCs w:val="24"/>
        </w:rPr>
        <w:t xml:space="preserve">akumulatorów zasilacza UPS w </w:t>
      </w:r>
      <w:r w:rsidR="00D31D6F">
        <w:rPr>
          <w:rFonts w:asciiTheme="majorHAnsi" w:hAnsiTheme="majorHAnsi"/>
          <w:bCs/>
          <w:sz w:val="24"/>
          <w:szCs w:val="24"/>
        </w:rPr>
        <w:t xml:space="preserve"> </w:t>
      </w:r>
    </w:p>
    <w:p w:rsidR="00452703" w:rsidRDefault="00D31D6F" w:rsidP="00A07147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</w:t>
      </w:r>
      <w:r w:rsidR="00452703" w:rsidRPr="00452703">
        <w:rPr>
          <w:rFonts w:asciiTheme="majorHAnsi" w:hAnsiTheme="majorHAnsi"/>
          <w:bCs/>
          <w:sz w:val="24"/>
          <w:szCs w:val="24"/>
        </w:rPr>
        <w:t xml:space="preserve">pomieszczeniu </w:t>
      </w:r>
      <w:r w:rsidRPr="00D31D6F">
        <w:rPr>
          <w:rFonts w:asciiTheme="majorHAnsi" w:hAnsiTheme="majorHAnsi"/>
          <w:bCs/>
          <w:sz w:val="24"/>
          <w:szCs w:val="24"/>
        </w:rPr>
        <w:t xml:space="preserve">technicznym </w:t>
      </w:r>
      <w:r w:rsidR="00A07147">
        <w:rPr>
          <w:rFonts w:asciiTheme="majorHAnsi" w:hAnsiTheme="majorHAnsi"/>
          <w:bCs/>
          <w:sz w:val="24"/>
          <w:szCs w:val="24"/>
        </w:rPr>
        <w:t xml:space="preserve">nr </w:t>
      </w:r>
      <w:r w:rsidR="00F7127A">
        <w:rPr>
          <w:rFonts w:asciiTheme="majorHAnsi" w:hAnsiTheme="majorHAnsi"/>
          <w:bCs/>
          <w:sz w:val="24"/>
          <w:szCs w:val="24"/>
        </w:rPr>
        <w:t>53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452703" w:rsidRPr="00452703">
        <w:rPr>
          <w:rFonts w:asciiTheme="majorHAnsi" w:hAnsiTheme="majorHAnsi"/>
          <w:bCs/>
          <w:sz w:val="24"/>
          <w:szCs w:val="24"/>
        </w:rPr>
        <w:t>– budynek nr 1</w:t>
      </w:r>
      <w:r w:rsidR="00334539">
        <w:rPr>
          <w:rFonts w:asciiTheme="majorHAnsi" w:hAnsiTheme="majorHAnsi"/>
          <w:bCs/>
          <w:sz w:val="24"/>
          <w:szCs w:val="24"/>
        </w:rPr>
        <w:t>,</w:t>
      </w:r>
      <w:r w:rsidR="00334539" w:rsidRPr="00334539">
        <w:rPr>
          <w:rFonts w:ascii="Cambria" w:hAnsi="Cambria" w:cs="Arial"/>
          <w:sz w:val="24"/>
          <w:szCs w:val="24"/>
        </w:rPr>
        <w:t xml:space="preserve"> </w:t>
      </w:r>
      <w:r w:rsidR="00334539" w:rsidRPr="00334539">
        <w:rPr>
          <w:rFonts w:asciiTheme="majorHAnsi" w:hAnsiTheme="majorHAnsi"/>
          <w:bCs/>
          <w:sz w:val="24"/>
          <w:szCs w:val="24"/>
        </w:rPr>
        <w:t>część III, piwnica.</w:t>
      </w:r>
    </w:p>
    <w:p w:rsidR="00A72CD1" w:rsidRDefault="00A07147" w:rsidP="0013478C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6</w:t>
      </w:r>
      <w:r w:rsidRPr="00A07147">
        <w:rPr>
          <w:rFonts w:asciiTheme="majorHAnsi" w:hAnsiTheme="majorHAnsi"/>
          <w:bCs/>
          <w:sz w:val="24"/>
          <w:szCs w:val="24"/>
        </w:rPr>
        <w:t xml:space="preserve">. </w:t>
      </w:r>
      <w:r w:rsidR="00A72CD1" w:rsidRPr="00A72CD1">
        <w:rPr>
          <w:rFonts w:asciiTheme="majorHAnsi" w:hAnsiTheme="majorHAnsi"/>
          <w:bCs/>
          <w:sz w:val="24"/>
          <w:szCs w:val="24"/>
        </w:rPr>
        <w:t xml:space="preserve">Dobór, sprzedaż, </w:t>
      </w:r>
      <w:r w:rsidR="00A72CD1">
        <w:rPr>
          <w:rFonts w:asciiTheme="majorHAnsi" w:hAnsiTheme="majorHAnsi"/>
          <w:bCs/>
          <w:sz w:val="24"/>
          <w:szCs w:val="24"/>
        </w:rPr>
        <w:t>d</w:t>
      </w:r>
      <w:r w:rsidRPr="00A07147">
        <w:rPr>
          <w:rFonts w:asciiTheme="majorHAnsi" w:hAnsiTheme="majorHAnsi"/>
          <w:bCs/>
          <w:sz w:val="24"/>
          <w:szCs w:val="24"/>
        </w:rPr>
        <w:t>ostawa i montaż  nowej</w:t>
      </w:r>
      <w:r w:rsidR="001262E7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07D6B">
        <w:rPr>
          <w:rFonts w:asciiTheme="majorHAnsi" w:hAnsiTheme="majorHAnsi"/>
          <w:bCs/>
          <w:sz w:val="24"/>
          <w:szCs w:val="24"/>
        </w:rPr>
        <w:t>kompletnej</w:t>
      </w:r>
      <w:r w:rsidR="00334539">
        <w:rPr>
          <w:rFonts w:asciiTheme="majorHAnsi" w:hAnsiTheme="majorHAnsi"/>
          <w:bCs/>
          <w:sz w:val="24"/>
          <w:szCs w:val="24"/>
        </w:rPr>
        <w:t xml:space="preserve"> </w:t>
      </w:r>
      <w:r w:rsidR="001262E7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tablicy</w:t>
      </w:r>
      <w:r w:rsidR="00D17369">
        <w:rPr>
          <w:rFonts w:asciiTheme="majorHAnsi" w:hAnsiTheme="majorHAnsi"/>
          <w:bCs/>
          <w:sz w:val="24"/>
          <w:szCs w:val="24"/>
        </w:rPr>
        <w:t xml:space="preserve"> </w:t>
      </w:r>
      <w:r w:rsidR="001262E7">
        <w:rPr>
          <w:rFonts w:asciiTheme="majorHAnsi" w:hAnsiTheme="majorHAnsi"/>
          <w:bCs/>
          <w:sz w:val="24"/>
          <w:szCs w:val="24"/>
        </w:rPr>
        <w:t xml:space="preserve"> </w:t>
      </w:r>
      <w:r w:rsidRPr="00A07147">
        <w:rPr>
          <w:rFonts w:asciiTheme="majorHAnsi" w:hAnsiTheme="majorHAnsi"/>
          <w:bCs/>
          <w:sz w:val="24"/>
          <w:szCs w:val="24"/>
        </w:rPr>
        <w:t>By-pass</w:t>
      </w:r>
      <w:r w:rsidR="001262E7">
        <w:rPr>
          <w:rFonts w:asciiTheme="majorHAnsi" w:hAnsiTheme="majorHAnsi"/>
          <w:bCs/>
          <w:sz w:val="24"/>
          <w:szCs w:val="24"/>
        </w:rPr>
        <w:t xml:space="preserve"> </w:t>
      </w:r>
      <w:r w:rsidRPr="00A07147">
        <w:rPr>
          <w:rFonts w:asciiTheme="majorHAnsi" w:hAnsiTheme="majorHAnsi"/>
          <w:bCs/>
          <w:sz w:val="24"/>
          <w:szCs w:val="24"/>
        </w:rPr>
        <w:t xml:space="preserve"> zasilacza UPS</w:t>
      </w:r>
      <w:r w:rsidR="00D17369">
        <w:rPr>
          <w:rFonts w:asciiTheme="majorHAnsi" w:hAnsiTheme="majorHAnsi"/>
          <w:bCs/>
          <w:sz w:val="24"/>
          <w:szCs w:val="24"/>
        </w:rPr>
        <w:t xml:space="preserve"> </w:t>
      </w:r>
      <w:r w:rsidR="00A72CD1">
        <w:rPr>
          <w:rFonts w:asciiTheme="majorHAnsi" w:hAnsiTheme="majorHAnsi"/>
          <w:bCs/>
          <w:sz w:val="24"/>
          <w:szCs w:val="24"/>
        </w:rPr>
        <w:t xml:space="preserve">  </w:t>
      </w:r>
    </w:p>
    <w:p w:rsidR="0013478C" w:rsidRDefault="00A72CD1" w:rsidP="00AB7E0D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</w:t>
      </w:r>
      <w:r w:rsidR="0013478C" w:rsidRPr="0013478C">
        <w:rPr>
          <w:rFonts w:asciiTheme="majorHAnsi" w:hAnsiTheme="majorHAnsi"/>
          <w:bCs/>
          <w:sz w:val="24"/>
          <w:szCs w:val="24"/>
        </w:rPr>
        <w:t xml:space="preserve">w pomieszczeniu </w:t>
      </w:r>
      <w:r w:rsidR="00D31D6F" w:rsidRPr="00D31D6F">
        <w:rPr>
          <w:rFonts w:asciiTheme="majorHAnsi" w:hAnsiTheme="majorHAnsi"/>
          <w:bCs/>
          <w:sz w:val="24"/>
          <w:szCs w:val="24"/>
        </w:rPr>
        <w:t xml:space="preserve">technicznym </w:t>
      </w:r>
      <w:r w:rsidR="00AB7E0D">
        <w:rPr>
          <w:rFonts w:asciiTheme="majorHAnsi" w:hAnsiTheme="majorHAnsi"/>
          <w:bCs/>
          <w:sz w:val="24"/>
          <w:szCs w:val="24"/>
        </w:rPr>
        <w:t xml:space="preserve">nr 53 </w:t>
      </w:r>
      <w:r w:rsidR="0013478C" w:rsidRPr="0013478C">
        <w:rPr>
          <w:rFonts w:asciiTheme="majorHAnsi" w:hAnsiTheme="majorHAnsi"/>
          <w:bCs/>
          <w:sz w:val="24"/>
          <w:szCs w:val="24"/>
        </w:rPr>
        <w:t>– budynek nr 1</w:t>
      </w:r>
      <w:r w:rsidR="00AB7E0D">
        <w:rPr>
          <w:rFonts w:asciiTheme="majorHAnsi" w:hAnsiTheme="majorHAnsi"/>
          <w:bCs/>
          <w:sz w:val="24"/>
          <w:szCs w:val="24"/>
        </w:rPr>
        <w:t>,</w:t>
      </w:r>
      <w:r w:rsidR="00AB7E0D" w:rsidRPr="00AB7E0D">
        <w:rPr>
          <w:rFonts w:asciiTheme="majorHAnsi" w:hAnsiTheme="majorHAnsi"/>
          <w:bCs/>
          <w:sz w:val="24"/>
          <w:szCs w:val="24"/>
        </w:rPr>
        <w:t xml:space="preserve"> część III, piwnica</w:t>
      </w:r>
      <w:r w:rsidR="00AB7E0D">
        <w:rPr>
          <w:rFonts w:asciiTheme="majorHAnsi" w:hAnsiTheme="majorHAnsi"/>
          <w:bCs/>
          <w:sz w:val="24"/>
          <w:szCs w:val="24"/>
        </w:rPr>
        <w:t>.</w:t>
      </w:r>
    </w:p>
    <w:p w:rsidR="0013478C" w:rsidRDefault="0013478C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7. Podłączenie i uruchomienie nowego zasilacza UPS.</w:t>
      </w:r>
    </w:p>
    <w:p w:rsidR="00AC55FF" w:rsidRDefault="0013478C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8. Wykonanie </w:t>
      </w:r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testów</w:t>
      </w:r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funkcjonalnych</w:t>
      </w:r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nowego zasilacza UPS</w:t>
      </w:r>
      <w:r w:rsidR="00AC55FF">
        <w:rPr>
          <w:rFonts w:asciiTheme="majorHAnsi" w:hAnsiTheme="majorHAnsi"/>
          <w:bCs/>
          <w:sz w:val="24"/>
          <w:szCs w:val="24"/>
        </w:rPr>
        <w:t>,</w:t>
      </w:r>
      <w:r w:rsidR="00AC55FF" w:rsidRPr="00AC55FF">
        <w:rPr>
          <w:rFonts w:ascii="Cambria" w:hAnsi="Cambria"/>
        </w:rPr>
        <w:t xml:space="preserve"> </w:t>
      </w:r>
      <w:r w:rsidR="00AC55FF" w:rsidRPr="00AC55FF">
        <w:rPr>
          <w:rFonts w:asciiTheme="majorHAnsi" w:hAnsiTheme="majorHAnsi"/>
          <w:bCs/>
          <w:sz w:val="24"/>
          <w:szCs w:val="24"/>
        </w:rPr>
        <w:t>pomiar</w:t>
      </w:r>
      <w:r w:rsidR="00AC55FF">
        <w:rPr>
          <w:rFonts w:asciiTheme="majorHAnsi" w:hAnsiTheme="majorHAnsi"/>
          <w:bCs/>
          <w:sz w:val="24"/>
          <w:szCs w:val="24"/>
        </w:rPr>
        <w:t>ów</w:t>
      </w:r>
      <w:r w:rsidR="00AC55FF" w:rsidRPr="00AC55FF">
        <w:rPr>
          <w:rFonts w:asciiTheme="majorHAnsi" w:hAnsiTheme="majorHAnsi"/>
          <w:bCs/>
          <w:szCs w:val="24"/>
        </w:rPr>
        <w:t xml:space="preserve"> </w:t>
      </w:r>
      <w:r w:rsidR="00343ED0">
        <w:rPr>
          <w:rFonts w:asciiTheme="majorHAnsi" w:hAnsiTheme="majorHAnsi"/>
          <w:bCs/>
          <w:szCs w:val="24"/>
        </w:rPr>
        <w:t xml:space="preserve"> </w:t>
      </w:r>
      <w:r w:rsidR="00AC55FF" w:rsidRPr="00AC55FF">
        <w:rPr>
          <w:rFonts w:asciiTheme="majorHAnsi" w:hAnsiTheme="majorHAnsi"/>
          <w:bCs/>
          <w:sz w:val="24"/>
          <w:szCs w:val="24"/>
        </w:rPr>
        <w:t>elektryczny</w:t>
      </w:r>
      <w:r w:rsidR="00AC55FF">
        <w:rPr>
          <w:rFonts w:asciiTheme="majorHAnsi" w:hAnsiTheme="majorHAnsi"/>
          <w:bCs/>
          <w:sz w:val="24"/>
          <w:szCs w:val="24"/>
        </w:rPr>
        <w:t>ch</w:t>
      </w:r>
      <w:r w:rsidR="00AC55FF" w:rsidRPr="00AC55FF">
        <w:rPr>
          <w:rFonts w:asciiTheme="majorHAnsi" w:hAnsiTheme="majorHAnsi"/>
          <w:bCs/>
          <w:sz w:val="24"/>
          <w:szCs w:val="24"/>
        </w:rPr>
        <w:t xml:space="preserve">  </w:t>
      </w:r>
      <w:r w:rsidR="00AC55FF">
        <w:rPr>
          <w:rFonts w:asciiTheme="majorHAnsi" w:hAnsiTheme="majorHAnsi"/>
          <w:bCs/>
          <w:sz w:val="24"/>
          <w:szCs w:val="24"/>
        </w:rPr>
        <w:t xml:space="preserve"> </w:t>
      </w:r>
    </w:p>
    <w:p w:rsidR="00AC55FF" w:rsidRDefault="00AC55FF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</w:t>
      </w:r>
      <w:r w:rsidRPr="00AC55FF">
        <w:rPr>
          <w:rFonts w:asciiTheme="majorHAnsi" w:hAnsiTheme="majorHAnsi"/>
          <w:bCs/>
          <w:sz w:val="24"/>
          <w:szCs w:val="24"/>
        </w:rPr>
        <w:t xml:space="preserve">oporności  izolacji </w:t>
      </w:r>
      <w:r>
        <w:rPr>
          <w:rFonts w:asciiTheme="majorHAnsi" w:hAnsiTheme="majorHAnsi"/>
          <w:bCs/>
          <w:sz w:val="24"/>
          <w:szCs w:val="24"/>
        </w:rPr>
        <w:t xml:space="preserve"> istniejących (</w:t>
      </w:r>
      <w:r w:rsidRPr="00AC55FF">
        <w:rPr>
          <w:rFonts w:asciiTheme="majorHAnsi" w:hAnsiTheme="majorHAnsi"/>
          <w:bCs/>
          <w:sz w:val="24"/>
          <w:szCs w:val="24"/>
        </w:rPr>
        <w:t>z odzysku)</w:t>
      </w:r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 w:rsidRPr="00AC55FF">
        <w:rPr>
          <w:rFonts w:asciiTheme="majorHAnsi" w:hAnsiTheme="majorHAnsi"/>
          <w:bCs/>
          <w:sz w:val="24"/>
          <w:szCs w:val="24"/>
        </w:rPr>
        <w:t xml:space="preserve"> kabli </w:t>
      </w:r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 w:rsidRPr="00AC55FF">
        <w:rPr>
          <w:rFonts w:asciiTheme="majorHAnsi" w:hAnsiTheme="majorHAnsi"/>
          <w:bCs/>
          <w:sz w:val="24"/>
          <w:szCs w:val="24"/>
        </w:rPr>
        <w:t>i przewodów  oraz</w:t>
      </w:r>
      <w:r>
        <w:rPr>
          <w:rFonts w:asciiTheme="majorHAnsi" w:hAnsiTheme="majorHAnsi"/>
          <w:bCs/>
          <w:sz w:val="24"/>
          <w:szCs w:val="24"/>
        </w:rPr>
        <w:t xml:space="preserve"> pomiaru</w:t>
      </w:r>
      <w:r w:rsidRPr="00AC55FF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Pr="00AC55FF">
        <w:rPr>
          <w:rFonts w:asciiTheme="majorHAnsi" w:hAnsiTheme="majorHAnsi"/>
          <w:bCs/>
          <w:sz w:val="24"/>
          <w:szCs w:val="24"/>
        </w:rPr>
        <w:t>skute</w:t>
      </w:r>
      <w:r>
        <w:rPr>
          <w:rFonts w:asciiTheme="majorHAnsi" w:hAnsiTheme="majorHAnsi"/>
          <w:bCs/>
          <w:sz w:val="24"/>
          <w:szCs w:val="24"/>
        </w:rPr>
        <w:t xml:space="preserve">-  </w:t>
      </w:r>
    </w:p>
    <w:p w:rsidR="0083798E" w:rsidRDefault="00AC55FF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-</w:t>
      </w:r>
      <w:proofErr w:type="spellStart"/>
      <w:r w:rsidRPr="00AC55FF">
        <w:rPr>
          <w:rFonts w:asciiTheme="majorHAnsi" w:hAnsiTheme="majorHAnsi"/>
          <w:bCs/>
          <w:sz w:val="24"/>
          <w:szCs w:val="24"/>
        </w:rPr>
        <w:t>czności</w:t>
      </w:r>
      <w:proofErr w:type="spellEnd"/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 w:rsidRPr="00AC55FF">
        <w:rPr>
          <w:rFonts w:asciiTheme="majorHAnsi" w:hAnsiTheme="majorHAnsi"/>
          <w:bCs/>
          <w:sz w:val="24"/>
          <w:szCs w:val="24"/>
        </w:rPr>
        <w:t xml:space="preserve"> zerowania </w:t>
      </w:r>
      <w:r w:rsidR="00343ED0">
        <w:rPr>
          <w:rFonts w:asciiTheme="majorHAnsi" w:hAnsiTheme="majorHAnsi"/>
          <w:bCs/>
          <w:sz w:val="24"/>
          <w:szCs w:val="24"/>
        </w:rPr>
        <w:t xml:space="preserve"> </w:t>
      </w:r>
      <w:r w:rsidRPr="00AC55FF">
        <w:rPr>
          <w:rFonts w:asciiTheme="majorHAnsi" w:hAnsiTheme="majorHAnsi"/>
          <w:bCs/>
          <w:sz w:val="24"/>
          <w:szCs w:val="24"/>
        </w:rPr>
        <w:t>nowego urządzenia UPS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13478C">
        <w:rPr>
          <w:rFonts w:asciiTheme="majorHAnsi" w:hAnsiTheme="majorHAnsi"/>
          <w:bCs/>
          <w:sz w:val="24"/>
          <w:szCs w:val="24"/>
        </w:rPr>
        <w:t>.</w:t>
      </w:r>
      <w:r w:rsidR="0083798E" w:rsidRPr="0083798E">
        <w:rPr>
          <w:rFonts w:ascii="Cambria" w:hAnsi="Cambria"/>
          <w:sz w:val="20"/>
        </w:rPr>
        <w:t xml:space="preserve"> </w:t>
      </w:r>
      <w:r w:rsidR="0083798E" w:rsidRPr="0083798E">
        <w:rPr>
          <w:rFonts w:asciiTheme="majorHAnsi" w:hAnsiTheme="majorHAnsi"/>
          <w:bCs/>
          <w:sz w:val="24"/>
          <w:szCs w:val="24"/>
        </w:rPr>
        <w:t xml:space="preserve">Wykonanie schematu zasilania </w:t>
      </w:r>
      <w:proofErr w:type="spellStart"/>
      <w:r w:rsidR="0083798E">
        <w:rPr>
          <w:rFonts w:asciiTheme="majorHAnsi" w:hAnsiTheme="majorHAnsi"/>
          <w:bCs/>
          <w:sz w:val="24"/>
          <w:szCs w:val="24"/>
        </w:rPr>
        <w:t>elektry</w:t>
      </w:r>
      <w:proofErr w:type="spellEnd"/>
      <w:r w:rsidR="0083798E">
        <w:rPr>
          <w:rFonts w:asciiTheme="majorHAnsi" w:hAnsiTheme="majorHAnsi"/>
          <w:bCs/>
          <w:sz w:val="24"/>
          <w:szCs w:val="24"/>
        </w:rPr>
        <w:t xml:space="preserve">-  </w:t>
      </w:r>
    </w:p>
    <w:p w:rsidR="0013478C" w:rsidRPr="00AC55FF" w:rsidRDefault="0083798E" w:rsidP="00B957B6">
      <w:pPr>
        <w:pStyle w:val="Tekstpodstawowy"/>
        <w:spacing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-</w:t>
      </w:r>
      <w:proofErr w:type="spellStart"/>
      <w:r>
        <w:rPr>
          <w:rFonts w:asciiTheme="majorHAnsi" w:hAnsiTheme="majorHAnsi"/>
          <w:bCs/>
          <w:sz w:val="24"/>
          <w:szCs w:val="24"/>
        </w:rPr>
        <w:t>cznego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DC76AC">
        <w:rPr>
          <w:rFonts w:asciiTheme="majorHAnsi" w:hAnsiTheme="majorHAnsi"/>
          <w:bCs/>
          <w:sz w:val="24"/>
          <w:szCs w:val="24"/>
        </w:rPr>
        <w:t>nowego UPS-a.</w:t>
      </w:r>
    </w:p>
    <w:p w:rsidR="00343ED0" w:rsidRDefault="009357A4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>9. Opracowanie</w:t>
      </w:r>
      <w:r w:rsidR="00343ED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i </w:t>
      </w:r>
      <w:r w:rsidR="00343ED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przekazanie </w:t>
      </w:r>
      <w:r w:rsidR="00343ED0">
        <w:rPr>
          <w:rFonts w:ascii="Cambria" w:hAnsi="Cambria"/>
        </w:rPr>
        <w:t xml:space="preserve"> </w:t>
      </w:r>
      <w:r w:rsidR="001E3B3C">
        <w:rPr>
          <w:rFonts w:ascii="Cambria" w:hAnsi="Cambria"/>
        </w:rPr>
        <w:t xml:space="preserve">Zamawiającemu </w:t>
      </w:r>
      <w:r>
        <w:rPr>
          <w:rFonts w:ascii="Cambria" w:hAnsi="Cambria"/>
        </w:rPr>
        <w:t xml:space="preserve">dokumentacji powykonawczej </w:t>
      </w:r>
      <w:r w:rsidR="00343ED0">
        <w:rPr>
          <w:rFonts w:ascii="Cambria" w:hAnsi="Cambria"/>
        </w:rPr>
        <w:t xml:space="preserve"> </w:t>
      </w:r>
      <w:r w:rsidR="007F20BB">
        <w:rPr>
          <w:rFonts w:ascii="Cambria" w:hAnsi="Cambria"/>
        </w:rPr>
        <w:t xml:space="preserve">w ilości </w:t>
      </w:r>
      <w:r w:rsidR="00343ED0">
        <w:rPr>
          <w:rFonts w:ascii="Cambria" w:hAnsi="Cambria"/>
        </w:rPr>
        <w:t xml:space="preserve"> </w:t>
      </w:r>
    </w:p>
    <w:p w:rsidR="00B46296" w:rsidRDefault="00343ED0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7F20BB">
        <w:rPr>
          <w:rFonts w:ascii="Cambria" w:hAnsi="Cambria"/>
        </w:rPr>
        <w:t>2 egz.</w:t>
      </w:r>
      <w:r w:rsidR="00B957B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7F20BB">
        <w:rPr>
          <w:rFonts w:ascii="Cambria" w:hAnsi="Cambria"/>
        </w:rPr>
        <w:t xml:space="preserve">z </w:t>
      </w:r>
      <w:r>
        <w:rPr>
          <w:rFonts w:ascii="Cambria" w:hAnsi="Cambria"/>
        </w:rPr>
        <w:t xml:space="preserve"> </w:t>
      </w:r>
      <w:r w:rsidR="007F20BB">
        <w:rPr>
          <w:rFonts w:ascii="Cambria" w:hAnsi="Cambria"/>
        </w:rPr>
        <w:t>DTR-</w:t>
      </w:r>
      <w:proofErr w:type="spellStart"/>
      <w:r w:rsidR="007F20BB">
        <w:rPr>
          <w:rFonts w:ascii="Cambria" w:hAnsi="Cambria"/>
        </w:rPr>
        <w:t>ką</w:t>
      </w:r>
      <w:proofErr w:type="spellEnd"/>
      <w:r w:rsidR="007F20BB">
        <w:rPr>
          <w:rFonts w:ascii="Cambria" w:hAnsi="Cambria"/>
        </w:rPr>
        <w:t>, kartą gwarancyj</w:t>
      </w:r>
      <w:r w:rsidR="009357A4">
        <w:rPr>
          <w:rFonts w:ascii="Cambria" w:hAnsi="Cambria"/>
        </w:rPr>
        <w:t xml:space="preserve">ną, instrukcją obsługi </w:t>
      </w:r>
      <w:r>
        <w:rPr>
          <w:rFonts w:ascii="Cambria" w:hAnsi="Cambria"/>
        </w:rPr>
        <w:t xml:space="preserve"> </w:t>
      </w:r>
      <w:r w:rsidR="009357A4">
        <w:rPr>
          <w:rFonts w:ascii="Cambria" w:hAnsi="Cambria"/>
        </w:rPr>
        <w:t xml:space="preserve">zasilacza </w:t>
      </w:r>
      <w:r>
        <w:rPr>
          <w:rFonts w:ascii="Cambria" w:hAnsi="Cambria"/>
        </w:rPr>
        <w:t xml:space="preserve"> </w:t>
      </w:r>
      <w:r w:rsidR="009357A4">
        <w:rPr>
          <w:rFonts w:ascii="Cambria" w:hAnsi="Cambria"/>
        </w:rPr>
        <w:t xml:space="preserve">UPS-a, protokołami </w:t>
      </w:r>
    </w:p>
    <w:p w:rsidR="00B46296" w:rsidRDefault="00B46296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343ED0">
        <w:rPr>
          <w:rFonts w:ascii="Cambria" w:hAnsi="Cambria"/>
        </w:rPr>
        <w:t>b</w:t>
      </w:r>
      <w:r w:rsidR="009357A4">
        <w:rPr>
          <w:rFonts w:ascii="Cambria" w:hAnsi="Cambria"/>
        </w:rPr>
        <w:t>adań i sprawdzeń</w:t>
      </w:r>
      <w:r w:rsidR="001B6D5D">
        <w:rPr>
          <w:rFonts w:ascii="Cambria" w:hAnsi="Cambria"/>
        </w:rPr>
        <w:t>,</w:t>
      </w:r>
      <w:r w:rsidR="00AC55FF" w:rsidRPr="00AC55FF">
        <w:rPr>
          <w:rFonts w:ascii="Cambria" w:hAnsi="Cambria"/>
        </w:rPr>
        <w:t xml:space="preserve"> </w:t>
      </w:r>
      <w:r w:rsidR="0083798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pomiarami  </w:t>
      </w:r>
      <w:r w:rsidR="00AC55FF" w:rsidRPr="00AC55FF">
        <w:rPr>
          <w:rFonts w:ascii="Cambria" w:hAnsi="Cambria"/>
        </w:rPr>
        <w:t xml:space="preserve">elektrycznymi  oporności  izolacji </w:t>
      </w:r>
      <w:r w:rsidR="0083798E">
        <w:rPr>
          <w:rFonts w:ascii="Cambria" w:hAnsi="Cambria"/>
        </w:rPr>
        <w:t xml:space="preserve"> istniejących </w:t>
      </w:r>
      <w:r w:rsidR="00AC55FF" w:rsidRPr="00AC55FF">
        <w:rPr>
          <w:rFonts w:ascii="Cambria" w:hAnsi="Cambria"/>
        </w:rPr>
        <w:t xml:space="preserve"> kabli</w:t>
      </w:r>
    </w:p>
    <w:p w:rsidR="00B46296" w:rsidRDefault="00597346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AC55FF" w:rsidRPr="00AC55FF">
        <w:rPr>
          <w:rFonts w:ascii="Cambria" w:hAnsi="Cambria"/>
        </w:rPr>
        <w:t xml:space="preserve"> </w:t>
      </w:r>
      <w:r w:rsidR="00343ED0">
        <w:rPr>
          <w:rFonts w:ascii="Cambria" w:hAnsi="Cambria"/>
        </w:rPr>
        <w:t xml:space="preserve">i </w:t>
      </w:r>
      <w:r w:rsidR="00AC55FF" w:rsidRPr="00AC55FF">
        <w:rPr>
          <w:rFonts w:ascii="Cambria" w:hAnsi="Cambria"/>
        </w:rPr>
        <w:t xml:space="preserve"> przewodów </w:t>
      </w:r>
      <w:r w:rsidR="00B46296" w:rsidRPr="00B46296">
        <w:rPr>
          <w:rFonts w:ascii="Cambria" w:hAnsi="Cambria"/>
        </w:rPr>
        <w:t>(</w:t>
      </w:r>
      <w:r>
        <w:rPr>
          <w:rFonts w:ascii="Cambria" w:hAnsi="Cambria"/>
        </w:rPr>
        <w:t xml:space="preserve"> </w:t>
      </w:r>
      <w:r w:rsidR="00B46296" w:rsidRPr="00B46296">
        <w:rPr>
          <w:rFonts w:ascii="Cambria" w:hAnsi="Cambria"/>
        </w:rPr>
        <w:t xml:space="preserve">z </w:t>
      </w:r>
      <w:r>
        <w:rPr>
          <w:rFonts w:ascii="Cambria" w:hAnsi="Cambria"/>
        </w:rPr>
        <w:t xml:space="preserve"> </w:t>
      </w:r>
      <w:r w:rsidR="00B46296" w:rsidRPr="00B46296">
        <w:rPr>
          <w:rFonts w:ascii="Cambria" w:hAnsi="Cambria"/>
        </w:rPr>
        <w:t>odzysku</w:t>
      </w:r>
      <w:r>
        <w:rPr>
          <w:rFonts w:ascii="Cambria" w:hAnsi="Cambria"/>
        </w:rPr>
        <w:t xml:space="preserve"> </w:t>
      </w:r>
      <w:r w:rsidR="00B46296" w:rsidRPr="00B46296">
        <w:rPr>
          <w:rFonts w:ascii="Cambria" w:hAnsi="Cambria"/>
        </w:rPr>
        <w:t>)</w:t>
      </w:r>
      <w:r w:rsidR="00343ED0">
        <w:rPr>
          <w:rFonts w:ascii="Cambria" w:hAnsi="Cambria"/>
        </w:rPr>
        <w:t xml:space="preserve"> </w:t>
      </w:r>
      <w:r w:rsidR="00B46296">
        <w:rPr>
          <w:rFonts w:ascii="Cambria" w:hAnsi="Cambria"/>
        </w:rPr>
        <w:t xml:space="preserve"> oraz  </w:t>
      </w:r>
      <w:r w:rsidR="00AC55FF" w:rsidRPr="00AC55FF">
        <w:rPr>
          <w:rFonts w:ascii="Cambria" w:hAnsi="Cambria"/>
        </w:rPr>
        <w:t>skuteczności</w:t>
      </w:r>
      <w:r w:rsidR="00343ED0">
        <w:rPr>
          <w:rFonts w:ascii="Cambria" w:hAnsi="Cambria"/>
        </w:rPr>
        <w:t xml:space="preserve"> </w:t>
      </w:r>
      <w:r w:rsidR="00AC55FF" w:rsidRPr="00AC55FF">
        <w:rPr>
          <w:rFonts w:ascii="Cambria" w:hAnsi="Cambria"/>
        </w:rPr>
        <w:t xml:space="preserve"> zerowania </w:t>
      </w:r>
      <w:r w:rsidR="00343ED0">
        <w:rPr>
          <w:rFonts w:ascii="Cambria" w:hAnsi="Cambria"/>
        </w:rPr>
        <w:t xml:space="preserve"> </w:t>
      </w:r>
      <w:r w:rsidR="00AC55FF" w:rsidRPr="00AC55FF">
        <w:rPr>
          <w:rFonts w:ascii="Cambria" w:hAnsi="Cambria"/>
        </w:rPr>
        <w:t xml:space="preserve">nowego </w:t>
      </w:r>
      <w:r w:rsidR="00343ED0">
        <w:rPr>
          <w:rFonts w:ascii="Cambria" w:hAnsi="Cambria"/>
        </w:rPr>
        <w:t xml:space="preserve"> </w:t>
      </w:r>
      <w:r w:rsidR="00AC55FF" w:rsidRPr="00AC55FF">
        <w:rPr>
          <w:rFonts w:ascii="Cambria" w:hAnsi="Cambria"/>
        </w:rPr>
        <w:t>urządzenia</w:t>
      </w:r>
      <w:r w:rsidR="00343ED0">
        <w:rPr>
          <w:rFonts w:ascii="Cambria" w:hAnsi="Cambria"/>
        </w:rPr>
        <w:t xml:space="preserve"> </w:t>
      </w:r>
      <w:r w:rsidR="00AC55FF" w:rsidRPr="00AC55FF">
        <w:rPr>
          <w:rFonts w:ascii="Cambria" w:hAnsi="Cambria"/>
        </w:rPr>
        <w:t xml:space="preserve"> UPS</w:t>
      </w:r>
      <w:r w:rsidR="00AC55FF">
        <w:rPr>
          <w:rFonts w:ascii="Cambria" w:hAnsi="Cambria"/>
        </w:rPr>
        <w:t>,</w:t>
      </w:r>
      <w:r w:rsidR="00D17369">
        <w:rPr>
          <w:rFonts w:ascii="Cambria" w:hAnsi="Cambria"/>
        </w:rPr>
        <w:t xml:space="preserve"> </w:t>
      </w:r>
      <w:r w:rsidR="00B46296">
        <w:rPr>
          <w:rFonts w:ascii="Cambria" w:hAnsi="Cambria"/>
        </w:rPr>
        <w:t xml:space="preserve">  </w:t>
      </w:r>
    </w:p>
    <w:p w:rsidR="00597346" w:rsidRDefault="00B46296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1B6D5D">
        <w:rPr>
          <w:rFonts w:ascii="Cambria" w:hAnsi="Cambria"/>
        </w:rPr>
        <w:t>c</w:t>
      </w:r>
      <w:r w:rsidR="009357A4">
        <w:rPr>
          <w:rFonts w:ascii="Cambria" w:hAnsi="Cambria"/>
        </w:rPr>
        <w:t>ertyfikatami,</w:t>
      </w:r>
      <w:r w:rsidR="00AC55FF">
        <w:rPr>
          <w:rFonts w:ascii="Cambria" w:hAnsi="Cambria"/>
        </w:rPr>
        <w:t xml:space="preserve"> </w:t>
      </w:r>
      <w:r w:rsidR="009357A4">
        <w:rPr>
          <w:rFonts w:ascii="Cambria" w:hAnsi="Cambria"/>
        </w:rPr>
        <w:t xml:space="preserve">deklaracjami </w:t>
      </w:r>
      <w:r w:rsidR="00597346">
        <w:rPr>
          <w:rFonts w:ascii="Cambria" w:hAnsi="Cambria"/>
        </w:rPr>
        <w:t xml:space="preserve"> </w:t>
      </w:r>
      <w:r w:rsidR="009357A4">
        <w:rPr>
          <w:rFonts w:ascii="Cambria" w:hAnsi="Cambria"/>
        </w:rPr>
        <w:t>zgodności</w:t>
      </w:r>
      <w:r w:rsidR="001B6D5D">
        <w:rPr>
          <w:rFonts w:ascii="Cambria" w:hAnsi="Cambria"/>
        </w:rPr>
        <w:t xml:space="preserve">, </w:t>
      </w:r>
      <w:r w:rsidR="00597346">
        <w:rPr>
          <w:rFonts w:ascii="Cambria" w:hAnsi="Cambria"/>
        </w:rPr>
        <w:t xml:space="preserve"> </w:t>
      </w:r>
      <w:r w:rsidR="001B6D5D">
        <w:rPr>
          <w:rFonts w:ascii="Cambria" w:hAnsi="Cambria"/>
        </w:rPr>
        <w:t xml:space="preserve">aprobatami </w:t>
      </w:r>
      <w:r w:rsidR="00597346">
        <w:rPr>
          <w:rFonts w:ascii="Cambria" w:hAnsi="Cambria"/>
        </w:rPr>
        <w:t xml:space="preserve"> </w:t>
      </w:r>
      <w:r w:rsidR="001B6D5D">
        <w:rPr>
          <w:rFonts w:ascii="Cambria" w:hAnsi="Cambria"/>
        </w:rPr>
        <w:t>technicznymi, pr</w:t>
      </w:r>
      <w:r w:rsidR="0083798E">
        <w:rPr>
          <w:rFonts w:ascii="Cambria" w:hAnsi="Cambria"/>
        </w:rPr>
        <w:t xml:space="preserve">otokółem </w:t>
      </w:r>
      <w:r>
        <w:rPr>
          <w:rFonts w:ascii="Cambria" w:hAnsi="Cambria"/>
        </w:rPr>
        <w:t xml:space="preserve"> </w:t>
      </w:r>
      <w:r w:rsidR="0083798E">
        <w:rPr>
          <w:rFonts w:ascii="Cambria" w:hAnsi="Cambria"/>
        </w:rPr>
        <w:t>prze</w:t>
      </w:r>
      <w:r w:rsidR="00597346">
        <w:rPr>
          <w:rFonts w:ascii="Cambria" w:hAnsi="Cambria"/>
        </w:rPr>
        <w:t xml:space="preserve">-    </w:t>
      </w:r>
    </w:p>
    <w:p w:rsidR="00597346" w:rsidRDefault="00597346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-</w:t>
      </w:r>
      <w:r w:rsidR="0083798E">
        <w:rPr>
          <w:rFonts w:ascii="Cambria" w:hAnsi="Cambria"/>
        </w:rPr>
        <w:t>szkolenia obsługi</w:t>
      </w:r>
      <w:r w:rsidR="00F56D64">
        <w:rPr>
          <w:rFonts w:ascii="Cambria" w:hAnsi="Cambria"/>
        </w:rPr>
        <w:t xml:space="preserve"> - </w:t>
      </w:r>
      <w:r w:rsidR="00F56D64" w:rsidRPr="00F56D64">
        <w:rPr>
          <w:rFonts w:ascii="Cambria" w:hAnsi="Cambria"/>
        </w:rPr>
        <w:t>pracowników</w:t>
      </w:r>
      <w:r w:rsidR="00B46296">
        <w:rPr>
          <w:rFonts w:ascii="Cambria" w:hAnsi="Cambria"/>
        </w:rPr>
        <w:t xml:space="preserve">  </w:t>
      </w:r>
      <w:r w:rsidR="001B6D5D">
        <w:rPr>
          <w:rFonts w:ascii="Cambria" w:hAnsi="Cambria"/>
        </w:rPr>
        <w:t>Użytkownika.</w:t>
      </w:r>
      <w:r w:rsidR="00FB00A6" w:rsidRPr="00FB00A6">
        <w:rPr>
          <w:rFonts w:ascii="Cambria" w:hAnsi="Cambria"/>
        </w:rPr>
        <w:t xml:space="preserve"> Jeden 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 xml:space="preserve">egzemplarz </w:t>
      </w:r>
      <w:r>
        <w:rPr>
          <w:rFonts w:ascii="Cambria" w:hAnsi="Cambria"/>
        </w:rPr>
        <w:t xml:space="preserve"> </w:t>
      </w:r>
      <w:r w:rsidR="00EE4737" w:rsidRPr="00EE4737">
        <w:rPr>
          <w:rFonts w:ascii="Cambria" w:hAnsi="Cambria"/>
        </w:rPr>
        <w:t>skrócon</w:t>
      </w:r>
      <w:r w:rsidR="00EE4737">
        <w:rPr>
          <w:rFonts w:ascii="Cambria" w:hAnsi="Cambria"/>
        </w:rPr>
        <w:t>ej</w:t>
      </w:r>
      <w:r w:rsidR="00EE4737" w:rsidRPr="00EE4737">
        <w:rPr>
          <w:rFonts w:ascii="Cambria" w:hAnsi="Cambria"/>
        </w:rPr>
        <w:t xml:space="preserve"> </w:t>
      </w:r>
      <w:r w:rsidR="00B46296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="00FB00A6" w:rsidRPr="00FB00A6">
        <w:rPr>
          <w:rFonts w:ascii="Cambria" w:hAnsi="Cambria"/>
        </w:rPr>
        <w:t>nstru</w:t>
      </w:r>
      <w:proofErr w:type="spellEnd"/>
      <w:r>
        <w:rPr>
          <w:rFonts w:ascii="Cambria" w:hAnsi="Cambria"/>
        </w:rPr>
        <w:t xml:space="preserve">-   </w:t>
      </w:r>
    </w:p>
    <w:p w:rsidR="00B46296" w:rsidRDefault="00597346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-</w:t>
      </w:r>
      <w:proofErr w:type="spellStart"/>
      <w:r w:rsidR="00FB00A6" w:rsidRPr="00FB00A6">
        <w:rPr>
          <w:rFonts w:ascii="Cambria" w:hAnsi="Cambria"/>
        </w:rPr>
        <w:t>kcji</w:t>
      </w:r>
      <w:proofErr w:type="spellEnd"/>
      <w:r w:rsidR="00FB00A6" w:rsidRPr="00FB00A6">
        <w:rPr>
          <w:rFonts w:ascii="Cambria" w:hAnsi="Cambria"/>
        </w:rPr>
        <w:t xml:space="preserve"> obsługi </w:t>
      </w:r>
      <w:r w:rsidR="0083798E"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 xml:space="preserve">oraz  schemat 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>zasilania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 xml:space="preserve"> </w:t>
      </w:r>
      <w:r w:rsidR="00EE4737">
        <w:rPr>
          <w:rFonts w:ascii="Cambria" w:hAnsi="Cambria"/>
        </w:rPr>
        <w:t xml:space="preserve">elektrycznego </w:t>
      </w:r>
      <w:r w:rsidR="00FB00A6" w:rsidRPr="00FB00A6">
        <w:rPr>
          <w:rFonts w:ascii="Cambria" w:hAnsi="Cambria"/>
        </w:rPr>
        <w:t>od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 xml:space="preserve"> rozdzielni 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>głównej RG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="006C4A20">
        <w:rPr>
          <w:rFonts w:ascii="Cambria" w:hAnsi="Cambria"/>
        </w:rPr>
        <w:t>5A</w:t>
      </w:r>
      <w:r w:rsidR="007F20BB">
        <w:rPr>
          <w:rFonts w:ascii="Cambria" w:hAnsi="Cambria"/>
        </w:rPr>
        <w:t xml:space="preserve"> </w:t>
      </w:r>
      <w:r w:rsidR="00B46296">
        <w:rPr>
          <w:rFonts w:ascii="Cambria" w:hAnsi="Cambria"/>
        </w:rPr>
        <w:t xml:space="preserve">     </w:t>
      </w:r>
    </w:p>
    <w:p w:rsidR="00B46296" w:rsidRDefault="00B46296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7F20BB">
        <w:rPr>
          <w:rFonts w:ascii="Cambria" w:hAnsi="Cambria"/>
        </w:rPr>
        <w:t>po</w:t>
      </w:r>
      <w:r w:rsidR="00FB00A6" w:rsidRPr="00FB00A6">
        <w:rPr>
          <w:rFonts w:ascii="Cambria" w:hAnsi="Cambria"/>
        </w:rPr>
        <w:t xml:space="preserve">przez 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>UPS</w:t>
      </w:r>
      <w:r w:rsidR="00EE4737" w:rsidRPr="00EE473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EE4737">
        <w:rPr>
          <w:rFonts w:ascii="Cambria" w:hAnsi="Cambria"/>
        </w:rPr>
        <w:t xml:space="preserve">do </w:t>
      </w:r>
      <w:r w:rsidR="00EE4737" w:rsidRPr="00EE4737">
        <w:rPr>
          <w:rFonts w:ascii="Cambria" w:hAnsi="Cambria"/>
        </w:rPr>
        <w:t>w/w Użytkowników,</w:t>
      </w:r>
      <w:r>
        <w:rPr>
          <w:rFonts w:ascii="Cambria" w:hAnsi="Cambria"/>
        </w:rPr>
        <w:t xml:space="preserve"> </w:t>
      </w:r>
      <w:r w:rsidR="00FB00A6" w:rsidRPr="00FB00A6">
        <w:rPr>
          <w:rFonts w:ascii="Cambria" w:hAnsi="Cambria"/>
        </w:rPr>
        <w:t xml:space="preserve">należy </w:t>
      </w:r>
      <w:proofErr w:type="spellStart"/>
      <w:r w:rsidR="00FB00A6" w:rsidRPr="00FB00A6">
        <w:rPr>
          <w:rFonts w:ascii="Cambria" w:hAnsi="Cambria"/>
        </w:rPr>
        <w:t>zafoliować</w:t>
      </w:r>
      <w:proofErr w:type="spellEnd"/>
      <w:r w:rsidR="00FB00A6" w:rsidRPr="00FB00A6">
        <w:rPr>
          <w:rFonts w:ascii="Cambria" w:hAnsi="Cambria"/>
        </w:rPr>
        <w:t xml:space="preserve"> i zamocować na ścianie przy </w:t>
      </w:r>
      <w:r>
        <w:rPr>
          <w:rFonts w:ascii="Cambria" w:hAnsi="Cambria"/>
        </w:rPr>
        <w:t xml:space="preserve">  </w:t>
      </w:r>
    </w:p>
    <w:p w:rsidR="00F93664" w:rsidRDefault="00B46296" w:rsidP="004274ED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6C4A20">
        <w:rPr>
          <w:rFonts w:ascii="Cambria" w:hAnsi="Cambria"/>
        </w:rPr>
        <w:t xml:space="preserve">nowym </w:t>
      </w:r>
      <w:r w:rsidR="00FB00A6" w:rsidRPr="00FB00A6">
        <w:rPr>
          <w:rFonts w:ascii="Cambria" w:hAnsi="Cambria"/>
        </w:rPr>
        <w:t>urządzeniu</w:t>
      </w:r>
      <w:r w:rsidR="006C4A20">
        <w:rPr>
          <w:rFonts w:ascii="Cambria" w:hAnsi="Cambria"/>
        </w:rPr>
        <w:t xml:space="preserve"> UPS </w:t>
      </w:r>
      <w:r w:rsidR="004274ED">
        <w:rPr>
          <w:rFonts w:ascii="Cambria" w:hAnsi="Cambria"/>
        </w:rPr>
        <w:t xml:space="preserve">. </w:t>
      </w:r>
    </w:p>
    <w:p w:rsidR="000C2F8A" w:rsidRDefault="000C2F8A" w:rsidP="000C2F8A">
      <w:pPr>
        <w:rPr>
          <w:b/>
          <w:sz w:val="24"/>
          <w:szCs w:val="24"/>
        </w:rPr>
      </w:pPr>
      <w:r w:rsidRPr="00A174B3">
        <w:rPr>
          <w:b/>
          <w:sz w:val="24"/>
          <w:szCs w:val="24"/>
        </w:rPr>
        <w:t>Zadanie nr 2.</w:t>
      </w:r>
    </w:p>
    <w:p w:rsidR="00AB7E0D" w:rsidRDefault="000C2F8A" w:rsidP="00B957B6">
      <w:pPr>
        <w:rPr>
          <w:sz w:val="24"/>
          <w:szCs w:val="24"/>
        </w:rPr>
      </w:pPr>
      <w:r w:rsidRPr="000C2F8A">
        <w:rPr>
          <w:sz w:val="24"/>
          <w:szCs w:val="24"/>
        </w:rPr>
        <w:t>1</w:t>
      </w:r>
      <w:r>
        <w:rPr>
          <w:sz w:val="24"/>
          <w:szCs w:val="24"/>
        </w:rPr>
        <w:t>. Demontaż</w:t>
      </w:r>
      <w:r w:rsidR="00597346">
        <w:rPr>
          <w:sz w:val="24"/>
          <w:szCs w:val="24"/>
        </w:rPr>
        <w:t xml:space="preserve"> </w:t>
      </w:r>
      <w:r w:rsidR="00AB7E0D">
        <w:rPr>
          <w:sz w:val="24"/>
          <w:szCs w:val="24"/>
        </w:rPr>
        <w:t xml:space="preserve"> i </w:t>
      </w:r>
      <w:r w:rsidR="00597346">
        <w:rPr>
          <w:sz w:val="24"/>
          <w:szCs w:val="24"/>
        </w:rPr>
        <w:t xml:space="preserve"> </w:t>
      </w:r>
      <w:r w:rsidR="00AB7E0D">
        <w:rPr>
          <w:sz w:val="24"/>
          <w:szCs w:val="24"/>
        </w:rPr>
        <w:t>ponowny</w:t>
      </w:r>
      <w:r w:rsidR="00597346">
        <w:rPr>
          <w:sz w:val="24"/>
          <w:szCs w:val="24"/>
        </w:rPr>
        <w:t xml:space="preserve"> </w:t>
      </w:r>
      <w:r w:rsidR="00AB7E0D">
        <w:rPr>
          <w:sz w:val="24"/>
          <w:szCs w:val="24"/>
        </w:rPr>
        <w:t xml:space="preserve"> montaż</w:t>
      </w:r>
      <w:r>
        <w:rPr>
          <w:sz w:val="24"/>
          <w:szCs w:val="24"/>
        </w:rPr>
        <w:t xml:space="preserve"> </w:t>
      </w:r>
      <w:r w:rsidR="00597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istniejącej tablicy By-passa </w:t>
      </w:r>
      <w:r w:rsidR="00B957B6">
        <w:rPr>
          <w:sz w:val="24"/>
          <w:szCs w:val="24"/>
        </w:rPr>
        <w:t>+</w:t>
      </w:r>
      <w:r>
        <w:rPr>
          <w:sz w:val="24"/>
          <w:szCs w:val="24"/>
        </w:rPr>
        <w:t xml:space="preserve"> montaż </w:t>
      </w:r>
      <w:r w:rsidR="00597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nowej </w:t>
      </w:r>
      <w:r w:rsidR="00597346">
        <w:rPr>
          <w:sz w:val="24"/>
          <w:szCs w:val="24"/>
        </w:rPr>
        <w:t xml:space="preserve"> </w:t>
      </w:r>
      <w:r w:rsidR="00AB7E0D">
        <w:rPr>
          <w:sz w:val="24"/>
          <w:szCs w:val="24"/>
        </w:rPr>
        <w:t xml:space="preserve">dodatkowej   </w:t>
      </w:r>
    </w:p>
    <w:p w:rsidR="00FD0954" w:rsidRPr="00FD0954" w:rsidRDefault="00AB7E0D" w:rsidP="00B957B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C2F8A">
        <w:rPr>
          <w:sz w:val="24"/>
          <w:szCs w:val="24"/>
        </w:rPr>
        <w:t xml:space="preserve">tablicy </w:t>
      </w:r>
      <w:r w:rsidR="00F56D64">
        <w:rPr>
          <w:sz w:val="24"/>
          <w:szCs w:val="24"/>
        </w:rPr>
        <w:t xml:space="preserve">z </w:t>
      </w:r>
      <w:r w:rsidR="00F50018">
        <w:rPr>
          <w:sz w:val="24"/>
          <w:szCs w:val="24"/>
        </w:rPr>
        <w:t xml:space="preserve">dodatkowymi </w:t>
      </w:r>
      <w:r w:rsidR="00F56D64">
        <w:rPr>
          <w:sz w:val="24"/>
          <w:szCs w:val="24"/>
        </w:rPr>
        <w:t xml:space="preserve">zabezpieczeniami </w:t>
      </w:r>
      <w:r w:rsidR="00FD0954">
        <w:rPr>
          <w:sz w:val="24"/>
          <w:szCs w:val="24"/>
        </w:rPr>
        <w:t xml:space="preserve">– wyłącznikami instalacyjnymi </w:t>
      </w:r>
      <w:r w:rsidR="00FD0954" w:rsidRPr="00FD0954">
        <w:rPr>
          <w:sz w:val="24"/>
          <w:szCs w:val="24"/>
        </w:rPr>
        <w:t xml:space="preserve">w pomieszczeniu  </w:t>
      </w:r>
    </w:p>
    <w:p w:rsidR="00DA02F1" w:rsidRDefault="00FD0954" w:rsidP="00B957B6">
      <w:pPr>
        <w:rPr>
          <w:sz w:val="24"/>
          <w:szCs w:val="24"/>
        </w:rPr>
      </w:pPr>
      <w:r w:rsidRPr="00FD0954">
        <w:rPr>
          <w:sz w:val="24"/>
          <w:szCs w:val="24"/>
        </w:rPr>
        <w:t xml:space="preserve">    technicznym </w:t>
      </w:r>
      <w:r w:rsidR="00385B1D">
        <w:rPr>
          <w:sz w:val="24"/>
          <w:szCs w:val="24"/>
        </w:rPr>
        <w:t xml:space="preserve"> </w:t>
      </w:r>
      <w:r w:rsidRPr="00FD0954">
        <w:rPr>
          <w:sz w:val="24"/>
          <w:szCs w:val="24"/>
        </w:rPr>
        <w:t>UPS-a</w:t>
      </w:r>
      <w:r w:rsidR="00DA02F1">
        <w:rPr>
          <w:sz w:val="24"/>
          <w:szCs w:val="24"/>
        </w:rPr>
        <w:t xml:space="preserve"> </w:t>
      </w:r>
      <w:r w:rsidR="00385B1D">
        <w:rPr>
          <w:sz w:val="24"/>
          <w:szCs w:val="24"/>
        </w:rPr>
        <w:t xml:space="preserve"> </w:t>
      </w:r>
      <w:r w:rsidR="00DA02F1">
        <w:rPr>
          <w:sz w:val="24"/>
          <w:szCs w:val="24"/>
        </w:rPr>
        <w:t>w piwnicy część V budynku</w:t>
      </w:r>
      <w:r w:rsidR="00385B1D">
        <w:rPr>
          <w:sz w:val="24"/>
          <w:szCs w:val="24"/>
        </w:rPr>
        <w:t xml:space="preserve"> </w:t>
      </w:r>
      <w:r w:rsidR="00DA02F1">
        <w:rPr>
          <w:sz w:val="24"/>
          <w:szCs w:val="24"/>
        </w:rPr>
        <w:t xml:space="preserve"> nr 1 </w:t>
      </w:r>
      <w:r w:rsidR="00F50018">
        <w:rPr>
          <w:sz w:val="24"/>
          <w:szCs w:val="24"/>
        </w:rPr>
        <w:t xml:space="preserve">dla </w:t>
      </w:r>
      <w:r w:rsidR="00385B1D">
        <w:rPr>
          <w:sz w:val="24"/>
          <w:szCs w:val="24"/>
        </w:rPr>
        <w:t xml:space="preserve"> </w:t>
      </w:r>
      <w:r w:rsidR="00F50018">
        <w:rPr>
          <w:sz w:val="24"/>
          <w:szCs w:val="24"/>
        </w:rPr>
        <w:t xml:space="preserve">potrzeb </w:t>
      </w:r>
      <w:r>
        <w:rPr>
          <w:sz w:val="24"/>
          <w:szCs w:val="24"/>
        </w:rPr>
        <w:t>B</w:t>
      </w:r>
      <w:r w:rsidR="00F50018">
        <w:rPr>
          <w:sz w:val="24"/>
          <w:szCs w:val="24"/>
        </w:rPr>
        <w:t xml:space="preserve">loków </w:t>
      </w:r>
      <w:r>
        <w:rPr>
          <w:sz w:val="24"/>
          <w:szCs w:val="24"/>
        </w:rPr>
        <w:t>O</w:t>
      </w:r>
      <w:r w:rsidR="00F50018">
        <w:rPr>
          <w:sz w:val="24"/>
          <w:szCs w:val="24"/>
        </w:rPr>
        <w:t>peracyjnych</w:t>
      </w:r>
      <w:r>
        <w:rPr>
          <w:sz w:val="24"/>
          <w:szCs w:val="24"/>
        </w:rPr>
        <w:t xml:space="preserve"> </w:t>
      </w:r>
      <w:r w:rsidR="00DA02F1">
        <w:rPr>
          <w:sz w:val="24"/>
          <w:szCs w:val="24"/>
        </w:rPr>
        <w:t xml:space="preserve"> </w:t>
      </w:r>
    </w:p>
    <w:p w:rsidR="000C2F8A" w:rsidRPr="000C2F8A" w:rsidRDefault="00DA02F1" w:rsidP="00B957B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D0954">
        <w:rPr>
          <w:sz w:val="24"/>
          <w:szCs w:val="24"/>
        </w:rPr>
        <w:t xml:space="preserve">Chirurgii Ogólnej, Urologii, Neurochirurgii </w:t>
      </w:r>
      <w:r w:rsidR="00385B1D">
        <w:rPr>
          <w:sz w:val="24"/>
          <w:szCs w:val="24"/>
        </w:rPr>
        <w:t xml:space="preserve"> </w:t>
      </w:r>
      <w:r w:rsidR="00FD0954">
        <w:rPr>
          <w:sz w:val="24"/>
          <w:szCs w:val="24"/>
        </w:rPr>
        <w:t xml:space="preserve">oraz </w:t>
      </w:r>
      <w:r w:rsidR="00385B1D">
        <w:rPr>
          <w:sz w:val="24"/>
          <w:szCs w:val="24"/>
        </w:rPr>
        <w:t xml:space="preserve"> </w:t>
      </w:r>
      <w:r w:rsidR="00FD0954">
        <w:rPr>
          <w:sz w:val="24"/>
          <w:szCs w:val="24"/>
        </w:rPr>
        <w:t>Sali Pooperacyjnej Kliniki Chirurgicznej</w:t>
      </w:r>
      <w:r w:rsidR="00F50018">
        <w:rPr>
          <w:sz w:val="24"/>
          <w:szCs w:val="24"/>
        </w:rPr>
        <w:t xml:space="preserve"> </w:t>
      </w:r>
    </w:p>
    <w:p w:rsidR="00DA02F1" w:rsidRDefault="000C2F8A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2. Podłączenie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 xml:space="preserve"> kabli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 xml:space="preserve"> i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 xml:space="preserve">przewodów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>do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 xml:space="preserve"> istniejącej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DA02F1">
        <w:rPr>
          <w:rFonts w:asciiTheme="majorHAnsi" w:hAnsiTheme="majorHAnsi"/>
          <w:bCs/>
          <w:sz w:val="24"/>
          <w:szCs w:val="24"/>
        </w:rPr>
        <w:t>tablicy By-pass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DA02F1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 xml:space="preserve">i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 xml:space="preserve">nowej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="00F50018">
        <w:rPr>
          <w:rFonts w:asciiTheme="majorHAnsi" w:hAnsiTheme="majorHAnsi"/>
          <w:bCs/>
          <w:sz w:val="24"/>
          <w:szCs w:val="24"/>
        </w:rPr>
        <w:t>dodatkowej</w:t>
      </w:r>
      <w:r w:rsidR="00DA02F1" w:rsidRPr="00DA02F1">
        <w:rPr>
          <w:rFonts w:asciiTheme="majorHAnsi" w:hAnsiTheme="majorHAnsi"/>
          <w:bCs/>
          <w:sz w:val="24"/>
          <w:szCs w:val="24"/>
        </w:rPr>
        <w:t xml:space="preserve">    </w:t>
      </w:r>
      <w:r w:rsidR="00DA02F1">
        <w:rPr>
          <w:rFonts w:asciiTheme="majorHAnsi" w:hAnsiTheme="majorHAnsi"/>
          <w:bCs/>
          <w:sz w:val="24"/>
          <w:szCs w:val="24"/>
        </w:rPr>
        <w:t xml:space="preserve"> </w:t>
      </w:r>
    </w:p>
    <w:p w:rsidR="00DA02F1" w:rsidRDefault="00DA02F1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</w:t>
      </w:r>
      <w:r w:rsidRPr="00DA02F1">
        <w:rPr>
          <w:rFonts w:asciiTheme="majorHAnsi" w:hAnsiTheme="majorHAnsi"/>
          <w:bCs/>
          <w:sz w:val="24"/>
          <w:szCs w:val="24"/>
        </w:rPr>
        <w:t xml:space="preserve">tablicy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 xml:space="preserve">z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 xml:space="preserve">dodatkowymi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>zabezpieczeniami – wyłącznikami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 xml:space="preserve"> instalacyjnymi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 xml:space="preserve">w </w:t>
      </w:r>
      <w:r w:rsidR="00385B1D"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>pomie</w:t>
      </w:r>
      <w:r>
        <w:rPr>
          <w:rFonts w:asciiTheme="majorHAnsi" w:hAnsiTheme="majorHAnsi"/>
          <w:bCs/>
          <w:sz w:val="24"/>
          <w:szCs w:val="24"/>
        </w:rPr>
        <w:t xml:space="preserve">-  </w:t>
      </w:r>
    </w:p>
    <w:p w:rsidR="00364A8A" w:rsidRDefault="00DA02F1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-</w:t>
      </w:r>
      <w:proofErr w:type="spellStart"/>
      <w:r>
        <w:rPr>
          <w:rFonts w:asciiTheme="majorHAnsi" w:hAnsiTheme="majorHAnsi"/>
          <w:bCs/>
          <w:sz w:val="24"/>
          <w:szCs w:val="24"/>
        </w:rPr>
        <w:t>szczeniu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</w:t>
      </w:r>
      <w:r w:rsidRPr="00DA02F1">
        <w:rPr>
          <w:rFonts w:asciiTheme="majorHAnsi" w:hAnsiTheme="majorHAnsi"/>
          <w:bCs/>
          <w:sz w:val="24"/>
          <w:szCs w:val="24"/>
        </w:rPr>
        <w:t>technicznym UPS-a w piwnicy część V budynku nr 1</w:t>
      </w:r>
      <w:r>
        <w:rPr>
          <w:rFonts w:asciiTheme="majorHAnsi" w:hAnsiTheme="majorHAnsi"/>
          <w:bCs/>
          <w:sz w:val="24"/>
          <w:szCs w:val="24"/>
        </w:rPr>
        <w:t xml:space="preserve"> wraz z </w:t>
      </w:r>
      <w:r w:rsidR="000C2F8A">
        <w:rPr>
          <w:rFonts w:asciiTheme="majorHAnsi" w:hAnsiTheme="majorHAnsi"/>
          <w:bCs/>
          <w:sz w:val="24"/>
          <w:szCs w:val="24"/>
        </w:rPr>
        <w:t>uruchomienie</w:t>
      </w:r>
      <w:r>
        <w:rPr>
          <w:rFonts w:asciiTheme="majorHAnsi" w:hAnsiTheme="majorHAnsi"/>
          <w:bCs/>
          <w:sz w:val="24"/>
          <w:szCs w:val="24"/>
        </w:rPr>
        <w:t>m</w:t>
      </w:r>
      <w:r w:rsidR="000C2F8A">
        <w:rPr>
          <w:rFonts w:asciiTheme="majorHAnsi" w:hAnsiTheme="majorHAnsi"/>
          <w:bCs/>
          <w:sz w:val="24"/>
          <w:szCs w:val="24"/>
        </w:rPr>
        <w:t xml:space="preserve"> </w:t>
      </w:r>
      <w:r w:rsidR="00364A8A">
        <w:rPr>
          <w:rFonts w:asciiTheme="majorHAnsi" w:hAnsiTheme="majorHAnsi"/>
          <w:bCs/>
          <w:sz w:val="24"/>
          <w:szCs w:val="24"/>
        </w:rPr>
        <w:t xml:space="preserve"> </w:t>
      </w:r>
    </w:p>
    <w:p w:rsidR="00364A8A" w:rsidRDefault="00364A8A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istniejących i nowych instalacji elektrycznych  zasilanych z </w:t>
      </w:r>
      <w:r w:rsidR="00C63829">
        <w:rPr>
          <w:rFonts w:asciiTheme="majorHAnsi" w:hAnsiTheme="majorHAnsi"/>
          <w:bCs/>
          <w:sz w:val="24"/>
          <w:szCs w:val="24"/>
        </w:rPr>
        <w:t>istniejącego</w:t>
      </w:r>
      <w:r w:rsidR="000C2F8A">
        <w:rPr>
          <w:rFonts w:asciiTheme="majorHAnsi" w:hAnsiTheme="majorHAnsi"/>
          <w:bCs/>
          <w:sz w:val="24"/>
          <w:szCs w:val="24"/>
        </w:rPr>
        <w:t xml:space="preserve"> zasilacza UPS</w:t>
      </w:r>
      <w:r w:rsidR="00C63829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:rsidR="000C2F8A" w:rsidRDefault="00364A8A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 zlokalizowanego w </w:t>
      </w:r>
      <w:r w:rsidR="00C63829">
        <w:rPr>
          <w:rFonts w:asciiTheme="majorHAnsi" w:hAnsiTheme="majorHAnsi"/>
          <w:bCs/>
          <w:sz w:val="24"/>
          <w:szCs w:val="24"/>
        </w:rPr>
        <w:t>piwnic</w:t>
      </w:r>
      <w:r>
        <w:rPr>
          <w:rFonts w:asciiTheme="majorHAnsi" w:hAnsiTheme="majorHAnsi"/>
          <w:bCs/>
          <w:sz w:val="24"/>
          <w:szCs w:val="24"/>
        </w:rPr>
        <w:t>y</w:t>
      </w:r>
      <w:r w:rsidR="00C63829">
        <w:rPr>
          <w:rFonts w:asciiTheme="majorHAnsi" w:hAnsiTheme="majorHAnsi"/>
          <w:bCs/>
          <w:sz w:val="24"/>
          <w:szCs w:val="24"/>
        </w:rPr>
        <w:t xml:space="preserve"> cz</w:t>
      </w:r>
      <w:r>
        <w:rPr>
          <w:rFonts w:asciiTheme="majorHAnsi" w:hAnsiTheme="majorHAnsi"/>
          <w:bCs/>
          <w:sz w:val="24"/>
          <w:szCs w:val="24"/>
        </w:rPr>
        <w:t>ęść</w:t>
      </w:r>
      <w:r w:rsidR="00C63829">
        <w:rPr>
          <w:rFonts w:asciiTheme="majorHAnsi" w:hAnsiTheme="majorHAnsi"/>
          <w:bCs/>
          <w:sz w:val="24"/>
          <w:szCs w:val="24"/>
        </w:rPr>
        <w:t xml:space="preserve"> V bud. nr 1</w:t>
      </w:r>
    </w:p>
    <w:p w:rsidR="00364A8A" w:rsidRDefault="000C2F8A" w:rsidP="00B957B6">
      <w:pPr>
        <w:pStyle w:val="Tekstpodstawowy"/>
        <w:spacing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 w:val="24"/>
          <w:szCs w:val="24"/>
        </w:rPr>
        <w:t>3. Wykonanie testów funkcjonalnych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1811CA">
        <w:rPr>
          <w:rFonts w:asciiTheme="majorHAnsi" w:hAnsiTheme="majorHAnsi"/>
          <w:bCs/>
          <w:sz w:val="24"/>
          <w:szCs w:val="24"/>
        </w:rPr>
        <w:t>istniejącego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zasilacza UPS</w:t>
      </w:r>
      <w:r w:rsidR="00364A8A">
        <w:rPr>
          <w:rFonts w:asciiTheme="majorHAnsi" w:hAnsiTheme="majorHAnsi"/>
          <w:bCs/>
          <w:sz w:val="24"/>
          <w:szCs w:val="24"/>
        </w:rPr>
        <w:t>,</w:t>
      </w:r>
      <w:r w:rsidR="006C4A20">
        <w:rPr>
          <w:rFonts w:asciiTheme="majorHAnsi" w:hAnsiTheme="majorHAnsi"/>
          <w:bCs/>
          <w:sz w:val="24"/>
          <w:szCs w:val="24"/>
        </w:rPr>
        <w:t xml:space="preserve"> </w:t>
      </w:r>
      <w:r w:rsidR="00364A8A">
        <w:rPr>
          <w:rFonts w:asciiTheme="majorHAnsi" w:hAnsiTheme="majorHAnsi"/>
          <w:bCs/>
          <w:sz w:val="24"/>
          <w:szCs w:val="24"/>
        </w:rPr>
        <w:t xml:space="preserve">wykonanie </w:t>
      </w:r>
      <w:r w:rsidR="006C4A20" w:rsidRPr="006C4A20">
        <w:rPr>
          <w:rFonts w:asciiTheme="majorHAnsi" w:hAnsiTheme="majorHAnsi"/>
          <w:bCs/>
          <w:sz w:val="24"/>
          <w:szCs w:val="24"/>
        </w:rPr>
        <w:t>pomiar</w:t>
      </w:r>
      <w:r w:rsidR="006C4A20">
        <w:rPr>
          <w:rFonts w:asciiTheme="majorHAnsi" w:hAnsiTheme="majorHAnsi"/>
          <w:bCs/>
          <w:sz w:val="24"/>
          <w:szCs w:val="24"/>
        </w:rPr>
        <w:t>ów</w:t>
      </w:r>
      <w:r w:rsidR="006C4A20" w:rsidRPr="006C4A20">
        <w:rPr>
          <w:rFonts w:asciiTheme="majorHAnsi" w:hAnsiTheme="majorHAnsi"/>
          <w:bCs/>
          <w:szCs w:val="24"/>
        </w:rPr>
        <w:t xml:space="preserve"> </w:t>
      </w:r>
      <w:r w:rsidR="006C4A20">
        <w:rPr>
          <w:rFonts w:asciiTheme="majorHAnsi" w:hAnsiTheme="majorHAnsi"/>
          <w:bCs/>
          <w:szCs w:val="24"/>
        </w:rPr>
        <w:t xml:space="preserve"> </w:t>
      </w:r>
      <w:r w:rsidR="00364A8A">
        <w:rPr>
          <w:rFonts w:asciiTheme="majorHAnsi" w:hAnsiTheme="majorHAnsi"/>
          <w:bCs/>
          <w:szCs w:val="24"/>
        </w:rPr>
        <w:t xml:space="preserve"> </w:t>
      </w:r>
    </w:p>
    <w:p w:rsidR="00D3344F" w:rsidRDefault="00364A8A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Cs w:val="24"/>
        </w:rPr>
        <w:t xml:space="preserve">    </w:t>
      </w:r>
      <w:r w:rsidR="00D3344F">
        <w:rPr>
          <w:rFonts w:asciiTheme="majorHAnsi" w:hAnsiTheme="majorHAnsi"/>
          <w:bCs/>
          <w:sz w:val="24"/>
          <w:szCs w:val="24"/>
        </w:rPr>
        <w:t>o</w:t>
      </w:r>
      <w:r w:rsidRPr="00364A8A">
        <w:rPr>
          <w:rFonts w:asciiTheme="majorHAnsi" w:hAnsiTheme="majorHAnsi"/>
          <w:bCs/>
          <w:sz w:val="24"/>
          <w:szCs w:val="24"/>
        </w:rPr>
        <w:t>chronnych</w:t>
      </w:r>
      <w:r w:rsidR="00D3344F">
        <w:rPr>
          <w:rFonts w:asciiTheme="majorHAnsi" w:hAnsiTheme="majorHAnsi"/>
          <w:bCs/>
          <w:sz w:val="24"/>
          <w:szCs w:val="24"/>
        </w:rPr>
        <w:t>: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Pr="00364A8A">
        <w:rPr>
          <w:rFonts w:asciiTheme="majorHAnsi" w:hAnsiTheme="majorHAnsi"/>
          <w:bCs/>
          <w:sz w:val="24"/>
          <w:szCs w:val="24"/>
        </w:rPr>
        <w:t xml:space="preserve"> </w:t>
      </w:r>
      <w:r w:rsidR="00D3344F">
        <w:rPr>
          <w:rFonts w:asciiTheme="majorHAnsi" w:hAnsiTheme="majorHAnsi"/>
          <w:bCs/>
          <w:sz w:val="24"/>
          <w:szCs w:val="24"/>
        </w:rPr>
        <w:t>skuteczności  zerowania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D3344F">
        <w:rPr>
          <w:rFonts w:asciiTheme="majorHAnsi" w:hAnsiTheme="majorHAnsi"/>
          <w:bCs/>
          <w:sz w:val="24"/>
          <w:szCs w:val="24"/>
        </w:rPr>
        <w:t xml:space="preserve"> istniejącego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8B0CFD">
        <w:rPr>
          <w:rFonts w:asciiTheme="majorHAnsi" w:hAnsiTheme="majorHAnsi"/>
          <w:bCs/>
          <w:sz w:val="24"/>
          <w:szCs w:val="24"/>
        </w:rPr>
        <w:t>u</w:t>
      </w:r>
      <w:r w:rsidR="00D3344F">
        <w:rPr>
          <w:rFonts w:asciiTheme="majorHAnsi" w:hAnsiTheme="majorHAnsi"/>
          <w:bCs/>
          <w:sz w:val="24"/>
          <w:szCs w:val="24"/>
        </w:rPr>
        <w:t xml:space="preserve">rządzenia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D3344F">
        <w:rPr>
          <w:rFonts w:asciiTheme="majorHAnsi" w:hAnsiTheme="majorHAnsi"/>
          <w:bCs/>
          <w:sz w:val="24"/>
          <w:szCs w:val="24"/>
        </w:rPr>
        <w:t xml:space="preserve">UPS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D3344F">
        <w:rPr>
          <w:rFonts w:asciiTheme="majorHAnsi" w:hAnsiTheme="majorHAnsi"/>
          <w:bCs/>
          <w:sz w:val="24"/>
          <w:szCs w:val="24"/>
        </w:rPr>
        <w:t xml:space="preserve">oraz  </w:t>
      </w:r>
      <w:r w:rsidR="006C4A20" w:rsidRPr="006C4A20">
        <w:rPr>
          <w:rFonts w:asciiTheme="majorHAnsi" w:hAnsiTheme="majorHAnsi"/>
          <w:bCs/>
          <w:sz w:val="24"/>
          <w:szCs w:val="24"/>
        </w:rPr>
        <w:t xml:space="preserve">oporności  </w:t>
      </w:r>
      <w:r w:rsidR="00D3344F">
        <w:rPr>
          <w:rFonts w:asciiTheme="majorHAnsi" w:hAnsiTheme="majorHAnsi"/>
          <w:bCs/>
          <w:sz w:val="24"/>
          <w:szCs w:val="24"/>
        </w:rPr>
        <w:t xml:space="preserve"> </w:t>
      </w:r>
    </w:p>
    <w:p w:rsidR="005A354B" w:rsidRDefault="00D3344F" w:rsidP="00B957B6">
      <w:pPr>
        <w:pStyle w:val="Tekstpodstawowy"/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</w:t>
      </w:r>
      <w:r w:rsidR="006C4A20" w:rsidRPr="006C4A20">
        <w:rPr>
          <w:rFonts w:asciiTheme="majorHAnsi" w:hAnsiTheme="majorHAnsi"/>
          <w:bCs/>
          <w:sz w:val="24"/>
          <w:szCs w:val="24"/>
        </w:rPr>
        <w:t xml:space="preserve">izolacji  istniejących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58402E">
        <w:rPr>
          <w:rFonts w:asciiTheme="majorHAnsi" w:hAnsiTheme="majorHAnsi"/>
          <w:bCs/>
          <w:sz w:val="24"/>
          <w:szCs w:val="24"/>
        </w:rPr>
        <w:t>oraz</w:t>
      </w:r>
      <w:r w:rsidR="00364A8A">
        <w:rPr>
          <w:rFonts w:asciiTheme="majorHAnsi" w:hAnsiTheme="majorHAnsi"/>
          <w:bCs/>
          <w:sz w:val="24"/>
          <w:szCs w:val="24"/>
        </w:rPr>
        <w:t xml:space="preserve">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364A8A">
        <w:rPr>
          <w:rFonts w:asciiTheme="majorHAnsi" w:hAnsiTheme="majorHAnsi"/>
          <w:bCs/>
          <w:sz w:val="24"/>
          <w:szCs w:val="24"/>
        </w:rPr>
        <w:t xml:space="preserve">nowych </w:t>
      </w:r>
      <w:r w:rsidR="006C4A20" w:rsidRPr="006C4A20">
        <w:rPr>
          <w:rFonts w:asciiTheme="majorHAnsi" w:hAnsiTheme="majorHAnsi"/>
          <w:bCs/>
          <w:sz w:val="24"/>
          <w:szCs w:val="24"/>
        </w:rPr>
        <w:t>kabli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6C4A20" w:rsidRPr="006C4A20">
        <w:rPr>
          <w:rFonts w:asciiTheme="majorHAnsi" w:hAnsiTheme="majorHAnsi"/>
          <w:bCs/>
          <w:sz w:val="24"/>
          <w:szCs w:val="24"/>
        </w:rPr>
        <w:t xml:space="preserve"> i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6C4A20" w:rsidRPr="006C4A20">
        <w:rPr>
          <w:rFonts w:asciiTheme="majorHAnsi" w:hAnsiTheme="majorHAnsi"/>
          <w:bCs/>
          <w:sz w:val="24"/>
          <w:szCs w:val="24"/>
        </w:rPr>
        <w:t>przewodów</w:t>
      </w:r>
      <w:r w:rsidR="005A354B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zasilających</w:t>
      </w:r>
      <w:r w:rsidR="005A354B">
        <w:rPr>
          <w:rFonts w:asciiTheme="majorHAnsi" w:hAnsiTheme="majorHAnsi"/>
          <w:bCs/>
          <w:sz w:val="24"/>
          <w:szCs w:val="24"/>
        </w:rPr>
        <w:t xml:space="preserve">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5A354B">
        <w:rPr>
          <w:rFonts w:asciiTheme="majorHAnsi" w:hAnsiTheme="majorHAnsi"/>
          <w:bCs/>
          <w:sz w:val="24"/>
          <w:szCs w:val="24"/>
        </w:rPr>
        <w:t xml:space="preserve">w/w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 w:rsidR="005A354B">
        <w:rPr>
          <w:rFonts w:asciiTheme="majorHAnsi" w:hAnsiTheme="majorHAnsi"/>
          <w:bCs/>
          <w:sz w:val="24"/>
          <w:szCs w:val="24"/>
        </w:rPr>
        <w:t xml:space="preserve">Odbiorców  </w:t>
      </w:r>
    </w:p>
    <w:p w:rsidR="000C2F8A" w:rsidRPr="00C63829" w:rsidRDefault="005A354B" w:rsidP="00B957B6">
      <w:pPr>
        <w:pStyle w:val="Tekstpodstawowy"/>
        <w:spacing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 zasilanych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z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 istniejącego </w:t>
      </w:r>
      <w:r w:rsidR="0046143D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UPS-a.</w:t>
      </w:r>
      <w:r w:rsidR="006C4A20" w:rsidRPr="006C4A20">
        <w:rPr>
          <w:rFonts w:asciiTheme="majorHAnsi" w:hAnsiTheme="majorHAnsi"/>
          <w:bCs/>
          <w:sz w:val="24"/>
          <w:szCs w:val="24"/>
        </w:rPr>
        <w:t xml:space="preserve"> </w:t>
      </w:r>
    </w:p>
    <w:p w:rsidR="0068090C" w:rsidRDefault="000C2F8A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>4. Opracowanie</w:t>
      </w:r>
      <w:r w:rsidR="0046143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i </w:t>
      </w:r>
      <w:r w:rsidR="0046143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przekazanie </w:t>
      </w:r>
      <w:r w:rsidR="0046143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dokumentacji </w:t>
      </w:r>
      <w:r w:rsidR="0046143D">
        <w:rPr>
          <w:rFonts w:ascii="Cambria" w:hAnsi="Cambria"/>
        </w:rPr>
        <w:t xml:space="preserve"> </w:t>
      </w:r>
      <w:r>
        <w:rPr>
          <w:rFonts w:ascii="Cambria" w:hAnsi="Cambria"/>
        </w:rPr>
        <w:t>powykonawczej</w:t>
      </w:r>
      <w:r w:rsidR="00592F5E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="00592F5E">
        <w:rPr>
          <w:rFonts w:ascii="Cambria" w:hAnsi="Cambria"/>
        </w:rPr>
        <w:t>nowego</w:t>
      </w:r>
      <w:r w:rsidR="00B647B5" w:rsidRPr="00B647B5">
        <w:rPr>
          <w:rFonts w:ascii="Cambria" w:hAnsi="Cambria"/>
          <w:sz w:val="20"/>
        </w:rPr>
        <w:t xml:space="preserve"> </w:t>
      </w:r>
      <w:r w:rsidR="0046143D">
        <w:rPr>
          <w:rFonts w:ascii="Cambria" w:hAnsi="Cambria"/>
          <w:sz w:val="20"/>
        </w:rPr>
        <w:t xml:space="preserve"> </w:t>
      </w:r>
      <w:r w:rsidR="00B647B5" w:rsidRPr="00B647B5">
        <w:rPr>
          <w:rFonts w:ascii="Cambria" w:hAnsi="Cambria"/>
        </w:rPr>
        <w:t>elektrycznego</w:t>
      </w:r>
      <w:r w:rsidR="00592F5E">
        <w:rPr>
          <w:rFonts w:ascii="Cambria" w:hAnsi="Cambria"/>
        </w:rPr>
        <w:t xml:space="preserve"> </w:t>
      </w:r>
      <w:r w:rsidR="0068090C">
        <w:rPr>
          <w:rFonts w:ascii="Cambria" w:hAnsi="Cambria"/>
        </w:rPr>
        <w:t xml:space="preserve">  </w:t>
      </w:r>
    </w:p>
    <w:p w:rsidR="0068090C" w:rsidRDefault="0068090C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592F5E">
        <w:rPr>
          <w:rFonts w:ascii="Cambria" w:hAnsi="Cambria"/>
        </w:rPr>
        <w:t xml:space="preserve">układu </w:t>
      </w:r>
      <w:r w:rsidR="0046143D">
        <w:rPr>
          <w:rFonts w:ascii="Cambria" w:hAnsi="Cambria"/>
        </w:rPr>
        <w:t xml:space="preserve"> </w:t>
      </w:r>
      <w:r w:rsidR="00592F5E">
        <w:rPr>
          <w:rFonts w:ascii="Cambria" w:hAnsi="Cambria"/>
        </w:rPr>
        <w:t xml:space="preserve">zasilania </w:t>
      </w:r>
      <w:r w:rsidR="0046143D">
        <w:rPr>
          <w:rFonts w:ascii="Cambria" w:hAnsi="Cambria"/>
        </w:rPr>
        <w:t xml:space="preserve"> </w:t>
      </w:r>
      <w:r w:rsidRPr="0068090C">
        <w:rPr>
          <w:rFonts w:ascii="Cambria" w:hAnsi="Cambria"/>
        </w:rPr>
        <w:t xml:space="preserve">Bloków </w:t>
      </w:r>
      <w:r w:rsidR="0046143D">
        <w:rPr>
          <w:rFonts w:ascii="Cambria" w:hAnsi="Cambria"/>
        </w:rPr>
        <w:t xml:space="preserve"> </w:t>
      </w:r>
      <w:r w:rsidRPr="0068090C">
        <w:rPr>
          <w:rFonts w:ascii="Cambria" w:hAnsi="Cambria"/>
        </w:rPr>
        <w:t>Operacyjnych</w:t>
      </w:r>
      <w:r>
        <w:rPr>
          <w:rFonts w:ascii="Cambria" w:hAnsi="Cambria"/>
        </w:rPr>
        <w:t>:</w:t>
      </w:r>
      <w:r w:rsidRPr="0068090C">
        <w:rPr>
          <w:rFonts w:ascii="Cambria" w:hAnsi="Cambria"/>
        </w:rPr>
        <w:t xml:space="preserve"> Chirurgii </w:t>
      </w:r>
      <w:r w:rsidR="0046143D">
        <w:rPr>
          <w:rFonts w:ascii="Cambria" w:hAnsi="Cambria"/>
        </w:rPr>
        <w:t xml:space="preserve"> </w:t>
      </w:r>
      <w:r w:rsidRPr="0068090C">
        <w:rPr>
          <w:rFonts w:ascii="Cambria" w:hAnsi="Cambria"/>
        </w:rPr>
        <w:t xml:space="preserve">Ogólnej, Urologii, Neurochirurgii </w:t>
      </w:r>
    </w:p>
    <w:p w:rsidR="00BA6172" w:rsidRDefault="0068090C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68090C">
        <w:rPr>
          <w:rFonts w:ascii="Cambria" w:hAnsi="Cambria"/>
        </w:rPr>
        <w:t xml:space="preserve">oraz </w:t>
      </w:r>
      <w:r w:rsidR="0046143D">
        <w:rPr>
          <w:rFonts w:ascii="Cambria" w:hAnsi="Cambria"/>
        </w:rPr>
        <w:t xml:space="preserve"> </w:t>
      </w:r>
      <w:r w:rsidR="00B647B5">
        <w:rPr>
          <w:rFonts w:ascii="Cambria" w:hAnsi="Cambria"/>
        </w:rPr>
        <w:t>s</w:t>
      </w:r>
      <w:r w:rsidRPr="0068090C">
        <w:rPr>
          <w:rFonts w:ascii="Cambria" w:hAnsi="Cambria"/>
        </w:rPr>
        <w:t xml:space="preserve">ali </w:t>
      </w:r>
      <w:r w:rsidR="0046143D">
        <w:rPr>
          <w:rFonts w:ascii="Cambria" w:hAnsi="Cambria"/>
        </w:rPr>
        <w:t xml:space="preserve"> </w:t>
      </w:r>
      <w:r w:rsidR="00B647B5">
        <w:rPr>
          <w:rFonts w:ascii="Cambria" w:hAnsi="Cambria"/>
        </w:rPr>
        <w:t>p</w:t>
      </w:r>
      <w:r w:rsidRPr="0068090C">
        <w:rPr>
          <w:rFonts w:ascii="Cambria" w:hAnsi="Cambria"/>
        </w:rPr>
        <w:t xml:space="preserve">ooperacyjnej Kliniki Chirurgicznej </w:t>
      </w:r>
      <w:r w:rsidR="00BA6172">
        <w:rPr>
          <w:rFonts w:ascii="Cambria" w:hAnsi="Cambria"/>
        </w:rPr>
        <w:t xml:space="preserve">w raz </w:t>
      </w:r>
      <w:r w:rsidR="0046143D">
        <w:rPr>
          <w:rFonts w:ascii="Cambria" w:hAnsi="Cambria"/>
        </w:rPr>
        <w:t xml:space="preserve"> </w:t>
      </w:r>
      <w:r w:rsidR="00BA6172">
        <w:rPr>
          <w:rFonts w:ascii="Cambria" w:hAnsi="Cambria"/>
        </w:rPr>
        <w:t xml:space="preserve">z układem zasilania </w:t>
      </w:r>
      <w:r w:rsidR="00B647B5">
        <w:rPr>
          <w:rFonts w:ascii="Cambria" w:hAnsi="Cambria"/>
        </w:rPr>
        <w:t>i</w:t>
      </w:r>
      <w:r w:rsidR="00BA6172">
        <w:rPr>
          <w:rFonts w:ascii="Cambria" w:hAnsi="Cambria"/>
        </w:rPr>
        <w:t xml:space="preserve">stniejącego  </w:t>
      </w:r>
    </w:p>
    <w:p w:rsidR="001811CA" w:rsidRDefault="00BA6172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UPS-a</w:t>
      </w:r>
      <w:r w:rsidR="000C2F8A">
        <w:rPr>
          <w:rFonts w:ascii="Cambria" w:hAnsi="Cambria"/>
        </w:rPr>
        <w:t>, instrukcj</w:t>
      </w:r>
      <w:r w:rsidR="00F404C9">
        <w:rPr>
          <w:rFonts w:ascii="Cambria" w:hAnsi="Cambria"/>
        </w:rPr>
        <w:t>i</w:t>
      </w:r>
      <w:r w:rsidR="000C2F8A">
        <w:rPr>
          <w:rFonts w:ascii="Cambria" w:hAnsi="Cambria"/>
        </w:rPr>
        <w:t xml:space="preserve"> obsługi zasilacza </w:t>
      </w:r>
      <w:r w:rsidR="001811CA">
        <w:rPr>
          <w:rFonts w:ascii="Cambria" w:hAnsi="Cambria"/>
        </w:rPr>
        <w:t xml:space="preserve">istniejącego </w:t>
      </w:r>
      <w:r w:rsidR="000C2F8A">
        <w:rPr>
          <w:rFonts w:ascii="Cambria" w:hAnsi="Cambria"/>
        </w:rPr>
        <w:t>UPS-a, protok</w:t>
      </w:r>
      <w:r w:rsidR="00F404C9">
        <w:rPr>
          <w:rFonts w:ascii="Cambria" w:hAnsi="Cambria"/>
        </w:rPr>
        <w:t>ołów</w:t>
      </w:r>
      <w:r w:rsidR="000C2F8A">
        <w:rPr>
          <w:rFonts w:ascii="Cambria" w:hAnsi="Cambria"/>
        </w:rPr>
        <w:t xml:space="preserve"> </w:t>
      </w:r>
      <w:r w:rsidR="00F404C9">
        <w:rPr>
          <w:rFonts w:ascii="Cambria" w:hAnsi="Cambria"/>
        </w:rPr>
        <w:t xml:space="preserve">testów </w:t>
      </w:r>
      <w:proofErr w:type="spellStart"/>
      <w:r w:rsidR="00F404C9">
        <w:rPr>
          <w:rFonts w:ascii="Cambria" w:hAnsi="Cambria"/>
        </w:rPr>
        <w:t>funkcjonal</w:t>
      </w:r>
      <w:proofErr w:type="spellEnd"/>
      <w:r w:rsidR="001811CA">
        <w:rPr>
          <w:rFonts w:ascii="Cambria" w:hAnsi="Cambria"/>
        </w:rPr>
        <w:t xml:space="preserve">-  </w:t>
      </w:r>
    </w:p>
    <w:p w:rsidR="0046143D" w:rsidRDefault="001811CA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-</w:t>
      </w:r>
      <w:proofErr w:type="spellStart"/>
      <w:r w:rsidR="00F404C9">
        <w:rPr>
          <w:rFonts w:ascii="Cambria" w:hAnsi="Cambria"/>
        </w:rPr>
        <w:t>nych</w:t>
      </w:r>
      <w:proofErr w:type="spellEnd"/>
      <w:r w:rsidR="00F404C9">
        <w:rPr>
          <w:rFonts w:ascii="Cambria" w:hAnsi="Cambria"/>
        </w:rPr>
        <w:t xml:space="preserve">, badań, </w:t>
      </w:r>
      <w:r w:rsidR="000C2F8A">
        <w:rPr>
          <w:rFonts w:ascii="Cambria" w:hAnsi="Cambria"/>
        </w:rPr>
        <w:t xml:space="preserve">sprawdzeń, </w:t>
      </w:r>
      <w:r w:rsidR="00F404C9" w:rsidRPr="00F404C9">
        <w:rPr>
          <w:rFonts w:ascii="Cambria" w:hAnsi="Cambria"/>
        </w:rPr>
        <w:t xml:space="preserve">elektrycznych </w:t>
      </w:r>
      <w:r w:rsidR="00833807">
        <w:rPr>
          <w:rFonts w:ascii="Cambria" w:hAnsi="Cambria"/>
        </w:rPr>
        <w:t>pomiar</w:t>
      </w:r>
      <w:r w:rsidR="00F404C9">
        <w:rPr>
          <w:rFonts w:ascii="Cambria" w:hAnsi="Cambria"/>
        </w:rPr>
        <w:t xml:space="preserve">ów  ochronnych </w:t>
      </w:r>
      <w:r w:rsidR="00BA6172">
        <w:rPr>
          <w:rFonts w:ascii="Cambria" w:hAnsi="Cambria"/>
        </w:rPr>
        <w:t>-</w:t>
      </w:r>
      <w:r w:rsidR="00D737E2" w:rsidRPr="00D737E2">
        <w:rPr>
          <w:rFonts w:ascii="Cambria" w:hAnsi="Cambria"/>
        </w:rPr>
        <w:t xml:space="preserve"> skuteczności  </w:t>
      </w:r>
      <w:r w:rsidR="0046143D">
        <w:rPr>
          <w:rFonts w:ascii="Cambria" w:hAnsi="Cambria"/>
        </w:rPr>
        <w:t>z</w:t>
      </w:r>
      <w:r w:rsidR="00D737E2" w:rsidRPr="00D737E2">
        <w:rPr>
          <w:rFonts w:ascii="Cambria" w:hAnsi="Cambria"/>
        </w:rPr>
        <w:t>ero</w:t>
      </w:r>
      <w:r w:rsidR="0046143D">
        <w:rPr>
          <w:rFonts w:ascii="Cambria" w:hAnsi="Cambria"/>
        </w:rPr>
        <w:t xml:space="preserve">-  </w:t>
      </w:r>
    </w:p>
    <w:p w:rsidR="001811CA" w:rsidRDefault="0046143D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-</w:t>
      </w:r>
      <w:proofErr w:type="spellStart"/>
      <w:r w:rsidR="00D737E2" w:rsidRPr="00D737E2">
        <w:rPr>
          <w:rFonts w:ascii="Cambria" w:hAnsi="Cambria"/>
        </w:rPr>
        <w:t>wania</w:t>
      </w:r>
      <w:proofErr w:type="spellEnd"/>
      <w:r w:rsidR="00D737E2" w:rsidRPr="00D737E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D737E2">
        <w:rPr>
          <w:rFonts w:ascii="Cambria" w:hAnsi="Cambria"/>
        </w:rPr>
        <w:t>i</w:t>
      </w:r>
      <w:r w:rsidR="00B647B5">
        <w:rPr>
          <w:rFonts w:ascii="Cambria" w:hAnsi="Cambria"/>
        </w:rPr>
        <w:t>stnie</w:t>
      </w:r>
      <w:r w:rsidR="00D737E2">
        <w:rPr>
          <w:rFonts w:ascii="Cambria" w:hAnsi="Cambria"/>
        </w:rPr>
        <w:t>jącego</w:t>
      </w:r>
      <w:r w:rsidR="00D737E2" w:rsidRPr="00D737E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D737E2" w:rsidRPr="00D737E2">
        <w:rPr>
          <w:rFonts w:ascii="Cambria" w:hAnsi="Cambria"/>
        </w:rPr>
        <w:t xml:space="preserve">urządzenia </w:t>
      </w:r>
      <w:r>
        <w:rPr>
          <w:rFonts w:ascii="Cambria" w:hAnsi="Cambria"/>
        </w:rPr>
        <w:t xml:space="preserve"> </w:t>
      </w:r>
      <w:r w:rsidR="00D737E2" w:rsidRPr="00D737E2">
        <w:rPr>
          <w:rFonts w:ascii="Cambria" w:hAnsi="Cambria"/>
        </w:rPr>
        <w:t>UPS</w:t>
      </w:r>
      <w:r w:rsidR="00BA6172">
        <w:rPr>
          <w:rFonts w:ascii="Cambria" w:hAnsi="Cambria"/>
        </w:rPr>
        <w:t xml:space="preserve">, </w:t>
      </w:r>
      <w:r w:rsidR="00833807">
        <w:rPr>
          <w:rFonts w:ascii="Cambria" w:hAnsi="Cambria"/>
        </w:rPr>
        <w:t xml:space="preserve">oporności  izolacji  istniejących </w:t>
      </w:r>
      <w:r w:rsidR="00B647B5">
        <w:rPr>
          <w:rFonts w:ascii="Cambria" w:hAnsi="Cambria"/>
        </w:rPr>
        <w:t xml:space="preserve"> </w:t>
      </w:r>
      <w:r w:rsidR="00F404C9">
        <w:rPr>
          <w:rFonts w:ascii="Cambria" w:hAnsi="Cambria"/>
        </w:rPr>
        <w:t xml:space="preserve">oraz </w:t>
      </w:r>
      <w:r w:rsidR="00B647B5">
        <w:rPr>
          <w:rFonts w:ascii="Cambria" w:hAnsi="Cambria"/>
        </w:rPr>
        <w:t xml:space="preserve"> </w:t>
      </w:r>
      <w:r w:rsidR="00F404C9">
        <w:rPr>
          <w:rFonts w:ascii="Cambria" w:hAnsi="Cambria"/>
        </w:rPr>
        <w:t xml:space="preserve">nowych </w:t>
      </w:r>
      <w:r w:rsidR="00BA6172">
        <w:rPr>
          <w:rFonts w:ascii="Cambria" w:hAnsi="Cambria"/>
        </w:rPr>
        <w:t xml:space="preserve"> </w:t>
      </w:r>
      <w:r w:rsidR="001811CA">
        <w:rPr>
          <w:rFonts w:ascii="Cambria" w:hAnsi="Cambria"/>
        </w:rPr>
        <w:t xml:space="preserve"> </w:t>
      </w:r>
    </w:p>
    <w:p w:rsidR="001811CA" w:rsidRDefault="001811CA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BA6172">
        <w:rPr>
          <w:rFonts w:ascii="Cambria" w:hAnsi="Cambria"/>
        </w:rPr>
        <w:t xml:space="preserve">obwodów elektrycznych - </w:t>
      </w:r>
      <w:r w:rsidR="00833807">
        <w:rPr>
          <w:rFonts w:ascii="Cambria" w:hAnsi="Cambria"/>
        </w:rPr>
        <w:t xml:space="preserve">kabli i przewodów </w:t>
      </w:r>
      <w:r w:rsidR="00BA6172">
        <w:rPr>
          <w:rFonts w:ascii="Cambria" w:hAnsi="Cambria"/>
        </w:rPr>
        <w:t xml:space="preserve">zasilających w/w </w:t>
      </w:r>
      <w:r w:rsidR="00D737E2">
        <w:rPr>
          <w:rFonts w:ascii="Cambria" w:hAnsi="Cambria"/>
        </w:rPr>
        <w:t>Odbiorców,</w:t>
      </w:r>
      <w:r w:rsidR="00833807">
        <w:rPr>
          <w:rFonts w:ascii="Cambria" w:hAnsi="Cambria"/>
        </w:rPr>
        <w:t xml:space="preserve"> </w:t>
      </w:r>
      <w:proofErr w:type="spellStart"/>
      <w:r w:rsidR="00833807">
        <w:rPr>
          <w:rFonts w:ascii="Cambria" w:hAnsi="Cambria"/>
        </w:rPr>
        <w:t>certyfika</w:t>
      </w:r>
      <w:proofErr w:type="spellEnd"/>
      <w:r>
        <w:rPr>
          <w:rFonts w:ascii="Cambria" w:hAnsi="Cambria"/>
        </w:rPr>
        <w:t xml:space="preserve">-  </w:t>
      </w:r>
    </w:p>
    <w:p w:rsidR="000F4105" w:rsidRDefault="001811CA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proofErr w:type="spellStart"/>
      <w:r w:rsidR="00833807">
        <w:rPr>
          <w:rFonts w:ascii="Cambria" w:hAnsi="Cambria"/>
        </w:rPr>
        <w:t>t</w:t>
      </w:r>
      <w:r w:rsidR="00D737E2">
        <w:rPr>
          <w:rFonts w:ascii="Cambria" w:hAnsi="Cambria"/>
        </w:rPr>
        <w:t>ów</w:t>
      </w:r>
      <w:proofErr w:type="spellEnd"/>
      <w:r w:rsidR="00833807">
        <w:rPr>
          <w:rFonts w:ascii="Cambria" w:hAnsi="Cambria"/>
        </w:rPr>
        <w:t xml:space="preserve">, </w:t>
      </w:r>
      <w:r w:rsidR="000C2F8A">
        <w:rPr>
          <w:rFonts w:ascii="Cambria" w:hAnsi="Cambria"/>
        </w:rPr>
        <w:t>deklaracj</w:t>
      </w:r>
      <w:r w:rsidR="00BA6172">
        <w:rPr>
          <w:rFonts w:ascii="Cambria" w:hAnsi="Cambria"/>
        </w:rPr>
        <w:t>i</w:t>
      </w:r>
      <w:r w:rsidR="000C2F8A">
        <w:rPr>
          <w:rFonts w:ascii="Cambria" w:hAnsi="Cambria"/>
        </w:rPr>
        <w:t xml:space="preserve"> </w:t>
      </w:r>
      <w:r w:rsidR="00824381">
        <w:rPr>
          <w:rFonts w:ascii="Cambria" w:hAnsi="Cambria"/>
        </w:rPr>
        <w:t xml:space="preserve"> </w:t>
      </w:r>
      <w:r w:rsidR="000C2F8A">
        <w:rPr>
          <w:rFonts w:ascii="Cambria" w:hAnsi="Cambria"/>
        </w:rPr>
        <w:t xml:space="preserve">zgodności, </w:t>
      </w:r>
      <w:r w:rsidR="00824381">
        <w:rPr>
          <w:rFonts w:ascii="Cambria" w:hAnsi="Cambria"/>
        </w:rPr>
        <w:t xml:space="preserve"> </w:t>
      </w:r>
      <w:r w:rsidR="000C2F8A">
        <w:rPr>
          <w:rFonts w:ascii="Cambria" w:hAnsi="Cambria"/>
        </w:rPr>
        <w:t>aprobat</w:t>
      </w:r>
      <w:r w:rsidR="00824381">
        <w:rPr>
          <w:rFonts w:ascii="Cambria" w:hAnsi="Cambria"/>
        </w:rPr>
        <w:t xml:space="preserve"> </w:t>
      </w:r>
      <w:r w:rsidR="00D737E2">
        <w:rPr>
          <w:rFonts w:ascii="Cambria" w:hAnsi="Cambria"/>
        </w:rPr>
        <w:t xml:space="preserve"> </w:t>
      </w:r>
      <w:r w:rsidR="000C2F8A">
        <w:rPr>
          <w:rFonts w:ascii="Cambria" w:hAnsi="Cambria"/>
        </w:rPr>
        <w:t>techniczny</w:t>
      </w:r>
      <w:r w:rsidR="00D737E2">
        <w:rPr>
          <w:rFonts w:ascii="Cambria" w:hAnsi="Cambria"/>
        </w:rPr>
        <w:t>ch</w:t>
      </w:r>
      <w:r w:rsidR="000C2F8A">
        <w:rPr>
          <w:rFonts w:ascii="Cambria" w:hAnsi="Cambria"/>
        </w:rPr>
        <w:t>, pr</w:t>
      </w:r>
      <w:r w:rsidR="00833807">
        <w:rPr>
          <w:rFonts w:ascii="Cambria" w:hAnsi="Cambria"/>
        </w:rPr>
        <w:t>otok</w:t>
      </w:r>
      <w:r w:rsidR="00D737E2">
        <w:rPr>
          <w:rFonts w:ascii="Cambria" w:hAnsi="Cambria"/>
        </w:rPr>
        <w:t>ołu</w:t>
      </w:r>
      <w:r w:rsidR="00833807">
        <w:rPr>
          <w:rFonts w:ascii="Cambria" w:hAnsi="Cambria"/>
        </w:rPr>
        <w:t xml:space="preserve"> </w:t>
      </w:r>
      <w:r w:rsidR="00824381">
        <w:rPr>
          <w:rFonts w:ascii="Cambria" w:hAnsi="Cambria"/>
        </w:rPr>
        <w:t xml:space="preserve"> </w:t>
      </w:r>
      <w:r w:rsidR="00833807">
        <w:rPr>
          <w:rFonts w:ascii="Cambria" w:hAnsi="Cambria"/>
        </w:rPr>
        <w:t>przeszkolenia</w:t>
      </w:r>
      <w:r w:rsidR="00824381">
        <w:rPr>
          <w:rFonts w:ascii="Cambria" w:hAnsi="Cambria"/>
        </w:rPr>
        <w:t xml:space="preserve"> </w:t>
      </w:r>
      <w:r w:rsidR="00833807">
        <w:rPr>
          <w:rFonts w:ascii="Cambria" w:hAnsi="Cambria"/>
        </w:rPr>
        <w:t xml:space="preserve"> </w:t>
      </w:r>
      <w:r w:rsidR="00F56D64">
        <w:rPr>
          <w:rFonts w:ascii="Cambria" w:hAnsi="Cambria"/>
        </w:rPr>
        <w:t>obsługi</w:t>
      </w:r>
    </w:p>
    <w:p w:rsidR="00903CB0" w:rsidRDefault="000F4105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F56D64">
        <w:rPr>
          <w:rFonts w:ascii="Cambria" w:hAnsi="Cambria"/>
        </w:rPr>
        <w:t xml:space="preserve"> - </w:t>
      </w:r>
      <w:r w:rsidR="00833807">
        <w:rPr>
          <w:rFonts w:ascii="Cambria" w:hAnsi="Cambria"/>
        </w:rPr>
        <w:t>praco</w:t>
      </w:r>
      <w:r w:rsidR="000C2F8A">
        <w:rPr>
          <w:rFonts w:ascii="Cambria" w:hAnsi="Cambria"/>
        </w:rPr>
        <w:t>wników Użytkownika</w:t>
      </w:r>
      <w:r w:rsidR="00903CB0">
        <w:rPr>
          <w:rFonts w:ascii="Cambria" w:hAnsi="Cambria"/>
        </w:rPr>
        <w:t>.</w:t>
      </w:r>
    </w:p>
    <w:p w:rsidR="00903CB0" w:rsidRDefault="00903CB0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A15761">
        <w:rPr>
          <w:rFonts w:ascii="Cambria" w:hAnsi="Cambria"/>
        </w:rPr>
        <w:t xml:space="preserve">Jeden </w:t>
      </w:r>
      <w:r w:rsidR="00824381">
        <w:rPr>
          <w:rFonts w:ascii="Cambria" w:hAnsi="Cambria"/>
        </w:rPr>
        <w:t xml:space="preserve"> </w:t>
      </w:r>
      <w:r w:rsidR="00A15761">
        <w:rPr>
          <w:rFonts w:ascii="Cambria" w:hAnsi="Cambria"/>
        </w:rPr>
        <w:t xml:space="preserve">egzemplarz </w:t>
      </w:r>
      <w:r>
        <w:rPr>
          <w:rFonts w:ascii="Cambria" w:hAnsi="Cambria"/>
        </w:rPr>
        <w:t xml:space="preserve"> </w:t>
      </w:r>
      <w:r w:rsidR="00A15761">
        <w:rPr>
          <w:rFonts w:ascii="Cambria" w:hAnsi="Cambria"/>
        </w:rPr>
        <w:t xml:space="preserve">instrukcji obsługi </w:t>
      </w:r>
      <w:r w:rsidR="00824381">
        <w:rPr>
          <w:rFonts w:ascii="Cambria" w:hAnsi="Cambria"/>
        </w:rPr>
        <w:t xml:space="preserve"> </w:t>
      </w:r>
      <w:r w:rsidR="005766AC">
        <w:rPr>
          <w:rFonts w:ascii="Cambria" w:hAnsi="Cambria"/>
        </w:rPr>
        <w:t>oraz</w:t>
      </w:r>
      <w:r w:rsidR="00824381">
        <w:rPr>
          <w:rFonts w:ascii="Cambria" w:hAnsi="Cambria"/>
        </w:rPr>
        <w:t xml:space="preserve"> </w:t>
      </w:r>
      <w:r w:rsidR="005766AC">
        <w:rPr>
          <w:rFonts w:ascii="Cambria" w:hAnsi="Cambria"/>
        </w:rPr>
        <w:t xml:space="preserve"> </w:t>
      </w:r>
      <w:r w:rsidR="00A15761">
        <w:rPr>
          <w:rFonts w:ascii="Cambria" w:hAnsi="Cambria"/>
        </w:rPr>
        <w:t xml:space="preserve">schemat </w:t>
      </w:r>
      <w:r w:rsidR="000F4105">
        <w:rPr>
          <w:rFonts w:ascii="Cambria" w:hAnsi="Cambria"/>
        </w:rPr>
        <w:t xml:space="preserve"> </w:t>
      </w:r>
      <w:r w:rsidR="00A15761">
        <w:rPr>
          <w:rFonts w:ascii="Cambria" w:hAnsi="Cambria"/>
        </w:rPr>
        <w:t xml:space="preserve">zasilania </w:t>
      </w:r>
      <w:r w:rsidR="00824381">
        <w:rPr>
          <w:rFonts w:ascii="Cambria" w:hAnsi="Cambria"/>
        </w:rPr>
        <w:t xml:space="preserve"> </w:t>
      </w:r>
      <w:r w:rsidR="00E335A1">
        <w:rPr>
          <w:rFonts w:ascii="Cambria" w:hAnsi="Cambria"/>
        </w:rPr>
        <w:t xml:space="preserve">od </w:t>
      </w:r>
      <w:r w:rsidR="00824381">
        <w:rPr>
          <w:rFonts w:ascii="Cambria" w:hAnsi="Cambria"/>
        </w:rPr>
        <w:t xml:space="preserve"> </w:t>
      </w:r>
      <w:r w:rsidR="00E335A1">
        <w:rPr>
          <w:rFonts w:ascii="Cambria" w:hAnsi="Cambria"/>
        </w:rPr>
        <w:t xml:space="preserve">rozdzielni </w:t>
      </w:r>
      <w:r w:rsidR="00824381">
        <w:rPr>
          <w:rFonts w:ascii="Cambria" w:hAnsi="Cambria"/>
        </w:rPr>
        <w:t xml:space="preserve"> </w:t>
      </w:r>
      <w:r w:rsidR="00E335A1">
        <w:rPr>
          <w:rFonts w:ascii="Cambria" w:hAnsi="Cambria"/>
        </w:rPr>
        <w:t xml:space="preserve">głównej </w:t>
      </w:r>
    </w:p>
    <w:p w:rsidR="00903CB0" w:rsidRDefault="00903CB0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824381">
        <w:rPr>
          <w:rFonts w:ascii="Cambria" w:hAnsi="Cambria"/>
        </w:rPr>
        <w:t>RG-4  po</w:t>
      </w:r>
      <w:r w:rsidR="00E335A1">
        <w:rPr>
          <w:rFonts w:ascii="Cambria" w:hAnsi="Cambria"/>
        </w:rPr>
        <w:t xml:space="preserve">przez </w:t>
      </w:r>
      <w:r w:rsidR="00824381">
        <w:rPr>
          <w:rFonts w:ascii="Cambria" w:hAnsi="Cambria"/>
        </w:rPr>
        <w:t xml:space="preserve"> </w:t>
      </w:r>
      <w:r w:rsidR="00A15761">
        <w:rPr>
          <w:rFonts w:ascii="Cambria" w:hAnsi="Cambria"/>
        </w:rPr>
        <w:t>UPS</w:t>
      </w:r>
      <w:r w:rsidR="005766AC" w:rsidRPr="005766AC">
        <w:rPr>
          <w:rFonts w:ascii="Cambria" w:hAnsi="Cambria"/>
          <w:sz w:val="20"/>
        </w:rPr>
        <w:t xml:space="preserve"> </w:t>
      </w:r>
      <w:r w:rsidR="00824381">
        <w:rPr>
          <w:rFonts w:ascii="Cambria" w:hAnsi="Cambria"/>
          <w:sz w:val="20"/>
        </w:rPr>
        <w:t xml:space="preserve"> </w:t>
      </w:r>
      <w:r w:rsidR="005766AC" w:rsidRPr="005766AC">
        <w:rPr>
          <w:rFonts w:ascii="Cambria" w:hAnsi="Cambria"/>
          <w:szCs w:val="24"/>
        </w:rPr>
        <w:t>do</w:t>
      </w:r>
      <w:r w:rsidR="005766AC">
        <w:rPr>
          <w:rFonts w:ascii="Cambria" w:hAnsi="Cambria"/>
          <w:sz w:val="20"/>
        </w:rPr>
        <w:t xml:space="preserve"> </w:t>
      </w:r>
      <w:r w:rsidR="005766AC" w:rsidRPr="005766AC">
        <w:rPr>
          <w:rFonts w:ascii="Cambria" w:hAnsi="Cambria"/>
        </w:rPr>
        <w:t>w/w Użytkowników</w:t>
      </w:r>
      <w:r w:rsidR="005766AC">
        <w:rPr>
          <w:rFonts w:ascii="Cambria" w:hAnsi="Cambria"/>
        </w:rPr>
        <w:t xml:space="preserve"> </w:t>
      </w:r>
      <w:r w:rsidR="00E335A1">
        <w:rPr>
          <w:rFonts w:ascii="Cambria" w:hAnsi="Cambria"/>
        </w:rPr>
        <w:t xml:space="preserve">należy </w:t>
      </w:r>
      <w:proofErr w:type="spellStart"/>
      <w:r w:rsidR="00FB00A6">
        <w:rPr>
          <w:rFonts w:ascii="Cambria" w:hAnsi="Cambria"/>
        </w:rPr>
        <w:t>zafoliować</w:t>
      </w:r>
      <w:proofErr w:type="spellEnd"/>
      <w:r w:rsidR="00FB00A6">
        <w:rPr>
          <w:rFonts w:ascii="Cambria" w:hAnsi="Cambria"/>
        </w:rPr>
        <w:t xml:space="preserve"> i </w:t>
      </w:r>
      <w:r w:rsidR="00E335A1">
        <w:rPr>
          <w:rFonts w:ascii="Cambria" w:hAnsi="Cambria"/>
        </w:rPr>
        <w:t xml:space="preserve">zamocować </w:t>
      </w:r>
      <w:r w:rsidR="00DA745D">
        <w:rPr>
          <w:rFonts w:ascii="Cambria" w:hAnsi="Cambria"/>
        </w:rPr>
        <w:t>na</w:t>
      </w:r>
      <w:r w:rsidR="00E335A1">
        <w:rPr>
          <w:rFonts w:ascii="Cambria" w:hAnsi="Cambria"/>
        </w:rPr>
        <w:t xml:space="preserve"> ścianie </w:t>
      </w:r>
      <w:r>
        <w:rPr>
          <w:rFonts w:ascii="Cambria" w:hAnsi="Cambria"/>
        </w:rPr>
        <w:t xml:space="preserve"> </w:t>
      </w:r>
    </w:p>
    <w:p w:rsidR="000C2F8A" w:rsidRDefault="00903CB0" w:rsidP="00B957B6">
      <w:pPr>
        <w:pStyle w:val="Tekstpodstawowywcity"/>
        <w:spacing w:line="240" w:lineRule="auto"/>
        <w:ind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E335A1">
        <w:rPr>
          <w:rFonts w:ascii="Cambria" w:hAnsi="Cambria"/>
        </w:rPr>
        <w:t xml:space="preserve">przy </w:t>
      </w:r>
      <w:r w:rsidR="00F56D64">
        <w:rPr>
          <w:rFonts w:ascii="Cambria" w:hAnsi="Cambria"/>
        </w:rPr>
        <w:t xml:space="preserve">istniejącym </w:t>
      </w:r>
      <w:r w:rsidR="00DA745D">
        <w:rPr>
          <w:rFonts w:ascii="Cambria" w:hAnsi="Cambria"/>
        </w:rPr>
        <w:t>urządzeniu</w:t>
      </w:r>
      <w:r w:rsidR="00F56D64">
        <w:rPr>
          <w:rFonts w:ascii="Cambria" w:hAnsi="Cambria"/>
        </w:rPr>
        <w:t xml:space="preserve"> UPS</w:t>
      </w:r>
      <w:r w:rsidR="00DA745D">
        <w:rPr>
          <w:rFonts w:ascii="Cambria" w:hAnsi="Cambria"/>
        </w:rPr>
        <w:t>.</w:t>
      </w:r>
      <w:r w:rsidR="00A15761">
        <w:rPr>
          <w:rFonts w:ascii="Cambria" w:hAnsi="Cambria"/>
        </w:rPr>
        <w:t xml:space="preserve"> </w:t>
      </w:r>
    </w:p>
    <w:p w:rsidR="00BF7729" w:rsidRPr="00736BCC" w:rsidRDefault="00BF7729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</w:rPr>
      </w:pPr>
    </w:p>
    <w:p w:rsidR="00F93664" w:rsidRDefault="00315BB9" w:rsidP="00315BB9">
      <w:pPr>
        <w:pStyle w:val="Nagwek2"/>
        <w:rPr>
          <w:rFonts w:ascii="Cambria" w:hAnsi="Cambria"/>
        </w:rPr>
      </w:pPr>
      <w:bookmarkStart w:id="5" w:name="_Toc299236624"/>
      <w:r w:rsidRPr="00C8458E">
        <w:rPr>
          <w:rFonts w:ascii="Cambria" w:hAnsi="Cambria"/>
        </w:rPr>
        <w:t xml:space="preserve">3. </w:t>
      </w:r>
      <w:r w:rsidR="00F93664" w:rsidRPr="00C8458E">
        <w:rPr>
          <w:rFonts w:ascii="Cambria" w:hAnsi="Cambria"/>
        </w:rPr>
        <w:t>Ogólne zasady prowadzenia i wykonania robót</w:t>
      </w:r>
      <w:bookmarkEnd w:id="5"/>
      <w:r w:rsidR="00AD41AF">
        <w:rPr>
          <w:rFonts w:ascii="Cambria" w:hAnsi="Cambria"/>
        </w:rPr>
        <w:t>.</w:t>
      </w:r>
    </w:p>
    <w:p w:rsidR="00E43076" w:rsidRPr="00E43076" w:rsidRDefault="00E43076" w:rsidP="00E430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24203C">
        <w:rPr>
          <w:b/>
          <w:sz w:val="24"/>
          <w:szCs w:val="24"/>
        </w:rPr>
        <w:t>Zadanie nr 1.</w:t>
      </w:r>
    </w:p>
    <w:p w:rsidR="00E43076" w:rsidRDefault="00E43076" w:rsidP="0023575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1a. </w:t>
      </w:r>
      <w:r w:rsidR="00F93664" w:rsidRPr="00C8458E">
        <w:rPr>
          <w:rFonts w:ascii="Cambria" w:hAnsi="Cambria" w:cs="Arial"/>
          <w:sz w:val="24"/>
          <w:szCs w:val="24"/>
        </w:rPr>
        <w:t xml:space="preserve">Roboty prowadzone będą </w:t>
      </w:r>
      <w:r w:rsidR="00CA2753">
        <w:rPr>
          <w:rFonts w:ascii="Cambria" w:hAnsi="Cambria" w:cs="Arial"/>
          <w:sz w:val="24"/>
          <w:szCs w:val="24"/>
        </w:rPr>
        <w:t xml:space="preserve">na terenie </w:t>
      </w:r>
      <w:r w:rsidR="0056550B">
        <w:rPr>
          <w:rFonts w:ascii="Cambria" w:hAnsi="Cambria" w:cs="Arial"/>
          <w:sz w:val="24"/>
          <w:szCs w:val="24"/>
        </w:rPr>
        <w:t>w</w:t>
      </w:r>
      <w:r w:rsidR="00CA2753">
        <w:rPr>
          <w:rFonts w:ascii="Cambria" w:hAnsi="Cambria" w:cs="Arial"/>
          <w:sz w:val="24"/>
          <w:szCs w:val="24"/>
        </w:rPr>
        <w:t>ewnętrznym szpitala</w:t>
      </w:r>
      <w:r w:rsidR="0056550B">
        <w:rPr>
          <w:rFonts w:ascii="Cambria" w:hAnsi="Cambria" w:cs="Arial"/>
          <w:sz w:val="24"/>
          <w:szCs w:val="24"/>
        </w:rPr>
        <w:t xml:space="preserve"> w </w:t>
      </w:r>
      <w:r w:rsidR="00A77A59">
        <w:rPr>
          <w:rFonts w:ascii="Cambria" w:hAnsi="Cambria" w:cs="Arial"/>
          <w:sz w:val="24"/>
          <w:szCs w:val="24"/>
        </w:rPr>
        <w:t xml:space="preserve">części III </w:t>
      </w:r>
      <w:r w:rsidR="0056550B">
        <w:rPr>
          <w:rFonts w:ascii="Cambria" w:hAnsi="Cambria" w:cs="Arial"/>
          <w:sz w:val="24"/>
          <w:szCs w:val="24"/>
        </w:rPr>
        <w:t>budynk</w:t>
      </w:r>
      <w:r w:rsidR="00A77A59">
        <w:rPr>
          <w:rFonts w:ascii="Cambria" w:hAnsi="Cambria" w:cs="Arial"/>
          <w:sz w:val="24"/>
          <w:szCs w:val="24"/>
        </w:rPr>
        <w:t>u</w:t>
      </w:r>
      <w:r w:rsidR="0056550B">
        <w:rPr>
          <w:rFonts w:ascii="Cambria" w:hAnsi="Cambria" w:cs="Arial"/>
          <w:sz w:val="24"/>
          <w:szCs w:val="24"/>
        </w:rPr>
        <w:t xml:space="preserve"> nr 1</w:t>
      </w:r>
      <w:r w:rsidR="001E4F5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</w:t>
      </w:r>
    </w:p>
    <w:p w:rsidR="00F93664" w:rsidRDefault="00E43076" w:rsidP="0023575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w </w:t>
      </w:r>
      <w:r w:rsidR="001E4F57">
        <w:rPr>
          <w:rFonts w:ascii="Cambria" w:hAnsi="Cambria" w:cs="Arial"/>
          <w:sz w:val="24"/>
          <w:szCs w:val="24"/>
        </w:rPr>
        <w:t>pom</w:t>
      </w:r>
      <w:r w:rsidR="00A72CD1">
        <w:rPr>
          <w:rFonts w:ascii="Cambria" w:hAnsi="Cambria" w:cs="Arial"/>
          <w:sz w:val="24"/>
          <w:szCs w:val="24"/>
        </w:rPr>
        <w:t>ieszczeniu</w:t>
      </w:r>
      <w:r w:rsidR="00A77A59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technicznym UPS-a nr </w:t>
      </w:r>
      <w:r w:rsidR="00A77A59">
        <w:rPr>
          <w:rFonts w:ascii="Cambria" w:hAnsi="Cambria" w:cs="Arial"/>
          <w:sz w:val="24"/>
          <w:szCs w:val="24"/>
        </w:rPr>
        <w:t>53 (piwnica)</w:t>
      </w:r>
      <w:r w:rsidR="00A5399F">
        <w:rPr>
          <w:rFonts w:ascii="Cambria" w:hAnsi="Cambria" w:cs="Arial"/>
          <w:sz w:val="24"/>
          <w:szCs w:val="24"/>
        </w:rPr>
        <w:t>.</w:t>
      </w:r>
    </w:p>
    <w:p w:rsidR="00DF1F3B" w:rsidRPr="00DF1F3B" w:rsidRDefault="00843CC3" w:rsidP="0023575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1b</w:t>
      </w:r>
      <w:r w:rsidR="00DF1F3B">
        <w:rPr>
          <w:rFonts w:ascii="Cambria" w:hAnsi="Cambria" w:cs="Arial"/>
          <w:sz w:val="24"/>
          <w:szCs w:val="24"/>
        </w:rPr>
        <w:t xml:space="preserve">. </w:t>
      </w:r>
      <w:r w:rsidR="00DF1F3B" w:rsidRPr="00DF1F3B">
        <w:rPr>
          <w:rFonts w:ascii="Cambria" w:hAnsi="Cambria" w:cs="Arial"/>
          <w:sz w:val="24"/>
          <w:szCs w:val="24"/>
        </w:rPr>
        <w:t xml:space="preserve">Wykonawca będzie stosował się do godzin pracy tak, by zapewnić Zamawiającemu   </w:t>
      </w:r>
    </w:p>
    <w:p w:rsidR="00DF1F3B" w:rsidRPr="00DF1F3B" w:rsidRDefault="00DF1F3B" w:rsidP="00DF1F3B">
      <w:pPr>
        <w:jc w:val="both"/>
        <w:rPr>
          <w:rFonts w:ascii="Cambria" w:hAnsi="Cambria" w:cs="Arial"/>
          <w:sz w:val="24"/>
          <w:szCs w:val="24"/>
        </w:rPr>
      </w:pPr>
      <w:r w:rsidRPr="00DF1F3B">
        <w:rPr>
          <w:rFonts w:ascii="Cambria" w:hAnsi="Cambria" w:cs="Arial"/>
          <w:sz w:val="24"/>
          <w:szCs w:val="24"/>
        </w:rPr>
        <w:lastRenderedPageBreak/>
        <w:t xml:space="preserve">     </w:t>
      </w:r>
      <w:r>
        <w:rPr>
          <w:rFonts w:ascii="Cambria" w:hAnsi="Cambria" w:cs="Arial"/>
          <w:sz w:val="24"/>
          <w:szCs w:val="24"/>
        </w:rPr>
        <w:t xml:space="preserve"> </w:t>
      </w:r>
      <w:r w:rsidRPr="00DF1F3B">
        <w:rPr>
          <w:rFonts w:ascii="Cambria" w:hAnsi="Cambria" w:cs="Arial"/>
          <w:sz w:val="24"/>
          <w:szCs w:val="24"/>
        </w:rPr>
        <w:t xml:space="preserve">normalną pracę. Termin realizacji robót od dnia 24.05.2012r od godz. 14°° do dnia  </w:t>
      </w:r>
    </w:p>
    <w:p w:rsidR="00A5399F" w:rsidRDefault="00DF1F3B" w:rsidP="00E43076">
      <w:pPr>
        <w:jc w:val="both"/>
        <w:rPr>
          <w:rFonts w:ascii="Cambria" w:hAnsi="Cambria" w:cs="Arial"/>
          <w:sz w:val="24"/>
          <w:szCs w:val="24"/>
        </w:rPr>
      </w:pPr>
      <w:r w:rsidRPr="00DF1F3B">
        <w:rPr>
          <w:rFonts w:ascii="Cambria" w:hAnsi="Cambria" w:cs="Arial"/>
          <w:sz w:val="24"/>
          <w:szCs w:val="24"/>
        </w:rPr>
        <w:t xml:space="preserve">     </w:t>
      </w:r>
      <w:r>
        <w:rPr>
          <w:rFonts w:ascii="Cambria" w:hAnsi="Cambria" w:cs="Arial"/>
          <w:sz w:val="24"/>
          <w:szCs w:val="24"/>
        </w:rPr>
        <w:t xml:space="preserve"> </w:t>
      </w:r>
      <w:r w:rsidRPr="00DF1F3B">
        <w:rPr>
          <w:rFonts w:ascii="Cambria" w:hAnsi="Cambria" w:cs="Arial"/>
          <w:sz w:val="24"/>
          <w:szCs w:val="24"/>
        </w:rPr>
        <w:t>25.05.2012r do godz. 14°°</w:t>
      </w:r>
    </w:p>
    <w:p w:rsidR="00E43076" w:rsidRDefault="00E43076" w:rsidP="00E43076">
      <w:pPr>
        <w:pStyle w:val="Akapitzlist"/>
        <w:ind w:left="360"/>
        <w:rPr>
          <w:b/>
          <w:sz w:val="24"/>
          <w:szCs w:val="24"/>
        </w:rPr>
      </w:pPr>
      <w:r w:rsidRPr="00E43076">
        <w:rPr>
          <w:b/>
          <w:sz w:val="24"/>
          <w:szCs w:val="24"/>
        </w:rPr>
        <w:t xml:space="preserve">Zadanie nr </w:t>
      </w:r>
      <w:r w:rsidR="00A5399F">
        <w:rPr>
          <w:b/>
          <w:sz w:val="24"/>
          <w:szCs w:val="24"/>
        </w:rPr>
        <w:t>2</w:t>
      </w:r>
      <w:r w:rsidRPr="00E43076">
        <w:rPr>
          <w:b/>
          <w:sz w:val="24"/>
          <w:szCs w:val="24"/>
        </w:rPr>
        <w:t>.</w:t>
      </w:r>
    </w:p>
    <w:p w:rsidR="00E43076" w:rsidRDefault="00E43076" w:rsidP="00E43076">
      <w:pPr>
        <w:jc w:val="both"/>
        <w:rPr>
          <w:rFonts w:ascii="Cambria" w:hAnsi="Cambria" w:cs="Arial"/>
          <w:sz w:val="24"/>
          <w:szCs w:val="24"/>
        </w:rPr>
      </w:pPr>
      <w:r w:rsidRPr="00E43076">
        <w:rPr>
          <w:sz w:val="24"/>
          <w:szCs w:val="24"/>
        </w:rPr>
        <w:t>1</w:t>
      </w:r>
      <w:r w:rsidR="00843CC3">
        <w:rPr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 w:rsidRPr="00C8458E">
        <w:rPr>
          <w:rFonts w:ascii="Cambria" w:hAnsi="Cambria" w:cs="Arial"/>
          <w:sz w:val="24"/>
          <w:szCs w:val="24"/>
        </w:rPr>
        <w:t xml:space="preserve">Roboty prowadzone będą </w:t>
      </w:r>
      <w:r>
        <w:rPr>
          <w:rFonts w:ascii="Cambria" w:hAnsi="Cambria" w:cs="Arial"/>
          <w:sz w:val="24"/>
          <w:szCs w:val="24"/>
        </w:rPr>
        <w:t>na terenie wewnętrznym</w:t>
      </w:r>
      <w:r w:rsidR="00AD6886">
        <w:rPr>
          <w:rFonts w:ascii="Cambria" w:hAnsi="Cambria" w:cs="Arial"/>
          <w:sz w:val="24"/>
          <w:szCs w:val="24"/>
        </w:rPr>
        <w:t xml:space="preserve"> szpitala w części V budynku nr</w:t>
      </w:r>
      <w:r>
        <w:rPr>
          <w:rFonts w:ascii="Cambria" w:hAnsi="Cambria" w:cs="Arial"/>
          <w:sz w:val="24"/>
          <w:szCs w:val="24"/>
        </w:rPr>
        <w:t xml:space="preserve">1    </w:t>
      </w:r>
    </w:p>
    <w:p w:rsidR="00E43076" w:rsidRDefault="00E43076" w:rsidP="00E4307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w po</w:t>
      </w:r>
      <w:r w:rsidR="00A72CD1">
        <w:rPr>
          <w:rFonts w:ascii="Cambria" w:hAnsi="Cambria" w:cs="Arial"/>
          <w:sz w:val="24"/>
          <w:szCs w:val="24"/>
        </w:rPr>
        <w:t>mieszczeniu</w:t>
      </w:r>
      <w:r>
        <w:rPr>
          <w:rFonts w:ascii="Cambria" w:hAnsi="Cambria" w:cs="Arial"/>
          <w:sz w:val="24"/>
          <w:szCs w:val="24"/>
        </w:rPr>
        <w:t xml:space="preserve"> technicznym UPS-a (piwnica)</w:t>
      </w:r>
      <w:r w:rsidR="00DF1F3B">
        <w:rPr>
          <w:rFonts w:ascii="Cambria" w:hAnsi="Cambria" w:cs="Arial"/>
          <w:sz w:val="24"/>
          <w:szCs w:val="24"/>
        </w:rPr>
        <w:t>.</w:t>
      </w:r>
    </w:p>
    <w:p w:rsidR="00DF1F3B" w:rsidRPr="00DF1F3B" w:rsidRDefault="00843CC3" w:rsidP="00DF1F3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</w:t>
      </w:r>
      <w:r w:rsidR="00DF1F3B">
        <w:rPr>
          <w:rFonts w:ascii="Cambria" w:hAnsi="Cambria" w:cs="Arial"/>
          <w:sz w:val="24"/>
          <w:szCs w:val="24"/>
        </w:rPr>
        <w:t xml:space="preserve">b. </w:t>
      </w:r>
      <w:r w:rsidR="00DF1F3B" w:rsidRPr="00DF1F3B">
        <w:rPr>
          <w:rFonts w:ascii="Cambria" w:hAnsi="Cambria" w:cs="Arial"/>
          <w:sz w:val="24"/>
          <w:szCs w:val="24"/>
        </w:rPr>
        <w:t xml:space="preserve">Wykonawca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="00DF1F3B" w:rsidRPr="00DF1F3B">
        <w:rPr>
          <w:rFonts w:ascii="Cambria" w:hAnsi="Cambria" w:cs="Arial"/>
          <w:sz w:val="24"/>
          <w:szCs w:val="24"/>
        </w:rPr>
        <w:t xml:space="preserve">będzie stosował się do godzin pracy tak, by zapewnić Zamawiającemu   </w:t>
      </w:r>
    </w:p>
    <w:p w:rsidR="000F4105" w:rsidRDefault="00DF1F3B" w:rsidP="00DF1F3B">
      <w:pPr>
        <w:jc w:val="both"/>
        <w:rPr>
          <w:rFonts w:ascii="Cambria" w:hAnsi="Cambria" w:cs="Arial"/>
          <w:sz w:val="24"/>
          <w:szCs w:val="24"/>
        </w:rPr>
      </w:pPr>
      <w:r w:rsidRPr="00DF1F3B">
        <w:rPr>
          <w:rFonts w:ascii="Cambria" w:hAnsi="Cambria" w:cs="Arial"/>
          <w:sz w:val="24"/>
          <w:szCs w:val="24"/>
        </w:rPr>
        <w:t xml:space="preserve">     </w:t>
      </w:r>
      <w:r>
        <w:rPr>
          <w:rFonts w:ascii="Cambria" w:hAnsi="Cambria" w:cs="Arial"/>
          <w:sz w:val="24"/>
          <w:szCs w:val="24"/>
        </w:rPr>
        <w:t xml:space="preserve"> </w:t>
      </w:r>
      <w:r w:rsidRPr="00DF1F3B">
        <w:rPr>
          <w:rFonts w:ascii="Cambria" w:hAnsi="Cambria" w:cs="Arial"/>
          <w:sz w:val="24"/>
          <w:szCs w:val="24"/>
        </w:rPr>
        <w:t xml:space="preserve">normalną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Pr="00DF1F3B">
        <w:rPr>
          <w:rFonts w:ascii="Cambria" w:hAnsi="Cambria" w:cs="Arial"/>
          <w:sz w:val="24"/>
          <w:szCs w:val="24"/>
        </w:rPr>
        <w:t xml:space="preserve">pracę. Termin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Pr="00DF1F3B">
        <w:rPr>
          <w:rFonts w:ascii="Cambria" w:hAnsi="Cambria" w:cs="Arial"/>
          <w:sz w:val="24"/>
          <w:szCs w:val="24"/>
        </w:rPr>
        <w:t xml:space="preserve">realizacji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Pr="00DF1F3B">
        <w:rPr>
          <w:rFonts w:ascii="Cambria" w:hAnsi="Cambria" w:cs="Arial"/>
          <w:sz w:val="24"/>
          <w:szCs w:val="24"/>
        </w:rPr>
        <w:t xml:space="preserve">robót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="000F4105">
        <w:rPr>
          <w:rFonts w:ascii="Cambria" w:hAnsi="Cambria" w:cs="Arial"/>
          <w:sz w:val="24"/>
          <w:szCs w:val="24"/>
        </w:rPr>
        <w:t xml:space="preserve">od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="000F4105">
        <w:rPr>
          <w:rFonts w:ascii="Cambria" w:hAnsi="Cambria" w:cs="Arial"/>
          <w:sz w:val="24"/>
          <w:szCs w:val="24"/>
        </w:rPr>
        <w:t xml:space="preserve">dnia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="000F4105">
        <w:rPr>
          <w:rFonts w:ascii="Cambria" w:hAnsi="Cambria" w:cs="Arial"/>
          <w:sz w:val="24"/>
          <w:szCs w:val="24"/>
        </w:rPr>
        <w:t xml:space="preserve">podpisania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 w:rsidR="000F4105">
        <w:rPr>
          <w:rFonts w:ascii="Cambria" w:hAnsi="Cambria" w:cs="Arial"/>
          <w:sz w:val="24"/>
          <w:szCs w:val="24"/>
        </w:rPr>
        <w:t xml:space="preserve">Umowy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do </w:t>
      </w:r>
      <w:r w:rsidR="00AD6886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dnia </w:t>
      </w:r>
      <w:r w:rsidR="000F4105">
        <w:rPr>
          <w:rFonts w:ascii="Cambria" w:hAnsi="Cambria" w:cs="Arial"/>
          <w:sz w:val="24"/>
          <w:szCs w:val="24"/>
        </w:rPr>
        <w:t xml:space="preserve"> </w:t>
      </w:r>
    </w:p>
    <w:p w:rsidR="00DF1F3B" w:rsidRDefault="000F4105" w:rsidP="00DF1F3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</w:t>
      </w:r>
      <w:r w:rsidR="00DF1F3B" w:rsidRPr="00DF1F3B">
        <w:rPr>
          <w:rFonts w:ascii="Cambria" w:hAnsi="Cambria" w:cs="Arial"/>
          <w:sz w:val="24"/>
          <w:szCs w:val="24"/>
        </w:rPr>
        <w:t>25.05.2012r do godz. 14°°</w:t>
      </w:r>
      <w:r w:rsidR="00DF1F3B">
        <w:rPr>
          <w:rFonts w:ascii="Cambria" w:hAnsi="Cambria" w:cs="Arial"/>
          <w:sz w:val="24"/>
          <w:szCs w:val="24"/>
        </w:rPr>
        <w:t xml:space="preserve">.   </w:t>
      </w:r>
    </w:p>
    <w:p w:rsidR="00DF1F3B" w:rsidRPr="00DF1F3B" w:rsidRDefault="00DF1F3B" w:rsidP="00DF1F3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Ostateczny </w:t>
      </w:r>
      <w:r w:rsidR="000F4105">
        <w:rPr>
          <w:rFonts w:ascii="Cambria" w:hAnsi="Cambria" w:cs="Arial"/>
          <w:sz w:val="24"/>
          <w:szCs w:val="24"/>
        </w:rPr>
        <w:t>dzień</w:t>
      </w:r>
      <w:r>
        <w:rPr>
          <w:rFonts w:ascii="Cambria" w:hAnsi="Cambria" w:cs="Arial"/>
          <w:sz w:val="24"/>
          <w:szCs w:val="24"/>
        </w:rPr>
        <w:t xml:space="preserve"> realizacji zadania zostanie ustalony po podpisaniu umowy.</w:t>
      </w:r>
    </w:p>
    <w:p w:rsidR="00DF1F3B" w:rsidRDefault="00DF1F3B" w:rsidP="00E43076">
      <w:pPr>
        <w:jc w:val="both"/>
        <w:rPr>
          <w:rFonts w:ascii="Cambria" w:hAnsi="Cambria" w:cs="Arial"/>
          <w:sz w:val="24"/>
          <w:szCs w:val="24"/>
        </w:rPr>
      </w:pPr>
    </w:p>
    <w:p w:rsidR="00E43076" w:rsidRPr="00E43076" w:rsidRDefault="00E43076" w:rsidP="00E4307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4203C">
        <w:rPr>
          <w:b/>
          <w:sz w:val="24"/>
          <w:szCs w:val="24"/>
        </w:rPr>
        <w:t>Zadanie nr 1</w:t>
      </w:r>
      <w:r>
        <w:rPr>
          <w:b/>
          <w:sz w:val="24"/>
          <w:szCs w:val="24"/>
        </w:rPr>
        <w:t xml:space="preserve"> i nr 2</w:t>
      </w:r>
      <w:r w:rsidRPr="0024203C">
        <w:rPr>
          <w:b/>
          <w:sz w:val="24"/>
          <w:szCs w:val="24"/>
        </w:rPr>
        <w:t>.</w:t>
      </w:r>
    </w:p>
    <w:p w:rsidR="00455076" w:rsidRDefault="00E43076" w:rsidP="00E43076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2.  </w:t>
      </w:r>
      <w:r w:rsidR="00F93664" w:rsidRPr="00C8458E">
        <w:rPr>
          <w:rFonts w:ascii="Cambria" w:hAnsi="Cambria"/>
          <w:sz w:val="24"/>
        </w:rPr>
        <w:t xml:space="preserve">Roboty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należy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prowadzić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sposób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nieuciążliwy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dla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funkcjonującego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otoczenia, </w:t>
      </w:r>
    </w:p>
    <w:p w:rsidR="00455076" w:rsidRDefault="00455076" w:rsidP="00E43076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z  </w:t>
      </w:r>
      <w:r w:rsidR="00F93664" w:rsidRPr="00C8458E">
        <w:rPr>
          <w:rFonts w:ascii="Cambria" w:hAnsi="Cambria"/>
          <w:sz w:val="24"/>
        </w:rPr>
        <w:t>zachowaniem należnego bezpieczeństwa wykonywanych prac, utrzymania czysto</w:t>
      </w:r>
      <w:r>
        <w:rPr>
          <w:rFonts w:ascii="Cambria" w:hAnsi="Cambria"/>
          <w:sz w:val="24"/>
        </w:rPr>
        <w:t xml:space="preserve">-  </w:t>
      </w:r>
    </w:p>
    <w:p w:rsidR="00F93664" w:rsidRPr="00C8458E" w:rsidRDefault="00455076" w:rsidP="00E43076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-</w:t>
      </w:r>
      <w:proofErr w:type="spellStart"/>
      <w:r w:rsidR="00F93664" w:rsidRPr="00C8458E">
        <w:rPr>
          <w:rFonts w:ascii="Cambria" w:hAnsi="Cambria"/>
          <w:sz w:val="24"/>
        </w:rPr>
        <w:t>ści</w:t>
      </w:r>
      <w:proofErr w:type="spellEnd"/>
      <w:r w:rsidR="00F93664" w:rsidRPr="00C8458E">
        <w:rPr>
          <w:rFonts w:ascii="Cambria" w:hAnsi="Cambria"/>
          <w:sz w:val="24"/>
        </w:rPr>
        <w:t xml:space="preserve"> </w:t>
      </w:r>
      <w:r w:rsidR="00E43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w bezpośrednim otoczeniu prowadzonych prac</w:t>
      </w:r>
      <w:r w:rsidR="002E269C">
        <w:rPr>
          <w:rFonts w:ascii="Cambria" w:hAnsi="Cambria"/>
          <w:sz w:val="24"/>
        </w:rPr>
        <w:t>.</w:t>
      </w:r>
    </w:p>
    <w:p w:rsidR="00455076" w:rsidRDefault="00E43076" w:rsidP="00E43076">
      <w:p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3.  </w:t>
      </w:r>
      <w:r w:rsidR="00F93664" w:rsidRPr="00C8458E">
        <w:rPr>
          <w:rFonts w:ascii="Cambria" w:hAnsi="Cambria"/>
          <w:sz w:val="24"/>
        </w:rPr>
        <w:t xml:space="preserve">Wykonawca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zobowiązany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jest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zapewnić taką organizację i </w:t>
      </w:r>
      <w:r w:rsidR="0045507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technologię </w:t>
      </w:r>
      <w:proofErr w:type="spellStart"/>
      <w:r w:rsidR="00F93664" w:rsidRPr="00C8458E">
        <w:rPr>
          <w:rFonts w:ascii="Cambria" w:hAnsi="Cambria"/>
          <w:sz w:val="24"/>
        </w:rPr>
        <w:t>prowadzo</w:t>
      </w:r>
      <w:proofErr w:type="spellEnd"/>
      <w:r w:rsidR="00455076">
        <w:rPr>
          <w:rFonts w:ascii="Cambria" w:hAnsi="Cambria"/>
          <w:sz w:val="24"/>
        </w:rPr>
        <w:t xml:space="preserve">- </w:t>
      </w:r>
    </w:p>
    <w:p w:rsidR="00455076" w:rsidRDefault="00455076" w:rsidP="00E43076">
      <w:p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-</w:t>
      </w:r>
      <w:proofErr w:type="spellStart"/>
      <w:r w:rsidR="00F93664" w:rsidRPr="00C8458E">
        <w:rPr>
          <w:rFonts w:ascii="Cambria" w:hAnsi="Cambria"/>
          <w:sz w:val="24"/>
        </w:rPr>
        <w:t>nych</w:t>
      </w:r>
      <w:proofErr w:type="spellEnd"/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robót, która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nie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będzie powodowała zakłócenia pracy i umożliwiała funkcjo</w:t>
      </w:r>
      <w:r>
        <w:rPr>
          <w:rFonts w:ascii="Cambria" w:hAnsi="Cambria"/>
          <w:sz w:val="24"/>
        </w:rPr>
        <w:t xml:space="preserve">-   </w:t>
      </w:r>
    </w:p>
    <w:p w:rsidR="00F93664" w:rsidRPr="00C8458E" w:rsidRDefault="00455076" w:rsidP="00E43076">
      <w:p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-</w:t>
      </w:r>
      <w:proofErr w:type="spellStart"/>
      <w:r w:rsidR="00F93664" w:rsidRPr="00C8458E">
        <w:rPr>
          <w:rFonts w:ascii="Cambria" w:hAnsi="Cambria"/>
          <w:sz w:val="24"/>
        </w:rPr>
        <w:t>nowanie</w:t>
      </w:r>
      <w:proofErr w:type="spellEnd"/>
      <w:r w:rsidR="00F93664" w:rsidRPr="00C8458E">
        <w:rPr>
          <w:rFonts w:ascii="Cambria" w:hAnsi="Cambria"/>
          <w:sz w:val="24"/>
        </w:rPr>
        <w:t xml:space="preserve"> </w:t>
      </w:r>
      <w:r w:rsidR="0056550B">
        <w:rPr>
          <w:rFonts w:ascii="Cambria" w:hAnsi="Cambria"/>
          <w:sz w:val="24"/>
        </w:rPr>
        <w:t>przyległych pomieszczeń i oddziałów szpitalnych</w:t>
      </w:r>
      <w:r w:rsidR="00F93664" w:rsidRPr="00C8458E">
        <w:rPr>
          <w:rFonts w:ascii="Cambria" w:hAnsi="Cambria"/>
          <w:sz w:val="24"/>
        </w:rPr>
        <w:t>.</w:t>
      </w:r>
    </w:p>
    <w:p w:rsidR="00E43076" w:rsidRDefault="00E43076" w:rsidP="00E43076">
      <w:p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4.  </w:t>
      </w:r>
      <w:r w:rsidR="00F93664" w:rsidRPr="00C8458E">
        <w:rPr>
          <w:rFonts w:ascii="Cambria" w:hAnsi="Cambria"/>
          <w:sz w:val="24"/>
        </w:rPr>
        <w:t>Wykonawca będzie stosował się do godzin pracy tak, by zapewn</w:t>
      </w:r>
      <w:r w:rsidR="003B621F">
        <w:rPr>
          <w:rFonts w:ascii="Cambria" w:hAnsi="Cambria"/>
          <w:sz w:val="24"/>
        </w:rPr>
        <w:t xml:space="preserve">ić </w:t>
      </w:r>
      <w:r w:rsidR="00665553">
        <w:rPr>
          <w:rFonts w:ascii="Cambria" w:hAnsi="Cambria"/>
          <w:sz w:val="24"/>
        </w:rPr>
        <w:t xml:space="preserve"> </w:t>
      </w:r>
      <w:r w:rsidR="003B621F">
        <w:rPr>
          <w:rFonts w:ascii="Cambria" w:hAnsi="Cambria"/>
          <w:sz w:val="24"/>
        </w:rPr>
        <w:t xml:space="preserve">Zamawiającemu </w:t>
      </w:r>
      <w:r>
        <w:rPr>
          <w:rFonts w:ascii="Cambria" w:hAnsi="Cambria"/>
          <w:sz w:val="24"/>
        </w:rPr>
        <w:t xml:space="preserve">  </w:t>
      </w:r>
    </w:p>
    <w:p w:rsidR="00F93664" w:rsidRPr="00C8458E" w:rsidRDefault="00E43076" w:rsidP="00843CC3">
      <w:p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</w:t>
      </w:r>
      <w:r w:rsidR="003B621F">
        <w:rPr>
          <w:rFonts w:ascii="Cambria" w:hAnsi="Cambria"/>
          <w:sz w:val="24"/>
        </w:rPr>
        <w:t xml:space="preserve">normalną pracę. </w:t>
      </w:r>
    </w:p>
    <w:p w:rsidR="00E43076" w:rsidRDefault="00E43076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 w:rsidR="00F93664" w:rsidRPr="00C8458E">
        <w:rPr>
          <w:rFonts w:ascii="Cambria" w:hAnsi="Cambria"/>
        </w:rPr>
        <w:t xml:space="preserve">Wykonawca </w:t>
      </w:r>
      <w:r w:rsidR="00665553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jest </w:t>
      </w:r>
      <w:r w:rsidR="00665553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>odpowiedzialny za</w:t>
      </w:r>
      <w:r w:rsidR="00426B4D">
        <w:rPr>
          <w:rFonts w:ascii="Cambria" w:hAnsi="Cambria"/>
        </w:rPr>
        <w:t>:</w:t>
      </w:r>
      <w:r w:rsidR="00F93664" w:rsidRPr="00C8458E">
        <w:rPr>
          <w:rFonts w:ascii="Cambria" w:hAnsi="Cambria"/>
        </w:rPr>
        <w:t xml:space="preserve"> pro</w:t>
      </w:r>
      <w:r w:rsidR="005D1666" w:rsidRPr="00C8458E">
        <w:rPr>
          <w:rFonts w:ascii="Cambria" w:hAnsi="Cambria"/>
        </w:rPr>
        <w:t xml:space="preserve">wadzenie robót </w:t>
      </w:r>
      <w:r w:rsidR="00665553">
        <w:rPr>
          <w:rFonts w:ascii="Cambria" w:hAnsi="Cambria"/>
        </w:rPr>
        <w:t xml:space="preserve"> </w:t>
      </w:r>
      <w:r w:rsidR="005D1666" w:rsidRPr="00C8458E">
        <w:rPr>
          <w:rFonts w:ascii="Cambria" w:hAnsi="Cambria"/>
        </w:rPr>
        <w:t xml:space="preserve">zgodnie </w:t>
      </w:r>
      <w:r w:rsidR="00665553">
        <w:rPr>
          <w:rFonts w:ascii="Cambria" w:hAnsi="Cambria"/>
        </w:rPr>
        <w:t xml:space="preserve"> </w:t>
      </w:r>
      <w:r w:rsidR="005D1666" w:rsidRPr="00C8458E">
        <w:rPr>
          <w:rFonts w:ascii="Cambria" w:hAnsi="Cambria"/>
        </w:rPr>
        <w:t>z umową,</w:t>
      </w:r>
      <w:r w:rsidR="00F93664" w:rsidRPr="00C8458E">
        <w:rPr>
          <w:rFonts w:ascii="Cambria" w:hAnsi="Cambria"/>
        </w:rPr>
        <w:t xml:space="preserve"> jakoś</w:t>
      </w:r>
      <w:r w:rsidR="0056550B">
        <w:rPr>
          <w:rFonts w:ascii="Cambria" w:hAnsi="Cambria"/>
        </w:rPr>
        <w:t>ć</w:t>
      </w:r>
      <w:r w:rsidR="00F93664" w:rsidRPr="00C8458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</w:p>
    <w:p w:rsidR="00665553" w:rsidRDefault="00E43076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F93664" w:rsidRPr="00C8458E">
        <w:rPr>
          <w:rFonts w:ascii="Cambria" w:hAnsi="Cambria"/>
        </w:rPr>
        <w:t xml:space="preserve">zastosowanych </w:t>
      </w:r>
      <w:r w:rsidR="00426B4D">
        <w:rPr>
          <w:rFonts w:ascii="Cambria" w:hAnsi="Cambria"/>
        </w:rPr>
        <w:t xml:space="preserve">urządzeń i </w:t>
      </w:r>
      <w:r w:rsidR="00F93664" w:rsidRPr="00C8458E">
        <w:rPr>
          <w:rFonts w:ascii="Cambria" w:hAnsi="Cambria"/>
        </w:rPr>
        <w:t>materiałów, jakość wykonywanych robót</w:t>
      </w:r>
      <w:r w:rsidR="00665553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 i </w:t>
      </w:r>
      <w:r w:rsidR="00665553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za ich </w:t>
      </w:r>
      <w:r w:rsidR="00665553">
        <w:rPr>
          <w:rFonts w:ascii="Cambria" w:hAnsi="Cambria"/>
        </w:rPr>
        <w:t xml:space="preserve"> </w:t>
      </w:r>
      <w:proofErr w:type="spellStart"/>
      <w:r w:rsidR="00F93664" w:rsidRPr="00C8458E">
        <w:rPr>
          <w:rFonts w:ascii="Cambria" w:hAnsi="Cambria"/>
        </w:rPr>
        <w:t>zgod</w:t>
      </w:r>
      <w:proofErr w:type="spellEnd"/>
      <w:r w:rsidR="00665553">
        <w:rPr>
          <w:rFonts w:ascii="Cambria" w:hAnsi="Cambria"/>
        </w:rPr>
        <w:t>-</w:t>
      </w:r>
    </w:p>
    <w:p w:rsidR="00377DEE" w:rsidRDefault="00665553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-</w:t>
      </w:r>
      <w:proofErr w:type="spellStart"/>
      <w:r w:rsidR="00F93664" w:rsidRPr="00C8458E">
        <w:rPr>
          <w:rFonts w:ascii="Cambria" w:hAnsi="Cambria"/>
        </w:rPr>
        <w:t>ność</w:t>
      </w:r>
      <w:proofErr w:type="spellEnd"/>
      <w:r w:rsidR="00377DEE">
        <w:rPr>
          <w:rFonts w:ascii="Cambria" w:hAnsi="Cambria"/>
        </w:rPr>
        <w:t xml:space="preserve">  </w:t>
      </w:r>
      <w:r w:rsidR="00F93664" w:rsidRPr="00C8458E">
        <w:rPr>
          <w:rFonts w:ascii="Cambria" w:hAnsi="Cambria"/>
        </w:rPr>
        <w:t xml:space="preserve">z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wymogami </w:t>
      </w:r>
      <w:r w:rsidR="00377DEE">
        <w:rPr>
          <w:rFonts w:ascii="Cambria" w:hAnsi="Cambria"/>
        </w:rPr>
        <w:t xml:space="preserve"> </w:t>
      </w:r>
      <w:r w:rsidR="002E269C">
        <w:rPr>
          <w:rFonts w:ascii="Cambria" w:hAnsi="Cambria"/>
        </w:rPr>
        <w:t>S</w:t>
      </w:r>
      <w:r w:rsidR="00F93664" w:rsidRPr="00C8458E">
        <w:rPr>
          <w:rFonts w:ascii="Cambria" w:hAnsi="Cambria"/>
        </w:rPr>
        <w:t xml:space="preserve">pecyfikacji </w:t>
      </w:r>
      <w:r w:rsidR="00377DEE">
        <w:rPr>
          <w:rFonts w:ascii="Cambria" w:hAnsi="Cambria"/>
        </w:rPr>
        <w:t xml:space="preserve"> </w:t>
      </w:r>
      <w:r w:rsidR="002E269C">
        <w:rPr>
          <w:rFonts w:ascii="Cambria" w:hAnsi="Cambria"/>
        </w:rPr>
        <w:t>T</w:t>
      </w:r>
      <w:r w:rsidR="00F93664" w:rsidRPr="00C8458E">
        <w:rPr>
          <w:rFonts w:ascii="Cambria" w:hAnsi="Cambria"/>
        </w:rPr>
        <w:t xml:space="preserve">echnicznej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oraz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poleceniami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zarządzającego </w:t>
      </w:r>
      <w:r w:rsidR="00377DEE">
        <w:rPr>
          <w:rFonts w:ascii="Cambria" w:hAnsi="Cambria"/>
        </w:rPr>
        <w:t xml:space="preserve">  </w:t>
      </w:r>
    </w:p>
    <w:p w:rsidR="00F93664" w:rsidRPr="00C8458E" w:rsidRDefault="00377DEE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F93664" w:rsidRPr="00C8458E">
        <w:rPr>
          <w:rFonts w:ascii="Cambria" w:hAnsi="Cambria"/>
        </w:rPr>
        <w:t>realizacją umowy.</w:t>
      </w:r>
    </w:p>
    <w:p w:rsidR="00E43076" w:rsidRDefault="00E43076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6.  </w:t>
      </w:r>
      <w:r w:rsidR="00F93664" w:rsidRPr="00C8458E">
        <w:rPr>
          <w:rFonts w:ascii="Cambria" w:hAnsi="Cambria"/>
        </w:rPr>
        <w:t xml:space="preserve">Polecenia </w:t>
      </w:r>
      <w:r w:rsidR="00377DEE">
        <w:rPr>
          <w:rFonts w:ascii="Cambria" w:hAnsi="Cambria"/>
        </w:rPr>
        <w:t xml:space="preserve"> </w:t>
      </w:r>
      <w:r w:rsidR="00736BCC">
        <w:rPr>
          <w:rFonts w:ascii="Cambria" w:hAnsi="Cambria"/>
        </w:rPr>
        <w:t>Z</w:t>
      </w:r>
      <w:r w:rsidR="00F93664" w:rsidRPr="00C8458E">
        <w:rPr>
          <w:rFonts w:ascii="Cambria" w:hAnsi="Cambria"/>
        </w:rPr>
        <w:t xml:space="preserve">amawiającego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będą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wykonywane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nie później niż w czasie przez niego </w:t>
      </w:r>
      <w:r>
        <w:rPr>
          <w:rFonts w:ascii="Cambria" w:hAnsi="Cambria"/>
        </w:rPr>
        <w:t xml:space="preserve"> </w:t>
      </w:r>
    </w:p>
    <w:p w:rsidR="00377DEE" w:rsidRDefault="00E43076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F93664" w:rsidRPr="00C8458E">
        <w:rPr>
          <w:rFonts w:ascii="Cambria" w:hAnsi="Cambria"/>
        </w:rPr>
        <w:t xml:space="preserve">wyznaczonym, po ich pisemnym otrzymaniu przez </w:t>
      </w:r>
      <w:r w:rsidR="00736BCC">
        <w:rPr>
          <w:rFonts w:ascii="Cambria" w:hAnsi="Cambria"/>
        </w:rPr>
        <w:t>W</w:t>
      </w:r>
      <w:r w:rsidR="00F93664" w:rsidRPr="00C8458E">
        <w:rPr>
          <w:rFonts w:ascii="Cambria" w:hAnsi="Cambria"/>
        </w:rPr>
        <w:t xml:space="preserve">ykonawcę, pod groźbą </w:t>
      </w:r>
      <w:proofErr w:type="spellStart"/>
      <w:r w:rsidR="00F93664" w:rsidRPr="00C8458E">
        <w:rPr>
          <w:rFonts w:ascii="Cambria" w:hAnsi="Cambria"/>
        </w:rPr>
        <w:t>wstrzy</w:t>
      </w:r>
      <w:proofErr w:type="spellEnd"/>
      <w:r w:rsidR="00377DEE">
        <w:rPr>
          <w:rFonts w:ascii="Cambria" w:hAnsi="Cambria"/>
        </w:rPr>
        <w:t xml:space="preserve">-  </w:t>
      </w:r>
    </w:p>
    <w:p w:rsidR="00F93664" w:rsidRPr="00C8458E" w:rsidRDefault="00377DEE" w:rsidP="00E43076">
      <w:pPr>
        <w:pStyle w:val="Tekstpodstawowywcity"/>
        <w:tabs>
          <w:tab w:val="left" w:pos="144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-</w:t>
      </w:r>
      <w:r w:rsidR="00F93664" w:rsidRPr="00C8458E">
        <w:rPr>
          <w:rFonts w:ascii="Cambria" w:hAnsi="Cambria"/>
        </w:rPr>
        <w:t xml:space="preserve">mania robót. Skutki finansowe z tego tytułu poniesie </w:t>
      </w:r>
      <w:r w:rsidR="005D1666" w:rsidRPr="00C8458E">
        <w:rPr>
          <w:rFonts w:ascii="Cambria" w:hAnsi="Cambria"/>
        </w:rPr>
        <w:t>W</w:t>
      </w:r>
      <w:r w:rsidR="00F93664" w:rsidRPr="00C8458E">
        <w:rPr>
          <w:rFonts w:ascii="Cambria" w:hAnsi="Cambria"/>
        </w:rPr>
        <w:t xml:space="preserve">ykonawca.  </w:t>
      </w:r>
    </w:p>
    <w:p w:rsidR="00377DEE" w:rsidRDefault="00FD3900" w:rsidP="00FD3900">
      <w:pPr>
        <w:pStyle w:val="Tekstpodstawowywcity"/>
        <w:tabs>
          <w:tab w:val="left" w:pos="1383"/>
          <w:tab w:val="left" w:pos="159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7.  </w:t>
      </w:r>
      <w:r w:rsidR="00F93664" w:rsidRPr="00C8458E">
        <w:rPr>
          <w:rFonts w:ascii="Cambria" w:hAnsi="Cambria"/>
        </w:rPr>
        <w:t xml:space="preserve">Wykonawca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przed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przystąpieniem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do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robót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zobowiązany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jest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do </w:t>
      </w:r>
      <w:r w:rsidR="00377DEE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opracowania </w:t>
      </w:r>
    </w:p>
    <w:p w:rsidR="00F93664" w:rsidRPr="00C8458E" w:rsidRDefault="00377DEE" w:rsidP="00FD3900">
      <w:pPr>
        <w:pStyle w:val="Tekstpodstawowywcity"/>
        <w:tabs>
          <w:tab w:val="left" w:pos="1383"/>
          <w:tab w:val="left" w:pos="1590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F93664" w:rsidRPr="00C8458E">
        <w:rPr>
          <w:rFonts w:ascii="Cambria" w:hAnsi="Cambria"/>
        </w:rPr>
        <w:t xml:space="preserve">i </w:t>
      </w:r>
      <w:r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przekazania </w:t>
      </w:r>
      <w:r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Zamawiającemu </w:t>
      </w:r>
      <w:r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następujących </w:t>
      </w:r>
      <w:r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>dokumentów:</w:t>
      </w:r>
    </w:p>
    <w:p w:rsidR="005B2633" w:rsidRDefault="00DD76F3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wykaz pracowników </w:t>
      </w:r>
      <w:r w:rsidR="00736BCC">
        <w:rPr>
          <w:rFonts w:ascii="Cambria" w:hAnsi="Cambria"/>
        </w:rPr>
        <w:t xml:space="preserve">i pojazdów </w:t>
      </w:r>
      <w:r w:rsidRPr="00C8458E">
        <w:rPr>
          <w:rFonts w:ascii="Cambria" w:hAnsi="Cambria"/>
        </w:rPr>
        <w:t xml:space="preserve">wraz </w:t>
      </w:r>
      <w:r w:rsidR="005B2633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z numerami rejestracyjnymi, uprawniony</w:t>
      </w:r>
      <w:r w:rsidR="005B2633">
        <w:rPr>
          <w:rFonts w:ascii="Cambria" w:hAnsi="Cambria"/>
        </w:rPr>
        <w:t>-</w:t>
      </w:r>
    </w:p>
    <w:p w:rsidR="00DD76F3" w:rsidRDefault="005B2633" w:rsidP="005B2633">
      <w:pPr>
        <w:pStyle w:val="Tekstpodstawowywcity"/>
        <w:spacing w:line="276" w:lineRule="auto"/>
        <w:ind w:left="567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DD76F3" w:rsidRPr="00C8458E">
        <w:rPr>
          <w:rFonts w:ascii="Cambria" w:hAnsi="Cambria"/>
        </w:rPr>
        <w:t xml:space="preserve">mi do przebywania i </w:t>
      </w:r>
      <w:r>
        <w:rPr>
          <w:rFonts w:ascii="Cambria" w:hAnsi="Cambria"/>
        </w:rPr>
        <w:t xml:space="preserve"> </w:t>
      </w:r>
      <w:r w:rsidR="00DD76F3" w:rsidRPr="00C8458E">
        <w:rPr>
          <w:rFonts w:ascii="Cambria" w:hAnsi="Cambria"/>
        </w:rPr>
        <w:t>wjeżdżania na tere</w:t>
      </w:r>
      <w:r w:rsidR="00736BCC">
        <w:rPr>
          <w:rFonts w:ascii="Cambria" w:hAnsi="Cambria"/>
        </w:rPr>
        <w:t>n prowadzonych prac;</w:t>
      </w:r>
    </w:p>
    <w:p w:rsidR="00A24FB2" w:rsidRDefault="00426B4D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wykaz </w:t>
      </w:r>
      <w:r w:rsidR="00377DE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osób </w:t>
      </w:r>
      <w:r w:rsidR="00377DE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odpowiedzialnych za </w:t>
      </w:r>
      <w:r w:rsidR="00377DE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jakość </w:t>
      </w:r>
      <w:r w:rsidR="00377DE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</w:t>
      </w:r>
      <w:r w:rsidR="00377DE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terminowość wykonania robót </w:t>
      </w:r>
      <w:r w:rsidR="00A24FB2">
        <w:rPr>
          <w:rFonts w:ascii="Cambria" w:hAnsi="Cambria"/>
        </w:rPr>
        <w:t xml:space="preserve">wraz </w:t>
      </w:r>
    </w:p>
    <w:p w:rsidR="00426B4D" w:rsidRDefault="00A24FB2" w:rsidP="00A24FB2">
      <w:pPr>
        <w:pStyle w:val="Tekstpodstawowywcity"/>
        <w:spacing w:line="276" w:lineRule="auto"/>
        <w:ind w:left="567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 ich uprawnieniami do wykonywania tego typu prac.</w:t>
      </w:r>
    </w:p>
    <w:p w:rsidR="0025418B" w:rsidRPr="00C8458E" w:rsidRDefault="0025418B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harmonogramu robót.</w:t>
      </w:r>
    </w:p>
    <w:p w:rsidR="00843CC3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8.  </w:t>
      </w:r>
      <w:r w:rsidR="00E05B3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Niezrealizowanie w terminie robót powoduje możliwość odstąpienia przez Zamawia</w:t>
      </w:r>
      <w:r w:rsidR="00843CC3">
        <w:rPr>
          <w:rFonts w:ascii="Cambria" w:hAnsi="Cambria"/>
          <w:sz w:val="24"/>
        </w:rPr>
        <w:t xml:space="preserve">-  </w:t>
      </w:r>
    </w:p>
    <w:p w:rsidR="00843CC3" w:rsidRDefault="00843CC3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</w:t>
      </w:r>
      <w:r w:rsidR="00A72CD1">
        <w:rPr>
          <w:rFonts w:ascii="Cambria" w:hAnsi="Cambria"/>
          <w:sz w:val="24"/>
        </w:rPr>
        <w:t xml:space="preserve">  </w:t>
      </w:r>
      <w:r>
        <w:rPr>
          <w:rFonts w:ascii="Cambria" w:hAnsi="Cambria"/>
          <w:sz w:val="24"/>
        </w:rPr>
        <w:t xml:space="preserve"> -</w:t>
      </w:r>
      <w:proofErr w:type="spellStart"/>
      <w:r w:rsidR="00F93664" w:rsidRPr="00C8458E">
        <w:rPr>
          <w:rFonts w:ascii="Cambria" w:hAnsi="Cambria"/>
          <w:sz w:val="24"/>
        </w:rPr>
        <w:t>jącego</w:t>
      </w:r>
      <w:proofErr w:type="spellEnd"/>
      <w:r w:rsidR="00F93664" w:rsidRPr="00C8458E">
        <w:rPr>
          <w:rFonts w:ascii="Cambria" w:hAnsi="Cambria"/>
          <w:sz w:val="24"/>
        </w:rPr>
        <w:t xml:space="preserve"> od umowy w całości lub w części i obowiązek zapłaty przez Wykonawcę kary </w:t>
      </w:r>
      <w:r>
        <w:rPr>
          <w:rFonts w:ascii="Cambria" w:hAnsi="Cambria"/>
          <w:sz w:val="24"/>
        </w:rPr>
        <w:t xml:space="preserve">  </w:t>
      </w:r>
    </w:p>
    <w:p w:rsidR="00F93664" w:rsidRPr="00C8458E" w:rsidRDefault="00843CC3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</w:t>
      </w:r>
      <w:r w:rsidR="00A72CD1">
        <w:rPr>
          <w:rFonts w:ascii="Cambria" w:hAnsi="Cambria"/>
          <w:sz w:val="24"/>
        </w:rPr>
        <w:t xml:space="preserve">  </w:t>
      </w:r>
      <w:r w:rsidR="00F93664" w:rsidRPr="00C8458E">
        <w:rPr>
          <w:rFonts w:ascii="Cambria" w:hAnsi="Cambria"/>
          <w:sz w:val="24"/>
        </w:rPr>
        <w:t xml:space="preserve">umownej </w:t>
      </w:r>
      <w:r w:rsidR="005B2633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 </w:t>
      </w:r>
      <w:r w:rsidR="005B2633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wysokości </w:t>
      </w:r>
      <w:r w:rsidR="00A24FB2">
        <w:rPr>
          <w:rFonts w:ascii="Cambria" w:hAnsi="Cambria"/>
          <w:sz w:val="24"/>
        </w:rPr>
        <w:t xml:space="preserve">10 </w:t>
      </w:r>
      <w:r w:rsidR="00F93664" w:rsidRPr="00C8458E">
        <w:rPr>
          <w:rFonts w:ascii="Cambria" w:hAnsi="Cambria"/>
          <w:sz w:val="24"/>
        </w:rPr>
        <w:t>%</w:t>
      </w:r>
      <w:r w:rsidR="00864684">
        <w:rPr>
          <w:rFonts w:ascii="Cambria" w:hAnsi="Cambria"/>
          <w:sz w:val="24"/>
        </w:rPr>
        <w:t xml:space="preserve"> </w:t>
      </w:r>
      <w:r w:rsidR="005B2633">
        <w:rPr>
          <w:rFonts w:ascii="Cambria" w:hAnsi="Cambria"/>
          <w:sz w:val="24"/>
        </w:rPr>
        <w:t xml:space="preserve"> </w:t>
      </w:r>
      <w:r w:rsidR="00864684">
        <w:rPr>
          <w:rFonts w:ascii="Cambria" w:hAnsi="Cambria"/>
          <w:sz w:val="24"/>
        </w:rPr>
        <w:t>zgodnie z umową</w:t>
      </w:r>
      <w:r w:rsidR="00F93664" w:rsidRPr="00C8458E">
        <w:rPr>
          <w:rFonts w:ascii="Cambria" w:hAnsi="Cambria"/>
          <w:sz w:val="24"/>
        </w:rPr>
        <w:t xml:space="preserve"> wartości niezrealizowanego</w:t>
      </w:r>
      <w:r>
        <w:rPr>
          <w:rFonts w:ascii="Cambria" w:hAnsi="Cambria"/>
          <w:sz w:val="24"/>
        </w:rPr>
        <w:t xml:space="preserve"> </w:t>
      </w:r>
      <w:r w:rsidRPr="00843CC3">
        <w:rPr>
          <w:rFonts w:ascii="Cambria" w:hAnsi="Cambria"/>
          <w:sz w:val="24"/>
        </w:rPr>
        <w:t>zadania</w:t>
      </w:r>
    </w:p>
    <w:p w:rsidR="00A24FB2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9.  </w:t>
      </w:r>
      <w:r w:rsidR="00A72CD1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Wykonawca </w:t>
      </w:r>
      <w:r w:rsidR="005B2633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nie </w:t>
      </w:r>
      <w:r w:rsidR="005B2633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moż</w:t>
      </w:r>
      <w:r w:rsidR="002543E0" w:rsidRPr="00C8458E">
        <w:rPr>
          <w:rFonts w:ascii="Cambria" w:hAnsi="Cambria"/>
          <w:sz w:val="24"/>
        </w:rPr>
        <w:t xml:space="preserve">e </w:t>
      </w:r>
      <w:r w:rsidR="005B2633">
        <w:rPr>
          <w:rFonts w:ascii="Cambria" w:hAnsi="Cambria"/>
          <w:sz w:val="24"/>
        </w:rPr>
        <w:t xml:space="preserve"> </w:t>
      </w:r>
      <w:r w:rsidR="002543E0" w:rsidRPr="00C8458E">
        <w:rPr>
          <w:rFonts w:ascii="Cambria" w:hAnsi="Cambria"/>
          <w:sz w:val="24"/>
        </w:rPr>
        <w:t xml:space="preserve">przystąpić </w:t>
      </w:r>
      <w:r w:rsidR="005B2633">
        <w:rPr>
          <w:rFonts w:ascii="Cambria" w:hAnsi="Cambria"/>
          <w:sz w:val="24"/>
        </w:rPr>
        <w:t xml:space="preserve"> </w:t>
      </w:r>
      <w:r w:rsidR="002543E0" w:rsidRPr="00C8458E">
        <w:rPr>
          <w:rFonts w:ascii="Cambria" w:hAnsi="Cambria"/>
          <w:sz w:val="24"/>
        </w:rPr>
        <w:t xml:space="preserve">do realizacji </w:t>
      </w:r>
      <w:r w:rsidR="005B2633">
        <w:rPr>
          <w:rFonts w:ascii="Cambria" w:hAnsi="Cambria"/>
          <w:sz w:val="24"/>
        </w:rPr>
        <w:t xml:space="preserve"> </w:t>
      </w:r>
      <w:r w:rsidR="002543E0" w:rsidRPr="00C8458E">
        <w:rPr>
          <w:rFonts w:ascii="Cambria" w:hAnsi="Cambria"/>
          <w:sz w:val="24"/>
        </w:rPr>
        <w:t>zadania</w:t>
      </w:r>
      <w:r w:rsidR="00F93664" w:rsidRPr="00C8458E">
        <w:rPr>
          <w:rFonts w:ascii="Cambria" w:hAnsi="Cambria"/>
          <w:sz w:val="24"/>
        </w:rPr>
        <w:t xml:space="preserve"> jeżeli </w:t>
      </w:r>
      <w:r w:rsidR="005B2633">
        <w:rPr>
          <w:rFonts w:ascii="Cambria" w:hAnsi="Cambria"/>
          <w:sz w:val="24"/>
        </w:rPr>
        <w:t xml:space="preserve"> </w:t>
      </w:r>
      <w:r w:rsidR="00F93664" w:rsidRPr="0025418B">
        <w:rPr>
          <w:rFonts w:ascii="Cambria" w:hAnsi="Cambria"/>
          <w:sz w:val="24"/>
        </w:rPr>
        <w:t xml:space="preserve">nie wykona </w:t>
      </w:r>
      <w:proofErr w:type="spellStart"/>
      <w:r w:rsidR="00A24FB2">
        <w:rPr>
          <w:rFonts w:ascii="Cambria" w:hAnsi="Cambria"/>
          <w:sz w:val="24"/>
        </w:rPr>
        <w:t>z</w:t>
      </w:r>
      <w:r w:rsidR="00F93664" w:rsidRPr="0025418B">
        <w:rPr>
          <w:rFonts w:ascii="Cambria" w:hAnsi="Cambria"/>
          <w:sz w:val="24"/>
        </w:rPr>
        <w:t>abezpie</w:t>
      </w:r>
      <w:proofErr w:type="spellEnd"/>
      <w:r w:rsidR="00A24FB2">
        <w:rPr>
          <w:rFonts w:ascii="Cambria" w:hAnsi="Cambria"/>
          <w:sz w:val="24"/>
        </w:rPr>
        <w:t xml:space="preserve">-  </w:t>
      </w:r>
    </w:p>
    <w:p w:rsidR="00A24FB2" w:rsidRDefault="00A24FB2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</w:t>
      </w:r>
      <w:r w:rsidR="00A72CD1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 -</w:t>
      </w:r>
      <w:proofErr w:type="spellStart"/>
      <w:r w:rsidR="00F93664" w:rsidRPr="0025418B">
        <w:rPr>
          <w:rFonts w:ascii="Cambria" w:hAnsi="Cambria"/>
          <w:sz w:val="24"/>
        </w:rPr>
        <w:t>czenia</w:t>
      </w:r>
      <w:proofErr w:type="spellEnd"/>
      <w:r w:rsidR="00F93664" w:rsidRPr="0025418B">
        <w:rPr>
          <w:rFonts w:ascii="Cambria" w:hAnsi="Cambria"/>
          <w:sz w:val="24"/>
        </w:rPr>
        <w:t xml:space="preserve"> (wyd</w:t>
      </w:r>
      <w:r w:rsidR="00C129FD" w:rsidRPr="0025418B">
        <w:rPr>
          <w:rFonts w:ascii="Cambria" w:hAnsi="Cambria"/>
          <w:sz w:val="24"/>
        </w:rPr>
        <w:t>zielenia</w:t>
      </w:r>
      <w:r>
        <w:rPr>
          <w:rFonts w:ascii="Cambria" w:hAnsi="Cambria"/>
          <w:sz w:val="24"/>
        </w:rPr>
        <w:t xml:space="preserve">) </w:t>
      </w:r>
      <w:r w:rsidR="005B2633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miejsca wykonywania robót od</w:t>
      </w:r>
      <w:r w:rsidR="00C129FD" w:rsidRPr="0025418B">
        <w:rPr>
          <w:rFonts w:ascii="Cambria" w:hAnsi="Cambria"/>
          <w:sz w:val="24"/>
        </w:rPr>
        <w:t xml:space="preserve"> otoczenia będącego</w:t>
      </w:r>
      <w:r w:rsidR="00F93664" w:rsidRPr="0025418B">
        <w:rPr>
          <w:rFonts w:ascii="Cambria" w:hAnsi="Cambria"/>
          <w:sz w:val="24"/>
        </w:rPr>
        <w:t xml:space="preserve"> w ciągłym </w:t>
      </w:r>
      <w:r>
        <w:rPr>
          <w:rFonts w:ascii="Cambria" w:hAnsi="Cambria"/>
          <w:sz w:val="24"/>
        </w:rPr>
        <w:t xml:space="preserve"> </w:t>
      </w:r>
    </w:p>
    <w:p w:rsidR="00E05B36" w:rsidRDefault="00A24FB2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</w:t>
      </w:r>
      <w:r w:rsidR="00A72CD1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 </w:t>
      </w:r>
      <w:r w:rsidR="00E05B36">
        <w:rPr>
          <w:rFonts w:ascii="Cambria" w:hAnsi="Cambria"/>
          <w:sz w:val="24"/>
        </w:rPr>
        <w:t xml:space="preserve">użytkowaniu, </w:t>
      </w:r>
      <w:r w:rsidR="00F93664" w:rsidRPr="0025418B">
        <w:rPr>
          <w:rFonts w:ascii="Cambria" w:hAnsi="Cambria"/>
          <w:sz w:val="24"/>
        </w:rPr>
        <w:t xml:space="preserve">zapewniając tym </w:t>
      </w:r>
      <w:r w:rsidR="005B2633">
        <w:rPr>
          <w:rFonts w:ascii="Cambria" w:hAnsi="Cambria"/>
          <w:sz w:val="24"/>
        </w:rPr>
        <w:t xml:space="preserve"> </w:t>
      </w:r>
      <w:r w:rsidR="00F93664" w:rsidRPr="0025418B">
        <w:rPr>
          <w:rFonts w:ascii="Cambria" w:hAnsi="Cambria"/>
          <w:sz w:val="24"/>
        </w:rPr>
        <w:t xml:space="preserve">samym utrzymanie czystości </w:t>
      </w:r>
      <w:r w:rsidR="005B2633">
        <w:rPr>
          <w:rFonts w:ascii="Cambria" w:hAnsi="Cambria"/>
          <w:sz w:val="24"/>
        </w:rPr>
        <w:t xml:space="preserve"> </w:t>
      </w:r>
      <w:r w:rsidR="00F93664" w:rsidRPr="0025418B">
        <w:rPr>
          <w:rFonts w:ascii="Cambria" w:hAnsi="Cambria"/>
          <w:sz w:val="24"/>
        </w:rPr>
        <w:t xml:space="preserve">w obrębie obiektu oraz </w:t>
      </w:r>
      <w:r w:rsidR="00E05B36">
        <w:rPr>
          <w:rFonts w:ascii="Cambria" w:hAnsi="Cambria"/>
          <w:sz w:val="24"/>
        </w:rPr>
        <w:t xml:space="preserve"> </w:t>
      </w:r>
    </w:p>
    <w:p w:rsidR="00F93664" w:rsidRPr="0025418B" w:rsidRDefault="00E05B36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</w:t>
      </w:r>
      <w:r w:rsidR="00A72CD1">
        <w:rPr>
          <w:rFonts w:ascii="Cambria" w:hAnsi="Cambria"/>
          <w:sz w:val="24"/>
        </w:rPr>
        <w:t xml:space="preserve"> </w:t>
      </w:r>
      <w:r w:rsidR="00F93664" w:rsidRPr="0025418B">
        <w:rPr>
          <w:rFonts w:ascii="Cambria" w:hAnsi="Cambria"/>
          <w:sz w:val="24"/>
        </w:rPr>
        <w:t>spełnieni</w:t>
      </w:r>
      <w:r w:rsidR="005D1666" w:rsidRPr="0025418B">
        <w:rPr>
          <w:rFonts w:ascii="Cambria" w:hAnsi="Cambria"/>
          <w:sz w:val="24"/>
        </w:rPr>
        <w:t xml:space="preserve">e przepisów BHP wykluczających </w:t>
      </w:r>
      <w:r w:rsidR="00F93664" w:rsidRPr="0025418B">
        <w:rPr>
          <w:rFonts w:ascii="Cambria" w:hAnsi="Cambria"/>
          <w:sz w:val="24"/>
        </w:rPr>
        <w:t>powstawanie zagrożenia dla osób trzecich</w:t>
      </w:r>
    </w:p>
    <w:p w:rsidR="00FD3900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10.  </w:t>
      </w:r>
      <w:r w:rsidR="00F93664" w:rsidRPr="00C8458E">
        <w:rPr>
          <w:rFonts w:ascii="Cambria" w:hAnsi="Cambria"/>
          <w:sz w:val="24"/>
        </w:rPr>
        <w:t xml:space="preserve">Usuwanie </w:t>
      </w:r>
      <w:r w:rsidR="005B2633">
        <w:rPr>
          <w:rFonts w:ascii="Cambria" w:hAnsi="Cambria"/>
          <w:sz w:val="24"/>
        </w:rPr>
        <w:t xml:space="preserve"> </w:t>
      </w:r>
      <w:r w:rsidR="00B842C4">
        <w:rPr>
          <w:rFonts w:ascii="Cambria" w:hAnsi="Cambria"/>
          <w:sz w:val="24"/>
        </w:rPr>
        <w:t xml:space="preserve">materiałów </w:t>
      </w:r>
      <w:r w:rsidR="005B2633">
        <w:rPr>
          <w:rFonts w:ascii="Cambria" w:hAnsi="Cambria"/>
          <w:sz w:val="24"/>
        </w:rPr>
        <w:t xml:space="preserve"> </w:t>
      </w:r>
      <w:r w:rsidR="00B842C4">
        <w:rPr>
          <w:rFonts w:ascii="Cambria" w:hAnsi="Cambria"/>
          <w:sz w:val="24"/>
        </w:rPr>
        <w:t xml:space="preserve">z </w:t>
      </w:r>
      <w:r w:rsidR="005B2633">
        <w:rPr>
          <w:rFonts w:ascii="Cambria" w:hAnsi="Cambria"/>
          <w:sz w:val="24"/>
        </w:rPr>
        <w:t xml:space="preserve"> </w:t>
      </w:r>
      <w:r w:rsidR="00B842C4">
        <w:rPr>
          <w:rFonts w:ascii="Cambria" w:hAnsi="Cambria"/>
          <w:sz w:val="24"/>
        </w:rPr>
        <w:t>demontażu</w:t>
      </w:r>
      <w:r w:rsidR="00C833EB">
        <w:rPr>
          <w:rFonts w:ascii="Cambria" w:hAnsi="Cambria"/>
          <w:sz w:val="24"/>
        </w:rPr>
        <w:t xml:space="preserve"> </w:t>
      </w:r>
      <w:r w:rsidR="005B2633">
        <w:rPr>
          <w:rFonts w:ascii="Cambria" w:hAnsi="Cambria"/>
          <w:sz w:val="24"/>
        </w:rPr>
        <w:t xml:space="preserve"> </w:t>
      </w:r>
      <w:r w:rsidR="00D33F0E">
        <w:rPr>
          <w:rFonts w:ascii="Cambria" w:hAnsi="Cambria"/>
          <w:sz w:val="24"/>
        </w:rPr>
        <w:t xml:space="preserve">realizowane będzie </w:t>
      </w:r>
      <w:r w:rsidR="005B2633">
        <w:rPr>
          <w:rFonts w:ascii="Cambria" w:hAnsi="Cambria"/>
          <w:sz w:val="24"/>
        </w:rPr>
        <w:t xml:space="preserve"> </w:t>
      </w:r>
      <w:r w:rsidR="00713C34">
        <w:rPr>
          <w:rFonts w:ascii="Cambria" w:hAnsi="Cambria"/>
          <w:sz w:val="24"/>
        </w:rPr>
        <w:t xml:space="preserve">na </w:t>
      </w:r>
      <w:r w:rsidR="005B2633">
        <w:rPr>
          <w:rFonts w:ascii="Cambria" w:hAnsi="Cambria"/>
          <w:sz w:val="24"/>
        </w:rPr>
        <w:t xml:space="preserve"> </w:t>
      </w:r>
      <w:r w:rsidR="00713C34">
        <w:rPr>
          <w:rFonts w:ascii="Cambria" w:hAnsi="Cambria"/>
          <w:sz w:val="24"/>
        </w:rPr>
        <w:t xml:space="preserve">bieżąco </w:t>
      </w:r>
      <w:r w:rsidR="005B2633">
        <w:rPr>
          <w:rFonts w:ascii="Cambria" w:hAnsi="Cambria"/>
          <w:sz w:val="24"/>
        </w:rPr>
        <w:t xml:space="preserve"> </w:t>
      </w:r>
      <w:r w:rsidR="00713C34">
        <w:rPr>
          <w:rFonts w:ascii="Cambria" w:hAnsi="Cambria"/>
          <w:sz w:val="24"/>
        </w:rPr>
        <w:t xml:space="preserve">transportem </w:t>
      </w:r>
      <w:r>
        <w:rPr>
          <w:rFonts w:ascii="Cambria" w:hAnsi="Cambria"/>
          <w:sz w:val="24"/>
        </w:rPr>
        <w:t xml:space="preserve"> </w:t>
      </w:r>
    </w:p>
    <w:p w:rsidR="00F93664" w:rsidRPr="00C8458E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713C34">
        <w:rPr>
          <w:rFonts w:ascii="Cambria" w:hAnsi="Cambria"/>
          <w:sz w:val="24"/>
        </w:rPr>
        <w:t>Wykonawcy</w:t>
      </w:r>
      <w:r w:rsidR="00B842C4">
        <w:rPr>
          <w:rFonts w:ascii="Cambria" w:hAnsi="Cambria"/>
          <w:sz w:val="24"/>
        </w:rPr>
        <w:t>, zgodnie z wytycznymi zawartymi w specyfikacji szczegółowej.</w:t>
      </w:r>
    </w:p>
    <w:p w:rsidR="00F93664" w:rsidRPr="00C8458E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11.  </w:t>
      </w:r>
      <w:r w:rsidR="00DB5835">
        <w:rPr>
          <w:rFonts w:ascii="Cambria" w:hAnsi="Cambria"/>
          <w:sz w:val="24"/>
        </w:rPr>
        <w:t>Rejon prowadzonych prac</w:t>
      </w:r>
      <w:r w:rsidR="00F93664" w:rsidRPr="00C8458E">
        <w:rPr>
          <w:rFonts w:ascii="Cambria" w:hAnsi="Cambria"/>
          <w:sz w:val="24"/>
        </w:rPr>
        <w:t xml:space="preserve"> należy utrzymywać w należytym porządku.</w:t>
      </w:r>
    </w:p>
    <w:p w:rsidR="00516DEC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12.  </w:t>
      </w:r>
      <w:r w:rsidR="00F93664" w:rsidRPr="00C8458E">
        <w:rPr>
          <w:rFonts w:ascii="Cambria" w:hAnsi="Cambria"/>
          <w:sz w:val="24"/>
        </w:rPr>
        <w:t xml:space="preserve">Roboty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prowadzić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zgodnie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z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wymogami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Prawa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Budowlanego</w:t>
      </w:r>
      <w:r w:rsidR="00516DEC">
        <w:rPr>
          <w:rFonts w:ascii="Cambria" w:hAnsi="Cambria"/>
          <w:sz w:val="24"/>
        </w:rPr>
        <w:t xml:space="preserve"> i </w:t>
      </w:r>
      <w:r w:rsidR="00FC6719">
        <w:rPr>
          <w:rFonts w:ascii="Cambria" w:hAnsi="Cambria"/>
          <w:sz w:val="24"/>
        </w:rPr>
        <w:t xml:space="preserve"> </w:t>
      </w:r>
      <w:r w:rsidR="00516DEC" w:rsidRPr="00516DEC">
        <w:rPr>
          <w:rFonts w:ascii="Cambria" w:hAnsi="Cambria"/>
          <w:sz w:val="24"/>
        </w:rPr>
        <w:t>SST</w:t>
      </w:r>
      <w:r w:rsidR="00F93664" w:rsidRPr="00C8458E">
        <w:rPr>
          <w:rFonts w:ascii="Cambria" w:hAnsi="Cambria"/>
          <w:sz w:val="24"/>
        </w:rPr>
        <w:t xml:space="preserve"> zgodnie ze </w:t>
      </w:r>
      <w:r w:rsidR="00516DEC">
        <w:rPr>
          <w:rFonts w:ascii="Cambria" w:hAnsi="Cambria"/>
          <w:sz w:val="24"/>
        </w:rPr>
        <w:t xml:space="preserve"> </w:t>
      </w:r>
    </w:p>
    <w:p w:rsidR="006649CA" w:rsidRDefault="00516DEC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F93664" w:rsidRPr="00C8458E">
        <w:rPr>
          <w:rFonts w:ascii="Cambria" w:hAnsi="Cambria"/>
          <w:sz w:val="24"/>
        </w:rPr>
        <w:t xml:space="preserve">sztuką </w:t>
      </w:r>
      <w:r w:rsidR="003F109F">
        <w:rPr>
          <w:rFonts w:ascii="Cambria" w:hAnsi="Cambria"/>
          <w:sz w:val="24"/>
        </w:rPr>
        <w:t>budowlaną</w:t>
      </w:r>
      <w:r w:rsidR="00F93664" w:rsidRPr="00C8458E">
        <w:rPr>
          <w:rFonts w:ascii="Cambria" w:hAnsi="Cambria"/>
          <w:sz w:val="24"/>
        </w:rPr>
        <w:t xml:space="preserve">, </w:t>
      </w:r>
      <w:r w:rsidR="006649C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zasadami </w:t>
      </w:r>
      <w:r w:rsidR="00FC6719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wiedzy </w:t>
      </w:r>
      <w:r w:rsidR="00FC6719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technicznej, </w:t>
      </w:r>
      <w:r w:rsidR="00F93664" w:rsidRPr="00C8458E">
        <w:rPr>
          <w:rFonts w:ascii="Cambria" w:hAnsi="Cambria"/>
          <w:sz w:val="24"/>
        </w:rPr>
        <w:t xml:space="preserve">zapewniając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realizację </w:t>
      </w:r>
      <w:r w:rsidR="00FC6719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zgodnie </w:t>
      </w:r>
    </w:p>
    <w:p w:rsidR="00F93664" w:rsidRPr="00C8458E" w:rsidRDefault="006649CA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F93664" w:rsidRPr="00C8458E">
        <w:rPr>
          <w:rFonts w:ascii="Cambria" w:hAnsi="Cambria"/>
          <w:sz w:val="24"/>
        </w:rPr>
        <w:t xml:space="preserve">z przepisami BHP, PPOŻ,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a także technologią określoną </w:t>
      </w:r>
      <w:r w:rsidR="002E269C">
        <w:rPr>
          <w:rFonts w:ascii="Cambria" w:hAnsi="Cambria"/>
          <w:sz w:val="24"/>
        </w:rPr>
        <w:t>przez producenta</w:t>
      </w:r>
      <w:r w:rsidR="003F109F">
        <w:rPr>
          <w:rFonts w:ascii="Cambria" w:hAnsi="Cambria"/>
          <w:sz w:val="24"/>
        </w:rPr>
        <w:t xml:space="preserve"> wyrobu.</w:t>
      </w:r>
    </w:p>
    <w:p w:rsidR="006649CA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13.  </w:t>
      </w:r>
      <w:r w:rsidR="00F93664" w:rsidRPr="00C8458E">
        <w:rPr>
          <w:rFonts w:ascii="Cambria" w:hAnsi="Cambria"/>
          <w:sz w:val="24"/>
        </w:rPr>
        <w:t xml:space="preserve">Zamawiający </w:t>
      </w:r>
      <w:r w:rsidR="00A526DF">
        <w:rPr>
          <w:rFonts w:ascii="Cambria" w:hAnsi="Cambria"/>
          <w:sz w:val="24"/>
        </w:rPr>
        <w:t xml:space="preserve">ma prawo </w:t>
      </w:r>
      <w:r w:rsidR="00F93664" w:rsidRPr="00C8458E">
        <w:rPr>
          <w:rFonts w:ascii="Cambria" w:hAnsi="Cambria"/>
          <w:sz w:val="24"/>
        </w:rPr>
        <w:t>przerwa</w:t>
      </w:r>
      <w:r w:rsidR="00A526DF">
        <w:rPr>
          <w:rFonts w:ascii="Cambria" w:hAnsi="Cambria"/>
          <w:sz w:val="24"/>
        </w:rPr>
        <w:t>ć</w:t>
      </w:r>
      <w:r w:rsidR="00F93664" w:rsidRPr="00C8458E">
        <w:rPr>
          <w:rFonts w:ascii="Cambria" w:hAnsi="Cambria"/>
          <w:sz w:val="24"/>
        </w:rPr>
        <w:t xml:space="preserve"> prac</w:t>
      </w:r>
      <w:r w:rsidR="00A526DF">
        <w:rPr>
          <w:rFonts w:ascii="Cambria" w:hAnsi="Cambria"/>
          <w:sz w:val="24"/>
        </w:rPr>
        <w:t>e</w:t>
      </w:r>
      <w:r w:rsidR="00F93664" w:rsidRPr="00C8458E">
        <w:rPr>
          <w:rFonts w:ascii="Cambria" w:hAnsi="Cambria"/>
          <w:sz w:val="24"/>
        </w:rPr>
        <w:t xml:space="preserve"> w przypadkach nie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przestrzegania </w:t>
      </w:r>
      <w:proofErr w:type="spellStart"/>
      <w:r w:rsidR="006649CA">
        <w:rPr>
          <w:rFonts w:ascii="Cambria" w:hAnsi="Cambria"/>
          <w:sz w:val="24"/>
        </w:rPr>
        <w:t>p</w:t>
      </w:r>
      <w:r w:rsidR="00F93664" w:rsidRPr="00C8458E">
        <w:rPr>
          <w:rFonts w:ascii="Cambria" w:hAnsi="Cambria"/>
          <w:sz w:val="24"/>
        </w:rPr>
        <w:t>rzepi</w:t>
      </w:r>
      <w:proofErr w:type="spellEnd"/>
      <w:r w:rsidR="006649CA">
        <w:rPr>
          <w:rFonts w:ascii="Cambria" w:hAnsi="Cambria"/>
          <w:sz w:val="24"/>
        </w:rPr>
        <w:t xml:space="preserve">-  </w:t>
      </w:r>
    </w:p>
    <w:p w:rsidR="00FD3900" w:rsidRDefault="006649CA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-</w:t>
      </w:r>
      <w:r w:rsidR="00F93664" w:rsidRPr="00C8458E">
        <w:rPr>
          <w:rFonts w:ascii="Cambria" w:hAnsi="Cambria"/>
          <w:sz w:val="24"/>
        </w:rPr>
        <w:t xml:space="preserve">sów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BHP, PPOŻ. i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uwarunkowań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powyżej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określonych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do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chwili </w:t>
      </w:r>
      <w:r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ich usunięcia, </w:t>
      </w:r>
      <w:r w:rsidR="00FD3900">
        <w:rPr>
          <w:rFonts w:ascii="Cambria" w:hAnsi="Cambria"/>
          <w:sz w:val="24"/>
        </w:rPr>
        <w:t xml:space="preserve"> </w:t>
      </w:r>
    </w:p>
    <w:p w:rsidR="00F93664" w:rsidRPr="00C8458E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F93664" w:rsidRPr="00C8458E">
        <w:rPr>
          <w:rFonts w:ascii="Cambria" w:hAnsi="Cambria"/>
          <w:sz w:val="24"/>
        </w:rPr>
        <w:t>a okres przestojów nie powoduje zmiany terminów ustalonych w umowie.</w:t>
      </w:r>
    </w:p>
    <w:p w:rsidR="00FD3900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14.  </w:t>
      </w:r>
      <w:r w:rsidR="00F93664" w:rsidRPr="00C8458E">
        <w:rPr>
          <w:rFonts w:ascii="Cambria" w:hAnsi="Cambria"/>
          <w:sz w:val="24"/>
        </w:rPr>
        <w:t xml:space="preserve">Wykonawca 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zobowiązany 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jest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 do 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usunięcia 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 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trybie </w:t>
      </w:r>
      <w:r w:rsidR="006649C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n</w:t>
      </w:r>
      <w:r w:rsidR="005D1666" w:rsidRPr="00C8458E">
        <w:rPr>
          <w:rFonts w:ascii="Cambria" w:hAnsi="Cambria"/>
          <w:sz w:val="24"/>
        </w:rPr>
        <w:t xml:space="preserve">atychmiastowym </w:t>
      </w:r>
      <w:r w:rsidR="006649CA">
        <w:rPr>
          <w:rFonts w:ascii="Cambria" w:hAnsi="Cambria"/>
          <w:sz w:val="24"/>
        </w:rPr>
        <w:t xml:space="preserve"> </w:t>
      </w:r>
      <w:r w:rsidR="005D1666" w:rsidRPr="00C8458E">
        <w:rPr>
          <w:rFonts w:ascii="Cambria" w:hAnsi="Cambria"/>
          <w:sz w:val="24"/>
        </w:rPr>
        <w:t xml:space="preserve">szkód </w:t>
      </w:r>
      <w:r>
        <w:rPr>
          <w:rFonts w:ascii="Cambria" w:hAnsi="Cambria"/>
          <w:sz w:val="24"/>
        </w:rPr>
        <w:t xml:space="preserve"> </w:t>
      </w:r>
    </w:p>
    <w:p w:rsidR="00F93664" w:rsidRPr="00C8458E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5D1666" w:rsidRPr="00C8458E">
        <w:rPr>
          <w:rFonts w:ascii="Cambria" w:hAnsi="Cambria"/>
          <w:sz w:val="24"/>
        </w:rPr>
        <w:t>powstałych</w:t>
      </w:r>
      <w:r w:rsidR="00F93664" w:rsidRPr="00C8458E">
        <w:rPr>
          <w:rFonts w:ascii="Cambria" w:hAnsi="Cambria"/>
          <w:sz w:val="24"/>
        </w:rPr>
        <w:t xml:space="preserve"> w trakcie prowadzonych robót na własny</w:t>
      </w:r>
      <w:r w:rsidR="00E05B36" w:rsidRPr="00E05B36">
        <w:rPr>
          <w:rFonts w:ascii="Cambria" w:hAnsi="Cambria"/>
          <w:sz w:val="24"/>
        </w:rPr>
        <w:t xml:space="preserve"> koszt</w:t>
      </w:r>
      <w:r w:rsidR="00E05B36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.</w:t>
      </w:r>
    </w:p>
    <w:p w:rsidR="006649CA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15.  </w:t>
      </w:r>
      <w:r w:rsidR="00F93664" w:rsidRPr="002A7B39">
        <w:rPr>
          <w:rFonts w:ascii="Cambria" w:hAnsi="Cambria"/>
          <w:sz w:val="24"/>
        </w:rPr>
        <w:t>Wykonawca wyznaczy osobę funkcyjną</w:t>
      </w:r>
      <w:r w:rsidR="00E05B36">
        <w:rPr>
          <w:rFonts w:ascii="Cambria" w:hAnsi="Cambria"/>
          <w:sz w:val="24"/>
        </w:rPr>
        <w:t xml:space="preserve"> – Kierownika robót</w:t>
      </w:r>
      <w:r w:rsidR="00F93664" w:rsidRPr="002A7B39">
        <w:rPr>
          <w:rFonts w:ascii="Cambria" w:hAnsi="Cambria"/>
          <w:sz w:val="24"/>
        </w:rPr>
        <w:t>,</w:t>
      </w:r>
      <w:r w:rsidR="00B842C4">
        <w:rPr>
          <w:rFonts w:ascii="Cambria" w:hAnsi="Cambria"/>
          <w:sz w:val="24"/>
        </w:rPr>
        <w:t xml:space="preserve"> posiadając</w:t>
      </w:r>
      <w:r w:rsidR="00903CB0">
        <w:rPr>
          <w:rFonts w:ascii="Cambria" w:hAnsi="Cambria"/>
          <w:sz w:val="24"/>
        </w:rPr>
        <w:t>ego</w:t>
      </w:r>
      <w:r w:rsidR="00B842C4">
        <w:rPr>
          <w:rFonts w:ascii="Cambria" w:hAnsi="Cambria"/>
          <w:sz w:val="24"/>
        </w:rPr>
        <w:t xml:space="preserve"> </w:t>
      </w:r>
      <w:proofErr w:type="spellStart"/>
      <w:r w:rsidR="006649CA">
        <w:rPr>
          <w:rFonts w:ascii="Cambria" w:hAnsi="Cambria"/>
          <w:sz w:val="24"/>
        </w:rPr>
        <w:t>w</w:t>
      </w:r>
      <w:r w:rsidR="00B842C4">
        <w:rPr>
          <w:rFonts w:ascii="Cambria" w:hAnsi="Cambria"/>
          <w:sz w:val="24"/>
        </w:rPr>
        <w:t>yma</w:t>
      </w:r>
      <w:proofErr w:type="spellEnd"/>
      <w:r w:rsidR="006649CA">
        <w:rPr>
          <w:rFonts w:ascii="Cambria" w:hAnsi="Cambria"/>
          <w:sz w:val="24"/>
        </w:rPr>
        <w:t xml:space="preserve">-  </w:t>
      </w:r>
    </w:p>
    <w:p w:rsidR="00903CB0" w:rsidRDefault="006649CA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-</w:t>
      </w:r>
      <w:proofErr w:type="spellStart"/>
      <w:r w:rsidR="00B842C4">
        <w:rPr>
          <w:rFonts w:ascii="Cambria" w:hAnsi="Cambria"/>
          <w:sz w:val="24"/>
        </w:rPr>
        <w:t>gane</w:t>
      </w:r>
      <w:proofErr w:type="spellEnd"/>
      <w:r w:rsidR="00B842C4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 </w:t>
      </w:r>
      <w:r w:rsidR="00B842C4">
        <w:rPr>
          <w:rFonts w:ascii="Cambria" w:hAnsi="Cambria"/>
          <w:sz w:val="24"/>
        </w:rPr>
        <w:t>kwalifikacje,</w:t>
      </w:r>
      <w:r w:rsidR="00F93664" w:rsidRPr="002A7B39">
        <w:rPr>
          <w:rFonts w:ascii="Cambria" w:hAnsi="Cambria"/>
          <w:sz w:val="24"/>
        </w:rPr>
        <w:t xml:space="preserve"> któr</w:t>
      </w:r>
      <w:r w:rsidR="00903CB0">
        <w:rPr>
          <w:rFonts w:ascii="Cambria" w:hAnsi="Cambria"/>
          <w:sz w:val="24"/>
        </w:rPr>
        <w:t>y</w:t>
      </w:r>
      <w:r w:rsidR="00E05B36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 xml:space="preserve">codziennie </w:t>
      </w:r>
      <w:r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 xml:space="preserve">w </w:t>
      </w:r>
      <w:r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 xml:space="preserve">sposób </w:t>
      </w:r>
      <w:r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 xml:space="preserve">ciągły będzie </w:t>
      </w:r>
      <w:r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>prowadzić</w:t>
      </w:r>
      <w:r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 xml:space="preserve"> nadzór </w:t>
      </w:r>
      <w:r w:rsidR="00903CB0">
        <w:rPr>
          <w:rFonts w:ascii="Cambria" w:hAnsi="Cambria"/>
          <w:sz w:val="24"/>
        </w:rPr>
        <w:t xml:space="preserve"> </w:t>
      </w:r>
    </w:p>
    <w:p w:rsidR="00903CB0" w:rsidRDefault="00903CB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nad </w:t>
      </w:r>
      <w:r w:rsidR="00F93664" w:rsidRPr="002A7B39">
        <w:rPr>
          <w:rFonts w:ascii="Cambria" w:hAnsi="Cambria"/>
          <w:sz w:val="24"/>
        </w:rPr>
        <w:t>realizacją zadania. Brak nadzor</w:t>
      </w:r>
      <w:r w:rsidR="00C129FD" w:rsidRPr="002A7B39">
        <w:rPr>
          <w:rFonts w:ascii="Cambria" w:hAnsi="Cambria"/>
          <w:sz w:val="24"/>
        </w:rPr>
        <w:t>u ze strony Wykonawcy upoważnia</w:t>
      </w:r>
      <w:r w:rsidR="00F93664" w:rsidRPr="002A7B39">
        <w:rPr>
          <w:rFonts w:ascii="Cambria" w:hAnsi="Cambria"/>
          <w:sz w:val="24"/>
        </w:rPr>
        <w:t xml:space="preserve"> </w:t>
      </w:r>
      <w:r w:rsidR="006649CA">
        <w:rPr>
          <w:rFonts w:ascii="Cambria" w:hAnsi="Cambria"/>
          <w:sz w:val="24"/>
        </w:rPr>
        <w:t xml:space="preserve"> </w:t>
      </w:r>
      <w:r w:rsidR="00F93664" w:rsidRPr="002A7B39">
        <w:rPr>
          <w:rFonts w:ascii="Cambria" w:hAnsi="Cambria"/>
          <w:sz w:val="24"/>
        </w:rPr>
        <w:t>Zamawia</w:t>
      </w:r>
      <w:r>
        <w:rPr>
          <w:rFonts w:ascii="Cambria" w:hAnsi="Cambria"/>
          <w:sz w:val="24"/>
        </w:rPr>
        <w:t xml:space="preserve">-  </w:t>
      </w:r>
    </w:p>
    <w:p w:rsidR="00584911" w:rsidRDefault="00903CB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-</w:t>
      </w:r>
      <w:proofErr w:type="spellStart"/>
      <w:r w:rsidR="00F93664" w:rsidRPr="002A7B39">
        <w:rPr>
          <w:rFonts w:ascii="Cambria" w:hAnsi="Cambria"/>
          <w:sz w:val="24"/>
        </w:rPr>
        <w:t>jąc</w:t>
      </w:r>
      <w:r w:rsidR="00CF7EB4" w:rsidRPr="002A7B39">
        <w:rPr>
          <w:rFonts w:ascii="Cambria" w:hAnsi="Cambria"/>
          <w:sz w:val="24"/>
        </w:rPr>
        <w:t>ego</w:t>
      </w:r>
      <w:proofErr w:type="spellEnd"/>
      <w:r w:rsidR="00584911">
        <w:rPr>
          <w:rFonts w:ascii="Cambria" w:hAnsi="Cambria"/>
          <w:sz w:val="24"/>
        </w:rPr>
        <w:t xml:space="preserve"> </w:t>
      </w:r>
      <w:r w:rsidR="006649CA">
        <w:rPr>
          <w:rFonts w:ascii="Cambria" w:hAnsi="Cambria"/>
          <w:sz w:val="24"/>
        </w:rPr>
        <w:t xml:space="preserve"> </w:t>
      </w:r>
      <w:r w:rsidR="00CF7EB4" w:rsidRPr="002A7B39">
        <w:rPr>
          <w:rFonts w:ascii="Cambria" w:hAnsi="Cambria"/>
          <w:sz w:val="24"/>
        </w:rPr>
        <w:t xml:space="preserve">do </w:t>
      </w:r>
      <w:r w:rsidR="00E05B36">
        <w:rPr>
          <w:rFonts w:ascii="Cambria" w:hAnsi="Cambria"/>
          <w:sz w:val="24"/>
        </w:rPr>
        <w:t xml:space="preserve">nie dopuszczenia </w:t>
      </w:r>
      <w:r w:rsidR="00584911">
        <w:rPr>
          <w:rFonts w:ascii="Cambria" w:hAnsi="Cambria"/>
          <w:sz w:val="24"/>
        </w:rPr>
        <w:t xml:space="preserve">Wykonawcy robót </w:t>
      </w:r>
      <w:r w:rsidR="003C5E6D">
        <w:rPr>
          <w:rFonts w:ascii="Cambria" w:hAnsi="Cambria"/>
          <w:sz w:val="24"/>
        </w:rPr>
        <w:t xml:space="preserve">do realizacji zadania i </w:t>
      </w:r>
      <w:r w:rsidR="00CF7EB4" w:rsidRPr="002A7B39">
        <w:rPr>
          <w:rFonts w:ascii="Cambria" w:hAnsi="Cambria"/>
          <w:sz w:val="24"/>
        </w:rPr>
        <w:t xml:space="preserve">przerwania </w:t>
      </w:r>
      <w:r w:rsidR="00584911">
        <w:rPr>
          <w:rFonts w:ascii="Cambria" w:hAnsi="Cambria"/>
          <w:sz w:val="24"/>
        </w:rPr>
        <w:t xml:space="preserve"> </w:t>
      </w:r>
    </w:p>
    <w:p w:rsidR="00F93664" w:rsidRPr="002A7B39" w:rsidRDefault="00584911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CF7EB4" w:rsidRPr="002A7B39">
        <w:rPr>
          <w:rFonts w:ascii="Cambria" w:hAnsi="Cambria"/>
          <w:sz w:val="24"/>
        </w:rPr>
        <w:t xml:space="preserve">robót </w:t>
      </w:r>
      <w:r w:rsidR="00164EB4">
        <w:rPr>
          <w:rFonts w:ascii="Cambria" w:hAnsi="Cambria"/>
          <w:sz w:val="24"/>
        </w:rPr>
        <w:t xml:space="preserve"> </w:t>
      </w:r>
      <w:r w:rsidR="00CF7EB4" w:rsidRPr="002A7B39">
        <w:rPr>
          <w:rFonts w:ascii="Cambria" w:hAnsi="Cambria"/>
          <w:sz w:val="24"/>
        </w:rPr>
        <w:t xml:space="preserve">z winy </w:t>
      </w:r>
      <w:r w:rsidR="00F93664" w:rsidRPr="002A7B39">
        <w:rPr>
          <w:rFonts w:ascii="Cambria" w:hAnsi="Cambria"/>
          <w:sz w:val="24"/>
        </w:rPr>
        <w:t>Wykonawcy.</w:t>
      </w:r>
    </w:p>
    <w:p w:rsidR="00E94E5B" w:rsidRDefault="00E94E5B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16.  </w:t>
      </w:r>
      <w:r w:rsidR="00F93664" w:rsidRPr="00C8458E">
        <w:rPr>
          <w:rFonts w:ascii="Cambria" w:hAnsi="Cambria"/>
          <w:sz w:val="24"/>
        </w:rPr>
        <w:t xml:space="preserve">Zamawiający </w:t>
      </w:r>
      <w:r w:rsidR="00164EB4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wyznaczy </w:t>
      </w:r>
      <w:r w:rsidR="00164EB4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 xml:space="preserve">osobę </w:t>
      </w:r>
      <w:r w:rsidR="00164EB4">
        <w:rPr>
          <w:rFonts w:ascii="Cambria" w:hAnsi="Cambria"/>
          <w:sz w:val="24"/>
        </w:rPr>
        <w:t xml:space="preserve"> </w:t>
      </w:r>
      <w:r w:rsidR="00A526DF">
        <w:rPr>
          <w:rFonts w:ascii="Cambria" w:hAnsi="Cambria"/>
          <w:sz w:val="24"/>
        </w:rPr>
        <w:t xml:space="preserve">uprawnioną </w:t>
      </w:r>
      <w:r w:rsidR="00164EB4">
        <w:rPr>
          <w:rFonts w:ascii="Cambria" w:hAnsi="Cambria"/>
          <w:sz w:val="24"/>
        </w:rPr>
        <w:t xml:space="preserve"> </w:t>
      </w:r>
      <w:r w:rsidR="00A526DF">
        <w:rPr>
          <w:rFonts w:ascii="Cambria" w:hAnsi="Cambria"/>
          <w:sz w:val="24"/>
        </w:rPr>
        <w:t xml:space="preserve">do nadzoru </w:t>
      </w:r>
      <w:r w:rsidR="00164EB4">
        <w:rPr>
          <w:rFonts w:ascii="Cambria" w:hAnsi="Cambria"/>
          <w:sz w:val="24"/>
        </w:rPr>
        <w:t xml:space="preserve"> </w:t>
      </w:r>
      <w:r w:rsidR="00A526DF">
        <w:rPr>
          <w:rFonts w:ascii="Cambria" w:hAnsi="Cambria"/>
          <w:sz w:val="24"/>
        </w:rPr>
        <w:t xml:space="preserve">nad </w:t>
      </w:r>
      <w:r w:rsidR="00164EB4">
        <w:rPr>
          <w:rFonts w:ascii="Cambria" w:hAnsi="Cambria"/>
          <w:sz w:val="24"/>
        </w:rPr>
        <w:t xml:space="preserve"> </w:t>
      </w:r>
      <w:r w:rsidR="00A526DF">
        <w:rPr>
          <w:rFonts w:ascii="Cambria" w:hAnsi="Cambria"/>
          <w:sz w:val="24"/>
        </w:rPr>
        <w:t xml:space="preserve">przestrzeganiem </w:t>
      </w:r>
      <w:r>
        <w:rPr>
          <w:rFonts w:ascii="Cambria" w:hAnsi="Cambria"/>
          <w:sz w:val="24"/>
        </w:rPr>
        <w:t xml:space="preserve"> </w:t>
      </w:r>
    </w:p>
    <w:p w:rsidR="00F93664" w:rsidRPr="00C8458E" w:rsidRDefault="00E94E5B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A526DF">
        <w:rPr>
          <w:rFonts w:ascii="Cambria" w:hAnsi="Cambria"/>
          <w:sz w:val="24"/>
        </w:rPr>
        <w:t>realizacji umowy</w:t>
      </w:r>
      <w:r w:rsidR="00F93664" w:rsidRPr="00C8458E">
        <w:rPr>
          <w:rFonts w:ascii="Cambria" w:hAnsi="Cambria"/>
          <w:sz w:val="24"/>
        </w:rPr>
        <w:t>.</w:t>
      </w:r>
    </w:p>
    <w:p w:rsidR="00FD3900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17.  </w:t>
      </w:r>
      <w:r w:rsidR="00F93664" w:rsidRPr="00C8458E">
        <w:rPr>
          <w:rFonts w:ascii="Cambria" w:hAnsi="Cambria"/>
          <w:sz w:val="24"/>
        </w:rPr>
        <w:t xml:space="preserve">Transport materiałów na miejsce prowadzenia robót odbywać się może wyłącznie </w:t>
      </w:r>
      <w:r>
        <w:rPr>
          <w:rFonts w:ascii="Cambria" w:hAnsi="Cambria"/>
          <w:sz w:val="24"/>
        </w:rPr>
        <w:t xml:space="preserve"> </w:t>
      </w:r>
    </w:p>
    <w:p w:rsidR="00F93664" w:rsidRPr="00C8458E" w:rsidRDefault="00FD3900" w:rsidP="00FD3900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="00F93664" w:rsidRPr="00C8458E">
        <w:rPr>
          <w:rFonts w:ascii="Cambria" w:hAnsi="Cambria"/>
          <w:sz w:val="24"/>
        </w:rPr>
        <w:t>sprzętem Wykonawcy</w:t>
      </w:r>
      <w:r w:rsidR="00B842C4">
        <w:rPr>
          <w:rFonts w:ascii="Cambria" w:hAnsi="Cambria"/>
          <w:sz w:val="24"/>
        </w:rPr>
        <w:t>.</w:t>
      </w:r>
    </w:p>
    <w:p w:rsidR="00164EB4" w:rsidRDefault="00A526DF" w:rsidP="00A526DF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18.  </w:t>
      </w:r>
      <w:r w:rsidR="00F93664" w:rsidRPr="00C8458E">
        <w:rPr>
          <w:rFonts w:ascii="Cambria" w:hAnsi="Cambria"/>
        </w:rPr>
        <w:t>Poleceni</w:t>
      </w:r>
      <w:r w:rsidR="00157175">
        <w:rPr>
          <w:rFonts w:ascii="Cambria" w:hAnsi="Cambria"/>
        </w:rPr>
        <w:t>a</w:t>
      </w:r>
      <w:r w:rsidR="00F93664" w:rsidRPr="00C8458E">
        <w:rPr>
          <w:rFonts w:ascii="Cambria" w:hAnsi="Cambria"/>
        </w:rPr>
        <w:t xml:space="preserve">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zarządzającego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realizacją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umowy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będą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wykonywane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w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czasie </w:t>
      </w:r>
      <w:r w:rsidR="00164EB4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przez </w:t>
      </w:r>
      <w:r w:rsidR="00164EB4">
        <w:rPr>
          <w:rFonts w:ascii="Cambria" w:hAnsi="Cambria"/>
        </w:rPr>
        <w:t xml:space="preserve"> </w:t>
      </w:r>
    </w:p>
    <w:p w:rsidR="00F93664" w:rsidRPr="00C8458E" w:rsidRDefault="00164EB4" w:rsidP="00164EB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F93664" w:rsidRPr="00C8458E">
        <w:rPr>
          <w:rFonts w:ascii="Cambria" w:hAnsi="Cambria"/>
        </w:rPr>
        <w:t>niego wyznaczonym pod groźbą wstrzymania robót.</w:t>
      </w:r>
    </w:p>
    <w:p w:rsidR="004D297B" w:rsidRPr="003B2301" w:rsidRDefault="004D297B" w:rsidP="004D297B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  <w:sz w:val="18"/>
          <w:szCs w:val="18"/>
        </w:rPr>
      </w:pPr>
    </w:p>
    <w:p w:rsidR="002F3A02" w:rsidRDefault="00315BB9" w:rsidP="004D297B">
      <w:pPr>
        <w:pStyle w:val="Nagwek2"/>
        <w:rPr>
          <w:rFonts w:ascii="Cambria" w:hAnsi="Cambria"/>
        </w:rPr>
      </w:pPr>
      <w:bookmarkStart w:id="6" w:name="_Toc299236625"/>
      <w:r w:rsidRPr="00C8458E">
        <w:rPr>
          <w:rFonts w:ascii="Cambria" w:hAnsi="Cambria"/>
        </w:rPr>
        <w:t>4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Prace towarzyszące i tymczasowe</w:t>
      </w:r>
      <w:bookmarkEnd w:id="6"/>
      <w:r w:rsidR="002F3A02">
        <w:rPr>
          <w:rFonts w:ascii="Cambria" w:hAnsi="Cambria"/>
        </w:rPr>
        <w:t>.</w:t>
      </w:r>
    </w:p>
    <w:p w:rsidR="00F93664" w:rsidRPr="002F3A02" w:rsidRDefault="002F3A02" w:rsidP="004D297B">
      <w:pPr>
        <w:pStyle w:val="Nagwek2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     </w:t>
      </w:r>
      <w:r w:rsidRPr="002F3A02">
        <w:rPr>
          <w:rFonts w:ascii="Cambria" w:hAnsi="Cambria"/>
          <w:sz w:val="24"/>
          <w:szCs w:val="24"/>
        </w:rPr>
        <w:t>Dla zadania nr 1 i nr 2.</w:t>
      </w:r>
      <w:r w:rsidR="000C5E0F" w:rsidRPr="002F3A02">
        <w:rPr>
          <w:rFonts w:ascii="Cambria" w:hAnsi="Cambria"/>
          <w:sz w:val="24"/>
          <w:szCs w:val="24"/>
        </w:rPr>
        <w:t xml:space="preserve"> </w:t>
      </w:r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Prace towarzyszące</w:t>
      </w:r>
    </w:p>
    <w:p w:rsidR="002E269C" w:rsidRDefault="002E269C" w:rsidP="00235752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Prowadzenie przeglądów okresowych zainstalowan</w:t>
      </w:r>
      <w:r w:rsidR="00E94E5B">
        <w:rPr>
          <w:rFonts w:ascii="Cambria" w:hAnsi="Cambria"/>
        </w:rPr>
        <w:t>ego</w:t>
      </w:r>
      <w:r w:rsidR="007301F8">
        <w:rPr>
          <w:rFonts w:ascii="Cambria" w:hAnsi="Cambria"/>
        </w:rPr>
        <w:t xml:space="preserve"> </w:t>
      </w:r>
      <w:r w:rsidR="003F109F">
        <w:rPr>
          <w:rFonts w:ascii="Cambria" w:hAnsi="Cambria"/>
        </w:rPr>
        <w:t>zasilacz</w:t>
      </w:r>
      <w:r w:rsidR="00E94E5B">
        <w:rPr>
          <w:rFonts w:ascii="Cambria" w:hAnsi="Cambria"/>
        </w:rPr>
        <w:t>a</w:t>
      </w:r>
      <w:r w:rsidR="00164EB4">
        <w:rPr>
          <w:rFonts w:ascii="Cambria" w:hAnsi="Cambria"/>
        </w:rPr>
        <w:t xml:space="preserve"> </w:t>
      </w:r>
      <w:r w:rsidR="003F109F">
        <w:rPr>
          <w:rFonts w:ascii="Cambria" w:hAnsi="Cambria"/>
        </w:rPr>
        <w:t>UPS</w:t>
      </w:r>
      <w:r>
        <w:rPr>
          <w:rFonts w:ascii="Cambria" w:hAnsi="Cambria"/>
        </w:rPr>
        <w:t xml:space="preserve"> w trakcie trwania gwarancji</w:t>
      </w:r>
      <w:r w:rsidR="002F3A02">
        <w:rPr>
          <w:rFonts w:ascii="Cambria" w:hAnsi="Cambria"/>
        </w:rPr>
        <w:t xml:space="preserve"> na wykonane prace </w:t>
      </w:r>
      <w:r w:rsidR="00BB1225">
        <w:rPr>
          <w:rFonts w:ascii="Cambria" w:hAnsi="Cambria"/>
        </w:rPr>
        <w:t xml:space="preserve">oraz </w:t>
      </w:r>
      <w:r w:rsidR="002F3A02">
        <w:rPr>
          <w:rFonts w:ascii="Cambria" w:hAnsi="Cambria"/>
        </w:rPr>
        <w:t>zamontowane materiały i urządzenia</w:t>
      </w:r>
      <w:r w:rsidR="00BB1225">
        <w:rPr>
          <w:rFonts w:ascii="Cambria" w:hAnsi="Cambria"/>
        </w:rPr>
        <w:t xml:space="preserve"> wg. pkt. 20 OST określone również w szczegółowej specyfikacji technicznej</w:t>
      </w:r>
      <w:r w:rsidR="002F3A02">
        <w:rPr>
          <w:rFonts w:ascii="Cambria" w:hAnsi="Cambria"/>
        </w:rPr>
        <w:t>.</w:t>
      </w:r>
    </w:p>
    <w:p w:rsidR="008B44E5" w:rsidRPr="00C8458E" w:rsidRDefault="008B44E5" w:rsidP="00235752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40" w:lineRule="auto"/>
        <w:contextualSpacing/>
        <w:jc w:val="both"/>
        <w:rPr>
          <w:rFonts w:ascii="Cambria" w:hAnsi="Cambria"/>
        </w:rPr>
      </w:pPr>
      <w:r w:rsidRPr="0073783C">
        <w:rPr>
          <w:rFonts w:ascii="Cambria" w:hAnsi="Cambria"/>
        </w:rPr>
        <w:t>Wygrodzenie</w:t>
      </w:r>
      <w:r w:rsidR="006D44F8">
        <w:rPr>
          <w:rFonts w:ascii="Cambria" w:hAnsi="Cambria"/>
        </w:rPr>
        <w:t>,</w:t>
      </w:r>
      <w:r w:rsidR="007301F8">
        <w:rPr>
          <w:rFonts w:ascii="Cambria" w:hAnsi="Cambria"/>
        </w:rPr>
        <w:t xml:space="preserve"> </w:t>
      </w:r>
      <w:r w:rsidR="006D44F8">
        <w:rPr>
          <w:rFonts w:ascii="Cambria" w:hAnsi="Cambria"/>
        </w:rPr>
        <w:t xml:space="preserve">oznakowanie </w:t>
      </w:r>
      <w:r w:rsidRPr="00C8458E">
        <w:rPr>
          <w:rFonts w:ascii="Cambria" w:hAnsi="Cambria"/>
        </w:rPr>
        <w:t xml:space="preserve">i zabezpieczenie </w:t>
      </w:r>
      <w:r w:rsidR="00DB5835">
        <w:rPr>
          <w:rFonts w:ascii="Cambria" w:hAnsi="Cambria"/>
        </w:rPr>
        <w:t>terenu</w:t>
      </w:r>
      <w:r w:rsidR="006D44F8">
        <w:rPr>
          <w:rFonts w:ascii="Cambria" w:hAnsi="Cambria"/>
        </w:rPr>
        <w:t>, miejsca</w:t>
      </w:r>
      <w:r w:rsidR="00DB5835">
        <w:rPr>
          <w:rFonts w:ascii="Cambria" w:hAnsi="Cambria"/>
        </w:rPr>
        <w:t xml:space="preserve"> prowadzonych prac</w:t>
      </w:r>
      <w:r w:rsidR="006D44F8">
        <w:rPr>
          <w:rFonts w:ascii="Cambria" w:hAnsi="Cambria"/>
        </w:rPr>
        <w:t>.</w:t>
      </w:r>
    </w:p>
    <w:p w:rsidR="00F93664" w:rsidRPr="00C8458E" w:rsidRDefault="00F93664" w:rsidP="00235752">
      <w:pPr>
        <w:pStyle w:val="Tekstpodstawowywcity"/>
        <w:tabs>
          <w:tab w:val="left" w:pos="1146"/>
        </w:tabs>
        <w:spacing w:line="240" w:lineRule="auto"/>
        <w:contextualSpacing/>
        <w:rPr>
          <w:rFonts w:ascii="Cambria" w:hAnsi="Cambria"/>
          <w:sz w:val="28"/>
        </w:rPr>
      </w:pPr>
      <w:r w:rsidRPr="00C8458E">
        <w:rPr>
          <w:rFonts w:ascii="Cambria" w:hAnsi="Cambria"/>
          <w:u w:val="single"/>
        </w:rPr>
        <w:t xml:space="preserve">Prace tymczasowe </w:t>
      </w:r>
    </w:p>
    <w:p w:rsidR="00F93664" w:rsidRPr="00C8458E" w:rsidRDefault="003C5E6D" w:rsidP="00235752">
      <w:pPr>
        <w:pStyle w:val="Tekstpodstawowy"/>
        <w:numPr>
          <w:ilvl w:val="0"/>
          <w:numId w:val="13"/>
        </w:numPr>
        <w:tabs>
          <w:tab w:val="left" w:pos="360"/>
          <w:tab w:val="left" w:pos="1506"/>
        </w:tabs>
        <w:spacing w:line="240" w:lineRule="auto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Organizacja miejsca wykonania robót.</w:t>
      </w:r>
    </w:p>
    <w:p w:rsidR="004D297B" w:rsidRPr="003B2301" w:rsidRDefault="004D297B" w:rsidP="004D297B">
      <w:pPr>
        <w:pStyle w:val="Tekstpodstawowy"/>
        <w:tabs>
          <w:tab w:val="left" w:pos="1506"/>
        </w:tabs>
        <w:spacing w:line="276" w:lineRule="auto"/>
        <w:contextualSpacing/>
        <w:rPr>
          <w:rFonts w:ascii="Cambria" w:hAnsi="Cambria"/>
          <w:sz w:val="18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7" w:name="_Toc299236626"/>
      <w:r w:rsidRPr="00C8458E">
        <w:rPr>
          <w:rFonts w:ascii="Cambria" w:hAnsi="Cambria"/>
        </w:rPr>
        <w:t>5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Informacje o terenie </w:t>
      </w:r>
      <w:r w:rsidR="006D44F8">
        <w:rPr>
          <w:rFonts w:ascii="Cambria" w:hAnsi="Cambria"/>
        </w:rPr>
        <w:t xml:space="preserve"> - miejscu </w:t>
      </w:r>
      <w:r w:rsidR="00DB5835">
        <w:rPr>
          <w:rFonts w:ascii="Cambria" w:hAnsi="Cambria"/>
        </w:rPr>
        <w:t>prowadzonych prac instalacyjnych</w:t>
      </w:r>
      <w:bookmarkEnd w:id="7"/>
      <w:r w:rsidR="00AD41AF">
        <w:rPr>
          <w:rFonts w:ascii="Cambria" w:hAnsi="Cambria"/>
        </w:rPr>
        <w:t>.</w:t>
      </w:r>
    </w:p>
    <w:p w:rsidR="00F93664" w:rsidRPr="00C8458E" w:rsidRDefault="000C5E0F" w:rsidP="00235752">
      <w:pPr>
        <w:pStyle w:val="Tekstpodstawowy"/>
        <w:spacing w:line="240" w:lineRule="auto"/>
        <w:ind w:firstLine="360"/>
        <w:contextualSpacing/>
        <w:jc w:val="both"/>
        <w:rPr>
          <w:rFonts w:ascii="Cambria" w:hAnsi="Cambria"/>
          <w:sz w:val="24"/>
        </w:rPr>
      </w:pPr>
      <w:r w:rsidRPr="000C5E0F">
        <w:rPr>
          <w:rFonts w:ascii="Cambria" w:hAnsi="Cambria"/>
          <w:b/>
          <w:sz w:val="24"/>
        </w:rPr>
        <w:t>Zadanie nr 1</w:t>
      </w:r>
      <w:r>
        <w:rPr>
          <w:rFonts w:ascii="Cambria" w:hAnsi="Cambria"/>
          <w:sz w:val="24"/>
        </w:rPr>
        <w:t xml:space="preserve"> </w:t>
      </w:r>
      <w:r w:rsidR="003B5FC0">
        <w:rPr>
          <w:rFonts w:ascii="Cambria" w:hAnsi="Cambria"/>
          <w:sz w:val="24"/>
        </w:rPr>
        <w:t>realizowane będzie na terenie 4 WSK</w:t>
      </w:r>
      <w:r w:rsidR="007301F8">
        <w:rPr>
          <w:rFonts w:ascii="Cambria" w:hAnsi="Cambria"/>
          <w:sz w:val="24"/>
        </w:rPr>
        <w:t xml:space="preserve"> </w:t>
      </w:r>
      <w:proofErr w:type="spellStart"/>
      <w:r w:rsidR="003B5FC0">
        <w:rPr>
          <w:rFonts w:ascii="Cambria" w:hAnsi="Cambria"/>
          <w:sz w:val="24"/>
        </w:rPr>
        <w:t>zP</w:t>
      </w:r>
      <w:proofErr w:type="spellEnd"/>
      <w:r w:rsidR="003B5FC0">
        <w:rPr>
          <w:rFonts w:ascii="Cambria" w:hAnsi="Cambria"/>
          <w:sz w:val="24"/>
        </w:rPr>
        <w:t xml:space="preserve"> SP ZOZ w </w:t>
      </w:r>
      <w:r w:rsidR="006D44F8">
        <w:rPr>
          <w:rFonts w:ascii="Cambria" w:hAnsi="Cambria"/>
          <w:sz w:val="24"/>
        </w:rPr>
        <w:t xml:space="preserve">części III </w:t>
      </w:r>
      <w:r w:rsidR="003B5FC0">
        <w:rPr>
          <w:rFonts w:ascii="Cambria" w:hAnsi="Cambria"/>
          <w:sz w:val="24"/>
        </w:rPr>
        <w:t>budynk</w:t>
      </w:r>
      <w:r w:rsidR="006D44F8">
        <w:rPr>
          <w:rFonts w:ascii="Cambria" w:hAnsi="Cambria"/>
          <w:sz w:val="24"/>
        </w:rPr>
        <w:t>u</w:t>
      </w:r>
      <w:r w:rsidR="003B5FC0">
        <w:rPr>
          <w:rFonts w:ascii="Cambria" w:hAnsi="Cambria"/>
          <w:sz w:val="24"/>
        </w:rPr>
        <w:t xml:space="preserve"> nr 1</w:t>
      </w:r>
      <w:r w:rsidR="00A174B3">
        <w:rPr>
          <w:rFonts w:ascii="Cambria" w:hAnsi="Cambria"/>
          <w:sz w:val="24"/>
        </w:rPr>
        <w:t xml:space="preserve"> </w:t>
      </w:r>
      <w:r w:rsidR="006D44F8">
        <w:rPr>
          <w:rFonts w:ascii="Cambria" w:hAnsi="Cambria"/>
          <w:sz w:val="24"/>
        </w:rPr>
        <w:t xml:space="preserve">(piwnica) </w:t>
      </w:r>
      <w:r w:rsidR="003B5FC0">
        <w:rPr>
          <w:rFonts w:ascii="Cambria" w:hAnsi="Cambria"/>
          <w:sz w:val="24"/>
        </w:rPr>
        <w:t>w pomieszczeni</w:t>
      </w:r>
      <w:r w:rsidR="00485955">
        <w:rPr>
          <w:rFonts w:ascii="Cambria" w:hAnsi="Cambria"/>
          <w:sz w:val="24"/>
        </w:rPr>
        <w:t>u</w:t>
      </w:r>
      <w:r w:rsidR="006D44F8">
        <w:rPr>
          <w:rFonts w:ascii="Cambria" w:hAnsi="Cambria"/>
          <w:sz w:val="24"/>
        </w:rPr>
        <w:t xml:space="preserve"> technicznym UPS-a</w:t>
      </w:r>
      <w:r w:rsidR="007301F8">
        <w:rPr>
          <w:rFonts w:ascii="Cambria" w:hAnsi="Cambria"/>
          <w:sz w:val="24"/>
        </w:rPr>
        <w:t xml:space="preserve"> </w:t>
      </w:r>
      <w:r w:rsidR="006D44F8">
        <w:rPr>
          <w:rFonts w:ascii="Cambria" w:hAnsi="Cambria"/>
          <w:sz w:val="24"/>
        </w:rPr>
        <w:t xml:space="preserve">nr 53 </w:t>
      </w:r>
      <w:r w:rsidR="003B5FC0">
        <w:rPr>
          <w:rFonts w:ascii="Cambria" w:hAnsi="Cambria"/>
          <w:sz w:val="24"/>
        </w:rPr>
        <w:t>wyszczególniony</w:t>
      </w:r>
      <w:r w:rsidR="00485955">
        <w:rPr>
          <w:rFonts w:ascii="Cambria" w:hAnsi="Cambria"/>
          <w:sz w:val="24"/>
        </w:rPr>
        <w:t>m</w:t>
      </w:r>
      <w:r w:rsidR="003B5FC0">
        <w:rPr>
          <w:rFonts w:ascii="Cambria" w:hAnsi="Cambria"/>
          <w:sz w:val="24"/>
        </w:rPr>
        <w:t xml:space="preserve"> w </w:t>
      </w:r>
      <w:r w:rsidR="007F59D3">
        <w:rPr>
          <w:rFonts w:ascii="Cambria" w:hAnsi="Cambria"/>
          <w:sz w:val="24"/>
        </w:rPr>
        <w:t xml:space="preserve">Szczegółowej </w:t>
      </w:r>
      <w:r w:rsidR="003B5FC0">
        <w:rPr>
          <w:rFonts w:ascii="Cambria" w:hAnsi="Cambria"/>
          <w:sz w:val="24"/>
        </w:rPr>
        <w:t>Specyfikacji</w:t>
      </w:r>
      <w:r w:rsidR="007F59D3">
        <w:rPr>
          <w:rFonts w:ascii="Cambria" w:hAnsi="Cambria"/>
          <w:sz w:val="24"/>
        </w:rPr>
        <w:t xml:space="preserve"> Technicznej Wykonania i Odbioru Robót</w:t>
      </w:r>
      <w:r w:rsidR="003B5FC0">
        <w:rPr>
          <w:rFonts w:ascii="Cambria" w:hAnsi="Cambria"/>
          <w:sz w:val="24"/>
        </w:rPr>
        <w:t>.</w:t>
      </w:r>
      <w:r w:rsidR="00F93664" w:rsidRPr="00C8458E">
        <w:rPr>
          <w:rFonts w:ascii="Cambria" w:hAnsi="Cambria"/>
          <w:sz w:val="24"/>
        </w:rPr>
        <w:t xml:space="preserve"> Dojazd będzie odbywał się </w:t>
      </w:r>
      <w:r w:rsidR="00880780">
        <w:rPr>
          <w:rFonts w:ascii="Cambria" w:hAnsi="Cambria"/>
          <w:sz w:val="24"/>
        </w:rPr>
        <w:t>drogą zewnętrzną od strony</w:t>
      </w:r>
      <w:r w:rsidR="00F93664" w:rsidRPr="00C8458E">
        <w:rPr>
          <w:rFonts w:ascii="Cambria" w:hAnsi="Cambria"/>
          <w:sz w:val="24"/>
        </w:rPr>
        <w:t xml:space="preserve"> ul. R. Weigla</w:t>
      </w:r>
      <w:r w:rsidR="00880780">
        <w:rPr>
          <w:rFonts w:ascii="Cambria" w:hAnsi="Cambria"/>
          <w:sz w:val="24"/>
        </w:rPr>
        <w:t xml:space="preserve"> oraz główną bramą wjazdową do szpitala na drodze wewnętrznej utwardzonej</w:t>
      </w:r>
      <w:r w:rsidR="00F93664" w:rsidRPr="00C8458E">
        <w:rPr>
          <w:rFonts w:ascii="Cambria" w:hAnsi="Cambria"/>
          <w:sz w:val="24"/>
        </w:rPr>
        <w:t xml:space="preserve">. </w:t>
      </w:r>
    </w:p>
    <w:p w:rsidR="000C5E0F" w:rsidRPr="00C8458E" w:rsidRDefault="000C5E0F" w:rsidP="00235752">
      <w:pPr>
        <w:pStyle w:val="Tekstpodstawowy"/>
        <w:spacing w:line="240" w:lineRule="auto"/>
        <w:ind w:firstLine="360"/>
        <w:contextualSpacing/>
        <w:jc w:val="both"/>
        <w:rPr>
          <w:rFonts w:ascii="Cambria" w:hAnsi="Cambria"/>
          <w:sz w:val="24"/>
        </w:rPr>
      </w:pPr>
      <w:r w:rsidRPr="000C5E0F">
        <w:rPr>
          <w:rFonts w:ascii="Cambria" w:hAnsi="Cambria"/>
          <w:b/>
          <w:sz w:val="24"/>
        </w:rPr>
        <w:t xml:space="preserve">Zadanie nr </w:t>
      </w:r>
      <w:r>
        <w:rPr>
          <w:rFonts w:ascii="Cambria" w:hAnsi="Cambria"/>
          <w:b/>
          <w:sz w:val="24"/>
        </w:rPr>
        <w:t>2</w:t>
      </w:r>
      <w:r>
        <w:rPr>
          <w:rFonts w:ascii="Cambria" w:hAnsi="Cambria"/>
          <w:sz w:val="24"/>
        </w:rPr>
        <w:t xml:space="preserve"> realizowane będzie na terenie 4 WSK </w:t>
      </w:r>
      <w:proofErr w:type="spellStart"/>
      <w:r>
        <w:rPr>
          <w:rFonts w:ascii="Cambria" w:hAnsi="Cambria"/>
          <w:sz w:val="24"/>
        </w:rPr>
        <w:t>zP</w:t>
      </w:r>
      <w:proofErr w:type="spellEnd"/>
      <w:r>
        <w:rPr>
          <w:rFonts w:ascii="Cambria" w:hAnsi="Cambria"/>
          <w:sz w:val="24"/>
        </w:rPr>
        <w:t xml:space="preserve"> SP ZOZ w części V budynku nr 1(piwnica) w pomieszczeniu technicznym UPS-a wyszczególnionym w Szczegółowej Specyfikacji Technicznej Wykonania i Odbioru Robót.</w:t>
      </w:r>
      <w:r w:rsidRPr="00C8458E">
        <w:rPr>
          <w:rFonts w:ascii="Cambria" w:hAnsi="Cambria"/>
          <w:sz w:val="24"/>
        </w:rPr>
        <w:t xml:space="preserve"> Dojazd będzie odbywał się </w:t>
      </w:r>
      <w:r>
        <w:rPr>
          <w:rFonts w:ascii="Cambria" w:hAnsi="Cambria"/>
          <w:sz w:val="24"/>
        </w:rPr>
        <w:t>drogą zewnętrzną od strony</w:t>
      </w:r>
      <w:r w:rsidRPr="00C8458E">
        <w:rPr>
          <w:rFonts w:ascii="Cambria" w:hAnsi="Cambria"/>
          <w:sz w:val="24"/>
        </w:rPr>
        <w:t xml:space="preserve"> ul. R. Weigla</w:t>
      </w:r>
      <w:r>
        <w:rPr>
          <w:rFonts w:ascii="Cambria" w:hAnsi="Cambria"/>
          <w:sz w:val="24"/>
        </w:rPr>
        <w:t xml:space="preserve"> oraz główną bramą wjazdową do szpitala na drodze wewnętrznej utwardzonej</w:t>
      </w:r>
      <w:r w:rsidRPr="00C8458E">
        <w:rPr>
          <w:rFonts w:ascii="Cambria" w:hAnsi="Cambria"/>
          <w:sz w:val="24"/>
        </w:rPr>
        <w:t xml:space="preserve">. </w:t>
      </w:r>
    </w:p>
    <w:p w:rsidR="004D297B" w:rsidRDefault="000A5233" w:rsidP="00235752">
      <w:pPr>
        <w:pStyle w:val="Tekstpodstawowy"/>
        <w:spacing w:line="240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Dojazd do terenu budowy będzie odbywał się na podstawie listy osób upoważnionych, zgłoszonych i oddelegowanych do realizacji zadań nr 1 i nr 2.</w:t>
      </w:r>
    </w:p>
    <w:p w:rsidR="006807C0" w:rsidRPr="00C8458E" w:rsidRDefault="006807C0" w:rsidP="000A5233">
      <w:pPr>
        <w:pStyle w:val="Tekstpodstawowy"/>
        <w:spacing w:line="276" w:lineRule="auto"/>
        <w:contextualSpacing/>
        <w:jc w:val="both"/>
        <w:rPr>
          <w:rFonts w:ascii="Cambria" w:hAnsi="Cambria"/>
          <w:sz w:val="24"/>
        </w:rPr>
      </w:pPr>
    </w:p>
    <w:p w:rsidR="00F93664" w:rsidRDefault="00315BB9" w:rsidP="004D297B">
      <w:pPr>
        <w:pStyle w:val="Nagwek2"/>
        <w:rPr>
          <w:rFonts w:ascii="Cambria" w:hAnsi="Cambria"/>
        </w:rPr>
      </w:pPr>
      <w:bookmarkStart w:id="8" w:name="_Toc299236627"/>
      <w:r w:rsidRPr="00C8458E">
        <w:rPr>
          <w:rFonts w:ascii="Cambria" w:hAnsi="Cambria"/>
        </w:rPr>
        <w:lastRenderedPageBreak/>
        <w:t>6</w:t>
      </w:r>
      <w:r w:rsidR="002E437E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Przekazanie terenu </w:t>
      </w:r>
      <w:r w:rsidR="006D44F8">
        <w:rPr>
          <w:rFonts w:ascii="Cambria" w:hAnsi="Cambria"/>
        </w:rPr>
        <w:t xml:space="preserve"> - miejsca </w:t>
      </w:r>
      <w:r w:rsidR="00DB5835">
        <w:rPr>
          <w:rFonts w:ascii="Cambria" w:hAnsi="Cambria"/>
        </w:rPr>
        <w:t>prowadzonych prac</w:t>
      </w:r>
      <w:bookmarkEnd w:id="8"/>
    </w:p>
    <w:p w:rsidR="000C5E0F" w:rsidRPr="000C5E0F" w:rsidRDefault="002F3A02" w:rsidP="000C5E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C5E0F" w:rsidRPr="000C5E0F">
        <w:rPr>
          <w:b/>
          <w:sz w:val="24"/>
          <w:szCs w:val="24"/>
        </w:rPr>
        <w:t>Dla zadania nr 1 i nr 2.</w:t>
      </w:r>
    </w:p>
    <w:p w:rsidR="000D6C68" w:rsidRDefault="00F93664" w:rsidP="00485955">
      <w:pPr>
        <w:pStyle w:val="Tekstpodstawowywcity"/>
        <w:tabs>
          <w:tab w:val="left" w:pos="1146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Zamawiający </w:t>
      </w:r>
      <w:r w:rsidR="000D6C68">
        <w:rPr>
          <w:rFonts w:ascii="Cambria" w:hAnsi="Cambria"/>
        </w:rPr>
        <w:t xml:space="preserve"> </w:t>
      </w:r>
      <w:r w:rsidR="000A5233" w:rsidRPr="000A5233">
        <w:rPr>
          <w:rFonts w:ascii="Cambria" w:hAnsi="Cambria"/>
        </w:rPr>
        <w:t xml:space="preserve">przekaże </w:t>
      </w:r>
      <w:r w:rsidR="000D6C68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protokolarnie </w:t>
      </w:r>
      <w:r w:rsidR="00944B5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ykonawcy </w:t>
      </w:r>
      <w:r w:rsidR="000D6C68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teren</w:t>
      </w:r>
      <w:r w:rsidR="00485955">
        <w:rPr>
          <w:rFonts w:ascii="Cambria" w:hAnsi="Cambria"/>
        </w:rPr>
        <w:t xml:space="preserve"> </w:t>
      </w:r>
      <w:r w:rsidR="007301F8">
        <w:rPr>
          <w:rFonts w:ascii="Cambria" w:hAnsi="Cambria"/>
        </w:rPr>
        <w:t>–</w:t>
      </w:r>
      <w:r w:rsidR="00485955">
        <w:rPr>
          <w:rFonts w:ascii="Cambria" w:hAnsi="Cambria"/>
        </w:rPr>
        <w:t xml:space="preserve"> miejsc</w:t>
      </w:r>
      <w:r w:rsidR="008A2E12">
        <w:rPr>
          <w:rFonts w:ascii="Cambria" w:hAnsi="Cambria"/>
        </w:rPr>
        <w:t>a</w:t>
      </w:r>
      <w:r w:rsidR="007301F8">
        <w:rPr>
          <w:rFonts w:ascii="Cambria" w:hAnsi="Cambria"/>
        </w:rPr>
        <w:t xml:space="preserve"> </w:t>
      </w:r>
      <w:r w:rsidR="00DB5835">
        <w:rPr>
          <w:rFonts w:ascii="Cambria" w:hAnsi="Cambria"/>
        </w:rPr>
        <w:t>prowadzenia prac</w:t>
      </w:r>
      <w:r w:rsidR="000A5233">
        <w:rPr>
          <w:rFonts w:ascii="Cambria" w:hAnsi="Cambria"/>
        </w:rPr>
        <w:t xml:space="preserve"> </w:t>
      </w:r>
    </w:p>
    <w:p w:rsidR="000D6C68" w:rsidRDefault="000A5233" w:rsidP="00485955">
      <w:pPr>
        <w:pStyle w:val="Tekstpodstawowywcity"/>
        <w:tabs>
          <w:tab w:val="left" w:pos="1146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w </w:t>
      </w:r>
      <w:r w:rsidR="000D6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terminie 3 dni </w:t>
      </w:r>
      <w:r w:rsidR="000D6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roboczych </w:t>
      </w:r>
      <w:r w:rsidR="00DD20DC">
        <w:rPr>
          <w:rFonts w:ascii="Cambria" w:hAnsi="Cambria"/>
        </w:rPr>
        <w:t xml:space="preserve">licząc </w:t>
      </w:r>
      <w:r>
        <w:rPr>
          <w:rFonts w:ascii="Cambria" w:hAnsi="Cambria"/>
        </w:rPr>
        <w:t xml:space="preserve">od </w:t>
      </w:r>
      <w:r w:rsidR="00DD20DC">
        <w:rPr>
          <w:rFonts w:ascii="Cambria" w:hAnsi="Cambria"/>
        </w:rPr>
        <w:t>dnia pisemnego</w:t>
      </w:r>
      <w:r w:rsidR="008A2E12">
        <w:rPr>
          <w:rFonts w:ascii="Cambria" w:hAnsi="Cambria"/>
        </w:rPr>
        <w:t xml:space="preserve"> - faksem</w:t>
      </w:r>
      <w:r w:rsidR="00DD20DC">
        <w:rPr>
          <w:rFonts w:ascii="Cambria" w:hAnsi="Cambria"/>
        </w:rPr>
        <w:t xml:space="preserve"> </w:t>
      </w:r>
      <w:r w:rsidR="000D6C68">
        <w:rPr>
          <w:rFonts w:ascii="Cambria" w:hAnsi="Cambria"/>
        </w:rPr>
        <w:t xml:space="preserve"> </w:t>
      </w:r>
      <w:r w:rsidR="00DD20DC">
        <w:rPr>
          <w:rFonts w:ascii="Cambria" w:hAnsi="Cambria"/>
        </w:rPr>
        <w:t xml:space="preserve">zawiadomienia </w:t>
      </w:r>
      <w:proofErr w:type="spellStart"/>
      <w:r w:rsidR="006807C0">
        <w:rPr>
          <w:rFonts w:ascii="Cambria" w:hAnsi="Cambria"/>
        </w:rPr>
        <w:t>Zama</w:t>
      </w:r>
      <w:proofErr w:type="spellEnd"/>
      <w:r w:rsidR="000D6C68">
        <w:rPr>
          <w:rFonts w:ascii="Cambria" w:hAnsi="Cambria"/>
        </w:rPr>
        <w:t>-</w:t>
      </w:r>
    </w:p>
    <w:p w:rsidR="00F93664" w:rsidRPr="00C8458E" w:rsidRDefault="000D6C68" w:rsidP="00485955">
      <w:pPr>
        <w:pStyle w:val="Tekstpodstawowywcity"/>
        <w:tabs>
          <w:tab w:val="left" w:pos="1146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="006807C0">
        <w:rPr>
          <w:rFonts w:ascii="Cambria" w:hAnsi="Cambria"/>
        </w:rPr>
        <w:t>wiającego</w:t>
      </w:r>
      <w:proofErr w:type="spellEnd"/>
      <w:r w:rsidR="006807C0">
        <w:rPr>
          <w:rFonts w:ascii="Cambria" w:hAnsi="Cambria"/>
        </w:rPr>
        <w:t xml:space="preserve"> </w:t>
      </w:r>
      <w:r w:rsidR="008A2E12">
        <w:rPr>
          <w:rFonts w:ascii="Cambria" w:hAnsi="Cambria"/>
        </w:rPr>
        <w:t xml:space="preserve">przez Wykonawcę </w:t>
      </w:r>
      <w:r w:rsidR="00235752">
        <w:rPr>
          <w:rFonts w:ascii="Cambria" w:hAnsi="Cambria"/>
        </w:rPr>
        <w:t xml:space="preserve">robót </w:t>
      </w:r>
      <w:r w:rsidR="00DD20DC">
        <w:rPr>
          <w:rFonts w:ascii="Cambria" w:hAnsi="Cambria"/>
        </w:rPr>
        <w:t>o przystąpieniu do realizacji zadań</w:t>
      </w:r>
      <w:r w:rsidR="00485955">
        <w:rPr>
          <w:rFonts w:ascii="Cambria" w:hAnsi="Cambria"/>
        </w:rPr>
        <w:t>.</w:t>
      </w:r>
    </w:p>
    <w:p w:rsidR="00F93664" w:rsidRPr="00C8458E" w:rsidRDefault="00F93664" w:rsidP="00485955">
      <w:pPr>
        <w:tabs>
          <w:tab w:val="left" w:pos="1146"/>
        </w:tabs>
        <w:spacing w:line="276" w:lineRule="auto"/>
        <w:contextualSpacing/>
        <w:jc w:val="both"/>
        <w:rPr>
          <w:rFonts w:ascii="Cambria" w:hAnsi="Cambria"/>
        </w:rPr>
      </w:pPr>
      <w:r w:rsidRPr="007F59D3">
        <w:rPr>
          <w:rFonts w:ascii="Cambria" w:hAnsi="Cambria"/>
          <w:sz w:val="24"/>
        </w:rPr>
        <w:t xml:space="preserve">Wykonawca </w:t>
      </w:r>
      <w:r w:rsidR="000D6C68">
        <w:rPr>
          <w:rFonts w:ascii="Cambria" w:hAnsi="Cambria"/>
          <w:sz w:val="24"/>
        </w:rPr>
        <w:t xml:space="preserve"> </w:t>
      </w:r>
      <w:r w:rsidRPr="007F59D3">
        <w:rPr>
          <w:rFonts w:ascii="Cambria" w:hAnsi="Cambria"/>
          <w:sz w:val="24"/>
        </w:rPr>
        <w:t xml:space="preserve">prowadzić </w:t>
      </w:r>
      <w:r w:rsidR="000D6C68">
        <w:rPr>
          <w:rFonts w:ascii="Cambria" w:hAnsi="Cambria"/>
          <w:sz w:val="24"/>
        </w:rPr>
        <w:t xml:space="preserve"> </w:t>
      </w:r>
      <w:r w:rsidRPr="007F59D3">
        <w:rPr>
          <w:rFonts w:ascii="Cambria" w:hAnsi="Cambria"/>
          <w:sz w:val="24"/>
        </w:rPr>
        <w:t xml:space="preserve">będzie </w:t>
      </w:r>
      <w:r w:rsidR="000D6C68">
        <w:rPr>
          <w:rFonts w:ascii="Cambria" w:hAnsi="Cambria"/>
          <w:sz w:val="24"/>
        </w:rPr>
        <w:t xml:space="preserve"> </w:t>
      </w:r>
      <w:r w:rsidRPr="007F59D3">
        <w:rPr>
          <w:rFonts w:ascii="Cambria" w:hAnsi="Cambria"/>
          <w:sz w:val="24"/>
        </w:rPr>
        <w:t xml:space="preserve">prace </w:t>
      </w:r>
      <w:r w:rsidR="000D6C68">
        <w:rPr>
          <w:rFonts w:ascii="Cambria" w:hAnsi="Cambria"/>
          <w:sz w:val="24"/>
        </w:rPr>
        <w:t xml:space="preserve"> </w:t>
      </w:r>
      <w:r w:rsidRPr="007F59D3">
        <w:rPr>
          <w:rFonts w:ascii="Cambria" w:hAnsi="Cambria"/>
          <w:sz w:val="24"/>
        </w:rPr>
        <w:t xml:space="preserve">w </w:t>
      </w:r>
      <w:r w:rsidR="000D6C68">
        <w:rPr>
          <w:rFonts w:ascii="Cambria" w:hAnsi="Cambria"/>
          <w:sz w:val="24"/>
        </w:rPr>
        <w:t xml:space="preserve"> </w:t>
      </w:r>
      <w:r w:rsidRPr="007F59D3">
        <w:rPr>
          <w:rFonts w:ascii="Cambria" w:hAnsi="Cambria"/>
          <w:sz w:val="24"/>
        </w:rPr>
        <w:t>sposób jak najmniej uciążliwy dla</w:t>
      </w:r>
      <w:r w:rsidR="007914D0" w:rsidRPr="007F59D3">
        <w:rPr>
          <w:rFonts w:ascii="Cambria" w:hAnsi="Cambria"/>
          <w:sz w:val="24"/>
        </w:rPr>
        <w:t xml:space="preserve"> otoczenia</w:t>
      </w:r>
      <w:r w:rsidR="006807C0">
        <w:rPr>
          <w:rFonts w:ascii="Cambria" w:hAnsi="Cambria"/>
          <w:sz w:val="24"/>
        </w:rPr>
        <w:t>.</w:t>
      </w:r>
    </w:p>
    <w:p w:rsidR="007914D0" w:rsidRPr="00C8458E" w:rsidRDefault="007914D0" w:rsidP="007914D0">
      <w:pPr>
        <w:pStyle w:val="Tekstpodstawowywcity"/>
        <w:tabs>
          <w:tab w:val="left" w:pos="720"/>
          <w:tab w:val="left" w:pos="1440"/>
        </w:tabs>
        <w:spacing w:line="276" w:lineRule="auto"/>
        <w:ind w:left="360" w:firstLine="0"/>
        <w:contextualSpacing/>
        <w:jc w:val="both"/>
        <w:rPr>
          <w:rFonts w:ascii="Cambria" w:hAnsi="Cambria"/>
        </w:rPr>
      </w:pPr>
    </w:p>
    <w:p w:rsidR="00F93664" w:rsidRDefault="00315BB9" w:rsidP="004D297B">
      <w:pPr>
        <w:pStyle w:val="Nagwek2"/>
        <w:rPr>
          <w:rFonts w:ascii="Cambria" w:hAnsi="Cambria"/>
        </w:rPr>
      </w:pPr>
      <w:bookmarkStart w:id="9" w:name="_Toc299236628"/>
      <w:r w:rsidRPr="00C8458E">
        <w:rPr>
          <w:rFonts w:ascii="Cambria" w:hAnsi="Cambria"/>
        </w:rPr>
        <w:t>7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Organizacja robót.</w:t>
      </w:r>
      <w:bookmarkEnd w:id="9"/>
    </w:p>
    <w:p w:rsidR="002F3A02" w:rsidRPr="002F3A02" w:rsidRDefault="002F3A02" w:rsidP="002F3A02">
      <w:pPr>
        <w:rPr>
          <w:b/>
          <w:sz w:val="24"/>
          <w:szCs w:val="24"/>
        </w:rPr>
      </w:pPr>
      <w:r>
        <w:t xml:space="preserve">      </w:t>
      </w:r>
      <w:r w:rsidRPr="000C5E0F">
        <w:rPr>
          <w:b/>
          <w:sz w:val="24"/>
          <w:szCs w:val="24"/>
        </w:rPr>
        <w:t>Dla zadania nr 1 i nr 2.</w:t>
      </w:r>
    </w:p>
    <w:p w:rsidR="00A61BE5" w:rsidRDefault="00F93664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przed przystąpieniem do robót zobowiązany jest do opracowania</w:t>
      </w:r>
      <w:r w:rsidR="00A61BE5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i </w:t>
      </w:r>
      <w:proofErr w:type="spellStart"/>
      <w:r w:rsidRPr="00C8458E">
        <w:rPr>
          <w:rFonts w:ascii="Cambria" w:hAnsi="Cambria"/>
        </w:rPr>
        <w:t>przeka</w:t>
      </w:r>
      <w:proofErr w:type="spellEnd"/>
      <w:r w:rsidR="00A61BE5">
        <w:rPr>
          <w:rFonts w:ascii="Cambria" w:hAnsi="Cambria"/>
        </w:rPr>
        <w:t>-</w:t>
      </w:r>
    </w:p>
    <w:p w:rsidR="00F93664" w:rsidRPr="00C8458E" w:rsidRDefault="00A61BE5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="00F93664" w:rsidRPr="00C8458E">
        <w:rPr>
          <w:rFonts w:ascii="Cambria" w:hAnsi="Cambria"/>
        </w:rPr>
        <w:t>zania</w:t>
      </w:r>
      <w:proofErr w:type="spellEnd"/>
      <w:r w:rsidR="00F93664" w:rsidRPr="00C8458E">
        <w:rPr>
          <w:rFonts w:ascii="Cambria" w:hAnsi="Cambria"/>
        </w:rPr>
        <w:t xml:space="preserve"> Zamawiającemu następujących dokumentów:</w:t>
      </w:r>
    </w:p>
    <w:p w:rsidR="00F93664" w:rsidRDefault="004B7370" w:rsidP="00D316EE">
      <w:pPr>
        <w:pStyle w:val="Tekstpodstawowywcity"/>
        <w:numPr>
          <w:ilvl w:val="0"/>
          <w:numId w:val="46"/>
        </w:numPr>
        <w:spacing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CB4ED2" w:rsidRPr="00C8458E">
        <w:rPr>
          <w:rFonts w:ascii="Cambria" w:hAnsi="Cambria"/>
        </w:rPr>
        <w:t>ykaz pracowników i pojazdów wraz z numerami rejestracyjnymi, uprawnionymi do przebywania i wjeżdż</w:t>
      </w:r>
      <w:r w:rsidR="003B5FC0">
        <w:rPr>
          <w:rFonts w:ascii="Cambria" w:hAnsi="Cambria"/>
        </w:rPr>
        <w:t>ania na teren prowadzonych prac.</w:t>
      </w:r>
    </w:p>
    <w:p w:rsidR="004B7370" w:rsidRDefault="004B7370" w:rsidP="00D316EE">
      <w:pPr>
        <w:pStyle w:val="Tekstpodstawowywcity"/>
        <w:numPr>
          <w:ilvl w:val="0"/>
          <w:numId w:val="46"/>
        </w:numPr>
        <w:spacing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Harmonogram </w:t>
      </w:r>
      <w:r w:rsidR="00A61BE5">
        <w:rPr>
          <w:rFonts w:ascii="Cambria" w:hAnsi="Cambria"/>
        </w:rPr>
        <w:t>robót i finansowania.</w:t>
      </w:r>
    </w:p>
    <w:p w:rsidR="00517169" w:rsidRDefault="00904F2F" w:rsidP="00D316EE">
      <w:pPr>
        <w:pStyle w:val="Tekstpodstawowywcity"/>
        <w:numPr>
          <w:ilvl w:val="0"/>
          <w:numId w:val="46"/>
        </w:numPr>
        <w:spacing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Uzgodni z Zamawiającym terminy dostawy i montażu </w:t>
      </w:r>
      <w:r w:rsidR="00485955">
        <w:rPr>
          <w:rFonts w:ascii="Cambria" w:hAnsi="Cambria"/>
        </w:rPr>
        <w:t>nowego zasilacza UPS</w:t>
      </w:r>
      <w:r>
        <w:rPr>
          <w:rFonts w:ascii="Cambria" w:hAnsi="Cambria"/>
        </w:rPr>
        <w:t>.</w:t>
      </w:r>
    </w:p>
    <w:p w:rsidR="006807C0" w:rsidRPr="00485955" w:rsidRDefault="006807C0" w:rsidP="006807C0">
      <w:pPr>
        <w:pStyle w:val="Tekstpodstawowywcity"/>
        <w:spacing w:line="276" w:lineRule="auto"/>
        <w:ind w:left="644" w:firstLine="0"/>
        <w:contextualSpacing/>
        <w:jc w:val="both"/>
        <w:rPr>
          <w:rFonts w:ascii="Cambria" w:hAnsi="Cambria"/>
        </w:rPr>
      </w:pPr>
    </w:p>
    <w:p w:rsidR="00F93664" w:rsidRDefault="00315BB9" w:rsidP="004D297B">
      <w:pPr>
        <w:pStyle w:val="Nagwek2"/>
        <w:ind w:left="284" w:hanging="284"/>
        <w:rPr>
          <w:rFonts w:ascii="Cambria" w:hAnsi="Cambria"/>
        </w:rPr>
      </w:pPr>
      <w:bookmarkStart w:id="10" w:name="_Toc299236629"/>
      <w:r w:rsidRPr="00C8458E">
        <w:rPr>
          <w:rFonts w:ascii="Cambria" w:hAnsi="Cambria"/>
        </w:rPr>
        <w:t>8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Ochrona i utrzymanie terenu </w:t>
      </w:r>
      <w:r w:rsidR="004B7370">
        <w:rPr>
          <w:rFonts w:ascii="Cambria" w:hAnsi="Cambria"/>
        </w:rPr>
        <w:t xml:space="preserve">– miejsca </w:t>
      </w:r>
      <w:r w:rsidR="00DB5835">
        <w:rPr>
          <w:rFonts w:ascii="Cambria" w:hAnsi="Cambria"/>
        </w:rPr>
        <w:t>prowadzonych prac</w:t>
      </w:r>
      <w:bookmarkEnd w:id="10"/>
      <w:r w:rsidR="002F3A02">
        <w:rPr>
          <w:rFonts w:ascii="Cambria" w:hAnsi="Cambria"/>
        </w:rPr>
        <w:t>.</w:t>
      </w:r>
    </w:p>
    <w:p w:rsidR="002F3A02" w:rsidRPr="002F3A02" w:rsidRDefault="002F3A02" w:rsidP="002F3A02">
      <w:pPr>
        <w:rPr>
          <w:b/>
          <w:sz w:val="24"/>
          <w:szCs w:val="24"/>
        </w:rPr>
      </w:pPr>
      <w:r>
        <w:t xml:space="preserve">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będzie odpowiedzialny za ochronę </w:t>
      </w:r>
      <w:r w:rsidR="00DB5835">
        <w:rPr>
          <w:rFonts w:ascii="Cambria" w:hAnsi="Cambria"/>
        </w:rPr>
        <w:t>terenu</w:t>
      </w:r>
      <w:r w:rsidR="004B7370">
        <w:rPr>
          <w:rFonts w:ascii="Cambria" w:hAnsi="Cambria"/>
        </w:rPr>
        <w:t xml:space="preserve"> - miejsca</w:t>
      </w:r>
      <w:r w:rsidR="00DB5835">
        <w:rPr>
          <w:rFonts w:ascii="Cambria" w:hAnsi="Cambria"/>
        </w:rPr>
        <w:t xml:space="preserve"> prowadzonych robót</w:t>
      </w:r>
      <w:r w:rsidRPr="00C8458E">
        <w:rPr>
          <w:rFonts w:ascii="Cambria" w:hAnsi="Cambria"/>
        </w:rPr>
        <w:t xml:space="preserve"> oraz wszystkich</w:t>
      </w:r>
      <w:r w:rsidR="007301F8">
        <w:rPr>
          <w:rFonts w:ascii="Cambria" w:hAnsi="Cambria"/>
        </w:rPr>
        <w:t xml:space="preserve"> </w:t>
      </w:r>
      <w:r w:rsidR="00FD3D30" w:rsidRPr="00C8458E">
        <w:rPr>
          <w:rFonts w:ascii="Cambria" w:hAnsi="Cambria"/>
        </w:rPr>
        <w:t>materiałów</w:t>
      </w:r>
      <w:r w:rsidRPr="00C8458E">
        <w:rPr>
          <w:rFonts w:ascii="Cambria" w:hAnsi="Cambria"/>
        </w:rPr>
        <w:t xml:space="preserve"> i elementów użytych do realizacji robót od chwili rozpoczęcia do odbioru robót. Przez cały ten okres urządzenia lub ich elementy będą utrzymane w sposób satysfakcjonujący </w:t>
      </w:r>
      <w:r w:rsidR="00BA5143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amawiającego, który może wstrzymać realizację robót, jeśli w jakimkolwiek czasie </w:t>
      </w:r>
      <w:r w:rsidR="003B5FC0">
        <w:rPr>
          <w:rFonts w:ascii="Cambria" w:hAnsi="Cambria"/>
        </w:rPr>
        <w:t>W</w:t>
      </w:r>
      <w:r w:rsidRPr="00C8458E">
        <w:rPr>
          <w:rFonts w:ascii="Cambria" w:hAnsi="Cambria"/>
        </w:rPr>
        <w:t>ykonawca zaniedba swoje obowiązki konserwacyjne.</w:t>
      </w:r>
    </w:p>
    <w:p w:rsidR="004B7370" w:rsidRDefault="00F93664" w:rsidP="00D316EE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 trakcie realizacji robót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dostarczy, zainstaluje i utrzyma wszystkie niezbędne, tymczasowe zabezpieczenia </w:t>
      </w:r>
      <w:r w:rsidR="003B5FC0">
        <w:rPr>
          <w:rFonts w:ascii="Cambria" w:hAnsi="Cambria"/>
        </w:rPr>
        <w:t>przyległego terenu np. taśmy</w:t>
      </w:r>
      <w:r w:rsidR="00904F2F">
        <w:rPr>
          <w:rFonts w:ascii="Cambria" w:hAnsi="Cambria"/>
        </w:rPr>
        <w:t xml:space="preserve"> wygradzające</w:t>
      </w:r>
      <w:r w:rsidR="004B7370">
        <w:rPr>
          <w:rFonts w:ascii="Cambria" w:hAnsi="Cambria"/>
        </w:rPr>
        <w:t>,</w:t>
      </w:r>
    </w:p>
    <w:p w:rsidR="00F93664" w:rsidRPr="00C8458E" w:rsidRDefault="004B7370" w:rsidP="00D316EE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tablice informacyjne</w:t>
      </w:r>
      <w:r w:rsidR="00904F2F">
        <w:rPr>
          <w:rFonts w:ascii="Cambria" w:hAnsi="Cambria"/>
        </w:rPr>
        <w:t>.</w:t>
      </w:r>
    </w:p>
    <w:p w:rsidR="00F93664" w:rsidRPr="00C8458E" w:rsidRDefault="00904F2F" w:rsidP="00D316EE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Zabezpieczenia</w:t>
      </w:r>
      <w:r w:rsidR="00F93664" w:rsidRPr="00C8458E">
        <w:rPr>
          <w:rFonts w:ascii="Cambria" w:hAnsi="Cambria"/>
        </w:rPr>
        <w:t xml:space="preserve"> muszą być zaakce</w:t>
      </w:r>
      <w:r w:rsidR="00FD3D30" w:rsidRPr="00C8458E">
        <w:rPr>
          <w:rFonts w:ascii="Cambria" w:hAnsi="Cambria"/>
        </w:rPr>
        <w:t xml:space="preserve">ptowane przez </w:t>
      </w:r>
      <w:r w:rsidR="006807C0">
        <w:rPr>
          <w:rFonts w:ascii="Cambria" w:hAnsi="Cambria"/>
        </w:rPr>
        <w:t>Z</w:t>
      </w:r>
      <w:r w:rsidR="00FD3D30" w:rsidRPr="00C8458E">
        <w:rPr>
          <w:rFonts w:ascii="Cambria" w:hAnsi="Cambria"/>
        </w:rPr>
        <w:t>amawiającego.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Default="00315BB9" w:rsidP="004D297B">
      <w:pPr>
        <w:pStyle w:val="Nagwek2"/>
        <w:rPr>
          <w:rFonts w:ascii="Cambria" w:hAnsi="Cambria"/>
        </w:rPr>
      </w:pPr>
      <w:bookmarkStart w:id="11" w:name="_Toc299236630"/>
      <w:r w:rsidRPr="00C8458E">
        <w:rPr>
          <w:rFonts w:ascii="Cambria" w:hAnsi="Cambria"/>
        </w:rPr>
        <w:t>9</w:t>
      </w:r>
      <w:r w:rsidR="002E437E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Ochrona własności i urządzeń</w:t>
      </w:r>
      <w:bookmarkEnd w:id="11"/>
      <w:r w:rsidR="00D4203D">
        <w:rPr>
          <w:rFonts w:ascii="Cambria" w:hAnsi="Cambria"/>
        </w:rPr>
        <w:t>.</w:t>
      </w:r>
    </w:p>
    <w:p w:rsidR="00D4203D" w:rsidRPr="00D4203D" w:rsidRDefault="00D4203D" w:rsidP="00D420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 ochronę</w:t>
      </w:r>
      <w:r w:rsidR="00D33C4B">
        <w:rPr>
          <w:rFonts w:ascii="Cambria" w:hAnsi="Cambria"/>
        </w:rPr>
        <w:t xml:space="preserve"> placu budowy – miejsca wykonywania robót,</w:t>
      </w:r>
      <w:r w:rsidRPr="00C8458E">
        <w:rPr>
          <w:rFonts w:ascii="Cambria" w:hAnsi="Cambria"/>
        </w:rPr>
        <w:t xml:space="preserve"> istniejąc</w:t>
      </w:r>
      <w:r w:rsidR="00D33C4B">
        <w:rPr>
          <w:rFonts w:ascii="Cambria" w:hAnsi="Cambria"/>
        </w:rPr>
        <w:t>e</w:t>
      </w:r>
      <w:r w:rsidRPr="00C8458E">
        <w:rPr>
          <w:rFonts w:ascii="Cambria" w:hAnsi="Cambria"/>
        </w:rPr>
        <w:t xml:space="preserve"> urządze</w:t>
      </w:r>
      <w:r w:rsidR="00D33C4B">
        <w:rPr>
          <w:rFonts w:ascii="Cambria" w:hAnsi="Cambria"/>
        </w:rPr>
        <w:t>nia i instalacje</w:t>
      </w:r>
      <w:r w:rsidRPr="00C8458E">
        <w:rPr>
          <w:rFonts w:ascii="Cambria" w:hAnsi="Cambria"/>
        </w:rPr>
        <w:t xml:space="preserve"> znajdując</w:t>
      </w:r>
      <w:r w:rsidR="00D33C4B">
        <w:rPr>
          <w:rFonts w:ascii="Cambria" w:hAnsi="Cambria"/>
        </w:rPr>
        <w:t>e</w:t>
      </w:r>
      <w:r w:rsidRPr="00C8458E">
        <w:rPr>
          <w:rFonts w:ascii="Cambria" w:hAnsi="Cambria"/>
        </w:rPr>
        <w:t xml:space="preserve"> się w obrębie </w:t>
      </w:r>
      <w:r w:rsidR="003B5FC0">
        <w:rPr>
          <w:rFonts w:ascii="Cambria" w:hAnsi="Cambria"/>
        </w:rPr>
        <w:t>wykonywanych prac</w:t>
      </w:r>
      <w:r w:rsidRPr="00C8458E">
        <w:rPr>
          <w:rFonts w:ascii="Cambria" w:hAnsi="Cambria"/>
        </w:rPr>
        <w:t xml:space="preserve"> takich jak</w:t>
      </w:r>
      <w:r w:rsidR="00D33C4B">
        <w:rPr>
          <w:rFonts w:ascii="Cambria" w:hAnsi="Cambria"/>
        </w:rPr>
        <w:t>:</w:t>
      </w:r>
      <w:r w:rsidRPr="00C8458E">
        <w:rPr>
          <w:rFonts w:ascii="Cambria" w:hAnsi="Cambria"/>
        </w:rPr>
        <w:t xml:space="preserve"> </w:t>
      </w:r>
      <w:r w:rsidR="00D33C4B">
        <w:rPr>
          <w:rFonts w:ascii="Cambria" w:hAnsi="Cambria"/>
        </w:rPr>
        <w:t xml:space="preserve">rozdzielnie tablice elektryczne, rurociągi, </w:t>
      </w:r>
      <w:r w:rsidRPr="00C8458E">
        <w:rPr>
          <w:rFonts w:ascii="Cambria" w:hAnsi="Cambria"/>
        </w:rPr>
        <w:t xml:space="preserve">kable </w:t>
      </w:r>
      <w:r w:rsidR="00074F99" w:rsidRPr="00C8458E">
        <w:rPr>
          <w:rFonts w:ascii="Cambria" w:hAnsi="Cambria"/>
        </w:rPr>
        <w:t>itp</w:t>
      </w:r>
      <w:r w:rsidRPr="00C8458E">
        <w:rPr>
          <w:rFonts w:ascii="Cambria" w:hAnsi="Cambria"/>
        </w:rPr>
        <w:t xml:space="preserve">. Przed rozpoczęciem robót </w:t>
      </w:r>
      <w:r w:rsidR="00F71BF3">
        <w:rPr>
          <w:rFonts w:ascii="Cambria" w:hAnsi="Cambria"/>
        </w:rPr>
        <w:t>W</w:t>
      </w:r>
      <w:r w:rsidRPr="00C8458E">
        <w:rPr>
          <w:rFonts w:ascii="Cambria" w:hAnsi="Cambria"/>
        </w:rPr>
        <w:t>ykonawca spowoduje, żeby te instalacje i urządze</w:t>
      </w:r>
      <w:r w:rsidR="00BA5143" w:rsidRPr="00C8458E">
        <w:rPr>
          <w:rFonts w:ascii="Cambria" w:hAnsi="Cambria"/>
        </w:rPr>
        <w:t xml:space="preserve">nia </w:t>
      </w:r>
      <w:r w:rsidR="00904F2F">
        <w:rPr>
          <w:rFonts w:ascii="Cambria" w:hAnsi="Cambria"/>
        </w:rPr>
        <w:t xml:space="preserve">zostały </w:t>
      </w:r>
      <w:r w:rsidRPr="00C8458E">
        <w:rPr>
          <w:rFonts w:ascii="Cambria" w:hAnsi="Cambria"/>
        </w:rPr>
        <w:t>zabezpieczone przed uszkodzeniem w takcie realizacji robót. W przypadku gdy nastąpi konieczność p</w:t>
      </w:r>
      <w:r w:rsidR="00F71BF3">
        <w:rPr>
          <w:rFonts w:ascii="Cambria" w:hAnsi="Cambria"/>
        </w:rPr>
        <w:t>o</w:t>
      </w:r>
      <w:r w:rsidRPr="00C8458E">
        <w:rPr>
          <w:rFonts w:ascii="Cambria" w:hAnsi="Cambria"/>
        </w:rPr>
        <w:t xml:space="preserve">łożenia </w:t>
      </w:r>
      <w:r w:rsidR="00FD3D30" w:rsidRPr="00C8458E">
        <w:rPr>
          <w:rFonts w:ascii="Cambria" w:hAnsi="Cambria"/>
        </w:rPr>
        <w:t xml:space="preserve">dodatkowych </w:t>
      </w:r>
      <w:r w:rsidRPr="00C8458E">
        <w:rPr>
          <w:rFonts w:ascii="Cambria" w:hAnsi="Cambria"/>
        </w:rPr>
        <w:t>in</w:t>
      </w:r>
      <w:r w:rsidR="00FD3D30" w:rsidRPr="00C8458E">
        <w:rPr>
          <w:rFonts w:ascii="Cambria" w:hAnsi="Cambria"/>
        </w:rPr>
        <w:t xml:space="preserve">stalacji i urządzeń </w:t>
      </w:r>
      <w:r w:rsidRPr="00C8458E">
        <w:rPr>
          <w:rFonts w:ascii="Cambria" w:hAnsi="Cambria"/>
        </w:rPr>
        <w:t xml:space="preserve">w granicach </w:t>
      </w:r>
      <w:r w:rsidR="003B5FC0">
        <w:rPr>
          <w:rFonts w:ascii="Cambria" w:hAnsi="Cambria"/>
        </w:rPr>
        <w:t>wykonywanych prac</w:t>
      </w:r>
      <w:r w:rsidRPr="00C8458E">
        <w:rPr>
          <w:rFonts w:ascii="Cambria" w:hAnsi="Cambria"/>
        </w:rPr>
        <w:t xml:space="preserve">,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ma obowiązek poinformować </w:t>
      </w:r>
      <w:r w:rsidR="00DA0A0B">
        <w:rPr>
          <w:rFonts w:ascii="Cambria" w:hAnsi="Cambria"/>
        </w:rPr>
        <w:t>Z</w:t>
      </w:r>
      <w:r w:rsidRPr="00C8458E">
        <w:rPr>
          <w:rFonts w:ascii="Cambria" w:hAnsi="Cambria"/>
        </w:rPr>
        <w:t>amawiającego o zamiarze roz</w:t>
      </w:r>
      <w:r w:rsidR="00FD3D30" w:rsidRPr="00C8458E">
        <w:rPr>
          <w:rFonts w:ascii="Cambria" w:hAnsi="Cambria"/>
        </w:rPr>
        <w:t>poczęcia robót w tym zakresie.</w:t>
      </w:r>
    </w:p>
    <w:p w:rsidR="00F93664" w:rsidRPr="00C8458E" w:rsidRDefault="00F93664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niezwłocznie poinformuje </w:t>
      </w:r>
      <w:r w:rsidR="00DA0A0B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 o każdym przypadkowym uszkodzeniu instalacji lub urządzeń zlokalizowanych w obrębie </w:t>
      </w:r>
      <w:r w:rsidR="003B5FC0">
        <w:rPr>
          <w:rFonts w:ascii="Cambria" w:hAnsi="Cambria"/>
        </w:rPr>
        <w:t>realizacji prac</w:t>
      </w:r>
      <w:r w:rsidRPr="00C8458E">
        <w:rPr>
          <w:rFonts w:ascii="Cambria" w:hAnsi="Cambria"/>
        </w:rPr>
        <w:t xml:space="preserve"> i będzie współpracował przy usunięciu uszkodzeń udzielając wszelkiej możliwej pomocy, która będzie niezbędna do usunięciu uszkodzeń. </w:t>
      </w:r>
      <w:r w:rsidR="008D1DC0">
        <w:rPr>
          <w:rFonts w:ascii="Cambria" w:hAnsi="Cambria"/>
        </w:rPr>
        <w:t xml:space="preserve">W przypadku uszkodzeń powstałych z jego winy niezwłocznie </w:t>
      </w:r>
      <w:r w:rsidR="009E4D26">
        <w:rPr>
          <w:rFonts w:ascii="Cambria" w:hAnsi="Cambria"/>
        </w:rPr>
        <w:t>przystąpi do ich usunięcia na własny koszt.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rPr>
          <w:rFonts w:ascii="Cambria" w:hAnsi="Cambria"/>
          <w:szCs w:val="24"/>
        </w:rPr>
      </w:pPr>
    </w:p>
    <w:p w:rsidR="00F93664" w:rsidRDefault="00315BB9" w:rsidP="004D297B">
      <w:pPr>
        <w:pStyle w:val="Nagwek2"/>
        <w:rPr>
          <w:rFonts w:ascii="Cambria" w:hAnsi="Cambria"/>
        </w:rPr>
      </w:pPr>
      <w:bookmarkStart w:id="12" w:name="_Toc299236631"/>
      <w:r w:rsidRPr="00C8458E">
        <w:rPr>
          <w:rFonts w:ascii="Cambria" w:hAnsi="Cambria"/>
        </w:rPr>
        <w:t>10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Ochrona środowiska w trakcie realizacji robót</w:t>
      </w:r>
      <w:bookmarkEnd w:id="12"/>
      <w:r w:rsidR="00D4203D">
        <w:rPr>
          <w:rFonts w:ascii="Cambria" w:hAnsi="Cambria"/>
        </w:rPr>
        <w:t>.</w:t>
      </w:r>
    </w:p>
    <w:p w:rsidR="00D4203D" w:rsidRPr="00D4203D" w:rsidRDefault="00D4203D" w:rsidP="00D4203D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 xml:space="preserve">W trakcie realizacji zadania </w:t>
      </w:r>
      <w:r w:rsidR="00866DC5">
        <w:rPr>
          <w:rFonts w:ascii="Cambria" w:hAnsi="Cambria"/>
        </w:rPr>
        <w:t>W</w:t>
      </w:r>
      <w:r w:rsidRPr="00C8458E">
        <w:rPr>
          <w:rFonts w:ascii="Cambria" w:hAnsi="Cambria"/>
        </w:rPr>
        <w:t>ykonawca jest zobowiązany znać i stosow</w:t>
      </w:r>
      <w:r w:rsidR="00FD3D30" w:rsidRPr="00C8458E">
        <w:rPr>
          <w:rFonts w:ascii="Cambria" w:hAnsi="Cambria"/>
        </w:rPr>
        <w:t>ać się do przepisów zawartych w</w:t>
      </w:r>
      <w:r w:rsidRPr="00C8458E">
        <w:rPr>
          <w:rFonts w:ascii="Cambria" w:hAnsi="Cambria"/>
        </w:rPr>
        <w:t xml:space="preserve"> publikacjach prawnych w zakresie ochrony środowiska naturalnego. W okresie realizacji aż do momentu zakończenia robót,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będzie stosował niezbędne przepisy i normatywy w zakresie ochrony środowiska w obrębie </w:t>
      </w:r>
      <w:r w:rsidR="00DB5835">
        <w:rPr>
          <w:rFonts w:ascii="Cambria" w:hAnsi="Cambria"/>
        </w:rPr>
        <w:t>prowadzonych prac.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rPr>
          <w:rFonts w:ascii="Cambria" w:hAnsi="Cambria"/>
          <w:szCs w:val="24"/>
        </w:rPr>
      </w:pPr>
    </w:p>
    <w:p w:rsidR="00F93664" w:rsidRDefault="00074F99" w:rsidP="004D297B">
      <w:pPr>
        <w:pStyle w:val="Nagwek2"/>
        <w:rPr>
          <w:rFonts w:ascii="Cambria" w:hAnsi="Cambria"/>
        </w:rPr>
      </w:pPr>
      <w:bookmarkStart w:id="13" w:name="_Toc299236632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Bezpieczeństwo i ochrona zdrowia</w:t>
      </w:r>
      <w:bookmarkEnd w:id="13"/>
      <w:r w:rsidR="00D4203D">
        <w:rPr>
          <w:rFonts w:ascii="Cambria" w:hAnsi="Cambria"/>
        </w:rPr>
        <w:t>.</w:t>
      </w:r>
    </w:p>
    <w:p w:rsidR="00D4203D" w:rsidRPr="00D4203D" w:rsidRDefault="00D4203D" w:rsidP="00D4203D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D4203D" w:rsidP="00D316EE">
      <w:pPr>
        <w:pStyle w:val="Tekstpodstawowywcity"/>
        <w:tabs>
          <w:tab w:val="left" w:pos="1440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F93664" w:rsidRPr="00C8458E">
        <w:rPr>
          <w:rFonts w:ascii="Cambria" w:hAnsi="Cambria"/>
        </w:rPr>
        <w:t>Wykonawca dostarczy i będzie utrzymywał wyposażenie konieczne dla zapewnienia bezpieczeństwa, a pracowników wyposaży w wymaganą odzież i środki ochrony zdrowia. Zapewni wyposażenie w urządzenia socjalne. Koszty tej ochrony wliczone są w cenę umowy.</w:t>
      </w:r>
    </w:p>
    <w:p w:rsidR="00F93664" w:rsidRPr="00C8458E" w:rsidRDefault="00F93664" w:rsidP="00D316EE">
      <w:pPr>
        <w:pStyle w:val="Tekstpodstawowywcity"/>
        <w:tabs>
          <w:tab w:val="left" w:pos="1440"/>
        </w:tabs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będzie stosował się do przepisów prawnych obowiązujących w zakresie bezpieczeństwa przeciwpożarowego. Będzie stale utrzymywał w poprawnym stanie i zgodnie z zaleceniami przepisów b</w:t>
      </w:r>
      <w:r w:rsidR="00DB5835">
        <w:rPr>
          <w:rFonts w:ascii="Cambria" w:hAnsi="Cambria"/>
        </w:rPr>
        <w:t>ezpieczeństwa przeciwpożarowego.</w:t>
      </w:r>
    </w:p>
    <w:p w:rsidR="00F93664" w:rsidRPr="00C8458E" w:rsidRDefault="00F93664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Materiały łatwopalne będą przechowywane zgodnie z przepisami przeciwpożarowymi, w bezpiecznej odległości od budynków i składowisk, w miejscach nie</w:t>
      </w:r>
      <w:r w:rsidR="00EF5E17" w:rsidRPr="00C8458E">
        <w:rPr>
          <w:rFonts w:ascii="Cambria" w:hAnsi="Cambria"/>
        </w:rPr>
        <w:t xml:space="preserve">dostępnych dla osób trzecich. </w:t>
      </w:r>
    </w:p>
    <w:p w:rsidR="00F93664" w:rsidRPr="00C8458E" w:rsidRDefault="00F93664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 Wykonawca będzie odpowiedzialny za wszelkie straty spowodowane w wyniku pożaru, który powstałby w okresie realizacji robót</w:t>
      </w:r>
      <w:r w:rsidR="00BB6966">
        <w:rPr>
          <w:rFonts w:ascii="Cambria" w:hAnsi="Cambria"/>
        </w:rPr>
        <w:t>, a</w:t>
      </w:r>
      <w:r w:rsidRPr="00C8458E">
        <w:rPr>
          <w:rFonts w:ascii="Cambria" w:hAnsi="Cambria"/>
        </w:rPr>
        <w:t xml:space="preserve"> został spowodowany przez któregokolwiek z jego pracowników.</w:t>
      </w:r>
    </w:p>
    <w:p w:rsidR="00F93664" w:rsidRPr="00C8458E" w:rsidRDefault="00F93664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 trakcie realizacji robót </w:t>
      </w:r>
      <w:r w:rsidR="006C2C8E">
        <w:rPr>
          <w:rFonts w:ascii="Cambria" w:hAnsi="Cambria"/>
        </w:rPr>
        <w:t>W</w:t>
      </w:r>
      <w:r w:rsidRPr="00C8458E">
        <w:rPr>
          <w:rFonts w:ascii="Cambria" w:hAnsi="Cambria"/>
        </w:rPr>
        <w:t>ykonawca będzie stosował się do wszystkich obowiązujących przepisów i wymagań w zakresie be</w:t>
      </w:r>
      <w:r w:rsidR="00DA0A0B">
        <w:rPr>
          <w:rFonts w:ascii="Cambria" w:hAnsi="Cambria"/>
        </w:rPr>
        <w:t>zpieczeństwa i ochrony zdrowia.</w:t>
      </w:r>
      <w:r w:rsidR="00DA0A0B">
        <w:rPr>
          <w:rFonts w:ascii="Cambria" w:hAnsi="Cambria"/>
        </w:rPr>
        <w:br/>
      </w:r>
      <w:r w:rsidR="00517169">
        <w:rPr>
          <w:rFonts w:ascii="Cambria" w:hAnsi="Cambria"/>
        </w:rPr>
        <w:t>Wykonawca zapewni warunki takie</w:t>
      </w:r>
      <w:r w:rsidRPr="00C8458E">
        <w:rPr>
          <w:rFonts w:ascii="Cambria" w:hAnsi="Cambria"/>
        </w:rPr>
        <w:t xml:space="preserve">, </w:t>
      </w:r>
      <w:r w:rsidR="00517169">
        <w:rPr>
          <w:rFonts w:ascii="Cambria" w:hAnsi="Cambria"/>
        </w:rPr>
        <w:t>a</w:t>
      </w:r>
      <w:r w:rsidRPr="00C8458E">
        <w:rPr>
          <w:rFonts w:ascii="Cambria" w:hAnsi="Cambria"/>
        </w:rPr>
        <w:t xml:space="preserve">by personel nie pracował w warunkach niebezpiecznych </w:t>
      </w:r>
      <w:r w:rsidR="00EF5E17" w:rsidRPr="00C8458E">
        <w:rPr>
          <w:rFonts w:ascii="Cambria" w:hAnsi="Cambria"/>
        </w:rPr>
        <w:t>i szkodliwych dla zdrowia i nie</w:t>
      </w:r>
      <w:r w:rsidRPr="00C8458E">
        <w:rPr>
          <w:rFonts w:ascii="Cambria" w:hAnsi="Cambria"/>
        </w:rPr>
        <w:t xml:space="preserve">spełniających odpowiednich wymagań sanitarnych.  </w:t>
      </w:r>
    </w:p>
    <w:p w:rsidR="001E53D2" w:rsidRPr="00C8458E" w:rsidRDefault="001E53D2" w:rsidP="00074F99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</w:p>
    <w:p w:rsidR="00F93664" w:rsidRDefault="00074F99" w:rsidP="00737872">
      <w:pPr>
        <w:pStyle w:val="Nagwek2"/>
        <w:ind w:left="567" w:hanging="567"/>
        <w:jc w:val="both"/>
        <w:rPr>
          <w:rFonts w:ascii="Cambria" w:hAnsi="Cambria"/>
        </w:rPr>
      </w:pPr>
      <w:bookmarkStart w:id="14" w:name="_Toc299236633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2</w:t>
      </w:r>
      <w:r w:rsidR="00737872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Wymogi dotyczące właściwości </w:t>
      </w:r>
      <w:r w:rsidR="00BA5143" w:rsidRPr="00C8458E">
        <w:rPr>
          <w:rFonts w:ascii="Cambria" w:hAnsi="Cambria"/>
        </w:rPr>
        <w:t xml:space="preserve">materiałów, wyrobów </w:t>
      </w:r>
      <w:r w:rsidR="00F93664" w:rsidRPr="00C8458E">
        <w:rPr>
          <w:rFonts w:ascii="Cambria" w:hAnsi="Cambria"/>
        </w:rPr>
        <w:t xml:space="preserve">i </w:t>
      </w:r>
      <w:r w:rsidR="00737872">
        <w:rPr>
          <w:rFonts w:ascii="Cambria" w:hAnsi="Cambria"/>
        </w:rPr>
        <w:t>u</w:t>
      </w:r>
      <w:r w:rsidR="00F93664" w:rsidRPr="00C8458E">
        <w:rPr>
          <w:rFonts w:ascii="Cambria" w:hAnsi="Cambria"/>
        </w:rPr>
        <w:t>rządzeń</w:t>
      </w:r>
      <w:r w:rsidR="001E53D2" w:rsidRPr="00C8458E">
        <w:rPr>
          <w:rFonts w:ascii="Cambria" w:hAnsi="Cambria"/>
        </w:rPr>
        <w:t>,</w:t>
      </w:r>
      <w:r w:rsidR="00737872">
        <w:rPr>
          <w:rFonts w:ascii="Cambria" w:hAnsi="Cambria"/>
        </w:rPr>
        <w:t xml:space="preserve"> </w:t>
      </w:r>
      <w:r w:rsidR="004D297B" w:rsidRPr="00C8458E">
        <w:rPr>
          <w:rFonts w:ascii="Cambria" w:hAnsi="Cambria"/>
        </w:rPr>
        <w:t>ź</w:t>
      </w:r>
      <w:r w:rsidR="00F93664" w:rsidRPr="00C8458E">
        <w:rPr>
          <w:rFonts w:ascii="Cambria" w:hAnsi="Cambria"/>
        </w:rPr>
        <w:t>ródła uzyskiwania materiałów</w:t>
      </w:r>
      <w:bookmarkEnd w:id="14"/>
      <w:r w:rsidR="00737872">
        <w:rPr>
          <w:rFonts w:ascii="Cambria" w:hAnsi="Cambria"/>
        </w:rPr>
        <w:t>.</w:t>
      </w:r>
    </w:p>
    <w:p w:rsidR="00A2569C" w:rsidRDefault="00A2569C" w:rsidP="00A2569C">
      <w:pPr>
        <w:rPr>
          <w:b/>
          <w:sz w:val="24"/>
          <w:szCs w:val="24"/>
        </w:rPr>
      </w:pPr>
      <w:r>
        <w:t xml:space="preserve">           </w:t>
      </w:r>
      <w:r w:rsidRPr="000C5E0F">
        <w:rPr>
          <w:b/>
          <w:sz w:val="24"/>
          <w:szCs w:val="24"/>
        </w:rPr>
        <w:t>Dla zadania nr 1 i nr 2.</w:t>
      </w:r>
    </w:p>
    <w:p w:rsidR="00974E0C" w:rsidRPr="00974E0C" w:rsidRDefault="00974E0C" w:rsidP="00D316EE">
      <w:pPr>
        <w:rPr>
          <w:sz w:val="24"/>
          <w:szCs w:val="24"/>
        </w:rPr>
      </w:pPr>
      <w:r w:rsidRPr="00974E0C">
        <w:rPr>
          <w:sz w:val="24"/>
          <w:szCs w:val="24"/>
        </w:rPr>
        <w:t>Do wyc</w:t>
      </w:r>
      <w:r w:rsidR="00966770">
        <w:rPr>
          <w:sz w:val="24"/>
          <w:szCs w:val="24"/>
        </w:rPr>
        <w:t xml:space="preserve">eny Ofertowej Wykonawca załączy </w:t>
      </w:r>
      <w:r w:rsidR="00AE5BD5">
        <w:rPr>
          <w:sz w:val="24"/>
          <w:szCs w:val="24"/>
        </w:rPr>
        <w:t xml:space="preserve">w formie załącznika </w:t>
      </w:r>
      <w:r w:rsidR="004F77F9">
        <w:rPr>
          <w:sz w:val="24"/>
          <w:szCs w:val="24"/>
        </w:rPr>
        <w:t xml:space="preserve">wykaz materiałów i </w:t>
      </w:r>
      <w:r w:rsidR="00966770">
        <w:rPr>
          <w:sz w:val="24"/>
          <w:szCs w:val="24"/>
        </w:rPr>
        <w:t xml:space="preserve">urządzeń </w:t>
      </w:r>
      <w:r>
        <w:rPr>
          <w:sz w:val="24"/>
          <w:szCs w:val="24"/>
        </w:rPr>
        <w:t xml:space="preserve"> </w:t>
      </w:r>
      <w:r w:rsidR="00AE5BD5">
        <w:rPr>
          <w:sz w:val="24"/>
          <w:szCs w:val="24"/>
        </w:rPr>
        <w:t>przewidzian</w:t>
      </w:r>
      <w:r w:rsidR="00235752">
        <w:rPr>
          <w:sz w:val="24"/>
          <w:szCs w:val="24"/>
        </w:rPr>
        <w:t>ych</w:t>
      </w:r>
      <w:r w:rsidR="00AE5BD5">
        <w:rPr>
          <w:sz w:val="24"/>
          <w:szCs w:val="24"/>
        </w:rPr>
        <w:t xml:space="preserve"> do montażu z </w:t>
      </w:r>
      <w:r w:rsidR="00966770">
        <w:rPr>
          <w:sz w:val="24"/>
          <w:szCs w:val="24"/>
        </w:rPr>
        <w:t>ich</w:t>
      </w:r>
      <w:r w:rsidR="00F90159">
        <w:rPr>
          <w:sz w:val="24"/>
          <w:szCs w:val="24"/>
        </w:rPr>
        <w:t xml:space="preserve"> parametr</w:t>
      </w:r>
      <w:r w:rsidR="00AE5BD5">
        <w:rPr>
          <w:sz w:val="24"/>
          <w:szCs w:val="24"/>
        </w:rPr>
        <w:t xml:space="preserve">ami </w:t>
      </w:r>
      <w:r w:rsidR="00F90159">
        <w:rPr>
          <w:sz w:val="24"/>
          <w:szCs w:val="24"/>
        </w:rPr>
        <w:t>zgodnie z SST pkt.4</w:t>
      </w:r>
      <w:r w:rsidR="00966770">
        <w:rPr>
          <w:sz w:val="24"/>
          <w:szCs w:val="24"/>
        </w:rPr>
        <w:t>.</w:t>
      </w:r>
    </w:p>
    <w:p w:rsidR="00F93664" w:rsidRPr="00C8458E" w:rsidRDefault="00F93664" w:rsidP="00D316EE">
      <w:pPr>
        <w:pStyle w:val="Tekstpodstawowy"/>
        <w:spacing w:line="240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Przy wykonywaniu </w:t>
      </w:r>
      <w:r w:rsidR="00DB5835">
        <w:rPr>
          <w:rFonts w:ascii="Cambria" w:hAnsi="Cambria"/>
          <w:sz w:val="24"/>
        </w:rPr>
        <w:t>prac</w:t>
      </w:r>
      <w:r w:rsidRPr="00C8458E">
        <w:rPr>
          <w:rFonts w:ascii="Cambria" w:hAnsi="Cambria"/>
          <w:sz w:val="24"/>
        </w:rPr>
        <w:t xml:space="preserve"> Wykonawca stosować będzie materiały</w:t>
      </w:r>
      <w:r w:rsidR="00BA5143" w:rsidRPr="00C8458E">
        <w:rPr>
          <w:rFonts w:ascii="Cambria" w:hAnsi="Cambria"/>
          <w:sz w:val="24"/>
        </w:rPr>
        <w:t xml:space="preserve"> i </w:t>
      </w:r>
      <w:r w:rsidRPr="00C8458E">
        <w:rPr>
          <w:rFonts w:ascii="Cambria" w:hAnsi="Cambria"/>
          <w:sz w:val="24"/>
        </w:rPr>
        <w:t>wyroby zgodnie z przedmiotem zamówienia, spełniające wymogi zawarte w Ustawie z dnia 16 kwietnia 2004r o wyrobach budowlanych Dz.</w:t>
      </w:r>
      <w:r w:rsidR="00A174B3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U. Nr 92, poz. 881</w:t>
      </w:r>
      <w:r w:rsidR="00B506BB">
        <w:rPr>
          <w:rFonts w:ascii="Cambria" w:hAnsi="Cambria"/>
          <w:sz w:val="24"/>
        </w:rPr>
        <w:t xml:space="preserve"> z </w:t>
      </w:r>
      <w:proofErr w:type="spellStart"/>
      <w:r w:rsidR="00B506BB">
        <w:rPr>
          <w:rFonts w:ascii="Cambria" w:hAnsi="Cambria"/>
          <w:sz w:val="24"/>
        </w:rPr>
        <w:t>późn</w:t>
      </w:r>
      <w:proofErr w:type="spellEnd"/>
      <w:r w:rsidR="00B506BB">
        <w:rPr>
          <w:rFonts w:ascii="Cambria" w:hAnsi="Cambria"/>
          <w:sz w:val="24"/>
        </w:rPr>
        <w:t>. zm.</w:t>
      </w:r>
    </w:p>
    <w:p w:rsidR="00F93664" w:rsidRPr="00C8458E" w:rsidRDefault="00F93664" w:rsidP="00D316EE">
      <w:pPr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Wszystkie wbudowane materiały i urządzenia instalowane w trakcie wykonywania robót muszą być zgodne z wymogami określonymi w specyfikacji technicznej. Na materiały i wyroby przeznaczone do wbudowania wykonawca zobowiązany jest przed </w:t>
      </w:r>
      <w:r w:rsidR="00B506BB">
        <w:rPr>
          <w:rFonts w:ascii="Cambria" w:hAnsi="Cambria"/>
          <w:sz w:val="24"/>
        </w:rPr>
        <w:t xml:space="preserve">ich </w:t>
      </w:r>
      <w:r w:rsidR="009E4D26">
        <w:rPr>
          <w:rFonts w:ascii="Cambria" w:hAnsi="Cambria"/>
          <w:sz w:val="24"/>
        </w:rPr>
        <w:t>wbudowaniem</w:t>
      </w:r>
      <w:r w:rsidRPr="00C8458E">
        <w:rPr>
          <w:rFonts w:ascii="Cambria" w:hAnsi="Cambria"/>
          <w:sz w:val="24"/>
        </w:rPr>
        <w:t xml:space="preserve"> przedstawić do akceptacji zamawiającemu aprobaty techniczne, atesty do</w:t>
      </w:r>
      <w:r w:rsidR="003A3A94" w:rsidRPr="00C8458E">
        <w:rPr>
          <w:rFonts w:ascii="Cambria" w:hAnsi="Cambria"/>
          <w:sz w:val="24"/>
        </w:rPr>
        <w:t xml:space="preserve">puszczające je do stosowania w </w:t>
      </w:r>
      <w:r w:rsidRPr="00C8458E">
        <w:rPr>
          <w:rFonts w:ascii="Cambria" w:hAnsi="Cambria"/>
          <w:sz w:val="24"/>
        </w:rPr>
        <w:t>obiektach użyteczności publicznej i obiektach służby zdrowia oraz informację o źródle produkcji.</w:t>
      </w:r>
    </w:p>
    <w:p w:rsidR="00F93664" w:rsidRPr="00C8458E" w:rsidRDefault="00F93664" w:rsidP="00D316EE">
      <w:pPr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jest zobowiązany do dostarczania atestów otrzymanych z zatwierdzonego źródła dla każdej dostawy udowadniając, że nadal spełniają one wymagania specyfikacji.</w:t>
      </w:r>
    </w:p>
    <w:p w:rsidR="00F93664" w:rsidRPr="00C8458E" w:rsidRDefault="00F93664" w:rsidP="00D316EE">
      <w:pPr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 przypadku stosowania materiałów lokalnych, pochodzących z jakiegokolwiek miejscowego źródła, włączając te, które zostały wskazane przez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 xml:space="preserve">amawiającego przed rozpoczęciem wykorzystywania tego źródła </w:t>
      </w:r>
      <w:r w:rsidR="003A3A94" w:rsidRPr="00C8458E">
        <w:rPr>
          <w:rFonts w:ascii="Cambria" w:hAnsi="Cambria"/>
          <w:sz w:val="24"/>
        </w:rPr>
        <w:t>W</w:t>
      </w:r>
      <w:r w:rsidRPr="00C8458E">
        <w:rPr>
          <w:rFonts w:ascii="Cambria" w:hAnsi="Cambria"/>
          <w:sz w:val="24"/>
        </w:rPr>
        <w:t xml:space="preserve">ykonawca ma obowiązek dostarczania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 xml:space="preserve">amawiającemu wszystkich wymaganych dokumentów pozwalających na jego </w:t>
      </w:r>
      <w:r w:rsidRPr="00C8458E">
        <w:rPr>
          <w:rFonts w:ascii="Cambria" w:hAnsi="Cambria"/>
          <w:sz w:val="24"/>
        </w:rPr>
        <w:lastRenderedPageBreak/>
        <w:t>prawidłow</w:t>
      </w:r>
      <w:r w:rsidR="00BA5143" w:rsidRPr="00C8458E">
        <w:rPr>
          <w:rFonts w:ascii="Cambria" w:hAnsi="Cambria"/>
          <w:sz w:val="24"/>
        </w:rPr>
        <w:t>ą eksploatację</w:t>
      </w:r>
      <w:r w:rsidRPr="00C8458E">
        <w:rPr>
          <w:rFonts w:ascii="Cambria" w:hAnsi="Cambria"/>
          <w:sz w:val="24"/>
        </w:rPr>
        <w:t>. Stosowani</w:t>
      </w:r>
      <w:r w:rsidR="00BA5143" w:rsidRPr="00C8458E">
        <w:rPr>
          <w:rFonts w:ascii="Cambria" w:hAnsi="Cambria"/>
          <w:sz w:val="24"/>
        </w:rPr>
        <w:t>e</w:t>
      </w:r>
      <w:r w:rsidRPr="00C8458E">
        <w:rPr>
          <w:rFonts w:ascii="Cambria" w:hAnsi="Cambria"/>
          <w:sz w:val="24"/>
        </w:rPr>
        <w:t xml:space="preserve"> materiałów pochodzących z lokalnych źródeł wymaga akceptacji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>amawiającego.</w:t>
      </w:r>
    </w:p>
    <w:p w:rsidR="00F93664" w:rsidRPr="00C8458E" w:rsidRDefault="00F93664" w:rsidP="00D316EE">
      <w:pPr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  <w:u w:val="single"/>
        </w:rPr>
        <w:t>Atesty materiałów i urządzeń</w:t>
      </w:r>
    </w:p>
    <w:p w:rsidR="00F93664" w:rsidRPr="00C8458E" w:rsidRDefault="00F93664" w:rsidP="00D316EE">
      <w:pPr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Wszystkie materiały i urządzenia instalowane w trakcie wykonywania robót winny być zgodne z wymaganiami określonymi w niniejszej Specyfikacji Technicznej.</w:t>
      </w:r>
    </w:p>
    <w:p w:rsidR="00F93664" w:rsidRPr="00C8458E" w:rsidRDefault="00F93664" w:rsidP="00D316EE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Wbudowane materiały i urządzenia mają posiadać atesty producenta poparte wynikami badań.</w:t>
      </w:r>
    </w:p>
    <w:p w:rsidR="00F93664" w:rsidRPr="00C8458E" w:rsidRDefault="00F93664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przypadku braku atestów lub stwierdzenia niezgodności właściwości przewidzianych do użycia materiałów i urządzeń z wymaganymi zawartymi w specyfikacji nie zostaną one przyjęte do wbudowania. Takie materiały i urządzenia muszą być usunięte. Wbudowane materiały i urządzenia niezgodne</w:t>
      </w:r>
      <w:r w:rsidR="00BA5143" w:rsidRPr="00C8458E">
        <w:rPr>
          <w:rFonts w:ascii="Cambria" w:hAnsi="Cambria"/>
        </w:rPr>
        <w:t xml:space="preserve"> z</w:t>
      </w:r>
      <w:r w:rsidR="00A174B3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wymaganiami specyfikacji i norm powodują odrzucenie robót, ich nie przyjęcie i nie zapłacenie – zakwalifikowanie jako wadliwe wykonane roboty.</w:t>
      </w:r>
    </w:p>
    <w:p w:rsidR="00BB6966" w:rsidRDefault="00F93664" w:rsidP="00D316EE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</w:p>
    <w:p w:rsidR="00F93664" w:rsidRPr="00C8458E" w:rsidRDefault="00BA5143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Przechowywanie</w:t>
      </w:r>
      <w:r w:rsidR="00F93664" w:rsidRPr="00C8458E">
        <w:rPr>
          <w:rFonts w:ascii="Cambria" w:hAnsi="Cambria"/>
          <w:u w:val="single"/>
        </w:rPr>
        <w:t xml:space="preserve"> i składowanie materiałów i urządzeń</w:t>
      </w:r>
    </w:p>
    <w:p w:rsidR="00F93664" w:rsidRPr="00C8458E" w:rsidRDefault="00F93664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 dostarczony sprzęt, materiały i urządzenia odpowiada Wykonawca, który zobowiązany jest do zabezpieczenia go przed uszkodzeniem, kradzieżą itp. Musi utrzymać ich jakość i właściwości w takim stanie jaki jest wymagany w chwili wbudowania lub montażu. Musz</w:t>
      </w:r>
      <w:r w:rsidR="001E53D2" w:rsidRPr="00C8458E">
        <w:rPr>
          <w:rFonts w:ascii="Cambria" w:hAnsi="Cambria"/>
        </w:rPr>
        <w:t>ą</w:t>
      </w:r>
      <w:r w:rsidRPr="00C8458E">
        <w:rPr>
          <w:rFonts w:ascii="Cambria" w:hAnsi="Cambria"/>
        </w:rPr>
        <w:t xml:space="preserve"> one w każdej chwili być dostępne do przeprowadzenia przez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amawiającego inspekcji</w:t>
      </w:r>
      <w:r w:rsidR="003A3A94" w:rsidRPr="00C8458E">
        <w:rPr>
          <w:rFonts w:ascii="Cambria" w:hAnsi="Cambria"/>
        </w:rPr>
        <w:t>,</w:t>
      </w:r>
      <w:r w:rsidRPr="00C8458E">
        <w:rPr>
          <w:rFonts w:ascii="Cambria" w:hAnsi="Cambria"/>
        </w:rPr>
        <w:t xml:space="preserve"> aż do momentu kiedy zostaną wbudowane.</w:t>
      </w:r>
    </w:p>
    <w:p w:rsidR="00F93664" w:rsidRDefault="00F93664" w:rsidP="00D316EE">
      <w:pPr>
        <w:pStyle w:val="Tekstpodstawowywcity"/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Tymczasowe tereny przeznaczone do składowania materiałów i urządzeń będą zlokalizowane w miejscach uzgodnionych z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amawiającym.</w:t>
      </w:r>
    </w:p>
    <w:p w:rsidR="006C2C8E" w:rsidRPr="00C8458E" w:rsidRDefault="006C2C8E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Pr="00C8458E">
        <w:rPr>
          <w:rFonts w:ascii="Cambria" w:hAnsi="Cambria"/>
          <w:u w:val="single"/>
        </w:rPr>
        <w:t>Materiały zamienne</w:t>
      </w:r>
      <w:r w:rsidRPr="00C8458E">
        <w:rPr>
          <w:rFonts w:ascii="Cambria" w:hAnsi="Cambria"/>
        </w:rPr>
        <w:tab/>
      </w:r>
    </w:p>
    <w:p w:rsidR="00F93664" w:rsidRPr="00C8458E" w:rsidRDefault="00360A37" w:rsidP="00360A37">
      <w:pPr>
        <w:pStyle w:val="Tekstpodstawowywcity"/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>Zamawiający nie dopuszcza stosowania m</w:t>
      </w:r>
      <w:r w:rsidR="00BB6966">
        <w:rPr>
          <w:rFonts w:ascii="Cambria" w:hAnsi="Cambria"/>
        </w:rPr>
        <w:t>ateriał</w:t>
      </w:r>
      <w:r>
        <w:rPr>
          <w:rFonts w:ascii="Cambria" w:hAnsi="Cambria"/>
        </w:rPr>
        <w:t xml:space="preserve">ów </w:t>
      </w:r>
      <w:r w:rsidR="00F93664" w:rsidRPr="00C8458E">
        <w:rPr>
          <w:rFonts w:ascii="Cambria" w:hAnsi="Cambria"/>
        </w:rPr>
        <w:t xml:space="preserve"> zamienn</w:t>
      </w:r>
      <w:r>
        <w:rPr>
          <w:rFonts w:ascii="Cambria" w:hAnsi="Cambria"/>
        </w:rPr>
        <w:t>ych.</w:t>
      </w:r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Default="00074F99" w:rsidP="004D297B">
      <w:pPr>
        <w:pStyle w:val="Nagwek2"/>
        <w:rPr>
          <w:rFonts w:ascii="Cambria" w:hAnsi="Cambria"/>
        </w:rPr>
      </w:pPr>
      <w:bookmarkStart w:id="15" w:name="_Toc299236634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3</w:t>
      </w:r>
      <w:r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Zaplecze dla potrzeb </w:t>
      </w:r>
      <w:r w:rsidR="003A3A94" w:rsidRPr="00C8458E">
        <w:rPr>
          <w:rFonts w:ascii="Cambria" w:hAnsi="Cambria"/>
        </w:rPr>
        <w:t>W</w:t>
      </w:r>
      <w:r w:rsidR="00F93664" w:rsidRPr="00C8458E">
        <w:rPr>
          <w:rFonts w:ascii="Cambria" w:hAnsi="Cambria"/>
        </w:rPr>
        <w:t>ykonawcy</w:t>
      </w:r>
      <w:bookmarkEnd w:id="15"/>
      <w:r w:rsidR="00A2569C">
        <w:rPr>
          <w:rFonts w:ascii="Cambria" w:hAnsi="Cambria"/>
        </w:rPr>
        <w:t>.</w:t>
      </w:r>
    </w:p>
    <w:p w:rsidR="00A2569C" w:rsidRPr="000C5E0F" w:rsidRDefault="00A2569C" w:rsidP="00A2569C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A2569C" w:rsidRPr="00A2569C" w:rsidRDefault="00A2569C" w:rsidP="00A2569C">
      <w:pPr>
        <w:rPr>
          <w:sz w:val="24"/>
          <w:szCs w:val="24"/>
        </w:rPr>
      </w:pPr>
      <w:r>
        <w:t xml:space="preserve">         </w:t>
      </w:r>
      <w:r w:rsidRPr="00A2569C">
        <w:rPr>
          <w:sz w:val="24"/>
          <w:szCs w:val="24"/>
        </w:rPr>
        <w:t>Ne ma takiej potrzeby</w:t>
      </w:r>
      <w:r>
        <w:rPr>
          <w:sz w:val="24"/>
          <w:szCs w:val="24"/>
        </w:rPr>
        <w:t>.</w:t>
      </w:r>
    </w:p>
    <w:p w:rsidR="00030571" w:rsidRPr="00C8458E" w:rsidRDefault="00030571" w:rsidP="008A56E4">
      <w:p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</w:p>
    <w:p w:rsidR="001C4248" w:rsidRDefault="00315BB9" w:rsidP="004D297B">
      <w:pPr>
        <w:pStyle w:val="Nagwek2"/>
        <w:rPr>
          <w:rFonts w:ascii="Cambria" w:hAnsi="Cambria"/>
        </w:rPr>
      </w:pPr>
      <w:bookmarkStart w:id="16" w:name="_Toc299236635"/>
      <w:r w:rsidRPr="00C8458E">
        <w:rPr>
          <w:rFonts w:ascii="Cambria" w:hAnsi="Cambria"/>
        </w:rPr>
        <w:t>14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Kody CPV</w:t>
      </w:r>
      <w:bookmarkEnd w:id="16"/>
      <w:r w:rsidR="00A2569C">
        <w:rPr>
          <w:rFonts w:ascii="Cambria" w:hAnsi="Cambria"/>
        </w:rPr>
        <w:t>.</w:t>
      </w:r>
    </w:p>
    <w:p w:rsidR="00A2569C" w:rsidRPr="000C5E0F" w:rsidRDefault="00A2569C" w:rsidP="00A256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4D297B">
      <w:pPr>
        <w:pStyle w:val="Nagwek2"/>
        <w:rPr>
          <w:rFonts w:ascii="Cambria" w:hAnsi="Cambria"/>
        </w:rPr>
      </w:pPr>
    </w:p>
    <w:p w:rsidR="00DB5835" w:rsidRPr="00DB5835" w:rsidRDefault="00DB5835" w:rsidP="00042F54">
      <w:pPr>
        <w:pStyle w:val="Tekstpodstawowywcity"/>
        <w:rPr>
          <w:rStyle w:val="apple-style-span"/>
          <w:rFonts w:asciiTheme="majorHAnsi" w:hAnsiTheme="majorHAnsi" w:cs="Tahoma"/>
          <w:szCs w:val="24"/>
        </w:rPr>
      </w:pPr>
      <w:r w:rsidRPr="00DB5835">
        <w:rPr>
          <w:rStyle w:val="apple-style-span"/>
          <w:rFonts w:asciiTheme="majorHAnsi" w:hAnsiTheme="majorHAnsi" w:cs="Tahoma"/>
          <w:szCs w:val="24"/>
        </w:rPr>
        <w:t>3</w:t>
      </w:r>
      <w:r w:rsidR="00A441B5">
        <w:rPr>
          <w:rStyle w:val="apple-style-span"/>
          <w:rFonts w:asciiTheme="majorHAnsi" w:hAnsiTheme="majorHAnsi" w:cs="Tahoma"/>
          <w:szCs w:val="24"/>
        </w:rPr>
        <w:t>1682530</w:t>
      </w:r>
      <w:r w:rsidRPr="00DB5835">
        <w:rPr>
          <w:rStyle w:val="apple-style-span"/>
          <w:rFonts w:asciiTheme="majorHAnsi" w:hAnsiTheme="majorHAnsi" w:cs="Tahoma"/>
          <w:szCs w:val="24"/>
        </w:rPr>
        <w:t>-</w:t>
      </w:r>
      <w:r w:rsidR="00A441B5">
        <w:rPr>
          <w:rStyle w:val="apple-style-span"/>
          <w:rFonts w:asciiTheme="majorHAnsi" w:hAnsiTheme="majorHAnsi" w:cs="Tahoma"/>
          <w:szCs w:val="24"/>
        </w:rPr>
        <w:t>4–</w:t>
      </w:r>
      <w:hyperlink r:id="rId10" w:history="1">
        <w:r w:rsidR="00A441B5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 xml:space="preserve">Awaryjne </w:t>
        </w:r>
        <w:r w:rsidRPr="00DB5835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 xml:space="preserve">rządzenia </w:t>
        </w:r>
        <w:r w:rsidR="00A441B5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>energetyczne</w:t>
        </w:r>
        <w:r w:rsidR="001C4248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>.</w:t>
        </w:r>
      </w:hyperlink>
    </w:p>
    <w:p w:rsidR="00F93664" w:rsidRPr="00233828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Default="002E437E" w:rsidP="004D297B">
      <w:pPr>
        <w:pStyle w:val="Nagwek2"/>
        <w:rPr>
          <w:rFonts w:ascii="Cambria" w:hAnsi="Cambria"/>
        </w:rPr>
      </w:pPr>
      <w:bookmarkStart w:id="17" w:name="_Toc299236636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5</w:t>
      </w:r>
      <w:r w:rsidRPr="00C8458E">
        <w:rPr>
          <w:rFonts w:ascii="Cambria" w:hAnsi="Cambria"/>
        </w:rPr>
        <w:t xml:space="preserve">. </w:t>
      </w:r>
      <w:r w:rsidR="00BB6966">
        <w:rPr>
          <w:rFonts w:ascii="Cambria" w:hAnsi="Cambria"/>
        </w:rPr>
        <w:t>Narzędzi</w:t>
      </w:r>
      <w:bookmarkEnd w:id="17"/>
      <w:r w:rsidR="00F86824">
        <w:rPr>
          <w:rFonts w:ascii="Cambria" w:hAnsi="Cambria"/>
        </w:rPr>
        <w:t>a</w:t>
      </w:r>
      <w:r w:rsidR="00A2569C">
        <w:rPr>
          <w:rFonts w:ascii="Cambria" w:hAnsi="Cambria"/>
        </w:rPr>
        <w:t>.</w:t>
      </w:r>
    </w:p>
    <w:p w:rsidR="006E7F55" w:rsidRPr="006E7F55" w:rsidRDefault="006E7F55" w:rsidP="006E7F55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CB10AD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jest zobowiązany do używania </w:t>
      </w:r>
      <w:r w:rsidR="00BB6966">
        <w:rPr>
          <w:rFonts w:ascii="Cambria" w:hAnsi="Cambria"/>
        </w:rPr>
        <w:t>narzędzi</w:t>
      </w:r>
      <w:r w:rsidRPr="00C8458E">
        <w:rPr>
          <w:rFonts w:ascii="Cambria" w:hAnsi="Cambria"/>
        </w:rPr>
        <w:t xml:space="preserve"> jedynie </w:t>
      </w:r>
      <w:r w:rsidR="00BB6966">
        <w:rPr>
          <w:rFonts w:ascii="Cambria" w:hAnsi="Cambria"/>
        </w:rPr>
        <w:t>takich</w:t>
      </w:r>
      <w:r w:rsidRPr="00C8458E">
        <w:rPr>
          <w:rFonts w:ascii="Cambria" w:hAnsi="Cambria"/>
        </w:rPr>
        <w:t>, któr</w:t>
      </w:r>
      <w:r w:rsidR="00BB6966">
        <w:rPr>
          <w:rFonts w:ascii="Cambria" w:hAnsi="Cambria"/>
        </w:rPr>
        <w:t>e</w:t>
      </w:r>
      <w:r w:rsidRPr="00C8458E">
        <w:rPr>
          <w:rFonts w:ascii="Cambria" w:hAnsi="Cambria"/>
        </w:rPr>
        <w:t xml:space="preserve"> nie spowoduje</w:t>
      </w:r>
      <w:r w:rsidR="00737872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niekorzystnego wpływu na jakość wykonywanych robót i na otoczenie.</w:t>
      </w:r>
    </w:p>
    <w:p w:rsidR="00F93664" w:rsidRPr="00C8458E" w:rsidRDefault="00BB6966" w:rsidP="00CB10AD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F93664" w:rsidRPr="00C8458E">
        <w:rPr>
          <w:rFonts w:ascii="Cambria" w:hAnsi="Cambria"/>
        </w:rPr>
        <w:t>arzędzia nie gwar</w:t>
      </w:r>
      <w:r w:rsidR="00A602B9" w:rsidRPr="00C8458E">
        <w:rPr>
          <w:rFonts w:ascii="Cambria" w:hAnsi="Cambria"/>
        </w:rPr>
        <w:t>antujące zachowania wymaganych</w:t>
      </w:r>
      <w:r w:rsidR="00F93664" w:rsidRPr="00C8458E">
        <w:rPr>
          <w:rFonts w:ascii="Cambria" w:hAnsi="Cambria"/>
        </w:rPr>
        <w:t xml:space="preserve"> warunków </w:t>
      </w:r>
      <w:r>
        <w:rPr>
          <w:rFonts w:ascii="Cambria" w:hAnsi="Cambria"/>
        </w:rPr>
        <w:t>pracy</w:t>
      </w:r>
      <w:r w:rsidR="00F93664" w:rsidRPr="00C8458E">
        <w:rPr>
          <w:rFonts w:ascii="Cambria" w:hAnsi="Cambria"/>
        </w:rPr>
        <w:t xml:space="preserve"> i nie zapewniające bezpieczeństwa dla pracowników oraz otoczenia i środowiska zostaną przez Zamawiającego zdyskwalifikowane i nie dopuszczone do robót.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Default="00315BB9" w:rsidP="004D297B">
      <w:pPr>
        <w:pStyle w:val="Nagwek2"/>
        <w:rPr>
          <w:rFonts w:ascii="Cambria" w:hAnsi="Cambria"/>
        </w:rPr>
      </w:pPr>
      <w:bookmarkStart w:id="18" w:name="_Toc299236637"/>
      <w:r w:rsidRPr="00C8458E">
        <w:rPr>
          <w:rFonts w:ascii="Cambria" w:hAnsi="Cambria"/>
        </w:rPr>
        <w:t>16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Transport</w:t>
      </w:r>
      <w:bookmarkEnd w:id="18"/>
      <w:r w:rsidR="006E7F55">
        <w:rPr>
          <w:rFonts w:ascii="Cambria" w:hAnsi="Cambria"/>
        </w:rPr>
        <w:t>.</w:t>
      </w:r>
    </w:p>
    <w:p w:rsidR="006E7F55" w:rsidRPr="006E7F55" w:rsidRDefault="006E7F55" w:rsidP="006E7F55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4D47E5">
      <w:pPr>
        <w:pStyle w:val="Tekstpodstawowywcity"/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 xml:space="preserve">Wjazd pojazdu na teren Zamawiającego może odbywać się po przedstawieniu wykazu </w:t>
      </w:r>
      <w:r w:rsidR="00BB6966">
        <w:rPr>
          <w:rFonts w:ascii="Cambria" w:hAnsi="Cambria"/>
        </w:rPr>
        <w:t>pojazdów</w:t>
      </w:r>
      <w:r w:rsidRPr="00C8458E">
        <w:rPr>
          <w:rFonts w:ascii="Cambria" w:hAnsi="Cambria"/>
        </w:rPr>
        <w:t xml:space="preserve"> i osób realizujących zadanie.</w:t>
      </w:r>
    </w:p>
    <w:p w:rsidR="00F93664" w:rsidRPr="00C8458E" w:rsidRDefault="00F93664" w:rsidP="004D47E5">
      <w:pPr>
        <w:pStyle w:val="Tekstpodstawowywcity"/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Transport </w:t>
      </w:r>
      <w:r w:rsidR="00FF2F67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urządzeń i materiałów odbywać się będzie siłami i </w:t>
      </w:r>
      <w:r w:rsidR="00FF2F67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na koszt</w:t>
      </w:r>
      <w:r w:rsidR="00DB5835">
        <w:rPr>
          <w:rFonts w:ascii="Cambria" w:hAnsi="Cambria"/>
        </w:rPr>
        <w:t xml:space="preserve"> Wykonawcy</w:t>
      </w:r>
      <w:r w:rsidRPr="00C8458E">
        <w:rPr>
          <w:rFonts w:ascii="Cambria" w:hAnsi="Cambria"/>
        </w:rPr>
        <w:t xml:space="preserve">. </w:t>
      </w:r>
    </w:p>
    <w:p w:rsidR="00F93664" w:rsidRPr="00C8458E" w:rsidRDefault="00F93664" w:rsidP="004D47E5">
      <w:pPr>
        <w:pStyle w:val="Tekstpodstawowywcity"/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Wynikłe wszelkie uszkodzenia, zanieczyszczenia d</w:t>
      </w:r>
      <w:r w:rsidR="00930C18">
        <w:rPr>
          <w:rFonts w:ascii="Cambria" w:hAnsi="Cambria"/>
        </w:rPr>
        <w:t xml:space="preserve">róg dojazdowych </w:t>
      </w:r>
      <w:r w:rsidRPr="00C8458E">
        <w:rPr>
          <w:rFonts w:ascii="Cambria" w:hAnsi="Cambria"/>
        </w:rPr>
        <w:t>Wykonawca zobowiązany jest na bieżąco usuwać bez wezwania Zamawiającego. Zapewnić utrzymanie czystości dróg, traktów częściowo wykorzystywanych przez Wykonawcę. Wykonawca jednocześnie ponosi pełną odpowiedzialność i usuwa w trybie natychmiastowym na swój koszt wszelkie zanieczyszczenia obiektu i jego wyposażenia zabrudzonych w trakcie przewozu materiałów, urządzeń lub działalności jego personelu.</w:t>
      </w:r>
    </w:p>
    <w:p w:rsidR="00BB6966" w:rsidRPr="00C8458E" w:rsidRDefault="00BB6966" w:rsidP="0020428D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Default="00315BB9" w:rsidP="004D297B">
      <w:pPr>
        <w:pStyle w:val="Nagwek2"/>
        <w:rPr>
          <w:rFonts w:ascii="Cambria" w:hAnsi="Cambria"/>
        </w:rPr>
      </w:pPr>
      <w:bookmarkStart w:id="19" w:name="_Toc299236638"/>
      <w:r w:rsidRPr="00C8458E">
        <w:rPr>
          <w:rFonts w:ascii="Cambria" w:hAnsi="Cambria"/>
        </w:rPr>
        <w:t>17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Wymagania dotyczące jakości wykonania robót</w:t>
      </w:r>
      <w:bookmarkEnd w:id="19"/>
      <w:r w:rsidR="006E7F55">
        <w:rPr>
          <w:rFonts w:ascii="Cambria" w:hAnsi="Cambria"/>
        </w:rPr>
        <w:t>.</w:t>
      </w:r>
    </w:p>
    <w:p w:rsidR="006E7F55" w:rsidRPr="006E7F55" w:rsidRDefault="006E7F55" w:rsidP="006E7F55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A602B9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Roboty należy wykonać zgodnie:</w:t>
      </w:r>
    </w:p>
    <w:p w:rsidR="00E56C53" w:rsidRPr="00E56C53" w:rsidRDefault="00F93664" w:rsidP="007F5FF6">
      <w:pPr>
        <w:pStyle w:val="Tekstpodstawowywcity"/>
        <w:numPr>
          <w:ilvl w:val="3"/>
          <w:numId w:val="19"/>
        </w:numPr>
        <w:spacing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E56C53">
        <w:rPr>
          <w:rFonts w:ascii="Cambria" w:hAnsi="Cambria"/>
        </w:rPr>
        <w:t xml:space="preserve">ze </w:t>
      </w:r>
      <w:r w:rsidR="006D4462" w:rsidRPr="00E56C53">
        <w:rPr>
          <w:rFonts w:ascii="Cambria" w:hAnsi="Cambria"/>
        </w:rPr>
        <w:t xml:space="preserve">Szczegółową i Ogólną </w:t>
      </w:r>
      <w:r w:rsidRPr="00E56C53">
        <w:rPr>
          <w:rFonts w:ascii="Cambria" w:hAnsi="Cambria"/>
        </w:rPr>
        <w:t xml:space="preserve">Specyfikacją Techniczną </w:t>
      </w:r>
      <w:r w:rsidR="00BB6966">
        <w:rPr>
          <w:rFonts w:ascii="Cambria" w:hAnsi="Cambria"/>
        </w:rPr>
        <w:t>Wykonania i Odbioru Robót</w:t>
      </w:r>
    </w:p>
    <w:p w:rsidR="00F93664" w:rsidRPr="00E56C53" w:rsidRDefault="00E305DB" w:rsidP="007F5FF6">
      <w:pPr>
        <w:pStyle w:val="Tekstpodstawowywcity"/>
        <w:numPr>
          <w:ilvl w:val="3"/>
          <w:numId w:val="19"/>
        </w:numPr>
        <w:spacing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E56C53">
        <w:rPr>
          <w:rFonts w:ascii="Cambria" w:hAnsi="Cambria"/>
        </w:rPr>
        <w:t>zaleceniami producenta i zgodnie z przyjętą technologią</w:t>
      </w:r>
    </w:p>
    <w:p w:rsidR="004D3F24" w:rsidRPr="00C8458E" w:rsidRDefault="004D3F24" w:rsidP="004D3F2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szCs w:val="24"/>
        </w:rPr>
      </w:pPr>
    </w:p>
    <w:p w:rsidR="00F93664" w:rsidRDefault="00673C33" w:rsidP="004D297B">
      <w:pPr>
        <w:pStyle w:val="Nagwek2"/>
        <w:rPr>
          <w:rFonts w:ascii="Cambria" w:hAnsi="Cambria"/>
        </w:rPr>
      </w:pPr>
      <w:bookmarkStart w:id="20" w:name="_Toc299236639"/>
      <w:r w:rsidRPr="00C8458E">
        <w:rPr>
          <w:rFonts w:ascii="Cambria" w:hAnsi="Cambria"/>
        </w:rPr>
        <w:t>18</w:t>
      </w:r>
      <w:r w:rsidR="00F93664" w:rsidRPr="00C8458E">
        <w:rPr>
          <w:rFonts w:ascii="Cambria" w:hAnsi="Cambria"/>
        </w:rPr>
        <w:t>. Kontrola jakości robót</w:t>
      </w:r>
      <w:bookmarkEnd w:id="20"/>
      <w:r w:rsidR="00680C21">
        <w:rPr>
          <w:rFonts w:ascii="Cambria" w:hAnsi="Cambria"/>
        </w:rPr>
        <w:t>.</w:t>
      </w:r>
    </w:p>
    <w:p w:rsidR="00680C21" w:rsidRPr="00680C21" w:rsidRDefault="00680C21" w:rsidP="00680C21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4D47E5">
      <w:pPr>
        <w:pStyle w:val="Tekstpodstawowywcity"/>
        <w:numPr>
          <w:ilvl w:val="0"/>
          <w:numId w:val="5"/>
        </w:numPr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 pełną kont</w:t>
      </w:r>
      <w:r w:rsidR="009F737F" w:rsidRPr="00C8458E">
        <w:rPr>
          <w:rFonts w:ascii="Cambria" w:hAnsi="Cambria"/>
        </w:rPr>
        <w:t>rolę robót i jakości materiałów</w:t>
      </w:r>
      <w:r w:rsidR="00C21F84" w:rsidRPr="00C8458E">
        <w:rPr>
          <w:rFonts w:ascii="Cambria" w:hAnsi="Cambria"/>
        </w:rPr>
        <w:t xml:space="preserve"> zgodnie ze </w:t>
      </w:r>
      <w:r w:rsidR="00C107FC" w:rsidRPr="00C107FC">
        <w:rPr>
          <w:rFonts w:ascii="Cambria" w:hAnsi="Cambria"/>
        </w:rPr>
        <w:t>Szczegółową i Ogólną Specyfikacją Techniczną Wykonania i Odbioru Robót</w:t>
      </w:r>
      <w:r w:rsidR="00C21F84" w:rsidRPr="00C8458E">
        <w:rPr>
          <w:rFonts w:ascii="Cambria" w:hAnsi="Cambria"/>
        </w:rPr>
        <w:t>.</w:t>
      </w:r>
    </w:p>
    <w:p w:rsidR="001200D7" w:rsidRDefault="00F93664" w:rsidP="004D47E5">
      <w:pPr>
        <w:pStyle w:val="Tekstpodstawowywcity"/>
        <w:numPr>
          <w:ilvl w:val="0"/>
          <w:numId w:val="5"/>
        </w:numPr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Zamawiający zweryfikuje prowadzoną ocenę zgodności wykonanych robót i </w:t>
      </w:r>
      <w:proofErr w:type="spellStart"/>
      <w:r w:rsidR="001200D7">
        <w:rPr>
          <w:rFonts w:ascii="Cambria" w:hAnsi="Cambria"/>
        </w:rPr>
        <w:t>wbudo</w:t>
      </w:r>
      <w:proofErr w:type="spellEnd"/>
      <w:r w:rsidR="001200D7">
        <w:rPr>
          <w:rFonts w:ascii="Cambria" w:hAnsi="Cambria"/>
        </w:rPr>
        <w:t>-</w:t>
      </w:r>
    </w:p>
    <w:p w:rsidR="00F93664" w:rsidRPr="00C8458E" w:rsidRDefault="001200D7" w:rsidP="004D47E5">
      <w:pPr>
        <w:pStyle w:val="Tekstpodstawowywcity"/>
        <w:spacing w:line="240" w:lineRule="auto"/>
        <w:ind w:left="36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wanych</w:t>
      </w:r>
      <w:proofErr w:type="spellEnd"/>
      <w:r>
        <w:rPr>
          <w:rFonts w:ascii="Cambria" w:hAnsi="Cambria"/>
        </w:rPr>
        <w:t xml:space="preserve"> urządzeń i</w:t>
      </w:r>
      <w:r w:rsidR="00F93664" w:rsidRPr="00C8458E">
        <w:rPr>
          <w:rFonts w:ascii="Cambria" w:hAnsi="Cambria"/>
        </w:rPr>
        <w:t xml:space="preserve"> materiałów z </w:t>
      </w:r>
      <w:r w:rsidR="00623BFD" w:rsidRPr="00C8458E">
        <w:rPr>
          <w:rFonts w:ascii="Cambria" w:hAnsi="Cambria"/>
        </w:rPr>
        <w:t>wymaganiami</w:t>
      </w:r>
      <w:r w:rsidR="00F93664" w:rsidRPr="00C8458E">
        <w:rPr>
          <w:rFonts w:ascii="Cambria" w:hAnsi="Cambria"/>
        </w:rPr>
        <w:t xml:space="preserve"> </w:t>
      </w:r>
      <w:r w:rsidR="00DC630D">
        <w:rPr>
          <w:rFonts w:ascii="Cambria" w:hAnsi="Cambria"/>
        </w:rPr>
        <w:t xml:space="preserve">Szczegółowej </w:t>
      </w:r>
      <w:r w:rsidR="00F93664" w:rsidRPr="00C8458E">
        <w:rPr>
          <w:rFonts w:ascii="Cambria" w:hAnsi="Cambria"/>
        </w:rPr>
        <w:t>Specyfikacji Technicznej</w:t>
      </w:r>
      <w:r w:rsidR="006D4462">
        <w:rPr>
          <w:rFonts w:ascii="Cambria" w:hAnsi="Cambria"/>
        </w:rPr>
        <w:t>.</w:t>
      </w:r>
    </w:p>
    <w:p w:rsidR="00F93664" w:rsidRPr="00C8458E" w:rsidRDefault="00F93664" w:rsidP="004D47E5">
      <w:pPr>
        <w:pStyle w:val="Tekstpodstawowywcity"/>
        <w:numPr>
          <w:ilvl w:val="0"/>
          <w:numId w:val="5"/>
        </w:numPr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przypadkach wątpliwych</w:t>
      </w:r>
      <w:r w:rsidR="00623BFD" w:rsidRPr="00C8458E">
        <w:rPr>
          <w:rFonts w:ascii="Cambria" w:hAnsi="Cambria"/>
        </w:rPr>
        <w:t xml:space="preserve"> materiałów</w:t>
      </w:r>
      <w:r w:rsidRPr="00C8458E">
        <w:rPr>
          <w:rFonts w:ascii="Cambria" w:hAnsi="Cambria"/>
        </w:rPr>
        <w:t xml:space="preserve"> Zamawiający zleca pobranie próbek i prowadzenie badań</w:t>
      </w:r>
      <w:r w:rsidR="0001231C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niezależnych od Wykonawcy na swój koszt. W przypadku, gdy wyniki </w:t>
      </w:r>
      <w:r w:rsidR="00775B74" w:rsidRPr="00C8458E">
        <w:rPr>
          <w:rFonts w:ascii="Cambria" w:hAnsi="Cambria"/>
        </w:rPr>
        <w:t xml:space="preserve">organizowanych badań </w:t>
      </w:r>
      <w:r w:rsidRPr="00C8458E">
        <w:rPr>
          <w:rFonts w:ascii="Cambria" w:hAnsi="Cambria"/>
        </w:rPr>
        <w:t>będą odmienne od wyników badań raportu Wykonawcy, Zamawiający zleci wykonanie powtórnych badań. W przypadku otrzymania wyników w dalszym ciągu odm</w:t>
      </w:r>
      <w:r w:rsidR="00775B74" w:rsidRPr="00C8458E">
        <w:rPr>
          <w:rFonts w:ascii="Cambria" w:hAnsi="Cambria"/>
        </w:rPr>
        <w:t>iennych koszty badań powtórnych</w:t>
      </w:r>
      <w:r w:rsidRPr="00C8458E">
        <w:rPr>
          <w:rFonts w:ascii="Cambria" w:hAnsi="Cambria"/>
        </w:rPr>
        <w:t xml:space="preserve"> i dodatkowych ponosi Wykonawca.</w:t>
      </w:r>
    </w:p>
    <w:p w:rsidR="00F93664" w:rsidRPr="00C8458E" w:rsidRDefault="00F93664" w:rsidP="004D47E5">
      <w:pPr>
        <w:pStyle w:val="Tekstpodstawowywcity"/>
        <w:numPr>
          <w:ilvl w:val="0"/>
          <w:numId w:val="5"/>
        </w:numPr>
        <w:spacing w:line="240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Certyfikaty i deklaracje zgodności</w:t>
      </w:r>
    </w:p>
    <w:p w:rsidR="00F93664" w:rsidRPr="00C8458E" w:rsidRDefault="00F93664" w:rsidP="004D47E5">
      <w:pPr>
        <w:pStyle w:val="Tekstpodstawowywcity"/>
        <w:spacing w:line="240" w:lineRule="auto"/>
        <w:ind w:left="360" w:firstLine="0"/>
        <w:contextualSpacing/>
        <w:rPr>
          <w:rFonts w:ascii="Cambria" w:hAnsi="Cambria"/>
        </w:rPr>
      </w:pPr>
      <w:r w:rsidRPr="00C8458E">
        <w:rPr>
          <w:rFonts w:ascii="Cambria" w:hAnsi="Cambria"/>
        </w:rPr>
        <w:t>Inspektor nadzoru może dopuścić do użycia tylko te wyroby i materiały</w:t>
      </w:r>
      <w:r w:rsidR="00BB6966">
        <w:rPr>
          <w:rFonts w:ascii="Cambria" w:hAnsi="Cambria"/>
        </w:rPr>
        <w:t xml:space="preserve"> (</w:t>
      </w:r>
      <w:r w:rsidR="0020428D">
        <w:rPr>
          <w:rFonts w:ascii="Cambria" w:hAnsi="Cambria"/>
        </w:rPr>
        <w:t xml:space="preserve"> urządzenie</w:t>
      </w:r>
      <w:r w:rsidR="00BB6966">
        <w:rPr>
          <w:rFonts w:ascii="Cambria" w:hAnsi="Cambria"/>
        </w:rPr>
        <w:t xml:space="preserve"> zasilające)</w:t>
      </w:r>
      <w:r w:rsidRPr="00C8458E">
        <w:rPr>
          <w:rFonts w:ascii="Cambria" w:hAnsi="Cambria"/>
        </w:rPr>
        <w:t>, które:</w:t>
      </w:r>
    </w:p>
    <w:p w:rsidR="00F93664" w:rsidRPr="00C8458E" w:rsidRDefault="00F93664" w:rsidP="004D47E5">
      <w:pPr>
        <w:pStyle w:val="Tekstpodstawowywcity"/>
        <w:numPr>
          <w:ilvl w:val="1"/>
          <w:numId w:val="7"/>
        </w:numPr>
        <w:tabs>
          <w:tab w:val="clear" w:pos="1134"/>
        </w:tabs>
        <w:spacing w:line="240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posiadają certyfikat na znak bezpieczeństwa wyk</w:t>
      </w:r>
      <w:r w:rsidR="00775B74" w:rsidRPr="00C8458E">
        <w:rPr>
          <w:rFonts w:ascii="Cambria" w:hAnsi="Cambria"/>
        </w:rPr>
        <w:t>azujący, że zapewniono zgodność</w:t>
      </w:r>
      <w:r w:rsidRPr="00C8458E">
        <w:rPr>
          <w:rFonts w:ascii="Cambria" w:hAnsi="Cambria"/>
        </w:rPr>
        <w:t xml:space="preserve"> z kryteriami technicznymi określonymi na podstawie Polskich Norm, aprobat technicznych oraz właściwościach przepisów i informacji o ich istnieniu zgodnie z rozporządzeniem MSWiA z 1998r. (Dz.</w:t>
      </w:r>
      <w:r w:rsidR="00FF2F67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U Nr 99 z 1998r.)</w:t>
      </w:r>
    </w:p>
    <w:p w:rsidR="00F93664" w:rsidRPr="00C8458E" w:rsidRDefault="00F93664" w:rsidP="004D47E5">
      <w:pPr>
        <w:pStyle w:val="Tekstpodstawowywcity"/>
        <w:numPr>
          <w:ilvl w:val="1"/>
          <w:numId w:val="7"/>
        </w:numPr>
        <w:tabs>
          <w:tab w:val="clear" w:pos="1134"/>
        </w:tabs>
        <w:spacing w:line="240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posiadają deklarację zgodności lub certyfikat zgodności z:</w:t>
      </w:r>
    </w:p>
    <w:p w:rsidR="00F93664" w:rsidRPr="00C8458E" w:rsidRDefault="00F93664" w:rsidP="004D47E5">
      <w:pPr>
        <w:pStyle w:val="Tekstpodstawowywcity"/>
        <w:numPr>
          <w:ilvl w:val="0"/>
          <w:numId w:val="20"/>
        </w:numPr>
        <w:spacing w:line="240" w:lineRule="auto"/>
        <w:ind w:left="426" w:hanging="426"/>
        <w:contextualSpacing/>
        <w:rPr>
          <w:rFonts w:ascii="Cambria" w:hAnsi="Cambria"/>
        </w:rPr>
      </w:pPr>
      <w:r w:rsidRPr="00C8458E">
        <w:rPr>
          <w:rFonts w:ascii="Cambria" w:hAnsi="Cambria"/>
        </w:rPr>
        <w:t>Polską Normą</w:t>
      </w:r>
      <w:r w:rsidR="001C4248">
        <w:rPr>
          <w:rFonts w:ascii="Cambria" w:hAnsi="Cambria"/>
        </w:rPr>
        <w:t xml:space="preserve"> (PN)</w:t>
      </w:r>
      <w:r w:rsidRPr="00C8458E">
        <w:rPr>
          <w:rFonts w:ascii="Cambria" w:hAnsi="Cambria"/>
        </w:rPr>
        <w:t xml:space="preserve"> lub</w:t>
      </w:r>
      <w:r w:rsidR="001C4248">
        <w:rPr>
          <w:rFonts w:ascii="Cambria" w:hAnsi="Cambria"/>
        </w:rPr>
        <w:t xml:space="preserve"> Normą Europejską (EN)</w:t>
      </w:r>
    </w:p>
    <w:p w:rsidR="00F93664" w:rsidRPr="00C8458E" w:rsidRDefault="00F93664" w:rsidP="004D47E5">
      <w:pPr>
        <w:pStyle w:val="Tekstpodstawowywcity"/>
        <w:numPr>
          <w:ilvl w:val="0"/>
          <w:numId w:val="20"/>
        </w:numPr>
        <w:spacing w:line="240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aprobatą techniczną, w przypadku wyrobów dla których nie ustanowiono Polskiej Normy, jeżeli nie są objęte c</w:t>
      </w:r>
      <w:r w:rsidR="00775B74" w:rsidRPr="00C8458E">
        <w:rPr>
          <w:rFonts w:ascii="Cambria" w:hAnsi="Cambria"/>
        </w:rPr>
        <w:t>ertyfikacją określoną w pkt. a)</w:t>
      </w:r>
      <w:r w:rsidRPr="00C8458E">
        <w:rPr>
          <w:rFonts w:ascii="Cambria" w:hAnsi="Cambria"/>
        </w:rPr>
        <w:t xml:space="preserve"> i które spełniają wymogi Szczegółowej Specyfikacji Technicznej </w:t>
      </w:r>
    </w:p>
    <w:p w:rsidR="00F93664" w:rsidRPr="00C8458E" w:rsidRDefault="00F93664" w:rsidP="004D47E5">
      <w:pPr>
        <w:pStyle w:val="Tekstpodstawowywcity"/>
        <w:numPr>
          <w:ilvl w:val="1"/>
          <w:numId w:val="7"/>
        </w:numPr>
        <w:tabs>
          <w:tab w:val="clear" w:pos="1134"/>
        </w:tabs>
        <w:spacing w:line="240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znajdują się w wykazie wyrobów, o których mowa w rozporządzeniu MSWiA z 199</w:t>
      </w:r>
      <w:r w:rsidR="00363A90">
        <w:rPr>
          <w:rFonts w:ascii="Cambria" w:hAnsi="Cambria"/>
        </w:rPr>
        <w:t>8</w:t>
      </w:r>
      <w:r w:rsidRPr="00C8458E">
        <w:rPr>
          <w:rFonts w:ascii="Cambria" w:hAnsi="Cambria"/>
        </w:rPr>
        <w:t>r. (Dz.</w:t>
      </w:r>
      <w:r w:rsidR="0038252C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U Nr 9</w:t>
      </w:r>
      <w:r w:rsidR="00363A90">
        <w:rPr>
          <w:rFonts w:ascii="Cambria" w:hAnsi="Cambria"/>
        </w:rPr>
        <w:t>9</w:t>
      </w:r>
      <w:r w:rsidRPr="00C8458E">
        <w:rPr>
          <w:rFonts w:ascii="Cambria" w:hAnsi="Cambria"/>
        </w:rPr>
        <w:t xml:space="preserve"> z 199</w:t>
      </w:r>
      <w:r w:rsidR="00363A90">
        <w:rPr>
          <w:rFonts w:ascii="Cambria" w:hAnsi="Cambria"/>
        </w:rPr>
        <w:t>8</w:t>
      </w:r>
      <w:r w:rsidRPr="00C8458E">
        <w:rPr>
          <w:rFonts w:ascii="Cambria" w:hAnsi="Cambria"/>
        </w:rPr>
        <w:t>r.)</w:t>
      </w:r>
    </w:p>
    <w:p w:rsidR="00F93664" w:rsidRPr="00C8458E" w:rsidRDefault="00F93664" w:rsidP="004D47E5">
      <w:pPr>
        <w:pStyle w:val="Tekstpodstawowywcity"/>
        <w:tabs>
          <w:tab w:val="left" w:pos="1020"/>
        </w:tabs>
        <w:spacing w:line="240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przypadku materiałów, dla których w/w dokumenty są wymagane przez Szczegółow</w:t>
      </w:r>
      <w:r w:rsidR="00C21F84" w:rsidRPr="00C8458E">
        <w:rPr>
          <w:rFonts w:ascii="Cambria" w:hAnsi="Cambria"/>
        </w:rPr>
        <w:t>ą Specyfikację Techniczną, każda</w:t>
      </w:r>
      <w:r w:rsidRPr="00C8458E">
        <w:rPr>
          <w:rFonts w:ascii="Cambria" w:hAnsi="Cambria"/>
        </w:rPr>
        <w:t xml:space="preserve"> ich partia dostarczona do robót będzie </w:t>
      </w:r>
      <w:r w:rsidRPr="00C8458E">
        <w:rPr>
          <w:rFonts w:ascii="Cambria" w:hAnsi="Cambria"/>
        </w:rPr>
        <w:lastRenderedPageBreak/>
        <w:t>posiadać te dokumenty, określające w sposób jednoznaczny jej cechy. Jakiekolwiek materiały, które nie spełniają</w:t>
      </w:r>
      <w:r w:rsidR="00775B74" w:rsidRPr="00C8458E">
        <w:rPr>
          <w:rFonts w:ascii="Cambria" w:hAnsi="Cambria"/>
        </w:rPr>
        <w:t xml:space="preserve"> tych wymagań będą odrzucone. </w:t>
      </w:r>
    </w:p>
    <w:p w:rsidR="00F93664" w:rsidRPr="00C8458E" w:rsidRDefault="00F93664" w:rsidP="008A56E4">
      <w:pPr>
        <w:pStyle w:val="Tekstpodstawowywcity"/>
        <w:spacing w:line="276" w:lineRule="auto"/>
        <w:ind w:left="360" w:firstLine="0"/>
        <w:contextualSpacing/>
        <w:rPr>
          <w:rFonts w:ascii="Cambria" w:hAnsi="Cambria"/>
          <w:b/>
          <w:szCs w:val="24"/>
        </w:rPr>
      </w:pPr>
    </w:p>
    <w:p w:rsidR="00F93664" w:rsidRDefault="00673C33" w:rsidP="004D297B">
      <w:pPr>
        <w:pStyle w:val="Nagwek2"/>
        <w:rPr>
          <w:rFonts w:ascii="Cambria" w:hAnsi="Cambria"/>
        </w:rPr>
      </w:pPr>
      <w:bookmarkStart w:id="21" w:name="_Toc299236640"/>
      <w:r w:rsidRPr="00C8458E">
        <w:rPr>
          <w:rFonts w:ascii="Cambria" w:hAnsi="Cambria"/>
        </w:rPr>
        <w:t>19</w:t>
      </w:r>
      <w:r w:rsidR="002E437E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Wymagania dotyczące obmiaru robót</w:t>
      </w:r>
      <w:bookmarkEnd w:id="21"/>
      <w:r w:rsidR="00680C21">
        <w:rPr>
          <w:rFonts w:ascii="Cambria" w:hAnsi="Cambria"/>
        </w:rPr>
        <w:t>.</w:t>
      </w:r>
    </w:p>
    <w:p w:rsidR="00680C21" w:rsidRPr="00680C21" w:rsidRDefault="00680C21" w:rsidP="00680C21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775B74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Obmiar robót </w:t>
      </w:r>
      <w:r w:rsidR="00F93664" w:rsidRPr="00C8458E">
        <w:rPr>
          <w:rFonts w:ascii="Cambria" w:hAnsi="Cambria"/>
        </w:rPr>
        <w:t>ma za zadanie określać faktyczny zakres wykonanych robót wg stanu na dzień jego przeprowadzenia. Roboty można uznać z</w:t>
      </w:r>
      <w:r w:rsidRPr="00C8458E">
        <w:rPr>
          <w:rFonts w:ascii="Cambria" w:hAnsi="Cambria"/>
        </w:rPr>
        <w:t>a</w:t>
      </w:r>
      <w:r w:rsidR="00F93664" w:rsidRPr="00C8458E">
        <w:rPr>
          <w:rFonts w:ascii="Cambria" w:hAnsi="Cambria"/>
        </w:rPr>
        <w:t xml:space="preserve"> wykonane pod warunkiem, że wy</w:t>
      </w:r>
      <w:r w:rsidR="00C21F84" w:rsidRPr="00C8458E">
        <w:rPr>
          <w:rFonts w:ascii="Cambria" w:hAnsi="Cambria"/>
        </w:rPr>
        <w:t>konano je zgodnie z wymaganiami</w:t>
      </w:r>
      <w:r w:rsidR="00F93664" w:rsidRPr="00C8458E">
        <w:rPr>
          <w:rFonts w:ascii="Cambria" w:hAnsi="Cambria"/>
        </w:rPr>
        <w:t xml:space="preserve"> zawartymi w </w:t>
      </w:r>
      <w:r w:rsidR="009105A9">
        <w:rPr>
          <w:rFonts w:ascii="Cambria" w:hAnsi="Cambria"/>
        </w:rPr>
        <w:t xml:space="preserve">Szczegółowej </w:t>
      </w:r>
      <w:r w:rsidR="00D62CBF">
        <w:rPr>
          <w:rFonts w:ascii="Cambria" w:hAnsi="Cambria"/>
        </w:rPr>
        <w:t>S</w:t>
      </w:r>
      <w:r w:rsidR="007541C0" w:rsidRPr="00C8458E">
        <w:rPr>
          <w:rFonts w:ascii="Cambria" w:hAnsi="Cambria"/>
        </w:rPr>
        <w:t xml:space="preserve">pecyfikacji </w:t>
      </w:r>
      <w:r w:rsidR="00D62CBF">
        <w:rPr>
          <w:rFonts w:ascii="Cambria" w:hAnsi="Cambria"/>
        </w:rPr>
        <w:t>T</w:t>
      </w:r>
      <w:r w:rsidR="007541C0" w:rsidRPr="00C8458E">
        <w:rPr>
          <w:rFonts w:ascii="Cambria" w:hAnsi="Cambria"/>
        </w:rPr>
        <w:t>echnicznej</w:t>
      </w:r>
      <w:r w:rsidR="009105A9">
        <w:rPr>
          <w:rFonts w:ascii="Cambria" w:hAnsi="Cambria"/>
        </w:rPr>
        <w:t xml:space="preserve"> i Ogólnej Specyfikacji Technicznej</w:t>
      </w:r>
      <w:r w:rsidR="00E67ED6">
        <w:rPr>
          <w:rFonts w:ascii="Cambria" w:hAnsi="Cambria"/>
        </w:rPr>
        <w:t xml:space="preserve"> Wykonania i Odbioru Robót</w:t>
      </w:r>
      <w:r w:rsidR="0075766F">
        <w:rPr>
          <w:rFonts w:ascii="Cambria" w:hAnsi="Cambria"/>
        </w:rPr>
        <w:t>.</w:t>
      </w:r>
    </w:p>
    <w:p w:rsidR="0075766F" w:rsidRPr="0086321A" w:rsidRDefault="00F93664" w:rsidP="004D47E5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C8458E">
        <w:rPr>
          <w:rFonts w:ascii="Cambria" w:hAnsi="Cambria"/>
        </w:rPr>
        <w:tab/>
      </w:r>
      <w:r w:rsidR="0075766F" w:rsidRPr="0075766F">
        <w:rPr>
          <w:rFonts w:ascii="Cambria" w:hAnsi="Cambria" w:cs="Arial"/>
          <w:szCs w:val="22"/>
        </w:rPr>
        <w:t xml:space="preserve">Podstawą dokonywania obmiarów, określającą zakres wykonywanych prac w ramach </w:t>
      </w:r>
      <w:r w:rsidR="00D4373F">
        <w:rPr>
          <w:rFonts w:ascii="Cambria" w:hAnsi="Cambria" w:cs="Arial"/>
          <w:szCs w:val="22"/>
        </w:rPr>
        <w:t>zadania</w:t>
      </w:r>
      <w:r w:rsidR="0075766F" w:rsidRPr="0075766F">
        <w:rPr>
          <w:rFonts w:ascii="Cambria" w:hAnsi="Cambria" w:cs="Arial"/>
          <w:szCs w:val="22"/>
        </w:rPr>
        <w:t xml:space="preserve"> jest załączony do dokumentacji wykaz urządzeń podlegających demontażowi oraz </w:t>
      </w:r>
      <w:r w:rsidR="00D62CBF">
        <w:rPr>
          <w:rFonts w:ascii="Cambria" w:hAnsi="Cambria" w:cs="Arial"/>
          <w:szCs w:val="22"/>
        </w:rPr>
        <w:t xml:space="preserve">zgodnie ze złożoną ofertą wykaz </w:t>
      </w:r>
      <w:r w:rsidR="0075766F" w:rsidRPr="0075766F">
        <w:rPr>
          <w:rFonts w:ascii="Cambria" w:hAnsi="Cambria" w:cs="Arial"/>
          <w:szCs w:val="22"/>
        </w:rPr>
        <w:t>nowych urządzeń do zainstalowania i podłączenia w pomieszczeni</w:t>
      </w:r>
      <w:r w:rsidR="00D4373F">
        <w:rPr>
          <w:rFonts w:ascii="Cambria" w:hAnsi="Cambria" w:cs="Arial"/>
          <w:szCs w:val="22"/>
        </w:rPr>
        <w:t>u</w:t>
      </w:r>
      <w:r w:rsidR="0075766F" w:rsidRPr="0075766F">
        <w:rPr>
          <w:rFonts w:ascii="Cambria" w:hAnsi="Cambria" w:cs="Arial"/>
          <w:szCs w:val="22"/>
        </w:rPr>
        <w:t xml:space="preserve">. Dobór urządzeń wraz z kosztem montażu i rozruchu ma być wyceniony </w:t>
      </w:r>
      <w:r w:rsidR="00D4373F">
        <w:rPr>
          <w:rFonts w:ascii="Cambria" w:hAnsi="Cambria" w:cs="Arial"/>
          <w:szCs w:val="22"/>
        </w:rPr>
        <w:t>i uwzględniony w wycenie zadania</w:t>
      </w:r>
      <w:r w:rsidR="0075766F" w:rsidRPr="0075766F">
        <w:rPr>
          <w:rFonts w:ascii="Cambria" w:hAnsi="Cambria" w:cs="Arial"/>
          <w:szCs w:val="22"/>
        </w:rPr>
        <w:t>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Default="00F93664" w:rsidP="004D297B">
      <w:pPr>
        <w:pStyle w:val="Nagwek2"/>
        <w:rPr>
          <w:rFonts w:ascii="Cambria" w:hAnsi="Cambria"/>
        </w:rPr>
      </w:pPr>
      <w:bookmarkStart w:id="22" w:name="_Toc299236641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0</w:t>
      </w:r>
      <w:r w:rsidR="00775B74" w:rsidRPr="00C8458E">
        <w:rPr>
          <w:rFonts w:ascii="Cambria" w:hAnsi="Cambria"/>
        </w:rPr>
        <w:t xml:space="preserve">. </w:t>
      </w:r>
      <w:r w:rsidRPr="00C8458E">
        <w:rPr>
          <w:rFonts w:ascii="Cambria" w:hAnsi="Cambria"/>
        </w:rPr>
        <w:t>Odbiory robót w zakresie zada</w:t>
      </w:r>
      <w:r w:rsidR="00C107FC">
        <w:rPr>
          <w:rFonts w:ascii="Cambria" w:hAnsi="Cambria"/>
        </w:rPr>
        <w:t>ń</w:t>
      </w:r>
      <w:r w:rsidR="005E7DC6">
        <w:rPr>
          <w:rFonts w:ascii="Cambria" w:hAnsi="Cambria"/>
        </w:rPr>
        <w:t>(</w:t>
      </w:r>
      <w:proofErr w:type="spellStart"/>
      <w:r w:rsidRPr="00C8458E">
        <w:rPr>
          <w:rFonts w:ascii="Cambria" w:hAnsi="Cambria"/>
        </w:rPr>
        <w:t>ia</w:t>
      </w:r>
      <w:bookmarkEnd w:id="22"/>
      <w:proofErr w:type="spellEnd"/>
      <w:r w:rsidR="005E7DC6">
        <w:rPr>
          <w:rFonts w:ascii="Cambria" w:hAnsi="Cambria"/>
        </w:rPr>
        <w:t>)</w:t>
      </w:r>
      <w:r w:rsidR="00680C21">
        <w:rPr>
          <w:rFonts w:ascii="Cambria" w:hAnsi="Cambria"/>
        </w:rPr>
        <w:t>.</w:t>
      </w:r>
    </w:p>
    <w:p w:rsidR="00680C21" w:rsidRPr="00680C21" w:rsidRDefault="00680C21" w:rsidP="00680C21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E56C53" w:rsidRDefault="00E56C53" w:rsidP="004D47E5">
      <w:pPr>
        <w:contextualSpacing/>
        <w:jc w:val="both"/>
        <w:rPr>
          <w:rFonts w:ascii="Cambria" w:hAnsi="Cambria"/>
          <w:sz w:val="24"/>
        </w:rPr>
      </w:pPr>
      <w:r w:rsidRPr="00E56C53">
        <w:rPr>
          <w:rFonts w:ascii="Cambria" w:hAnsi="Cambria"/>
          <w:sz w:val="24"/>
        </w:rPr>
        <w:t>Odbi</w:t>
      </w:r>
      <w:r w:rsidR="009105A9">
        <w:rPr>
          <w:rFonts w:ascii="Cambria" w:hAnsi="Cambria"/>
          <w:sz w:val="24"/>
        </w:rPr>
        <w:t xml:space="preserve">ór robót </w:t>
      </w:r>
      <w:r w:rsidRPr="00E56C53">
        <w:rPr>
          <w:rFonts w:ascii="Cambria" w:hAnsi="Cambria"/>
          <w:sz w:val="24"/>
        </w:rPr>
        <w:t xml:space="preserve">odbywać się będzie przy udziale Zamawiającego i musi być </w:t>
      </w:r>
      <w:r w:rsidR="0043712D" w:rsidRPr="0043712D">
        <w:rPr>
          <w:rFonts w:ascii="Cambria" w:hAnsi="Cambria"/>
          <w:sz w:val="24"/>
        </w:rPr>
        <w:t xml:space="preserve">zakończony </w:t>
      </w:r>
      <w:r w:rsidR="0043712D">
        <w:rPr>
          <w:rFonts w:ascii="Cambria" w:hAnsi="Cambria"/>
          <w:sz w:val="24"/>
        </w:rPr>
        <w:t xml:space="preserve">bezusterkowym </w:t>
      </w:r>
      <w:r w:rsidRPr="00E56C53">
        <w:rPr>
          <w:rFonts w:ascii="Cambria" w:hAnsi="Cambria"/>
          <w:sz w:val="24"/>
        </w:rPr>
        <w:t xml:space="preserve">odbiorem </w:t>
      </w:r>
      <w:r w:rsidR="0043712D">
        <w:rPr>
          <w:rFonts w:ascii="Cambria" w:hAnsi="Cambria"/>
          <w:sz w:val="24"/>
        </w:rPr>
        <w:t>końcowym</w:t>
      </w:r>
      <w:r w:rsidRPr="00E56C53">
        <w:rPr>
          <w:rFonts w:ascii="Cambria" w:hAnsi="Cambria"/>
          <w:sz w:val="24"/>
        </w:rPr>
        <w:t xml:space="preserve"> robót  w skład które</w:t>
      </w:r>
      <w:r w:rsidR="0043712D">
        <w:rPr>
          <w:rFonts w:ascii="Cambria" w:hAnsi="Cambria"/>
          <w:sz w:val="24"/>
        </w:rPr>
        <w:t>go</w:t>
      </w:r>
      <w:r w:rsidRPr="00E56C53">
        <w:rPr>
          <w:rFonts w:ascii="Cambria" w:hAnsi="Cambria"/>
          <w:sz w:val="24"/>
        </w:rPr>
        <w:t xml:space="preserve"> wchodz</w:t>
      </w:r>
      <w:r w:rsidR="0043712D">
        <w:rPr>
          <w:rFonts w:ascii="Cambria" w:hAnsi="Cambria"/>
          <w:sz w:val="24"/>
        </w:rPr>
        <w:t>ą</w:t>
      </w:r>
      <w:r w:rsidRPr="00E56C53">
        <w:rPr>
          <w:rFonts w:ascii="Cambria" w:hAnsi="Cambria"/>
          <w:sz w:val="24"/>
        </w:rPr>
        <w:t>:</w:t>
      </w:r>
    </w:p>
    <w:p w:rsidR="002104B7" w:rsidRP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certyfikaty,</w:t>
      </w:r>
      <w:r w:rsidR="0043712D">
        <w:rPr>
          <w:rFonts w:asciiTheme="majorHAnsi" w:hAnsiTheme="majorHAnsi"/>
        </w:rPr>
        <w:t xml:space="preserve"> deklaracje zgodności,</w:t>
      </w:r>
      <w:r w:rsidRPr="002104B7">
        <w:rPr>
          <w:rFonts w:asciiTheme="majorHAnsi" w:hAnsiTheme="majorHAnsi"/>
        </w:rPr>
        <w:t xml:space="preserve"> aprobaty techniczne</w:t>
      </w:r>
      <w:r w:rsidR="005E7DC6">
        <w:rPr>
          <w:rFonts w:asciiTheme="majorHAnsi" w:hAnsiTheme="majorHAnsi"/>
        </w:rPr>
        <w:t xml:space="preserve"> (zadanie nr 1 i nr 2)</w:t>
      </w:r>
      <w:r w:rsidR="009105A9">
        <w:rPr>
          <w:rFonts w:asciiTheme="majorHAnsi" w:hAnsiTheme="majorHAnsi"/>
        </w:rPr>
        <w:t>,</w:t>
      </w:r>
    </w:p>
    <w:p w:rsidR="00655F8F" w:rsidRDefault="0043712D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dokumentacja techniczn</w:t>
      </w:r>
      <w:r w:rsidR="00C107FC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ruchowa DTR</w:t>
      </w:r>
      <w:r w:rsidR="00655F8F">
        <w:rPr>
          <w:rFonts w:asciiTheme="majorHAnsi" w:hAnsiTheme="majorHAnsi"/>
        </w:rPr>
        <w:t>-ka urządzenia</w:t>
      </w:r>
      <w:r w:rsidR="00C107FC">
        <w:rPr>
          <w:rFonts w:asciiTheme="majorHAnsi" w:hAnsiTheme="majorHAnsi"/>
        </w:rPr>
        <w:t xml:space="preserve"> (zadanie nr 1),</w:t>
      </w:r>
    </w:p>
    <w:p w:rsid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instrukcj</w:t>
      </w:r>
      <w:r w:rsidR="00655F8F">
        <w:rPr>
          <w:rFonts w:asciiTheme="majorHAnsi" w:hAnsiTheme="majorHAnsi"/>
        </w:rPr>
        <w:t>a</w:t>
      </w:r>
      <w:r w:rsidRPr="002104B7">
        <w:rPr>
          <w:rFonts w:asciiTheme="majorHAnsi" w:hAnsiTheme="majorHAnsi"/>
        </w:rPr>
        <w:t xml:space="preserve"> obsługi urządze</w:t>
      </w:r>
      <w:r w:rsidR="00655F8F">
        <w:rPr>
          <w:rFonts w:asciiTheme="majorHAnsi" w:hAnsiTheme="majorHAnsi"/>
        </w:rPr>
        <w:t>nia</w:t>
      </w:r>
      <w:r w:rsidR="00C107FC">
        <w:rPr>
          <w:rFonts w:asciiTheme="majorHAnsi" w:hAnsiTheme="majorHAnsi"/>
        </w:rPr>
        <w:t xml:space="preserve"> (zadanie nr 1)</w:t>
      </w:r>
      <w:r w:rsidRPr="002104B7">
        <w:rPr>
          <w:rFonts w:asciiTheme="majorHAnsi" w:hAnsiTheme="majorHAnsi"/>
        </w:rPr>
        <w:t>,</w:t>
      </w:r>
    </w:p>
    <w:p w:rsidR="00B80D11" w:rsidRPr="00B80D11" w:rsidRDefault="00B80D11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zafoliow</w:t>
      </w:r>
      <w:r w:rsidR="00E2240F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ne </w:t>
      </w:r>
      <w:r w:rsidRPr="00B80D11">
        <w:rPr>
          <w:rFonts w:asciiTheme="majorHAnsi" w:hAnsiTheme="majorHAnsi"/>
        </w:rPr>
        <w:t>instrukcj</w:t>
      </w:r>
      <w:r>
        <w:rPr>
          <w:rFonts w:asciiTheme="majorHAnsi" w:hAnsiTheme="majorHAnsi"/>
        </w:rPr>
        <w:t>e</w:t>
      </w:r>
      <w:r w:rsidRPr="00B80D11">
        <w:rPr>
          <w:rFonts w:asciiTheme="majorHAnsi" w:hAnsiTheme="majorHAnsi"/>
        </w:rPr>
        <w:t xml:space="preserve"> obsługi urządzenia </w:t>
      </w:r>
      <w:r w:rsidR="00E2240F">
        <w:rPr>
          <w:rFonts w:asciiTheme="majorHAnsi" w:hAnsiTheme="majorHAnsi"/>
        </w:rPr>
        <w:t xml:space="preserve">po 1 egz. </w:t>
      </w:r>
      <w:r w:rsidRPr="00B80D11">
        <w:rPr>
          <w:rFonts w:asciiTheme="majorHAnsi" w:hAnsiTheme="majorHAnsi"/>
        </w:rPr>
        <w:t>(zadanie nr 1</w:t>
      </w:r>
      <w:r w:rsidR="00E2240F">
        <w:rPr>
          <w:rFonts w:asciiTheme="majorHAnsi" w:hAnsiTheme="majorHAnsi"/>
        </w:rPr>
        <w:t xml:space="preserve"> i nr 2</w:t>
      </w:r>
      <w:r w:rsidRPr="00B80D11">
        <w:rPr>
          <w:rFonts w:asciiTheme="majorHAnsi" w:hAnsiTheme="majorHAnsi"/>
        </w:rPr>
        <w:t>),</w:t>
      </w:r>
    </w:p>
    <w:p w:rsidR="00E2240F" w:rsidRDefault="00E2240F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zafoliowane schematy elektryczne zasilania UPS –ów i Odbiorców po 1 egz. </w:t>
      </w:r>
    </w:p>
    <w:p w:rsidR="00B80D11" w:rsidRPr="002104B7" w:rsidRDefault="00E2240F" w:rsidP="004D47E5">
      <w:pPr>
        <w:pStyle w:val="Tekstpodstawowywcity"/>
        <w:suppressAutoHyphens w:val="0"/>
        <w:spacing w:line="240" w:lineRule="auto"/>
        <w:ind w:left="72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 zadanie nr 1 i nr 2)</w:t>
      </w:r>
      <w:r w:rsidR="009105A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</w:p>
    <w:p w:rsidR="002104B7" w:rsidRP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kart</w:t>
      </w:r>
      <w:r w:rsidR="00655F8F">
        <w:rPr>
          <w:rFonts w:asciiTheme="majorHAnsi" w:hAnsiTheme="majorHAnsi"/>
        </w:rPr>
        <w:t>a</w:t>
      </w:r>
      <w:r w:rsidRPr="002104B7">
        <w:rPr>
          <w:rFonts w:asciiTheme="majorHAnsi" w:hAnsiTheme="majorHAnsi"/>
        </w:rPr>
        <w:t xml:space="preserve"> gwarancyjn</w:t>
      </w:r>
      <w:r w:rsidR="00655F8F">
        <w:rPr>
          <w:rFonts w:asciiTheme="majorHAnsi" w:hAnsiTheme="majorHAnsi"/>
        </w:rPr>
        <w:t>a</w:t>
      </w:r>
      <w:r w:rsidRPr="002104B7">
        <w:rPr>
          <w:rFonts w:asciiTheme="majorHAnsi" w:hAnsiTheme="majorHAnsi"/>
        </w:rPr>
        <w:t xml:space="preserve"> urządze</w:t>
      </w:r>
      <w:r w:rsidR="00655F8F">
        <w:rPr>
          <w:rFonts w:asciiTheme="majorHAnsi" w:hAnsiTheme="majorHAnsi"/>
        </w:rPr>
        <w:t>nia</w:t>
      </w:r>
      <w:r w:rsidR="00C107FC">
        <w:rPr>
          <w:rFonts w:asciiTheme="majorHAnsi" w:hAnsiTheme="majorHAnsi"/>
        </w:rPr>
        <w:t xml:space="preserve"> (zadanie nr 1)</w:t>
      </w:r>
      <w:r w:rsidRPr="002104B7">
        <w:rPr>
          <w:rFonts w:asciiTheme="majorHAnsi" w:hAnsiTheme="majorHAnsi"/>
        </w:rPr>
        <w:t>,</w:t>
      </w:r>
    </w:p>
    <w:p w:rsid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wyniki pomiarów elektrycznych</w:t>
      </w:r>
      <w:r w:rsidR="005E7DC6">
        <w:rPr>
          <w:rFonts w:asciiTheme="majorHAnsi" w:hAnsiTheme="majorHAnsi"/>
        </w:rPr>
        <w:t xml:space="preserve"> </w:t>
      </w:r>
      <w:r w:rsidR="005E7DC6" w:rsidRPr="005E7DC6">
        <w:rPr>
          <w:rFonts w:asciiTheme="majorHAnsi" w:hAnsiTheme="majorHAnsi"/>
        </w:rPr>
        <w:t>(zadanie nr 1 i nr 2)</w:t>
      </w:r>
      <w:r w:rsidRPr="002104B7">
        <w:rPr>
          <w:rFonts w:asciiTheme="majorHAnsi" w:hAnsiTheme="majorHAnsi"/>
        </w:rPr>
        <w:t>,</w:t>
      </w:r>
    </w:p>
    <w:p w:rsidR="00655F8F" w:rsidRPr="002104B7" w:rsidRDefault="00655F8F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wyniki badań i sprawdzeń urządzenia</w:t>
      </w:r>
      <w:r w:rsidR="005E7DC6">
        <w:rPr>
          <w:rFonts w:asciiTheme="majorHAnsi" w:hAnsiTheme="majorHAnsi"/>
        </w:rPr>
        <w:t xml:space="preserve"> </w:t>
      </w:r>
      <w:r w:rsidR="005E7DC6" w:rsidRPr="005E7DC6">
        <w:rPr>
          <w:rFonts w:asciiTheme="majorHAnsi" w:hAnsiTheme="majorHAnsi"/>
        </w:rPr>
        <w:t>(zadanie nr 1 i nr 2)</w:t>
      </w:r>
      <w:r>
        <w:rPr>
          <w:rFonts w:asciiTheme="majorHAnsi" w:hAnsiTheme="majorHAnsi"/>
        </w:rPr>
        <w:t>,</w:t>
      </w:r>
    </w:p>
    <w:p w:rsidR="002104B7" w:rsidRP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 w:val="22"/>
        </w:rPr>
      </w:pPr>
      <w:r w:rsidRPr="002104B7">
        <w:rPr>
          <w:rFonts w:asciiTheme="majorHAnsi" w:hAnsiTheme="majorHAnsi"/>
        </w:rPr>
        <w:t>opisy i rysunki powykonawcze</w:t>
      </w:r>
      <w:r w:rsidR="003B532B">
        <w:rPr>
          <w:rFonts w:asciiTheme="majorHAnsi" w:hAnsiTheme="majorHAnsi"/>
        </w:rPr>
        <w:t xml:space="preserve"> w ilości 2 egz. </w:t>
      </w:r>
      <w:r w:rsidR="005E7DC6" w:rsidRPr="005E7DC6">
        <w:rPr>
          <w:rFonts w:asciiTheme="majorHAnsi" w:hAnsiTheme="majorHAnsi"/>
        </w:rPr>
        <w:t>(zadanie nr 1 i nr 2)</w:t>
      </w:r>
      <w:r w:rsidR="005E7DC6">
        <w:rPr>
          <w:rFonts w:asciiTheme="majorHAnsi" w:hAnsiTheme="majorHAnsi"/>
        </w:rPr>
        <w:t xml:space="preserve"> </w:t>
      </w:r>
      <w:r w:rsidRPr="002104B7">
        <w:rPr>
          <w:rFonts w:asciiTheme="majorHAnsi" w:hAnsiTheme="majorHAnsi"/>
        </w:rPr>
        <w:t>,</w:t>
      </w:r>
    </w:p>
    <w:p w:rsidR="002104B7" w:rsidRP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oświadczenie o: zgodności wykonania prac instalacyjnych ze specyfikacją, przepisami oraz złożoną ofertą i doprowadzeniu do należytego stanu i porządku terenu prowadzonych prac</w:t>
      </w:r>
      <w:r w:rsidR="005E7DC6">
        <w:rPr>
          <w:rFonts w:asciiTheme="majorHAnsi" w:hAnsiTheme="majorHAnsi"/>
          <w:szCs w:val="22"/>
        </w:rPr>
        <w:t xml:space="preserve"> </w:t>
      </w:r>
      <w:r w:rsidR="005E7DC6" w:rsidRPr="005E7DC6">
        <w:rPr>
          <w:rFonts w:asciiTheme="majorHAnsi" w:hAnsiTheme="majorHAnsi"/>
          <w:szCs w:val="22"/>
        </w:rPr>
        <w:t>(zadanie nr 1 i nr 2)</w:t>
      </w:r>
      <w:r w:rsidRPr="002104B7">
        <w:rPr>
          <w:rFonts w:asciiTheme="majorHAnsi" w:hAnsiTheme="majorHAnsi"/>
          <w:szCs w:val="22"/>
        </w:rPr>
        <w:t>,</w:t>
      </w:r>
    </w:p>
    <w:p w:rsidR="002C66A6" w:rsidRPr="002C66A6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 w:val="22"/>
          <w:szCs w:val="22"/>
        </w:rPr>
      </w:pPr>
      <w:r w:rsidRPr="002C66A6">
        <w:rPr>
          <w:rFonts w:asciiTheme="majorHAnsi" w:hAnsiTheme="majorHAnsi"/>
        </w:rPr>
        <w:t xml:space="preserve">wyniki przeprowadzonych </w:t>
      </w:r>
      <w:r w:rsidR="002C66A6" w:rsidRPr="002C66A6">
        <w:rPr>
          <w:rFonts w:asciiTheme="majorHAnsi" w:hAnsiTheme="majorHAnsi"/>
        </w:rPr>
        <w:t>testów funkcjonalnych</w:t>
      </w:r>
      <w:r w:rsidR="005E7DC6">
        <w:rPr>
          <w:rFonts w:asciiTheme="majorHAnsi" w:hAnsiTheme="majorHAnsi"/>
        </w:rPr>
        <w:t xml:space="preserve"> </w:t>
      </w:r>
      <w:r w:rsidR="003B532B">
        <w:rPr>
          <w:rFonts w:asciiTheme="majorHAnsi" w:hAnsiTheme="majorHAnsi"/>
        </w:rPr>
        <w:t xml:space="preserve">zasilaczy UPS (nowego i istniejącego zasilacza UPS </w:t>
      </w:r>
      <w:r w:rsidR="005E7DC6" w:rsidRPr="005E7DC6">
        <w:rPr>
          <w:rFonts w:asciiTheme="majorHAnsi" w:hAnsiTheme="majorHAnsi"/>
        </w:rPr>
        <w:t>zadanie nr 1 i nr 2)</w:t>
      </w:r>
      <w:r w:rsidR="002C66A6" w:rsidRPr="002C66A6">
        <w:rPr>
          <w:rFonts w:asciiTheme="majorHAnsi" w:hAnsiTheme="majorHAnsi"/>
        </w:rPr>
        <w:t xml:space="preserve"> </w:t>
      </w:r>
    </w:p>
    <w:p w:rsidR="00B734C0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6601AE">
        <w:rPr>
          <w:rFonts w:asciiTheme="majorHAnsi" w:hAnsiTheme="majorHAnsi"/>
        </w:rPr>
        <w:t xml:space="preserve">wykaz zdemontowanych i zainstalowanych urządzeń </w:t>
      </w:r>
      <w:r w:rsidR="00E717E8" w:rsidRPr="006601AE">
        <w:rPr>
          <w:rFonts w:asciiTheme="majorHAnsi" w:hAnsiTheme="majorHAnsi"/>
        </w:rPr>
        <w:t xml:space="preserve">i materiałów ich ilość </w:t>
      </w:r>
      <w:r w:rsidRPr="006601AE">
        <w:rPr>
          <w:rFonts w:asciiTheme="majorHAnsi" w:hAnsiTheme="majorHAnsi"/>
        </w:rPr>
        <w:t>wraz z wyszczególnieniem nazwy, typu, producenta, numer</w:t>
      </w:r>
      <w:r w:rsidR="00E717E8" w:rsidRPr="006601AE">
        <w:rPr>
          <w:rFonts w:asciiTheme="majorHAnsi" w:hAnsiTheme="majorHAnsi"/>
        </w:rPr>
        <w:t>ami</w:t>
      </w:r>
      <w:r w:rsidRPr="006601AE">
        <w:rPr>
          <w:rFonts w:asciiTheme="majorHAnsi" w:hAnsiTheme="majorHAnsi"/>
        </w:rPr>
        <w:t xml:space="preserve"> seryjny</w:t>
      </w:r>
      <w:r w:rsidR="00E717E8" w:rsidRPr="006601AE">
        <w:rPr>
          <w:rFonts w:asciiTheme="majorHAnsi" w:hAnsiTheme="majorHAnsi"/>
        </w:rPr>
        <w:t>mi</w:t>
      </w:r>
      <w:r w:rsidRPr="006601AE">
        <w:rPr>
          <w:rFonts w:asciiTheme="majorHAnsi" w:hAnsiTheme="majorHAnsi"/>
        </w:rPr>
        <w:t xml:space="preserve"> i fabryczny</w:t>
      </w:r>
      <w:r w:rsidR="00E717E8" w:rsidRPr="006601AE">
        <w:rPr>
          <w:rFonts w:asciiTheme="majorHAnsi" w:hAnsiTheme="majorHAnsi"/>
        </w:rPr>
        <w:t>mi</w:t>
      </w:r>
      <w:r w:rsidRPr="006601AE">
        <w:rPr>
          <w:rFonts w:asciiTheme="majorHAnsi" w:hAnsiTheme="majorHAnsi"/>
        </w:rPr>
        <w:t>, podstawowy</w:t>
      </w:r>
      <w:r w:rsidR="00E717E8" w:rsidRPr="006601AE">
        <w:rPr>
          <w:rFonts w:asciiTheme="majorHAnsi" w:hAnsiTheme="majorHAnsi"/>
        </w:rPr>
        <w:t>mi</w:t>
      </w:r>
      <w:r w:rsidRPr="006601AE">
        <w:rPr>
          <w:rFonts w:asciiTheme="majorHAnsi" w:hAnsiTheme="majorHAnsi"/>
        </w:rPr>
        <w:t xml:space="preserve"> parametr</w:t>
      </w:r>
      <w:r w:rsidR="00E717E8" w:rsidRPr="006601AE">
        <w:rPr>
          <w:rFonts w:asciiTheme="majorHAnsi" w:hAnsiTheme="majorHAnsi"/>
        </w:rPr>
        <w:t>ami</w:t>
      </w:r>
      <w:r w:rsidR="00B80D11" w:rsidRPr="006601AE">
        <w:rPr>
          <w:rFonts w:asciiTheme="majorHAnsi" w:hAnsiTheme="majorHAnsi"/>
        </w:rPr>
        <w:t xml:space="preserve"> pracy,</w:t>
      </w:r>
      <w:r w:rsidRPr="006601AE">
        <w:rPr>
          <w:rFonts w:asciiTheme="majorHAnsi" w:hAnsiTheme="majorHAnsi"/>
        </w:rPr>
        <w:t xml:space="preserve"> miejsca zainstalowania </w:t>
      </w:r>
      <w:r w:rsidR="00B80D11" w:rsidRPr="006601AE">
        <w:rPr>
          <w:rFonts w:asciiTheme="majorHAnsi" w:hAnsiTheme="majorHAnsi"/>
        </w:rPr>
        <w:t xml:space="preserve">i </w:t>
      </w:r>
      <w:r w:rsidRPr="006601AE">
        <w:rPr>
          <w:rFonts w:asciiTheme="majorHAnsi" w:hAnsiTheme="majorHAnsi"/>
        </w:rPr>
        <w:t xml:space="preserve">zdemontowania </w:t>
      </w:r>
      <w:r w:rsidRPr="006601AE">
        <w:rPr>
          <w:rFonts w:asciiTheme="majorHAnsi" w:hAnsiTheme="majorHAnsi"/>
          <w:szCs w:val="22"/>
        </w:rPr>
        <w:t xml:space="preserve">z naniesionymi zmianami </w:t>
      </w:r>
      <w:r w:rsidR="00B80D11" w:rsidRPr="006601AE">
        <w:rPr>
          <w:rFonts w:asciiTheme="majorHAnsi" w:hAnsiTheme="majorHAnsi"/>
          <w:szCs w:val="22"/>
        </w:rPr>
        <w:t xml:space="preserve">(zad. nr 2) </w:t>
      </w:r>
      <w:r w:rsidRPr="006601AE">
        <w:rPr>
          <w:rFonts w:asciiTheme="majorHAnsi" w:hAnsiTheme="majorHAnsi"/>
          <w:szCs w:val="22"/>
        </w:rPr>
        <w:t>dokonanymi w toku wyko</w:t>
      </w:r>
      <w:r w:rsidR="00B80D11" w:rsidRPr="006601AE">
        <w:rPr>
          <w:rFonts w:asciiTheme="majorHAnsi" w:hAnsiTheme="majorHAnsi"/>
          <w:szCs w:val="22"/>
        </w:rPr>
        <w:t>- -</w:t>
      </w:r>
      <w:proofErr w:type="spellStart"/>
      <w:r w:rsidRPr="006601AE">
        <w:rPr>
          <w:rFonts w:asciiTheme="majorHAnsi" w:hAnsiTheme="majorHAnsi"/>
          <w:szCs w:val="22"/>
        </w:rPr>
        <w:t>nywania</w:t>
      </w:r>
      <w:proofErr w:type="spellEnd"/>
      <w:r w:rsidRPr="006601AE">
        <w:rPr>
          <w:rFonts w:asciiTheme="majorHAnsi" w:hAnsiTheme="majorHAnsi"/>
          <w:szCs w:val="22"/>
        </w:rPr>
        <w:t xml:space="preserve"> robót</w:t>
      </w:r>
      <w:r w:rsidR="00DC630D" w:rsidRPr="006601AE">
        <w:rPr>
          <w:rFonts w:asciiTheme="majorHAnsi" w:hAnsiTheme="majorHAnsi"/>
          <w:szCs w:val="22"/>
        </w:rPr>
        <w:t xml:space="preserve">. </w:t>
      </w:r>
      <w:r w:rsidR="0057342A" w:rsidRPr="006601AE">
        <w:rPr>
          <w:rFonts w:asciiTheme="majorHAnsi" w:hAnsiTheme="majorHAnsi"/>
          <w:szCs w:val="22"/>
        </w:rPr>
        <w:t>Demontaż urządzenia i materiałów ma być potwierdzony</w:t>
      </w:r>
      <w:r w:rsidR="006F03F6" w:rsidRPr="006601AE">
        <w:rPr>
          <w:rFonts w:asciiTheme="majorHAnsi" w:hAnsiTheme="majorHAnsi"/>
          <w:szCs w:val="22"/>
        </w:rPr>
        <w:t xml:space="preserve"> </w:t>
      </w:r>
      <w:r w:rsidR="0057342A" w:rsidRPr="006601AE">
        <w:rPr>
          <w:rFonts w:asciiTheme="majorHAnsi" w:hAnsiTheme="majorHAnsi"/>
          <w:szCs w:val="22"/>
        </w:rPr>
        <w:t>w protoko</w:t>
      </w:r>
      <w:r w:rsidR="00B80D11" w:rsidRPr="006601AE">
        <w:rPr>
          <w:rFonts w:asciiTheme="majorHAnsi" w:hAnsiTheme="majorHAnsi"/>
          <w:szCs w:val="22"/>
        </w:rPr>
        <w:t>łach</w:t>
      </w:r>
      <w:r w:rsidR="0057342A" w:rsidRPr="006601AE">
        <w:rPr>
          <w:rFonts w:asciiTheme="majorHAnsi" w:hAnsiTheme="majorHAnsi"/>
          <w:szCs w:val="22"/>
        </w:rPr>
        <w:t xml:space="preserve"> z demontażu, zgodnie z SST</w:t>
      </w:r>
      <w:r w:rsidR="00B9013E" w:rsidRPr="006601AE">
        <w:rPr>
          <w:rFonts w:asciiTheme="majorHAnsi" w:hAnsiTheme="majorHAnsi"/>
          <w:szCs w:val="22"/>
        </w:rPr>
        <w:t>.</w:t>
      </w:r>
      <w:r w:rsidR="0057342A" w:rsidRPr="006601AE">
        <w:rPr>
          <w:rFonts w:asciiTheme="majorHAnsi" w:hAnsiTheme="majorHAnsi"/>
          <w:szCs w:val="22"/>
        </w:rPr>
        <w:t xml:space="preserve"> </w:t>
      </w:r>
      <w:r w:rsidR="00B9013E" w:rsidRPr="006601AE">
        <w:rPr>
          <w:rFonts w:asciiTheme="majorHAnsi" w:hAnsiTheme="majorHAnsi"/>
          <w:szCs w:val="22"/>
        </w:rPr>
        <w:t xml:space="preserve">Zdemontowany zasilacz UPS </w:t>
      </w:r>
      <w:r w:rsidR="006601AE" w:rsidRPr="006601AE">
        <w:rPr>
          <w:rFonts w:asciiTheme="majorHAnsi" w:hAnsiTheme="majorHAnsi"/>
          <w:szCs w:val="22"/>
        </w:rPr>
        <w:t>Wykona</w:t>
      </w:r>
      <w:r w:rsidR="00B734C0">
        <w:rPr>
          <w:rFonts w:asciiTheme="majorHAnsi" w:hAnsiTheme="majorHAnsi"/>
          <w:szCs w:val="22"/>
        </w:rPr>
        <w:t xml:space="preserve">- </w:t>
      </w:r>
    </w:p>
    <w:p w:rsidR="006601AE" w:rsidRDefault="00B734C0" w:rsidP="00B734C0">
      <w:pPr>
        <w:pStyle w:val="Tekstpodstawowywcity"/>
        <w:suppressAutoHyphens w:val="0"/>
        <w:spacing w:line="240" w:lineRule="auto"/>
        <w:ind w:left="720" w:firstLine="0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-</w:t>
      </w:r>
      <w:proofErr w:type="spellStart"/>
      <w:r w:rsidR="006601AE" w:rsidRPr="006601AE">
        <w:rPr>
          <w:rFonts w:asciiTheme="majorHAnsi" w:hAnsiTheme="majorHAnsi"/>
          <w:szCs w:val="22"/>
        </w:rPr>
        <w:t>wca</w:t>
      </w:r>
      <w:proofErr w:type="spellEnd"/>
      <w:r w:rsidR="006601AE" w:rsidRPr="006601AE">
        <w:rPr>
          <w:rFonts w:asciiTheme="majorHAnsi" w:hAnsiTheme="majorHAnsi"/>
          <w:szCs w:val="22"/>
        </w:rPr>
        <w:t xml:space="preserve"> </w:t>
      </w:r>
      <w:r w:rsidR="0057342A" w:rsidRPr="006601AE">
        <w:rPr>
          <w:rFonts w:asciiTheme="majorHAnsi" w:hAnsiTheme="majorHAnsi"/>
          <w:szCs w:val="22"/>
        </w:rPr>
        <w:t>przeka</w:t>
      </w:r>
      <w:r w:rsidR="006601AE" w:rsidRPr="006601AE">
        <w:rPr>
          <w:rFonts w:asciiTheme="majorHAnsi" w:hAnsiTheme="majorHAnsi"/>
          <w:szCs w:val="22"/>
        </w:rPr>
        <w:t>że Firmie Specjalistycznej do recyklingu i utylizacji</w:t>
      </w:r>
      <w:r>
        <w:rPr>
          <w:rFonts w:asciiTheme="majorHAnsi" w:hAnsiTheme="majorHAnsi"/>
          <w:szCs w:val="22"/>
        </w:rPr>
        <w:t xml:space="preserve"> </w:t>
      </w:r>
      <w:r w:rsidRPr="00B734C0">
        <w:rPr>
          <w:rFonts w:asciiTheme="majorHAnsi" w:hAnsiTheme="majorHAnsi"/>
          <w:szCs w:val="22"/>
        </w:rPr>
        <w:t xml:space="preserve">(zadanie nr 1),  </w:t>
      </w:r>
    </w:p>
    <w:p w:rsidR="002104B7" w:rsidRPr="006601AE" w:rsidRDefault="002104B7" w:rsidP="006601AE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6601AE">
        <w:rPr>
          <w:rFonts w:asciiTheme="majorHAnsi" w:hAnsiTheme="majorHAnsi"/>
          <w:szCs w:val="22"/>
        </w:rPr>
        <w:t>dokument</w:t>
      </w:r>
      <w:r w:rsidR="00B9013E" w:rsidRPr="006601AE">
        <w:rPr>
          <w:rFonts w:asciiTheme="majorHAnsi" w:hAnsiTheme="majorHAnsi"/>
          <w:szCs w:val="22"/>
        </w:rPr>
        <w:t>y</w:t>
      </w:r>
      <w:r w:rsidRPr="006601AE">
        <w:rPr>
          <w:rFonts w:asciiTheme="majorHAnsi" w:hAnsiTheme="majorHAnsi"/>
          <w:szCs w:val="22"/>
        </w:rPr>
        <w:t xml:space="preserve"> </w:t>
      </w:r>
      <w:r w:rsidR="00A64ABD" w:rsidRPr="006601AE">
        <w:rPr>
          <w:rFonts w:asciiTheme="majorHAnsi" w:hAnsiTheme="majorHAnsi"/>
          <w:szCs w:val="22"/>
        </w:rPr>
        <w:t xml:space="preserve"> </w:t>
      </w:r>
      <w:r w:rsidRPr="006601AE">
        <w:rPr>
          <w:rFonts w:asciiTheme="majorHAnsi" w:hAnsiTheme="majorHAnsi"/>
          <w:szCs w:val="22"/>
        </w:rPr>
        <w:t>potwierdzając</w:t>
      </w:r>
      <w:r w:rsidR="006F03F6" w:rsidRPr="006601AE">
        <w:rPr>
          <w:rFonts w:asciiTheme="majorHAnsi" w:hAnsiTheme="majorHAnsi"/>
          <w:szCs w:val="22"/>
        </w:rPr>
        <w:t>e</w:t>
      </w:r>
      <w:r w:rsidRPr="006601AE">
        <w:rPr>
          <w:rFonts w:asciiTheme="majorHAnsi" w:hAnsiTheme="majorHAnsi"/>
          <w:szCs w:val="22"/>
        </w:rPr>
        <w:t xml:space="preserve"> </w:t>
      </w:r>
      <w:r w:rsidR="00A64ABD" w:rsidRPr="006601AE">
        <w:rPr>
          <w:rFonts w:asciiTheme="majorHAnsi" w:hAnsiTheme="majorHAnsi"/>
          <w:szCs w:val="22"/>
        </w:rPr>
        <w:t xml:space="preserve"> </w:t>
      </w:r>
      <w:r w:rsidRPr="006601AE">
        <w:rPr>
          <w:rFonts w:asciiTheme="majorHAnsi" w:hAnsiTheme="majorHAnsi"/>
          <w:szCs w:val="22"/>
        </w:rPr>
        <w:t xml:space="preserve">przekazanie </w:t>
      </w:r>
      <w:r w:rsidR="006601AE">
        <w:rPr>
          <w:rFonts w:asciiTheme="majorHAnsi" w:hAnsiTheme="majorHAnsi"/>
          <w:szCs w:val="22"/>
        </w:rPr>
        <w:t>urządzen</w:t>
      </w:r>
      <w:r w:rsidR="00B734C0">
        <w:rPr>
          <w:rFonts w:asciiTheme="majorHAnsi" w:hAnsiTheme="majorHAnsi"/>
          <w:szCs w:val="22"/>
        </w:rPr>
        <w:t xml:space="preserve">ia UPS oraz </w:t>
      </w:r>
      <w:r w:rsidR="00A64ABD" w:rsidRPr="006601AE">
        <w:rPr>
          <w:rFonts w:asciiTheme="majorHAnsi" w:hAnsiTheme="majorHAnsi"/>
          <w:szCs w:val="22"/>
        </w:rPr>
        <w:t xml:space="preserve"> </w:t>
      </w:r>
      <w:r w:rsidRPr="006601AE">
        <w:rPr>
          <w:rFonts w:asciiTheme="majorHAnsi" w:hAnsiTheme="majorHAnsi"/>
          <w:szCs w:val="22"/>
        </w:rPr>
        <w:t xml:space="preserve">zdemontowanych </w:t>
      </w:r>
      <w:r w:rsidR="006F03F6" w:rsidRPr="006601AE">
        <w:rPr>
          <w:rFonts w:asciiTheme="majorHAnsi" w:hAnsiTheme="majorHAnsi"/>
          <w:szCs w:val="22"/>
        </w:rPr>
        <w:t xml:space="preserve">materiałów, </w:t>
      </w:r>
      <w:r w:rsidRPr="006601AE">
        <w:rPr>
          <w:rFonts w:asciiTheme="majorHAnsi" w:hAnsiTheme="majorHAnsi"/>
          <w:szCs w:val="22"/>
        </w:rPr>
        <w:t>elementów do utylizacji</w:t>
      </w:r>
      <w:r w:rsidR="00655F8F" w:rsidRPr="006601AE">
        <w:rPr>
          <w:rFonts w:asciiTheme="majorHAnsi" w:hAnsiTheme="majorHAnsi"/>
          <w:szCs w:val="22"/>
        </w:rPr>
        <w:t>, recyklingu</w:t>
      </w:r>
      <w:r w:rsidR="0028526E" w:rsidRPr="006601AE">
        <w:rPr>
          <w:rFonts w:asciiTheme="majorHAnsi" w:hAnsiTheme="majorHAnsi"/>
          <w:szCs w:val="22"/>
        </w:rPr>
        <w:t xml:space="preserve"> (zadanie nr 1), </w:t>
      </w:r>
      <w:r w:rsidR="005E7DC6" w:rsidRPr="006601AE">
        <w:rPr>
          <w:rFonts w:asciiTheme="majorHAnsi" w:hAnsiTheme="majorHAnsi"/>
          <w:szCs w:val="22"/>
        </w:rPr>
        <w:t xml:space="preserve"> </w:t>
      </w:r>
    </w:p>
    <w:p w:rsidR="002104B7" w:rsidRPr="00D76231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dokument potwierdzając</w:t>
      </w:r>
      <w:r w:rsidR="00B9013E">
        <w:rPr>
          <w:rFonts w:asciiTheme="majorHAnsi" w:hAnsiTheme="majorHAnsi"/>
          <w:szCs w:val="22"/>
        </w:rPr>
        <w:t>y</w:t>
      </w:r>
      <w:r w:rsidRPr="002104B7">
        <w:rPr>
          <w:rFonts w:asciiTheme="majorHAnsi" w:hAnsiTheme="majorHAnsi"/>
          <w:szCs w:val="22"/>
        </w:rPr>
        <w:t xml:space="preserve"> przekazanie zdemontowanych elementów </w:t>
      </w:r>
      <w:proofErr w:type="spellStart"/>
      <w:r w:rsidRPr="002104B7">
        <w:rPr>
          <w:rFonts w:asciiTheme="majorHAnsi" w:hAnsiTheme="majorHAnsi"/>
          <w:szCs w:val="22"/>
        </w:rPr>
        <w:t>metalo</w:t>
      </w:r>
      <w:proofErr w:type="spellEnd"/>
      <w:r w:rsidR="00D76231">
        <w:rPr>
          <w:rFonts w:asciiTheme="majorHAnsi" w:hAnsiTheme="majorHAnsi"/>
          <w:szCs w:val="22"/>
        </w:rPr>
        <w:t>-</w:t>
      </w:r>
      <w:r w:rsidR="00B9013E" w:rsidRPr="00B9013E">
        <w:rPr>
          <w:rFonts w:asciiTheme="majorHAnsi" w:hAnsiTheme="majorHAnsi"/>
          <w:sz w:val="20"/>
          <w:szCs w:val="22"/>
        </w:rPr>
        <w:t xml:space="preserve"> </w:t>
      </w:r>
      <w:proofErr w:type="spellStart"/>
      <w:r w:rsidR="00B9013E" w:rsidRPr="00B9013E">
        <w:rPr>
          <w:rFonts w:asciiTheme="majorHAnsi" w:hAnsiTheme="majorHAnsi"/>
          <w:szCs w:val="22"/>
        </w:rPr>
        <w:t>wych</w:t>
      </w:r>
      <w:proofErr w:type="spellEnd"/>
      <w:r w:rsidR="00B9013E">
        <w:rPr>
          <w:rFonts w:asciiTheme="majorHAnsi" w:hAnsiTheme="majorHAnsi"/>
          <w:szCs w:val="22"/>
        </w:rPr>
        <w:t xml:space="preserve"> </w:t>
      </w:r>
      <w:r w:rsidRPr="00D76231">
        <w:rPr>
          <w:rFonts w:asciiTheme="majorHAnsi" w:hAnsiTheme="majorHAnsi"/>
          <w:szCs w:val="22"/>
        </w:rPr>
        <w:t>do punktu skupu surowców wtórnych</w:t>
      </w:r>
      <w:r w:rsidR="0028526E">
        <w:rPr>
          <w:rFonts w:asciiTheme="majorHAnsi" w:hAnsiTheme="majorHAnsi"/>
          <w:szCs w:val="22"/>
        </w:rPr>
        <w:t xml:space="preserve"> </w:t>
      </w:r>
      <w:r w:rsidR="0028526E" w:rsidRPr="0028526E">
        <w:rPr>
          <w:rFonts w:asciiTheme="majorHAnsi" w:hAnsiTheme="majorHAnsi"/>
          <w:szCs w:val="22"/>
        </w:rPr>
        <w:t>(zadanie nr 1),</w:t>
      </w:r>
      <w:r w:rsidR="0028526E">
        <w:rPr>
          <w:rFonts w:asciiTheme="majorHAnsi" w:hAnsiTheme="majorHAnsi"/>
          <w:szCs w:val="22"/>
        </w:rPr>
        <w:t xml:space="preserve"> </w:t>
      </w:r>
    </w:p>
    <w:p w:rsidR="002104B7" w:rsidRPr="002104B7" w:rsidRDefault="002104B7" w:rsidP="004D47E5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protok</w:t>
      </w:r>
      <w:r w:rsidR="00655F8F">
        <w:rPr>
          <w:rFonts w:asciiTheme="majorHAnsi" w:hAnsiTheme="majorHAnsi"/>
          <w:szCs w:val="22"/>
        </w:rPr>
        <w:t>ół</w:t>
      </w:r>
      <w:r w:rsidRPr="002104B7">
        <w:rPr>
          <w:rFonts w:asciiTheme="majorHAnsi" w:hAnsiTheme="majorHAnsi"/>
          <w:szCs w:val="22"/>
        </w:rPr>
        <w:t xml:space="preserve"> z przeprowadzenia szkolenia </w:t>
      </w:r>
      <w:r w:rsidR="00655F8F">
        <w:rPr>
          <w:rFonts w:asciiTheme="majorHAnsi" w:hAnsiTheme="majorHAnsi"/>
          <w:szCs w:val="22"/>
        </w:rPr>
        <w:t>przedstawicieli Użytkownik</w:t>
      </w:r>
      <w:r w:rsidR="00D76231">
        <w:rPr>
          <w:rFonts w:asciiTheme="majorHAnsi" w:hAnsiTheme="majorHAnsi"/>
          <w:szCs w:val="22"/>
        </w:rPr>
        <w:t>a</w:t>
      </w:r>
      <w:r w:rsidR="00655F8F">
        <w:rPr>
          <w:rFonts w:asciiTheme="majorHAnsi" w:hAnsiTheme="majorHAnsi"/>
          <w:szCs w:val="22"/>
        </w:rPr>
        <w:t xml:space="preserve"> z obsługi urządzenia – zasilacza UPS</w:t>
      </w:r>
      <w:r w:rsidR="00B80D11">
        <w:rPr>
          <w:rFonts w:asciiTheme="majorHAnsi" w:hAnsiTheme="majorHAnsi"/>
          <w:szCs w:val="22"/>
        </w:rPr>
        <w:t xml:space="preserve"> (zadanie nr 1)</w:t>
      </w:r>
    </w:p>
    <w:p w:rsidR="00833D35" w:rsidRPr="000F09E7" w:rsidRDefault="00833D35" w:rsidP="004D47E5">
      <w:pPr>
        <w:pStyle w:val="Tekstpodstawowywcity"/>
        <w:tabs>
          <w:tab w:val="left" w:pos="774"/>
          <w:tab w:val="left" w:pos="845"/>
        </w:tabs>
        <w:spacing w:line="240" w:lineRule="auto"/>
        <w:ind w:firstLine="0"/>
        <w:contextualSpacing/>
        <w:jc w:val="both"/>
        <w:rPr>
          <w:rFonts w:ascii="Cambria" w:hAnsi="Cambria"/>
        </w:rPr>
      </w:pPr>
    </w:p>
    <w:p w:rsidR="009945D3" w:rsidRPr="000F09E7" w:rsidRDefault="008B161F" w:rsidP="004D47E5">
      <w:pPr>
        <w:pStyle w:val="Tekstpodstawowywcity"/>
        <w:tabs>
          <w:tab w:val="left" w:pos="709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="00F93664" w:rsidRPr="00C8458E">
        <w:rPr>
          <w:rFonts w:ascii="Cambria" w:hAnsi="Cambria"/>
        </w:rPr>
        <w:t xml:space="preserve">Wykonawca zgłasza odbiór </w:t>
      </w:r>
      <w:r w:rsidR="00963AE5">
        <w:rPr>
          <w:rFonts w:ascii="Cambria" w:hAnsi="Cambria"/>
        </w:rPr>
        <w:t>robót</w:t>
      </w:r>
      <w:r w:rsidR="0001231C">
        <w:rPr>
          <w:rFonts w:ascii="Cambria" w:hAnsi="Cambria"/>
        </w:rPr>
        <w:t xml:space="preserve"> </w:t>
      </w:r>
      <w:r w:rsidR="00963AE5">
        <w:rPr>
          <w:rFonts w:ascii="Cambria" w:hAnsi="Cambria"/>
        </w:rPr>
        <w:t>Z</w:t>
      </w:r>
      <w:r w:rsidR="00F93664" w:rsidRPr="00C8458E">
        <w:rPr>
          <w:rFonts w:ascii="Cambria" w:hAnsi="Cambria"/>
        </w:rPr>
        <w:t xml:space="preserve">amawiającemu pisemnie </w:t>
      </w:r>
      <w:r w:rsidR="00395F9E">
        <w:rPr>
          <w:rFonts w:ascii="Cambria" w:hAnsi="Cambria"/>
        </w:rPr>
        <w:t>w dniu zakończenia robót.</w:t>
      </w:r>
      <w:r w:rsidR="00F93664" w:rsidRPr="00C8458E">
        <w:rPr>
          <w:rFonts w:ascii="Cambria" w:hAnsi="Cambria"/>
        </w:rPr>
        <w:t xml:space="preserve"> </w:t>
      </w:r>
      <w:r w:rsidR="00DE5C08">
        <w:rPr>
          <w:rFonts w:ascii="Cambria" w:hAnsi="Cambria"/>
        </w:rPr>
        <w:t>Odbiór odbywać się</w:t>
      </w:r>
      <w:r w:rsidR="00F93664" w:rsidRPr="00C8458E">
        <w:rPr>
          <w:rFonts w:ascii="Cambria" w:hAnsi="Cambria"/>
        </w:rPr>
        <w:t xml:space="preserve"> będzie komisyjnie przy udziale </w:t>
      </w:r>
      <w:r w:rsidRPr="00C8458E">
        <w:rPr>
          <w:rFonts w:ascii="Cambria" w:hAnsi="Cambria"/>
        </w:rPr>
        <w:t>Z</w:t>
      </w:r>
      <w:r w:rsidR="002104B7">
        <w:rPr>
          <w:rFonts w:ascii="Cambria" w:hAnsi="Cambria"/>
        </w:rPr>
        <w:t>amawiającego,</w:t>
      </w:r>
      <w:r w:rsidR="00395F9E">
        <w:rPr>
          <w:rFonts w:ascii="Cambria" w:hAnsi="Cambria"/>
        </w:rPr>
        <w:t xml:space="preserve"> </w:t>
      </w:r>
      <w:r w:rsidR="00963AE5">
        <w:rPr>
          <w:rFonts w:ascii="Cambria" w:hAnsi="Cambria"/>
        </w:rPr>
        <w:t>U</w:t>
      </w:r>
      <w:r w:rsidR="00F93664" w:rsidRPr="00C8458E">
        <w:rPr>
          <w:rFonts w:ascii="Cambria" w:hAnsi="Cambria"/>
        </w:rPr>
        <w:t>żytkownika</w:t>
      </w:r>
      <w:r w:rsidR="002104B7">
        <w:rPr>
          <w:rFonts w:ascii="Cambria" w:hAnsi="Cambria"/>
        </w:rPr>
        <w:t xml:space="preserve"> i Wykonawcy</w:t>
      </w:r>
      <w:r w:rsidR="00DE5C08">
        <w:rPr>
          <w:rFonts w:ascii="Cambria" w:hAnsi="Cambria"/>
        </w:rPr>
        <w:t>.</w:t>
      </w:r>
    </w:p>
    <w:p w:rsidR="00F93664" w:rsidRPr="00C8458E" w:rsidRDefault="00F93664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 odbiór uważa się fakt odbioru bezusterkowego lub usunięcie wszelkich wad stwierdzonych podczas odbioru przez komisję</w:t>
      </w:r>
      <w:r w:rsidR="00980558" w:rsidRPr="00C8458E">
        <w:rPr>
          <w:rFonts w:ascii="Cambria" w:hAnsi="Cambria"/>
        </w:rPr>
        <w:t>.</w:t>
      </w:r>
    </w:p>
    <w:p w:rsidR="00DE5C08" w:rsidRDefault="00DE5C08" w:rsidP="008972A9">
      <w:p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</w:p>
    <w:p w:rsidR="00DE5C08" w:rsidRDefault="00DE5C08" w:rsidP="008972A9">
      <w:pPr>
        <w:spacing w:line="276" w:lineRule="auto"/>
        <w:ind w:left="426" w:hanging="426"/>
        <w:contextualSpacing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przeglądy serwisowe w trakcie trwania okresu gwarancji</w:t>
      </w:r>
      <w:r w:rsidR="00680C21">
        <w:rPr>
          <w:rFonts w:ascii="Cambria" w:hAnsi="Cambria"/>
          <w:b/>
          <w:sz w:val="24"/>
        </w:rPr>
        <w:t xml:space="preserve"> </w:t>
      </w:r>
    </w:p>
    <w:p w:rsidR="00DE5C08" w:rsidRPr="000E70ED" w:rsidRDefault="00DE5C08" w:rsidP="004D47E5">
      <w:pPr>
        <w:ind w:left="426"/>
        <w:contextualSpacing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Wykonawca zapewnia w trakcie trwania okresu gwarancji, dla zainstalowan</w:t>
      </w:r>
      <w:r w:rsidR="00D55836">
        <w:rPr>
          <w:rFonts w:ascii="Cambria" w:hAnsi="Cambria"/>
          <w:sz w:val="24"/>
        </w:rPr>
        <w:t>ego</w:t>
      </w:r>
      <w:r>
        <w:rPr>
          <w:rFonts w:ascii="Cambria" w:hAnsi="Cambria"/>
          <w:sz w:val="24"/>
        </w:rPr>
        <w:t xml:space="preserve"> urządze</w:t>
      </w:r>
      <w:r w:rsidR="00D55836">
        <w:rPr>
          <w:rFonts w:ascii="Cambria" w:hAnsi="Cambria"/>
          <w:sz w:val="24"/>
        </w:rPr>
        <w:t>nia</w:t>
      </w:r>
      <w:r>
        <w:rPr>
          <w:rFonts w:ascii="Cambria" w:hAnsi="Cambria"/>
          <w:sz w:val="24"/>
        </w:rPr>
        <w:t xml:space="preserve"> wykonywanie okresowych przeglądów serwisowych z częstotliwością i w zakresie zgodnym z zaleceniami producenta urządzenia</w:t>
      </w:r>
      <w:r w:rsidR="00251D19">
        <w:rPr>
          <w:rFonts w:ascii="Cambria" w:hAnsi="Cambria"/>
          <w:sz w:val="24"/>
        </w:rPr>
        <w:t xml:space="preserve">, jednak nie rzadziej niż co </w:t>
      </w:r>
      <w:r w:rsidR="00963AE5">
        <w:rPr>
          <w:rFonts w:ascii="Cambria" w:hAnsi="Cambria"/>
          <w:sz w:val="24"/>
        </w:rPr>
        <w:t>12</w:t>
      </w:r>
      <w:r w:rsidR="00251D19">
        <w:rPr>
          <w:rFonts w:ascii="Cambria" w:hAnsi="Cambria"/>
          <w:sz w:val="24"/>
        </w:rPr>
        <w:t xml:space="preserve"> miesięcy. </w:t>
      </w:r>
      <w:r w:rsidR="00251D19" w:rsidRPr="00251D19">
        <w:rPr>
          <w:rFonts w:asciiTheme="majorHAnsi" w:hAnsiTheme="majorHAnsi"/>
          <w:sz w:val="24"/>
        </w:rPr>
        <w:t>Wykonanie przeglądu Wykonawca potwierdza wpisem w kart</w:t>
      </w:r>
      <w:r w:rsidR="000E70ED">
        <w:rPr>
          <w:rFonts w:asciiTheme="majorHAnsi" w:hAnsiTheme="majorHAnsi"/>
          <w:sz w:val="24"/>
        </w:rPr>
        <w:t>y</w:t>
      </w:r>
      <w:r w:rsidR="00251D19" w:rsidRPr="00251D19">
        <w:rPr>
          <w:rFonts w:asciiTheme="majorHAnsi" w:hAnsiTheme="majorHAnsi"/>
          <w:sz w:val="24"/>
        </w:rPr>
        <w:t xml:space="preserve"> gwarancyjn</w:t>
      </w:r>
      <w:r w:rsidR="000E70ED">
        <w:rPr>
          <w:rFonts w:asciiTheme="majorHAnsi" w:hAnsiTheme="majorHAnsi"/>
          <w:sz w:val="24"/>
        </w:rPr>
        <w:t>ej zasilacza UPS</w:t>
      </w:r>
      <w:r w:rsidR="00D55836">
        <w:rPr>
          <w:rFonts w:asciiTheme="majorHAnsi" w:hAnsiTheme="majorHAnsi"/>
          <w:sz w:val="24"/>
        </w:rPr>
        <w:t xml:space="preserve"> i sporządza odrębny protokół z przeglądu technicznego urządzenia</w:t>
      </w:r>
      <w:r w:rsidR="00251D19" w:rsidRPr="00251D19">
        <w:rPr>
          <w:rFonts w:asciiTheme="majorHAnsi" w:hAnsiTheme="majorHAnsi"/>
          <w:sz w:val="24"/>
        </w:rPr>
        <w:t>.</w:t>
      </w:r>
      <w:r w:rsidR="00D55836">
        <w:rPr>
          <w:rFonts w:asciiTheme="majorHAnsi" w:hAnsiTheme="majorHAnsi"/>
          <w:sz w:val="24"/>
        </w:rPr>
        <w:t xml:space="preserve"> Wykonawca winien posiadać </w:t>
      </w:r>
      <w:r w:rsidR="00D677AE">
        <w:rPr>
          <w:rFonts w:asciiTheme="majorHAnsi" w:hAnsiTheme="majorHAnsi"/>
          <w:sz w:val="24"/>
        </w:rPr>
        <w:t xml:space="preserve">stosowne uprawnienia - </w:t>
      </w:r>
      <w:r w:rsidR="00D55836">
        <w:rPr>
          <w:rFonts w:asciiTheme="majorHAnsi" w:hAnsiTheme="majorHAnsi"/>
          <w:sz w:val="24"/>
        </w:rPr>
        <w:t xml:space="preserve">autoryzację producenta </w:t>
      </w:r>
      <w:r w:rsidR="00D677AE">
        <w:rPr>
          <w:rFonts w:asciiTheme="majorHAnsi" w:hAnsiTheme="majorHAnsi"/>
          <w:sz w:val="24"/>
        </w:rPr>
        <w:t xml:space="preserve">Urządzenia w zakresie montażu i przeglądów technicznych zamontowanego </w:t>
      </w:r>
      <w:r w:rsidR="00D722EB">
        <w:rPr>
          <w:rFonts w:asciiTheme="majorHAnsi" w:hAnsiTheme="majorHAnsi"/>
          <w:sz w:val="24"/>
        </w:rPr>
        <w:t>zasilacza UPS.</w:t>
      </w:r>
      <w:r w:rsidR="00D677AE">
        <w:rPr>
          <w:rFonts w:asciiTheme="majorHAnsi" w:hAnsiTheme="majorHAnsi"/>
          <w:sz w:val="24"/>
        </w:rPr>
        <w:t xml:space="preserve"> </w:t>
      </w:r>
      <w:r w:rsidR="00D55836">
        <w:rPr>
          <w:rFonts w:asciiTheme="majorHAnsi" w:hAnsiTheme="majorHAnsi"/>
          <w:sz w:val="24"/>
        </w:rPr>
        <w:t xml:space="preserve"> </w:t>
      </w:r>
    </w:p>
    <w:p w:rsidR="009E4378" w:rsidRPr="00C8458E" w:rsidRDefault="008972A9" w:rsidP="002104B7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</w:p>
    <w:p w:rsidR="00F93664" w:rsidRDefault="00F93664" w:rsidP="00680C21">
      <w:pPr>
        <w:pStyle w:val="Nagwek2"/>
        <w:ind w:left="709" w:hanging="709"/>
        <w:rPr>
          <w:rFonts w:ascii="Cambria" w:hAnsi="Cambria"/>
        </w:rPr>
      </w:pPr>
      <w:bookmarkStart w:id="23" w:name="_Toc299236642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1</w:t>
      </w:r>
      <w:r w:rsidR="00680C21">
        <w:rPr>
          <w:rFonts w:ascii="Cambria" w:hAnsi="Cambria"/>
        </w:rPr>
        <w:t xml:space="preserve">.     </w:t>
      </w:r>
      <w:r w:rsidRPr="00C8458E">
        <w:rPr>
          <w:rFonts w:ascii="Cambria" w:hAnsi="Cambria"/>
        </w:rPr>
        <w:t xml:space="preserve">Dokumentacja powykonawcza, instrukcje eksploatacji i </w:t>
      </w:r>
      <w:r w:rsidR="00680C21">
        <w:rPr>
          <w:rFonts w:ascii="Cambria" w:hAnsi="Cambria"/>
        </w:rPr>
        <w:t xml:space="preserve">  </w:t>
      </w:r>
      <w:r w:rsidR="008972A9" w:rsidRPr="00C8458E">
        <w:rPr>
          <w:rFonts w:ascii="Cambria" w:hAnsi="Cambria"/>
        </w:rPr>
        <w:t>k</w:t>
      </w:r>
      <w:r w:rsidRPr="00C8458E">
        <w:rPr>
          <w:rFonts w:ascii="Cambria" w:hAnsi="Cambria"/>
        </w:rPr>
        <w:t>onserwacji urządzeń</w:t>
      </w:r>
      <w:bookmarkEnd w:id="23"/>
      <w:r w:rsidR="000E70ED">
        <w:rPr>
          <w:rFonts w:ascii="Cambria" w:hAnsi="Cambria"/>
        </w:rPr>
        <w:t>.</w:t>
      </w:r>
    </w:p>
    <w:p w:rsidR="00680C21" w:rsidRPr="00680C21" w:rsidRDefault="00680C21" w:rsidP="00680C21">
      <w:pPr>
        <w:rPr>
          <w:b/>
          <w:sz w:val="24"/>
          <w:szCs w:val="24"/>
        </w:rPr>
      </w:pPr>
      <w:r>
        <w:t xml:space="preserve">    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</w:t>
      </w:r>
      <w:r w:rsidR="00D722EB">
        <w:rPr>
          <w:rFonts w:ascii="Cambria" w:hAnsi="Cambria"/>
        </w:rPr>
        <w:t>zobowiązany jest przedłożyć Zamawiającemu</w:t>
      </w:r>
      <w:r w:rsidRPr="00C8458E">
        <w:rPr>
          <w:rFonts w:ascii="Cambria" w:hAnsi="Cambria"/>
        </w:rPr>
        <w:t xml:space="preserve"> </w:t>
      </w:r>
      <w:r w:rsidRPr="00D722EB">
        <w:rPr>
          <w:rFonts w:ascii="Cambria" w:hAnsi="Cambria"/>
        </w:rPr>
        <w:t>dokumentacj</w:t>
      </w:r>
      <w:r w:rsidR="00D722EB" w:rsidRPr="00D722EB">
        <w:rPr>
          <w:rFonts w:ascii="Cambria" w:hAnsi="Cambria"/>
        </w:rPr>
        <w:t>ę</w:t>
      </w:r>
      <w:r w:rsidRPr="00D722EB">
        <w:rPr>
          <w:rFonts w:ascii="Cambria" w:hAnsi="Cambria"/>
          <w:b/>
        </w:rPr>
        <w:t xml:space="preserve"> </w:t>
      </w:r>
      <w:r w:rsidRPr="006B30E9">
        <w:rPr>
          <w:rFonts w:ascii="Cambria" w:hAnsi="Cambria"/>
        </w:rPr>
        <w:t>powykonawcz</w:t>
      </w:r>
      <w:r w:rsidR="00D722EB" w:rsidRPr="006B30E9">
        <w:rPr>
          <w:rFonts w:ascii="Cambria" w:hAnsi="Cambria"/>
        </w:rPr>
        <w:t>ą</w:t>
      </w:r>
      <w:r w:rsidR="006B30E9" w:rsidRPr="006B30E9">
        <w:rPr>
          <w:rFonts w:ascii="Cambria" w:hAnsi="Cambria"/>
        </w:rPr>
        <w:t xml:space="preserve"> w dwóch egzemplarzach.</w:t>
      </w:r>
    </w:p>
    <w:p w:rsidR="00F93664" w:rsidRPr="00C8458E" w:rsidRDefault="00F93664" w:rsidP="004D47E5">
      <w:pPr>
        <w:pStyle w:val="Tekstpodstawowywcity"/>
        <w:spacing w:line="240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Zgodnie z ustawą </w:t>
      </w:r>
      <w:r w:rsidRPr="00C8458E">
        <w:rPr>
          <w:rFonts w:ascii="Cambria" w:hAnsi="Cambria"/>
          <w:i/>
        </w:rPr>
        <w:t>Prawo Budowlane</w:t>
      </w:r>
      <w:r w:rsidRPr="00C8458E">
        <w:rPr>
          <w:rFonts w:ascii="Cambria" w:hAnsi="Cambria"/>
        </w:rPr>
        <w:t xml:space="preserve"> w skład dokumentacji</w:t>
      </w:r>
      <w:r w:rsidR="00AB19A7">
        <w:rPr>
          <w:rFonts w:ascii="Cambria" w:hAnsi="Cambria"/>
        </w:rPr>
        <w:t xml:space="preserve"> powykonawczej</w:t>
      </w:r>
      <w:r w:rsidRPr="00C8458E">
        <w:rPr>
          <w:rFonts w:ascii="Cambria" w:hAnsi="Cambria"/>
        </w:rPr>
        <w:t xml:space="preserve">, za którą odpowiedzialny jest </w:t>
      </w:r>
      <w:r w:rsidR="00C34AC7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wchodzą m.in.:   </w:t>
      </w:r>
    </w:p>
    <w:p w:rsidR="00F93664" w:rsidRDefault="00F93664" w:rsidP="004D47E5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40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</w:t>
      </w:r>
      <w:r w:rsidR="00DA4E3D">
        <w:rPr>
          <w:rFonts w:ascii="Cambria" w:hAnsi="Cambria"/>
        </w:rPr>
        <w:t>ół</w:t>
      </w:r>
      <w:r w:rsidRPr="00C8458E">
        <w:rPr>
          <w:rFonts w:ascii="Cambria" w:hAnsi="Cambria"/>
        </w:rPr>
        <w:t xml:space="preserve"> odbior</w:t>
      </w:r>
      <w:r w:rsidR="00DA4E3D">
        <w:rPr>
          <w:rFonts w:ascii="Cambria" w:hAnsi="Cambria"/>
        </w:rPr>
        <w:t>u</w:t>
      </w:r>
      <w:r w:rsidR="000E70ED">
        <w:rPr>
          <w:rFonts w:ascii="Cambria" w:hAnsi="Cambria"/>
        </w:rPr>
        <w:t xml:space="preserve"> końcowego robót,</w:t>
      </w:r>
    </w:p>
    <w:p w:rsidR="00B704F7" w:rsidRDefault="00D22216" w:rsidP="004D47E5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40" w:lineRule="auto"/>
        <w:ind w:left="36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dok</w:t>
      </w:r>
      <w:r w:rsidR="006B30E9">
        <w:rPr>
          <w:rFonts w:ascii="Cambria" w:hAnsi="Cambria"/>
        </w:rPr>
        <w:t>umentacja techniczno-</w:t>
      </w:r>
      <w:r>
        <w:rPr>
          <w:rFonts w:ascii="Cambria" w:hAnsi="Cambria"/>
        </w:rPr>
        <w:t xml:space="preserve">ruchowa (DTR) </w:t>
      </w:r>
      <w:r w:rsidR="00B734C0">
        <w:rPr>
          <w:rFonts w:ascii="Cambria" w:hAnsi="Cambria"/>
        </w:rPr>
        <w:t xml:space="preserve">nowego </w:t>
      </w:r>
      <w:r>
        <w:rPr>
          <w:rFonts w:ascii="Cambria" w:hAnsi="Cambria"/>
        </w:rPr>
        <w:t>zasilacza UPS</w:t>
      </w:r>
      <w:r w:rsidR="00B704F7">
        <w:rPr>
          <w:rFonts w:ascii="Cambria" w:hAnsi="Cambria"/>
        </w:rPr>
        <w:t>,</w:t>
      </w:r>
    </w:p>
    <w:p w:rsidR="002C66A6" w:rsidRPr="00C8458E" w:rsidRDefault="00B704F7" w:rsidP="004D47E5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40" w:lineRule="auto"/>
        <w:ind w:left="36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instrukcja obsługi urządzenia</w:t>
      </w:r>
      <w:r w:rsidR="00B734C0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D22216">
        <w:rPr>
          <w:rFonts w:ascii="Cambria" w:hAnsi="Cambria"/>
        </w:rPr>
        <w:t xml:space="preserve"> </w:t>
      </w:r>
    </w:p>
    <w:p w:rsidR="000B695E" w:rsidRPr="00C8458E" w:rsidRDefault="00F93664" w:rsidP="004D47E5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40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wyniki </w:t>
      </w:r>
      <w:r w:rsidR="000E70ED">
        <w:rPr>
          <w:rFonts w:ascii="Cambria" w:hAnsi="Cambria"/>
        </w:rPr>
        <w:t xml:space="preserve">badań i sprawdzeń oraz </w:t>
      </w:r>
      <w:r w:rsidR="003956B7">
        <w:rPr>
          <w:rFonts w:ascii="Cambria" w:hAnsi="Cambria"/>
        </w:rPr>
        <w:t>pomiarów</w:t>
      </w:r>
      <w:r w:rsidR="00CA7F4B">
        <w:rPr>
          <w:rFonts w:ascii="Cambria" w:hAnsi="Cambria"/>
        </w:rPr>
        <w:t xml:space="preserve"> elektrycznych</w:t>
      </w:r>
      <w:r w:rsidR="000E70ED">
        <w:rPr>
          <w:rFonts w:ascii="Cambria" w:hAnsi="Cambria"/>
        </w:rPr>
        <w:t>,</w:t>
      </w:r>
    </w:p>
    <w:p w:rsidR="00F93664" w:rsidRPr="00C8458E" w:rsidRDefault="00CD47BB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3.  </w:t>
      </w:r>
      <w:r w:rsidR="00B704F7">
        <w:rPr>
          <w:rFonts w:ascii="Cambria" w:hAnsi="Cambria"/>
        </w:rPr>
        <w:t xml:space="preserve"> </w:t>
      </w:r>
      <w:r w:rsidR="006B30E9">
        <w:rPr>
          <w:rFonts w:ascii="Cambria" w:hAnsi="Cambria"/>
        </w:rPr>
        <w:t xml:space="preserve">schematy elektryczne, </w:t>
      </w:r>
      <w:r w:rsidR="00F93664" w:rsidRPr="00C8458E">
        <w:rPr>
          <w:rFonts w:ascii="Cambria" w:hAnsi="Cambria"/>
        </w:rPr>
        <w:t xml:space="preserve">opisy i rysunki </w:t>
      </w:r>
      <w:r w:rsidR="003956B7">
        <w:rPr>
          <w:rFonts w:ascii="Cambria" w:hAnsi="Cambria"/>
        </w:rPr>
        <w:t>powykonawcze</w:t>
      </w:r>
      <w:r w:rsidR="000E70ED">
        <w:rPr>
          <w:rFonts w:ascii="Cambria" w:hAnsi="Cambria"/>
        </w:rPr>
        <w:t>,</w:t>
      </w:r>
    </w:p>
    <w:p w:rsidR="00F93664" w:rsidRPr="00C8458E" w:rsidRDefault="00CA7F4B" w:rsidP="004D47E5">
      <w:pPr>
        <w:pStyle w:val="Tekstpodstawowywcity"/>
        <w:tabs>
          <w:tab w:val="left" w:pos="786"/>
        </w:tabs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F93664" w:rsidRPr="00C8458E">
        <w:rPr>
          <w:rFonts w:ascii="Cambria" w:hAnsi="Cambria"/>
        </w:rPr>
        <w:t xml:space="preserve">.  </w:t>
      </w:r>
      <w:r w:rsidR="00B704F7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>oświadczenie o:</w:t>
      </w:r>
    </w:p>
    <w:p w:rsidR="00680C21" w:rsidRDefault="00680C21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B704F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a). </w:t>
      </w:r>
      <w:r w:rsidR="00F93664" w:rsidRPr="00C8458E">
        <w:rPr>
          <w:rFonts w:ascii="Cambria" w:hAnsi="Cambria"/>
        </w:rPr>
        <w:t xml:space="preserve">zgodności wykonania </w:t>
      </w:r>
      <w:r w:rsidR="00163F88">
        <w:rPr>
          <w:rFonts w:ascii="Cambria" w:hAnsi="Cambria"/>
        </w:rPr>
        <w:t xml:space="preserve">prac </w:t>
      </w:r>
      <w:r w:rsidR="00C34AC7">
        <w:rPr>
          <w:rFonts w:ascii="Cambria" w:hAnsi="Cambria"/>
        </w:rPr>
        <w:t>instalacyjnych</w:t>
      </w:r>
      <w:r w:rsidR="00395F9E">
        <w:rPr>
          <w:rFonts w:ascii="Cambria" w:hAnsi="Cambria"/>
        </w:rPr>
        <w:t xml:space="preserve"> </w:t>
      </w:r>
      <w:r w:rsidR="005A070D" w:rsidRPr="00C8458E">
        <w:rPr>
          <w:rFonts w:ascii="Cambria" w:hAnsi="Cambria"/>
        </w:rPr>
        <w:t>ze specyfikacją</w:t>
      </w:r>
      <w:r w:rsidR="00C34AC7">
        <w:rPr>
          <w:rFonts w:ascii="Cambria" w:hAnsi="Cambria"/>
        </w:rPr>
        <w:t xml:space="preserve">, przepisami oraz złożoną </w:t>
      </w:r>
      <w:r>
        <w:rPr>
          <w:rFonts w:ascii="Cambria" w:hAnsi="Cambria"/>
        </w:rPr>
        <w:t xml:space="preserve">   </w:t>
      </w:r>
    </w:p>
    <w:p w:rsidR="00F93664" w:rsidRPr="00C8458E" w:rsidRDefault="00680C21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C34AC7">
        <w:rPr>
          <w:rFonts w:ascii="Cambria" w:hAnsi="Cambria"/>
        </w:rPr>
        <w:t>ofertą;</w:t>
      </w:r>
    </w:p>
    <w:p w:rsidR="00F93664" w:rsidRPr="00C8458E" w:rsidRDefault="00680C21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b). </w:t>
      </w:r>
      <w:r w:rsidR="00F93664" w:rsidRPr="00C8458E">
        <w:rPr>
          <w:rFonts w:ascii="Cambria" w:hAnsi="Cambria"/>
        </w:rPr>
        <w:t xml:space="preserve">doprowadzeniu do należytego stanu i porządku </w:t>
      </w:r>
      <w:r w:rsidR="006B30E9">
        <w:rPr>
          <w:rFonts w:ascii="Cambria" w:hAnsi="Cambria"/>
        </w:rPr>
        <w:t>miejsca</w:t>
      </w:r>
      <w:r w:rsidR="00F93664" w:rsidRPr="00C8458E">
        <w:rPr>
          <w:rFonts w:ascii="Cambria" w:hAnsi="Cambria"/>
        </w:rPr>
        <w:t xml:space="preserve"> </w:t>
      </w:r>
      <w:r w:rsidR="00AB19A7">
        <w:rPr>
          <w:rFonts w:ascii="Cambria" w:hAnsi="Cambria"/>
        </w:rPr>
        <w:t>prowadzonych prac</w:t>
      </w:r>
      <w:r w:rsidR="005A070D" w:rsidRPr="00C8458E">
        <w:rPr>
          <w:rFonts w:ascii="Cambria" w:hAnsi="Cambria"/>
        </w:rPr>
        <w:t>,</w:t>
      </w:r>
    </w:p>
    <w:p w:rsidR="00E122DF" w:rsidRPr="00C8458E" w:rsidRDefault="00CA7F4B" w:rsidP="004D47E5">
      <w:pPr>
        <w:pStyle w:val="Tekstpodstawowywcity"/>
        <w:spacing w:line="240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="0038397C" w:rsidRPr="00C8458E">
        <w:rPr>
          <w:rFonts w:ascii="Cambria" w:hAnsi="Cambria"/>
        </w:rPr>
        <w:t xml:space="preserve">. </w:t>
      </w:r>
      <w:r w:rsidR="00680C21">
        <w:rPr>
          <w:rFonts w:ascii="Cambria" w:hAnsi="Cambria"/>
        </w:rPr>
        <w:t xml:space="preserve"> </w:t>
      </w:r>
      <w:r w:rsidR="00F93664" w:rsidRPr="00C8458E">
        <w:rPr>
          <w:rFonts w:ascii="Cambria" w:hAnsi="Cambria"/>
        </w:rPr>
        <w:t xml:space="preserve">aprobaty techniczne (deklaracje zgodności) oraz certyfikaty na znak bezpieczeństwa </w:t>
      </w:r>
      <w:r w:rsidR="005A070D" w:rsidRPr="00C8458E">
        <w:rPr>
          <w:rFonts w:ascii="Cambria" w:hAnsi="Cambria"/>
        </w:rPr>
        <w:t>dla wbudowanych materiałów i urządze</w:t>
      </w:r>
      <w:r w:rsidR="001F210B">
        <w:rPr>
          <w:rFonts w:ascii="Cambria" w:hAnsi="Cambria"/>
        </w:rPr>
        <w:t>nia</w:t>
      </w:r>
      <w:r w:rsidR="00C34AC7">
        <w:rPr>
          <w:rFonts w:ascii="Cambria" w:hAnsi="Cambria"/>
        </w:rPr>
        <w:t>;</w:t>
      </w:r>
    </w:p>
    <w:p w:rsidR="00E122DF" w:rsidRDefault="00CA7F4B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="0038397C" w:rsidRPr="00C8458E">
        <w:rPr>
          <w:rFonts w:ascii="Cambria" w:hAnsi="Cambria"/>
        </w:rPr>
        <w:t xml:space="preserve">.  </w:t>
      </w:r>
      <w:r w:rsidR="00F93664" w:rsidRPr="00C8458E">
        <w:rPr>
          <w:rFonts w:ascii="Cambria" w:hAnsi="Cambria"/>
        </w:rPr>
        <w:t>kart</w:t>
      </w:r>
      <w:r w:rsidR="001F210B">
        <w:rPr>
          <w:rFonts w:ascii="Cambria" w:hAnsi="Cambria"/>
        </w:rPr>
        <w:t>a</w:t>
      </w:r>
      <w:r w:rsidR="00F93664" w:rsidRPr="00C8458E">
        <w:rPr>
          <w:rFonts w:ascii="Cambria" w:hAnsi="Cambria"/>
        </w:rPr>
        <w:t xml:space="preserve"> gwarancyjn</w:t>
      </w:r>
      <w:r w:rsidR="001F210B">
        <w:rPr>
          <w:rFonts w:ascii="Cambria" w:hAnsi="Cambria"/>
        </w:rPr>
        <w:t>a</w:t>
      </w:r>
      <w:r w:rsidR="00F93664" w:rsidRPr="00C8458E">
        <w:rPr>
          <w:rFonts w:ascii="Cambria" w:hAnsi="Cambria"/>
        </w:rPr>
        <w:t xml:space="preserve"> urządze</w:t>
      </w:r>
      <w:r w:rsidR="001F210B">
        <w:rPr>
          <w:rFonts w:ascii="Cambria" w:hAnsi="Cambria"/>
        </w:rPr>
        <w:t>nia</w:t>
      </w:r>
      <w:r w:rsidR="00C34AC7">
        <w:rPr>
          <w:rFonts w:ascii="Cambria" w:hAnsi="Cambria"/>
        </w:rPr>
        <w:t>;</w:t>
      </w:r>
    </w:p>
    <w:p w:rsidR="00AB19A7" w:rsidRPr="00C8458E" w:rsidRDefault="00CA7F4B" w:rsidP="004D47E5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7</w:t>
      </w:r>
      <w:r w:rsidR="00AB19A7">
        <w:rPr>
          <w:rFonts w:ascii="Cambria" w:hAnsi="Cambria"/>
        </w:rPr>
        <w:t xml:space="preserve">. </w:t>
      </w:r>
      <w:r w:rsidR="00680C21">
        <w:rPr>
          <w:rFonts w:ascii="Cambria" w:hAnsi="Cambria"/>
        </w:rPr>
        <w:t xml:space="preserve"> </w:t>
      </w:r>
      <w:r w:rsidR="00AB19A7">
        <w:rPr>
          <w:rFonts w:ascii="Cambria" w:hAnsi="Cambria"/>
        </w:rPr>
        <w:t>protokół z przeprowadzenia szkolenia z obsługi urządze</w:t>
      </w:r>
      <w:r w:rsidR="001F210B">
        <w:rPr>
          <w:rFonts w:ascii="Cambria" w:hAnsi="Cambria"/>
        </w:rPr>
        <w:t>nia</w:t>
      </w:r>
      <w:r w:rsidR="00AB19A7">
        <w:rPr>
          <w:rFonts w:ascii="Cambria" w:hAnsi="Cambria"/>
        </w:rPr>
        <w:t>;</w:t>
      </w:r>
    </w:p>
    <w:p w:rsidR="00AB19A7" w:rsidRDefault="00AB19A7" w:rsidP="004D297B">
      <w:pPr>
        <w:pStyle w:val="Nagwek2"/>
        <w:rPr>
          <w:rFonts w:ascii="Cambria" w:hAnsi="Cambria"/>
        </w:rPr>
      </w:pPr>
    </w:p>
    <w:p w:rsidR="00F93664" w:rsidRDefault="00F93664" w:rsidP="004D297B">
      <w:pPr>
        <w:pStyle w:val="Nagwek2"/>
        <w:rPr>
          <w:rFonts w:ascii="Cambria" w:hAnsi="Cambria"/>
        </w:rPr>
      </w:pPr>
      <w:bookmarkStart w:id="24" w:name="_Toc299236643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>. Podstawa rozliczenia</w:t>
      </w:r>
      <w:bookmarkEnd w:id="24"/>
      <w:r w:rsidR="00680C21">
        <w:rPr>
          <w:rFonts w:ascii="Cambria" w:hAnsi="Cambria"/>
        </w:rPr>
        <w:t>.</w:t>
      </w:r>
    </w:p>
    <w:p w:rsidR="00680C21" w:rsidRPr="00680C21" w:rsidRDefault="00680C21" w:rsidP="00680C21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662C52">
      <w:pPr>
        <w:pStyle w:val="Tekstpodstawowywcity"/>
        <w:spacing w:line="240" w:lineRule="auto"/>
        <w:ind w:firstLine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Podstawą rozliczenia wykonania </w:t>
      </w:r>
      <w:r w:rsidR="002104B7">
        <w:rPr>
          <w:rFonts w:ascii="Cambria" w:hAnsi="Cambria"/>
        </w:rPr>
        <w:t>przedmiotu umowy</w:t>
      </w:r>
      <w:r w:rsidRPr="00C8458E">
        <w:rPr>
          <w:rFonts w:ascii="Cambria" w:hAnsi="Cambria"/>
        </w:rPr>
        <w:t xml:space="preserve"> są:</w:t>
      </w:r>
    </w:p>
    <w:p w:rsidR="00662C52" w:rsidRDefault="002104B7" w:rsidP="00662C52">
      <w:pPr>
        <w:pStyle w:val="Tekstpodstawowywcity"/>
        <w:numPr>
          <w:ilvl w:val="0"/>
          <w:numId w:val="11"/>
        </w:numPr>
        <w:tabs>
          <w:tab w:val="clear" w:pos="2268"/>
        </w:tabs>
        <w:spacing w:line="240" w:lineRule="auto"/>
        <w:ind w:left="567"/>
        <w:contextualSpacing/>
        <w:jc w:val="both"/>
        <w:rPr>
          <w:rFonts w:ascii="Cambria" w:hAnsi="Cambria"/>
        </w:rPr>
      </w:pPr>
      <w:r>
        <w:t>protok</w:t>
      </w:r>
      <w:r w:rsidR="00EC48B3">
        <w:t>ó</w:t>
      </w:r>
      <w:r>
        <w:t xml:space="preserve">ł </w:t>
      </w:r>
      <w:r w:rsidR="00EC48B3">
        <w:t>końcowy</w:t>
      </w:r>
      <w:r>
        <w:t xml:space="preserve"> bezusterkowego odbioru robót</w:t>
      </w:r>
      <w:r w:rsidR="00F93664" w:rsidRPr="00C8458E">
        <w:rPr>
          <w:rFonts w:ascii="Cambria" w:hAnsi="Cambria"/>
        </w:rPr>
        <w:t>:</w:t>
      </w:r>
      <w:r w:rsidR="00A61D15" w:rsidRPr="00662C52">
        <w:rPr>
          <w:rFonts w:ascii="Cambria" w:hAnsi="Cambria"/>
        </w:rPr>
        <w:tab/>
      </w:r>
    </w:p>
    <w:p w:rsidR="00F93664" w:rsidRPr="00662C52" w:rsidRDefault="00CA7F4B" w:rsidP="00662C52">
      <w:pPr>
        <w:pStyle w:val="Tekstpodstawowywcity"/>
        <w:spacing w:line="240" w:lineRule="auto"/>
        <w:ind w:left="567" w:firstLine="0"/>
        <w:contextualSpacing/>
        <w:jc w:val="both"/>
        <w:rPr>
          <w:rFonts w:ascii="Cambria" w:hAnsi="Cambria"/>
        </w:rPr>
      </w:pPr>
      <w:r w:rsidRPr="00662C52">
        <w:rPr>
          <w:rFonts w:asciiTheme="majorHAnsi" w:hAnsiTheme="majorHAnsi"/>
          <w:sz w:val="22"/>
        </w:rPr>
        <w:t>Protokół odbioru musi być uzupełniony o wymagane certyfikaty, aprobaty techniczne na użyte materiały, technologie, protokoły z przeprowadzonych</w:t>
      </w:r>
      <w:r w:rsidR="00EC48B3" w:rsidRPr="00662C52">
        <w:rPr>
          <w:rFonts w:asciiTheme="majorHAnsi" w:hAnsiTheme="majorHAnsi"/>
          <w:sz w:val="22"/>
        </w:rPr>
        <w:t xml:space="preserve"> badań, sprawdzeń i</w:t>
      </w:r>
      <w:r w:rsidRPr="00662C52">
        <w:rPr>
          <w:rFonts w:asciiTheme="majorHAnsi" w:hAnsiTheme="majorHAnsi"/>
          <w:sz w:val="22"/>
        </w:rPr>
        <w:t xml:space="preserve"> pomiarów elektrycznych, instrukcj</w:t>
      </w:r>
      <w:r w:rsidR="00EC48B3" w:rsidRPr="00662C52">
        <w:rPr>
          <w:rFonts w:asciiTheme="majorHAnsi" w:hAnsiTheme="majorHAnsi"/>
          <w:sz w:val="22"/>
        </w:rPr>
        <w:t>a</w:t>
      </w:r>
      <w:r w:rsidR="00D22216" w:rsidRPr="00662C52">
        <w:rPr>
          <w:rFonts w:asciiTheme="majorHAnsi" w:hAnsiTheme="majorHAnsi"/>
          <w:sz w:val="22"/>
        </w:rPr>
        <w:t xml:space="preserve"> obsługi, </w:t>
      </w:r>
      <w:r w:rsidRPr="00662C52">
        <w:rPr>
          <w:rFonts w:asciiTheme="majorHAnsi" w:hAnsiTheme="majorHAnsi"/>
          <w:sz w:val="22"/>
        </w:rPr>
        <w:t>kart</w:t>
      </w:r>
      <w:r w:rsidR="00EC48B3" w:rsidRPr="00662C52">
        <w:rPr>
          <w:rFonts w:asciiTheme="majorHAnsi" w:hAnsiTheme="majorHAnsi"/>
          <w:sz w:val="22"/>
        </w:rPr>
        <w:t>a</w:t>
      </w:r>
      <w:r w:rsidRPr="00662C52">
        <w:rPr>
          <w:rFonts w:asciiTheme="majorHAnsi" w:hAnsiTheme="majorHAnsi"/>
          <w:sz w:val="22"/>
        </w:rPr>
        <w:t xml:space="preserve"> gwarancyjn</w:t>
      </w:r>
      <w:r w:rsidR="00EC48B3" w:rsidRPr="00662C52">
        <w:rPr>
          <w:rFonts w:asciiTheme="majorHAnsi" w:hAnsiTheme="majorHAnsi"/>
          <w:sz w:val="22"/>
        </w:rPr>
        <w:t>a</w:t>
      </w:r>
      <w:r w:rsidRPr="00662C52">
        <w:rPr>
          <w:rFonts w:asciiTheme="majorHAnsi" w:hAnsiTheme="majorHAnsi"/>
          <w:sz w:val="22"/>
        </w:rPr>
        <w:t xml:space="preserve"> oraz dokumentacj</w:t>
      </w:r>
      <w:r w:rsidR="00EC48B3" w:rsidRPr="00662C52">
        <w:rPr>
          <w:rFonts w:asciiTheme="majorHAnsi" w:hAnsiTheme="majorHAnsi"/>
          <w:sz w:val="22"/>
        </w:rPr>
        <w:t>a</w:t>
      </w:r>
      <w:r w:rsidR="00395F9E" w:rsidRPr="00662C52">
        <w:rPr>
          <w:rFonts w:asciiTheme="majorHAnsi" w:hAnsiTheme="majorHAnsi"/>
          <w:sz w:val="22"/>
        </w:rPr>
        <w:t xml:space="preserve"> </w:t>
      </w:r>
      <w:r w:rsidR="00D22216" w:rsidRPr="00662C52">
        <w:rPr>
          <w:rFonts w:asciiTheme="majorHAnsi" w:hAnsiTheme="majorHAnsi"/>
          <w:sz w:val="22"/>
        </w:rPr>
        <w:t>DTR</w:t>
      </w:r>
      <w:r w:rsidRPr="00662C52">
        <w:rPr>
          <w:rFonts w:asciiTheme="majorHAnsi" w:hAnsiTheme="majorHAnsi"/>
          <w:sz w:val="22"/>
        </w:rPr>
        <w:t>.</w:t>
      </w:r>
      <w:r w:rsidR="00395F9E" w:rsidRPr="00662C52">
        <w:rPr>
          <w:rFonts w:asciiTheme="majorHAnsi" w:hAnsiTheme="majorHAnsi"/>
          <w:sz w:val="22"/>
        </w:rPr>
        <w:t xml:space="preserve"> </w:t>
      </w:r>
      <w:r w:rsidR="00F93664" w:rsidRPr="00662C52">
        <w:rPr>
          <w:rFonts w:ascii="Cambria" w:hAnsi="Cambria"/>
        </w:rPr>
        <w:t>Brak wymaganych w/w dokumentów technicznych stanowi przeszkodę do sporządzenia „protokołu odbioru końcowego</w:t>
      </w:r>
      <w:r w:rsidR="00395F9E" w:rsidRPr="00662C52">
        <w:rPr>
          <w:rFonts w:ascii="Cambria" w:hAnsi="Cambria"/>
        </w:rPr>
        <w:t xml:space="preserve"> robót</w:t>
      </w:r>
      <w:r w:rsidR="00F93664" w:rsidRPr="00662C52">
        <w:rPr>
          <w:rFonts w:ascii="Cambria" w:hAnsi="Cambria"/>
        </w:rPr>
        <w:t>”</w:t>
      </w:r>
    </w:p>
    <w:p w:rsidR="009E4378" w:rsidRPr="00EC48B3" w:rsidRDefault="00833D35" w:rsidP="00662C52">
      <w:pPr>
        <w:pStyle w:val="Tekstpodstawowywcity"/>
        <w:numPr>
          <w:ilvl w:val="0"/>
          <w:numId w:val="17"/>
        </w:numPr>
        <w:tabs>
          <w:tab w:val="clear" w:pos="2268"/>
        </w:tabs>
        <w:spacing w:line="240" w:lineRule="auto"/>
        <w:ind w:left="56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dokumentacja określona w pkt. 20 niniejszej specyfikacji</w:t>
      </w:r>
      <w:r w:rsidR="00B704F7">
        <w:rPr>
          <w:rFonts w:ascii="Cambria" w:hAnsi="Cambria"/>
        </w:rPr>
        <w:t>.</w:t>
      </w:r>
    </w:p>
    <w:p w:rsidR="002104B7" w:rsidRPr="00C8458E" w:rsidRDefault="002104B7" w:rsidP="00662C52">
      <w:pPr>
        <w:contextualSpacing/>
        <w:jc w:val="both"/>
        <w:rPr>
          <w:rFonts w:ascii="Cambria" w:hAnsi="Cambria"/>
          <w:sz w:val="24"/>
        </w:rPr>
      </w:pPr>
    </w:p>
    <w:p w:rsidR="00F93664" w:rsidRDefault="00F93664" w:rsidP="00662C52">
      <w:pPr>
        <w:pStyle w:val="Nagwek2"/>
        <w:rPr>
          <w:rFonts w:ascii="Cambria" w:hAnsi="Cambria"/>
        </w:rPr>
      </w:pPr>
      <w:bookmarkStart w:id="25" w:name="_Toc299236645"/>
      <w:r w:rsidRPr="00C8458E">
        <w:rPr>
          <w:rFonts w:ascii="Cambria" w:hAnsi="Cambria"/>
        </w:rPr>
        <w:t>2</w:t>
      </w:r>
      <w:r w:rsidR="00EC48B3">
        <w:rPr>
          <w:rFonts w:ascii="Cambria" w:hAnsi="Cambria"/>
        </w:rPr>
        <w:t>3</w:t>
      </w:r>
      <w:r w:rsidRPr="00C8458E">
        <w:rPr>
          <w:rFonts w:ascii="Cambria" w:hAnsi="Cambria"/>
        </w:rPr>
        <w:t>. Końcowe rozliczenie przedmiotu zamówienia</w:t>
      </w:r>
      <w:bookmarkEnd w:id="25"/>
      <w:r w:rsidR="00680C21">
        <w:rPr>
          <w:rFonts w:ascii="Cambria" w:hAnsi="Cambria"/>
        </w:rPr>
        <w:t>.</w:t>
      </w:r>
    </w:p>
    <w:p w:rsidR="00680C21" w:rsidRPr="00680C21" w:rsidRDefault="00680C21" w:rsidP="00662C52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662C52">
      <w:pPr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Końcowe rozliczenie przedmiotu zamówienia odbywać się będzie </w:t>
      </w:r>
      <w:r w:rsidR="00B704F7">
        <w:rPr>
          <w:rFonts w:ascii="Cambria" w:hAnsi="Cambria"/>
          <w:sz w:val="24"/>
        </w:rPr>
        <w:t xml:space="preserve">ryczałtem </w:t>
      </w:r>
      <w:r w:rsidRPr="00C8458E">
        <w:rPr>
          <w:rFonts w:ascii="Cambria" w:hAnsi="Cambria"/>
          <w:sz w:val="24"/>
        </w:rPr>
        <w:t>na podstawie:</w:t>
      </w:r>
    </w:p>
    <w:p w:rsidR="00F93664" w:rsidRPr="00C8458E" w:rsidRDefault="00F93664" w:rsidP="00662C52">
      <w:pPr>
        <w:numPr>
          <w:ilvl w:val="0"/>
          <w:numId w:val="23"/>
        </w:numPr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bezusterkowego odbioru potwierdzonego "Protokołem odbioru </w:t>
      </w:r>
      <w:r w:rsidR="006C6827">
        <w:rPr>
          <w:rFonts w:ascii="Cambria" w:hAnsi="Cambria"/>
          <w:sz w:val="24"/>
        </w:rPr>
        <w:t>końcowego</w:t>
      </w:r>
      <w:r w:rsidR="00680C21">
        <w:rPr>
          <w:rFonts w:ascii="Cambria" w:hAnsi="Cambria"/>
          <w:sz w:val="24"/>
        </w:rPr>
        <w:t xml:space="preserve"> </w:t>
      </w:r>
      <w:r w:rsidR="006C6827">
        <w:rPr>
          <w:rFonts w:ascii="Cambria" w:hAnsi="Cambria"/>
          <w:sz w:val="24"/>
        </w:rPr>
        <w:t>robót</w:t>
      </w:r>
      <w:r w:rsidR="00B704F7" w:rsidRPr="00B704F7">
        <w:rPr>
          <w:rFonts w:ascii="Cambria" w:hAnsi="Cambria"/>
          <w:sz w:val="24"/>
        </w:rPr>
        <w:t>"</w:t>
      </w:r>
      <w:r w:rsidR="006C6827">
        <w:rPr>
          <w:rFonts w:ascii="Cambria" w:hAnsi="Cambria"/>
          <w:sz w:val="24"/>
        </w:rPr>
        <w:t xml:space="preserve"> dla</w:t>
      </w:r>
      <w:r w:rsidR="00790BFC">
        <w:rPr>
          <w:rFonts w:ascii="Cambria" w:hAnsi="Cambria"/>
          <w:sz w:val="24"/>
        </w:rPr>
        <w:t xml:space="preserve"> całość zadania</w:t>
      </w:r>
      <w:r w:rsidR="006C6827">
        <w:rPr>
          <w:rFonts w:ascii="Cambria" w:hAnsi="Cambria"/>
          <w:sz w:val="24"/>
        </w:rPr>
        <w:t>,</w:t>
      </w:r>
    </w:p>
    <w:p w:rsidR="00F93664" w:rsidRPr="00C8458E" w:rsidRDefault="00F93664" w:rsidP="00662C52">
      <w:pPr>
        <w:numPr>
          <w:ilvl w:val="0"/>
          <w:numId w:val="23"/>
        </w:numPr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końcowego </w:t>
      </w:r>
      <w:r w:rsidR="00DE5C08">
        <w:rPr>
          <w:rFonts w:ascii="Cambria" w:hAnsi="Cambria"/>
          <w:sz w:val="24"/>
        </w:rPr>
        <w:t xml:space="preserve">zestawienia demontowanych i zainstalowanych </w:t>
      </w:r>
      <w:r w:rsidR="006C6827">
        <w:rPr>
          <w:rFonts w:ascii="Cambria" w:hAnsi="Cambria"/>
          <w:sz w:val="24"/>
        </w:rPr>
        <w:t>zasilaczy UPS</w:t>
      </w:r>
      <w:r w:rsidR="00DE5C08">
        <w:rPr>
          <w:rFonts w:ascii="Cambria" w:hAnsi="Cambria"/>
          <w:sz w:val="24"/>
        </w:rPr>
        <w:t>, zgodnie ze złożoną ofertą</w:t>
      </w:r>
      <w:r w:rsidR="007B3E04">
        <w:rPr>
          <w:rFonts w:ascii="Cambria" w:hAnsi="Cambria"/>
          <w:sz w:val="24"/>
        </w:rPr>
        <w:t>.</w:t>
      </w:r>
    </w:p>
    <w:p w:rsidR="00F93664" w:rsidRDefault="00790BFC" w:rsidP="00662C52">
      <w:pPr>
        <w:ind w:firstLine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Protokół</w:t>
      </w:r>
      <w:r w:rsidR="00F93664" w:rsidRPr="00C8458E">
        <w:rPr>
          <w:rFonts w:ascii="Cambria" w:hAnsi="Cambria"/>
          <w:sz w:val="24"/>
        </w:rPr>
        <w:t xml:space="preserve"> winien być uzupełniony o wymagane certyfikaty,</w:t>
      </w:r>
      <w:r w:rsidR="006945E8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aprobaty techniczne na użyte materiały</w:t>
      </w:r>
      <w:r w:rsidR="000544A5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>Brak wy</w:t>
      </w:r>
      <w:r w:rsidR="00985AFA" w:rsidRPr="00C8458E">
        <w:rPr>
          <w:rFonts w:ascii="Cambria" w:hAnsi="Cambria"/>
          <w:sz w:val="24"/>
        </w:rPr>
        <w:t xml:space="preserve">maganych certyfikatów, aprobat </w:t>
      </w:r>
      <w:r w:rsidR="00F93664" w:rsidRPr="00C8458E">
        <w:rPr>
          <w:rFonts w:ascii="Cambria" w:hAnsi="Cambria"/>
          <w:sz w:val="24"/>
        </w:rPr>
        <w:t>technicznych stanowi przeszkodę do sporządzenia protokołu odbioru końcowego</w:t>
      </w:r>
      <w:r w:rsidR="006C6827">
        <w:rPr>
          <w:rFonts w:ascii="Cambria" w:hAnsi="Cambria"/>
          <w:sz w:val="24"/>
        </w:rPr>
        <w:t xml:space="preserve"> robót</w:t>
      </w:r>
      <w:r w:rsidR="000544A5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Termin realizacji przedmiotu umowy uznaje się za termin </w:t>
      </w:r>
      <w:r w:rsidR="00C438AE" w:rsidRPr="00C8458E">
        <w:rPr>
          <w:rFonts w:ascii="Cambria" w:hAnsi="Cambria"/>
          <w:sz w:val="24"/>
        </w:rPr>
        <w:t xml:space="preserve">przekazania </w:t>
      </w:r>
      <w:r w:rsidR="00294A0F">
        <w:rPr>
          <w:rFonts w:ascii="Cambria" w:hAnsi="Cambria"/>
          <w:sz w:val="24"/>
        </w:rPr>
        <w:t>urządzenia UPS i instalacji elektrycznych</w:t>
      </w:r>
      <w:r w:rsidR="00C438AE" w:rsidRPr="00C8458E">
        <w:rPr>
          <w:rFonts w:ascii="Cambria" w:hAnsi="Cambria"/>
          <w:sz w:val="24"/>
        </w:rPr>
        <w:t xml:space="preserve"> do użytkowania, </w:t>
      </w:r>
      <w:r>
        <w:rPr>
          <w:rFonts w:ascii="Cambria" w:hAnsi="Cambria"/>
          <w:sz w:val="24"/>
        </w:rPr>
        <w:t>po uprzednim bezusterkowym protokolarnym odbiorze</w:t>
      </w:r>
      <w:r w:rsidR="006C6827">
        <w:rPr>
          <w:rFonts w:ascii="Cambria" w:hAnsi="Cambria"/>
          <w:sz w:val="24"/>
        </w:rPr>
        <w:t xml:space="preserve"> końcowym robót</w:t>
      </w:r>
      <w:r>
        <w:rPr>
          <w:rFonts w:ascii="Cambria" w:hAnsi="Cambria"/>
          <w:sz w:val="24"/>
        </w:rPr>
        <w:t>.</w:t>
      </w:r>
    </w:p>
    <w:p w:rsidR="008C4BD4" w:rsidRDefault="003240A7" w:rsidP="00662C52">
      <w:pPr>
        <w:ind w:firstLine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Zamawiający zobowią</w:t>
      </w:r>
      <w:r w:rsidR="006F7F61">
        <w:rPr>
          <w:rFonts w:ascii="Cambria" w:hAnsi="Cambria"/>
          <w:sz w:val="24"/>
        </w:rPr>
        <w:t>zuj</w:t>
      </w:r>
      <w:r>
        <w:rPr>
          <w:rFonts w:ascii="Cambria" w:hAnsi="Cambria"/>
          <w:sz w:val="24"/>
        </w:rPr>
        <w:t>e Wykonawcę robót do ustanowienia na rzecz Zamawiają</w:t>
      </w:r>
      <w:r w:rsidR="007B6F6F">
        <w:rPr>
          <w:rFonts w:ascii="Cambria" w:hAnsi="Cambria"/>
          <w:sz w:val="24"/>
        </w:rPr>
        <w:t>ce</w:t>
      </w:r>
      <w:r>
        <w:rPr>
          <w:rFonts w:ascii="Cambria" w:hAnsi="Cambria"/>
          <w:sz w:val="24"/>
        </w:rPr>
        <w:t>go zabezpieczeni</w:t>
      </w:r>
      <w:r w:rsidR="006F7F61"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 xml:space="preserve"> należytego wykonania umowy w wysokości</w:t>
      </w:r>
      <w:r w:rsidR="007B6F6F">
        <w:rPr>
          <w:rFonts w:ascii="Cambria" w:hAnsi="Cambria"/>
          <w:sz w:val="24"/>
        </w:rPr>
        <w:t xml:space="preserve"> </w:t>
      </w:r>
      <w:r w:rsidR="006945E8">
        <w:rPr>
          <w:rFonts w:ascii="Cambria" w:hAnsi="Cambria"/>
          <w:sz w:val="24"/>
        </w:rPr>
        <w:t>10</w:t>
      </w:r>
      <w:r w:rsidR="007B6F6F">
        <w:rPr>
          <w:rFonts w:ascii="Cambria" w:hAnsi="Cambria"/>
          <w:sz w:val="24"/>
        </w:rPr>
        <w:t>% wartości ceny ofertowej brutto. Po uzyskaniu przez Wykonawcę bezusterkowego protokołu końcowego robót, Zamawiający w ciągu 30 dni przekaże Wykonawcy 70% zabezpieczenia</w:t>
      </w:r>
      <w:r w:rsidR="008C4BD4">
        <w:rPr>
          <w:rFonts w:ascii="Cambria" w:hAnsi="Cambria"/>
          <w:sz w:val="24"/>
        </w:rPr>
        <w:t>, a po upływie okresu gwarancji i rękojmi oraz po protokolarnym stwierdzeniu i zlikwidowaniu ewentualnych wad z okresu gwarancji Zamawiający w ciągu 14 dni przekaże Wykonawcy pozostałą kwotę tj.</w:t>
      </w:r>
      <w:r w:rsidR="006945E8">
        <w:rPr>
          <w:rFonts w:ascii="Cambria" w:hAnsi="Cambria"/>
          <w:sz w:val="24"/>
        </w:rPr>
        <w:t xml:space="preserve"> </w:t>
      </w:r>
      <w:r w:rsidR="008C4BD4">
        <w:rPr>
          <w:rFonts w:ascii="Cambria" w:hAnsi="Cambria"/>
          <w:sz w:val="24"/>
        </w:rPr>
        <w:t>30% zabezpieczenia.</w:t>
      </w:r>
    </w:p>
    <w:p w:rsidR="00C66071" w:rsidRPr="00C8458E" w:rsidRDefault="00C66071" w:rsidP="00662C52">
      <w:pPr>
        <w:contextualSpacing/>
        <w:jc w:val="both"/>
        <w:rPr>
          <w:rFonts w:ascii="Cambria" w:hAnsi="Cambria"/>
          <w:sz w:val="24"/>
        </w:rPr>
      </w:pPr>
    </w:p>
    <w:p w:rsidR="00F93664" w:rsidRDefault="00F93664" w:rsidP="00662C52">
      <w:pPr>
        <w:pStyle w:val="Nagwek2"/>
        <w:rPr>
          <w:rFonts w:ascii="Cambria" w:hAnsi="Cambria"/>
        </w:rPr>
      </w:pPr>
      <w:bookmarkStart w:id="26" w:name="_Toc299236646"/>
      <w:r w:rsidRPr="00C8458E">
        <w:rPr>
          <w:rFonts w:ascii="Cambria" w:hAnsi="Cambria"/>
        </w:rPr>
        <w:t>2</w:t>
      </w:r>
      <w:r w:rsidR="006C6827">
        <w:rPr>
          <w:rFonts w:ascii="Cambria" w:hAnsi="Cambria"/>
        </w:rPr>
        <w:t>4</w:t>
      </w:r>
      <w:r w:rsidRPr="00C8458E">
        <w:rPr>
          <w:rFonts w:ascii="Cambria" w:hAnsi="Cambria"/>
        </w:rPr>
        <w:t>. Podstawa płatności.</w:t>
      </w:r>
      <w:bookmarkEnd w:id="26"/>
    </w:p>
    <w:p w:rsidR="00680C21" w:rsidRPr="00680C21" w:rsidRDefault="00680C21" w:rsidP="00662C52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680C21" w:rsidRDefault="00680C21" w:rsidP="00662C52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0544A5" w:rsidRPr="00C8458E">
        <w:rPr>
          <w:rFonts w:ascii="Cambria" w:hAnsi="Cambria"/>
        </w:rPr>
        <w:t>P</w:t>
      </w:r>
      <w:r w:rsidR="00F93664" w:rsidRPr="00C8458E">
        <w:rPr>
          <w:rFonts w:ascii="Cambria" w:hAnsi="Cambria"/>
        </w:rPr>
        <w:t>łatnoś</w:t>
      </w:r>
      <w:r w:rsidR="006C6827">
        <w:rPr>
          <w:rFonts w:ascii="Cambria" w:hAnsi="Cambria"/>
        </w:rPr>
        <w:t>ć</w:t>
      </w:r>
      <w:r w:rsidR="004F11F9">
        <w:rPr>
          <w:rFonts w:ascii="Cambria" w:hAnsi="Cambria"/>
        </w:rPr>
        <w:t xml:space="preserve">(jednorazowa) </w:t>
      </w:r>
      <w:r w:rsidR="007B3E04">
        <w:rPr>
          <w:rFonts w:ascii="Cambria" w:hAnsi="Cambria"/>
        </w:rPr>
        <w:t>na podstawie faktur</w:t>
      </w:r>
      <w:r w:rsidR="004F11F9">
        <w:rPr>
          <w:rFonts w:ascii="Cambria" w:hAnsi="Cambria"/>
        </w:rPr>
        <w:t>y</w:t>
      </w:r>
      <w:r w:rsidR="00F93664" w:rsidRPr="00C8458E">
        <w:rPr>
          <w:rFonts w:ascii="Cambria" w:hAnsi="Cambria"/>
        </w:rPr>
        <w:t xml:space="preserve"> V</w:t>
      </w:r>
      <w:r w:rsidR="007B3E04">
        <w:rPr>
          <w:rFonts w:ascii="Cambria" w:hAnsi="Cambria"/>
        </w:rPr>
        <w:t>AT wystawion</w:t>
      </w:r>
      <w:r w:rsidR="004F11F9">
        <w:rPr>
          <w:rFonts w:ascii="Cambria" w:hAnsi="Cambria"/>
        </w:rPr>
        <w:t>ej</w:t>
      </w:r>
      <w:r w:rsidR="000544A5" w:rsidRPr="00C8458E">
        <w:rPr>
          <w:rFonts w:ascii="Cambria" w:hAnsi="Cambria"/>
        </w:rPr>
        <w:t xml:space="preserve"> przez Wykonawcę </w:t>
      </w:r>
      <w:r>
        <w:rPr>
          <w:rFonts w:ascii="Cambria" w:hAnsi="Cambria"/>
        </w:rPr>
        <w:t xml:space="preserve">  </w:t>
      </w:r>
    </w:p>
    <w:p w:rsidR="00F93664" w:rsidRPr="00C8458E" w:rsidRDefault="00680C21" w:rsidP="00662C52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F93664" w:rsidRPr="00C8458E">
        <w:rPr>
          <w:rFonts w:ascii="Cambria" w:hAnsi="Cambria"/>
        </w:rPr>
        <w:t xml:space="preserve">zgodnie z zapisami umowy tj. </w:t>
      </w:r>
    </w:p>
    <w:p w:rsidR="00B55FE4" w:rsidRPr="00B55FE4" w:rsidRDefault="0008164A" w:rsidP="00662C52">
      <w:pPr>
        <w:pStyle w:val="Tekstpodstawowywcity"/>
        <w:numPr>
          <w:ilvl w:val="0"/>
          <w:numId w:val="35"/>
        </w:numPr>
        <w:tabs>
          <w:tab w:val="clear" w:pos="2268"/>
        </w:tabs>
        <w:suppressAutoHyphens w:val="0"/>
        <w:spacing w:line="240" w:lineRule="auto"/>
        <w:ind w:left="851"/>
        <w:jc w:val="both"/>
        <w:rPr>
          <w:rFonts w:asciiTheme="majorHAnsi" w:hAnsiTheme="majorHAnsi" w:cs="Arial"/>
          <w:bCs/>
        </w:rPr>
      </w:pPr>
      <w:r w:rsidRPr="0008164A">
        <w:rPr>
          <w:rFonts w:asciiTheme="majorHAnsi" w:hAnsiTheme="majorHAnsi"/>
        </w:rPr>
        <w:t>po zakończeniu realizacji zakresu</w:t>
      </w:r>
      <w:r w:rsidR="00D64ABA">
        <w:rPr>
          <w:rFonts w:asciiTheme="majorHAnsi" w:hAnsiTheme="majorHAnsi"/>
        </w:rPr>
        <w:t xml:space="preserve"> </w:t>
      </w:r>
      <w:r w:rsidR="00790BFC">
        <w:rPr>
          <w:rFonts w:ascii="Cambria" w:hAnsi="Cambria"/>
        </w:rPr>
        <w:t>przedmiotu umowy</w:t>
      </w:r>
      <w:r w:rsidR="00E305DB">
        <w:rPr>
          <w:rFonts w:ascii="Cambria" w:hAnsi="Cambria"/>
        </w:rPr>
        <w:t xml:space="preserve">, </w:t>
      </w:r>
      <w:r w:rsidRPr="0008164A">
        <w:rPr>
          <w:rFonts w:ascii="Cambria" w:hAnsi="Cambria"/>
        </w:rPr>
        <w:t xml:space="preserve">z chwilą przyjęcia </w:t>
      </w:r>
      <w:r w:rsidR="00294A0F">
        <w:rPr>
          <w:rFonts w:ascii="Cambria" w:hAnsi="Cambria"/>
        </w:rPr>
        <w:t xml:space="preserve">do eksploatacji </w:t>
      </w:r>
      <w:r w:rsidR="00B55FE4">
        <w:rPr>
          <w:rFonts w:ascii="Cambria" w:hAnsi="Cambria"/>
        </w:rPr>
        <w:t xml:space="preserve"> </w:t>
      </w:r>
      <w:r w:rsidR="00294A0F">
        <w:rPr>
          <w:rFonts w:ascii="Cambria" w:hAnsi="Cambria"/>
        </w:rPr>
        <w:t xml:space="preserve">urządzenia </w:t>
      </w:r>
      <w:r w:rsidR="00B55FE4">
        <w:rPr>
          <w:rFonts w:ascii="Cambria" w:hAnsi="Cambria"/>
        </w:rPr>
        <w:t xml:space="preserve"> </w:t>
      </w:r>
      <w:r w:rsidR="00294A0F">
        <w:rPr>
          <w:rFonts w:ascii="Cambria" w:hAnsi="Cambria"/>
        </w:rPr>
        <w:t xml:space="preserve">UPS </w:t>
      </w:r>
      <w:r w:rsidR="00B55FE4">
        <w:rPr>
          <w:rFonts w:ascii="Cambria" w:hAnsi="Cambria"/>
        </w:rPr>
        <w:t xml:space="preserve"> </w:t>
      </w:r>
      <w:r w:rsidR="00294A0F">
        <w:rPr>
          <w:rFonts w:ascii="Cambria" w:hAnsi="Cambria"/>
        </w:rPr>
        <w:t>oraz</w:t>
      </w:r>
      <w:r w:rsidR="00B55FE4">
        <w:rPr>
          <w:rFonts w:ascii="Cambria" w:hAnsi="Cambria"/>
        </w:rPr>
        <w:t xml:space="preserve"> </w:t>
      </w:r>
      <w:r w:rsidR="00294A0F">
        <w:rPr>
          <w:rFonts w:ascii="Cambria" w:hAnsi="Cambria"/>
        </w:rPr>
        <w:t xml:space="preserve"> instalacji </w:t>
      </w:r>
      <w:r w:rsidR="00B55FE4">
        <w:rPr>
          <w:rFonts w:ascii="Cambria" w:hAnsi="Cambria"/>
        </w:rPr>
        <w:t xml:space="preserve"> </w:t>
      </w:r>
      <w:r w:rsidR="00294A0F">
        <w:rPr>
          <w:rFonts w:ascii="Cambria" w:hAnsi="Cambria"/>
        </w:rPr>
        <w:t>elektrycznych</w:t>
      </w:r>
      <w:r w:rsidR="00B55FE4">
        <w:rPr>
          <w:rFonts w:ascii="Cambria" w:hAnsi="Cambria"/>
        </w:rPr>
        <w:t xml:space="preserve">  po dokonaniu </w:t>
      </w:r>
      <w:r w:rsidR="00294A0F">
        <w:rPr>
          <w:rFonts w:ascii="Cambria" w:hAnsi="Cambria"/>
        </w:rPr>
        <w:t>bez</w:t>
      </w:r>
      <w:r w:rsidR="00B55FE4">
        <w:rPr>
          <w:rFonts w:ascii="Cambria" w:hAnsi="Cambria"/>
        </w:rPr>
        <w:t xml:space="preserve">- </w:t>
      </w:r>
    </w:p>
    <w:p w:rsidR="0008164A" w:rsidRPr="0008164A" w:rsidRDefault="00B55FE4" w:rsidP="00662C52">
      <w:pPr>
        <w:pStyle w:val="Tekstpodstawowywcity"/>
        <w:suppressAutoHyphens w:val="0"/>
        <w:spacing w:line="240" w:lineRule="auto"/>
        <w:ind w:left="851" w:firstLine="0"/>
        <w:jc w:val="both"/>
        <w:rPr>
          <w:rFonts w:asciiTheme="majorHAnsi" w:hAnsiTheme="majorHAnsi" w:cs="Arial"/>
          <w:bCs/>
        </w:rPr>
      </w:pPr>
      <w:r>
        <w:rPr>
          <w:rFonts w:ascii="Cambria" w:hAnsi="Cambria"/>
        </w:rPr>
        <w:t>-</w:t>
      </w:r>
      <w:r w:rsidR="00294A0F">
        <w:rPr>
          <w:rFonts w:ascii="Cambria" w:hAnsi="Cambria"/>
        </w:rPr>
        <w:t xml:space="preserve">usterkowego odbioru </w:t>
      </w:r>
      <w:r w:rsidR="0008164A" w:rsidRPr="0008164A">
        <w:rPr>
          <w:rFonts w:ascii="Cambria" w:hAnsi="Cambria"/>
        </w:rPr>
        <w:t>robót</w:t>
      </w:r>
      <w:r w:rsidR="0008164A" w:rsidRPr="0008164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potwierdzonych </w:t>
      </w:r>
      <w:r w:rsidR="0008164A" w:rsidRPr="0008164A">
        <w:rPr>
          <w:rFonts w:asciiTheme="majorHAnsi" w:hAnsiTheme="majorHAnsi"/>
        </w:rPr>
        <w:t>pr</w:t>
      </w:r>
      <w:r w:rsidR="0008164A" w:rsidRPr="0008164A">
        <w:rPr>
          <w:rFonts w:ascii="Cambria" w:hAnsi="Cambria"/>
        </w:rPr>
        <w:t xml:space="preserve">otokołem odbioru </w:t>
      </w:r>
      <w:r w:rsidR="004F11F9">
        <w:rPr>
          <w:rFonts w:ascii="Cambria" w:hAnsi="Cambria"/>
        </w:rPr>
        <w:t>końcowego</w:t>
      </w:r>
      <w:r>
        <w:rPr>
          <w:rFonts w:ascii="Cambria" w:hAnsi="Cambria"/>
        </w:rPr>
        <w:t>.</w:t>
      </w:r>
    </w:p>
    <w:p w:rsidR="00F93664" w:rsidRPr="00C8458E" w:rsidRDefault="00F93664" w:rsidP="00662C52">
      <w:pPr>
        <w:pStyle w:val="Tekstpodstawowywcity"/>
        <w:numPr>
          <w:ilvl w:val="2"/>
          <w:numId w:val="17"/>
        </w:numPr>
        <w:tabs>
          <w:tab w:val="left" w:pos="851"/>
          <w:tab w:val="left" w:pos="1418"/>
          <w:tab w:val="left" w:pos="1560"/>
          <w:tab w:val="left" w:pos="3436"/>
        </w:tabs>
        <w:spacing w:line="240" w:lineRule="auto"/>
        <w:ind w:left="851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bieg terminu płatności rozpoczyna się z chwilą spełnienia powyższych uwarunkowań  tj. z chwilą przyjęcia faktury przez </w:t>
      </w:r>
      <w:r w:rsidR="00D22216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arządzającego umową w imieniu </w:t>
      </w:r>
      <w:r w:rsidR="000544A5" w:rsidRPr="00C8458E">
        <w:rPr>
          <w:rFonts w:ascii="Cambria" w:hAnsi="Cambria"/>
        </w:rPr>
        <w:t>Z</w:t>
      </w:r>
      <w:r w:rsidR="00A62A96">
        <w:rPr>
          <w:rFonts w:ascii="Cambria" w:hAnsi="Cambria"/>
        </w:rPr>
        <w:t>amawiającego;</w:t>
      </w:r>
    </w:p>
    <w:p w:rsidR="00F93664" w:rsidRPr="00C8458E" w:rsidRDefault="00F93664" w:rsidP="00662C52">
      <w:pPr>
        <w:pStyle w:val="Tekstpodstawowywcity"/>
        <w:numPr>
          <w:ilvl w:val="2"/>
          <w:numId w:val="17"/>
        </w:numPr>
        <w:tabs>
          <w:tab w:val="left" w:pos="851"/>
          <w:tab w:val="left" w:pos="1418"/>
        </w:tabs>
        <w:spacing w:line="240" w:lineRule="auto"/>
        <w:ind w:left="851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Zapłata fa</w:t>
      </w:r>
      <w:r w:rsidR="00985AFA" w:rsidRPr="00C8458E">
        <w:rPr>
          <w:rFonts w:ascii="Cambria" w:hAnsi="Cambria"/>
        </w:rPr>
        <w:t>ktury VAT w terminie do 30 dni</w:t>
      </w:r>
      <w:r w:rsidR="004F11F9">
        <w:rPr>
          <w:rFonts w:ascii="Cambria" w:hAnsi="Cambria"/>
        </w:rPr>
        <w:t xml:space="preserve"> licząc od daty otrzymania faktury przez Zamawiającego.</w:t>
      </w:r>
    </w:p>
    <w:p w:rsidR="00F93664" w:rsidRPr="00C8458E" w:rsidRDefault="00F93664" w:rsidP="00662C52">
      <w:pPr>
        <w:contextualSpacing/>
        <w:rPr>
          <w:rFonts w:ascii="Cambria" w:hAnsi="Cambria"/>
          <w:b/>
          <w:sz w:val="24"/>
          <w:szCs w:val="24"/>
        </w:rPr>
      </w:pPr>
    </w:p>
    <w:p w:rsidR="00F93664" w:rsidRDefault="00F93664" w:rsidP="00662C52">
      <w:pPr>
        <w:pStyle w:val="Nagwek2"/>
        <w:rPr>
          <w:rFonts w:ascii="Cambria" w:hAnsi="Cambria"/>
        </w:rPr>
      </w:pPr>
      <w:bookmarkStart w:id="27" w:name="_Toc299236647"/>
      <w:r w:rsidRPr="00C8458E">
        <w:rPr>
          <w:rFonts w:ascii="Cambria" w:hAnsi="Cambria"/>
        </w:rPr>
        <w:t>2</w:t>
      </w:r>
      <w:r w:rsidR="004F11F9">
        <w:rPr>
          <w:rFonts w:ascii="Cambria" w:hAnsi="Cambria"/>
        </w:rPr>
        <w:t>5</w:t>
      </w:r>
      <w:r w:rsidRPr="00C8458E">
        <w:rPr>
          <w:rFonts w:ascii="Cambria" w:hAnsi="Cambria"/>
        </w:rPr>
        <w:t>. Warunki płatności</w:t>
      </w:r>
      <w:bookmarkEnd w:id="27"/>
      <w:r w:rsidR="009F44A5">
        <w:rPr>
          <w:rFonts w:ascii="Cambria" w:hAnsi="Cambria"/>
        </w:rPr>
        <w:t>.</w:t>
      </w:r>
    </w:p>
    <w:p w:rsidR="009F44A5" w:rsidRPr="009F44A5" w:rsidRDefault="009F44A5" w:rsidP="00662C52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662C52">
      <w:pPr>
        <w:contextualSpacing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Płatność</w:t>
      </w:r>
      <w:r w:rsidR="00C66071">
        <w:rPr>
          <w:rFonts w:ascii="Cambria" w:hAnsi="Cambria"/>
          <w:sz w:val="24"/>
        </w:rPr>
        <w:t xml:space="preserve"> nastąpi wg pkt. 2</w:t>
      </w:r>
      <w:r w:rsidR="00940A1C">
        <w:rPr>
          <w:rFonts w:ascii="Cambria" w:hAnsi="Cambria"/>
          <w:sz w:val="24"/>
        </w:rPr>
        <w:t>4</w:t>
      </w:r>
      <w:r w:rsidR="00C66071">
        <w:rPr>
          <w:rFonts w:ascii="Cambria" w:hAnsi="Cambria"/>
          <w:sz w:val="24"/>
        </w:rPr>
        <w:t xml:space="preserve">., po zakończeniu i odbiorze </w:t>
      </w:r>
      <w:r w:rsidR="004F11F9">
        <w:rPr>
          <w:rFonts w:ascii="Cambria" w:hAnsi="Cambria"/>
          <w:sz w:val="24"/>
        </w:rPr>
        <w:t>zadania</w:t>
      </w:r>
      <w:r w:rsidR="009F44A5">
        <w:rPr>
          <w:rFonts w:ascii="Cambria" w:hAnsi="Cambria"/>
          <w:sz w:val="24"/>
        </w:rPr>
        <w:t xml:space="preserve"> nr 1 i nr 2</w:t>
      </w:r>
      <w:r w:rsidR="00C66071">
        <w:rPr>
          <w:rFonts w:ascii="Cambria" w:hAnsi="Cambria"/>
          <w:sz w:val="24"/>
        </w:rPr>
        <w:t>.</w:t>
      </w:r>
    </w:p>
    <w:p w:rsidR="009E4378" w:rsidRPr="00C8458E" w:rsidRDefault="009E4378" w:rsidP="00662C52">
      <w:pPr>
        <w:contextualSpacing/>
        <w:rPr>
          <w:rFonts w:ascii="Cambria" w:hAnsi="Cambria"/>
          <w:sz w:val="24"/>
        </w:rPr>
      </w:pPr>
    </w:p>
    <w:p w:rsidR="00321D5A" w:rsidRDefault="000544A5" w:rsidP="00662C52">
      <w:pPr>
        <w:pStyle w:val="Nagwek2"/>
        <w:rPr>
          <w:rFonts w:ascii="Cambria" w:hAnsi="Cambria"/>
        </w:rPr>
      </w:pPr>
      <w:bookmarkStart w:id="28" w:name="_Toc299236648"/>
      <w:r w:rsidRPr="00C8458E">
        <w:rPr>
          <w:rFonts w:ascii="Cambria" w:hAnsi="Cambria"/>
        </w:rPr>
        <w:t>2</w:t>
      </w:r>
      <w:r w:rsidR="004F11F9">
        <w:rPr>
          <w:rFonts w:ascii="Cambria" w:hAnsi="Cambria"/>
        </w:rPr>
        <w:t>6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Sposób rozliczenia prac towarzyszących i robót tymczasowych</w:t>
      </w:r>
      <w:bookmarkEnd w:id="28"/>
      <w:r w:rsidR="009F44A5">
        <w:rPr>
          <w:rFonts w:ascii="Cambria" w:hAnsi="Cambria"/>
        </w:rPr>
        <w:t>.</w:t>
      </w:r>
    </w:p>
    <w:p w:rsidR="009F44A5" w:rsidRPr="009F44A5" w:rsidRDefault="009F44A5" w:rsidP="00662C52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662C52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zobowiązany jest</w:t>
      </w:r>
      <w:r w:rsidR="003B30CD">
        <w:rPr>
          <w:rFonts w:ascii="Cambria" w:hAnsi="Cambria"/>
        </w:rPr>
        <w:t xml:space="preserve"> uwzględnić prace towarzyszące,</w:t>
      </w:r>
      <w:r w:rsidR="00321D5A" w:rsidRPr="00C8458E">
        <w:rPr>
          <w:rFonts w:ascii="Cambria" w:hAnsi="Cambria"/>
        </w:rPr>
        <w:t xml:space="preserve"> roboty tymczasowe</w:t>
      </w:r>
      <w:r w:rsidR="003B30CD">
        <w:rPr>
          <w:rFonts w:ascii="Cambria" w:hAnsi="Cambria"/>
        </w:rPr>
        <w:t xml:space="preserve"> oraz okresowe przeglądy gwarancyjne</w:t>
      </w:r>
      <w:r w:rsidRPr="00C8458E">
        <w:rPr>
          <w:rFonts w:ascii="Cambria" w:hAnsi="Cambria"/>
        </w:rPr>
        <w:t xml:space="preserve"> w cen</w:t>
      </w:r>
      <w:r w:rsidR="000A195E">
        <w:rPr>
          <w:rFonts w:ascii="Cambria" w:hAnsi="Cambria"/>
        </w:rPr>
        <w:t>ie</w:t>
      </w:r>
      <w:r w:rsidR="00D64ABA">
        <w:rPr>
          <w:rFonts w:ascii="Cambria" w:hAnsi="Cambria"/>
        </w:rPr>
        <w:t xml:space="preserve"> </w:t>
      </w:r>
      <w:r w:rsidR="00BE11AC">
        <w:rPr>
          <w:rFonts w:ascii="Cambria" w:hAnsi="Cambria"/>
        </w:rPr>
        <w:t xml:space="preserve">dostawy i montażu </w:t>
      </w:r>
      <w:r w:rsidR="003B30CD">
        <w:rPr>
          <w:rFonts w:ascii="Cambria" w:hAnsi="Cambria"/>
        </w:rPr>
        <w:t>urządze</w:t>
      </w:r>
      <w:r w:rsidR="000A195E">
        <w:rPr>
          <w:rFonts w:ascii="Cambria" w:hAnsi="Cambria"/>
        </w:rPr>
        <w:t>nia -zasilacza UPS</w:t>
      </w:r>
      <w:r w:rsidR="003B30CD">
        <w:rPr>
          <w:rFonts w:ascii="Cambria" w:hAnsi="Cambria"/>
        </w:rPr>
        <w:t>.</w:t>
      </w:r>
    </w:p>
    <w:p w:rsidR="00F93664" w:rsidRPr="00C8458E" w:rsidRDefault="00F93664" w:rsidP="00662C52">
      <w:pPr>
        <w:pStyle w:val="Tekstpodstawowywcity"/>
        <w:spacing w:line="240" w:lineRule="auto"/>
        <w:ind w:left="709"/>
        <w:contextualSpacing/>
        <w:rPr>
          <w:rFonts w:ascii="Cambria" w:hAnsi="Cambria"/>
          <w:szCs w:val="24"/>
        </w:rPr>
      </w:pPr>
    </w:p>
    <w:p w:rsidR="00F93664" w:rsidRDefault="00321D5A" w:rsidP="00662C52">
      <w:pPr>
        <w:pStyle w:val="Nagwek2"/>
        <w:rPr>
          <w:rFonts w:ascii="Cambria" w:hAnsi="Cambria"/>
        </w:rPr>
      </w:pPr>
      <w:bookmarkStart w:id="29" w:name="_Toc299236649"/>
      <w:r w:rsidRPr="00C8458E">
        <w:rPr>
          <w:rFonts w:ascii="Cambria" w:hAnsi="Cambria"/>
        </w:rPr>
        <w:t>2</w:t>
      </w:r>
      <w:r w:rsidR="000A195E">
        <w:rPr>
          <w:rFonts w:ascii="Cambria" w:hAnsi="Cambria"/>
        </w:rPr>
        <w:t>7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Termin realizacji</w:t>
      </w:r>
      <w:bookmarkEnd w:id="29"/>
      <w:r w:rsidR="00CA5D41">
        <w:rPr>
          <w:rFonts w:ascii="Cambria" w:hAnsi="Cambria"/>
        </w:rPr>
        <w:t xml:space="preserve">. </w:t>
      </w:r>
    </w:p>
    <w:p w:rsidR="00CA5D41" w:rsidRPr="00CA5D41" w:rsidRDefault="00CA5D41" w:rsidP="00662C52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F93664" w:rsidP="00662C52">
      <w:pPr>
        <w:pStyle w:val="Tekstpodstawowywcity"/>
        <w:spacing w:line="240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>Termin za</w:t>
      </w:r>
      <w:r w:rsidR="00321D5A" w:rsidRPr="00C8458E">
        <w:rPr>
          <w:rFonts w:ascii="Cambria" w:hAnsi="Cambria"/>
        </w:rPr>
        <w:t>kończenia realizacji przedmiotu</w:t>
      </w:r>
      <w:r w:rsidRPr="00C8458E">
        <w:rPr>
          <w:rFonts w:ascii="Cambria" w:hAnsi="Cambria"/>
        </w:rPr>
        <w:t xml:space="preserve"> umowy uznaje się za termin </w:t>
      </w:r>
      <w:r w:rsidR="00823830" w:rsidRPr="00C8458E">
        <w:rPr>
          <w:rFonts w:ascii="Cambria" w:hAnsi="Cambria"/>
        </w:rPr>
        <w:t xml:space="preserve">oddania </w:t>
      </w:r>
      <w:r w:rsidR="003B30CD">
        <w:rPr>
          <w:rFonts w:ascii="Cambria" w:hAnsi="Cambria"/>
        </w:rPr>
        <w:t>urządze</w:t>
      </w:r>
      <w:r w:rsidR="000A195E">
        <w:rPr>
          <w:rFonts w:ascii="Cambria" w:hAnsi="Cambria"/>
        </w:rPr>
        <w:t>nia</w:t>
      </w:r>
      <w:r w:rsidR="00FB32C4">
        <w:rPr>
          <w:rFonts w:ascii="Cambria" w:hAnsi="Cambria"/>
        </w:rPr>
        <w:t xml:space="preserve"> - zasilacza</w:t>
      </w:r>
      <w:r w:rsidR="000A195E">
        <w:rPr>
          <w:rFonts w:ascii="Cambria" w:hAnsi="Cambria"/>
        </w:rPr>
        <w:t xml:space="preserve"> UPS</w:t>
      </w:r>
      <w:r w:rsidR="00D64ABA">
        <w:rPr>
          <w:rFonts w:ascii="Cambria" w:hAnsi="Cambria"/>
        </w:rPr>
        <w:t xml:space="preserve"> </w:t>
      </w:r>
      <w:r w:rsidR="00823830" w:rsidRPr="00C8458E">
        <w:rPr>
          <w:rFonts w:ascii="Cambria" w:hAnsi="Cambria"/>
        </w:rPr>
        <w:t>do</w:t>
      </w:r>
      <w:r w:rsidRPr="00C8458E">
        <w:rPr>
          <w:rFonts w:ascii="Cambria" w:hAnsi="Cambria"/>
        </w:rPr>
        <w:t xml:space="preserve"> użytkowani</w:t>
      </w:r>
      <w:r w:rsidR="00823830" w:rsidRPr="00C8458E">
        <w:rPr>
          <w:rFonts w:ascii="Cambria" w:hAnsi="Cambria"/>
        </w:rPr>
        <w:t>a</w:t>
      </w:r>
      <w:r w:rsidR="00D64ABA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i złożenia dokumentacji powykonawczej wg pkt. </w:t>
      </w:r>
      <w:r w:rsidR="00C438AE" w:rsidRPr="00C8458E">
        <w:rPr>
          <w:rFonts w:ascii="Cambria" w:hAnsi="Cambria"/>
        </w:rPr>
        <w:t>21</w:t>
      </w:r>
      <w:r w:rsidR="003B30CD">
        <w:rPr>
          <w:rFonts w:ascii="Cambria" w:hAnsi="Cambria"/>
        </w:rPr>
        <w:t xml:space="preserve"> i 22</w:t>
      </w:r>
      <w:r w:rsidRPr="00C8458E">
        <w:rPr>
          <w:rFonts w:ascii="Cambria" w:hAnsi="Cambria"/>
        </w:rPr>
        <w:t>.</w:t>
      </w:r>
      <w:r w:rsidR="006C5B43">
        <w:rPr>
          <w:rFonts w:ascii="Cambria" w:hAnsi="Cambria"/>
        </w:rPr>
        <w:t xml:space="preserve"> </w:t>
      </w:r>
      <w:r w:rsidR="006C5B43" w:rsidRPr="006C5B43">
        <w:rPr>
          <w:rFonts w:ascii="Cambria" w:hAnsi="Cambria"/>
          <w:b/>
        </w:rPr>
        <w:t>Zadanie n1</w:t>
      </w:r>
      <w:r w:rsidR="006C5B43">
        <w:rPr>
          <w:rFonts w:ascii="Cambria" w:hAnsi="Cambria"/>
        </w:rPr>
        <w:t xml:space="preserve"> będzie realizowane w terminie od dnia 24.05.2012r godz. 14°° do dnia 25.05.2012r godz.14°°. </w:t>
      </w:r>
      <w:r w:rsidR="006C5B43" w:rsidRPr="006C5B43">
        <w:rPr>
          <w:rFonts w:ascii="Cambria" w:hAnsi="Cambria"/>
          <w:b/>
        </w:rPr>
        <w:t>Zadanie nr 2</w:t>
      </w:r>
      <w:r w:rsidR="006C5B43">
        <w:rPr>
          <w:rFonts w:ascii="Cambria" w:hAnsi="Cambria"/>
          <w:b/>
        </w:rPr>
        <w:t xml:space="preserve"> -</w:t>
      </w:r>
      <w:r w:rsidR="006C5B43">
        <w:rPr>
          <w:rFonts w:ascii="Cambria" w:hAnsi="Cambria"/>
        </w:rPr>
        <w:t xml:space="preserve"> termin realizacji zadania zostanie określony po podpisaniu Umowy.</w:t>
      </w:r>
    </w:p>
    <w:p w:rsidR="00F93664" w:rsidRPr="00C8458E" w:rsidRDefault="00F93664" w:rsidP="00662C52">
      <w:pPr>
        <w:contextualSpacing/>
        <w:rPr>
          <w:rFonts w:ascii="Cambria" w:hAnsi="Cambria"/>
          <w:sz w:val="24"/>
          <w:szCs w:val="24"/>
        </w:rPr>
      </w:pPr>
    </w:p>
    <w:p w:rsidR="00F93664" w:rsidRDefault="00673C33" w:rsidP="00662C52">
      <w:pPr>
        <w:pStyle w:val="Nagwek2"/>
        <w:rPr>
          <w:rFonts w:ascii="Cambria" w:hAnsi="Cambria"/>
        </w:rPr>
      </w:pPr>
      <w:bookmarkStart w:id="30" w:name="_Toc299236650"/>
      <w:r w:rsidRPr="00C8458E">
        <w:rPr>
          <w:rFonts w:ascii="Cambria" w:hAnsi="Cambria"/>
        </w:rPr>
        <w:t>2</w:t>
      </w:r>
      <w:r w:rsidR="000A195E">
        <w:rPr>
          <w:rFonts w:ascii="Cambria" w:hAnsi="Cambria"/>
        </w:rPr>
        <w:t>8</w:t>
      </w:r>
      <w:r w:rsidR="00F93664" w:rsidRPr="00C8458E">
        <w:rPr>
          <w:rFonts w:ascii="Cambria" w:hAnsi="Cambria"/>
        </w:rPr>
        <w:t>. Gwarancje</w:t>
      </w:r>
      <w:bookmarkEnd w:id="30"/>
      <w:r w:rsidR="00CA5D41">
        <w:rPr>
          <w:rFonts w:ascii="Cambria" w:hAnsi="Cambria"/>
        </w:rPr>
        <w:t>.</w:t>
      </w:r>
    </w:p>
    <w:p w:rsidR="00CA5D41" w:rsidRPr="000C5E0F" w:rsidRDefault="00CA5D41" w:rsidP="00662C52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3B30CD" w:rsidP="00662C52">
      <w:pPr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 wykonane roboty instalacyjne</w:t>
      </w:r>
      <w:r w:rsidR="00321D5A" w:rsidRPr="00C8458E">
        <w:rPr>
          <w:rFonts w:ascii="Cambria" w:hAnsi="Cambria"/>
          <w:sz w:val="24"/>
        </w:rPr>
        <w:t xml:space="preserve"> oraz wbudowane </w:t>
      </w:r>
      <w:r>
        <w:rPr>
          <w:rFonts w:ascii="Cambria" w:hAnsi="Cambria"/>
          <w:sz w:val="24"/>
        </w:rPr>
        <w:t>urządzenia i materiały</w:t>
      </w:r>
      <w:r w:rsidR="00D64ABA">
        <w:rPr>
          <w:rFonts w:ascii="Cambria" w:hAnsi="Cambria"/>
          <w:sz w:val="24"/>
        </w:rPr>
        <w:t xml:space="preserve"> </w:t>
      </w:r>
      <w:r w:rsidR="00321D5A" w:rsidRPr="00C8458E">
        <w:rPr>
          <w:rFonts w:ascii="Cambria" w:hAnsi="Cambria"/>
          <w:sz w:val="24"/>
        </w:rPr>
        <w:t>Wykonawca udziela gwarancji</w:t>
      </w:r>
      <w:r w:rsidR="00D64ABA">
        <w:rPr>
          <w:rFonts w:ascii="Cambria" w:hAnsi="Cambria"/>
          <w:sz w:val="24"/>
        </w:rPr>
        <w:t xml:space="preserve"> </w:t>
      </w:r>
      <w:r w:rsidR="00083BD1">
        <w:rPr>
          <w:rFonts w:ascii="Cambria" w:hAnsi="Cambria"/>
          <w:sz w:val="24"/>
        </w:rPr>
        <w:t xml:space="preserve">co najmniej </w:t>
      </w:r>
      <w:r w:rsidR="00D64ABA">
        <w:rPr>
          <w:rFonts w:ascii="Cambria" w:hAnsi="Cambria"/>
          <w:sz w:val="24"/>
        </w:rPr>
        <w:t>36</w:t>
      </w:r>
      <w:r w:rsidR="00985AFA" w:rsidRPr="00C8458E">
        <w:rPr>
          <w:rFonts w:ascii="Cambria" w:hAnsi="Cambria"/>
          <w:sz w:val="24"/>
        </w:rPr>
        <w:t xml:space="preserve"> miesi</w:t>
      </w:r>
      <w:r w:rsidR="00D64ABA">
        <w:rPr>
          <w:rFonts w:ascii="Cambria" w:hAnsi="Cambria"/>
          <w:sz w:val="24"/>
        </w:rPr>
        <w:t>ęcy</w:t>
      </w:r>
      <w:r w:rsidR="00321D5A" w:rsidRPr="00C8458E">
        <w:rPr>
          <w:rFonts w:ascii="Cambria" w:hAnsi="Cambria"/>
          <w:sz w:val="24"/>
        </w:rPr>
        <w:t>.</w:t>
      </w:r>
    </w:p>
    <w:p w:rsidR="00F93664" w:rsidRPr="00C8458E" w:rsidRDefault="00F93664" w:rsidP="00662C52">
      <w:pPr>
        <w:contextualSpacing/>
        <w:jc w:val="both"/>
        <w:rPr>
          <w:rFonts w:ascii="Cambria" w:hAnsi="Cambria"/>
          <w:sz w:val="24"/>
          <w:szCs w:val="24"/>
        </w:rPr>
      </w:pPr>
      <w:r w:rsidRPr="00C8458E">
        <w:rPr>
          <w:rFonts w:ascii="Cambria" w:hAnsi="Cambria"/>
          <w:sz w:val="24"/>
        </w:rPr>
        <w:t xml:space="preserve">Gwarancja na </w:t>
      </w:r>
      <w:r w:rsidR="007E3420">
        <w:rPr>
          <w:rFonts w:ascii="Cambria" w:hAnsi="Cambria"/>
          <w:sz w:val="24"/>
        </w:rPr>
        <w:t>zrealizowane w danym etapie robo</w:t>
      </w:r>
      <w:r w:rsidRPr="00C8458E">
        <w:rPr>
          <w:rFonts w:ascii="Cambria" w:hAnsi="Cambria"/>
          <w:sz w:val="24"/>
        </w:rPr>
        <w:t>t</w:t>
      </w:r>
      <w:r w:rsidR="007E3420">
        <w:rPr>
          <w:rFonts w:ascii="Cambria" w:hAnsi="Cambria"/>
          <w:sz w:val="24"/>
        </w:rPr>
        <w:t>y</w:t>
      </w:r>
      <w:r w:rsidRPr="00C8458E">
        <w:rPr>
          <w:rFonts w:ascii="Cambria" w:hAnsi="Cambria"/>
          <w:sz w:val="24"/>
        </w:rPr>
        <w:t xml:space="preserve"> wchodząc</w:t>
      </w:r>
      <w:r w:rsidR="000B52F0">
        <w:rPr>
          <w:rFonts w:ascii="Cambria" w:hAnsi="Cambria"/>
          <w:sz w:val="24"/>
        </w:rPr>
        <w:t>e</w:t>
      </w:r>
      <w:r w:rsidRPr="00C8458E">
        <w:rPr>
          <w:rFonts w:ascii="Cambria" w:hAnsi="Cambria"/>
          <w:sz w:val="24"/>
        </w:rPr>
        <w:t xml:space="preserve"> w zakres przedmiotu umowy oraz na wbudowane</w:t>
      </w:r>
      <w:r w:rsidR="003B30CD">
        <w:rPr>
          <w:rFonts w:ascii="Cambria" w:hAnsi="Cambria"/>
          <w:sz w:val="24"/>
        </w:rPr>
        <w:t xml:space="preserve"> urządzenia i</w:t>
      </w:r>
      <w:r w:rsidRPr="00C8458E">
        <w:rPr>
          <w:rFonts w:ascii="Cambria" w:hAnsi="Cambria"/>
          <w:sz w:val="24"/>
        </w:rPr>
        <w:t xml:space="preserve"> materiały niezależnie od gwarancji producenta </w:t>
      </w:r>
      <w:r w:rsidR="00726CF4">
        <w:rPr>
          <w:rFonts w:ascii="Cambria" w:hAnsi="Cambria"/>
          <w:sz w:val="24"/>
        </w:rPr>
        <w:t>zostanie określony w</w:t>
      </w:r>
      <w:r w:rsidR="00D64ABA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„Protoko</w:t>
      </w:r>
      <w:r w:rsidR="00726CF4">
        <w:rPr>
          <w:rFonts w:ascii="Cambria" w:hAnsi="Cambria"/>
          <w:sz w:val="24"/>
        </w:rPr>
        <w:t>le</w:t>
      </w:r>
      <w:r w:rsidRPr="00C8458E">
        <w:rPr>
          <w:rFonts w:ascii="Cambria" w:hAnsi="Cambria"/>
          <w:sz w:val="24"/>
        </w:rPr>
        <w:t xml:space="preserve"> odbioru </w:t>
      </w:r>
      <w:r w:rsidR="00D64ABA">
        <w:rPr>
          <w:rFonts w:ascii="Cambria" w:hAnsi="Cambria"/>
          <w:sz w:val="24"/>
        </w:rPr>
        <w:t>końcowego robót</w:t>
      </w:r>
      <w:r w:rsidRPr="00C8458E">
        <w:rPr>
          <w:rFonts w:ascii="Cambria" w:hAnsi="Cambria"/>
          <w:sz w:val="24"/>
        </w:rPr>
        <w:t xml:space="preserve">” </w:t>
      </w:r>
      <w:r w:rsidR="00726CF4">
        <w:rPr>
          <w:rFonts w:ascii="Cambria" w:hAnsi="Cambria"/>
          <w:sz w:val="24"/>
        </w:rPr>
        <w:t>po</w:t>
      </w:r>
      <w:r w:rsidR="00083BD1">
        <w:rPr>
          <w:rFonts w:ascii="Cambria" w:hAnsi="Cambria"/>
          <w:sz w:val="24"/>
        </w:rPr>
        <w:t xml:space="preserve"> złożeni</w:t>
      </w:r>
      <w:r w:rsidR="00726CF4">
        <w:rPr>
          <w:rFonts w:ascii="Cambria" w:hAnsi="Cambria"/>
          <w:sz w:val="24"/>
        </w:rPr>
        <w:t>u</w:t>
      </w:r>
      <w:r w:rsidR="00083BD1">
        <w:rPr>
          <w:rFonts w:ascii="Cambria" w:hAnsi="Cambria"/>
          <w:sz w:val="24"/>
        </w:rPr>
        <w:t xml:space="preserve"> wymaganych dokumentów </w:t>
      </w:r>
      <w:r w:rsidRPr="00C8458E">
        <w:rPr>
          <w:rFonts w:ascii="Cambria" w:hAnsi="Cambria"/>
          <w:sz w:val="24"/>
        </w:rPr>
        <w:t>wg pkt. 2</w:t>
      </w:r>
      <w:r w:rsidR="00CB4ED2" w:rsidRPr="00C8458E">
        <w:rPr>
          <w:rFonts w:ascii="Cambria" w:hAnsi="Cambria"/>
          <w:sz w:val="24"/>
        </w:rPr>
        <w:t>1</w:t>
      </w:r>
      <w:r w:rsidR="003B30CD">
        <w:rPr>
          <w:rFonts w:ascii="Cambria" w:hAnsi="Cambria"/>
          <w:sz w:val="24"/>
        </w:rPr>
        <w:t xml:space="preserve"> i 22</w:t>
      </w:r>
      <w:r w:rsidRPr="00C8458E">
        <w:rPr>
          <w:rFonts w:ascii="Cambria" w:hAnsi="Cambria"/>
          <w:sz w:val="24"/>
        </w:rPr>
        <w:t>.</w:t>
      </w:r>
      <w:r w:rsidR="00D64ABA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 xml:space="preserve">Wymagany okres gwarancji dla </w:t>
      </w:r>
      <w:r w:rsidR="002543E0" w:rsidRPr="00C8458E">
        <w:rPr>
          <w:rFonts w:ascii="Cambria" w:hAnsi="Cambria"/>
          <w:sz w:val="24"/>
        </w:rPr>
        <w:t xml:space="preserve">zrealizowanego </w:t>
      </w:r>
      <w:r w:rsidR="00F514F2" w:rsidRPr="00C8458E">
        <w:rPr>
          <w:rFonts w:ascii="Cambria" w:hAnsi="Cambria"/>
          <w:sz w:val="24"/>
        </w:rPr>
        <w:t xml:space="preserve">zadania wynosi </w:t>
      </w:r>
      <w:r w:rsidR="00083BD1">
        <w:rPr>
          <w:rFonts w:ascii="Cambria" w:hAnsi="Cambria"/>
          <w:sz w:val="24"/>
        </w:rPr>
        <w:t xml:space="preserve">co najmniej </w:t>
      </w:r>
      <w:r w:rsidR="00D64ABA">
        <w:rPr>
          <w:rFonts w:ascii="Cambria" w:hAnsi="Cambria"/>
          <w:sz w:val="24"/>
        </w:rPr>
        <w:t>36</w:t>
      </w:r>
      <w:r w:rsidR="00083BD1">
        <w:rPr>
          <w:rFonts w:ascii="Cambria" w:hAnsi="Cambria"/>
          <w:sz w:val="24"/>
        </w:rPr>
        <w:t xml:space="preserve"> miesi</w:t>
      </w:r>
      <w:r w:rsidR="00D64ABA">
        <w:rPr>
          <w:rFonts w:ascii="Cambria" w:hAnsi="Cambria"/>
          <w:sz w:val="24"/>
        </w:rPr>
        <w:t>ęcy</w:t>
      </w:r>
      <w:r w:rsidR="00321D5A" w:rsidRPr="00C8458E">
        <w:rPr>
          <w:rFonts w:ascii="Cambria" w:hAnsi="Cambria"/>
          <w:sz w:val="24"/>
        </w:rPr>
        <w:t>.</w:t>
      </w:r>
    </w:p>
    <w:p w:rsidR="00833D35" w:rsidRDefault="00833D35" w:rsidP="00662C52"/>
    <w:p w:rsidR="00833D35" w:rsidRPr="00833D35" w:rsidRDefault="00833D35" w:rsidP="00662C52"/>
    <w:p w:rsidR="00F93664" w:rsidRDefault="00F93664" w:rsidP="00662C52">
      <w:pPr>
        <w:pStyle w:val="Nagwek2"/>
        <w:rPr>
          <w:rFonts w:ascii="Cambria" w:hAnsi="Cambria"/>
        </w:rPr>
      </w:pPr>
      <w:bookmarkStart w:id="31" w:name="_Toc299236651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0</w:t>
      </w:r>
      <w:r w:rsidRPr="00C8458E">
        <w:rPr>
          <w:rFonts w:ascii="Cambria" w:hAnsi="Cambria"/>
        </w:rPr>
        <w:t>. Założenia i wymagania dla serwisu gwarancyjnego</w:t>
      </w:r>
      <w:bookmarkEnd w:id="31"/>
      <w:r w:rsidR="00CA5D41">
        <w:rPr>
          <w:rFonts w:ascii="Cambria" w:hAnsi="Cambria"/>
        </w:rPr>
        <w:t>.</w:t>
      </w:r>
    </w:p>
    <w:p w:rsidR="00CA5D41" w:rsidRPr="00CA5D41" w:rsidRDefault="00CA5D41" w:rsidP="00662C52">
      <w:pPr>
        <w:rPr>
          <w:b/>
          <w:sz w:val="24"/>
          <w:szCs w:val="24"/>
        </w:rPr>
      </w:pPr>
      <w:r>
        <w:t xml:space="preserve">         </w:t>
      </w:r>
      <w:r w:rsidRPr="000C5E0F">
        <w:rPr>
          <w:b/>
          <w:sz w:val="24"/>
          <w:szCs w:val="24"/>
        </w:rPr>
        <w:t>Dla zadania nr 1 i nr 2.</w:t>
      </w:r>
    </w:p>
    <w:p w:rsidR="00D64ABA" w:rsidRDefault="003B30CD" w:rsidP="00662C52">
      <w:pPr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</w:t>
      </w:r>
      <w:r w:rsidR="00F514F2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Czas usunięcia awarii lub usterek do </w:t>
      </w:r>
      <w:r w:rsidR="00D64ABA">
        <w:rPr>
          <w:rFonts w:ascii="Cambria" w:hAnsi="Cambria"/>
          <w:sz w:val="24"/>
        </w:rPr>
        <w:t xml:space="preserve">8 godzin </w:t>
      </w:r>
      <w:r w:rsidR="00790BFC">
        <w:rPr>
          <w:rFonts w:ascii="Cambria" w:hAnsi="Cambria"/>
          <w:sz w:val="24"/>
        </w:rPr>
        <w:t>od zawiadomienia Wykonawcy</w:t>
      </w:r>
      <w:r w:rsidR="00D64ABA">
        <w:rPr>
          <w:rFonts w:ascii="Cambria" w:hAnsi="Cambria"/>
          <w:sz w:val="24"/>
        </w:rPr>
        <w:t xml:space="preserve"> </w:t>
      </w:r>
      <w:proofErr w:type="spellStart"/>
      <w:r w:rsidR="00D64ABA">
        <w:rPr>
          <w:rFonts w:ascii="Cambria" w:hAnsi="Cambria"/>
          <w:sz w:val="24"/>
        </w:rPr>
        <w:t>telefoni</w:t>
      </w:r>
      <w:proofErr w:type="spellEnd"/>
      <w:r w:rsidR="00D64ABA">
        <w:rPr>
          <w:rFonts w:ascii="Cambria" w:hAnsi="Cambria"/>
          <w:sz w:val="24"/>
        </w:rPr>
        <w:t xml:space="preserve">- </w:t>
      </w:r>
    </w:p>
    <w:p w:rsidR="00F93664" w:rsidRDefault="00D64ABA" w:rsidP="00662C52">
      <w:pPr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-</w:t>
      </w:r>
      <w:proofErr w:type="spellStart"/>
      <w:r>
        <w:rPr>
          <w:rFonts w:ascii="Cambria" w:hAnsi="Cambria"/>
          <w:sz w:val="24"/>
        </w:rPr>
        <w:t>cznie</w:t>
      </w:r>
      <w:proofErr w:type="spellEnd"/>
      <w:r>
        <w:rPr>
          <w:rFonts w:ascii="Cambria" w:hAnsi="Cambria"/>
          <w:sz w:val="24"/>
        </w:rPr>
        <w:t xml:space="preserve"> potwierdzonego fa</w:t>
      </w:r>
      <w:r w:rsidR="00A65805">
        <w:rPr>
          <w:rFonts w:ascii="Cambria" w:hAnsi="Cambria"/>
          <w:sz w:val="24"/>
        </w:rPr>
        <w:t>ks</w:t>
      </w:r>
      <w:r>
        <w:rPr>
          <w:rFonts w:ascii="Cambria" w:hAnsi="Cambria"/>
          <w:sz w:val="24"/>
        </w:rPr>
        <w:t>em przez Zamawiającego</w:t>
      </w:r>
      <w:r w:rsidR="00F93664" w:rsidRPr="00C8458E">
        <w:rPr>
          <w:rFonts w:ascii="Cambria" w:hAnsi="Cambria"/>
          <w:sz w:val="24"/>
        </w:rPr>
        <w:t>.</w:t>
      </w:r>
    </w:p>
    <w:p w:rsidR="009E4378" w:rsidRDefault="003B30CD" w:rsidP="00662C52">
      <w:pPr>
        <w:ind w:left="284" w:hanging="284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</w:t>
      </w:r>
      <w:r w:rsidR="00321D5A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Koszty zużycia materiałów i inne koszty pośrednie poniesione w celu usunięcia awarii </w:t>
      </w:r>
      <w:r w:rsidR="00321D5A" w:rsidRPr="00C8458E">
        <w:rPr>
          <w:rFonts w:ascii="Cambria" w:hAnsi="Cambria"/>
          <w:sz w:val="24"/>
        </w:rPr>
        <w:t>lub usterek w</w:t>
      </w:r>
      <w:r w:rsidR="00F93664" w:rsidRPr="00C8458E">
        <w:rPr>
          <w:rFonts w:ascii="Cambria" w:hAnsi="Cambria"/>
          <w:sz w:val="24"/>
        </w:rPr>
        <w:t xml:space="preserve"> okresie trwania gwarancji pokrywa Wykonawca.</w:t>
      </w:r>
    </w:p>
    <w:p w:rsidR="00083BD1" w:rsidRPr="00C8458E" w:rsidRDefault="00083BD1" w:rsidP="00662C52">
      <w:pPr>
        <w:ind w:left="284" w:hanging="284"/>
        <w:contextualSpacing/>
        <w:jc w:val="both"/>
        <w:rPr>
          <w:rFonts w:ascii="Cambria" w:hAnsi="Cambria"/>
          <w:sz w:val="24"/>
          <w:szCs w:val="24"/>
        </w:rPr>
      </w:pPr>
    </w:p>
    <w:p w:rsidR="00F93664" w:rsidRDefault="00321D5A" w:rsidP="00662C52">
      <w:pPr>
        <w:pStyle w:val="Nagwek2"/>
        <w:rPr>
          <w:rFonts w:ascii="Cambria" w:hAnsi="Cambria"/>
        </w:rPr>
      </w:pPr>
      <w:bookmarkStart w:id="32" w:name="_Toc299236652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>. Pozostałe warunki</w:t>
      </w:r>
      <w:bookmarkEnd w:id="32"/>
      <w:r w:rsidR="00CA5D41">
        <w:rPr>
          <w:rFonts w:ascii="Cambria" w:hAnsi="Cambria"/>
        </w:rPr>
        <w:t>.</w:t>
      </w:r>
    </w:p>
    <w:p w:rsidR="00CA5D41" w:rsidRPr="00CA5D41" w:rsidRDefault="00CA5D41" w:rsidP="00662C52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F93664" w:rsidRPr="00C8458E" w:rsidRDefault="00CB4ED2" w:rsidP="00662C52">
      <w:pPr>
        <w:pStyle w:val="Tekstpodstawowy"/>
        <w:spacing w:line="240" w:lineRule="auto"/>
        <w:contextualSpacing/>
        <w:jc w:val="both"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</w:rPr>
        <w:t>1</w:t>
      </w:r>
      <w:r w:rsidR="00F93664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  <w:u w:val="single"/>
        </w:rPr>
        <w:t xml:space="preserve">Materiały rozbiórkowe </w:t>
      </w:r>
    </w:p>
    <w:p w:rsidR="00F93664" w:rsidRPr="00C8458E" w:rsidRDefault="00F93664" w:rsidP="00662C52">
      <w:pPr>
        <w:pStyle w:val="Tekstpodstawowy"/>
        <w:spacing w:line="240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będzie sukcesywnie</w:t>
      </w:r>
      <w:r w:rsidR="00D64ABA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przekazywał</w:t>
      </w:r>
      <w:r w:rsidR="00823830" w:rsidRPr="00C8458E">
        <w:rPr>
          <w:rFonts w:ascii="Cambria" w:hAnsi="Cambria"/>
          <w:sz w:val="24"/>
        </w:rPr>
        <w:t xml:space="preserve"> materiały rozbiórkowe</w:t>
      </w:r>
      <w:r w:rsidRPr="00C8458E">
        <w:rPr>
          <w:rFonts w:ascii="Cambria" w:hAnsi="Cambria"/>
          <w:sz w:val="24"/>
        </w:rPr>
        <w:t xml:space="preserve"> dla Zamawiającego lub</w:t>
      </w:r>
      <w:r w:rsidR="00D64ABA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zagospodarow</w:t>
      </w:r>
      <w:r w:rsidR="00823830" w:rsidRPr="00C8458E">
        <w:rPr>
          <w:rFonts w:ascii="Cambria" w:hAnsi="Cambria"/>
          <w:sz w:val="24"/>
        </w:rPr>
        <w:t>ywał</w:t>
      </w:r>
      <w:r w:rsidR="00D64ABA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zgodnie z ustaleniami Zamawiającego z tym że:</w:t>
      </w:r>
    </w:p>
    <w:p w:rsidR="00823830" w:rsidRPr="00C8458E" w:rsidRDefault="00C82B63" w:rsidP="00662C52">
      <w:pPr>
        <w:pStyle w:val="Tekstpodstawowy"/>
        <w:numPr>
          <w:ilvl w:val="1"/>
          <w:numId w:val="24"/>
        </w:numPr>
        <w:spacing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Złom stalowy i</w:t>
      </w:r>
      <w:r w:rsidR="00F93664" w:rsidRPr="00C8458E">
        <w:rPr>
          <w:rFonts w:ascii="Cambria" w:hAnsi="Cambria"/>
          <w:sz w:val="24"/>
        </w:rPr>
        <w:t xml:space="preserve"> żeliwny</w:t>
      </w:r>
      <w:r w:rsidR="00066E80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Wykonawca przekazuje własnym transportem i na własny koszt</w:t>
      </w:r>
      <w:r w:rsidR="00D64ABA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do punktu skupu surowców wtórnych przy udziale Zamawiającego na pod</w:t>
      </w:r>
      <w:r w:rsidR="00F514F2" w:rsidRPr="00C8458E">
        <w:rPr>
          <w:rFonts w:ascii="Cambria" w:hAnsi="Cambria"/>
          <w:sz w:val="24"/>
        </w:rPr>
        <w:t>stawie sporządzonego protok</w:t>
      </w:r>
      <w:r w:rsidR="00C15065">
        <w:rPr>
          <w:rFonts w:ascii="Cambria" w:hAnsi="Cambria"/>
          <w:sz w:val="24"/>
        </w:rPr>
        <w:t>o</w:t>
      </w:r>
      <w:r w:rsidR="00F514F2" w:rsidRPr="00C8458E">
        <w:rPr>
          <w:rFonts w:ascii="Cambria" w:hAnsi="Cambria"/>
          <w:sz w:val="24"/>
        </w:rPr>
        <w:t xml:space="preserve">łu </w:t>
      </w:r>
      <w:r w:rsidR="00F93664" w:rsidRPr="00C8458E">
        <w:rPr>
          <w:rFonts w:ascii="Cambria" w:hAnsi="Cambria"/>
          <w:sz w:val="24"/>
        </w:rPr>
        <w:t>z demontażu zaakceptowanego przez Komisję Z</w:t>
      </w:r>
      <w:r w:rsidR="00A0394D">
        <w:rPr>
          <w:rFonts w:ascii="Cambria" w:hAnsi="Cambria"/>
          <w:sz w:val="24"/>
        </w:rPr>
        <w:t>a</w:t>
      </w:r>
      <w:r w:rsidR="00F93664" w:rsidRPr="00C8458E">
        <w:rPr>
          <w:rFonts w:ascii="Cambria" w:hAnsi="Cambria"/>
          <w:sz w:val="24"/>
        </w:rPr>
        <w:t>mawiającego</w:t>
      </w:r>
      <w:r w:rsidR="00066E80">
        <w:rPr>
          <w:rFonts w:ascii="Cambria" w:hAnsi="Cambria"/>
          <w:sz w:val="24"/>
        </w:rPr>
        <w:t xml:space="preserve">, </w:t>
      </w:r>
      <w:r w:rsidR="00066E80" w:rsidRPr="00066E80">
        <w:rPr>
          <w:rFonts w:ascii="Cambria" w:hAnsi="Cambria" w:cs="Arial"/>
          <w:sz w:val="24"/>
          <w:szCs w:val="22"/>
        </w:rPr>
        <w:t>natomiast dokumenty przekazania złomu przekaże Zamawiającemu</w:t>
      </w:r>
      <w:r w:rsidR="003069D2">
        <w:rPr>
          <w:rFonts w:ascii="Cambria" w:hAnsi="Cambria" w:cs="Arial"/>
          <w:sz w:val="24"/>
          <w:szCs w:val="22"/>
        </w:rPr>
        <w:t>.</w:t>
      </w:r>
    </w:p>
    <w:p w:rsidR="00F93664" w:rsidRDefault="00F93664" w:rsidP="00662C52">
      <w:pPr>
        <w:pStyle w:val="Tekstpodstawowy"/>
        <w:numPr>
          <w:ilvl w:val="1"/>
          <w:numId w:val="24"/>
        </w:numPr>
        <w:spacing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Pozostałe materiały </w:t>
      </w:r>
      <w:r w:rsidR="00A0394D">
        <w:rPr>
          <w:rFonts w:ascii="Cambria" w:hAnsi="Cambria"/>
          <w:sz w:val="24"/>
        </w:rPr>
        <w:t>Wykonawca</w:t>
      </w:r>
      <w:r w:rsidRPr="00C8458E">
        <w:rPr>
          <w:rFonts w:ascii="Cambria" w:hAnsi="Cambria"/>
          <w:sz w:val="24"/>
        </w:rPr>
        <w:t xml:space="preserve"> zagospodaruje we wła</w:t>
      </w:r>
      <w:r w:rsidR="00066E80">
        <w:rPr>
          <w:rFonts w:ascii="Cambria" w:hAnsi="Cambria"/>
          <w:sz w:val="24"/>
        </w:rPr>
        <w:t>snym zakresie i na własny koszt, bez tworzenia miejsc ich składowania na terenie szpitala</w:t>
      </w:r>
      <w:r w:rsidR="003069D2">
        <w:rPr>
          <w:rFonts w:ascii="Cambria" w:hAnsi="Cambria"/>
          <w:sz w:val="24"/>
        </w:rPr>
        <w:t>. Akumulatory przekaże do utylizacji Firmie Specjalistycznej zgodnie z obowiązującymi przepisami.</w:t>
      </w:r>
    </w:p>
    <w:p w:rsidR="003069D2" w:rsidRDefault="003069D2" w:rsidP="00662C52">
      <w:pPr>
        <w:pStyle w:val="Tekstpodstawowy"/>
        <w:spacing w:line="240" w:lineRule="auto"/>
        <w:ind w:left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Dokument </w:t>
      </w:r>
      <w:r w:rsidR="0019399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przekazania </w:t>
      </w:r>
      <w:r w:rsidR="0019399C">
        <w:rPr>
          <w:rFonts w:ascii="Cambria" w:hAnsi="Cambria"/>
          <w:sz w:val="24"/>
        </w:rPr>
        <w:t xml:space="preserve"> </w:t>
      </w:r>
      <w:r w:rsidR="00D5179D">
        <w:rPr>
          <w:rFonts w:ascii="Cambria" w:hAnsi="Cambria"/>
          <w:sz w:val="24"/>
        </w:rPr>
        <w:t>akumulatorów i kondensatorów przekaże Zamawiającemu.</w:t>
      </w:r>
    </w:p>
    <w:p w:rsidR="00EF6422" w:rsidRDefault="003069D2" w:rsidP="00662C52">
      <w:pPr>
        <w:pStyle w:val="Tekstpodstawowy"/>
        <w:spacing w:line="240" w:lineRule="auto"/>
        <w:contextualSpacing/>
        <w:jc w:val="both"/>
        <w:rPr>
          <w:rFonts w:ascii="Cambria" w:hAnsi="Cambria" w:cs="Arial"/>
          <w:sz w:val="24"/>
          <w:szCs w:val="22"/>
        </w:rPr>
      </w:pPr>
      <w:r>
        <w:rPr>
          <w:rFonts w:ascii="Cambria" w:hAnsi="Cambria" w:cs="Arial"/>
          <w:sz w:val="24"/>
          <w:szCs w:val="22"/>
        </w:rPr>
        <w:t xml:space="preserve">c.  </w:t>
      </w:r>
      <w:r w:rsidR="00A8745A">
        <w:rPr>
          <w:rFonts w:ascii="Cambria" w:hAnsi="Cambria" w:cs="Arial"/>
          <w:sz w:val="24"/>
          <w:szCs w:val="22"/>
        </w:rPr>
        <w:t xml:space="preserve">  Przed </w:t>
      </w:r>
      <w:r w:rsidR="0019399C">
        <w:rPr>
          <w:rFonts w:ascii="Cambria" w:hAnsi="Cambria" w:cs="Arial"/>
          <w:sz w:val="24"/>
          <w:szCs w:val="22"/>
        </w:rPr>
        <w:t xml:space="preserve"> </w:t>
      </w:r>
      <w:r w:rsidR="00A8745A">
        <w:rPr>
          <w:rFonts w:ascii="Cambria" w:hAnsi="Cambria" w:cs="Arial"/>
          <w:sz w:val="24"/>
          <w:szCs w:val="22"/>
        </w:rPr>
        <w:t xml:space="preserve">dokonaniem </w:t>
      </w:r>
      <w:r w:rsidR="0019399C">
        <w:rPr>
          <w:rFonts w:ascii="Cambria" w:hAnsi="Cambria" w:cs="Arial"/>
          <w:sz w:val="24"/>
          <w:szCs w:val="22"/>
        </w:rPr>
        <w:t xml:space="preserve"> </w:t>
      </w:r>
      <w:r w:rsidR="00A8745A">
        <w:rPr>
          <w:rFonts w:ascii="Cambria" w:hAnsi="Cambria" w:cs="Arial"/>
          <w:sz w:val="24"/>
          <w:szCs w:val="22"/>
        </w:rPr>
        <w:t xml:space="preserve">wywozu </w:t>
      </w:r>
      <w:r w:rsidR="0019399C">
        <w:rPr>
          <w:rFonts w:ascii="Cambria" w:hAnsi="Cambria" w:cs="Arial"/>
          <w:sz w:val="24"/>
          <w:szCs w:val="22"/>
        </w:rPr>
        <w:t xml:space="preserve"> </w:t>
      </w:r>
      <w:r w:rsidR="00BE11AC">
        <w:rPr>
          <w:rFonts w:ascii="Cambria" w:hAnsi="Cambria" w:cs="Arial"/>
          <w:sz w:val="24"/>
          <w:szCs w:val="22"/>
        </w:rPr>
        <w:t>zdemontowan</w:t>
      </w:r>
      <w:r w:rsidR="00A8745A">
        <w:rPr>
          <w:rFonts w:ascii="Cambria" w:hAnsi="Cambria" w:cs="Arial"/>
          <w:sz w:val="24"/>
          <w:szCs w:val="22"/>
        </w:rPr>
        <w:t xml:space="preserve">ych </w:t>
      </w:r>
      <w:r w:rsidR="0019399C">
        <w:rPr>
          <w:rFonts w:ascii="Cambria" w:hAnsi="Cambria" w:cs="Arial"/>
          <w:sz w:val="24"/>
          <w:szCs w:val="22"/>
        </w:rPr>
        <w:t xml:space="preserve"> </w:t>
      </w:r>
      <w:r w:rsidR="00A8745A">
        <w:rPr>
          <w:rFonts w:ascii="Cambria" w:hAnsi="Cambria" w:cs="Arial"/>
          <w:sz w:val="24"/>
          <w:szCs w:val="22"/>
        </w:rPr>
        <w:t>materiałów</w:t>
      </w:r>
      <w:r w:rsidR="00BE11AC">
        <w:rPr>
          <w:rFonts w:ascii="Cambria" w:hAnsi="Cambria" w:cs="Arial"/>
          <w:sz w:val="24"/>
          <w:szCs w:val="22"/>
        </w:rPr>
        <w:t xml:space="preserve"> </w:t>
      </w:r>
      <w:r w:rsidR="0019399C">
        <w:rPr>
          <w:rFonts w:ascii="Cambria" w:hAnsi="Cambria" w:cs="Arial"/>
          <w:sz w:val="24"/>
          <w:szCs w:val="22"/>
        </w:rPr>
        <w:t xml:space="preserve"> </w:t>
      </w:r>
      <w:r w:rsidR="00A8745A">
        <w:rPr>
          <w:rFonts w:ascii="Cambria" w:hAnsi="Cambria" w:cs="Arial"/>
          <w:sz w:val="24"/>
          <w:szCs w:val="22"/>
        </w:rPr>
        <w:t>należy</w:t>
      </w:r>
      <w:r w:rsidR="00066E80" w:rsidRPr="00066E80">
        <w:rPr>
          <w:rFonts w:ascii="Cambria" w:hAnsi="Cambria" w:cs="Arial"/>
          <w:sz w:val="24"/>
          <w:szCs w:val="22"/>
        </w:rPr>
        <w:t xml:space="preserve"> </w:t>
      </w:r>
      <w:r w:rsidR="0019399C">
        <w:rPr>
          <w:rFonts w:ascii="Cambria" w:hAnsi="Cambria" w:cs="Arial"/>
          <w:sz w:val="24"/>
          <w:szCs w:val="22"/>
        </w:rPr>
        <w:t xml:space="preserve"> </w:t>
      </w:r>
      <w:r w:rsidR="00066E80" w:rsidRPr="00066E80">
        <w:rPr>
          <w:rFonts w:ascii="Cambria" w:hAnsi="Cambria" w:cs="Arial"/>
          <w:sz w:val="24"/>
          <w:szCs w:val="22"/>
        </w:rPr>
        <w:t xml:space="preserve">spisać </w:t>
      </w:r>
      <w:r w:rsidR="00EF6422" w:rsidRPr="00EF6422">
        <w:rPr>
          <w:rFonts w:ascii="Cambria" w:hAnsi="Cambria" w:cs="Arial"/>
          <w:sz w:val="24"/>
          <w:szCs w:val="22"/>
        </w:rPr>
        <w:t xml:space="preserve">ich dane </w:t>
      </w:r>
      <w:r w:rsidR="00EF6422">
        <w:rPr>
          <w:rFonts w:ascii="Cambria" w:hAnsi="Cambria" w:cs="Arial"/>
          <w:sz w:val="24"/>
          <w:szCs w:val="22"/>
        </w:rPr>
        <w:t xml:space="preserve"> </w:t>
      </w:r>
    </w:p>
    <w:p w:rsidR="00066E80" w:rsidRPr="00EF6422" w:rsidRDefault="00EF6422" w:rsidP="00662C52">
      <w:pPr>
        <w:pStyle w:val="Tekstpodstawowy"/>
        <w:spacing w:line="240" w:lineRule="auto"/>
        <w:contextualSpacing/>
        <w:jc w:val="both"/>
        <w:rPr>
          <w:rFonts w:ascii="Cambria" w:hAnsi="Cambria" w:cs="Arial"/>
          <w:sz w:val="24"/>
          <w:szCs w:val="22"/>
        </w:rPr>
      </w:pPr>
      <w:r>
        <w:rPr>
          <w:rFonts w:ascii="Cambria" w:hAnsi="Cambria" w:cs="Arial"/>
          <w:sz w:val="24"/>
          <w:szCs w:val="22"/>
        </w:rPr>
        <w:t xml:space="preserve">       </w:t>
      </w:r>
      <w:r w:rsidRPr="00EF6422">
        <w:rPr>
          <w:rFonts w:ascii="Cambria" w:hAnsi="Cambria" w:cs="Arial"/>
          <w:sz w:val="24"/>
          <w:szCs w:val="22"/>
        </w:rPr>
        <w:t xml:space="preserve">techniczne </w:t>
      </w:r>
      <w:r w:rsidR="00066E80" w:rsidRPr="00066E80">
        <w:rPr>
          <w:rFonts w:ascii="Cambria" w:hAnsi="Cambria" w:cs="Arial"/>
          <w:sz w:val="24"/>
          <w:szCs w:val="22"/>
        </w:rPr>
        <w:t>z tablic</w:t>
      </w:r>
      <w:r>
        <w:rPr>
          <w:rFonts w:ascii="Cambria" w:hAnsi="Cambria" w:cs="Arial"/>
          <w:sz w:val="24"/>
          <w:szCs w:val="22"/>
        </w:rPr>
        <w:t>zki</w:t>
      </w:r>
      <w:r w:rsidR="00066E80" w:rsidRPr="00066E80">
        <w:rPr>
          <w:rFonts w:ascii="Cambria" w:hAnsi="Cambria" w:cs="Arial"/>
          <w:sz w:val="24"/>
          <w:szCs w:val="22"/>
        </w:rPr>
        <w:t xml:space="preserve"> znamionowej i potwierdzić </w:t>
      </w:r>
      <w:r>
        <w:rPr>
          <w:rFonts w:ascii="Cambria" w:hAnsi="Cambria" w:cs="Arial"/>
          <w:sz w:val="24"/>
          <w:szCs w:val="22"/>
        </w:rPr>
        <w:t xml:space="preserve">je </w:t>
      </w:r>
      <w:r w:rsidR="00A8745A">
        <w:rPr>
          <w:rFonts w:ascii="Cambria" w:hAnsi="Cambria" w:cs="Arial"/>
          <w:sz w:val="24"/>
          <w:szCs w:val="22"/>
        </w:rPr>
        <w:t xml:space="preserve">w </w:t>
      </w:r>
      <w:r w:rsidR="00066E80" w:rsidRPr="00066E80">
        <w:rPr>
          <w:rFonts w:ascii="Cambria" w:hAnsi="Cambria" w:cs="Arial"/>
          <w:sz w:val="24"/>
          <w:szCs w:val="22"/>
        </w:rPr>
        <w:t>protok</w:t>
      </w:r>
      <w:r>
        <w:rPr>
          <w:rFonts w:ascii="Cambria" w:hAnsi="Cambria" w:cs="Arial"/>
          <w:sz w:val="24"/>
          <w:szCs w:val="22"/>
        </w:rPr>
        <w:t>o</w:t>
      </w:r>
      <w:r w:rsidR="00A8745A">
        <w:rPr>
          <w:rFonts w:ascii="Cambria" w:hAnsi="Cambria" w:cs="Arial"/>
          <w:sz w:val="24"/>
          <w:szCs w:val="22"/>
        </w:rPr>
        <w:t>le z demontażu</w:t>
      </w:r>
      <w:r>
        <w:rPr>
          <w:rFonts w:ascii="Cambria" w:hAnsi="Cambria" w:cs="Arial"/>
          <w:sz w:val="24"/>
          <w:szCs w:val="22"/>
        </w:rPr>
        <w:t>.</w:t>
      </w:r>
      <w:r w:rsidR="00066E80" w:rsidRPr="00066E80">
        <w:rPr>
          <w:rFonts w:ascii="Cambria" w:hAnsi="Cambria" w:cs="Arial"/>
          <w:sz w:val="24"/>
          <w:szCs w:val="22"/>
        </w:rPr>
        <w:t xml:space="preserve"> </w:t>
      </w:r>
    </w:p>
    <w:p w:rsidR="00944731" w:rsidRDefault="00C82B63" w:rsidP="00662C52">
      <w:pPr>
        <w:pStyle w:val="Tekstpodstawowy"/>
        <w:spacing w:line="240" w:lineRule="auto"/>
        <w:ind w:left="426" w:hanging="426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d.  </w:t>
      </w:r>
      <w:r w:rsidR="0044072D">
        <w:rPr>
          <w:rFonts w:ascii="Cambria" w:hAnsi="Cambria"/>
          <w:sz w:val="24"/>
        </w:rPr>
        <w:t xml:space="preserve">  </w:t>
      </w:r>
      <w:r>
        <w:rPr>
          <w:rFonts w:ascii="Cambria" w:hAnsi="Cambria"/>
          <w:sz w:val="24"/>
        </w:rPr>
        <w:t xml:space="preserve">Zdemontowany </w:t>
      </w:r>
      <w:r w:rsidR="0019399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zasilacz </w:t>
      </w:r>
      <w:r w:rsidR="0019399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UPS </w:t>
      </w:r>
      <w:r w:rsidR="0019399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Wykonawca </w:t>
      </w:r>
      <w:r w:rsidR="0019399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przekaże </w:t>
      </w:r>
      <w:r w:rsidR="0044072D" w:rsidRPr="0044072D">
        <w:rPr>
          <w:rFonts w:ascii="Cambria" w:hAnsi="Cambria"/>
          <w:sz w:val="24"/>
        </w:rPr>
        <w:t xml:space="preserve">własnym transportem  </w:t>
      </w:r>
      <w:r w:rsidR="004C1B5E">
        <w:rPr>
          <w:rFonts w:ascii="Cambria" w:hAnsi="Cambria"/>
          <w:sz w:val="24"/>
        </w:rPr>
        <w:t>Firmie</w:t>
      </w:r>
    </w:p>
    <w:p w:rsidR="004C1B5E" w:rsidRPr="00C8458E" w:rsidRDefault="004C1B5E" w:rsidP="00662C52">
      <w:pPr>
        <w:pStyle w:val="Tekstpodstawowy"/>
        <w:spacing w:line="240" w:lineRule="auto"/>
        <w:ind w:left="426" w:hanging="426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specjalistycznej celem utylizacji i recyklingu.</w:t>
      </w:r>
    </w:p>
    <w:p w:rsidR="00F93664" w:rsidRPr="00C8458E" w:rsidRDefault="00A02B07" w:rsidP="00662C52">
      <w:pPr>
        <w:pStyle w:val="Tekstpodstawowy"/>
        <w:tabs>
          <w:tab w:val="left" w:pos="1080"/>
        </w:tabs>
        <w:spacing w:line="240" w:lineRule="auto"/>
        <w:contextualSpacing/>
        <w:jc w:val="both"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</w:rPr>
        <w:t>2</w:t>
      </w:r>
      <w:r w:rsidR="00F93664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  <w:u w:val="single"/>
        </w:rPr>
        <w:t>Media</w:t>
      </w:r>
    </w:p>
    <w:p w:rsidR="00F93664" w:rsidRPr="00C8458E" w:rsidRDefault="00F93664" w:rsidP="00662C52">
      <w:pPr>
        <w:pStyle w:val="Tekstpodstawowy"/>
        <w:spacing w:line="240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pokrywa kos</w:t>
      </w:r>
      <w:r w:rsidR="00066E80">
        <w:rPr>
          <w:rFonts w:ascii="Cambria" w:hAnsi="Cambria"/>
          <w:sz w:val="24"/>
        </w:rPr>
        <w:t>zty zużytych mediów komunalnych: energii elektrycznej i wody – ryczałtem na podstawie na podstawie wykazu urządzeń i pracowników zadeklarowanych w ofercie oraz czasu pracy</w:t>
      </w:r>
      <w:r w:rsidR="00E06DC7">
        <w:rPr>
          <w:rFonts w:ascii="Cambria" w:hAnsi="Cambria"/>
          <w:sz w:val="24"/>
        </w:rPr>
        <w:t>: łączny pobór x czas pracy x stawka jednostkowa płacona przez szpital</w:t>
      </w:r>
      <w:r w:rsidR="00EF6422">
        <w:rPr>
          <w:rFonts w:ascii="Cambria" w:hAnsi="Cambria"/>
          <w:sz w:val="24"/>
        </w:rPr>
        <w:t xml:space="preserve"> w danym miesiącu </w:t>
      </w:r>
      <w:r w:rsidR="00E06DC7">
        <w:rPr>
          <w:rFonts w:ascii="Cambria" w:hAnsi="Cambria"/>
          <w:sz w:val="24"/>
        </w:rPr>
        <w:t>.</w:t>
      </w:r>
    </w:p>
    <w:p w:rsidR="00944731" w:rsidRPr="00C8458E" w:rsidRDefault="00944731" w:rsidP="00662C52">
      <w:pPr>
        <w:contextualSpacing/>
        <w:rPr>
          <w:rFonts w:ascii="Cambria" w:hAnsi="Cambria"/>
          <w:sz w:val="24"/>
          <w:szCs w:val="24"/>
        </w:rPr>
      </w:pPr>
    </w:p>
    <w:p w:rsidR="00F93664" w:rsidRDefault="00F93664" w:rsidP="00662C52">
      <w:pPr>
        <w:pStyle w:val="Nagwek2"/>
        <w:rPr>
          <w:rFonts w:ascii="Cambria" w:hAnsi="Cambria"/>
        </w:rPr>
      </w:pPr>
      <w:bookmarkStart w:id="33" w:name="_Toc299236653"/>
      <w:r w:rsidRPr="00C8458E">
        <w:rPr>
          <w:rFonts w:ascii="Cambria" w:hAnsi="Cambria"/>
        </w:rPr>
        <w:lastRenderedPageBreak/>
        <w:t>3</w:t>
      </w:r>
      <w:r w:rsidR="00673C33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>. Przepisy związane</w:t>
      </w:r>
      <w:bookmarkEnd w:id="33"/>
      <w:r w:rsidR="00CA5D41">
        <w:rPr>
          <w:rFonts w:ascii="Cambria" w:hAnsi="Cambria"/>
        </w:rPr>
        <w:t>.</w:t>
      </w:r>
    </w:p>
    <w:p w:rsidR="00CA5D41" w:rsidRPr="00CA5D41" w:rsidRDefault="00CA5D41" w:rsidP="00662C52">
      <w:pPr>
        <w:rPr>
          <w:b/>
          <w:sz w:val="24"/>
          <w:szCs w:val="24"/>
        </w:rPr>
      </w:pPr>
      <w:r>
        <w:t xml:space="preserve">          </w:t>
      </w:r>
      <w:r w:rsidRPr="000C5E0F">
        <w:rPr>
          <w:b/>
          <w:sz w:val="24"/>
          <w:szCs w:val="24"/>
        </w:rPr>
        <w:t>Dla zadania nr 1 i nr 2.</w:t>
      </w:r>
    </w:p>
    <w:p w:rsidR="0038397C" w:rsidRPr="00C8458E" w:rsidRDefault="0038397C" w:rsidP="00662C52">
      <w:pPr>
        <w:rPr>
          <w:rFonts w:ascii="Cambria" w:hAnsi="Cambria"/>
        </w:rPr>
      </w:pPr>
    </w:p>
    <w:p w:rsidR="00F93664" w:rsidRPr="00C8458E" w:rsidRDefault="00F93664" w:rsidP="00662C52">
      <w:pPr>
        <w:pStyle w:val="Nagwek7"/>
        <w:tabs>
          <w:tab w:val="clear" w:pos="0"/>
        </w:tabs>
        <w:spacing w:line="240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Akty prawne – ustawy</w:t>
      </w:r>
    </w:p>
    <w:p w:rsidR="00F93664" w:rsidRPr="00C8458E" w:rsidRDefault="00F93664" w:rsidP="00662C52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i/>
          <w:sz w:val="24"/>
          <w:szCs w:val="24"/>
        </w:rPr>
        <w:t>Kodeks cywilny</w:t>
      </w:r>
      <w:r w:rsidR="00B15640">
        <w:rPr>
          <w:rFonts w:ascii="Cambria" w:hAnsi="Cambria" w:cs="Arial"/>
          <w:sz w:val="24"/>
          <w:szCs w:val="24"/>
        </w:rPr>
        <w:t xml:space="preserve"> -</w:t>
      </w:r>
      <w:r w:rsidRPr="00C8458E">
        <w:rPr>
          <w:rFonts w:ascii="Cambria" w:hAnsi="Cambria" w:cs="Arial"/>
          <w:sz w:val="24"/>
          <w:szCs w:val="24"/>
        </w:rPr>
        <w:t xml:space="preserve"> ustawa z dnia 23 kwietnia 1964 r. (Dz.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U. Nr 16, poz.93) ze zmianami, w tym zawartymi w Dz.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U. z 1996 r. Nr 114, poz. 542</w:t>
      </w:r>
    </w:p>
    <w:p w:rsidR="00F93664" w:rsidRPr="00C8458E" w:rsidRDefault="00F93664" w:rsidP="00662C52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Ustawa z dnia 7 lipca 1994r. </w:t>
      </w:r>
      <w:r w:rsidRPr="00C8458E">
        <w:rPr>
          <w:rFonts w:ascii="Cambria" w:hAnsi="Cambria" w:cs="Arial"/>
          <w:i/>
          <w:sz w:val="24"/>
          <w:szCs w:val="24"/>
        </w:rPr>
        <w:t xml:space="preserve">Prawo budowlane </w:t>
      </w:r>
      <w:r w:rsidRPr="00C8458E">
        <w:rPr>
          <w:rFonts w:ascii="Cambria" w:hAnsi="Cambria" w:cs="Arial"/>
          <w:sz w:val="24"/>
          <w:szCs w:val="24"/>
        </w:rPr>
        <w:t>(Dz.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U. z 2003r. Nr 207, poz. 2016 </w:t>
      </w:r>
    </w:p>
    <w:p w:rsidR="00F93664" w:rsidRPr="00C8458E" w:rsidRDefault="00F93664" w:rsidP="00662C52">
      <w:p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      z późniejszymi zmianami )</w:t>
      </w:r>
    </w:p>
    <w:p w:rsidR="00F93664" w:rsidRPr="00C8458E" w:rsidRDefault="00F93664" w:rsidP="00662C52">
      <w:pPr>
        <w:numPr>
          <w:ilvl w:val="0"/>
          <w:numId w:val="27"/>
        </w:numPr>
        <w:jc w:val="both"/>
        <w:rPr>
          <w:rFonts w:ascii="Cambria" w:hAnsi="Cambria" w:cs="Arial"/>
          <w:i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Ustawa z dnia 27 marca 2003r. </w:t>
      </w:r>
      <w:r w:rsidRPr="00C8458E">
        <w:rPr>
          <w:rFonts w:ascii="Cambria" w:hAnsi="Cambria" w:cs="Arial"/>
          <w:i/>
          <w:sz w:val="24"/>
          <w:szCs w:val="24"/>
        </w:rPr>
        <w:t xml:space="preserve">o planowaniu i zagospodarowaniu przestrzennym </w:t>
      </w:r>
    </w:p>
    <w:p w:rsidR="00F93664" w:rsidRPr="00C8458E" w:rsidRDefault="00174745" w:rsidP="00662C5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</w:t>
      </w:r>
      <w:r w:rsidR="00F93664" w:rsidRPr="00C8458E">
        <w:rPr>
          <w:rFonts w:ascii="Cambria" w:hAnsi="Cambria" w:cs="Arial"/>
          <w:sz w:val="24"/>
          <w:szCs w:val="24"/>
        </w:rPr>
        <w:t>(Dz.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="00F93664" w:rsidRPr="00C8458E">
        <w:rPr>
          <w:rFonts w:ascii="Cambria" w:hAnsi="Cambria" w:cs="Arial"/>
          <w:sz w:val="24"/>
          <w:szCs w:val="24"/>
        </w:rPr>
        <w:t>U.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="00F93664" w:rsidRPr="00C8458E">
        <w:rPr>
          <w:rFonts w:ascii="Cambria" w:hAnsi="Cambria" w:cs="Arial"/>
          <w:sz w:val="24"/>
          <w:szCs w:val="24"/>
        </w:rPr>
        <w:t>Nr 80, poz</w:t>
      </w:r>
      <w:r w:rsidR="002E437E" w:rsidRPr="00C8458E">
        <w:rPr>
          <w:rFonts w:ascii="Cambria" w:hAnsi="Cambria" w:cs="Arial"/>
          <w:sz w:val="24"/>
          <w:szCs w:val="24"/>
        </w:rPr>
        <w:t>.</w:t>
      </w:r>
      <w:r w:rsidR="00F93664" w:rsidRPr="00C8458E">
        <w:rPr>
          <w:rFonts w:ascii="Cambria" w:hAnsi="Cambria" w:cs="Arial"/>
          <w:sz w:val="24"/>
          <w:szCs w:val="24"/>
        </w:rPr>
        <w:t xml:space="preserve"> 717 z późniejszymi zmianami)</w:t>
      </w:r>
    </w:p>
    <w:p w:rsidR="00F93664" w:rsidRPr="00C8458E" w:rsidRDefault="00F93664" w:rsidP="00662C52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Ustawa z dnia 21 sierpnia 1997r. </w:t>
      </w:r>
      <w:r w:rsidRPr="00C8458E">
        <w:rPr>
          <w:rFonts w:ascii="Cambria" w:hAnsi="Cambria" w:cs="Arial"/>
          <w:i/>
          <w:sz w:val="24"/>
          <w:szCs w:val="24"/>
        </w:rPr>
        <w:t xml:space="preserve">o gospodarce nieruchomościami </w:t>
      </w:r>
      <w:r w:rsidRPr="00C8458E">
        <w:rPr>
          <w:rFonts w:ascii="Cambria" w:hAnsi="Cambria" w:cs="Arial"/>
          <w:sz w:val="24"/>
          <w:szCs w:val="24"/>
        </w:rPr>
        <w:t>(Dz.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U. z 2000 r. Nr 46, poz</w:t>
      </w:r>
      <w:r w:rsidR="002E437E" w:rsidRPr="00C8458E">
        <w:rPr>
          <w:rFonts w:ascii="Cambria" w:hAnsi="Cambria" w:cs="Arial"/>
          <w:sz w:val="24"/>
          <w:szCs w:val="24"/>
        </w:rPr>
        <w:t>.</w:t>
      </w:r>
      <w:r w:rsidRPr="00C8458E">
        <w:rPr>
          <w:rFonts w:ascii="Cambria" w:hAnsi="Cambria" w:cs="Arial"/>
          <w:sz w:val="24"/>
          <w:szCs w:val="24"/>
        </w:rPr>
        <w:t xml:space="preserve"> 543 z późniejszymi zmianami)</w:t>
      </w:r>
    </w:p>
    <w:p w:rsidR="00F93664" w:rsidRPr="00C8458E" w:rsidRDefault="00F93664" w:rsidP="00662C52">
      <w:pPr>
        <w:numPr>
          <w:ilvl w:val="0"/>
          <w:numId w:val="27"/>
        </w:numPr>
        <w:tabs>
          <w:tab w:val="left" w:pos="360"/>
        </w:tabs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Ustawa z dnia 27 kwietnia 2001r. </w:t>
      </w:r>
      <w:r w:rsidRPr="00C8458E">
        <w:rPr>
          <w:rFonts w:ascii="Cambria" w:hAnsi="Cambria"/>
          <w:i/>
          <w:sz w:val="24"/>
        </w:rPr>
        <w:t xml:space="preserve">Prawo Ochrony Środowiska </w:t>
      </w:r>
      <w:r w:rsidRPr="00C8458E">
        <w:rPr>
          <w:rFonts w:ascii="Cambria" w:hAnsi="Cambria"/>
          <w:sz w:val="24"/>
        </w:rPr>
        <w:t>(Dz.</w:t>
      </w:r>
      <w:r w:rsidR="00F4721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U. Nr 62, poz. 627z późniejszymi zmianami)</w:t>
      </w:r>
    </w:p>
    <w:p w:rsidR="00F93664" w:rsidRPr="00C8458E" w:rsidRDefault="00F93664" w:rsidP="00662C52">
      <w:pPr>
        <w:numPr>
          <w:ilvl w:val="0"/>
          <w:numId w:val="27"/>
        </w:numPr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Ustawa z dnia 29 styczna 2004</w:t>
      </w:r>
      <w:r w:rsidR="00B15640">
        <w:rPr>
          <w:rFonts w:ascii="Cambria" w:hAnsi="Cambria"/>
          <w:sz w:val="24"/>
        </w:rPr>
        <w:t xml:space="preserve"> r.</w:t>
      </w:r>
      <w:r w:rsidR="00174745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i/>
          <w:sz w:val="24"/>
        </w:rPr>
        <w:t xml:space="preserve">Prawo Zamówień Publicznych </w:t>
      </w:r>
      <w:r w:rsidRPr="00C8458E">
        <w:rPr>
          <w:rFonts w:ascii="Cambria" w:hAnsi="Cambria"/>
          <w:sz w:val="24"/>
        </w:rPr>
        <w:t>(Dz.</w:t>
      </w:r>
      <w:r w:rsidR="00F4721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U. Nr 19, poz. 177</w:t>
      </w:r>
      <w:r w:rsidR="00F514F2" w:rsidRPr="00C8458E">
        <w:rPr>
          <w:rFonts w:ascii="Cambria" w:hAnsi="Cambria"/>
          <w:sz w:val="24"/>
        </w:rPr>
        <w:t xml:space="preserve"> z </w:t>
      </w:r>
      <w:proofErr w:type="spellStart"/>
      <w:r w:rsidR="00F514F2" w:rsidRPr="00C8458E">
        <w:rPr>
          <w:rFonts w:ascii="Cambria" w:hAnsi="Cambria"/>
          <w:sz w:val="24"/>
        </w:rPr>
        <w:t>późn</w:t>
      </w:r>
      <w:proofErr w:type="spellEnd"/>
      <w:r w:rsidR="00F514F2" w:rsidRPr="00C8458E">
        <w:rPr>
          <w:rFonts w:ascii="Cambria" w:hAnsi="Cambria"/>
          <w:sz w:val="24"/>
        </w:rPr>
        <w:t xml:space="preserve">. </w:t>
      </w:r>
      <w:r w:rsidR="001779B5">
        <w:rPr>
          <w:rFonts w:ascii="Cambria" w:hAnsi="Cambria"/>
          <w:sz w:val="24"/>
        </w:rPr>
        <w:t>z</w:t>
      </w:r>
      <w:r w:rsidR="00F514F2" w:rsidRPr="00C8458E">
        <w:rPr>
          <w:rFonts w:ascii="Cambria" w:hAnsi="Cambria"/>
          <w:sz w:val="24"/>
        </w:rPr>
        <w:t>m.</w:t>
      </w:r>
      <w:r w:rsidRPr="00C8458E">
        <w:rPr>
          <w:rFonts w:ascii="Cambria" w:hAnsi="Cambria"/>
          <w:sz w:val="24"/>
        </w:rPr>
        <w:t xml:space="preserve">) </w:t>
      </w:r>
    </w:p>
    <w:p w:rsidR="00F93664" w:rsidRPr="00C8458E" w:rsidRDefault="00F93664" w:rsidP="00662C52">
      <w:pPr>
        <w:numPr>
          <w:ilvl w:val="0"/>
          <w:numId w:val="27"/>
        </w:numPr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Ustawa z dnia 2</w:t>
      </w:r>
      <w:r w:rsidR="001779B5">
        <w:rPr>
          <w:rFonts w:ascii="Cambria" w:hAnsi="Cambria"/>
          <w:sz w:val="24"/>
        </w:rPr>
        <w:t xml:space="preserve">7 sierpnia2009 </w:t>
      </w:r>
      <w:r w:rsidRPr="00C8458E">
        <w:rPr>
          <w:rFonts w:ascii="Cambria" w:hAnsi="Cambria"/>
          <w:sz w:val="24"/>
        </w:rPr>
        <w:t xml:space="preserve">r. </w:t>
      </w:r>
      <w:r w:rsidRPr="00C8458E">
        <w:rPr>
          <w:rFonts w:ascii="Cambria" w:hAnsi="Cambria"/>
          <w:i/>
          <w:sz w:val="24"/>
        </w:rPr>
        <w:t xml:space="preserve">o finansach publicznych </w:t>
      </w:r>
      <w:r w:rsidRPr="00C8458E">
        <w:rPr>
          <w:rFonts w:ascii="Cambria" w:hAnsi="Cambria"/>
          <w:sz w:val="24"/>
        </w:rPr>
        <w:t>(Dz.</w:t>
      </w:r>
      <w:r w:rsidR="00F4721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U. z 200</w:t>
      </w:r>
      <w:r w:rsidR="001779B5">
        <w:rPr>
          <w:rFonts w:ascii="Cambria" w:hAnsi="Cambria"/>
          <w:sz w:val="24"/>
        </w:rPr>
        <w:t xml:space="preserve">9 </w:t>
      </w:r>
      <w:r w:rsidRPr="00C8458E">
        <w:rPr>
          <w:rFonts w:ascii="Cambria" w:hAnsi="Cambria"/>
          <w:sz w:val="24"/>
        </w:rPr>
        <w:t xml:space="preserve">r. Nr </w:t>
      </w:r>
      <w:r w:rsidR="001779B5">
        <w:rPr>
          <w:rFonts w:ascii="Cambria" w:hAnsi="Cambria"/>
          <w:sz w:val="24"/>
        </w:rPr>
        <w:t>157</w:t>
      </w:r>
      <w:r w:rsidRPr="00C8458E">
        <w:rPr>
          <w:rFonts w:ascii="Cambria" w:hAnsi="Cambria"/>
          <w:sz w:val="24"/>
        </w:rPr>
        <w:t>, poz. 1</w:t>
      </w:r>
      <w:r w:rsidR="001779B5">
        <w:rPr>
          <w:rFonts w:ascii="Cambria" w:hAnsi="Cambria"/>
          <w:sz w:val="24"/>
        </w:rPr>
        <w:t>240</w:t>
      </w:r>
      <w:r w:rsidR="001779B5" w:rsidRPr="00C8458E">
        <w:rPr>
          <w:rFonts w:ascii="Cambria" w:hAnsi="Cambria"/>
          <w:sz w:val="24"/>
        </w:rPr>
        <w:t xml:space="preserve">z </w:t>
      </w:r>
      <w:proofErr w:type="spellStart"/>
      <w:r w:rsidR="001779B5" w:rsidRPr="00C8458E">
        <w:rPr>
          <w:rFonts w:ascii="Cambria" w:hAnsi="Cambria"/>
          <w:sz w:val="24"/>
        </w:rPr>
        <w:t>późn</w:t>
      </w:r>
      <w:proofErr w:type="spellEnd"/>
      <w:r w:rsidR="001779B5" w:rsidRPr="00C8458E">
        <w:rPr>
          <w:rFonts w:ascii="Cambria" w:hAnsi="Cambria"/>
          <w:sz w:val="24"/>
        </w:rPr>
        <w:t xml:space="preserve">. </w:t>
      </w:r>
      <w:r w:rsidR="001779B5">
        <w:rPr>
          <w:rFonts w:ascii="Cambria" w:hAnsi="Cambria"/>
          <w:sz w:val="24"/>
        </w:rPr>
        <w:t>z</w:t>
      </w:r>
      <w:r w:rsidR="001779B5" w:rsidRPr="00C8458E">
        <w:rPr>
          <w:rFonts w:ascii="Cambria" w:hAnsi="Cambria"/>
          <w:sz w:val="24"/>
        </w:rPr>
        <w:t>m.)</w:t>
      </w:r>
    </w:p>
    <w:p w:rsidR="004372BC" w:rsidRDefault="004372BC" w:rsidP="00662C52">
      <w:pPr>
        <w:pStyle w:val="Nagwek7"/>
        <w:tabs>
          <w:tab w:val="clear" w:pos="0"/>
        </w:tabs>
        <w:spacing w:line="240" w:lineRule="auto"/>
        <w:ind w:firstLine="567"/>
        <w:contextualSpacing/>
        <w:jc w:val="both"/>
        <w:rPr>
          <w:rFonts w:ascii="Cambria" w:hAnsi="Cambria"/>
        </w:rPr>
      </w:pPr>
    </w:p>
    <w:p w:rsidR="00F93664" w:rsidRPr="00C8458E" w:rsidRDefault="00F93664" w:rsidP="00662C52">
      <w:pPr>
        <w:pStyle w:val="Nagwek7"/>
        <w:tabs>
          <w:tab w:val="clear" w:pos="0"/>
        </w:tabs>
        <w:spacing w:line="240" w:lineRule="auto"/>
        <w:ind w:firstLine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Akty prawne – rozporządzenia</w:t>
      </w:r>
    </w:p>
    <w:p w:rsidR="00F93664" w:rsidRPr="00C8458E" w:rsidRDefault="00F93664" w:rsidP="00662C5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Rozporządzenie Ministra Infrastruktury z dnia 23 czerwca 2003r. w sprawie informacji dotyczącej bezpieczeństwa i ochrony zdrowia oraz planu b</w:t>
      </w:r>
      <w:r w:rsidR="00B15640">
        <w:rPr>
          <w:rFonts w:ascii="Cambria" w:hAnsi="Cambria" w:cs="Arial"/>
          <w:sz w:val="24"/>
          <w:szCs w:val="24"/>
        </w:rPr>
        <w:t>ezpieczeństwa i ochrony zdrowia</w:t>
      </w:r>
      <w:r w:rsidRPr="00C8458E">
        <w:rPr>
          <w:rFonts w:ascii="Cambria" w:hAnsi="Cambria" w:cs="Arial"/>
          <w:sz w:val="24"/>
          <w:szCs w:val="24"/>
        </w:rPr>
        <w:t xml:space="preserve"> (Dz.</w:t>
      </w:r>
      <w:r w:rsidR="00F4721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U. 120, poz. 1126)</w:t>
      </w:r>
    </w:p>
    <w:p w:rsidR="00F93664" w:rsidRPr="00C8458E" w:rsidRDefault="00F93664" w:rsidP="00662C5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Rozporządzenie Rady Ministrów z dnia 2 października 2001r. w sprawie szczegółowych zasad finansowania inwestycji z budżet</w:t>
      </w:r>
      <w:r w:rsidR="00B15640">
        <w:rPr>
          <w:rFonts w:ascii="Cambria" w:hAnsi="Cambria" w:cs="Arial"/>
          <w:sz w:val="24"/>
          <w:szCs w:val="24"/>
        </w:rPr>
        <w:t>u państwa</w:t>
      </w:r>
      <w:r w:rsidRPr="00C8458E">
        <w:rPr>
          <w:rFonts w:ascii="Cambria" w:hAnsi="Cambria" w:cs="Arial"/>
          <w:sz w:val="24"/>
          <w:szCs w:val="24"/>
        </w:rPr>
        <w:t xml:space="preserve"> (Dz. U. Nr 133, poz. 1480)  </w:t>
      </w:r>
    </w:p>
    <w:p w:rsidR="004B0296" w:rsidRPr="00C8458E" w:rsidRDefault="004B0296" w:rsidP="00662C52">
      <w:pPr>
        <w:ind w:left="567"/>
        <w:contextualSpacing/>
        <w:rPr>
          <w:rFonts w:ascii="Cambria" w:hAnsi="Cambria"/>
          <w:sz w:val="24"/>
        </w:rPr>
      </w:pPr>
    </w:p>
    <w:p w:rsidR="00AE365D" w:rsidRPr="00C8458E" w:rsidRDefault="00AE365D" w:rsidP="00662C52">
      <w:pPr>
        <w:ind w:left="567"/>
        <w:contextualSpacing/>
        <w:rPr>
          <w:rFonts w:ascii="Cambria" w:hAnsi="Cambria"/>
          <w:sz w:val="24"/>
        </w:rPr>
      </w:pPr>
    </w:p>
    <w:p w:rsidR="00AE365D" w:rsidRPr="00C8458E" w:rsidRDefault="00CA5D41" w:rsidP="00662C52">
      <w:pPr>
        <w:ind w:left="5812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</w:t>
      </w:r>
      <w:r w:rsidR="00AE365D" w:rsidRPr="00C8458E">
        <w:rPr>
          <w:rFonts w:ascii="Cambria" w:hAnsi="Cambria"/>
          <w:sz w:val="24"/>
        </w:rPr>
        <w:t>Opracował:</w:t>
      </w:r>
    </w:p>
    <w:p w:rsidR="00A70844" w:rsidRPr="00372E37" w:rsidRDefault="00FB32C4" w:rsidP="00662C52">
      <w:pPr>
        <w:ind w:left="5812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Janusz </w:t>
      </w:r>
      <w:proofErr w:type="spellStart"/>
      <w:r>
        <w:rPr>
          <w:rFonts w:ascii="Cambria" w:hAnsi="Cambria"/>
          <w:sz w:val="24"/>
        </w:rPr>
        <w:t>Słuchocki</w:t>
      </w:r>
      <w:proofErr w:type="spellEnd"/>
    </w:p>
    <w:p w:rsidR="00AE365D" w:rsidRPr="00372E37" w:rsidRDefault="00AE365D" w:rsidP="00C918BC">
      <w:pPr>
        <w:spacing w:line="276" w:lineRule="auto"/>
        <w:ind w:left="5387"/>
        <w:contextualSpacing/>
        <w:rPr>
          <w:rFonts w:ascii="Cambria" w:hAnsi="Cambria"/>
          <w:sz w:val="24"/>
        </w:rPr>
      </w:pPr>
    </w:p>
    <w:p w:rsidR="00E06DC7" w:rsidRPr="00372E37" w:rsidRDefault="00E06DC7" w:rsidP="00C918BC">
      <w:pPr>
        <w:spacing w:line="276" w:lineRule="auto"/>
        <w:ind w:left="5387"/>
        <w:contextualSpacing/>
        <w:rPr>
          <w:rFonts w:ascii="Cambria" w:hAnsi="Cambria"/>
          <w:sz w:val="24"/>
        </w:rPr>
      </w:pPr>
    </w:p>
    <w:p w:rsidR="00AE365D" w:rsidRPr="00372E37" w:rsidRDefault="00AE365D" w:rsidP="00C918BC">
      <w:pPr>
        <w:spacing w:line="276" w:lineRule="auto"/>
        <w:ind w:left="5387"/>
        <w:contextualSpacing/>
        <w:rPr>
          <w:rFonts w:ascii="Cambria" w:hAnsi="Cambria"/>
          <w:sz w:val="24"/>
        </w:rPr>
      </w:pPr>
    </w:p>
    <w:sectPr w:rsidR="00AE365D" w:rsidRPr="00372E37" w:rsidSect="00C23A1A">
      <w:footerReference w:type="default" r:id="rId11"/>
      <w:footnotePr>
        <w:pos w:val="beneathText"/>
      </w:footnotePr>
      <w:pgSz w:w="11905" w:h="16837"/>
      <w:pgMar w:top="1416" w:right="1416" w:bottom="1699" w:left="1416" w:header="708" w:footer="1416" w:gutter="0"/>
      <w:pgBorders>
        <w:top w:val="single" w:sz="1" w:space="14" w:color="000000"/>
        <w:left w:val="single" w:sz="1" w:space="14" w:color="000000"/>
        <w:bottom w:val="single" w:sz="1" w:space="14" w:color="000000"/>
        <w:right w:val="single" w:sz="1" w:space="1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75" w:rsidRDefault="00967B75">
      <w:r>
        <w:separator/>
      </w:r>
    </w:p>
  </w:endnote>
  <w:endnote w:type="continuationSeparator" w:id="0">
    <w:p w:rsidR="00967B75" w:rsidRDefault="0096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AE" w:rsidRDefault="006601A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0747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AE" w:rsidRDefault="006601A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07478">
      <w:rPr>
        <w:noProof/>
      </w:rPr>
      <w:t>15</w:t>
    </w:r>
    <w:r>
      <w:rPr>
        <w:noProof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column">
                <wp:posOffset>2759075</wp:posOffset>
              </wp:positionH>
              <wp:positionV relativeFrom="paragraph">
                <wp:posOffset>635</wp:posOffset>
              </wp:positionV>
              <wp:extent cx="239395" cy="141605"/>
              <wp:effectExtent l="0" t="0" r="825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1AE" w:rsidRDefault="006601AE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7.25pt;margin-top:.05pt;width:18.85pt;height:11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" stroked="f">
              <v:textbox inset="0,0,0,0">
                <w:txbxContent>
                  <w:p w:rsidR="00A8745A" w:rsidRDefault="00A8745A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75" w:rsidRDefault="00967B75">
      <w:r>
        <w:separator/>
      </w:r>
    </w:p>
  </w:footnote>
  <w:footnote w:type="continuationSeparator" w:id="0">
    <w:p w:rsidR="00967B75" w:rsidRDefault="0096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."/>
      <w:lvlJc w:val="left"/>
      <w:pPr>
        <w:tabs>
          <w:tab w:val="num" w:pos="705"/>
        </w:tabs>
        <w:ind w:left="705" w:hanging="705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A6E9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73"/>
        </w:tabs>
        <w:ind w:left="1173" w:hanging="408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2FF4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</w:lvl>
    <w:lvl w:ilvl="2">
      <w:start w:val="1"/>
      <w:numFmt w:val="bullet"/>
      <w:lvlText w:val="-"/>
      <w:lvlJc w:val="left"/>
      <w:pPr>
        <w:tabs>
          <w:tab w:val="num" w:pos="2047"/>
        </w:tabs>
        <w:ind w:left="204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15">
    <w:nsid w:val="00000011"/>
    <w:multiLevelType w:val="multilevel"/>
    <w:tmpl w:val="00000011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2"/>
    <w:multiLevelType w:val="singleLevel"/>
    <w:tmpl w:val="00000012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19">
    <w:nsid w:val="00000015"/>
    <w:multiLevelType w:val="singleLevel"/>
    <w:tmpl w:val="00000015"/>
    <w:name w:val="WW8Num2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1">
    <w:nsid w:val="00000017"/>
    <w:multiLevelType w:val="singleLevel"/>
    <w:tmpl w:val="00000017"/>
    <w:name w:val="WW8Num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00000018"/>
    <w:multiLevelType w:val="multilevel"/>
    <w:tmpl w:val="00000018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73"/>
        </w:tabs>
        <w:ind w:left="1173" w:hanging="408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00000019"/>
    <w:multiLevelType w:val="singleLevel"/>
    <w:tmpl w:val="00000019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4">
    <w:nsid w:val="0000001A"/>
    <w:multiLevelType w:val="singleLevel"/>
    <w:tmpl w:val="0000001A"/>
    <w:name w:val="WW8Num2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1B"/>
    <w:multiLevelType w:val="multilevel"/>
    <w:tmpl w:val="0000001B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26">
    <w:nsid w:val="0000001D"/>
    <w:multiLevelType w:val="multilevel"/>
    <w:tmpl w:val="0000001D"/>
    <w:name w:val="WW8Num28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1F"/>
    <w:multiLevelType w:val="multilevel"/>
    <w:tmpl w:val="0000001F"/>
    <w:name w:val="WW8Num30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0"/>
    <w:multiLevelType w:val="multilevel"/>
    <w:tmpl w:val="00000020"/>
    <w:name w:val="WW8Num3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0">
    <w:nsid w:val="00000021"/>
    <w:multiLevelType w:val="multilevel"/>
    <w:tmpl w:val="00000021"/>
    <w:name w:val="WW8Num3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2"/>
    <w:multiLevelType w:val="multilevel"/>
    <w:tmpl w:val="00000022"/>
    <w:name w:val="WW8Num33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32">
    <w:nsid w:val="00000023"/>
    <w:multiLevelType w:val="multilevel"/>
    <w:tmpl w:val="00000023"/>
    <w:name w:val="WW8Num3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33">
    <w:nsid w:val="00000024"/>
    <w:multiLevelType w:val="multilevel"/>
    <w:tmpl w:val="00000024"/>
    <w:name w:val="WW8Num35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4">
    <w:nsid w:val="00000025"/>
    <w:multiLevelType w:val="multilevel"/>
    <w:tmpl w:val="00000025"/>
    <w:name w:val="WW8Num3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  <w:i w:val="0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  <w:i w:val="0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  <w:i w:val="0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  <w:i w:val="0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  <w:i w:val="0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  <w:i w:val="0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  <w:i w:val="0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  <w:i w:val="0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  <w:i w:val="0"/>
      </w:rPr>
    </w:lvl>
  </w:abstractNum>
  <w:abstractNum w:abstractNumId="35">
    <w:nsid w:val="00000026"/>
    <w:multiLevelType w:val="multilevel"/>
    <w:tmpl w:val="00000026"/>
    <w:name w:val="WW8Num3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6">
    <w:nsid w:val="00000027"/>
    <w:multiLevelType w:val="multilevel"/>
    <w:tmpl w:val="00000027"/>
    <w:name w:val="WW8Num3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7">
    <w:nsid w:val="00000028"/>
    <w:multiLevelType w:val="multilevel"/>
    <w:tmpl w:val="00000028"/>
    <w:name w:val="WW8Num39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38">
    <w:nsid w:val="00000029"/>
    <w:multiLevelType w:val="multilevel"/>
    <w:tmpl w:val="00000029"/>
    <w:name w:val="WW8Num4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  <w:sz w:val="18"/>
        <w:szCs w:val="18"/>
      </w:rPr>
    </w:lvl>
  </w:abstractNum>
  <w:abstractNum w:abstractNumId="39">
    <w:nsid w:val="0000002A"/>
    <w:multiLevelType w:val="multilevel"/>
    <w:tmpl w:val="0000002A"/>
    <w:name w:val="WW8Num4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0">
    <w:nsid w:val="0000002B"/>
    <w:multiLevelType w:val="multilevel"/>
    <w:tmpl w:val="0000002B"/>
    <w:name w:val="WW8Num4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1">
    <w:nsid w:val="0000002C"/>
    <w:multiLevelType w:val="multilevel"/>
    <w:tmpl w:val="0000002C"/>
    <w:name w:val="WW8Num4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42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0000002E"/>
    <w:multiLevelType w:val="multilevel"/>
    <w:tmpl w:val="0000002E"/>
    <w:name w:val="WW8Num4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4">
    <w:nsid w:val="0000002F"/>
    <w:multiLevelType w:val="multilevel"/>
    <w:tmpl w:val="0000002F"/>
    <w:name w:val="WW8Num46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1.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5">
    <w:nsid w:val="00000030"/>
    <w:multiLevelType w:val="multilevel"/>
    <w:tmpl w:val="00000030"/>
    <w:name w:val="WW8Num4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  <w:sz w:val="18"/>
        <w:szCs w:val="18"/>
      </w:rPr>
    </w:lvl>
  </w:abstractNum>
  <w:abstractNum w:abstractNumId="46">
    <w:nsid w:val="00000031"/>
    <w:multiLevelType w:val="multilevel"/>
    <w:tmpl w:val="00000031"/>
    <w:name w:val="WW8Num4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47">
    <w:nsid w:val="00000032"/>
    <w:multiLevelType w:val="multilevel"/>
    <w:tmpl w:val="00000032"/>
    <w:name w:val="WW8Num49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48">
    <w:nsid w:val="00000033"/>
    <w:multiLevelType w:val="multilevel"/>
    <w:tmpl w:val="00000033"/>
    <w:name w:val="WW8Num5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00000034"/>
    <w:multiLevelType w:val="multilevel"/>
    <w:tmpl w:val="00000034"/>
    <w:name w:val="WW8Num5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0">
    <w:nsid w:val="00000035"/>
    <w:multiLevelType w:val="multilevel"/>
    <w:tmpl w:val="00000035"/>
    <w:name w:val="WW8Num5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1">
    <w:nsid w:val="00000036"/>
    <w:multiLevelType w:val="multilevel"/>
    <w:tmpl w:val="00000036"/>
    <w:name w:val="WW8Num5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2">
    <w:nsid w:val="00000037"/>
    <w:multiLevelType w:val="multilevel"/>
    <w:tmpl w:val="00000037"/>
    <w:name w:val="WW8Num5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53">
    <w:nsid w:val="00000038"/>
    <w:multiLevelType w:val="multilevel"/>
    <w:tmpl w:val="00000038"/>
    <w:name w:val="WW8Num55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4">
    <w:nsid w:val="00000039"/>
    <w:multiLevelType w:val="multilevel"/>
    <w:tmpl w:val="00000039"/>
    <w:name w:val="WW8Num5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u w:val="none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u w:val="none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u w:val="none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u w:val="none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u w:val="none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u w:val="none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u w:val="none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u w:val="none"/>
      </w:rPr>
    </w:lvl>
  </w:abstractNum>
  <w:abstractNum w:abstractNumId="55">
    <w:nsid w:val="0000003A"/>
    <w:multiLevelType w:val="multilevel"/>
    <w:tmpl w:val="0000003A"/>
    <w:name w:val="WW8Num57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6">
    <w:nsid w:val="0000003B"/>
    <w:multiLevelType w:val="multilevel"/>
    <w:tmpl w:val="0000003B"/>
    <w:name w:val="WW8Num58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57">
    <w:nsid w:val="0000003C"/>
    <w:multiLevelType w:val="multilevel"/>
    <w:tmpl w:val="0000003C"/>
    <w:name w:val="WW8Num59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8">
    <w:nsid w:val="0000003D"/>
    <w:multiLevelType w:val="multilevel"/>
    <w:tmpl w:val="0000003D"/>
    <w:name w:val="WW8Num60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9">
    <w:nsid w:val="0000003E"/>
    <w:multiLevelType w:val="multilevel"/>
    <w:tmpl w:val="0000003E"/>
    <w:name w:val="WW8Num61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60">
    <w:nsid w:val="0000003F"/>
    <w:multiLevelType w:val="multilevel"/>
    <w:tmpl w:val="0000003F"/>
    <w:name w:val="WW8Num6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1">
    <w:nsid w:val="00000040"/>
    <w:multiLevelType w:val="multilevel"/>
    <w:tmpl w:val="00000040"/>
    <w:name w:val="WW8Num63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2">
    <w:nsid w:val="00000041"/>
    <w:multiLevelType w:val="multilevel"/>
    <w:tmpl w:val="00000041"/>
    <w:name w:val="WW8Num6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63">
    <w:nsid w:val="00000042"/>
    <w:multiLevelType w:val="multilevel"/>
    <w:tmpl w:val="00000042"/>
    <w:name w:val="WW8Num6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4">
    <w:nsid w:val="00000043"/>
    <w:multiLevelType w:val="multilevel"/>
    <w:tmpl w:val="00000043"/>
    <w:name w:val="WW8Num6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65">
    <w:nsid w:val="00000044"/>
    <w:multiLevelType w:val="multilevel"/>
    <w:tmpl w:val="9B601FB8"/>
    <w:name w:val="WW8Num67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."/>
      <w:lvlJc w:val="left"/>
      <w:pPr>
        <w:tabs>
          <w:tab w:val="num" w:pos="705"/>
        </w:tabs>
        <w:ind w:left="705" w:hanging="705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6">
    <w:nsid w:val="00000045"/>
    <w:multiLevelType w:val="multilevel"/>
    <w:tmpl w:val="00000045"/>
    <w:name w:val="WW8Num68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00000046"/>
    <w:multiLevelType w:val="multilevel"/>
    <w:tmpl w:val="00000046"/>
    <w:name w:val="WW8Num69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00000047"/>
    <w:multiLevelType w:val="multilevel"/>
    <w:tmpl w:val="00000047"/>
    <w:name w:val="WW8Num7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00000048"/>
    <w:multiLevelType w:val="multilevel"/>
    <w:tmpl w:val="00000048"/>
    <w:name w:val="WW8Num71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00000049"/>
    <w:multiLevelType w:val="multilevel"/>
    <w:tmpl w:val="000000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1">
    <w:nsid w:val="0000004B"/>
    <w:multiLevelType w:val="multilevel"/>
    <w:tmpl w:val="0000004B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4C"/>
    <w:multiLevelType w:val="multilevel"/>
    <w:tmpl w:val="0000004C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F"/>
    <w:multiLevelType w:val="multilevel"/>
    <w:tmpl w:val="0000004F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50"/>
    <w:multiLevelType w:val="multilevel"/>
    <w:tmpl w:val="00000050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53"/>
    <w:multiLevelType w:val="multilevel"/>
    <w:tmpl w:val="00000053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54"/>
    <w:multiLevelType w:val="multilevel"/>
    <w:tmpl w:val="00000054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11F371E"/>
    <w:multiLevelType w:val="hybridMultilevel"/>
    <w:tmpl w:val="8DFA2830"/>
    <w:lvl w:ilvl="0" w:tplc="09264B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73D524A"/>
    <w:multiLevelType w:val="multilevel"/>
    <w:tmpl w:val="00000050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0">
    <w:nsid w:val="0ACE2D43"/>
    <w:multiLevelType w:val="multilevel"/>
    <w:tmpl w:val="4216A8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10762840"/>
    <w:multiLevelType w:val="hybridMultilevel"/>
    <w:tmpl w:val="EE1C2F6A"/>
    <w:lvl w:ilvl="0" w:tplc="A3B62BD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20B564C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38A37A5"/>
    <w:multiLevelType w:val="hybridMultilevel"/>
    <w:tmpl w:val="D72C7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542463C"/>
    <w:multiLevelType w:val="hybridMultilevel"/>
    <w:tmpl w:val="745457B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5">
    <w:nsid w:val="163511B9"/>
    <w:multiLevelType w:val="hybridMultilevel"/>
    <w:tmpl w:val="45E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76B0DB7"/>
    <w:multiLevelType w:val="hybridMultilevel"/>
    <w:tmpl w:val="B03CA05E"/>
    <w:lvl w:ilvl="0" w:tplc="660418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EE8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EC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9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29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F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A9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06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9A578E0"/>
    <w:multiLevelType w:val="hybridMultilevel"/>
    <w:tmpl w:val="F50EA06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8">
    <w:nsid w:val="22277350"/>
    <w:multiLevelType w:val="hybridMultilevel"/>
    <w:tmpl w:val="365E241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9">
    <w:nsid w:val="223D2C0C"/>
    <w:multiLevelType w:val="multilevel"/>
    <w:tmpl w:val="FE2EF01C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AC458D1"/>
    <w:multiLevelType w:val="hybridMultilevel"/>
    <w:tmpl w:val="331660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CE1687E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>
    <w:nsid w:val="2DC04C28"/>
    <w:multiLevelType w:val="multilevel"/>
    <w:tmpl w:val="DAEAD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  <w:b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25B1571"/>
    <w:multiLevelType w:val="hybridMultilevel"/>
    <w:tmpl w:val="9B72DDFC"/>
    <w:lvl w:ilvl="0" w:tplc="0415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94">
    <w:nsid w:val="33F16CBD"/>
    <w:multiLevelType w:val="hybridMultilevel"/>
    <w:tmpl w:val="AB86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9757425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397C04E0"/>
    <w:multiLevelType w:val="singleLevel"/>
    <w:tmpl w:val="63807F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>
    <w:nsid w:val="3CCC2DEE"/>
    <w:multiLevelType w:val="hybridMultilevel"/>
    <w:tmpl w:val="A82AC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3E3256E2"/>
    <w:multiLevelType w:val="hybridMultilevel"/>
    <w:tmpl w:val="C1A2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7183565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4383E71"/>
    <w:multiLevelType w:val="hybridMultilevel"/>
    <w:tmpl w:val="82BE22D2"/>
    <w:lvl w:ilvl="0" w:tplc="0415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01">
    <w:nsid w:val="58B27DCE"/>
    <w:multiLevelType w:val="multilevel"/>
    <w:tmpl w:val="22D6BAAE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59FD166C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3">
    <w:nsid w:val="5AA535F7"/>
    <w:multiLevelType w:val="hybridMultilevel"/>
    <w:tmpl w:val="EE7A5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1AB6E61"/>
    <w:multiLevelType w:val="hybridMultilevel"/>
    <w:tmpl w:val="81A899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53847DC"/>
    <w:multiLevelType w:val="hybridMultilevel"/>
    <w:tmpl w:val="D25235B4"/>
    <w:lvl w:ilvl="0" w:tplc="5EB0F6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8"/>
  </w:num>
  <w:num w:numId="9">
    <w:abstractNumId w:val="22"/>
  </w:num>
  <w:num w:numId="10">
    <w:abstractNumId w:val="24"/>
  </w:num>
  <w:num w:numId="11">
    <w:abstractNumId w:val="26"/>
  </w:num>
  <w:num w:numId="12">
    <w:abstractNumId w:val="70"/>
  </w:num>
  <w:num w:numId="13">
    <w:abstractNumId w:val="71"/>
  </w:num>
  <w:num w:numId="14">
    <w:abstractNumId w:val="72"/>
  </w:num>
  <w:num w:numId="15">
    <w:abstractNumId w:val="73"/>
  </w:num>
  <w:num w:numId="16">
    <w:abstractNumId w:val="74"/>
  </w:num>
  <w:num w:numId="17">
    <w:abstractNumId w:val="75"/>
  </w:num>
  <w:num w:numId="18">
    <w:abstractNumId w:val="76"/>
  </w:num>
  <w:num w:numId="19">
    <w:abstractNumId w:val="85"/>
  </w:num>
  <w:num w:numId="20">
    <w:abstractNumId w:val="97"/>
  </w:num>
  <w:num w:numId="21">
    <w:abstractNumId w:val="91"/>
  </w:num>
  <w:num w:numId="22">
    <w:abstractNumId w:val="78"/>
  </w:num>
  <w:num w:numId="23">
    <w:abstractNumId w:val="100"/>
  </w:num>
  <w:num w:numId="24">
    <w:abstractNumId w:val="94"/>
  </w:num>
  <w:num w:numId="25">
    <w:abstractNumId w:val="90"/>
  </w:num>
  <w:num w:numId="26">
    <w:abstractNumId w:val="93"/>
  </w:num>
  <w:num w:numId="27">
    <w:abstractNumId w:val="95"/>
  </w:num>
  <w:num w:numId="28">
    <w:abstractNumId w:val="99"/>
  </w:num>
  <w:num w:numId="29">
    <w:abstractNumId w:val="82"/>
  </w:num>
  <w:num w:numId="30">
    <w:abstractNumId w:val="87"/>
  </w:num>
  <w:num w:numId="31">
    <w:abstractNumId w:val="89"/>
  </w:num>
  <w:num w:numId="32">
    <w:abstractNumId w:val="83"/>
  </w:num>
  <w:num w:numId="33">
    <w:abstractNumId w:val="79"/>
  </w:num>
  <w:num w:numId="34">
    <w:abstractNumId w:val="92"/>
  </w:num>
  <w:num w:numId="35">
    <w:abstractNumId w:val="101"/>
  </w:num>
  <w:num w:numId="36">
    <w:abstractNumId w:val="80"/>
  </w:num>
  <w:num w:numId="37">
    <w:abstractNumId w:val="96"/>
  </w:num>
  <w:num w:numId="38">
    <w:abstractNumId w:val="102"/>
  </w:num>
  <w:num w:numId="39">
    <w:abstractNumId w:val="86"/>
  </w:num>
  <w:num w:numId="40">
    <w:abstractNumId w:val="98"/>
  </w:num>
  <w:num w:numId="41">
    <w:abstractNumId w:val="104"/>
  </w:num>
  <w:num w:numId="42">
    <w:abstractNumId w:val="84"/>
  </w:num>
  <w:num w:numId="43">
    <w:abstractNumId w:val="88"/>
  </w:num>
  <w:num w:numId="44">
    <w:abstractNumId w:val="81"/>
  </w:num>
  <w:num w:numId="45">
    <w:abstractNumId w:val="77"/>
  </w:num>
  <w:num w:numId="46">
    <w:abstractNumId w:val="105"/>
  </w:num>
  <w:num w:numId="47">
    <w:abstractNumId w:val="10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43"/>
    <w:rsid w:val="000041E5"/>
    <w:rsid w:val="0000524F"/>
    <w:rsid w:val="00007D6B"/>
    <w:rsid w:val="0001231C"/>
    <w:rsid w:val="0001690A"/>
    <w:rsid w:val="00030571"/>
    <w:rsid w:val="000318C2"/>
    <w:rsid w:val="00036E30"/>
    <w:rsid w:val="00042F54"/>
    <w:rsid w:val="00044533"/>
    <w:rsid w:val="000470D4"/>
    <w:rsid w:val="000544A5"/>
    <w:rsid w:val="00057A70"/>
    <w:rsid w:val="0006476F"/>
    <w:rsid w:val="00064A3B"/>
    <w:rsid w:val="00066E80"/>
    <w:rsid w:val="00070E92"/>
    <w:rsid w:val="00074F99"/>
    <w:rsid w:val="00075BC7"/>
    <w:rsid w:val="0008164A"/>
    <w:rsid w:val="00083BD1"/>
    <w:rsid w:val="00091EA1"/>
    <w:rsid w:val="000A195E"/>
    <w:rsid w:val="000A5233"/>
    <w:rsid w:val="000B25D8"/>
    <w:rsid w:val="000B52F0"/>
    <w:rsid w:val="000B695E"/>
    <w:rsid w:val="000C2F8A"/>
    <w:rsid w:val="000C5E0F"/>
    <w:rsid w:val="000C7785"/>
    <w:rsid w:val="000D2DA7"/>
    <w:rsid w:val="000D6C68"/>
    <w:rsid w:val="000E70ED"/>
    <w:rsid w:val="000F4105"/>
    <w:rsid w:val="000F7F7F"/>
    <w:rsid w:val="00106B36"/>
    <w:rsid w:val="0011447D"/>
    <w:rsid w:val="001200D7"/>
    <w:rsid w:val="001262E7"/>
    <w:rsid w:val="00126468"/>
    <w:rsid w:val="00133AEC"/>
    <w:rsid w:val="00134210"/>
    <w:rsid w:val="0013478C"/>
    <w:rsid w:val="0013784C"/>
    <w:rsid w:val="001453D9"/>
    <w:rsid w:val="00156557"/>
    <w:rsid w:val="00157175"/>
    <w:rsid w:val="00160305"/>
    <w:rsid w:val="00162528"/>
    <w:rsid w:val="00163F88"/>
    <w:rsid w:val="00164EB4"/>
    <w:rsid w:val="00174745"/>
    <w:rsid w:val="00175798"/>
    <w:rsid w:val="00175E89"/>
    <w:rsid w:val="001779B5"/>
    <w:rsid w:val="001811CA"/>
    <w:rsid w:val="0019399C"/>
    <w:rsid w:val="001B1AD8"/>
    <w:rsid w:val="001B6D5D"/>
    <w:rsid w:val="001C2DAA"/>
    <w:rsid w:val="001C35DA"/>
    <w:rsid w:val="001C4248"/>
    <w:rsid w:val="001D270E"/>
    <w:rsid w:val="001D57CB"/>
    <w:rsid w:val="001E3B3C"/>
    <w:rsid w:val="001E4F57"/>
    <w:rsid w:val="001E53D2"/>
    <w:rsid w:val="001F210B"/>
    <w:rsid w:val="00203118"/>
    <w:rsid w:val="0020428D"/>
    <w:rsid w:val="002104B7"/>
    <w:rsid w:val="00210CC7"/>
    <w:rsid w:val="00217AB7"/>
    <w:rsid w:val="0022141B"/>
    <w:rsid w:val="00226798"/>
    <w:rsid w:val="00233828"/>
    <w:rsid w:val="00235752"/>
    <w:rsid w:val="0023578E"/>
    <w:rsid w:val="0023726E"/>
    <w:rsid w:val="0024203C"/>
    <w:rsid w:val="00251D19"/>
    <w:rsid w:val="0025418B"/>
    <w:rsid w:val="002543E0"/>
    <w:rsid w:val="00260059"/>
    <w:rsid w:val="002617B4"/>
    <w:rsid w:val="00271E17"/>
    <w:rsid w:val="0028526E"/>
    <w:rsid w:val="00285439"/>
    <w:rsid w:val="00293FFD"/>
    <w:rsid w:val="00294A0F"/>
    <w:rsid w:val="002A7B39"/>
    <w:rsid w:val="002B1573"/>
    <w:rsid w:val="002B5D79"/>
    <w:rsid w:val="002B78DD"/>
    <w:rsid w:val="002C1412"/>
    <w:rsid w:val="002C66A6"/>
    <w:rsid w:val="002D1B12"/>
    <w:rsid w:val="002D313E"/>
    <w:rsid w:val="002D3667"/>
    <w:rsid w:val="002E1B65"/>
    <w:rsid w:val="002E269C"/>
    <w:rsid w:val="002E437E"/>
    <w:rsid w:val="002F0C94"/>
    <w:rsid w:val="002F3A02"/>
    <w:rsid w:val="002F4F78"/>
    <w:rsid w:val="00302B9F"/>
    <w:rsid w:val="003047CF"/>
    <w:rsid w:val="003069D2"/>
    <w:rsid w:val="00315BB9"/>
    <w:rsid w:val="003211B3"/>
    <w:rsid w:val="00321D5A"/>
    <w:rsid w:val="003240A7"/>
    <w:rsid w:val="00333933"/>
    <w:rsid w:val="00334539"/>
    <w:rsid w:val="00343ED0"/>
    <w:rsid w:val="0034534D"/>
    <w:rsid w:val="0034743B"/>
    <w:rsid w:val="00351784"/>
    <w:rsid w:val="00360A37"/>
    <w:rsid w:val="00363A90"/>
    <w:rsid w:val="00363C05"/>
    <w:rsid w:val="00364A8A"/>
    <w:rsid w:val="00372E37"/>
    <w:rsid w:val="00377DEE"/>
    <w:rsid w:val="00382016"/>
    <w:rsid w:val="0038252C"/>
    <w:rsid w:val="0038397C"/>
    <w:rsid w:val="00385B1D"/>
    <w:rsid w:val="003911BA"/>
    <w:rsid w:val="00392FBA"/>
    <w:rsid w:val="003956B7"/>
    <w:rsid w:val="00395F9E"/>
    <w:rsid w:val="003A0E17"/>
    <w:rsid w:val="003A358B"/>
    <w:rsid w:val="003A3A94"/>
    <w:rsid w:val="003B0BF6"/>
    <w:rsid w:val="003B2301"/>
    <w:rsid w:val="003B30CD"/>
    <w:rsid w:val="003B532B"/>
    <w:rsid w:val="003B5FC0"/>
    <w:rsid w:val="003B621F"/>
    <w:rsid w:val="003C08E0"/>
    <w:rsid w:val="003C108A"/>
    <w:rsid w:val="003C4B35"/>
    <w:rsid w:val="003C5E6D"/>
    <w:rsid w:val="003C62E4"/>
    <w:rsid w:val="003D04EC"/>
    <w:rsid w:val="003E4677"/>
    <w:rsid w:val="003F109F"/>
    <w:rsid w:val="004043FB"/>
    <w:rsid w:val="0042655A"/>
    <w:rsid w:val="00426B4D"/>
    <w:rsid w:val="004274ED"/>
    <w:rsid w:val="00430D4E"/>
    <w:rsid w:val="0043712D"/>
    <w:rsid w:val="004372BC"/>
    <w:rsid w:val="0043757D"/>
    <w:rsid w:val="0044072D"/>
    <w:rsid w:val="00440AD9"/>
    <w:rsid w:val="00441D88"/>
    <w:rsid w:val="0044704F"/>
    <w:rsid w:val="00452703"/>
    <w:rsid w:val="00453996"/>
    <w:rsid w:val="00455076"/>
    <w:rsid w:val="0046143D"/>
    <w:rsid w:val="004617F7"/>
    <w:rsid w:val="00461DB6"/>
    <w:rsid w:val="004657B9"/>
    <w:rsid w:val="00470C3B"/>
    <w:rsid w:val="00482BDE"/>
    <w:rsid w:val="00482C70"/>
    <w:rsid w:val="00484478"/>
    <w:rsid w:val="00485955"/>
    <w:rsid w:val="00492360"/>
    <w:rsid w:val="00495378"/>
    <w:rsid w:val="004B0296"/>
    <w:rsid w:val="004B7370"/>
    <w:rsid w:val="004C1B5E"/>
    <w:rsid w:val="004D297B"/>
    <w:rsid w:val="004D3F24"/>
    <w:rsid w:val="004D47E5"/>
    <w:rsid w:val="004E633A"/>
    <w:rsid w:val="004F0C28"/>
    <w:rsid w:val="004F11F9"/>
    <w:rsid w:val="004F4749"/>
    <w:rsid w:val="004F77F9"/>
    <w:rsid w:val="0050065D"/>
    <w:rsid w:val="005103FB"/>
    <w:rsid w:val="00511A81"/>
    <w:rsid w:val="00516DEC"/>
    <w:rsid w:val="00517169"/>
    <w:rsid w:val="0052152C"/>
    <w:rsid w:val="00527DB0"/>
    <w:rsid w:val="00540419"/>
    <w:rsid w:val="00541675"/>
    <w:rsid w:val="00541A66"/>
    <w:rsid w:val="00557E47"/>
    <w:rsid w:val="0056550B"/>
    <w:rsid w:val="0056591F"/>
    <w:rsid w:val="00565BA7"/>
    <w:rsid w:val="00566B91"/>
    <w:rsid w:val="0057008F"/>
    <w:rsid w:val="0057342A"/>
    <w:rsid w:val="005766AC"/>
    <w:rsid w:val="00576FE8"/>
    <w:rsid w:val="0058402E"/>
    <w:rsid w:val="00584911"/>
    <w:rsid w:val="00584D86"/>
    <w:rsid w:val="005865CC"/>
    <w:rsid w:val="00592F5E"/>
    <w:rsid w:val="00597346"/>
    <w:rsid w:val="005A00AD"/>
    <w:rsid w:val="005A070D"/>
    <w:rsid w:val="005A354B"/>
    <w:rsid w:val="005B2633"/>
    <w:rsid w:val="005C03B7"/>
    <w:rsid w:val="005C0603"/>
    <w:rsid w:val="005C5CA9"/>
    <w:rsid w:val="005D1666"/>
    <w:rsid w:val="005E7DC6"/>
    <w:rsid w:val="005F1653"/>
    <w:rsid w:val="005F1B48"/>
    <w:rsid w:val="005F204B"/>
    <w:rsid w:val="00604461"/>
    <w:rsid w:val="006224AE"/>
    <w:rsid w:val="006227DC"/>
    <w:rsid w:val="00623BFD"/>
    <w:rsid w:val="0063378E"/>
    <w:rsid w:val="00634414"/>
    <w:rsid w:val="006350A7"/>
    <w:rsid w:val="00640BE2"/>
    <w:rsid w:val="00641E53"/>
    <w:rsid w:val="00642BB7"/>
    <w:rsid w:val="00647A4C"/>
    <w:rsid w:val="006558FA"/>
    <w:rsid w:val="00655F8F"/>
    <w:rsid w:val="00656C4B"/>
    <w:rsid w:val="00656D57"/>
    <w:rsid w:val="006601AE"/>
    <w:rsid w:val="00662C52"/>
    <w:rsid w:val="006649CA"/>
    <w:rsid w:val="00665553"/>
    <w:rsid w:val="00673A26"/>
    <w:rsid w:val="00673C33"/>
    <w:rsid w:val="006807C0"/>
    <w:rsid w:val="0068090C"/>
    <w:rsid w:val="00680C21"/>
    <w:rsid w:val="00691AFE"/>
    <w:rsid w:val="00691FF1"/>
    <w:rsid w:val="00693E60"/>
    <w:rsid w:val="006945E8"/>
    <w:rsid w:val="006A7A13"/>
    <w:rsid w:val="006B21A5"/>
    <w:rsid w:val="006B30E9"/>
    <w:rsid w:val="006B795C"/>
    <w:rsid w:val="006C029C"/>
    <w:rsid w:val="006C2C8E"/>
    <w:rsid w:val="006C4A20"/>
    <w:rsid w:val="006C5B43"/>
    <w:rsid w:val="006C6827"/>
    <w:rsid w:val="006D4462"/>
    <w:rsid w:val="006D44F8"/>
    <w:rsid w:val="006D6ABD"/>
    <w:rsid w:val="006E7F55"/>
    <w:rsid w:val="006F03F6"/>
    <w:rsid w:val="006F0DA5"/>
    <w:rsid w:val="006F7F61"/>
    <w:rsid w:val="00713C34"/>
    <w:rsid w:val="00717A2A"/>
    <w:rsid w:val="00726CF4"/>
    <w:rsid w:val="007301F8"/>
    <w:rsid w:val="00731B07"/>
    <w:rsid w:val="00734DF4"/>
    <w:rsid w:val="00736537"/>
    <w:rsid w:val="00736BCC"/>
    <w:rsid w:val="0073783C"/>
    <w:rsid w:val="00737872"/>
    <w:rsid w:val="00743F0B"/>
    <w:rsid w:val="0074580D"/>
    <w:rsid w:val="007511A1"/>
    <w:rsid w:val="0075232A"/>
    <w:rsid w:val="007541C0"/>
    <w:rsid w:val="0075485C"/>
    <w:rsid w:val="00755C2A"/>
    <w:rsid w:val="0075766F"/>
    <w:rsid w:val="00775B74"/>
    <w:rsid w:val="00777215"/>
    <w:rsid w:val="007839F1"/>
    <w:rsid w:val="00785F60"/>
    <w:rsid w:val="00790BFC"/>
    <w:rsid w:val="007914D0"/>
    <w:rsid w:val="00793FB0"/>
    <w:rsid w:val="00794B1E"/>
    <w:rsid w:val="007A1EF3"/>
    <w:rsid w:val="007A4197"/>
    <w:rsid w:val="007A7C68"/>
    <w:rsid w:val="007B3E04"/>
    <w:rsid w:val="007B4E23"/>
    <w:rsid w:val="007B6F6F"/>
    <w:rsid w:val="007D557C"/>
    <w:rsid w:val="007E3420"/>
    <w:rsid w:val="007E5C57"/>
    <w:rsid w:val="007F1200"/>
    <w:rsid w:val="007F1658"/>
    <w:rsid w:val="007F20BB"/>
    <w:rsid w:val="007F30BA"/>
    <w:rsid w:val="007F4316"/>
    <w:rsid w:val="007F59D3"/>
    <w:rsid w:val="007F5FF6"/>
    <w:rsid w:val="0080070E"/>
    <w:rsid w:val="008151BC"/>
    <w:rsid w:val="00823830"/>
    <w:rsid w:val="00824381"/>
    <w:rsid w:val="00827951"/>
    <w:rsid w:val="00827FA4"/>
    <w:rsid w:val="008336AE"/>
    <w:rsid w:val="00833807"/>
    <w:rsid w:val="00833B47"/>
    <w:rsid w:val="00833D35"/>
    <w:rsid w:val="0083798E"/>
    <w:rsid w:val="0084311A"/>
    <w:rsid w:val="00843CC3"/>
    <w:rsid w:val="00857A8A"/>
    <w:rsid w:val="00864684"/>
    <w:rsid w:val="00866DC5"/>
    <w:rsid w:val="00867A38"/>
    <w:rsid w:val="008772EB"/>
    <w:rsid w:val="00880780"/>
    <w:rsid w:val="008869B2"/>
    <w:rsid w:val="008935EC"/>
    <w:rsid w:val="00893C83"/>
    <w:rsid w:val="00894ED2"/>
    <w:rsid w:val="00895E84"/>
    <w:rsid w:val="00896072"/>
    <w:rsid w:val="008972A9"/>
    <w:rsid w:val="008A2E12"/>
    <w:rsid w:val="008A32AF"/>
    <w:rsid w:val="008A3389"/>
    <w:rsid w:val="008A3A89"/>
    <w:rsid w:val="008A4312"/>
    <w:rsid w:val="008A56E4"/>
    <w:rsid w:val="008B0CFD"/>
    <w:rsid w:val="008B161F"/>
    <w:rsid w:val="008B44E5"/>
    <w:rsid w:val="008B7F8E"/>
    <w:rsid w:val="008C3E0B"/>
    <w:rsid w:val="008C45B3"/>
    <w:rsid w:val="008C4BD4"/>
    <w:rsid w:val="008D1DC0"/>
    <w:rsid w:val="008D2876"/>
    <w:rsid w:val="008D6861"/>
    <w:rsid w:val="0090042E"/>
    <w:rsid w:val="00903CB0"/>
    <w:rsid w:val="00904F2F"/>
    <w:rsid w:val="00907478"/>
    <w:rsid w:val="009105A9"/>
    <w:rsid w:val="00910FF4"/>
    <w:rsid w:val="00915A33"/>
    <w:rsid w:val="00930C18"/>
    <w:rsid w:val="00933196"/>
    <w:rsid w:val="00933924"/>
    <w:rsid w:val="009351FD"/>
    <w:rsid w:val="009357A4"/>
    <w:rsid w:val="00940A1C"/>
    <w:rsid w:val="00944731"/>
    <w:rsid w:val="00944B5E"/>
    <w:rsid w:val="00954FA0"/>
    <w:rsid w:val="00963AE5"/>
    <w:rsid w:val="00966770"/>
    <w:rsid w:val="00967B75"/>
    <w:rsid w:val="00972039"/>
    <w:rsid w:val="00974E0C"/>
    <w:rsid w:val="00980558"/>
    <w:rsid w:val="00985AFA"/>
    <w:rsid w:val="00986005"/>
    <w:rsid w:val="009860F1"/>
    <w:rsid w:val="009945D3"/>
    <w:rsid w:val="009A44AD"/>
    <w:rsid w:val="009A5B16"/>
    <w:rsid w:val="009A5CFE"/>
    <w:rsid w:val="009A5E62"/>
    <w:rsid w:val="009A73D5"/>
    <w:rsid w:val="009C30AA"/>
    <w:rsid w:val="009C5F07"/>
    <w:rsid w:val="009E19CC"/>
    <w:rsid w:val="009E4378"/>
    <w:rsid w:val="009E4D26"/>
    <w:rsid w:val="009F44A5"/>
    <w:rsid w:val="009F737F"/>
    <w:rsid w:val="00A00066"/>
    <w:rsid w:val="00A00FBA"/>
    <w:rsid w:val="00A02B07"/>
    <w:rsid w:val="00A0394D"/>
    <w:rsid w:val="00A03E46"/>
    <w:rsid w:val="00A0625A"/>
    <w:rsid w:val="00A0704C"/>
    <w:rsid w:val="00A07147"/>
    <w:rsid w:val="00A113E2"/>
    <w:rsid w:val="00A15761"/>
    <w:rsid w:val="00A174B3"/>
    <w:rsid w:val="00A24FB2"/>
    <w:rsid w:val="00A2569C"/>
    <w:rsid w:val="00A441B5"/>
    <w:rsid w:val="00A47D35"/>
    <w:rsid w:val="00A526DF"/>
    <w:rsid w:val="00A5399F"/>
    <w:rsid w:val="00A53CBD"/>
    <w:rsid w:val="00A5549D"/>
    <w:rsid w:val="00A56E83"/>
    <w:rsid w:val="00A602B9"/>
    <w:rsid w:val="00A61BE5"/>
    <w:rsid w:val="00A61D15"/>
    <w:rsid w:val="00A62A96"/>
    <w:rsid w:val="00A64ABD"/>
    <w:rsid w:val="00A65805"/>
    <w:rsid w:val="00A70844"/>
    <w:rsid w:val="00A70C3C"/>
    <w:rsid w:val="00A72CD1"/>
    <w:rsid w:val="00A77A59"/>
    <w:rsid w:val="00A8745A"/>
    <w:rsid w:val="00A90CA0"/>
    <w:rsid w:val="00A91BF4"/>
    <w:rsid w:val="00A95DFF"/>
    <w:rsid w:val="00AA083F"/>
    <w:rsid w:val="00AB0054"/>
    <w:rsid w:val="00AB0E75"/>
    <w:rsid w:val="00AB19A7"/>
    <w:rsid w:val="00AB7E0D"/>
    <w:rsid w:val="00AC0815"/>
    <w:rsid w:val="00AC55FF"/>
    <w:rsid w:val="00AD323B"/>
    <w:rsid w:val="00AD41AF"/>
    <w:rsid w:val="00AD6886"/>
    <w:rsid w:val="00AD68D2"/>
    <w:rsid w:val="00AE14EB"/>
    <w:rsid w:val="00AE365D"/>
    <w:rsid w:val="00AE3E8F"/>
    <w:rsid w:val="00AE5BD5"/>
    <w:rsid w:val="00AF3D66"/>
    <w:rsid w:val="00AF6640"/>
    <w:rsid w:val="00B0101D"/>
    <w:rsid w:val="00B12DF9"/>
    <w:rsid w:val="00B15640"/>
    <w:rsid w:val="00B179BD"/>
    <w:rsid w:val="00B304C2"/>
    <w:rsid w:val="00B30AA5"/>
    <w:rsid w:val="00B31220"/>
    <w:rsid w:val="00B3222E"/>
    <w:rsid w:val="00B34A45"/>
    <w:rsid w:val="00B46296"/>
    <w:rsid w:val="00B506BB"/>
    <w:rsid w:val="00B55FE4"/>
    <w:rsid w:val="00B57570"/>
    <w:rsid w:val="00B647B5"/>
    <w:rsid w:val="00B704F7"/>
    <w:rsid w:val="00B734C0"/>
    <w:rsid w:val="00B7538F"/>
    <w:rsid w:val="00B77590"/>
    <w:rsid w:val="00B802D4"/>
    <w:rsid w:val="00B80D11"/>
    <w:rsid w:val="00B842C4"/>
    <w:rsid w:val="00B9013E"/>
    <w:rsid w:val="00B957B6"/>
    <w:rsid w:val="00BA0626"/>
    <w:rsid w:val="00BA5143"/>
    <w:rsid w:val="00BA6172"/>
    <w:rsid w:val="00BB1225"/>
    <w:rsid w:val="00BB2B87"/>
    <w:rsid w:val="00BB6966"/>
    <w:rsid w:val="00BC4060"/>
    <w:rsid w:val="00BD6292"/>
    <w:rsid w:val="00BE11AC"/>
    <w:rsid w:val="00BE6FB2"/>
    <w:rsid w:val="00BF7729"/>
    <w:rsid w:val="00C107FC"/>
    <w:rsid w:val="00C129FD"/>
    <w:rsid w:val="00C15065"/>
    <w:rsid w:val="00C21F84"/>
    <w:rsid w:val="00C23A1A"/>
    <w:rsid w:val="00C24529"/>
    <w:rsid w:val="00C30A03"/>
    <w:rsid w:val="00C313EC"/>
    <w:rsid w:val="00C34AC7"/>
    <w:rsid w:val="00C37152"/>
    <w:rsid w:val="00C438AE"/>
    <w:rsid w:val="00C52AB4"/>
    <w:rsid w:val="00C574C3"/>
    <w:rsid w:val="00C63829"/>
    <w:rsid w:val="00C645DB"/>
    <w:rsid w:val="00C651C6"/>
    <w:rsid w:val="00C66071"/>
    <w:rsid w:val="00C80412"/>
    <w:rsid w:val="00C81E7D"/>
    <w:rsid w:val="00C82B63"/>
    <w:rsid w:val="00C833EB"/>
    <w:rsid w:val="00C8377C"/>
    <w:rsid w:val="00C8458E"/>
    <w:rsid w:val="00C918BC"/>
    <w:rsid w:val="00CA0C13"/>
    <w:rsid w:val="00CA2483"/>
    <w:rsid w:val="00CA2753"/>
    <w:rsid w:val="00CA5D41"/>
    <w:rsid w:val="00CA68C5"/>
    <w:rsid w:val="00CA7F4B"/>
    <w:rsid w:val="00CB002C"/>
    <w:rsid w:val="00CB10AD"/>
    <w:rsid w:val="00CB4ED2"/>
    <w:rsid w:val="00CC236D"/>
    <w:rsid w:val="00CC2C9A"/>
    <w:rsid w:val="00CC6888"/>
    <w:rsid w:val="00CD2677"/>
    <w:rsid w:val="00CD47BB"/>
    <w:rsid w:val="00CF024F"/>
    <w:rsid w:val="00CF4466"/>
    <w:rsid w:val="00CF5D72"/>
    <w:rsid w:val="00CF7A78"/>
    <w:rsid w:val="00CF7EB4"/>
    <w:rsid w:val="00D03DF1"/>
    <w:rsid w:val="00D06D13"/>
    <w:rsid w:val="00D06E04"/>
    <w:rsid w:val="00D17369"/>
    <w:rsid w:val="00D2156E"/>
    <w:rsid w:val="00D22216"/>
    <w:rsid w:val="00D316EE"/>
    <w:rsid w:val="00D31D6F"/>
    <w:rsid w:val="00D327D2"/>
    <w:rsid w:val="00D32938"/>
    <w:rsid w:val="00D3344F"/>
    <w:rsid w:val="00D33C4B"/>
    <w:rsid w:val="00D33F0E"/>
    <w:rsid w:val="00D4203D"/>
    <w:rsid w:val="00D4373F"/>
    <w:rsid w:val="00D5179D"/>
    <w:rsid w:val="00D52D32"/>
    <w:rsid w:val="00D55836"/>
    <w:rsid w:val="00D605A6"/>
    <w:rsid w:val="00D62CBF"/>
    <w:rsid w:val="00D64ABA"/>
    <w:rsid w:val="00D65E6F"/>
    <w:rsid w:val="00D677AE"/>
    <w:rsid w:val="00D722EB"/>
    <w:rsid w:val="00D737E2"/>
    <w:rsid w:val="00D750DF"/>
    <w:rsid w:val="00D76231"/>
    <w:rsid w:val="00D93077"/>
    <w:rsid w:val="00D94167"/>
    <w:rsid w:val="00DA02F1"/>
    <w:rsid w:val="00DA0A0B"/>
    <w:rsid w:val="00DA4079"/>
    <w:rsid w:val="00DA4E3D"/>
    <w:rsid w:val="00DA745D"/>
    <w:rsid w:val="00DB0A68"/>
    <w:rsid w:val="00DB5835"/>
    <w:rsid w:val="00DB5AA8"/>
    <w:rsid w:val="00DC630D"/>
    <w:rsid w:val="00DC76AC"/>
    <w:rsid w:val="00DD20DC"/>
    <w:rsid w:val="00DD37E1"/>
    <w:rsid w:val="00DD76F3"/>
    <w:rsid w:val="00DE5C08"/>
    <w:rsid w:val="00DF1F3B"/>
    <w:rsid w:val="00DF2204"/>
    <w:rsid w:val="00E05B36"/>
    <w:rsid w:val="00E06DC7"/>
    <w:rsid w:val="00E122DF"/>
    <w:rsid w:val="00E2240F"/>
    <w:rsid w:val="00E305DB"/>
    <w:rsid w:val="00E33417"/>
    <w:rsid w:val="00E335A1"/>
    <w:rsid w:val="00E43076"/>
    <w:rsid w:val="00E5256E"/>
    <w:rsid w:val="00E56C53"/>
    <w:rsid w:val="00E60279"/>
    <w:rsid w:val="00E637DB"/>
    <w:rsid w:val="00E67ED6"/>
    <w:rsid w:val="00E717E8"/>
    <w:rsid w:val="00E73C11"/>
    <w:rsid w:val="00E75C8F"/>
    <w:rsid w:val="00E83FFB"/>
    <w:rsid w:val="00E918E3"/>
    <w:rsid w:val="00E92752"/>
    <w:rsid w:val="00E94E5B"/>
    <w:rsid w:val="00EB0D4E"/>
    <w:rsid w:val="00EB2DD8"/>
    <w:rsid w:val="00EC027D"/>
    <w:rsid w:val="00EC48B3"/>
    <w:rsid w:val="00ED38A7"/>
    <w:rsid w:val="00ED58A9"/>
    <w:rsid w:val="00EE4737"/>
    <w:rsid w:val="00EE5F5E"/>
    <w:rsid w:val="00EF2067"/>
    <w:rsid w:val="00EF5E17"/>
    <w:rsid w:val="00EF6422"/>
    <w:rsid w:val="00F04C69"/>
    <w:rsid w:val="00F06758"/>
    <w:rsid w:val="00F246E1"/>
    <w:rsid w:val="00F30263"/>
    <w:rsid w:val="00F36FDD"/>
    <w:rsid w:val="00F404C9"/>
    <w:rsid w:val="00F4721E"/>
    <w:rsid w:val="00F472EA"/>
    <w:rsid w:val="00F475ED"/>
    <w:rsid w:val="00F50018"/>
    <w:rsid w:val="00F514F2"/>
    <w:rsid w:val="00F56D64"/>
    <w:rsid w:val="00F7127A"/>
    <w:rsid w:val="00F71BF3"/>
    <w:rsid w:val="00F852EB"/>
    <w:rsid w:val="00F86824"/>
    <w:rsid w:val="00F90159"/>
    <w:rsid w:val="00F93664"/>
    <w:rsid w:val="00FA0A65"/>
    <w:rsid w:val="00FA3EA6"/>
    <w:rsid w:val="00FA64FC"/>
    <w:rsid w:val="00FA7677"/>
    <w:rsid w:val="00FB00A6"/>
    <w:rsid w:val="00FB25FB"/>
    <w:rsid w:val="00FB32C4"/>
    <w:rsid w:val="00FB571B"/>
    <w:rsid w:val="00FC3E06"/>
    <w:rsid w:val="00FC45E5"/>
    <w:rsid w:val="00FC603F"/>
    <w:rsid w:val="00FC6719"/>
    <w:rsid w:val="00FD0954"/>
    <w:rsid w:val="00FD3900"/>
    <w:rsid w:val="00FD3D30"/>
    <w:rsid w:val="00FE4EE9"/>
    <w:rsid w:val="00FF2F67"/>
    <w:rsid w:val="00FF69DC"/>
    <w:rsid w:val="00FF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68090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4D297B"/>
    <w:pPr>
      <w:keepNext/>
      <w:outlineLvl w:val="0"/>
    </w:pPr>
    <w:rPr>
      <w:rFonts w:ascii="Arial" w:hAnsi="Arial"/>
      <w:b/>
      <w:sz w:val="44"/>
    </w:rPr>
  </w:style>
  <w:style w:type="paragraph" w:styleId="Nagwek2">
    <w:name w:val="heading 2"/>
    <w:basedOn w:val="Normalny"/>
    <w:next w:val="Normalny"/>
    <w:qFormat/>
    <w:rsid w:val="004D297B"/>
    <w:pPr>
      <w:keepNext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qFormat/>
    <w:rsid w:val="00C23A1A"/>
    <w:pPr>
      <w:keepNext/>
      <w:spacing w:line="360" w:lineRule="auto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A1A"/>
    <w:pPr>
      <w:keepNext/>
      <w:tabs>
        <w:tab w:val="num" w:pos="0"/>
      </w:tabs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23A1A"/>
    <w:pPr>
      <w:keepNext/>
      <w:spacing w:line="360" w:lineRule="auto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qFormat/>
    <w:rsid w:val="00C23A1A"/>
    <w:pPr>
      <w:keepNext/>
      <w:tabs>
        <w:tab w:val="num" w:pos="0"/>
      </w:tabs>
      <w:spacing w:line="360" w:lineRule="auto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C23A1A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WW-Domylnaczcionkaakapitu1"/>
    <w:semiHidden/>
    <w:rsid w:val="00C23A1A"/>
  </w:style>
  <w:style w:type="character" w:customStyle="1" w:styleId="Znakinumeracji">
    <w:name w:val="Znaki numeracji"/>
    <w:rsid w:val="00C23A1A"/>
  </w:style>
  <w:style w:type="character" w:customStyle="1" w:styleId="Symbolewypunktowania">
    <w:name w:val="Symbole wypunktowania"/>
    <w:rsid w:val="00C23A1A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C23A1A"/>
    <w:rPr>
      <w:rFonts w:ascii="Symbol" w:hAnsi="Symbol" w:cs="Times New Roman"/>
    </w:rPr>
  </w:style>
  <w:style w:type="character" w:customStyle="1" w:styleId="WW8Num2z1">
    <w:name w:val="WW8Num2z1"/>
    <w:rsid w:val="00C23A1A"/>
    <w:rPr>
      <w:rFonts w:ascii="Courier New" w:hAnsi="Courier New"/>
    </w:rPr>
  </w:style>
  <w:style w:type="character" w:customStyle="1" w:styleId="WW8Num2z2">
    <w:name w:val="WW8Num2z2"/>
    <w:rsid w:val="00C23A1A"/>
    <w:rPr>
      <w:rFonts w:ascii="Wingdings" w:hAnsi="Wingdings"/>
    </w:rPr>
  </w:style>
  <w:style w:type="character" w:customStyle="1" w:styleId="WW8Num2z3">
    <w:name w:val="WW8Num2z3"/>
    <w:rsid w:val="00C23A1A"/>
    <w:rPr>
      <w:rFonts w:ascii="Symbol" w:hAnsi="Symbol"/>
    </w:rPr>
  </w:style>
  <w:style w:type="character" w:customStyle="1" w:styleId="WW8Num3z0">
    <w:name w:val="WW8Num3z0"/>
    <w:rsid w:val="00C23A1A"/>
    <w:rPr>
      <w:rFonts w:ascii="Symbol" w:hAnsi="Symbol"/>
    </w:rPr>
  </w:style>
  <w:style w:type="character" w:customStyle="1" w:styleId="WW8Num4z0">
    <w:name w:val="WW8Num4z0"/>
    <w:rsid w:val="00C23A1A"/>
    <w:rPr>
      <w:rFonts w:ascii="StarSymbol" w:hAnsi="StarSymbol"/>
    </w:rPr>
  </w:style>
  <w:style w:type="character" w:customStyle="1" w:styleId="WW8Num5z0">
    <w:name w:val="WW8Num5z0"/>
    <w:rsid w:val="00C23A1A"/>
    <w:rPr>
      <w:rFonts w:ascii="StarSymbol" w:hAnsi="StarSymbol"/>
    </w:rPr>
  </w:style>
  <w:style w:type="character" w:customStyle="1" w:styleId="WW8Num6z0">
    <w:name w:val="WW8Num6z0"/>
    <w:rsid w:val="00C23A1A"/>
    <w:rPr>
      <w:rFonts w:ascii="Symbol" w:hAnsi="Symbol"/>
    </w:rPr>
  </w:style>
  <w:style w:type="character" w:customStyle="1" w:styleId="WW8Num7z1">
    <w:name w:val="WW8Num7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7z2">
    <w:name w:val="WW8Num7z2"/>
    <w:rsid w:val="00C23A1A"/>
    <w:rPr>
      <w:rFonts w:ascii="Symbol" w:hAnsi="Symbol"/>
    </w:rPr>
  </w:style>
  <w:style w:type="character" w:customStyle="1" w:styleId="WW8Num9z1">
    <w:name w:val="WW8Num9z1"/>
    <w:rsid w:val="00C23A1A"/>
    <w:rPr>
      <w:u w:val="none"/>
    </w:rPr>
  </w:style>
  <w:style w:type="character" w:customStyle="1" w:styleId="WW8Num11z0">
    <w:name w:val="WW8Num11z0"/>
    <w:rsid w:val="00C23A1A"/>
    <w:rPr>
      <w:b w:val="0"/>
    </w:rPr>
  </w:style>
  <w:style w:type="character" w:customStyle="1" w:styleId="WW8Num11z2">
    <w:name w:val="WW8Num11z2"/>
    <w:rsid w:val="00C23A1A"/>
    <w:rPr>
      <w:rFonts w:ascii="Times New Roman" w:hAnsi="Times New Roman" w:cs="Times New Roman"/>
    </w:rPr>
  </w:style>
  <w:style w:type="character" w:customStyle="1" w:styleId="WW8Num12z0">
    <w:name w:val="WW8Num12z0"/>
    <w:rsid w:val="00C23A1A"/>
    <w:rPr>
      <w:rFonts w:ascii="Symbol" w:hAnsi="Symbol"/>
    </w:rPr>
  </w:style>
  <w:style w:type="character" w:customStyle="1" w:styleId="WW8Num13z1">
    <w:name w:val="WW8Num13z1"/>
    <w:rsid w:val="00C23A1A"/>
    <w:rPr>
      <w:rFonts w:ascii="Wingdings" w:hAnsi="Wingdings"/>
    </w:rPr>
  </w:style>
  <w:style w:type="character" w:customStyle="1" w:styleId="WW8Num14z0">
    <w:name w:val="WW8Num14z0"/>
    <w:rsid w:val="00C23A1A"/>
    <w:rPr>
      <w:rFonts w:ascii="StarSymbol" w:hAnsi="StarSymbol"/>
    </w:rPr>
  </w:style>
  <w:style w:type="character" w:customStyle="1" w:styleId="WW8Num15z1">
    <w:name w:val="WW8Num15z1"/>
    <w:rsid w:val="00C23A1A"/>
    <w:rPr>
      <w:rFonts w:ascii="Wingdings" w:hAnsi="Wingdings"/>
    </w:rPr>
  </w:style>
  <w:style w:type="character" w:customStyle="1" w:styleId="WW8Num16z1">
    <w:name w:val="WW8Num16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6z2">
    <w:name w:val="WW8Num16z2"/>
    <w:rsid w:val="00C23A1A"/>
    <w:rPr>
      <w:rFonts w:ascii="Symbol" w:hAnsi="Symbol"/>
    </w:rPr>
  </w:style>
  <w:style w:type="character" w:customStyle="1" w:styleId="WW8Num18z0">
    <w:name w:val="WW8Num18z0"/>
    <w:rsid w:val="00C23A1A"/>
    <w:rPr>
      <w:rFonts w:ascii="StarSymbol" w:hAnsi="StarSymbol"/>
    </w:rPr>
  </w:style>
  <w:style w:type="character" w:customStyle="1" w:styleId="WW8Num19z0">
    <w:name w:val="WW8Num19z0"/>
    <w:rsid w:val="00C23A1A"/>
    <w:rPr>
      <w:rFonts w:ascii="StarSymbol" w:hAnsi="StarSymbol"/>
    </w:rPr>
  </w:style>
  <w:style w:type="character" w:customStyle="1" w:styleId="WW8Num20z0">
    <w:name w:val="WW8Num20z0"/>
    <w:rsid w:val="00C23A1A"/>
    <w:rPr>
      <w:rFonts w:ascii="Symbol" w:hAnsi="Symbol"/>
    </w:rPr>
  </w:style>
  <w:style w:type="character" w:customStyle="1" w:styleId="WW8Num21z0">
    <w:name w:val="WW8Num21z0"/>
    <w:rsid w:val="00C23A1A"/>
    <w:rPr>
      <w:rFonts w:ascii="Symbol" w:hAnsi="Symbol"/>
    </w:rPr>
  </w:style>
  <w:style w:type="character" w:customStyle="1" w:styleId="WW8Num22z0">
    <w:name w:val="WW8Num22z0"/>
    <w:rsid w:val="00C23A1A"/>
    <w:rPr>
      <w:rFonts w:ascii="Symbol" w:hAnsi="Symbol"/>
    </w:rPr>
  </w:style>
  <w:style w:type="character" w:customStyle="1" w:styleId="WW8Num24z0">
    <w:name w:val="WW8Num24z0"/>
    <w:rsid w:val="00C23A1A"/>
    <w:rPr>
      <w:rFonts w:ascii="StarSymbol" w:hAnsi="StarSymbol"/>
    </w:rPr>
  </w:style>
  <w:style w:type="character" w:customStyle="1" w:styleId="WW8Num25z0">
    <w:name w:val="WW8Num25z0"/>
    <w:rsid w:val="00C23A1A"/>
    <w:rPr>
      <w:rFonts w:ascii="StarSymbol" w:hAnsi="StarSymbol"/>
    </w:rPr>
  </w:style>
  <w:style w:type="character" w:customStyle="1" w:styleId="WW8Num26z1">
    <w:name w:val="WW8Num26z1"/>
    <w:rsid w:val="00C23A1A"/>
    <w:rPr>
      <w:u w:val="none"/>
    </w:rPr>
  </w:style>
  <w:style w:type="character" w:customStyle="1" w:styleId="WW8Num27z0">
    <w:name w:val="WW8Num27z0"/>
    <w:rsid w:val="00C23A1A"/>
    <w:rPr>
      <w:rFonts w:ascii="StarSymbol" w:hAnsi="StarSymbol"/>
    </w:rPr>
  </w:style>
  <w:style w:type="character" w:customStyle="1" w:styleId="WW8Num28z0">
    <w:name w:val="WW8Num28z0"/>
    <w:rsid w:val="00C23A1A"/>
    <w:rPr>
      <w:rFonts w:ascii="Symbol" w:hAnsi="Symbol"/>
    </w:rPr>
  </w:style>
  <w:style w:type="character" w:customStyle="1" w:styleId="WW8Num28z1">
    <w:name w:val="WW8Num28z1"/>
    <w:rsid w:val="00C23A1A"/>
    <w:rPr>
      <w:rFonts w:ascii="StarSymbol" w:hAnsi="StarSymbol"/>
    </w:rPr>
  </w:style>
  <w:style w:type="character" w:customStyle="1" w:styleId="WW8Num28z3">
    <w:name w:val="WW8Num28z3"/>
    <w:rsid w:val="00C23A1A"/>
    <w:rPr>
      <w:rFonts w:ascii="Symbol" w:hAnsi="Symbol"/>
    </w:rPr>
  </w:style>
  <w:style w:type="character" w:customStyle="1" w:styleId="WW8Num28z4">
    <w:name w:val="WW8Num28z4"/>
    <w:rsid w:val="00C23A1A"/>
    <w:rPr>
      <w:rFonts w:ascii="Courier New" w:hAnsi="Courier New"/>
    </w:rPr>
  </w:style>
  <w:style w:type="character" w:customStyle="1" w:styleId="WW8Num31z0">
    <w:name w:val="WW8Num31z0"/>
    <w:rsid w:val="00C23A1A"/>
    <w:rPr>
      <w:rFonts w:ascii="Symbol" w:hAnsi="Symbol"/>
    </w:rPr>
  </w:style>
  <w:style w:type="character" w:customStyle="1" w:styleId="WW8Num33z0">
    <w:name w:val="WW8Num33z0"/>
    <w:rsid w:val="00C23A1A"/>
    <w:rPr>
      <w:rFonts w:ascii="StarSymbol" w:hAnsi="StarSymbol"/>
    </w:rPr>
  </w:style>
  <w:style w:type="character" w:customStyle="1" w:styleId="WW8Num34z0">
    <w:name w:val="WW8Num34z0"/>
    <w:rsid w:val="00C23A1A"/>
    <w:rPr>
      <w:rFonts w:ascii="StarSymbol" w:hAnsi="StarSymbol"/>
    </w:rPr>
  </w:style>
  <w:style w:type="character" w:customStyle="1" w:styleId="WW8Num35z0">
    <w:name w:val="WW8Num35z0"/>
    <w:rsid w:val="00C23A1A"/>
    <w:rPr>
      <w:rFonts w:ascii="Wingdings" w:hAnsi="Wingdings"/>
    </w:rPr>
  </w:style>
  <w:style w:type="character" w:customStyle="1" w:styleId="WW8Num35z1">
    <w:name w:val="WW8Num35z1"/>
    <w:rsid w:val="00C23A1A"/>
    <w:rPr>
      <w:rFonts w:ascii="StarSymbol" w:hAnsi="StarSymbol"/>
    </w:rPr>
  </w:style>
  <w:style w:type="character" w:customStyle="1" w:styleId="WW8Num36z0">
    <w:name w:val="WW8Num36z0"/>
    <w:rsid w:val="00C23A1A"/>
    <w:rPr>
      <w:i w:val="0"/>
    </w:rPr>
  </w:style>
  <w:style w:type="character" w:customStyle="1" w:styleId="WW8Num37z0">
    <w:name w:val="WW8Num37z0"/>
    <w:rsid w:val="00C23A1A"/>
    <w:rPr>
      <w:rFonts w:ascii="Symbol" w:hAnsi="Symbol"/>
    </w:rPr>
  </w:style>
  <w:style w:type="character" w:customStyle="1" w:styleId="WW8Num38z0">
    <w:name w:val="WW8Num38z0"/>
    <w:rsid w:val="00C23A1A"/>
    <w:rPr>
      <w:rFonts w:ascii="Symbol" w:hAnsi="Symbol"/>
    </w:rPr>
  </w:style>
  <w:style w:type="character" w:customStyle="1" w:styleId="WW8Num39z0">
    <w:name w:val="WW8Num39z0"/>
    <w:rsid w:val="00C23A1A"/>
    <w:rPr>
      <w:rFonts w:ascii="StarSymbol" w:hAnsi="StarSymbol" w:cs="Courier New"/>
      <w:sz w:val="18"/>
      <w:szCs w:val="18"/>
    </w:rPr>
  </w:style>
  <w:style w:type="character" w:customStyle="1" w:styleId="WW8Num40z0">
    <w:name w:val="WW8Num40z0"/>
    <w:rsid w:val="00C23A1A"/>
    <w:rPr>
      <w:rFonts w:ascii="Symbol" w:hAnsi="Symbol"/>
    </w:rPr>
  </w:style>
  <w:style w:type="character" w:customStyle="1" w:styleId="WW8Num40z1">
    <w:name w:val="WW8Num40z1"/>
    <w:rsid w:val="00C23A1A"/>
    <w:rPr>
      <w:rFonts w:ascii="StarSymbol" w:hAnsi="StarSymbol" w:cs="Courier New"/>
      <w:sz w:val="18"/>
      <w:szCs w:val="18"/>
    </w:rPr>
  </w:style>
  <w:style w:type="character" w:customStyle="1" w:styleId="WW8Num41z0">
    <w:name w:val="WW8Num41z0"/>
    <w:rsid w:val="00C23A1A"/>
    <w:rPr>
      <w:rFonts w:ascii="Symbol" w:hAnsi="Symbol" w:cs="Courier New"/>
      <w:sz w:val="18"/>
      <w:szCs w:val="18"/>
    </w:rPr>
  </w:style>
  <w:style w:type="character" w:customStyle="1" w:styleId="WW8Num42z0">
    <w:name w:val="WW8Num42z0"/>
    <w:rsid w:val="00C23A1A"/>
    <w:rPr>
      <w:rFonts w:ascii="Symbol" w:hAnsi="Symbol" w:cs="Courier New"/>
      <w:sz w:val="18"/>
      <w:szCs w:val="18"/>
    </w:rPr>
  </w:style>
  <w:style w:type="character" w:customStyle="1" w:styleId="WW8Num42z1">
    <w:name w:val="WW8Num42z1"/>
    <w:rsid w:val="00C23A1A"/>
    <w:rPr>
      <w:rFonts w:ascii="Symbol" w:hAnsi="Symbol" w:cs="Courier New"/>
      <w:sz w:val="18"/>
      <w:szCs w:val="18"/>
    </w:rPr>
  </w:style>
  <w:style w:type="character" w:customStyle="1" w:styleId="WW8Num43z0">
    <w:name w:val="WW8Num43z0"/>
    <w:rsid w:val="00C23A1A"/>
    <w:rPr>
      <w:rFonts w:ascii="Symbol" w:hAnsi="Symbol"/>
    </w:rPr>
  </w:style>
  <w:style w:type="character" w:customStyle="1" w:styleId="WW8Num45z0">
    <w:name w:val="WW8Num45z0"/>
    <w:rsid w:val="00C23A1A"/>
    <w:rPr>
      <w:rFonts w:ascii="StarSymbol" w:hAnsi="StarSymbol" w:cs="Courier New"/>
      <w:sz w:val="18"/>
      <w:szCs w:val="18"/>
    </w:rPr>
  </w:style>
  <w:style w:type="character" w:customStyle="1" w:styleId="WW8Num47z0">
    <w:name w:val="WW8Num47z0"/>
    <w:rsid w:val="00C23A1A"/>
    <w:rPr>
      <w:rFonts w:ascii="StarSymbol" w:hAnsi="StarSymbol" w:cs="Courier New"/>
      <w:sz w:val="18"/>
      <w:szCs w:val="18"/>
    </w:rPr>
  </w:style>
  <w:style w:type="character" w:customStyle="1" w:styleId="WW8Num48z0">
    <w:name w:val="WW8Num48z0"/>
    <w:rsid w:val="00C23A1A"/>
    <w:rPr>
      <w:rFonts w:ascii="Symbol" w:hAnsi="Symbol" w:cs="Courier New"/>
      <w:sz w:val="18"/>
      <w:szCs w:val="18"/>
    </w:rPr>
  </w:style>
  <w:style w:type="character" w:customStyle="1" w:styleId="WW8Num49z0">
    <w:name w:val="WW8Num49z0"/>
    <w:rsid w:val="00C23A1A"/>
    <w:rPr>
      <w:rFonts w:ascii="Symbol" w:hAnsi="Symbol" w:cs="Courier New"/>
      <w:sz w:val="18"/>
      <w:szCs w:val="18"/>
    </w:rPr>
  </w:style>
  <w:style w:type="character" w:customStyle="1" w:styleId="WW8Num51z0">
    <w:name w:val="WW8Num51z0"/>
    <w:rsid w:val="00C23A1A"/>
    <w:rPr>
      <w:rFonts w:ascii="Symbol" w:hAnsi="Symbol" w:cs="Courier New"/>
      <w:sz w:val="18"/>
      <w:szCs w:val="18"/>
    </w:rPr>
  </w:style>
  <w:style w:type="character" w:customStyle="1" w:styleId="WW8Num52z0">
    <w:name w:val="WW8Num52z0"/>
    <w:rsid w:val="00C23A1A"/>
    <w:rPr>
      <w:rFonts w:ascii="Symbol" w:hAnsi="Symbol" w:cs="Courier New"/>
      <w:sz w:val="18"/>
      <w:szCs w:val="18"/>
    </w:rPr>
  </w:style>
  <w:style w:type="character" w:customStyle="1" w:styleId="WW8Num53z0">
    <w:name w:val="WW8Num53z0"/>
    <w:rsid w:val="00C23A1A"/>
    <w:rPr>
      <w:rFonts w:ascii="Symbol" w:hAnsi="Symbol" w:cs="Courier New"/>
      <w:sz w:val="18"/>
      <w:szCs w:val="18"/>
    </w:rPr>
  </w:style>
  <w:style w:type="character" w:customStyle="1" w:styleId="WW8Num54z0">
    <w:name w:val="WW8Num54z0"/>
    <w:rsid w:val="00C23A1A"/>
    <w:rPr>
      <w:rFonts w:ascii="Symbol" w:hAnsi="Symbol" w:cs="Courier New"/>
      <w:sz w:val="18"/>
      <w:szCs w:val="18"/>
    </w:rPr>
  </w:style>
  <w:style w:type="character" w:customStyle="1" w:styleId="WW8Num55z0">
    <w:name w:val="WW8Num55z0"/>
    <w:rsid w:val="00C23A1A"/>
    <w:rPr>
      <w:rFonts w:ascii="StarSymbol" w:hAnsi="StarSymbol" w:cs="Courier New"/>
      <w:sz w:val="18"/>
      <w:szCs w:val="18"/>
    </w:rPr>
  </w:style>
  <w:style w:type="character" w:customStyle="1" w:styleId="WW8Num55z1">
    <w:name w:val="WW8Num55z1"/>
    <w:rsid w:val="00C23A1A"/>
    <w:rPr>
      <w:rFonts w:ascii="Symbol" w:hAnsi="Symbol" w:cs="Courier New"/>
      <w:sz w:val="18"/>
      <w:szCs w:val="18"/>
    </w:rPr>
  </w:style>
  <w:style w:type="character" w:customStyle="1" w:styleId="WW8Num56z0">
    <w:name w:val="WW8Num56z0"/>
    <w:rsid w:val="00C23A1A"/>
    <w:rPr>
      <w:rFonts w:ascii="Symbol" w:hAnsi="Symbol" w:cs="Courier New"/>
      <w:sz w:val="18"/>
      <w:szCs w:val="18"/>
    </w:rPr>
  </w:style>
  <w:style w:type="character" w:customStyle="1" w:styleId="WW8Num56z1">
    <w:name w:val="WW8Num56z1"/>
    <w:rsid w:val="00C23A1A"/>
    <w:rPr>
      <w:u w:val="none"/>
    </w:rPr>
  </w:style>
  <w:style w:type="character" w:customStyle="1" w:styleId="WW8Num57z0">
    <w:name w:val="WW8Num57z0"/>
    <w:rsid w:val="00C23A1A"/>
    <w:rPr>
      <w:rFonts w:ascii="Symbol" w:hAnsi="Symbol" w:cs="Courier New"/>
      <w:sz w:val="18"/>
      <w:szCs w:val="18"/>
    </w:rPr>
  </w:style>
  <w:style w:type="character" w:customStyle="1" w:styleId="WW8Num57z1">
    <w:name w:val="WW8Num57z1"/>
    <w:rsid w:val="00C23A1A"/>
    <w:rPr>
      <w:rFonts w:ascii="Symbol" w:hAnsi="Symbol" w:cs="Courier New"/>
      <w:sz w:val="18"/>
      <w:szCs w:val="18"/>
    </w:rPr>
  </w:style>
  <w:style w:type="character" w:customStyle="1" w:styleId="WW8Num58z0">
    <w:name w:val="WW8Num58z0"/>
    <w:rsid w:val="00C23A1A"/>
    <w:rPr>
      <w:rFonts w:ascii="StarSymbol" w:hAnsi="StarSymbol" w:cs="Courier New"/>
      <w:sz w:val="18"/>
      <w:szCs w:val="18"/>
    </w:rPr>
  </w:style>
  <w:style w:type="character" w:customStyle="1" w:styleId="WW8Num59z0">
    <w:name w:val="WW8Num59z0"/>
    <w:rsid w:val="00C23A1A"/>
    <w:rPr>
      <w:rFonts w:ascii="Symbol" w:hAnsi="Symbol" w:cs="Courier New"/>
      <w:sz w:val="18"/>
      <w:szCs w:val="18"/>
    </w:rPr>
  </w:style>
  <w:style w:type="character" w:customStyle="1" w:styleId="WW8Num59z1">
    <w:name w:val="WW8Num59z1"/>
    <w:rsid w:val="00C23A1A"/>
    <w:rPr>
      <w:rFonts w:ascii="Symbol" w:hAnsi="Symbol" w:cs="Courier New"/>
      <w:sz w:val="18"/>
      <w:szCs w:val="18"/>
    </w:rPr>
  </w:style>
  <w:style w:type="character" w:customStyle="1" w:styleId="WW8Num60z0">
    <w:name w:val="WW8Num60z0"/>
    <w:rsid w:val="00C23A1A"/>
    <w:rPr>
      <w:rFonts w:ascii="StarSymbol" w:hAnsi="StarSymbol" w:cs="Courier New"/>
      <w:sz w:val="18"/>
      <w:szCs w:val="18"/>
    </w:rPr>
  </w:style>
  <w:style w:type="character" w:customStyle="1" w:styleId="WW8Num60z1">
    <w:name w:val="WW8Num60z1"/>
    <w:rsid w:val="00C23A1A"/>
    <w:rPr>
      <w:rFonts w:ascii="Symbol" w:hAnsi="Symbol" w:cs="Courier New"/>
      <w:sz w:val="18"/>
      <w:szCs w:val="18"/>
    </w:rPr>
  </w:style>
  <w:style w:type="character" w:customStyle="1" w:styleId="WW8Num61z0">
    <w:name w:val="WW8Num61z0"/>
    <w:rsid w:val="00C23A1A"/>
    <w:rPr>
      <w:rFonts w:ascii="Symbol" w:hAnsi="Symbol"/>
    </w:rPr>
  </w:style>
  <w:style w:type="character" w:customStyle="1" w:styleId="WW8Num62z0">
    <w:name w:val="WW8Num62z0"/>
    <w:rsid w:val="00C23A1A"/>
    <w:rPr>
      <w:rFonts w:ascii="StarSymbol" w:hAnsi="StarSymbol" w:cs="Courier New"/>
      <w:sz w:val="18"/>
      <w:szCs w:val="18"/>
    </w:rPr>
  </w:style>
  <w:style w:type="character" w:customStyle="1" w:styleId="WW8Num62z1">
    <w:name w:val="WW8Num62z1"/>
    <w:rsid w:val="00C23A1A"/>
    <w:rPr>
      <w:rFonts w:ascii="Symbol" w:hAnsi="Symbol" w:cs="Courier New"/>
      <w:sz w:val="18"/>
      <w:szCs w:val="18"/>
    </w:rPr>
  </w:style>
  <w:style w:type="character" w:customStyle="1" w:styleId="WW8Num63z0">
    <w:name w:val="WW8Num63z0"/>
    <w:rsid w:val="00C23A1A"/>
    <w:rPr>
      <w:rFonts w:ascii="StarSymbol" w:hAnsi="StarSymbol" w:cs="Courier New"/>
      <w:sz w:val="18"/>
      <w:szCs w:val="18"/>
    </w:rPr>
  </w:style>
  <w:style w:type="character" w:customStyle="1" w:styleId="WW8Num63z1">
    <w:name w:val="WW8Num63z1"/>
    <w:rsid w:val="00C23A1A"/>
    <w:rPr>
      <w:rFonts w:ascii="Symbol" w:hAnsi="Symbol" w:cs="Courier New"/>
      <w:sz w:val="18"/>
      <w:szCs w:val="18"/>
    </w:rPr>
  </w:style>
  <w:style w:type="character" w:customStyle="1" w:styleId="WW8Num64z0">
    <w:name w:val="WW8Num64z0"/>
    <w:rsid w:val="00C23A1A"/>
    <w:rPr>
      <w:rFonts w:ascii="StarSymbol" w:hAnsi="StarSymbol" w:cs="Courier New"/>
      <w:sz w:val="18"/>
      <w:szCs w:val="18"/>
    </w:rPr>
  </w:style>
  <w:style w:type="character" w:customStyle="1" w:styleId="WW8Num65z0">
    <w:name w:val="WW8Num65z0"/>
    <w:rsid w:val="00C23A1A"/>
    <w:rPr>
      <w:rFonts w:ascii="StarSymbol" w:hAnsi="StarSymbol" w:cs="Courier New"/>
      <w:sz w:val="18"/>
      <w:szCs w:val="18"/>
    </w:rPr>
  </w:style>
  <w:style w:type="character" w:customStyle="1" w:styleId="WW8Num66z0">
    <w:name w:val="WW8Num66z0"/>
    <w:rsid w:val="00C23A1A"/>
    <w:rPr>
      <w:rFonts w:ascii="Symbol" w:hAnsi="Symbol"/>
    </w:rPr>
  </w:style>
  <w:style w:type="character" w:customStyle="1" w:styleId="WW8Num69z0">
    <w:name w:val="WW8Num69z0"/>
    <w:rsid w:val="00C23A1A"/>
    <w:rPr>
      <w:rFonts w:ascii="Symbol" w:hAnsi="Symbol" w:cs="Courier New"/>
      <w:sz w:val="18"/>
      <w:szCs w:val="18"/>
    </w:rPr>
  </w:style>
  <w:style w:type="character" w:customStyle="1" w:styleId="WW8Num70z0">
    <w:name w:val="WW8Num70z0"/>
    <w:rsid w:val="00C23A1A"/>
    <w:rPr>
      <w:rFonts w:ascii="StarSymbol" w:hAnsi="StarSymbol" w:cs="Courier New"/>
      <w:sz w:val="18"/>
      <w:szCs w:val="18"/>
    </w:rPr>
  </w:style>
  <w:style w:type="character" w:customStyle="1" w:styleId="WW8Num70z1">
    <w:name w:val="WW8Num70z1"/>
    <w:rsid w:val="00C23A1A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C23A1A"/>
  </w:style>
  <w:style w:type="character" w:customStyle="1" w:styleId="WW8Num8z1">
    <w:name w:val="WW8Num8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8z2">
    <w:name w:val="WW8Num8z2"/>
    <w:rsid w:val="00C23A1A"/>
    <w:rPr>
      <w:rFonts w:ascii="Symbol" w:hAnsi="Symbol"/>
    </w:rPr>
  </w:style>
  <w:style w:type="character" w:customStyle="1" w:styleId="WW8Num12z1">
    <w:name w:val="WW8Num12z1"/>
    <w:rsid w:val="00C23A1A"/>
    <w:rPr>
      <w:rFonts w:ascii="Wingdings" w:hAnsi="Wingdings"/>
    </w:rPr>
  </w:style>
  <w:style w:type="character" w:customStyle="1" w:styleId="WW8Num15z0">
    <w:name w:val="WW8Num15z0"/>
    <w:rsid w:val="00C23A1A"/>
    <w:rPr>
      <w:b w:val="0"/>
    </w:rPr>
  </w:style>
  <w:style w:type="character" w:customStyle="1" w:styleId="WW8Num15z2">
    <w:name w:val="WW8Num15z2"/>
    <w:rsid w:val="00C23A1A"/>
    <w:rPr>
      <w:rFonts w:ascii="Times New Roman" w:hAnsi="Times New Roman" w:cs="Times New Roman"/>
    </w:rPr>
  </w:style>
  <w:style w:type="character" w:customStyle="1" w:styleId="WW8Num16z0">
    <w:name w:val="WW8Num16z0"/>
    <w:rsid w:val="00C23A1A"/>
    <w:rPr>
      <w:rFonts w:ascii="StarSymbol" w:hAnsi="StarSymbol"/>
    </w:rPr>
  </w:style>
  <w:style w:type="character" w:customStyle="1" w:styleId="WW8Num17z1">
    <w:name w:val="WW8Num17z1"/>
    <w:rsid w:val="00C23A1A"/>
    <w:rPr>
      <w:rFonts w:ascii="Wingdings" w:hAnsi="Wingdings"/>
    </w:rPr>
  </w:style>
  <w:style w:type="character" w:customStyle="1" w:styleId="WW8Num20z1">
    <w:name w:val="WW8Num20z1"/>
    <w:rsid w:val="00C23A1A"/>
    <w:rPr>
      <w:rFonts w:ascii="Wingdings" w:hAnsi="Wingdings"/>
    </w:rPr>
  </w:style>
  <w:style w:type="character" w:customStyle="1" w:styleId="WW8Num21z1">
    <w:name w:val="WW8Num2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21z2">
    <w:name w:val="WW8Num21z2"/>
    <w:rsid w:val="00C23A1A"/>
    <w:rPr>
      <w:rFonts w:ascii="Symbol" w:hAnsi="Symbol"/>
    </w:rPr>
  </w:style>
  <w:style w:type="character" w:customStyle="1" w:styleId="WW8Num26z0">
    <w:name w:val="WW8Num26z0"/>
    <w:rsid w:val="00C23A1A"/>
    <w:rPr>
      <w:rFonts w:ascii="StarSymbol" w:hAnsi="StarSymbol"/>
    </w:rPr>
  </w:style>
  <w:style w:type="character" w:customStyle="1" w:styleId="WW8Num30z0">
    <w:name w:val="WW8Num30z0"/>
    <w:rsid w:val="00C23A1A"/>
    <w:rPr>
      <w:rFonts w:ascii="StarSymbol" w:hAnsi="StarSymbol"/>
    </w:rPr>
  </w:style>
  <w:style w:type="character" w:customStyle="1" w:styleId="WW8Num32z1">
    <w:name w:val="WW8Num32z1"/>
    <w:rsid w:val="00C23A1A"/>
    <w:rPr>
      <w:u w:val="none"/>
    </w:rPr>
  </w:style>
  <w:style w:type="character" w:customStyle="1" w:styleId="WW8Num35z3">
    <w:name w:val="WW8Num35z3"/>
    <w:rsid w:val="00C23A1A"/>
    <w:rPr>
      <w:rFonts w:ascii="Symbol" w:hAnsi="Symbol"/>
    </w:rPr>
  </w:style>
  <w:style w:type="character" w:customStyle="1" w:styleId="WW8Num35z4">
    <w:name w:val="WW8Num35z4"/>
    <w:rsid w:val="00C23A1A"/>
    <w:rPr>
      <w:rFonts w:ascii="Courier New" w:hAnsi="Courier New"/>
    </w:rPr>
  </w:style>
  <w:style w:type="character" w:customStyle="1" w:styleId="WW8Num44z0">
    <w:name w:val="WW8Num44z0"/>
    <w:rsid w:val="00C23A1A"/>
    <w:rPr>
      <w:rFonts w:ascii="StarSymbol" w:hAnsi="StarSymbol" w:cs="Courier New"/>
      <w:sz w:val="18"/>
      <w:szCs w:val="18"/>
    </w:rPr>
  </w:style>
  <w:style w:type="character" w:customStyle="1" w:styleId="WW8Num46z0">
    <w:name w:val="WW8Num46z0"/>
    <w:rsid w:val="00C23A1A"/>
    <w:rPr>
      <w:rFonts w:ascii="StarSymbol" w:hAnsi="StarSymbol" w:cs="Courier New"/>
      <w:sz w:val="18"/>
      <w:szCs w:val="18"/>
    </w:rPr>
  </w:style>
  <w:style w:type="character" w:customStyle="1" w:styleId="WW8Num46z1">
    <w:name w:val="WW8Num46z1"/>
    <w:rsid w:val="00C23A1A"/>
    <w:rPr>
      <w:rFonts w:ascii="Symbol" w:hAnsi="Symbol" w:cs="Courier New"/>
      <w:sz w:val="18"/>
      <w:szCs w:val="18"/>
    </w:rPr>
  </w:style>
  <w:style w:type="character" w:customStyle="1" w:styleId="WW8Num50z0">
    <w:name w:val="WW8Num50z0"/>
    <w:rsid w:val="00C23A1A"/>
    <w:rPr>
      <w:rFonts w:ascii="StarSymbol" w:hAnsi="StarSymbol" w:cs="Courier New"/>
      <w:sz w:val="18"/>
      <w:szCs w:val="18"/>
    </w:rPr>
  </w:style>
  <w:style w:type="character" w:customStyle="1" w:styleId="WW8Num51z1">
    <w:name w:val="WW8Num51z1"/>
    <w:rsid w:val="00C23A1A"/>
    <w:rPr>
      <w:rFonts w:ascii="StarSymbol" w:hAnsi="StarSymbol" w:cs="Courier New"/>
      <w:sz w:val="18"/>
      <w:szCs w:val="18"/>
    </w:rPr>
  </w:style>
  <w:style w:type="character" w:customStyle="1" w:styleId="WW8Num67z0">
    <w:name w:val="WW8Num67z0"/>
    <w:rsid w:val="00C23A1A"/>
    <w:rPr>
      <w:rFonts w:ascii="Symbol" w:hAnsi="Symbol" w:cs="Courier New"/>
      <w:sz w:val="18"/>
      <w:szCs w:val="18"/>
    </w:rPr>
  </w:style>
  <w:style w:type="character" w:customStyle="1" w:styleId="WW8Num68z0">
    <w:name w:val="WW8Num68z0"/>
    <w:rsid w:val="00C23A1A"/>
    <w:rPr>
      <w:rFonts w:ascii="Symbol" w:hAnsi="Symbol" w:cs="Courier New"/>
      <w:sz w:val="18"/>
      <w:szCs w:val="18"/>
    </w:rPr>
  </w:style>
  <w:style w:type="character" w:customStyle="1" w:styleId="WW8Num71z0">
    <w:name w:val="WW8Num71z0"/>
    <w:rsid w:val="00C23A1A"/>
    <w:rPr>
      <w:rFonts w:ascii="StarSymbol" w:hAnsi="StarSymbol" w:cs="Courier New"/>
      <w:sz w:val="18"/>
      <w:szCs w:val="18"/>
    </w:rPr>
  </w:style>
  <w:style w:type="character" w:customStyle="1" w:styleId="WW8Num71z1">
    <w:name w:val="WW8Num71z1"/>
    <w:rsid w:val="00C23A1A"/>
    <w:rPr>
      <w:rFonts w:ascii="Symbol" w:hAnsi="Symbol" w:cs="Courier New"/>
      <w:sz w:val="18"/>
      <w:szCs w:val="18"/>
    </w:rPr>
  </w:style>
  <w:style w:type="character" w:customStyle="1" w:styleId="WW8Num72z0">
    <w:name w:val="WW8Num72z0"/>
    <w:rsid w:val="00C23A1A"/>
    <w:rPr>
      <w:rFonts w:ascii="StarSymbol" w:hAnsi="StarSymbol" w:cs="Courier New"/>
      <w:sz w:val="18"/>
      <w:szCs w:val="18"/>
    </w:rPr>
  </w:style>
  <w:style w:type="character" w:customStyle="1" w:styleId="WW8Num72z1">
    <w:name w:val="WW8Num72z1"/>
    <w:rsid w:val="00C23A1A"/>
    <w:rPr>
      <w:rFonts w:ascii="Symbol" w:hAnsi="Symbol" w:cs="Courier New"/>
      <w:sz w:val="18"/>
      <w:szCs w:val="18"/>
    </w:rPr>
  </w:style>
  <w:style w:type="character" w:customStyle="1" w:styleId="WW8Num73z0">
    <w:name w:val="WW8Num73z0"/>
    <w:rsid w:val="00C23A1A"/>
    <w:rPr>
      <w:rFonts w:ascii="StarSymbol" w:hAnsi="StarSymbol" w:cs="Courier New"/>
      <w:sz w:val="18"/>
      <w:szCs w:val="18"/>
    </w:rPr>
  </w:style>
  <w:style w:type="character" w:customStyle="1" w:styleId="WW8Num73z1">
    <w:name w:val="WW8Num73z1"/>
    <w:rsid w:val="00C23A1A"/>
    <w:rPr>
      <w:rFonts w:ascii="Symbol" w:hAnsi="Symbol" w:cs="Courier New"/>
      <w:sz w:val="18"/>
      <w:szCs w:val="18"/>
    </w:rPr>
  </w:style>
  <w:style w:type="character" w:customStyle="1" w:styleId="WW8Num74z0">
    <w:name w:val="WW8Num74z0"/>
    <w:rsid w:val="00C23A1A"/>
    <w:rPr>
      <w:rFonts w:ascii="StarSymbol" w:hAnsi="StarSymbol" w:cs="Courier New"/>
      <w:sz w:val="18"/>
      <w:szCs w:val="18"/>
    </w:rPr>
  </w:style>
  <w:style w:type="character" w:customStyle="1" w:styleId="WW8Num75z0">
    <w:name w:val="WW8Num75z0"/>
    <w:rsid w:val="00C23A1A"/>
    <w:rPr>
      <w:rFonts w:ascii="StarSymbol" w:hAnsi="StarSymbol" w:cs="Courier New"/>
      <w:sz w:val="18"/>
      <w:szCs w:val="18"/>
    </w:rPr>
  </w:style>
  <w:style w:type="character" w:customStyle="1" w:styleId="WW8Num75z1">
    <w:name w:val="WW8Num75z1"/>
    <w:rsid w:val="00C23A1A"/>
    <w:rPr>
      <w:rFonts w:ascii="Symbol" w:hAnsi="Symbol" w:cs="Courier New"/>
      <w:sz w:val="18"/>
      <w:szCs w:val="18"/>
    </w:rPr>
  </w:style>
  <w:style w:type="character" w:customStyle="1" w:styleId="WW8Num76z0">
    <w:name w:val="WW8Num76z0"/>
    <w:rsid w:val="00C23A1A"/>
    <w:rPr>
      <w:rFonts w:ascii="StarSymbol" w:hAnsi="StarSymbol" w:cs="Courier New"/>
      <w:sz w:val="18"/>
      <w:szCs w:val="18"/>
    </w:rPr>
  </w:style>
  <w:style w:type="character" w:customStyle="1" w:styleId="WW8Num76z1">
    <w:name w:val="WW8Num76z1"/>
    <w:rsid w:val="00C23A1A"/>
    <w:rPr>
      <w:rFonts w:ascii="Symbol" w:hAnsi="Symbol" w:cs="Courier New"/>
      <w:sz w:val="18"/>
      <w:szCs w:val="18"/>
    </w:rPr>
  </w:style>
  <w:style w:type="character" w:customStyle="1" w:styleId="WW8Num77z0">
    <w:name w:val="WW8Num77z0"/>
    <w:rsid w:val="00C23A1A"/>
    <w:rPr>
      <w:rFonts w:ascii="StarSymbol" w:hAnsi="StarSymbol" w:cs="Courier New"/>
      <w:sz w:val="18"/>
      <w:szCs w:val="18"/>
    </w:rPr>
  </w:style>
  <w:style w:type="character" w:customStyle="1" w:styleId="WW8Num78z0">
    <w:name w:val="WW8Num78z0"/>
    <w:rsid w:val="00C23A1A"/>
    <w:rPr>
      <w:rFonts w:ascii="StarSymbol" w:hAnsi="StarSymbol" w:cs="Courier New"/>
      <w:sz w:val="18"/>
      <w:szCs w:val="18"/>
    </w:rPr>
  </w:style>
  <w:style w:type="character" w:customStyle="1" w:styleId="WW8Num78z1">
    <w:name w:val="WW8Num78z1"/>
    <w:rsid w:val="00C23A1A"/>
    <w:rPr>
      <w:rFonts w:ascii="Symbol" w:hAnsi="Symbol" w:cs="Courier New"/>
      <w:sz w:val="18"/>
      <w:szCs w:val="18"/>
    </w:rPr>
  </w:style>
  <w:style w:type="character" w:customStyle="1" w:styleId="WW8Num79z0">
    <w:name w:val="WW8Num79z0"/>
    <w:rsid w:val="00C23A1A"/>
    <w:rPr>
      <w:rFonts w:ascii="StarSymbol" w:hAnsi="StarSymbol" w:cs="Courier New"/>
      <w:sz w:val="18"/>
      <w:szCs w:val="18"/>
    </w:rPr>
  </w:style>
  <w:style w:type="character" w:customStyle="1" w:styleId="WW8Num79z1">
    <w:name w:val="WW8Num79z1"/>
    <w:rsid w:val="00C23A1A"/>
    <w:rPr>
      <w:rFonts w:ascii="Symbol" w:hAnsi="Symbol" w:cs="Courier New"/>
      <w:sz w:val="18"/>
      <w:szCs w:val="18"/>
    </w:rPr>
  </w:style>
  <w:style w:type="character" w:customStyle="1" w:styleId="WW8Num80z0">
    <w:name w:val="WW8Num80z0"/>
    <w:rsid w:val="00C23A1A"/>
    <w:rPr>
      <w:rFonts w:ascii="StarSymbol" w:hAnsi="StarSymbol" w:cs="Courier New"/>
      <w:sz w:val="18"/>
      <w:szCs w:val="18"/>
    </w:rPr>
  </w:style>
  <w:style w:type="character" w:customStyle="1" w:styleId="WW8Num81z0">
    <w:name w:val="WW8Num81z0"/>
    <w:rsid w:val="00C23A1A"/>
    <w:rPr>
      <w:rFonts w:ascii="Symbol" w:hAnsi="Symbol" w:cs="Courier New"/>
      <w:sz w:val="18"/>
      <w:szCs w:val="18"/>
    </w:rPr>
  </w:style>
  <w:style w:type="character" w:customStyle="1" w:styleId="WW8Num82z0">
    <w:name w:val="WW8Num82z0"/>
    <w:rsid w:val="00C23A1A"/>
    <w:rPr>
      <w:rFonts w:ascii="Symbol" w:hAnsi="Symbol" w:cs="Courier New"/>
      <w:sz w:val="18"/>
      <w:szCs w:val="18"/>
    </w:rPr>
  </w:style>
  <w:style w:type="character" w:customStyle="1" w:styleId="WW8Num86z0">
    <w:name w:val="WW8Num86z0"/>
    <w:rsid w:val="00C23A1A"/>
    <w:rPr>
      <w:b/>
      <w:sz w:val="28"/>
    </w:rPr>
  </w:style>
  <w:style w:type="character" w:customStyle="1" w:styleId="WW8Num87z0">
    <w:name w:val="WW8Num87z0"/>
    <w:rsid w:val="00C23A1A"/>
    <w:rPr>
      <w:i w:val="0"/>
    </w:rPr>
  </w:style>
  <w:style w:type="character" w:customStyle="1" w:styleId="WW8Num87z1">
    <w:name w:val="WW8Num87z1"/>
    <w:rsid w:val="00C23A1A"/>
    <w:rPr>
      <w:rFonts w:ascii="Wingdings" w:hAnsi="Wingdings"/>
    </w:rPr>
  </w:style>
  <w:style w:type="character" w:customStyle="1" w:styleId="WW-Domylnaczcionkaakapitu">
    <w:name w:val="WW-Domyślna czcionka akapitu"/>
    <w:rsid w:val="00C23A1A"/>
  </w:style>
  <w:style w:type="character" w:customStyle="1" w:styleId="WW-Domylnaczcionkaakapitu1">
    <w:name w:val="WW-Domyślna czcionka akapitu1"/>
    <w:rsid w:val="00C23A1A"/>
  </w:style>
  <w:style w:type="character" w:customStyle="1" w:styleId="WW-Znakinumeracji">
    <w:name w:val="WW-Znaki numeracji"/>
    <w:rsid w:val="00C23A1A"/>
  </w:style>
  <w:style w:type="character" w:customStyle="1" w:styleId="WW-Symbolewypunktowania">
    <w:name w:val="WW-Symbole wypunktowania"/>
    <w:rsid w:val="00C23A1A"/>
    <w:rPr>
      <w:rFonts w:ascii="StarSymbol" w:eastAsia="StarSymbol" w:hAnsi="StarSymbol" w:cs="Courier New"/>
      <w:sz w:val="18"/>
      <w:szCs w:val="18"/>
    </w:rPr>
  </w:style>
  <w:style w:type="character" w:customStyle="1" w:styleId="WW-WW8Num2z0">
    <w:name w:val="WW-WW8Num2z0"/>
    <w:rsid w:val="00C23A1A"/>
    <w:rPr>
      <w:rFonts w:ascii="Symbol" w:hAnsi="Symbol"/>
    </w:rPr>
  </w:style>
  <w:style w:type="character" w:customStyle="1" w:styleId="WW-WW8Num4z0">
    <w:name w:val="WW-WW8Num4z0"/>
    <w:rsid w:val="00C23A1A"/>
    <w:rPr>
      <w:b/>
    </w:rPr>
  </w:style>
  <w:style w:type="character" w:customStyle="1" w:styleId="WW-WW8Num5z0">
    <w:name w:val="WW-WW8Num5z0"/>
    <w:rsid w:val="00C23A1A"/>
    <w:rPr>
      <w:rFonts w:ascii="Symbol" w:hAnsi="Symbol"/>
    </w:rPr>
  </w:style>
  <w:style w:type="character" w:customStyle="1" w:styleId="WW8Num5z1">
    <w:name w:val="WW8Num5z1"/>
    <w:rsid w:val="00C23A1A"/>
    <w:rPr>
      <w:rFonts w:ascii="Courier New" w:hAnsi="Courier New"/>
    </w:rPr>
  </w:style>
  <w:style w:type="character" w:customStyle="1" w:styleId="WW8Num5z2">
    <w:name w:val="WW8Num5z2"/>
    <w:rsid w:val="00C23A1A"/>
    <w:rPr>
      <w:rFonts w:ascii="Wingdings" w:hAnsi="Wingdings"/>
    </w:rPr>
  </w:style>
  <w:style w:type="character" w:customStyle="1" w:styleId="WW8Num10z0">
    <w:name w:val="WW8Num10z0"/>
    <w:rsid w:val="00C23A1A"/>
    <w:rPr>
      <w:rFonts w:ascii="Symbol" w:hAnsi="Symbol"/>
    </w:rPr>
  </w:style>
  <w:style w:type="character" w:customStyle="1" w:styleId="WW8Num13z0">
    <w:name w:val="WW8Num13z0"/>
    <w:rsid w:val="00C23A1A"/>
    <w:rPr>
      <w:sz w:val="24"/>
    </w:rPr>
  </w:style>
  <w:style w:type="character" w:customStyle="1" w:styleId="WW-WW8Num18z0">
    <w:name w:val="WW-WW8Num18z0"/>
    <w:rsid w:val="00C23A1A"/>
    <w:rPr>
      <w:rFonts w:ascii="Symbol" w:eastAsia="Times New Roman" w:hAnsi="Symbol" w:cs="Times New Roman"/>
    </w:rPr>
  </w:style>
  <w:style w:type="character" w:customStyle="1" w:styleId="WW8Num18z1">
    <w:name w:val="WW8Num18z1"/>
    <w:rsid w:val="00C23A1A"/>
    <w:rPr>
      <w:rFonts w:ascii="Courier New" w:hAnsi="Courier New"/>
    </w:rPr>
  </w:style>
  <w:style w:type="character" w:customStyle="1" w:styleId="WW8Num18z2">
    <w:name w:val="WW8Num18z2"/>
    <w:rsid w:val="00C23A1A"/>
    <w:rPr>
      <w:rFonts w:ascii="Wingdings" w:hAnsi="Wingdings"/>
    </w:rPr>
  </w:style>
  <w:style w:type="character" w:customStyle="1" w:styleId="WW8Num18z3">
    <w:name w:val="WW8Num18z3"/>
    <w:rsid w:val="00C23A1A"/>
    <w:rPr>
      <w:rFonts w:ascii="Symbol" w:hAnsi="Symbol"/>
    </w:rPr>
  </w:style>
  <w:style w:type="character" w:customStyle="1" w:styleId="WW-WW8Num24z0">
    <w:name w:val="WW-WW8Num24z0"/>
    <w:rsid w:val="00C23A1A"/>
    <w:rPr>
      <w:rFonts w:ascii="Symbol" w:hAnsi="Symbol"/>
    </w:rPr>
  </w:style>
  <w:style w:type="character" w:customStyle="1" w:styleId="WW8Num24z1">
    <w:name w:val="WW8Num24z1"/>
    <w:rsid w:val="00C23A1A"/>
    <w:rPr>
      <w:rFonts w:ascii="Courier New" w:hAnsi="Courier New"/>
    </w:rPr>
  </w:style>
  <w:style w:type="character" w:customStyle="1" w:styleId="WW8Num24z2">
    <w:name w:val="WW8Num24z2"/>
    <w:rsid w:val="00C23A1A"/>
    <w:rPr>
      <w:rFonts w:ascii="Wingdings" w:hAnsi="Wingdings"/>
    </w:rPr>
  </w:style>
  <w:style w:type="character" w:customStyle="1" w:styleId="WW-WW8Num26z0">
    <w:name w:val="WW-WW8Num26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27z0">
    <w:name w:val="WW-WW8Num27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31z2">
    <w:name w:val="WW8Num31z2"/>
    <w:rsid w:val="00C23A1A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C23A1A"/>
    <w:rPr>
      <w:rFonts w:ascii="Wingdings" w:hAnsi="Wingdings"/>
    </w:rPr>
  </w:style>
  <w:style w:type="character" w:customStyle="1" w:styleId="WW8Num36z2">
    <w:name w:val="WW8Num36z2"/>
    <w:rsid w:val="00C23A1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C23A1A"/>
    <w:rPr>
      <w:rFonts w:ascii="Courier New" w:hAnsi="Courier New"/>
    </w:rPr>
  </w:style>
  <w:style w:type="character" w:customStyle="1" w:styleId="WW8Num37z2">
    <w:name w:val="WW8Num37z2"/>
    <w:rsid w:val="00C23A1A"/>
    <w:rPr>
      <w:rFonts w:ascii="Wingdings" w:hAnsi="Wingdings"/>
    </w:rPr>
  </w:style>
  <w:style w:type="character" w:customStyle="1" w:styleId="WW-WW8Num41z0">
    <w:name w:val="WW-WW8Num41z0"/>
    <w:rsid w:val="00C23A1A"/>
    <w:rPr>
      <w:rFonts w:ascii="Times New Roman" w:hAnsi="Times New Roman"/>
    </w:rPr>
  </w:style>
  <w:style w:type="character" w:customStyle="1" w:styleId="WW-WW8Num42z0">
    <w:name w:val="WW-WW8Num42z0"/>
    <w:rsid w:val="00C23A1A"/>
    <w:rPr>
      <w:b w:val="0"/>
      <w:i w:val="0"/>
    </w:rPr>
  </w:style>
  <w:style w:type="character" w:customStyle="1" w:styleId="WW-WW8Num45z0">
    <w:name w:val="WW-WW8Num45z0"/>
    <w:rsid w:val="00C23A1A"/>
    <w:rPr>
      <w:rFonts w:ascii="Symbol" w:hAnsi="Symbol"/>
    </w:rPr>
  </w:style>
  <w:style w:type="character" w:customStyle="1" w:styleId="WW8Num45z1">
    <w:name w:val="WW8Num45z1"/>
    <w:rsid w:val="00C23A1A"/>
    <w:rPr>
      <w:rFonts w:ascii="Courier New" w:hAnsi="Courier New"/>
    </w:rPr>
  </w:style>
  <w:style w:type="character" w:customStyle="1" w:styleId="WW8Num45z2">
    <w:name w:val="WW8Num45z2"/>
    <w:rsid w:val="00C23A1A"/>
    <w:rPr>
      <w:rFonts w:ascii="Wingdings" w:hAnsi="Wingdings"/>
    </w:rPr>
  </w:style>
  <w:style w:type="character" w:customStyle="1" w:styleId="WW-WW8Num47z0">
    <w:name w:val="WW-WW8Num47z0"/>
    <w:rsid w:val="00C23A1A"/>
    <w:rPr>
      <w:rFonts w:ascii="Symbol" w:hAnsi="Symbol"/>
    </w:rPr>
  </w:style>
  <w:style w:type="character" w:customStyle="1" w:styleId="WW-WW8Num51z1">
    <w:name w:val="WW-WW8Num5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1z2">
    <w:name w:val="WW8Num51z2"/>
    <w:rsid w:val="00C23A1A"/>
    <w:rPr>
      <w:rFonts w:ascii="Symbol" w:hAnsi="Symbol"/>
    </w:rPr>
  </w:style>
  <w:style w:type="character" w:customStyle="1" w:styleId="WW-WW8Num52z0">
    <w:name w:val="WW-WW8Num52z0"/>
    <w:rsid w:val="00C23A1A"/>
    <w:rPr>
      <w:rFonts w:ascii="Symbol" w:hAnsi="Symbol"/>
    </w:rPr>
  </w:style>
  <w:style w:type="character" w:customStyle="1" w:styleId="WW8Num52z1">
    <w:name w:val="WW8Num52z1"/>
    <w:rsid w:val="00C23A1A"/>
    <w:rPr>
      <w:rFonts w:ascii="Courier New" w:hAnsi="Courier New"/>
    </w:rPr>
  </w:style>
  <w:style w:type="character" w:customStyle="1" w:styleId="WW8Num52z2">
    <w:name w:val="WW8Num52z2"/>
    <w:rsid w:val="00C23A1A"/>
    <w:rPr>
      <w:rFonts w:ascii="Wingdings" w:hAnsi="Wingdings"/>
    </w:rPr>
  </w:style>
  <w:style w:type="character" w:customStyle="1" w:styleId="WW-WW8Num53z0">
    <w:name w:val="WW-WW8Num53z0"/>
    <w:rsid w:val="00C23A1A"/>
    <w:rPr>
      <w:rFonts w:ascii="Symbol" w:hAnsi="Symbol"/>
    </w:rPr>
  </w:style>
  <w:style w:type="character" w:customStyle="1" w:styleId="WW-WW8Num54z0">
    <w:name w:val="WW-WW8Num54z0"/>
    <w:rsid w:val="00C23A1A"/>
    <w:rPr>
      <w:rFonts w:ascii="Symbol" w:hAnsi="Symbol"/>
    </w:rPr>
  </w:style>
  <w:style w:type="character" w:customStyle="1" w:styleId="WW-WW8Num55z1">
    <w:name w:val="WW-WW8Num55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5z2">
    <w:name w:val="WW8Num55z2"/>
    <w:rsid w:val="00C23A1A"/>
    <w:rPr>
      <w:rFonts w:ascii="Symbol" w:hAnsi="Symbol"/>
    </w:rPr>
  </w:style>
  <w:style w:type="character" w:customStyle="1" w:styleId="WW8Num61z1">
    <w:name w:val="WW8Num61z1"/>
    <w:rsid w:val="00C23A1A"/>
    <w:rPr>
      <w:rFonts w:ascii="Courier New" w:hAnsi="Courier New"/>
    </w:rPr>
  </w:style>
  <w:style w:type="character" w:customStyle="1" w:styleId="WW8Num61z2">
    <w:name w:val="WW8Num61z2"/>
    <w:rsid w:val="00C23A1A"/>
    <w:rPr>
      <w:rFonts w:ascii="Wingdings" w:hAnsi="Wingdings"/>
    </w:rPr>
  </w:style>
  <w:style w:type="character" w:customStyle="1" w:styleId="WW-WW8Num65z0">
    <w:name w:val="WW-WW8Num65z0"/>
    <w:rsid w:val="00C23A1A"/>
    <w:rPr>
      <w:rFonts w:ascii="Symbol" w:hAnsi="Symbol"/>
    </w:rPr>
  </w:style>
  <w:style w:type="character" w:customStyle="1" w:styleId="WW8Num66z1">
    <w:name w:val="WW8Num66z1"/>
    <w:rsid w:val="00C23A1A"/>
    <w:rPr>
      <w:rFonts w:ascii="Courier New" w:hAnsi="Courier New"/>
    </w:rPr>
  </w:style>
  <w:style w:type="character" w:customStyle="1" w:styleId="WW8Num66z2">
    <w:name w:val="WW8Num66z2"/>
    <w:rsid w:val="00C23A1A"/>
    <w:rPr>
      <w:rFonts w:ascii="Wingdings" w:hAnsi="Wingdings"/>
    </w:rPr>
  </w:style>
  <w:style w:type="character" w:customStyle="1" w:styleId="WW8Num67z1">
    <w:name w:val="WW8Num67z1"/>
    <w:rsid w:val="00C23A1A"/>
    <w:rPr>
      <w:rFonts w:ascii="Wingdings" w:hAnsi="Wingdings"/>
    </w:rPr>
  </w:style>
  <w:style w:type="character" w:customStyle="1" w:styleId="WW8Num68z2">
    <w:name w:val="WW8Num68z2"/>
    <w:rsid w:val="00C23A1A"/>
    <w:rPr>
      <w:rFonts w:ascii="Times New Roman" w:eastAsia="Times New Roman" w:hAnsi="Times New Roman" w:cs="Times New Roman"/>
    </w:rPr>
  </w:style>
  <w:style w:type="character" w:customStyle="1" w:styleId="WW8Num68z3">
    <w:name w:val="WW8Num68z3"/>
    <w:rsid w:val="00C23A1A"/>
    <w:rPr>
      <w:rFonts w:ascii="Symbol" w:hAnsi="Symbol"/>
    </w:rPr>
  </w:style>
  <w:style w:type="character" w:customStyle="1" w:styleId="WW-WW8Num69z0">
    <w:name w:val="WW-WW8Num69z0"/>
    <w:rsid w:val="00C23A1A"/>
    <w:rPr>
      <w:rFonts w:ascii="Symbol" w:hAnsi="Symbol"/>
    </w:rPr>
  </w:style>
  <w:style w:type="character" w:customStyle="1" w:styleId="WW8Num69z1">
    <w:name w:val="WW8Num69z1"/>
    <w:rsid w:val="00C23A1A"/>
    <w:rPr>
      <w:rFonts w:ascii="Courier New" w:hAnsi="Courier New"/>
    </w:rPr>
  </w:style>
  <w:style w:type="character" w:customStyle="1" w:styleId="WW8Num69z2">
    <w:name w:val="WW8Num69z2"/>
    <w:rsid w:val="00C23A1A"/>
    <w:rPr>
      <w:rFonts w:ascii="Wingdings" w:hAnsi="Wingdings"/>
    </w:rPr>
  </w:style>
  <w:style w:type="character" w:customStyle="1" w:styleId="WW-WW8Num77z0">
    <w:name w:val="WW-WW8Num77z0"/>
    <w:rsid w:val="00C23A1A"/>
    <w:rPr>
      <w:b w:val="0"/>
    </w:rPr>
  </w:style>
  <w:style w:type="character" w:customStyle="1" w:styleId="WW8Num77z2">
    <w:name w:val="WW8Num77z2"/>
    <w:rsid w:val="00C23A1A"/>
    <w:rPr>
      <w:rFonts w:ascii="Times New Roman" w:eastAsia="Times New Roman" w:hAnsi="Times New Roman" w:cs="Times New Roman"/>
    </w:rPr>
  </w:style>
  <w:style w:type="character" w:customStyle="1" w:styleId="WW-WW8Num79z0">
    <w:name w:val="WW-WW8Num79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82z0">
    <w:name w:val="WW-WW8Num82z0"/>
    <w:rsid w:val="00C23A1A"/>
    <w:rPr>
      <w:rFonts w:ascii="Symbol" w:hAnsi="Symbol"/>
    </w:rPr>
  </w:style>
  <w:style w:type="character" w:customStyle="1" w:styleId="WW8Num82z1">
    <w:name w:val="WW8Num82z1"/>
    <w:rsid w:val="00C23A1A"/>
    <w:rPr>
      <w:rFonts w:ascii="Courier New" w:hAnsi="Courier New"/>
    </w:rPr>
  </w:style>
  <w:style w:type="character" w:customStyle="1" w:styleId="WW8Num82z2">
    <w:name w:val="WW8Num82z2"/>
    <w:rsid w:val="00C23A1A"/>
    <w:rPr>
      <w:rFonts w:ascii="Wingdings" w:hAnsi="Wingdings"/>
    </w:rPr>
  </w:style>
  <w:style w:type="character" w:customStyle="1" w:styleId="WW8Num84z1">
    <w:name w:val="WW8Num84z1"/>
    <w:rsid w:val="00C23A1A"/>
    <w:rPr>
      <w:rFonts w:ascii="Courier New" w:hAnsi="Courier New"/>
    </w:rPr>
  </w:style>
  <w:style w:type="character" w:customStyle="1" w:styleId="WW8Num84z2">
    <w:name w:val="WW8Num84z2"/>
    <w:rsid w:val="00C23A1A"/>
    <w:rPr>
      <w:rFonts w:ascii="Wingdings" w:hAnsi="Wingdings"/>
    </w:rPr>
  </w:style>
  <w:style w:type="character" w:customStyle="1" w:styleId="WW8Num84z3">
    <w:name w:val="WW8Num84z3"/>
    <w:rsid w:val="00C23A1A"/>
    <w:rPr>
      <w:rFonts w:ascii="Symbol" w:hAnsi="Symbol"/>
    </w:rPr>
  </w:style>
  <w:style w:type="character" w:customStyle="1" w:styleId="WW-WW8Num87z1">
    <w:name w:val="WW-WW8Num87z1"/>
    <w:rsid w:val="00C23A1A"/>
    <w:rPr>
      <w:u w:val="none"/>
    </w:rPr>
  </w:style>
  <w:style w:type="character" w:customStyle="1" w:styleId="WW8Num88z0">
    <w:name w:val="WW8Num88z0"/>
    <w:rsid w:val="00C23A1A"/>
    <w:rPr>
      <w:rFonts w:ascii="Symbol" w:hAnsi="Symbol"/>
    </w:rPr>
  </w:style>
  <w:style w:type="character" w:customStyle="1" w:styleId="WW8Num90z0">
    <w:name w:val="WW8Num90z0"/>
    <w:rsid w:val="00C23A1A"/>
    <w:rPr>
      <w:rFonts w:ascii="Symbol" w:hAnsi="Symbol"/>
    </w:rPr>
  </w:style>
  <w:style w:type="character" w:customStyle="1" w:styleId="WW8Num91z1">
    <w:name w:val="WW8Num91z1"/>
    <w:rsid w:val="00C23A1A"/>
    <w:rPr>
      <w:rFonts w:ascii="Wingdings" w:hAnsi="Wingdings"/>
    </w:rPr>
  </w:style>
  <w:style w:type="character" w:customStyle="1" w:styleId="WW8Num94z1">
    <w:name w:val="WW8Num94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4z2">
    <w:name w:val="WW8Num94z2"/>
    <w:rsid w:val="00C23A1A"/>
    <w:rPr>
      <w:rFonts w:ascii="Symbol" w:hAnsi="Symbol"/>
    </w:rPr>
  </w:style>
  <w:style w:type="character" w:customStyle="1" w:styleId="WW8Num97z0">
    <w:name w:val="WW8Num97z0"/>
    <w:rsid w:val="00C23A1A"/>
    <w:rPr>
      <w:rFonts w:ascii="Symbol" w:hAnsi="Symbol"/>
    </w:rPr>
  </w:style>
  <w:style w:type="character" w:customStyle="1" w:styleId="WW8Num97z1">
    <w:name w:val="WW8Num97z1"/>
    <w:rsid w:val="00C23A1A"/>
    <w:rPr>
      <w:rFonts w:ascii="Courier New" w:hAnsi="Courier New"/>
    </w:rPr>
  </w:style>
  <w:style w:type="character" w:customStyle="1" w:styleId="WW8Num97z2">
    <w:name w:val="WW8Num97z2"/>
    <w:rsid w:val="00C23A1A"/>
    <w:rPr>
      <w:rFonts w:ascii="Wingdings" w:hAnsi="Wingdings"/>
    </w:rPr>
  </w:style>
  <w:style w:type="character" w:customStyle="1" w:styleId="WW8Num99z1">
    <w:name w:val="WW8Num9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9z2">
    <w:name w:val="WW8Num99z2"/>
    <w:rsid w:val="00C23A1A"/>
    <w:rPr>
      <w:rFonts w:ascii="Symbol" w:hAnsi="Symbol"/>
    </w:rPr>
  </w:style>
  <w:style w:type="character" w:customStyle="1" w:styleId="WW8Num101z0">
    <w:name w:val="WW8Num101z0"/>
    <w:rsid w:val="00C23A1A"/>
    <w:rPr>
      <w:rFonts w:ascii="Symbol" w:hAnsi="Symbol"/>
    </w:rPr>
  </w:style>
  <w:style w:type="character" w:customStyle="1" w:styleId="WW8Num104z0">
    <w:name w:val="WW8Num104z0"/>
    <w:rsid w:val="00C23A1A"/>
    <w:rPr>
      <w:rFonts w:ascii="Symbol" w:hAnsi="Symbol"/>
    </w:rPr>
  </w:style>
  <w:style w:type="character" w:customStyle="1" w:styleId="WW8Num104z1">
    <w:name w:val="WW8Num104z1"/>
    <w:rsid w:val="00C23A1A"/>
    <w:rPr>
      <w:rFonts w:ascii="Courier New" w:hAnsi="Courier New"/>
    </w:rPr>
  </w:style>
  <w:style w:type="character" w:customStyle="1" w:styleId="WW8Num104z2">
    <w:name w:val="WW8Num104z2"/>
    <w:rsid w:val="00C23A1A"/>
    <w:rPr>
      <w:rFonts w:ascii="Wingdings" w:hAnsi="Wingdings"/>
    </w:rPr>
  </w:style>
  <w:style w:type="character" w:customStyle="1" w:styleId="WW8Num110z1">
    <w:name w:val="WW8Num110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10z2">
    <w:name w:val="WW8Num110z2"/>
    <w:rsid w:val="00C23A1A"/>
    <w:rPr>
      <w:rFonts w:ascii="Symbol" w:hAnsi="Symbol"/>
    </w:rPr>
  </w:style>
  <w:style w:type="character" w:customStyle="1" w:styleId="WW8Num122z0">
    <w:name w:val="WW8Num122z0"/>
    <w:rsid w:val="00C23A1A"/>
    <w:rPr>
      <w:b/>
    </w:rPr>
  </w:style>
  <w:style w:type="character" w:customStyle="1" w:styleId="WW8Num124z1">
    <w:name w:val="WW8Num124z1"/>
    <w:rsid w:val="00C23A1A"/>
    <w:rPr>
      <w:rFonts w:ascii="Symbol" w:eastAsia="Times New Roman" w:hAnsi="Symbol" w:cs="Times New Roman"/>
    </w:rPr>
  </w:style>
  <w:style w:type="character" w:customStyle="1" w:styleId="WW8Num127z0">
    <w:name w:val="WW8Num127z0"/>
    <w:rsid w:val="00C23A1A"/>
    <w:rPr>
      <w:b/>
      <w:sz w:val="28"/>
    </w:rPr>
  </w:style>
  <w:style w:type="character" w:customStyle="1" w:styleId="WW8Num130z0">
    <w:name w:val="WW8Num130z0"/>
    <w:rsid w:val="00C23A1A"/>
    <w:rPr>
      <w:rFonts w:ascii="Symbol" w:hAnsi="Symbol"/>
    </w:rPr>
  </w:style>
  <w:style w:type="character" w:customStyle="1" w:styleId="WW8Num134z0">
    <w:name w:val="WW8Num134z0"/>
    <w:rsid w:val="00C23A1A"/>
    <w:rPr>
      <w:rFonts w:ascii="Symbol" w:hAnsi="Symbol"/>
    </w:rPr>
  </w:style>
  <w:style w:type="character" w:customStyle="1" w:styleId="WW8Num137z0">
    <w:name w:val="WW8Num137z0"/>
    <w:rsid w:val="00C23A1A"/>
    <w:rPr>
      <w:rFonts w:ascii="Symbol" w:hAnsi="Symbol"/>
    </w:rPr>
  </w:style>
  <w:style w:type="character" w:customStyle="1" w:styleId="WW8Num137z1">
    <w:name w:val="WW8Num137z1"/>
    <w:rsid w:val="00C23A1A"/>
    <w:rPr>
      <w:rFonts w:ascii="Courier New" w:hAnsi="Courier New"/>
    </w:rPr>
  </w:style>
  <w:style w:type="character" w:customStyle="1" w:styleId="WW8Num137z2">
    <w:name w:val="WW8Num137z2"/>
    <w:rsid w:val="00C23A1A"/>
    <w:rPr>
      <w:rFonts w:ascii="Wingdings" w:hAnsi="Wingdings"/>
    </w:rPr>
  </w:style>
  <w:style w:type="character" w:customStyle="1" w:styleId="WW8Num139z0">
    <w:name w:val="WW8Num139z0"/>
    <w:rsid w:val="00C23A1A"/>
    <w:rPr>
      <w:rFonts w:ascii="Symbol" w:hAnsi="Symbol"/>
    </w:rPr>
  </w:style>
  <w:style w:type="character" w:customStyle="1" w:styleId="WW8Num139z1">
    <w:name w:val="WW8Num139z1"/>
    <w:rsid w:val="00C23A1A"/>
    <w:rPr>
      <w:rFonts w:ascii="Courier New" w:hAnsi="Courier New"/>
    </w:rPr>
  </w:style>
  <w:style w:type="character" w:customStyle="1" w:styleId="WW8Num139z2">
    <w:name w:val="WW8Num139z2"/>
    <w:rsid w:val="00C23A1A"/>
    <w:rPr>
      <w:rFonts w:ascii="Wingdings" w:hAnsi="Wingdings"/>
    </w:rPr>
  </w:style>
  <w:style w:type="character" w:customStyle="1" w:styleId="WW8Num140z0">
    <w:name w:val="WW8Num140z0"/>
    <w:rsid w:val="00C23A1A"/>
    <w:rPr>
      <w:b w:val="0"/>
      <w:i w:val="0"/>
      <w:sz w:val="28"/>
    </w:rPr>
  </w:style>
  <w:style w:type="character" w:customStyle="1" w:styleId="WW8Num142z0">
    <w:name w:val="WW8Num142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3z0">
    <w:name w:val="WW8Num143z0"/>
    <w:rsid w:val="00C23A1A"/>
    <w:rPr>
      <w:rFonts w:ascii="Symbol" w:hAnsi="Symbol"/>
    </w:rPr>
  </w:style>
  <w:style w:type="character" w:customStyle="1" w:styleId="WW8Num148z0">
    <w:name w:val="WW8Num148z0"/>
    <w:rsid w:val="00C23A1A"/>
    <w:rPr>
      <w:rFonts w:ascii="Symbol" w:hAnsi="Symbol"/>
    </w:rPr>
  </w:style>
  <w:style w:type="character" w:customStyle="1" w:styleId="WW8Num149z1">
    <w:name w:val="WW8Num14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9z2">
    <w:name w:val="WW8Num149z2"/>
    <w:rsid w:val="00C23A1A"/>
    <w:rPr>
      <w:rFonts w:ascii="Symbol" w:hAnsi="Symbol"/>
    </w:rPr>
  </w:style>
  <w:style w:type="character" w:customStyle="1" w:styleId="WW8Num155z0">
    <w:name w:val="WW8Num155z0"/>
    <w:rsid w:val="00C23A1A"/>
    <w:rPr>
      <w:rFonts w:ascii="Symbol" w:hAnsi="Symbol"/>
    </w:rPr>
  </w:style>
  <w:style w:type="character" w:customStyle="1" w:styleId="WW8Num156z0">
    <w:name w:val="WW8Num156z0"/>
    <w:rsid w:val="00C23A1A"/>
    <w:rPr>
      <w:rFonts w:ascii="Symbol" w:hAnsi="Symbol"/>
    </w:rPr>
  </w:style>
  <w:style w:type="character" w:customStyle="1" w:styleId="WW8Num159z0">
    <w:name w:val="WW8Num159z0"/>
    <w:rsid w:val="00C23A1A"/>
    <w:rPr>
      <w:rFonts w:ascii="Symbol" w:hAnsi="Symbol"/>
    </w:rPr>
  </w:style>
  <w:style w:type="character" w:customStyle="1" w:styleId="WW8Num161z1">
    <w:name w:val="WW8Num161z1"/>
    <w:rsid w:val="00C23A1A"/>
    <w:rPr>
      <w:u w:val="none"/>
    </w:rPr>
  </w:style>
  <w:style w:type="character" w:customStyle="1" w:styleId="WW8Num163z0">
    <w:name w:val="WW8Num163z0"/>
    <w:rsid w:val="00C23A1A"/>
    <w:rPr>
      <w:b w:val="0"/>
    </w:rPr>
  </w:style>
  <w:style w:type="character" w:customStyle="1" w:styleId="WW8Num166z0">
    <w:name w:val="WW8Num166z0"/>
    <w:rsid w:val="00C23A1A"/>
    <w:rPr>
      <w:rFonts w:ascii="Symbol" w:hAnsi="Symbol"/>
    </w:rPr>
  </w:style>
  <w:style w:type="character" w:customStyle="1" w:styleId="WW8Num166z1">
    <w:name w:val="WW8Num166z1"/>
    <w:rsid w:val="00C23A1A"/>
    <w:rPr>
      <w:rFonts w:ascii="Courier New" w:hAnsi="Courier New"/>
    </w:rPr>
  </w:style>
  <w:style w:type="character" w:customStyle="1" w:styleId="WW8Num166z2">
    <w:name w:val="WW8Num166z2"/>
    <w:rsid w:val="00C23A1A"/>
    <w:rPr>
      <w:rFonts w:ascii="Wingdings" w:hAnsi="Wingdings"/>
    </w:rPr>
  </w:style>
  <w:style w:type="character" w:customStyle="1" w:styleId="WW8Num170z0">
    <w:name w:val="WW8Num170z0"/>
    <w:rsid w:val="00C23A1A"/>
    <w:rPr>
      <w:rFonts w:ascii="Symbol" w:hAnsi="Symbol"/>
    </w:rPr>
  </w:style>
  <w:style w:type="character" w:customStyle="1" w:styleId="WW8Num171z0">
    <w:name w:val="WW8Num171z0"/>
    <w:rsid w:val="00C23A1A"/>
    <w:rPr>
      <w:rFonts w:ascii="Symbol" w:hAnsi="Symbol"/>
    </w:rPr>
  </w:style>
  <w:style w:type="character" w:customStyle="1" w:styleId="WW8Num172z0">
    <w:name w:val="WW8Num172z0"/>
    <w:rsid w:val="00C23A1A"/>
    <w:rPr>
      <w:rFonts w:ascii="Symbol" w:hAnsi="Symbol"/>
    </w:rPr>
  </w:style>
  <w:style w:type="character" w:customStyle="1" w:styleId="WW8Num172z1">
    <w:name w:val="WW8Num172z1"/>
    <w:rsid w:val="00C23A1A"/>
    <w:rPr>
      <w:rFonts w:ascii="Courier New" w:hAnsi="Courier New"/>
    </w:rPr>
  </w:style>
  <w:style w:type="character" w:customStyle="1" w:styleId="WW8Num172z2">
    <w:name w:val="WW8Num172z2"/>
    <w:rsid w:val="00C23A1A"/>
    <w:rPr>
      <w:rFonts w:ascii="Wingdings" w:hAnsi="Wingdings"/>
    </w:rPr>
  </w:style>
  <w:style w:type="character" w:customStyle="1" w:styleId="WW8Num173z0">
    <w:name w:val="WW8Num173z0"/>
    <w:rsid w:val="00C23A1A"/>
    <w:rPr>
      <w:rFonts w:ascii="Symbol" w:hAnsi="Symbol"/>
    </w:rPr>
  </w:style>
  <w:style w:type="character" w:customStyle="1" w:styleId="WW8Num179z0">
    <w:name w:val="WW8Num179z0"/>
    <w:rsid w:val="00C23A1A"/>
    <w:rPr>
      <w:rFonts w:ascii="Symbol" w:hAnsi="Symbol"/>
    </w:rPr>
  </w:style>
  <w:style w:type="character" w:customStyle="1" w:styleId="WW8Num182z0">
    <w:name w:val="WW8Num182z0"/>
    <w:rsid w:val="00C23A1A"/>
    <w:rPr>
      <w:rFonts w:ascii="Wingdings" w:hAnsi="Wingdings"/>
    </w:rPr>
  </w:style>
  <w:style w:type="character" w:customStyle="1" w:styleId="WW8Num182z3">
    <w:name w:val="WW8Num182z3"/>
    <w:rsid w:val="00C23A1A"/>
    <w:rPr>
      <w:rFonts w:ascii="Symbol" w:hAnsi="Symbol"/>
    </w:rPr>
  </w:style>
  <w:style w:type="character" w:customStyle="1" w:styleId="WW8Num182z4">
    <w:name w:val="WW8Num182z4"/>
    <w:rsid w:val="00C23A1A"/>
    <w:rPr>
      <w:rFonts w:ascii="Courier New" w:hAnsi="Courier New"/>
    </w:rPr>
  </w:style>
  <w:style w:type="character" w:customStyle="1" w:styleId="WW8Num184z0">
    <w:name w:val="WW8Num184z0"/>
    <w:rsid w:val="00C23A1A"/>
    <w:rPr>
      <w:rFonts w:ascii="Symbol" w:hAnsi="Symbol"/>
    </w:rPr>
  </w:style>
  <w:style w:type="character" w:customStyle="1" w:styleId="WW8Num186z0">
    <w:name w:val="WW8Num186z0"/>
    <w:rsid w:val="00C23A1A"/>
    <w:rPr>
      <w:rFonts w:ascii="Symbol" w:hAnsi="Symbol"/>
    </w:rPr>
  </w:style>
  <w:style w:type="character" w:customStyle="1" w:styleId="WW8Num186z1">
    <w:name w:val="WW8Num186z1"/>
    <w:rsid w:val="00C23A1A"/>
    <w:rPr>
      <w:rFonts w:ascii="Courier New" w:hAnsi="Courier New"/>
    </w:rPr>
  </w:style>
  <w:style w:type="character" w:customStyle="1" w:styleId="WW8Num186z2">
    <w:name w:val="WW8Num186z2"/>
    <w:rsid w:val="00C23A1A"/>
    <w:rPr>
      <w:rFonts w:ascii="Wingdings" w:hAnsi="Wingdings"/>
    </w:rPr>
  </w:style>
  <w:style w:type="character" w:customStyle="1" w:styleId="WW8Num187z0">
    <w:name w:val="WW8Num187z0"/>
    <w:rsid w:val="00C23A1A"/>
    <w:rPr>
      <w:i w:val="0"/>
    </w:rPr>
  </w:style>
  <w:style w:type="paragraph" w:styleId="Tekstpodstawowy">
    <w:name w:val="Body Text"/>
    <w:basedOn w:val="Normalny"/>
    <w:semiHidden/>
    <w:rsid w:val="00C23A1A"/>
    <w:pPr>
      <w:spacing w:line="360" w:lineRule="auto"/>
    </w:pPr>
    <w:rPr>
      <w:sz w:val="26"/>
    </w:rPr>
  </w:style>
  <w:style w:type="paragraph" w:customStyle="1" w:styleId="Wysunicietekstu">
    <w:name w:val="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styleId="Tekstpodstawowywcity">
    <w:name w:val="Body Text Indent"/>
    <w:basedOn w:val="Normalny"/>
    <w:semiHidden/>
    <w:rsid w:val="00C23A1A"/>
    <w:pPr>
      <w:spacing w:line="360" w:lineRule="auto"/>
      <w:ind w:firstLine="360"/>
    </w:pPr>
    <w:rPr>
      <w:sz w:val="24"/>
    </w:rPr>
  </w:style>
  <w:style w:type="paragraph" w:customStyle="1" w:styleId="Podpis1">
    <w:name w:val="Podpis1"/>
    <w:basedOn w:val="Normalny"/>
    <w:rsid w:val="00C23A1A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C23A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C23A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C23A1A"/>
    <w:rPr>
      <w:rFonts w:cs="Arial Unicode MS"/>
    </w:rPr>
  </w:style>
  <w:style w:type="paragraph" w:styleId="Stopka">
    <w:name w:val="footer"/>
    <w:basedOn w:val="Normalny"/>
    <w:semiHidden/>
    <w:rsid w:val="00C23A1A"/>
    <w:pPr>
      <w:tabs>
        <w:tab w:val="center" w:pos="4536"/>
        <w:tab w:val="right" w:pos="9072"/>
      </w:tabs>
    </w:pPr>
    <w:rPr>
      <w:sz w:val="24"/>
    </w:rPr>
  </w:style>
  <w:style w:type="paragraph" w:customStyle="1" w:styleId="Zawartoramki">
    <w:name w:val="Zawartość ramki"/>
    <w:basedOn w:val="Tekstpodstawowy"/>
    <w:rsid w:val="00C23A1A"/>
  </w:style>
  <w:style w:type="paragraph" w:customStyle="1" w:styleId="Indeks">
    <w:name w:val="Indeks"/>
    <w:basedOn w:val="Normalny"/>
    <w:rsid w:val="00C23A1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C23A1A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C23A1A"/>
    <w:pPr>
      <w:spacing w:line="360" w:lineRule="auto"/>
      <w:jc w:val="center"/>
    </w:pPr>
    <w:rPr>
      <w:b/>
      <w:sz w:val="36"/>
    </w:rPr>
  </w:style>
  <w:style w:type="paragraph" w:customStyle="1" w:styleId="WW-Wysunicietekstu">
    <w:name w:val="WW-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customStyle="1" w:styleId="WW-Zawartoramki">
    <w:name w:val="WW-Zawartość ramki"/>
    <w:basedOn w:val="Tekstpodstawowy"/>
    <w:rsid w:val="00C23A1A"/>
  </w:style>
  <w:style w:type="paragraph" w:customStyle="1" w:styleId="WW-Indeks">
    <w:name w:val="WW-Indeks"/>
    <w:basedOn w:val="Normalny"/>
    <w:rsid w:val="00C23A1A"/>
    <w:pPr>
      <w:suppressLineNumbers/>
    </w:pPr>
    <w:rPr>
      <w:rFonts w:cs="Arial Unicode MS"/>
    </w:rPr>
  </w:style>
  <w:style w:type="paragraph" w:customStyle="1" w:styleId="WW-Tekstpodstawowy2">
    <w:name w:val="WW-Tekst podstawowy 2"/>
    <w:basedOn w:val="Normalny"/>
    <w:rsid w:val="00C23A1A"/>
    <w:pPr>
      <w:spacing w:line="360" w:lineRule="auto"/>
    </w:pPr>
    <w:rPr>
      <w:i/>
      <w:sz w:val="26"/>
    </w:rPr>
  </w:style>
  <w:style w:type="paragraph" w:customStyle="1" w:styleId="WW-Tekstpodstawowywcity2">
    <w:name w:val="WW-Tekst podstawowy wcięty 2"/>
    <w:basedOn w:val="Normalny"/>
    <w:rsid w:val="00C23A1A"/>
    <w:pPr>
      <w:spacing w:line="360" w:lineRule="auto"/>
      <w:ind w:left="705"/>
    </w:pPr>
    <w:rPr>
      <w:sz w:val="26"/>
    </w:rPr>
  </w:style>
  <w:style w:type="paragraph" w:customStyle="1" w:styleId="WW-Tekstpodstawowy3">
    <w:name w:val="WW-Tekst podstawowy 3"/>
    <w:basedOn w:val="Normalny"/>
    <w:rsid w:val="00C23A1A"/>
    <w:pPr>
      <w:spacing w:line="360" w:lineRule="auto"/>
      <w:jc w:val="center"/>
    </w:pPr>
    <w:rPr>
      <w:b/>
      <w:sz w:val="32"/>
    </w:rPr>
  </w:style>
  <w:style w:type="paragraph" w:customStyle="1" w:styleId="WW-Tekstpodstawowywcity3">
    <w:name w:val="WW-Tekst podstawowy wcięty 3"/>
    <w:basedOn w:val="Normalny"/>
    <w:rsid w:val="00C23A1A"/>
    <w:pPr>
      <w:spacing w:before="100" w:after="100" w:line="360" w:lineRule="auto"/>
      <w:ind w:left="360"/>
      <w:jc w:val="both"/>
    </w:pPr>
    <w:rPr>
      <w:rFonts w:ascii="Arial" w:hAnsi="Arial"/>
      <w:sz w:val="24"/>
    </w:rPr>
  </w:style>
  <w:style w:type="paragraph" w:styleId="Nagwekspisutreci">
    <w:name w:val="TOC Heading"/>
    <w:basedOn w:val="Nagwek1"/>
    <w:next w:val="Normalny"/>
    <w:uiPriority w:val="39"/>
    <w:qFormat/>
    <w:rsid w:val="00CC6888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6888"/>
  </w:style>
  <w:style w:type="paragraph" w:styleId="Spistreci2">
    <w:name w:val="toc 2"/>
    <w:basedOn w:val="Normalny"/>
    <w:next w:val="Normalny"/>
    <w:autoRedefine/>
    <w:uiPriority w:val="39"/>
    <w:unhideWhenUsed/>
    <w:rsid w:val="00CC6888"/>
    <w:pPr>
      <w:ind w:left="200"/>
    </w:pPr>
  </w:style>
  <w:style w:type="character" w:styleId="Hipercze">
    <w:name w:val="Hyperlink"/>
    <w:basedOn w:val="Domylnaczcionkaakapitu"/>
    <w:uiPriority w:val="99"/>
    <w:unhideWhenUsed/>
    <w:rsid w:val="00CC68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19C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042F54"/>
  </w:style>
  <w:style w:type="paragraph" w:styleId="Tekstdymka">
    <w:name w:val="Balloon Text"/>
    <w:basedOn w:val="Normalny"/>
    <w:link w:val="TekstdymkaZnak"/>
    <w:uiPriority w:val="99"/>
    <w:semiHidden/>
    <w:unhideWhenUsed/>
    <w:rsid w:val="0064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BB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68090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4D297B"/>
    <w:pPr>
      <w:keepNext/>
      <w:outlineLvl w:val="0"/>
    </w:pPr>
    <w:rPr>
      <w:rFonts w:ascii="Arial" w:hAnsi="Arial"/>
      <w:b/>
      <w:sz w:val="44"/>
    </w:rPr>
  </w:style>
  <w:style w:type="paragraph" w:styleId="Nagwek2">
    <w:name w:val="heading 2"/>
    <w:basedOn w:val="Normalny"/>
    <w:next w:val="Normalny"/>
    <w:qFormat/>
    <w:rsid w:val="004D297B"/>
    <w:pPr>
      <w:keepNext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qFormat/>
    <w:rsid w:val="00C23A1A"/>
    <w:pPr>
      <w:keepNext/>
      <w:spacing w:line="360" w:lineRule="auto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A1A"/>
    <w:pPr>
      <w:keepNext/>
      <w:tabs>
        <w:tab w:val="num" w:pos="0"/>
      </w:tabs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23A1A"/>
    <w:pPr>
      <w:keepNext/>
      <w:spacing w:line="360" w:lineRule="auto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qFormat/>
    <w:rsid w:val="00C23A1A"/>
    <w:pPr>
      <w:keepNext/>
      <w:tabs>
        <w:tab w:val="num" w:pos="0"/>
      </w:tabs>
      <w:spacing w:line="360" w:lineRule="auto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C23A1A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WW-Domylnaczcionkaakapitu1"/>
    <w:semiHidden/>
    <w:rsid w:val="00C23A1A"/>
  </w:style>
  <w:style w:type="character" w:customStyle="1" w:styleId="Znakinumeracji">
    <w:name w:val="Znaki numeracji"/>
    <w:rsid w:val="00C23A1A"/>
  </w:style>
  <w:style w:type="character" w:customStyle="1" w:styleId="Symbolewypunktowania">
    <w:name w:val="Symbole wypunktowania"/>
    <w:rsid w:val="00C23A1A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C23A1A"/>
    <w:rPr>
      <w:rFonts w:ascii="Symbol" w:hAnsi="Symbol" w:cs="Times New Roman"/>
    </w:rPr>
  </w:style>
  <w:style w:type="character" w:customStyle="1" w:styleId="WW8Num2z1">
    <w:name w:val="WW8Num2z1"/>
    <w:rsid w:val="00C23A1A"/>
    <w:rPr>
      <w:rFonts w:ascii="Courier New" w:hAnsi="Courier New"/>
    </w:rPr>
  </w:style>
  <w:style w:type="character" w:customStyle="1" w:styleId="WW8Num2z2">
    <w:name w:val="WW8Num2z2"/>
    <w:rsid w:val="00C23A1A"/>
    <w:rPr>
      <w:rFonts w:ascii="Wingdings" w:hAnsi="Wingdings"/>
    </w:rPr>
  </w:style>
  <w:style w:type="character" w:customStyle="1" w:styleId="WW8Num2z3">
    <w:name w:val="WW8Num2z3"/>
    <w:rsid w:val="00C23A1A"/>
    <w:rPr>
      <w:rFonts w:ascii="Symbol" w:hAnsi="Symbol"/>
    </w:rPr>
  </w:style>
  <w:style w:type="character" w:customStyle="1" w:styleId="WW8Num3z0">
    <w:name w:val="WW8Num3z0"/>
    <w:rsid w:val="00C23A1A"/>
    <w:rPr>
      <w:rFonts w:ascii="Symbol" w:hAnsi="Symbol"/>
    </w:rPr>
  </w:style>
  <w:style w:type="character" w:customStyle="1" w:styleId="WW8Num4z0">
    <w:name w:val="WW8Num4z0"/>
    <w:rsid w:val="00C23A1A"/>
    <w:rPr>
      <w:rFonts w:ascii="StarSymbol" w:hAnsi="StarSymbol"/>
    </w:rPr>
  </w:style>
  <w:style w:type="character" w:customStyle="1" w:styleId="WW8Num5z0">
    <w:name w:val="WW8Num5z0"/>
    <w:rsid w:val="00C23A1A"/>
    <w:rPr>
      <w:rFonts w:ascii="StarSymbol" w:hAnsi="StarSymbol"/>
    </w:rPr>
  </w:style>
  <w:style w:type="character" w:customStyle="1" w:styleId="WW8Num6z0">
    <w:name w:val="WW8Num6z0"/>
    <w:rsid w:val="00C23A1A"/>
    <w:rPr>
      <w:rFonts w:ascii="Symbol" w:hAnsi="Symbol"/>
    </w:rPr>
  </w:style>
  <w:style w:type="character" w:customStyle="1" w:styleId="WW8Num7z1">
    <w:name w:val="WW8Num7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7z2">
    <w:name w:val="WW8Num7z2"/>
    <w:rsid w:val="00C23A1A"/>
    <w:rPr>
      <w:rFonts w:ascii="Symbol" w:hAnsi="Symbol"/>
    </w:rPr>
  </w:style>
  <w:style w:type="character" w:customStyle="1" w:styleId="WW8Num9z1">
    <w:name w:val="WW8Num9z1"/>
    <w:rsid w:val="00C23A1A"/>
    <w:rPr>
      <w:u w:val="none"/>
    </w:rPr>
  </w:style>
  <w:style w:type="character" w:customStyle="1" w:styleId="WW8Num11z0">
    <w:name w:val="WW8Num11z0"/>
    <w:rsid w:val="00C23A1A"/>
    <w:rPr>
      <w:b w:val="0"/>
    </w:rPr>
  </w:style>
  <w:style w:type="character" w:customStyle="1" w:styleId="WW8Num11z2">
    <w:name w:val="WW8Num11z2"/>
    <w:rsid w:val="00C23A1A"/>
    <w:rPr>
      <w:rFonts w:ascii="Times New Roman" w:hAnsi="Times New Roman" w:cs="Times New Roman"/>
    </w:rPr>
  </w:style>
  <w:style w:type="character" w:customStyle="1" w:styleId="WW8Num12z0">
    <w:name w:val="WW8Num12z0"/>
    <w:rsid w:val="00C23A1A"/>
    <w:rPr>
      <w:rFonts w:ascii="Symbol" w:hAnsi="Symbol"/>
    </w:rPr>
  </w:style>
  <w:style w:type="character" w:customStyle="1" w:styleId="WW8Num13z1">
    <w:name w:val="WW8Num13z1"/>
    <w:rsid w:val="00C23A1A"/>
    <w:rPr>
      <w:rFonts w:ascii="Wingdings" w:hAnsi="Wingdings"/>
    </w:rPr>
  </w:style>
  <w:style w:type="character" w:customStyle="1" w:styleId="WW8Num14z0">
    <w:name w:val="WW8Num14z0"/>
    <w:rsid w:val="00C23A1A"/>
    <w:rPr>
      <w:rFonts w:ascii="StarSymbol" w:hAnsi="StarSymbol"/>
    </w:rPr>
  </w:style>
  <w:style w:type="character" w:customStyle="1" w:styleId="WW8Num15z1">
    <w:name w:val="WW8Num15z1"/>
    <w:rsid w:val="00C23A1A"/>
    <w:rPr>
      <w:rFonts w:ascii="Wingdings" w:hAnsi="Wingdings"/>
    </w:rPr>
  </w:style>
  <w:style w:type="character" w:customStyle="1" w:styleId="WW8Num16z1">
    <w:name w:val="WW8Num16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6z2">
    <w:name w:val="WW8Num16z2"/>
    <w:rsid w:val="00C23A1A"/>
    <w:rPr>
      <w:rFonts w:ascii="Symbol" w:hAnsi="Symbol"/>
    </w:rPr>
  </w:style>
  <w:style w:type="character" w:customStyle="1" w:styleId="WW8Num18z0">
    <w:name w:val="WW8Num18z0"/>
    <w:rsid w:val="00C23A1A"/>
    <w:rPr>
      <w:rFonts w:ascii="StarSymbol" w:hAnsi="StarSymbol"/>
    </w:rPr>
  </w:style>
  <w:style w:type="character" w:customStyle="1" w:styleId="WW8Num19z0">
    <w:name w:val="WW8Num19z0"/>
    <w:rsid w:val="00C23A1A"/>
    <w:rPr>
      <w:rFonts w:ascii="StarSymbol" w:hAnsi="StarSymbol"/>
    </w:rPr>
  </w:style>
  <w:style w:type="character" w:customStyle="1" w:styleId="WW8Num20z0">
    <w:name w:val="WW8Num20z0"/>
    <w:rsid w:val="00C23A1A"/>
    <w:rPr>
      <w:rFonts w:ascii="Symbol" w:hAnsi="Symbol"/>
    </w:rPr>
  </w:style>
  <w:style w:type="character" w:customStyle="1" w:styleId="WW8Num21z0">
    <w:name w:val="WW8Num21z0"/>
    <w:rsid w:val="00C23A1A"/>
    <w:rPr>
      <w:rFonts w:ascii="Symbol" w:hAnsi="Symbol"/>
    </w:rPr>
  </w:style>
  <w:style w:type="character" w:customStyle="1" w:styleId="WW8Num22z0">
    <w:name w:val="WW8Num22z0"/>
    <w:rsid w:val="00C23A1A"/>
    <w:rPr>
      <w:rFonts w:ascii="Symbol" w:hAnsi="Symbol"/>
    </w:rPr>
  </w:style>
  <w:style w:type="character" w:customStyle="1" w:styleId="WW8Num24z0">
    <w:name w:val="WW8Num24z0"/>
    <w:rsid w:val="00C23A1A"/>
    <w:rPr>
      <w:rFonts w:ascii="StarSymbol" w:hAnsi="StarSymbol"/>
    </w:rPr>
  </w:style>
  <w:style w:type="character" w:customStyle="1" w:styleId="WW8Num25z0">
    <w:name w:val="WW8Num25z0"/>
    <w:rsid w:val="00C23A1A"/>
    <w:rPr>
      <w:rFonts w:ascii="StarSymbol" w:hAnsi="StarSymbol"/>
    </w:rPr>
  </w:style>
  <w:style w:type="character" w:customStyle="1" w:styleId="WW8Num26z1">
    <w:name w:val="WW8Num26z1"/>
    <w:rsid w:val="00C23A1A"/>
    <w:rPr>
      <w:u w:val="none"/>
    </w:rPr>
  </w:style>
  <w:style w:type="character" w:customStyle="1" w:styleId="WW8Num27z0">
    <w:name w:val="WW8Num27z0"/>
    <w:rsid w:val="00C23A1A"/>
    <w:rPr>
      <w:rFonts w:ascii="StarSymbol" w:hAnsi="StarSymbol"/>
    </w:rPr>
  </w:style>
  <w:style w:type="character" w:customStyle="1" w:styleId="WW8Num28z0">
    <w:name w:val="WW8Num28z0"/>
    <w:rsid w:val="00C23A1A"/>
    <w:rPr>
      <w:rFonts w:ascii="Symbol" w:hAnsi="Symbol"/>
    </w:rPr>
  </w:style>
  <w:style w:type="character" w:customStyle="1" w:styleId="WW8Num28z1">
    <w:name w:val="WW8Num28z1"/>
    <w:rsid w:val="00C23A1A"/>
    <w:rPr>
      <w:rFonts w:ascii="StarSymbol" w:hAnsi="StarSymbol"/>
    </w:rPr>
  </w:style>
  <w:style w:type="character" w:customStyle="1" w:styleId="WW8Num28z3">
    <w:name w:val="WW8Num28z3"/>
    <w:rsid w:val="00C23A1A"/>
    <w:rPr>
      <w:rFonts w:ascii="Symbol" w:hAnsi="Symbol"/>
    </w:rPr>
  </w:style>
  <w:style w:type="character" w:customStyle="1" w:styleId="WW8Num28z4">
    <w:name w:val="WW8Num28z4"/>
    <w:rsid w:val="00C23A1A"/>
    <w:rPr>
      <w:rFonts w:ascii="Courier New" w:hAnsi="Courier New"/>
    </w:rPr>
  </w:style>
  <w:style w:type="character" w:customStyle="1" w:styleId="WW8Num31z0">
    <w:name w:val="WW8Num31z0"/>
    <w:rsid w:val="00C23A1A"/>
    <w:rPr>
      <w:rFonts w:ascii="Symbol" w:hAnsi="Symbol"/>
    </w:rPr>
  </w:style>
  <w:style w:type="character" w:customStyle="1" w:styleId="WW8Num33z0">
    <w:name w:val="WW8Num33z0"/>
    <w:rsid w:val="00C23A1A"/>
    <w:rPr>
      <w:rFonts w:ascii="StarSymbol" w:hAnsi="StarSymbol"/>
    </w:rPr>
  </w:style>
  <w:style w:type="character" w:customStyle="1" w:styleId="WW8Num34z0">
    <w:name w:val="WW8Num34z0"/>
    <w:rsid w:val="00C23A1A"/>
    <w:rPr>
      <w:rFonts w:ascii="StarSymbol" w:hAnsi="StarSymbol"/>
    </w:rPr>
  </w:style>
  <w:style w:type="character" w:customStyle="1" w:styleId="WW8Num35z0">
    <w:name w:val="WW8Num35z0"/>
    <w:rsid w:val="00C23A1A"/>
    <w:rPr>
      <w:rFonts w:ascii="Wingdings" w:hAnsi="Wingdings"/>
    </w:rPr>
  </w:style>
  <w:style w:type="character" w:customStyle="1" w:styleId="WW8Num35z1">
    <w:name w:val="WW8Num35z1"/>
    <w:rsid w:val="00C23A1A"/>
    <w:rPr>
      <w:rFonts w:ascii="StarSymbol" w:hAnsi="StarSymbol"/>
    </w:rPr>
  </w:style>
  <w:style w:type="character" w:customStyle="1" w:styleId="WW8Num36z0">
    <w:name w:val="WW8Num36z0"/>
    <w:rsid w:val="00C23A1A"/>
    <w:rPr>
      <w:i w:val="0"/>
    </w:rPr>
  </w:style>
  <w:style w:type="character" w:customStyle="1" w:styleId="WW8Num37z0">
    <w:name w:val="WW8Num37z0"/>
    <w:rsid w:val="00C23A1A"/>
    <w:rPr>
      <w:rFonts w:ascii="Symbol" w:hAnsi="Symbol"/>
    </w:rPr>
  </w:style>
  <w:style w:type="character" w:customStyle="1" w:styleId="WW8Num38z0">
    <w:name w:val="WW8Num38z0"/>
    <w:rsid w:val="00C23A1A"/>
    <w:rPr>
      <w:rFonts w:ascii="Symbol" w:hAnsi="Symbol"/>
    </w:rPr>
  </w:style>
  <w:style w:type="character" w:customStyle="1" w:styleId="WW8Num39z0">
    <w:name w:val="WW8Num39z0"/>
    <w:rsid w:val="00C23A1A"/>
    <w:rPr>
      <w:rFonts w:ascii="StarSymbol" w:hAnsi="StarSymbol" w:cs="Courier New"/>
      <w:sz w:val="18"/>
      <w:szCs w:val="18"/>
    </w:rPr>
  </w:style>
  <w:style w:type="character" w:customStyle="1" w:styleId="WW8Num40z0">
    <w:name w:val="WW8Num40z0"/>
    <w:rsid w:val="00C23A1A"/>
    <w:rPr>
      <w:rFonts w:ascii="Symbol" w:hAnsi="Symbol"/>
    </w:rPr>
  </w:style>
  <w:style w:type="character" w:customStyle="1" w:styleId="WW8Num40z1">
    <w:name w:val="WW8Num40z1"/>
    <w:rsid w:val="00C23A1A"/>
    <w:rPr>
      <w:rFonts w:ascii="StarSymbol" w:hAnsi="StarSymbol" w:cs="Courier New"/>
      <w:sz w:val="18"/>
      <w:szCs w:val="18"/>
    </w:rPr>
  </w:style>
  <w:style w:type="character" w:customStyle="1" w:styleId="WW8Num41z0">
    <w:name w:val="WW8Num41z0"/>
    <w:rsid w:val="00C23A1A"/>
    <w:rPr>
      <w:rFonts w:ascii="Symbol" w:hAnsi="Symbol" w:cs="Courier New"/>
      <w:sz w:val="18"/>
      <w:szCs w:val="18"/>
    </w:rPr>
  </w:style>
  <w:style w:type="character" w:customStyle="1" w:styleId="WW8Num42z0">
    <w:name w:val="WW8Num42z0"/>
    <w:rsid w:val="00C23A1A"/>
    <w:rPr>
      <w:rFonts w:ascii="Symbol" w:hAnsi="Symbol" w:cs="Courier New"/>
      <w:sz w:val="18"/>
      <w:szCs w:val="18"/>
    </w:rPr>
  </w:style>
  <w:style w:type="character" w:customStyle="1" w:styleId="WW8Num42z1">
    <w:name w:val="WW8Num42z1"/>
    <w:rsid w:val="00C23A1A"/>
    <w:rPr>
      <w:rFonts w:ascii="Symbol" w:hAnsi="Symbol" w:cs="Courier New"/>
      <w:sz w:val="18"/>
      <w:szCs w:val="18"/>
    </w:rPr>
  </w:style>
  <w:style w:type="character" w:customStyle="1" w:styleId="WW8Num43z0">
    <w:name w:val="WW8Num43z0"/>
    <w:rsid w:val="00C23A1A"/>
    <w:rPr>
      <w:rFonts w:ascii="Symbol" w:hAnsi="Symbol"/>
    </w:rPr>
  </w:style>
  <w:style w:type="character" w:customStyle="1" w:styleId="WW8Num45z0">
    <w:name w:val="WW8Num45z0"/>
    <w:rsid w:val="00C23A1A"/>
    <w:rPr>
      <w:rFonts w:ascii="StarSymbol" w:hAnsi="StarSymbol" w:cs="Courier New"/>
      <w:sz w:val="18"/>
      <w:szCs w:val="18"/>
    </w:rPr>
  </w:style>
  <w:style w:type="character" w:customStyle="1" w:styleId="WW8Num47z0">
    <w:name w:val="WW8Num47z0"/>
    <w:rsid w:val="00C23A1A"/>
    <w:rPr>
      <w:rFonts w:ascii="StarSymbol" w:hAnsi="StarSymbol" w:cs="Courier New"/>
      <w:sz w:val="18"/>
      <w:szCs w:val="18"/>
    </w:rPr>
  </w:style>
  <w:style w:type="character" w:customStyle="1" w:styleId="WW8Num48z0">
    <w:name w:val="WW8Num48z0"/>
    <w:rsid w:val="00C23A1A"/>
    <w:rPr>
      <w:rFonts w:ascii="Symbol" w:hAnsi="Symbol" w:cs="Courier New"/>
      <w:sz w:val="18"/>
      <w:szCs w:val="18"/>
    </w:rPr>
  </w:style>
  <w:style w:type="character" w:customStyle="1" w:styleId="WW8Num49z0">
    <w:name w:val="WW8Num49z0"/>
    <w:rsid w:val="00C23A1A"/>
    <w:rPr>
      <w:rFonts w:ascii="Symbol" w:hAnsi="Symbol" w:cs="Courier New"/>
      <w:sz w:val="18"/>
      <w:szCs w:val="18"/>
    </w:rPr>
  </w:style>
  <w:style w:type="character" w:customStyle="1" w:styleId="WW8Num51z0">
    <w:name w:val="WW8Num51z0"/>
    <w:rsid w:val="00C23A1A"/>
    <w:rPr>
      <w:rFonts w:ascii="Symbol" w:hAnsi="Symbol" w:cs="Courier New"/>
      <w:sz w:val="18"/>
      <w:szCs w:val="18"/>
    </w:rPr>
  </w:style>
  <w:style w:type="character" w:customStyle="1" w:styleId="WW8Num52z0">
    <w:name w:val="WW8Num52z0"/>
    <w:rsid w:val="00C23A1A"/>
    <w:rPr>
      <w:rFonts w:ascii="Symbol" w:hAnsi="Symbol" w:cs="Courier New"/>
      <w:sz w:val="18"/>
      <w:szCs w:val="18"/>
    </w:rPr>
  </w:style>
  <w:style w:type="character" w:customStyle="1" w:styleId="WW8Num53z0">
    <w:name w:val="WW8Num53z0"/>
    <w:rsid w:val="00C23A1A"/>
    <w:rPr>
      <w:rFonts w:ascii="Symbol" w:hAnsi="Symbol" w:cs="Courier New"/>
      <w:sz w:val="18"/>
      <w:szCs w:val="18"/>
    </w:rPr>
  </w:style>
  <w:style w:type="character" w:customStyle="1" w:styleId="WW8Num54z0">
    <w:name w:val="WW8Num54z0"/>
    <w:rsid w:val="00C23A1A"/>
    <w:rPr>
      <w:rFonts w:ascii="Symbol" w:hAnsi="Symbol" w:cs="Courier New"/>
      <w:sz w:val="18"/>
      <w:szCs w:val="18"/>
    </w:rPr>
  </w:style>
  <w:style w:type="character" w:customStyle="1" w:styleId="WW8Num55z0">
    <w:name w:val="WW8Num55z0"/>
    <w:rsid w:val="00C23A1A"/>
    <w:rPr>
      <w:rFonts w:ascii="StarSymbol" w:hAnsi="StarSymbol" w:cs="Courier New"/>
      <w:sz w:val="18"/>
      <w:szCs w:val="18"/>
    </w:rPr>
  </w:style>
  <w:style w:type="character" w:customStyle="1" w:styleId="WW8Num55z1">
    <w:name w:val="WW8Num55z1"/>
    <w:rsid w:val="00C23A1A"/>
    <w:rPr>
      <w:rFonts w:ascii="Symbol" w:hAnsi="Symbol" w:cs="Courier New"/>
      <w:sz w:val="18"/>
      <w:szCs w:val="18"/>
    </w:rPr>
  </w:style>
  <w:style w:type="character" w:customStyle="1" w:styleId="WW8Num56z0">
    <w:name w:val="WW8Num56z0"/>
    <w:rsid w:val="00C23A1A"/>
    <w:rPr>
      <w:rFonts w:ascii="Symbol" w:hAnsi="Symbol" w:cs="Courier New"/>
      <w:sz w:val="18"/>
      <w:szCs w:val="18"/>
    </w:rPr>
  </w:style>
  <w:style w:type="character" w:customStyle="1" w:styleId="WW8Num56z1">
    <w:name w:val="WW8Num56z1"/>
    <w:rsid w:val="00C23A1A"/>
    <w:rPr>
      <w:u w:val="none"/>
    </w:rPr>
  </w:style>
  <w:style w:type="character" w:customStyle="1" w:styleId="WW8Num57z0">
    <w:name w:val="WW8Num57z0"/>
    <w:rsid w:val="00C23A1A"/>
    <w:rPr>
      <w:rFonts w:ascii="Symbol" w:hAnsi="Symbol" w:cs="Courier New"/>
      <w:sz w:val="18"/>
      <w:szCs w:val="18"/>
    </w:rPr>
  </w:style>
  <w:style w:type="character" w:customStyle="1" w:styleId="WW8Num57z1">
    <w:name w:val="WW8Num57z1"/>
    <w:rsid w:val="00C23A1A"/>
    <w:rPr>
      <w:rFonts w:ascii="Symbol" w:hAnsi="Symbol" w:cs="Courier New"/>
      <w:sz w:val="18"/>
      <w:szCs w:val="18"/>
    </w:rPr>
  </w:style>
  <w:style w:type="character" w:customStyle="1" w:styleId="WW8Num58z0">
    <w:name w:val="WW8Num58z0"/>
    <w:rsid w:val="00C23A1A"/>
    <w:rPr>
      <w:rFonts w:ascii="StarSymbol" w:hAnsi="StarSymbol" w:cs="Courier New"/>
      <w:sz w:val="18"/>
      <w:szCs w:val="18"/>
    </w:rPr>
  </w:style>
  <w:style w:type="character" w:customStyle="1" w:styleId="WW8Num59z0">
    <w:name w:val="WW8Num59z0"/>
    <w:rsid w:val="00C23A1A"/>
    <w:rPr>
      <w:rFonts w:ascii="Symbol" w:hAnsi="Symbol" w:cs="Courier New"/>
      <w:sz w:val="18"/>
      <w:szCs w:val="18"/>
    </w:rPr>
  </w:style>
  <w:style w:type="character" w:customStyle="1" w:styleId="WW8Num59z1">
    <w:name w:val="WW8Num59z1"/>
    <w:rsid w:val="00C23A1A"/>
    <w:rPr>
      <w:rFonts w:ascii="Symbol" w:hAnsi="Symbol" w:cs="Courier New"/>
      <w:sz w:val="18"/>
      <w:szCs w:val="18"/>
    </w:rPr>
  </w:style>
  <w:style w:type="character" w:customStyle="1" w:styleId="WW8Num60z0">
    <w:name w:val="WW8Num60z0"/>
    <w:rsid w:val="00C23A1A"/>
    <w:rPr>
      <w:rFonts w:ascii="StarSymbol" w:hAnsi="StarSymbol" w:cs="Courier New"/>
      <w:sz w:val="18"/>
      <w:szCs w:val="18"/>
    </w:rPr>
  </w:style>
  <w:style w:type="character" w:customStyle="1" w:styleId="WW8Num60z1">
    <w:name w:val="WW8Num60z1"/>
    <w:rsid w:val="00C23A1A"/>
    <w:rPr>
      <w:rFonts w:ascii="Symbol" w:hAnsi="Symbol" w:cs="Courier New"/>
      <w:sz w:val="18"/>
      <w:szCs w:val="18"/>
    </w:rPr>
  </w:style>
  <w:style w:type="character" w:customStyle="1" w:styleId="WW8Num61z0">
    <w:name w:val="WW8Num61z0"/>
    <w:rsid w:val="00C23A1A"/>
    <w:rPr>
      <w:rFonts w:ascii="Symbol" w:hAnsi="Symbol"/>
    </w:rPr>
  </w:style>
  <w:style w:type="character" w:customStyle="1" w:styleId="WW8Num62z0">
    <w:name w:val="WW8Num62z0"/>
    <w:rsid w:val="00C23A1A"/>
    <w:rPr>
      <w:rFonts w:ascii="StarSymbol" w:hAnsi="StarSymbol" w:cs="Courier New"/>
      <w:sz w:val="18"/>
      <w:szCs w:val="18"/>
    </w:rPr>
  </w:style>
  <w:style w:type="character" w:customStyle="1" w:styleId="WW8Num62z1">
    <w:name w:val="WW8Num62z1"/>
    <w:rsid w:val="00C23A1A"/>
    <w:rPr>
      <w:rFonts w:ascii="Symbol" w:hAnsi="Symbol" w:cs="Courier New"/>
      <w:sz w:val="18"/>
      <w:szCs w:val="18"/>
    </w:rPr>
  </w:style>
  <w:style w:type="character" w:customStyle="1" w:styleId="WW8Num63z0">
    <w:name w:val="WW8Num63z0"/>
    <w:rsid w:val="00C23A1A"/>
    <w:rPr>
      <w:rFonts w:ascii="StarSymbol" w:hAnsi="StarSymbol" w:cs="Courier New"/>
      <w:sz w:val="18"/>
      <w:szCs w:val="18"/>
    </w:rPr>
  </w:style>
  <w:style w:type="character" w:customStyle="1" w:styleId="WW8Num63z1">
    <w:name w:val="WW8Num63z1"/>
    <w:rsid w:val="00C23A1A"/>
    <w:rPr>
      <w:rFonts w:ascii="Symbol" w:hAnsi="Symbol" w:cs="Courier New"/>
      <w:sz w:val="18"/>
      <w:szCs w:val="18"/>
    </w:rPr>
  </w:style>
  <w:style w:type="character" w:customStyle="1" w:styleId="WW8Num64z0">
    <w:name w:val="WW8Num64z0"/>
    <w:rsid w:val="00C23A1A"/>
    <w:rPr>
      <w:rFonts w:ascii="StarSymbol" w:hAnsi="StarSymbol" w:cs="Courier New"/>
      <w:sz w:val="18"/>
      <w:szCs w:val="18"/>
    </w:rPr>
  </w:style>
  <w:style w:type="character" w:customStyle="1" w:styleId="WW8Num65z0">
    <w:name w:val="WW8Num65z0"/>
    <w:rsid w:val="00C23A1A"/>
    <w:rPr>
      <w:rFonts w:ascii="StarSymbol" w:hAnsi="StarSymbol" w:cs="Courier New"/>
      <w:sz w:val="18"/>
      <w:szCs w:val="18"/>
    </w:rPr>
  </w:style>
  <w:style w:type="character" w:customStyle="1" w:styleId="WW8Num66z0">
    <w:name w:val="WW8Num66z0"/>
    <w:rsid w:val="00C23A1A"/>
    <w:rPr>
      <w:rFonts w:ascii="Symbol" w:hAnsi="Symbol"/>
    </w:rPr>
  </w:style>
  <w:style w:type="character" w:customStyle="1" w:styleId="WW8Num69z0">
    <w:name w:val="WW8Num69z0"/>
    <w:rsid w:val="00C23A1A"/>
    <w:rPr>
      <w:rFonts w:ascii="Symbol" w:hAnsi="Symbol" w:cs="Courier New"/>
      <w:sz w:val="18"/>
      <w:szCs w:val="18"/>
    </w:rPr>
  </w:style>
  <w:style w:type="character" w:customStyle="1" w:styleId="WW8Num70z0">
    <w:name w:val="WW8Num70z0"/>
    <w:rsid w:val="00C23A1A"/>
    <w:rPr>
      <w:rFonts w:ascii="StarSymbol" w:hAnsi="StarSymbol" w:cs="Courier New"/>
      <w:sz w:val="18"/>
      <w:szCs w:val="18"/>
    </w:rPr>
  </w:style>
  <w:style w:type="character" w:customStyle="1" w:styleId="WW8Num70z1">
    <w:name w:val="WW8Num70z1"/>
    <w:rsid w:val="00C23A1A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C23A1A"/>
  </w:style>
  <w:style w:type="character" w:customStyle="1" w:styleId="WW8Num8z1">
    <w:name w:val="WW8Num8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8z2">
    <w:name w:val="WW8Num8z2"/>
    <w:rsid w:val="00C23A1A"/>
    <w:rPr>
      <w:rFonts w:ascii="Symbol" w:hAnsi="Symbol"/>
    </w:rPr>
  </w:style>
  <w:style w:type="character" w:customStyle="1" w:styleId="WW8Num12z1">
    <w:name w:val="WW8Num12z1"/>
    <w:rsid w:val="00C23A1A"/>
    <w:rPr>
      <w:rFonts w:ascii="Wingdings" w:hAnsi="Wingdings"/>
    </w:rPr>
  </w:style>
  <w:style w:type="character" w:customStyle="1" w:styleId="WW8Num15z0">
    <w:name w:val="WW8Num15z0"/>
    <w:rsid w:val="00C23A1A"/>
    <w:rPr>
      <w:b w:val="0"/>
    </w:rPr>
  </w:style>
  <w:style w:type="character" w:customStyle="1" w:styleId="WW8Num15z2">
    <w:name w:val="WW8Num15z2"/>
    <w:rsid w:val="00C23A1A"/>
    <w:rPr>
      <w:rFonts w:ascii="Times New Roman" w:hAnsi="Times New Roman" w:cs="Times New Roman"/>
    </w:rPr>
  </w:style>
  <w:style w:type="character" w:customStyle="1" w:styleId="WW8Num16z0">
    <w:name w:val="WW8Num16z0"/>
    <w:rsid w:val="00C23A1A"/>
    <w:rPr>
      <w:rFonts w:ascii="StarSymbol" w:hAnsi="StarSymbol"/>
    </w:rPr>
  </w:style>
  <w:style w:type="character" w:customStyle="1" w:styleId="WW8Num17z1">
    <w:name w:val="WW8Num17z1"/>
    <w:rsid w:val="00C23A1A"/>
    <w:rPr>
      <w:rFonts w:ascii="Wingdings" w:hAnsi="Wingdings"/>
    </w:rPr>
  </w:style>
  <w:style w:type="character" w:customStyle="1" w:styleId="WW8Num20z1">
    <w:name w:val="WW8Num20z1"/>
    <w:rsid w:val="00C23A1A"/>
    <w:rPr>
      <w:rFonts w:ascii="Wingdings" w:hAnsi="Wingdings"/>
    </w:rPr>
  </w:style>
  <w:style w:type="character" w:customStyle="1" w:styleId="WW8Num21z1">
    <w:name w:val="WW8Num2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21z2">
    <w:name w:val="WW8Num21z2"/>
    <w:rsid w:val="00C23A1A"/>
    <w:rPr>
      <w:rFonts w:ascii="Symbol" w:hAnsi="Symbol"/>
    </w:rPr>
  </w:style>
  <w:style w:type="character" w:customStyle="1" w:styleId="WW8Num26z0">
    <w:name w:val="WW8Num26z0"/>
    <w:rsid w:val="00C23A1A"/>
    <w:rPr>
      <w:rFonts w:ascii="StarSymbol" w:hAnsi="StarSymbol"/>
    </w:rPr>
  </w:style>
  <w:style w:type="character" w:customStyle="1" w:styleId="WW8Num30z0">
    <w:name w:val="WW8Num30z0"/>
    <w:rsid w:val="00C23A1A"/>
    <w:rPr>
      <w:rFonts w:ascii="StarSymbol" w:hAnsi="StarSymbol"/>
    </w:rPr>
  </w:style>
  <w:style w:type="character" w:customStyle="1" w:styleId="WW8Num32z1">
    <w:name w:val="WW8Num32z1"/>
    <w:rsid w:val="00C23A1A"/>
    <w:rPr>
      <w:u w:val="none"/>
    </w:rPr>
  </w:style>
  <w:style w:type="character" w:customStyle="1" w:styleId="WW8Num35z3">
    <w:name w:val="WW8Num35z3"/>
    <w:rsid w:val="00C23A1A"/>
    <w:rPr>
      <w:rFonts w:ascii="Symbol" w:hAnsi="Symbol"/>
    </w:rPr>
  </w:style>
  <w:style w:type="character" w:customStyle="1" w:styleId="WW8Num35z4">
    <w:name w:val="WW8Num35z4"/>
    <w:rsid w:val="00C23A1A"/>
    <w:rPr>
      <w:rFonts w:ascii="Courier New" w:hAnsi="Courier New"/>
    </w:rPr>
  </w:style>
  <w:style w:type="character" w:customStyle="1" w:styleId="WW8Num44z0">
    <w:name w:val="WW8Num44z0"/>
    <w:rsid w:val="00C23A1A"/>
    <w:rPr>
      <w:rFonts w:ascii="StarSymbol" w:hAnsi="StarSymbol" w:cs="Courier New"/>
      <w:sz w:val="18"/>
      <w:szCs w:val="18"/>
    </w:rPr>
  </w:style>
  <w:style w:type="character" w:customStyle="1" w:styleId="WW8Num46z0">
    <w:name w:val="WW8Num46z0"/>
    <w:rsid w:val="00C23A1A"/>
    <w:rPr>
      <w:rFonts w:ascii="StarSymbol" w:hAnsi="StarSymbol" w:cs="Courier New"/>
      <w:sz w:val="18"/>
      <w:szCs w:val="18"/>
    </w:rPr>
  </w:style>
  <w:style w:type="character" w:customStyle="1" w:styleId="WW8Num46z1">
    <w:name w:val="WW8Num46z1"/>
    <w:rsid w:val="00C23A1A"/>
    <w:rPr>
      <w:rFonts w:ascii="Symbol" w:hAnsi="Symbol" w:cs="Courier New"/>
      <w:sz w:val="18"/>
      <w:szCs w:val="18"/>
    </w:rPr>
  </w:style>
  <w:style w:type="character" w:customStyle="1" w:styleId="WW8Num50z0">
    <w:name w:val="WW8Num50z0"/>
    <w:rsid w:val="00C23A1A"/>
    <w:rPr>
      <w:rFonts w:ascii="StarSymbol" w:hAnsi="StarSymbol" w:cs="Courier New"/>
      <w:sz w:val="18"/>
      <w:szCs w:val="18"/>
    </w:rPr>
  </w:style>
  <w:style w:type="character" w:customStyle="1" w:styleId="WW8Num51z1">
    <w:name w:val="WW8Num51z1"/>
    <w:rsid w:val="00C23A1A"/>
    <w:rPr>
      <w:rFonts w:ascii="StarSymbol" w:hAnsi="StarSymbol" w:cs="Courier New"/>
      <w:sz w:val="18"/>
      <w:szCs w:val="18"/>
    </w:rPr>
  </w:style>
  <w:style w:type="character" w:customStyle="1" w:styleId="WW8Num67z0">
    <w:name w:val="WW8Num67z0"/>
    <w:rsid w:val="00C23A1A"/>
    <w:rPr>
      <w:rFonts w:ascii="Symbol" w:hAnsi="Symbol" w:cs="Courier New"/>
      <w:sz w:val="18"/>
      <w:szCs w:val="18"/>
    </w:rPr>
  </w:style>
  <w:style w:type="character" w:customStyle="1" w:styleId="WW8Num68z0">
    <w:name w:val="WW8Num68z0"/>
    <w:rsid w:val="00C23A1A"/>
    <w:rPr>
      <w:rFonts w:ascii="Symbol" w:hAnsi="Symbol" w:cs="Courier New"/>
      <w:sz w:val="18"/>
      <w:szCs w:val="18"/>
    </w:rPr>
  </w:style>
  <w:style w:type="character" w:customStyle="1" w:styleId="WW8Num71z0">
    <w:name w:val="WW8Num71z0"/>
    <w:rsid w:val="00C23A1A"/>
    <w:rPr>
      <w:rFonts w:ascii="StarSymbol" w:hAnsi="StarSymbol" w:cs="Courier New"/>
      <w:sz w:val="18"/>
      <w:szCs w:val="18"/>
    </w:rPr>
  </w:style>
  <w:style w:type="character" w:customStyle="1" w:styleId="WW8Num71z1">
    <w:name w:val="WW8Num71z1"/>
    <w:rsid w:val="00C23A1A"/>
    <w:rPr>
      <w:rFonts w:ascii="Symbol" w:hAnsi="Symbol" w:cs="Courier New"/>
      <w:sz w:val="18"/>
      <w:szCs w:val="18"/>
    </w:rPr>
  </w:style>
  <w:style w:type="character" w:customStyle="1" w:styleId="WW8Num72z0">
    <w:name w:val="WW8Num72z0"/>
    <w:rsid w:val="00C23A1A"/>
    <w:rPr>
      <w:rFonts w:ascii="StarSymbol" w:hAnsi="StarSymbol" w:cs="Courier New"/>
      <w:sz w:val="18"/>
      <w:szCs w:val="18"/>
    </w:rPr>
  </w:style>
  <w:style w:type="character" w:customStyle="1" w:styleId="WW8Num72z1">
    <w:name w:val="WW8Num72z1"/>
    <w:rsid w:val="00C23A1A"/>
    <w:rPr>
      <w:rFonts w:ascii="Symbol" w:hAnsi="Symbol" w:cs="Courier New"/>
      <w:sz w:val="18"/>
      <w:szCs w:val="18"/>
    </w:rPr>
  </w:style>
  <w:style w:type="character" w:customStyle="1" w:styleId="WW8Num73z0">
    <w:name w:val="WW8Num73z0"/>
    <w:rsid w:val="00C23A1A"/>
    <w:rPr>
      <w:rFonts w:ascii="StarSymbol" w:hAnsi="StarSymbol" w:cs="Courier New"/>
      <w:sz w:val="18"/>
      <w:szCs w:val="18"/>
    </w:rPr>
  </w:style>
  <w:style w:type="character" w:customStyle="1" w:styleId="WW8Num73z1">
    <w:name w:val="WW8Num73z1"/>
    <w:rsid w:val="00C23A1A"/>
    <w:rPr>
      <w:rFonts w:ascii="Symbol" w:hAnsi="Symbol" w:cs="Courier New"/>
      <w:sz w:val="18"/>
      <w:szCs w:val="18"/>
    </w:rPr>
  </w:style>
  <w:style w:type="character" w:customStyle="1" w:styleId="WW8Num74z0">
    <w:name w:val="WW8Num74z0"/>
    <w:rsid w:val="00C23A1A"/>
    <w:rPr>
      <w:rFonts w:ascii="StarSymbol" w:hAnsi="StarSymbol" w:cs="Courier New"/>
      <w:sz w:val="18"/>
      <w:szCs w:val="18"/>
    </w:rPr>
  </w:style>
  <w:style w:type="character" w:customStyle="1" w:styleId="WW8Num75z0">
    <w:name w:val="WW8Num75z0"/>
    <w:rsid w:val="00C23A1A"/>
    <w:rPr>
      <w:rFonts w:ascii="StarSymbol" w:hAnsi="StarSymbol" w:cs="Courier New"/>
      <w:sz w:val="18"/>
      <w:szCs w:val="18"/>
    </w:rPr>
  </w:style>
  <w:style w:type="character" w:customStyle="1" w:styleId="WW8Num75z1">
    <w:name w:val="WW8Num75z1"/>
    <w:rsid w:val="00C23A1A"/>
    <w:rPr>
      <w:rFonts w:ascii="Symbol" w:hAnsi="Symbol" w:cs="Courier New"/>
      <w:sz w:val="18"/>
      <w:szCs w:val="18"/>
    </w:rPr>
  </w:style>
  <w:style w:type="character" w:customStyle="1" w:styleId="WW8Num76z0">
    <w:name w:val="WW8Num76z0"/>
    <w:rsid w:val="00C23A1A"/>
    <w:rPr>
      <w:rFonts w:ascii="StarSymbol" w:hAnsi="StarSymbol" w:cs="Courier New"/>
      <w:sz w:val="18"/>
      <w:szCs w:val="18"/>
    </w:rPr>
  </w:style>
  <w:style w:type="character" w:customStyle="1" w:styleId="WW8Num76z1">
    <w:name w:val="WW8Num76z1"/>
    <w:rsid w:val="00C23A1A"/>
    <w:rPr>
      <w:rFonts w:ascii="Symbol" w:hAnsi="Symbol" w:cs="Courier New"/>
      <w:sz w:val="18"/>
      <w:szCs w:val="18"/>
    </w:rPr>
  </w:style>
  <w:style w:type="character" w:customStyle="1" w:styleId="WW8Num77z0">
    <w:name w:val="WW8Num77z0"/>
    <w:rsid w:val="00C23A1A"/>
    <w:rPr>
      <w:rFonts w:ascii="StarSymbol" w:hAnsi="StarSymbol" w:cs="Courier New"/>
      <w:sz w:val="18"/>
      <w:szCs w:val="18"/>
    </w:rPr>
  </w:style>
  <w:style w:type="character" w:customStyle="1" w:styleId="WW8Num78z0">
    <w:name w:val="WW8Num78z0"/>
    <w:rsid w:val="00C23A1A"/>
    <w:rPr>
      <w:rFonts w:ascii="StarSymbol" w:hAnsi="StarSymbol" w:cs="Courier New"/>
      <w:sz w:val="18"/>
      <w:szCs w:val="18"/>
    </w:rPr>
  </w:style>
  <w:style w:type="character" w:customStyle="1" w:styleId="WW8Num78z1">
    <w:name w:val="WW8Num78z1"/>
    <w:rsid w:val="00C23A1A"/>
    <w:rPr>
      <w:rFonts w:ascii="Symbol" w:hAnsi="Symbol" w:cs="Courier New"/>
      <w:sz w:val="18"/>
      <w:szCs w:val="18"/>
    </w:rPr>
  </w:style>
  <w:style w:type="character" w:customStyle="1" w:styleId="WW8Num79z0">
    <w:name w:val="WW8Num79z0"/>
    <w:rsid w:val="00C23A1A"/>
    <w:rPr>
      <w:rFonts w:ascii="StarSymbol" w:hAnsi="StarSymbol" w:cs="Courier New"/>
      <w:sz w:val="18"/>
      <w:szCs w:val="18"/>
    </w:rPr>
  </w:style>
  <w:style w:type="character" w:customStyle="1" w:styleId="WW8Num79z1">
    <w:name w:val="WW8Num79z1"/>
    <w:rsid w:val="00C23A1A"/>
    <w:rPr>
      <w:rFonts w:ascii="Symbol" w:hAnsi="Symbol" w:cs="Courier New"/>
      <w:sz w:val="18"/>
      <w:szCs w:val="18"/>
    </w:rPr>
  </w:style>
  <w:style w:type="character" w:customStyle="1" w:styleId="WW8Num80z0">
    <w:name w:val="WW8Num80z0"/>
    <w:rsid w:val="00C23A1A"/>
    <w:rPr>
      <w:rFonts w:ascii="StarSymbol" w:hAnsi="StarSymbol" w:cs="Courier New"/>
      <w:sz w:val="18"/>
      <w:szCs w:val="18"/>
    </w:rPr>
  </w:style>
  <w:style w:type="character" w:customStyle="1" w:styleId="WW8Num81z0">
    <w:name w:val="WW8Num81z0"/>
    <w:rsid w:val="00C23A1A"/>
    <w:rPr>
      <w:rFonts w:ascii="Symbol" w:hAnsi="Symbol" w:cs="Courier New"/>
      <w:sz w:val="18"/>
      <w:szCs w:val="18"/>
    </w:rPr>
  </w:style>
  <w:style w:type="character" w:customStyle="1" w:styleId="WW8Num82z0">
    <w:name w:val="WW8Num82z0"/>
    <w:rsid w:val="00C23A1A"/>
    <w:rPr>
      <w:rFonts w:ascii="Symbol" w:hAnsi="Symbol" w:cs="Courier New"/>
      <w:sz w:val="18"/>
      <w:szCs w:val="18"/>
    </w:rPr>
  </w:style>
  <w:style w:type="character" w:customStyle="1" w:styleId="WW8Num86z0">
    <w:name w:val="WW8Num86z0"/>
    <w:rsid w:val="00C23A1A"/>
    <w:rPr>
      <w:b/>
      <w:sz w:val="28"/>
    </w:rPr>
  </w:style>
  <w:style w:type="character" w:customStyle="1" w:styleId="WW8Num87z0">
    <w:name w:val="WW8Num87z0"/>
    <w:rsid w:val="00C23A1A"/>
    <w:rPr>
      <w:i w:val="0"/>
    </w:rPr>
  </w:style>
  <w:style w:type="character" w:customStyle="1" w:styleId="WW8Num87z1">
    <w:name w:val="WW8Num87z1"/>
    <w:rsid w:val="00C23A1A"/>
    <w:rPr>
      <w:rFonts w:ascii="Wingdings" w:hAnsi="Wingdings"/>
    </w:rPr>
  </w:style>
  <w:style w:type="character" w:customStyle="1" w:styleId="WW-Domylnaczcionkaakapitu">
    <w:name w:val="WW-Domyślna czcionka akapitu"/>
    <w:rsid w:val="00C23A1A"/>
  </w:style>
  <w:style w:type="character" w:customStyle="1" w:styleId="WW-Domylnaczcionkaakapitu1">
    <w:name w:val="WW-Domyślna czcionka akapitu1"/>
    <w:rsid w:val="00C23A1A"/>
  </w:style>
  <w:style w:type="character" w:customStyle="1" w:styleId="WW-Znakinumeracji">
    <w:name w:val="WW-Znaki numeracji"/>
    <w:rsid w:val="00C23A1A"/>
  </w:style>
  <w:style w:type="character" w:customStyle="1" w:styleId="WW-Symbolewypunktowania">
    <w:name w:val="WW-Symbole wypunktowania"/>
    <w:rsid w:val="00C23A1A"/>
    <w:rPr>
      <w:rFonts w:ascii="StarSymbol" w:eastAsia="StarSymbol" w:hAnsi="StarSymbol" w:cs="Courier New"/>
      <w:sz w:val="18"/>
      <w:szCs w:val="18"/>
    </w:rPr>
  </w:style>
  <w:style w:type="character" w:customStyle="1" w:styleId="WW-WW8Num2z0">
    <w:name w:val="WW-WW8Num2z0"/>
    <w:rsid w:val="00C23A1A"/>
    <w:rPr>
      <w:rFonts w:ascii="Symbol" w:hAnsi="Symbol"/>
    </w:rPr>
  </w:style>
  <w:style w:type="character" w:customStyle="1" w:styleId="WW-WW8Num4z0">
    <w:name w:val="WW-WW8Num4z0"/>
    <w:rsid w:val="00C23A1A"/>
    <w:rPr>
      <w:b/>
    </w:rPr>
  </w:style>
  <w:style w:type="character" w:customStyle="1" w:styleId="WW-WW8Num5z0">
    <w:name w:val="WW-WW8Num5z0"/>
    <w:rsid w:val="00C23A1A"/>
    <w:rPr>
      <w:rFonts w:ascii="Symbol" w:hAnsi="Symbol"/>
    </w:rPr>
  </w:style>
  <w:style w:type="character" w:customStyle="1" w:styleId="WW8Num5z1">
    <w:name w:val="WW8Num5z1"/>
    <w:rsid w:val="00C23A1A"/>
    <w:rPr>
      <w:rFonts w:ascii="Courier New" w:hAnsi="Courier New"/>
    </w:rPr>
  </w:style>
  <w:style w:type="character" w:customStyle="1" w:styleId="WW8Num5z2">
    <w:name w:val="WW8Num5z2"/>
    <w:rsid w:val="00C23A1A"/>
    <w:rPr>
      <w:rFonts w:ascii="Wingdings" w:hAnsi="Wingdings"/>
    </w:rPr>
  </w:style>
  <w:style w:type="character" w:customStyle="1" w:styleId="WW8Num10z0">
    <w:name w:val="WW8Num10z0"/>
    <w:rsid w:val="00C23A1A"/>
    <w:rPr>
      <w:rFonts w:ascii="Symbol" w:hAnsi="Symbol"/>
    </w:rPr>
  </w:style>
  <w:style w:type="character" w:customStyle="1" w:styleId="WW8Num13z0">
    <w:name w:val="WW8Num13z0"/>
    <w:rsid w:val="00C23A1A"/>
    <w:rPr>
      <w:sz w:val="24"/>
    </w:rPr>
  </w:style>
  <w:style w:type="character" w:customStyle="1" w:styleId="WW-WW8Num18z0">
    <w:name w:val="WW-WW8Num18z0"/>
    <w:rsid w:val="00C23A1A"/>
    <w:rPr>
      <w:rFonts w:ascii="Symbol" w:eastAsia="Times New Roman" w:hAnsi="Symbol" w:cs="Times New Roman"/>
    </w:rPr>
  </w:style>
  <w:style w:type="character" w:customStyle="1" w:styleId="WW8Num18z1">
    <w:name w:val="WW8Num18z1"/>
    <w:rsid w:val="00C23A1A"/>
    <w:rPr>
      <w:rFonts w:ascii="Courier New" w:hAnsi="Courier New"/>
    </w:rPr>
  </w:style>
  <w:style w:type="character" w:customStyle="1" w:styleId="WW8Num18z2">
    <w:name w:val="WW8Num18z2"/>
    <w:rsid w:val="00C23A1A"/>
    <w:rPr>
      <w:rFonts w:ascii="Wingdings" w:hAnsi="Wingdings"/>
    </w:rPr>
  </w:style>
  <w:style w:type="character" w:customStyle="1" w:styleId="WW8Num18z3">
    <w:name w:val="WW8Num18z3"/>
    <w:rsid w:val="00C23A1A"/>
    <w:rPr>
      <w:rFonts w:ascii="Symbol" w:hAnsi="Symbol"/>
    </w:rPr>
  </w:style>
  <w:style w:type="character" w:customStyle="1" w:styleId="WW-WW8Num24z0">
    <w:name w:val="WW-WW8Num24z0"/>
    <w:rsid w:val="00C23A1A"/>
    <w:rPr>
      <w:rFonts w:ascii="Symbol" w:hAnsi="Symbol"/>
    </w:rPr>
  </w:style>
  <w:style w:type="character" w:customStyle="1" w:styleId="WW8Num24z1">
    <w:name w:val="WW8Num24z1"/>
    <w:rsid w:val="00C23A1A"/>
    <w:rPr>
      <w:rFonts w:ascii="Courier New" w:hAnsi="Courier New"/>
    </w:rPr>
  </w:style>
  <w:style w:type="character" w:customStyle="1" w:styleId="WW8Num24z2">
    <w:name w:val="WW8Num24z2"/>
    <w:rsid w:val="00C23A1A"/>
    <w:rPr>
      <w:rFonts w:ascii="Wingdings" w:hAnsi="Wingdings"/>
    </w:rPr>
  </w:style>
  <w:style w:type="character" w:customStyle="1" w:styleId="WW-WW8Num26z0">
    <w:name w:val="WW-WW8Num26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27z0">
    <w:name w:val="WW-WW8Num27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31z2">
    <w:name w:val="WW8Num31z2"/>
    <w:rsid w:val="00C23A1A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C23A1A"/>
    <w:rPr>
      <w:rFonts w:ascii="Wingdings" w:hAnsi="Wingdings"/>
    </w:rPr>
  </w:style>
  <w:style w:type="character" w:customStyle="1" w:styleId="WW8Num36z2">
    <w:name w:val="WW8Num36z2"/>
    <w:rsid w:val="00C23A1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C23A1A"/>
    <w:rPr>
      <w:rFonts w:ascii="Courier New" w:hAnsi="Courier New"/>
    </w:rPr>
  </w:style>
  <w:style w:type="character" w:customStyle="1" w:styleId="WW8Num37z2">
    <w:name w:val="WW8Num37z2"/>
    <w:rsid w:val="00C23A1A"/>
    <w:rPr>
      <w:rFonts w:ascii="Wingdings" w:hAnsi="Wingdings"/>
    </w:rPr>
  </w:style>
  <w:style w:type="character" w:customStyle="1" w:styleId="WW-WW8Num41z0">
    <w:name w:val="WW-WW8Num41z0"/>
    <w:rsid w:val="00C23A1A"/>
    <w:rPr>
      <w:rFonts w:ascii="Times New Roman" w:hAnsi="Times New Roman"/>
    </w:rPr>
  </w:style>
  <w:style w:type="character" w:customStyle="1" w:styleId="WW-WW8Num42z0">
    <w:name w:val="WW-WW8Num42z0"/>
    <w:rsid w:val="00C23A1A"/>
    <w:rPr>
      <w:b w:val="0"/>
      <w:i w:val="0"/>
    </w:rPr>
  </w:style>
  <w:style w:type="character" w:customStyle="1" w:styleId="WW-WW8Num45z0">
    <w:name w:val="WW-WW8Num45z0"/>
    <w:rsid w:val="00C23A1A"/>
    <w:rPr>
      <w:rFonts w:ascii="Symbol" w:hAnsi="Symbol"/>
    </w:rPr>
  </w:style>
  <w:style w:type="character" w:customStyle="1" w:styleId="WW8Num45z1">
    <w:name w:val="WW8Num45z1"/>
    <w:rsid w:val="00C23A1A"/>
    <w:rPr>
      <w:rFonts w:ascii="Courier New" w:hAnsi="Courier New"/>
    </w:rPr>
  </w:style>
  <w:style w:type="character" w:customStyle="1" w:styleId="WW8Num45z2">
    <w:name w:val="WW8Num45z2"/>
    <w:rsid w:val="00C23A1A"/>
    <w:rPr>
      <w:rFonts w:ascii="Wingdings" w:hAnsi="Wingdings"/>
    </w:rPr>
  </w:style>
  <w:style w:type="character" w:customStyle="1" w:styleId="WW-WW8Num47z0">
    <w:name w:val="WW-WW8Num47z0"/>
    <w:rsid w:val="00C23A1A"/>
    <w:rPr>
      <w:rFonts w:ascii="Symbol" w:hAnsi="Symbol"/>
    </w:rPr>
  </w:style>
  <w:style w:type="character" w:customStyle="1" w:styleId="WW-WW8Num51z1">
    <w:name w:val="WW-WW8Num5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1z2">
    <w:name w:val="WW8Num51z2"/>
    <w:rsid w:val="00C23A1A"/>
    <w:rPr>
      <w:rFonts w:ascii="Symbol" w:hAnsi="Symbol"/>
    </w:rPr>
  </w:style>
  <w:style w:type="character" w:customStyle="1" w:styleId="WW-WW8Num52z0">
    <w:name w:val="WW-WW8Num52z0"/>
    <w:rsid w:val="00C23A1A"/>
    <w:rPr>
      <w:rFonts w:ascii="Symbol" w:hAnsi="Symbol"/>
    </w:rPr>
  </w:style>
  <w:style w:type="character" w:customStyle="1" w:styleId="WW8Num52z1">
    <w:name w:val="WW8Num52z1"/>
    <w:rsid w:val="00C23A1A"/>
    <w:rPr>
      <w:rFonts w:ascii="Courier New" w:hAnsi="Courier New"/>
    </w:rPr>
  </w:style>
  <w:style w:type="character" w:customStyle="1" w:styleId="WW8Num52z2">
    <w:name w:val="WW8Num52z2"/>
    <w:rsid w:val="00C23A1A"/>
    <w:rPr>
      <w:rFonts w:ascii="Wingdings" w:hAnsi="Wingdings"/>
    </w:rPr>
  </w:style>
  <w:style w:type="character" w:customStyle="1" w:styleId="WW-WW8Num53z0">
    <w:name w:val="WW-WW8Num53z0"/>
    <w:rsid w:val="00C23A1A"/>
    <w:rPr>
      <w:rFonts w:ascii="Symbol" w:hAnsi="Symbol"/>
    </w:rPr>
  </w:style>
  <w:style w:type="character" w:customStyle="1" w:styleId="WW-WW8Num54z0">
    <w:name w:val="WW-WW8Num54z0"/>
    <w:rsid w:val="00C23A1A"/>
    <w:rPr>
      <w:rFonts w:ascii="Symbol" w:hAnsi="Symbol"/>
    </w:rPr>
  </w:style>
  <w:style w:type="character" w:customStyle="1" w:styleId="WW-WW8Num55z1">
    <w:name w:val="WW-WW8Num55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5z2">
    <w:name w:val="WW8Num55z2"/>
    <w:rsid w:val="00C23A1A"/>
    <w:rPr>
      <w:rFonts w:ascii="Symbol" w:hAnsi="Symbol"/>
    </w:rPr>
  </w:style>
  <w:style w:type="character" w:customStyle="1" w:styleId="WW8Num61z1">
    <w:name w:val="WW8Num61z1"/>
    <w:rsid w:val="00C23A1A"/>
    <w:rPr>
      <w:rFonts w:ascii="Courier New" w:hAnsi="Courier New"/>
    </w:rPr>
  </w:style>
  <w:style w:type="character" w:customStyle="1" w:styleId="WW8Num61z2">
    <w:name w:val="WW8Num61z2"/>
    <w:rsid w:val="00C23A1A"/>
    <w:rPr>
      <w:rFonts w:ascii="Wingdings" w:hAnsi="Wingdings"/>
    </w:rPr>
  </w:style>
  <w:style w:type="character" w:customStyle="1" w:styleId="WW-WW8Num65z0">
    <w:name w:val="WW-WW8Num65z0"/>
    <w:rsid w:val="00C23A1A"/>
    <w:rPr>
      <w:rFonts w:ascii="Symbol" w:hAnsi="Symbol"/>
    </w:rPr>
  </w:style>
  <w:style w:type="character" w:customStyle="1" w:styleId="WW8Num66z1">
    <w:name w:val="WW8Num66z1"/>
    <w:rsid w:val="00C23A1A"/>
    <w:rPr>
      <w:rFonts w:ascii="Courier New" w:hAnsi="Courier New"/>
    </w:rPr>
  </w:style>
  <w:style w:type="character" w:customStyle="1" w:styleId="WW8Num66z2">
    <w:name w:val="WW8Num66z2"/>
    <w:rsid w:val="00C23A1A"/>
    <w:rPr>
      <w:rFonts w:ascii="Wingdings" w:hAnsi="Wingdings"/>
    </w:rPr>
  </w:style>
  <w:style w:type="character" w:customStyle="1" w:styleId="WW8Num67z1">
    <w:name w:val="WW8Num67z1"/>
    <w:rsid w:val="00C23A1A"/>
    <w:rPr>
      <w:rFonts w:ascii="Wingdings" w:hAnsi="Wingdings"/>
    </w:rPr>
  </w:style>
  <w:style w:type="character" w:customStyle="1" w:styleId="WW8Num68z2">
    <w:name w:val="WW8Num68z2"/>
    <w:rsid w:val="00C23A1A"/>
    <w:rPr>
      <w:rFonts w:ascii="Times New Roman" w:eastAsia="Times New Roman" w:hAnsi="Times New Roman" w:cs="Times New Roman"/>
    </w:rPr>
  </w:style>
  <w:style w:type="character" w:customStyle="1" w:styleId="WW8Num68z3">
    <w:name w:val="WW8Num68z3"/>
    <w:rsid w:val="00C23A1A"/>
    <w:rPr>
      <w:rFonts w:ascii="Symbol" w:hAnsi="Symbol"/>
    </w:rPr>
  </w:style>
  <w:style w:type="character" w:customStyle="1" w:styleId="WW-WW8Num69z0">
    <w:name w:val="WW-WW8Num69z0"/>
    <w:rsid w:val="00C23A1A"/>
    <w:rPr>
      <w:rFonts w:ascii="Symbol" w:hAnsi="Symbol"/>
    </w:rPr>
  </w:style>
  <w:style w:type="character" w:customStyle="1" w:styleId="WW8Num69z1">
    <w:name w:val="WW8Num69z1"/>
    <w:rsid w:val="00C23A1A"/>
    <w:rPr>
      <w:rFonts w:ascii="Courier New" w:hAnsi="Courier New"/>
    </w:rPr>
  </w:style>
  <w:style w:type="character" w:customStyle="1" w:styleId="WW8Num69z2">
    <w:name w:val="WW8Num69z2"/>
    <w:rsid w:val="00C23A1A"/>
    <w:rPr>
      <w:rFonts w:ascii="Wingdings" w:hAnsi="Wingdings"/>
    </w:rPr>
  </w:style>
  <w:style w:type="character" w:customStyle="1" w:styleId="WW-WW8Num77z0">
    <w:name w:val="WW-WW8Num77z0"/>
    <w:rsid w:val="00C23A1A"/>
    <w:rPr>
      <w:b w:val="0"/>
    </w:rPr>
  </w:style>
  <w:style w:type="character" w:customStyle="1" w:styleId="WW8Num77z2">
    <w:name w:val="WW8Num77z2"/>
    <w:rsid w:val="00C23A1A"/>
    <w:rPr>
      <w:rFonts w:ascii="Times New Roman" w:eastAsia="Times New Roman" w:hAnsi="Times New Roman" w:cs="Times New Roman"/>
    </w:rPr>
  </w:style>
  <w:style w:type="character" w:customStyle="1" w:styleId="WW-WW8Num79z0">
    <w:name w:val="WW-WW8Num79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82z0">
    <w:name w:val="WW-WW8Num82z0"/>
    <w:rsid w:val="00C23A1A"/>
    <w:rPr>
      <w:rFonts w:ascii="Symbol" w:hAnsi="Symbol"/>
    </w:rPr>
  </w:style>
  <w:style w:type="character" w:customStyle="1" w:styleId="WW8Num82z1">
    <w:name w:val="WW8Num82z1"/>
    <w:rsid w:val="00C23A1A"/>
    <w:rPr>
      <w:rFonts w:ascii="Courier New" w:hAnsi="Courier New"/>
    </w:rPr>
  </w:style>
  <w:style w:type="character" w:customStyle="1" w:styleId="WW8Num82z2">
    <w:name w:val="WW8Num82z2"/>
    <w:rsid w:val="00C23A1A"/>
    <w:rPr>
      <w:rFonts w:ascii="Wingdings" w:hAnsi="Wingdings"/>
    </w:rPr>
  </w:style>
  <w:style w:type="character" w:customStyle="1" w:styleId="WW8Num84z1">
    <w:name w:val="WW8Num84z1"/>
    <w:rsid w:val="00C23A1A"/>
    <w:rPr>
      <w:rFonts w:ascii="Courier New" w:hAnsi="Courier New"/>
    </w:rPr>
  </w:style>
  <w:style w:type="character" w:customStyle="1" w:styleId="WW8Num84z2">
    <w:name w:val="WW8Num84z2"/>
    <w:rsid w:val="00C23A1A"/>
    <w:rPr>
      <w:rFonts w:ascii="Wingdings" w:hAnsi="Wingdings"/>
    </w:rPr>
  </w:style>
  <w:style w:type="character" w:customStyle="1" w:styleId="WW8Num84z3">
    <w:name w:val="WW8Num84z3"/>
    <w:rsid w:val="00C23A1A"/>
    <w:rPr>
      <w:rFonts w:ascii="Symbol" w:hAnsi="Symbol"/>
    </w:rPr>
  </w:style>
  <w:style w:type="character" w:customStyle="1" w:styleId="WW-WW8Num87z1">
    <w:name w:val="WW-WW8Num87z1"/>
    <w:rsid w:val="00C23A1A"/>
    <w:rPr>
      <w:u w:val="none"/>
    </w:rPr>
  </w:style>
  <w:style w:type="character" w:customStyle="1" w:styleId="WW8Num88z0">
    <w:name w:val="WW8Num88z0"/>
    <w:rsid w:val="00C23A1A"/>
    <w:rPr>
      <w:rFonts w:ascii="Symbol" w:hAnsi="Symbol"/>
    </w:rPr>
  </w:style>
  <w:style w:type="character" w:customStyle="1" w:styleId="WW8Num90z0">
    <w:name w:val="WW8Num90z0"/>
    <w:rsid w:val="00C23A1A"/>
    <w:rPr>
      <w:rFonts w:ascii="Symbol" w:hAnsi="Symbol"/>
    </w:rPr>
  </w:style>
  <w:style w:type="character" w:customStyle="1" w:styleId="WW8Num91z1">
    <w:name w:val="WW8Num91z1"/>
    <w:rsid w:val="00C23A1A"/>
    <w:rPr>
      <w:rFonts w:ascii="Wingdings" w:hAnsi="Wingdings"/>
    </w:rPr>
  </w:style>
  <w:style w:type="character" w:customStyle="1" w:styleId="WW8Num94z1">
    <w:name w:val="WW8Num94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4z2">
    <w:name w:val="WW8Num94z2"/>
    <w:rsid w:val="00C23A1A"/>
    <w:rPr>
      <w:rFonts w:ascii="Symbol" w:hAnsi="Symbol"/>
    </w:rPr>
  </w:style>
  <w:style w:type="character" w:customStyle="1" w:styleId="WW8Num97z0">
    <w:name w:val="WW8Num97z0"/>
    <w:rsid w:val="00C23A1A"/>
    <w:rPr>
      <w:rFonts w:ascii="Symbol" w:hAnsi="Symbol"/>
    </w:rPr>
  </w:style>
  <w:style w:type="character" w:customStyle="1" w:styleId="WW8Num97z1">
    <w:name w:val="WW8Num97z1"/>
    <w:rsid w:val="00C23A1A"/>
    <w:rPr>
      <w:rFonts w:ascii="Courier New" w:hAnsi="Courier New"/>
    </w:rPr>
  </w:style>
  <w:style w:type="character" w:customStyle="1" w:styleId="WW8Num97z2">
    <w:name w:val="WW8Num97z2"/>
    <w:rsid w:val="00C23A1A"/>
    <w:rPr>
      <w:rFonts w:ascii="Wingdings" w:hAnsi="Wingdings"/>
    </w:rPr>
  </w:style>
  <w:style w:type="character" w:customStyle="1" w:styleId="WW8Num99z1">
    <w:name w:val="WW8Num9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9z2">
    <w:name w:val="WW8Num99z2"/>
    <w:rsid w:val="00C23A1A"/>
    <w:rPr>
      <w:rFonts w:ascii="Symbol" w:hAnsi="Symbol"/>
    </w:rPr>
  </w:style>
  <w:style w:type="character" w:customStyle="1" w:styleId="WW8Num101z0">
    <w:name w:val="WW8Num101z0"/>
    <w:rsid w:val="00C23A1A"/>
    <w:rPr>
      <w:rFonts w:ascii="Symbol" w:hAnsi="Symbol"/>
    </w:rPr>
  </w:style>
  <w:style w:type="character" w:customStyle="1" w:styleId="WW8Num104z0">
    <w:name w:val="WW8Num104z0"/>
    <w:rsid w:val="00C23A1A"/>
    <w:rPr>
      <w:rFonts w:ascii="Symbol" w:hAnsi="Symbol"/>
    </w:rPr>
  </w:style>
  <w:style w:type="character" w:customStyle="1" w:styleId="WW8Num104z1">
    <w:name w:val="WW8Num104z1"/>
    <w:rsid w:val="00C23A1A"/>
    <w:rPr>
      <w:rFonts w:ascii="Courier New" w:hAnsi="Courier New"/>
    </w:rPr>
  </w:style>
  <w:style w:type="character" w:customStyle="1" w:styleId="WW8Num104z2">
    <w:name w:val="WW8Num104z2"/>
    <w:rsid w:val="00C23A1A"/>
    <w:rPr>
      <w:rFonts w:ascii="Wingdings" w:hAnsi="Wingdings"/>
    </w:rPr>
  </w:style>
  <w:style w:type="character" w:customStyle="1" w:styleId="WW8Num110z1">
    <w:name w:val="WW8Num110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10z2">
    <w:name w:val="WW8Num110z2"/>
    <w:rsid w:val="00C23A1A"/>
    <w:rPr>
      <w:rFonts w:ascii="Symbol" w:hAnsi="Symbol"/>
    </w:rPr>
  </w:style>
  <w:style w:type="character" w:customStyle="1" w:styleId="WW8Num122z0">
    <w:name w:val="WW8Num122z0"/>
    <w:rsid w:val="00C23A1A"/>
    <w:rPr>
      <w:b/>
    </w:rPr>
  </w:style>
  <w:style w:type="character" w:customStyle="1" w:styleId="WW8Num124z1">
    <w:name w:val="WW8Num124z1"/>
    <w:rsid w:val="00C23A1A"/>
    <w:rPr>
      <w:rFonts w:ascii="Symbol" w:eastAsia="Times New Roman" w:hAnsi="Symbol" w:cs="Times New Roman"/>
    </w:rPr>
  </w:style>
  <w:style w:type="character" w:customStyle="1" w:styleId="WW8Num127z0">
    <w:name w:val="WW8Num127z0"/>
    <w:rsid w:val="00C23A1A"/>
    <w:rPr>
      <w:b/>
      <w:sz w:val="28"/>
    </w:rPr>
  </w:style>
  <w:style w:type="character" w:customStyle="1" w:styleId="WW8Num130z0">
    <w:name w:val="WW8Num130z0"/>
    <w:rsid w:val="00C23A1A"/>
    <w:rPr>
      <w:rFonts w:ascii="Symbol" w:hAnsi="Symbol"/>
    </w:rPr>
  </w:style>
  <w:style w:type="character" w:customStyle="1" w:styleId="WW8Num134z0">
    <w:name w:val="WW8Num134z0"/>
    <w:rsid w:val="00C23A1A"/>
    <w:rPr>
      <w:rFonts w:ascii="Symbol" w:hAnsi="Symbol"/>
    </w:rPr>
  </w:style>
  <w:style w:type="character" w:customStyle="1" w:styleId="WW8Num137z0">
    <w:name w:val="WW8Num137z0"/>
    <w:rsid w:val="00C23A1A"/>
    <w:rPr>
      <w:rFonts w:ascii="Symbol" w:hAnsi="Symbol"/>
    </w:rPr>
  </w:style>
  <w:style w:type="character" w:customStyle="1" w:styleId="WW8Num137z1">
    <w:name w:val="WW8Num137z1"/>
    <w:rsid w:val="00C23A1A"/>
    <w:rPr>
      <w:rFonts w:ascii="Courier New" w:hAnsi="Courier New"/>
    </w:rPr>
  </w:style>
  <w:style w:type="character" w:customStyle="1" w:styleId="WW8Num137z2">
    <w:name w:val="WW8Num137z2"/>
    <w:rsid w:val="00C23A1A"/>
    <w:rPr>
      <w:rFonts w:ascii="Wingdings" w:hAnsi="Wingdings"/>
    </w:rPr>
  </w:style>
  <w:style w:type="character" w:customStyle="1" w:styleId="WW8Num139z0">
    <w:name w:val="WW8Num139z0"/>
    <w:rsid w:val="00C23A1A"/>
    <w:rPr>
      <w:rFonts w:ascii="Symbol" w:hAnsi="Symbol"/>
    </w:rPr>
  </w:style>
  <w:style w:type="character" w:customStyle="1" w:styleId="WW8Num139z1">
    <w:name w:val="WW8Num139z1"/>
    <w:rsid w:val="00C23A1A"/>
    <w:rPr>
      <w:rFonts w:ascii="Courier New" w:hAnsi="Courier New"/>
    </w:rPr>
  </w:style>
  <w:style w:type="character" w:customStyle="1" w:styleId="WW8Num139z2">
    <w:name w:val="WW8Num139z2"/>
    <w:rsid w:val="00C23A1A"/>
    <w:rPr>
      <w:rFonts w:ascii="Wingdings" w:hAnsi="Wingdings"/>
    </w:rPr>
  </w:style>
  <w:style w:type="character" w:customStyle="1" w:styleId="WW8Num140z0">
    <w:name w:val="WW8Num140z0"/>
    <w:rsid w:val="00C23A1A"/>
    <w:rPr>
      <w:b w:val="0"/>
      <w:i w:val="0"/>
      <w:sz w:val="28"/>
    </w:rPr>
  </w:style>
  <w:style w:type="character" w:customStyle="1" w:styleId="WW8Num142z0">
    <w:name w:val="WW8Num142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3z0">
    <w:name w:val="WW8Num143z0"/>
    <w:rsid w:val="00C23A1A"/>
    <w:rPr>
      <w:rFonts w:ascii="Symbol" w:hAnsi="Symbol"/>
    </w:rPr>
  </w:style>
  <w:style w:type="character" w:customStyle="1" w:styleId="WW8Num148z0">
    <w:name w:val="WW8Num148z0"/>
    <w:rsid w:val="00C23A1A"/>
    <w:rPr>
      <w:rFonts w:ascii="Symbol" w:hAnsi="Symbol"/>
    </w:rPr>
  </w:style>
  <w:style w:type="character" w:customStyle="1" w:styleId="WW8Num149z1">
    <w:name w:val="WW8Num14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9z2">
    <w:name w:val="WW8Num149z2"/>
    <w:rsid w:val="00C23A1A"/>
    <w:rPr>
      <w:rFonts w:ascii="Symbol" w:hAnsi="Symbol"/>
    </w:rPr>
  </w:style>
  <w:style w:type="character" w:customStyle="1" w:styleId="WW8Num155z0">
    <w:name w:val="WW8Num155z0"/>
    <w:rsid w:val="00C23A1A"/>
    <w:rPr>
      <w:rFonts w:ascii="Symbol" w:hAnsi="Symbol"/>
    </w:rPr>
  </w:style>
  <w:style w:type="character" w:customStyle="1" w:styleId="WW8Num156z0">
    <w:name w:val="WW8Num156z0"/>
    <w:rsid w:val="00C23A1A"/>
    <w:rPr>
      <w:rFonts w:ascii="Symbol" w:hAnsi="Symbol"/>
    </w:rPr>
  </w:style>
  <w:style w:type="character" w:customStyle="1" w:styleId="WW8Num159z0">
    <w:name w:val="WW8Num159z0"/>
    <w:rsid w:val="00C23A1A"/>
    <w:rPr>
      <w:rFonts w:ascii="Symbol" w:hAnsi="Symbol"/>
    </w:rPr>
  </w:style>
  <w:style w:type="character" w:customStyle="1" w:styleId="WW8Num161z1">
    <w:name w:val="WW8Num161z1"/>
    <w:rsid w:val="00C23A1A"/>
    <w:rPr>
      <w:u w:val="none"/>
    </w:rPr>
  </w:style>
  <w:style w:type="character" w:customStyle="1" w:styleId="WW8Num163z0">
    <w:name w:val="WW8Num163z0"/>
    <w:rsid w:val="00C23A1A"/>
    <w:rPr>
      <w:b w:val="0"/>
    </w:rPr>
  </w:style>
  <w:style w:type="character" w:customStyle="1" w:styleId="WW8Num166z0">
    <w:name w:val="WW8Num166z0"/>
    <w:rsid w:val="00C23A1A"/>
    <w:rPr>
      <w:rFonts w:ascii="Symbol" w:hAnsi="Symbol"/>
    </w:rPr>
  </w:style>
  <w:style w:type="character" w:customStyle="1" w:styleId="WW8Num166z1">
    <w:name w:val="WW8Num166z1"/>
    <w:rsid w:val="00C23A1A"/>
    <w:rPr>
      <w:rFonts w:ascii="Courier New" w:hAnsi="Courier New"/>
    </w:rPr>
  </w:style>
  <w:style w:type="character" w:customStyle="1" w:styleId="WW8Num166z2">
    <w:name w:val="WW8Num166z2"/>
    <w:rsid w:val="00C23A1A"/>
    <w:rPr>
      <w:rFonts w:ascii="Wingdings" w:hAnsi="Wingdings"/>
    </w:rPr>
  </w:style>
  <w:style w:type="character" w:customStyle="1" w:styleId="WW8Num170z0">
    <w:name w:val="WW8Num170z0"/>
    <w:rsid w:val="00C23A1A"/>
    <w:rPr>
      <w:rFonts w:ascii="Symbol" w:hAnsi="Symbol"/>
    </w:rPr>
  </w:style>
  <w:style w:type="character" w:customStyle="1" w:styleId="WW8Num171z0">
    <w:name w:val="WW8Num171z0"/>
    <w:rsid w:val="00C23A1A"/>
    <w:rPr>
      <w:rFonts w:ascii="Symbol" w:hAnsi="Symbol"/>
    </w:rPr>
  </w:style>
  <w:style w:type="character" w:customStyle="1" w:styleId="WW8Num172z0">
    <w:name w:val="WW8Num172z0"/>
    <w:rsid w:val="00C23A1A"/>
    <w:rPr>
      <w:rFonts w:ascii="Symbol" w:hAnsi="Symbol"/>
    </w:rPr>
  </w:style>
  <w:style w:type="character" w:customStyle="1" w:styleId="WW8Num172z1">
    <w:name w:val="WW8Num172z1"/>
    <w:rsid w:val="00C23A1A"/>
    <w:rPr>
      <w:rFonts w:ascii="Courier New" w:hAnsi="Courier New"/>
    </w:rPr>
  </w:style>
  <w:style w:type="character" w:customStyle="1" w:styleId="WW8Num172z2">
    <w:name w:val="WW8Num172z2"/>
    <w:rsid w:val="00C23A1A"/>
    <w:rPr>
      <w:rFonts w:ascii="Wingdings" w:hAnsi="Wingdings"/>
    </w:rPr>
  </w:style>
  <w:style w:type="character" w:customStyle="1" w:styleId="WW8Num173z0">
    <w:name w:val="WW8Num173z0"/>
    <w:rsid w:val="00C23A1A"/>
    <w:rPr>
      <w:rFonts w:ascii="Symbol" w:hAnsi="Symbol"/>
    </w:rPr>
  </w:style>
  <w:style w:type="character" w:customStyle="1" w:styleId="WW8Num179z0">
    <w:name w:val="WW8Num179z0"/>
    <w:rsid w:val="00C23A1A"/>
    <w:rPr>
      <w:rFonts w:ascii="Symbol" w:hAnsi="Symbol"/>
    </w:rPr>
  </w:style>
  <w:style w:type="character" w:customStyle="1" w:styleId="WW8Num182z0">
    <w:name w:val="WW8Num182z0"/>
    <w:rsid w:val="00C23A1A"/>
    <w:rPr>
      <w:rFonts w:ascii="Wingdings" w:hAnsi="Wingdings"/>
    </w:rPr>
  </w:style>
  <w:style w:type="character" w:customStyle="1" w:styleId="WW8Num182z3">
    <w:name w:val="WW8Num182z3"/>
    <w:rsid w:val="00C23A1A"/>
    <w:rPr>
      <w:rFonts w:ascii="Symbol" w:hAnsi="Symbol"/>
    </w:rPr>
  </w:style>
  <w:style w:type="character" w:customStyle="1" w:styleId="WW8Num182z4">
    <w:name w:val="WW8Num182z4"/>
    <w:rsid w:val="00C23A1A"/>
    <w:rPr>
      <w:rFonts w:ascii="Courier New" w:hAnsi="Courier New"/>
    </w:rPr>
  </w:style>
  <w:style w:type="character" w:customStyle="1" w:styleId="WW8Num184z0">
    <w:name w:val="WW8Num184z0"/>
    <w:rsid w:val="00C23A1A"/>
    <w:rPr>
      <w:rFonts w:ascii="Symbol" w:hAnsi="Symbol"/>
    </w:rPr>
  </w:style>
  <w:style w:type="character" w:customStyle="1" w:styleId="WW8Num186z0">
    <w:name w:val="WW8Num186z0"/>
    <w:rsid w:val="00C23A1A"/>
    <w:rPr>
      <w:rFonts w:ascii="Symbol" w:hAnsi="Symbol"/>
    </w:rPr>
  </w:style>
  <w:style w:type="character" w:customStyle="1" w:styleId="WW8Num186z1">
    <w:name w:val="WW8Num186z1"/>
    <w:rsid w:val="00C23A1A"/>
    <w:rPr>
      <w:rFonts w:ascii="Courier New" w:hAnsi="Courier New"/>
    </w:rPr>
  </w:style>
  <w:style w:type="character" w:customStyle="1" w:styleId="WW8Num186z2">
    <w:name w:val="WW8Num186z2"/>
    <w:rsid w:val="00C23A1A"/>
    <w:rPr>
      <w:rFonts w:ascii="Wingdings" w:hAnsi="Wingdings"/>
    </w:rPr>
  </w:style>
  <w:style w:type="character" w:customStyle="1" w:styleId="WW8Num187z0">
    <w:name w:val="WW8Num187z0"/>
    <w:rsid w:val="00C23A1A"/>
    <w:rPr>
      <w:i w:val="0"/>
    </w:rPr>
  </w:style>
  <w:style w:type="paragraph" w:styleId="Tekstpodstawowy">
    <w:name w:val="Body Text"/>
    <w:basedOn w:val="Normalny"/>
    <w:semiHidden/>
    <w:rsid w:val="00C23A1A"/>
    <w:pPr>
      <w:spacing w:line="360" w:lineRule="auto"/>
    </w:pPr>
    <w:rPr>
      <w:sz w:val="26"/>
    </w:rPr>
  </w:style>
  <w:style w:type="paragraph" w:customStyle="1" w:styleId="Wysunicietekstu">
    <w:name w:val="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styleId="Tekstpodstawowywcity">
    <w:name w:val="Body Text Indent"/>
    <w:basedOn w:val="Normalny"/>
    <w:semiHidden/>
    <w:rsid w:val="00C23A1A"/>
    <w:pPr>
      <w:spacing w:line="360" w:lineRule="auto"/>
      <w:ind w:firstLine="360"/>
    </w:pPr>
    <w:rPr>
      <w:sz w:val="24"/>
    </w:rPr>
  </w:style>
  <w:style w:type="paragraph" w:customStyle="1" w:styleId="Podpis1">
    <w:name w:val="Podpis1"/>
    <w:basedOn w:val="Normalny"/>
    <w:rsid w:val="00C23A1A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C23A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C23A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C23A1A"/>
    <w:rPr>
      <w:rFonts w:cs="Arial Unicode MS"/>
    </w:rPr>
  </w:style>
  <w:style w:type="paragraph" w:styleId="Stopka">
    <w:name w:val="footer"/>
    <w:basedOn w:val="Normalny"/>
    <w:semiHidden/>
    <w:rsid w:val="00C23A1A"/>
    <w:pPr>
      <w:tabs>
        <w:tab w:val="center" w:pos="4536"/>
        <w:tab w:val="right" w:pos="9072"/>
      </w:tabs>
    </w:pPr>
    <w:rPr>
      <w:sz w:val="24"/>
    </w:rPr>
  </w:style>
  <w:style w:type="paragraph" w:customStyle="1" w:styleId="Zawartoramki">
    <w:name w:val="Zawartość ramki"/>
    <w:basedOn w:val="Tekstpodstawowy"/>
    <w:rsid w:val="00C23A1A"/>
  </w:style>
  <w:style w:type="paragraph" w:customStyle="1" w:styleId="Indeks">
    <w:name w:val="Indeks"/>
    <w:basedOn w:val="Normalny"/>
    <w:rsid w:val="00C23A1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C23A1A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C23A1A"/>
    <w:pPr>
      <w:spacing w:line="360" w:lineRule="auto"/>
      <w:jc w:val="center"/>
    </w:pPr>
    <w:rPr>
      <w:b/>
      <w:sz w:val="36"/>
    </w:rPr>
  </w:style>
  <w:style w:type="paragraph" w:customStyle="1" w:styleId="WW-Wysunicietekstu">
    <w:name w:val="WW-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customStyle="1" w:styleId="WW-Zawartoramki">
    <w:name w:val="WW-Zawartość ramki"/>
    <w:basedOn w:val="Tekstpodstawowy"/>
    <w:rsid w:val="00C23A1A"/>
  </w:style>
  <w:style w:type="paragraph" w:customStyle="1" w:styleId="WW-Indeks">
    <w:name w:val="WW-Indeks"/>
    <w:basedOn w:val="Normalny"/>
    <w:rsid w:val="00C23A1A"/>
    <w:pPr>
      <w:suppressLineNumbers/>
    </w:pPr>
    <w:rPr>
      <w:rFonts w:cs="Arial Unicode MS"/>
    </w:rPr>
  </w:style>
  <w:style w:type="paragraph" w:customStyle="1" w:styleId="WW-Tekstpodstawowy2">
    <w:name w:val="WW-Tekst podstawowy 2"/>
    <w:basedOn w:val="Normalny"/>
    <w:rsid w:val="00C23A1A"/>
    <w:pPr>
      <w:spacing w:line="360" w:lineRule="auto"/>
    </w:pPr>
    <w:rPr>
      <w:i/>
      <w:sz w:val="26"/>
    </w:rPr>
  </w:style>
  <w:style w:type="paragraph" w:customStyle="1" w:styleId="WW-Tekstpodstawowywcity2">
    <w:name w:val="WW-Tekst podstawowy wcięty 2"/>
    <w:basedOn w:val="Normalny"/>
    <w:rsid w:val="00C23A1A"/>
    <w:pPr>
      <w:spacing w:line="360" w:lineRule="auto"/>
      <w:ind w:left="705"/>
    </w:pPr>
    <w:rPr>
      <w:sz w:val="26"/>
    </w:rPr>
  </w:style>
  <w:style w:type="paragraph" w:customStyle="1" w:styleId="WW-Tekstpodstawowy3">
    <w:name w:val="WW-Tekst podstawowy 3"/>
    <w:basedOn w:val="Normalny"/>
    <w:rsid w:val="00C23A1A"/>
    <w:pPr>
      <w:spacing w:line="360" w:lineRule="auto"/>
      <w:jc w:val="center"/>
    </w:pPr>
    <w:rPr>
      <w:b/>
      <w:sz w:val="32"/>
    </w:rPr>
  </w:style>
  <w:style w:type="paragraph" w:customStyle="1" w:styleId="WW-Tekstpodstawowywcity3">
    <w:name w:val="WW-Tekst podstawowy wcięty 3"/>
    <w:basedOn w:val="Normalny"/>
    <w:rsid w:val="00C23A1A"/>
    <w:pPr>
      <w:spacing w:before="100" w:after="100" w:line="360" w:lineRule="auto"/>
      <w:ind w:left="360"/>
      <w:jc w:val="both"/>
    </w:pPr>
    <w:rPr>
      <w:rFonts w:ascii="Arial" w:hAnsi="Arial"/>
      <w:sz w:val="24"/>
    </w:rPr>
  </w:style>
  <w:style w:type="paragraph" w:styleId="Nagwekspisutreci">
    <w:name w:val="TOC Heading"/>
    <w:basedOn w:val="Nagwek1"/>
    <w:next w:val="Normalny"/>
    <w:uiPriority w:val="39"/>
    <w:qFormat/>
    <w:rsid w:val="00CC6888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6888"/>
  </w:style>
  <w:style w:type="paragraph" w:styleId="Spistreci2">
    <w:name w:val="toc 2"/>
    <w:basedOn w:val="Normalny"/>
    <w:next w:val="Normalny"/>
    <w:autoRedefine/>
    <w:uiPriority w:val="39"/>
    <w:unhideWhenUsed/>
    <w:rsid w:val="00CC6888"/>
    <w:pPr>
      <w:ind w:left="200"/>
    </w:pPr>
  </w:style>
  <w:style w:type="character" w:styleId="Hipercze">
    <w:name w:val="Hyperlink"/>
    <w:basedOn w:val="Domylnaczcionkaakapitu"/>
    <w:uiPriority w:val="99"/>
    <w:unhideWhenUsed/>
    <w:rsid w:val="00CC68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19C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042F54"/>
  </w:style>
  <w:style w:type="paragraph" w:styleId="Tekstdymka">
    <w:name w:val="Balloon Text"/>
    <w:basedOn w:val="Normalny"/>
    <w:link w:val="TekstdymkaZnak"/>
    <w:uiPriority w:val="99"/>
    <w:semiHidden/>
    <w:unhideWhenUsed/>
    <w:rsid w:val="0064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BB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przetargi.egospodarka.pl/Urzadzenia-klimatyzacyjne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CC56-1326-49DF-8487-E824DDCA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5624</Words>
  <Characters>33750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w obiektach administracyjno-magazynowych ZW:</vt:lpstr>
    </vt:vector>
  </TitlesOfParts>
  <Company>Hewlett-Packard Company</Company>
  <LinksUpToDate>false</LinksUpToDate>
  <CharactersWithSpaces>39296</CharactersWithSpaces>
  <SharedDoc>false</SharedDoc>
  <HLinks>
    <vt:vector size="198" baseType="variant"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_Toc266101433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_Toc266101432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_Toc266101431</vt:lpwstr>
      </vt:variant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_Toc266101430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_Toc266101429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_Toc266101428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_Toc266101427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_Toc266101426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_Toc266101425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_Toc266101424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_Toc266101423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_Toc266101422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_Toc266101421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_Toc266101420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_Toc266101419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_Toc266101418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_Toc266101417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_Toc266101416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_Toc266101415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_Toc266101414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_Toc266101413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_Toc266101412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_Toc266101411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_Toc266101410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_Toc266101409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_Toc266101408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_Toc266101407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_Toc266101406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_Toc266101405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_Toc266101404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_Toc266101403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_Toc266101402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_Toc266101401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w obiektach administracyjno-magazynowych ZW:</dc:title>
  <dc:creator>a</dc:creator>
  <cp:lastModifiedBy>Słuchocki</cp:lastModifiedBy>
  <cp:revision>2</cp:revision>
  <cp:lastPrinted>2012-03-14T09:40:00Z</cp:lastPrinted>
  <dcterms:created xsi:type="dcterms:W3CDTF">2012-04-12T11:05:00Z</dcterms:created>
  <dcterms:modified xsi:type="dcterms:W3CDTF">2012-04-12T11:05:00Z</dcterms:modified>
</cp:coreProperties>
</file>