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0A5095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 w:rsidR="000A5095">
        <w:rPr>
          <w:rFonts w:ascii="Tahoma" w:eastAsia="Times New Roman" w:hAnsi="Tahoma" w:cs="Tahoma"/>
          <w:lang w:eastAsia="pl-PL"/>
        </w:rPr>
        <w:t>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0A5095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lastRenderedPageBreak/>
        <w:t>Za realizację zamówienia oczekuję należności wg następującej kalkulacji:</w:t>
      </w:r>
    </w:p>
    <w:p w:rsidR="00E362FB" w:rsidRPr="00805CC7" w:rsidRDefault="00E362FB" w:rsidP="00E362FB">
      <w:pPr>
        <w:autoSpaceDE w:val="0"/>
        <w:spacing w:after="0" w:line="240" w:lineRule="auto"/>
        <w:jc w:val="both"/>
        <w:rPr>
          <w:rFonts w:ascii="Tahoma" w:hAnsi="Tahoma" w:cs="Tahoma"/>
          <w:bCs/>
          <w:lang w:eastAsia="pl-PL"/>
        </w:rPr>
      </w:pPr>
      <w:bookmarkStart w:id="0" w:name="_Hlk41324246"/>
    </w:p>
    <w:p w:rsidR="00C25B71" w:rsidRDefault="00234DED" w:rsidP="00C25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ZAKRES 1</w:t>
      </w:r>
      <w:r w:rsidRPr="00D43F66">
        <w:rPr>
          <w:rFonts w:ascii="Tahoma" w:hAnsi="Tahoma" w:cs="Tahoma"/>
          <w:b/>
          <w:bCs/>
          <w:color w:val="000000"/>
          <w:sz w:val="20"/>
          <w:szCs w:val="20"/>
        </w:rPr>
        <w:t>)</w:t>
      </w:r>
      <w:r w:rsidRPr="00D43F66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D43F66">
        <w:rPr>
          <w:rFonts w:ascii="Tahoma" w:hAnsi="Tahoma" w:cs="Tahoma"/>
          <w:color w:val="000000"/>
          <w:sz w:val="20"/>
          <w:szCs w:val="20"/>
        </w:rPr>
        <w:t>CPV 85111200-2 Udzielanie świadczeń zdrowotnych w zakresie otolaryngologii w Poradni Otolaryngologicznej w Poliklinice</w:t>
      </w:r>
      <w:r>
        <w:rPr>
          <w:rFonts w:ascii="Tahoma" w:hAnsi="Tahoma" w:cs="Tahoma"/>
          <w:color w:val="000000"/>
          <w:sz w:val="20"/>
          <w:szCs w:val="20"/>
        </w:rPr>
        <w:t xml:space="preserve"> z Przychodniami POZ i Poradniami Specjalistycznymi </w:t>
      </w:r>
      <w:r w:rsidRPr="00D43F66">
        <w:rPr>
          <w:rFonts w:ascii="Tahoma" w:hAnsi="Tahoma" w:cs="Tahoma"/>
          <w:color w:val="000000"/>
          <w:sz w:val="20"/>
          <w:szCs w:val="20"/>
        </w:rPr>
        <w:t xml:space="preserve"> 4.WSzKzP SPZOZ (minimalnie </w:t>
      </w:r>
      <w:r>
        <w:rPr>
          <w:rFonts w:ascii="Tahoma" w:hAnsi="Tahoma" w:cs="Tahoma"/>
          <w:color w:val="000000"/>
          <w:sz w:val="20"/>
          <w:szCs w:val="20"/>
        </w:rPr>
        <w:t>20</w:t>
      </w:r>
      <w:r w:rsidRPr="00D43F66">
        <w:rPr>
          <w:rFonts w:ascii="Tahoma" w:hAnsi="Tahoma" w:cs="Tahoma"/>
          <w:color w:val="000000"/>
          <w:sz w:val="20"/>
          <w:szCs w:val="20"/>
        </w:rPr>
        <w:t xml:space="preserve"> godz. w miesiącu, maksymalnie 90 godz. w miesiącu) – </w:t>
      </w:r>
      <w:r w:rsidRPr="00EF150A">
        <w:rPr>
          <w:rFonts w:ascii="Tahoma" w:hAnsi="Tahoma" w:cs="Tahoma"/>
          <w:b/>
          <w:color w:val="000000"/>
          <w:sz w:val="20"/>
          <w:szCs w:val="20"/>
        </w:rPr>
        <w:t>1 lekarz specjalista</w:t>
      </w:r>
    </w:p>
    <w:p w:rsidR="00234DED" w:rsidRPr="001E322E" w:rsidRDefault="00234DED" w:rsidP="00C25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Cs/>
        </w:rPr>
      </w:pPr>
    </w:p>
    <w:p w:rsidR="00C25B71" w:rsidRDefault="00C25B71" w:rsidP="00C25B71">
      <w:pPr>
        <w:numPr>
          <w:ilvl w:val="0"/>
          <w:numId w:val="28"/>
        </w:numPr>
        <w:suppressAutoHyphens/>
        <w:spacing w:after="0" w:line="24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>stawka za 1 godzinę pozadyżurową........... zł brutto</w:t>
      </w:r>
    </w:p>
    <w:p w:rsidR="00234DED" w:rsidRDefault="00234DED" w:rsidP="00C25B71">
      <w:pPr>
        <w:numPr>
          <w:ilvl w:val="0"/>
          <w:numId w:val="28"/>
        </w:numPr>
        <w:suppressAutoHyphens/>
        <w:spacing w:after="0" w:line="24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 xml:space="preserve">stawka za 1 godzinę </w:t>
      </w:r>
      <w:r>
        <w:rPr>
          <w:rFonts w:ascii="Tahoma" w:eastAsia="Times New Roman" w:hAnsi="Tahoma" w:cs="Tahoma"/>
          <w:b/>
          <w:lang w:eastAsia="pl-PL"/>
        </w:rPr>
        <w:t>pracy w Poradni Otolaryngologicznej</w:t>
      </w:r>
      <w:r w:rsidRPr="001E322E">
        <w:rPr>
          <w:rFonts w:ascii="Tahoma" w:eastAsia="Times New Roman" w:hAnsi="Tahoma" w:cs="Tahoma"/>
          <w:b/>
          <w:lang w:eastAsia="pl-PL"/>
        </w:rPr>
        <w:t>........... zł brutto</w:t>
      </w:r>
    </w:p>
    <w:p w:rsidR="00234DED" w:rsidRDefault="00234DED" w:rsidP="00C25B71">
      <w:pPr>
        <w:numPr>
          <w:ilvl w:val="0"/>
          <w:numId w:val="28"/>
        </w:numPr>
        <w:suppressAutoHyphens/>
        <w:spacing w:after="0" w:line="24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stawka za RWKL……………….zł brutto</w:t>
      </w:r>
    </w:p>
    <w:p w:rsidR="00234DED" w:rsidRDefault="00234DED" w:rsidP="00234DE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C25B71" w:rsidRDefault="00234DED" w:rsidP="00234DED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b/>
          <w:color w:val="000000"/>
        </w:rPr>
      </w:pPr>
      <w:bookmarkStart w:id="1" w:name="_Hlk38801035"/>
      <w:r>
        <w:rPr>
          <w:rFonts w:ascii="Tahoma" w:hAnsi="Tahoma" w:cs="Tahoma"/>
          <w:b/>
          <w:bCs/>
          <w:color w:val="000000"/>
        </w:rPr>
        <w:t>ZAKRES 2</w:t>
      </w:r>
      <w:r w:rsidRPr="009D2B7A">
        <w:rPr>
          <w:rFonts w:ascii="Tahoma" w:hAnsi="Tahoma" w:cs="Tahoma"/>
          <w:b/>
          <w:bCs/>
          <w:color w:val="000000"/>
        </w:rPr>
        <w:t>)</w:t>
      </w:r>
      <w:r w:rsidRPr="009D2B7A">
        <w:rPr>
          <w:rFonts w:ascii="Tahoma" w:hAnsi="Tahoma" w:cs="Tahoma"/>
          <w:color w:val="000000"/>
        </w:rPr>
        <w:t xml:space="preserve"> </w:t>
      </w:r>
      <w:bookmarkEnd w:id="1"/>
      <w:r w:rsidRPr="009D2B7A">
        <w:rPr>
          <w:rFonts w:ascii="Tahoma" w:hAnsi="Tahoma" w:cs="Tahoma"/>
          <w:color w:val="000000"/>
        </w:rPr>
        <w:t>CPV 85111200-2 Udzielanie świadczeń zdrowotnych w zakresie otol</w:t>
      </w:r>
      <w:r>
        <w:rPr>
          <w:rFonts w:ascii="Tahoma" w:hAnsi="Tahoma" w:cs="Tahoma"/>
          <w:color w:val="000000"/>
        </w:rPr>
        <w:t>aryngologii i fonoaudiologii w</w:t>
      </w:r>
      <w:r w:rsidRPr="009D2B7A">
        <w:rPr>
          <w:rFonts w:ascii="Tahoma" w:hAnsi="Tahoma" w:cs="Tahoma"/>
          <w:color w:val="000000"/>
        </w:rPr>
        <w:t xml:space="preserve"> </w:t>
      </w:r>
      <w:r w:rsidRPr="009D2B7A">
        <w:rPr>
          <w:rFonts w:ascii="Tahoma" w:hAnsi="Tahoma" w:cs="Tahoma"/>
          <w:bCs/>
        </w:rPr>
        <w:t xml:space="preserve">Poradni  </w:t>
      </w:r>
      <w:r>
        <w:rPr>
          <w:rFonts w:ascii="Tahoma" w:hAnsi="Tahoma" w:cs="Tahoma"/>
          <w:bCs/>
        </w:rPr>
        <w:t xml:space="preserve">Audiologicznej </w:t>
      </w:r>
      <w:r w:rsidRPr="00D43F66">
        <w:rPr>
          <w:rFonts w:ascii="Tahoma" w:hAnsi="Tahoma" w:cs="Tahoma"/>
          <w:color w:val="000000"/>
        </w:rPr>
        <w:t>w Poliklinice</w:t>
      </w:r>
      <w:r>
        <w:rPr>
          <w:rFonts w:ascii="Tahoma" w:hAnsi="Tahoma" w:cs="Tahoma"/>
          <w:color w:val="000000"/>
        </w:rPr>
        <w:t xml:space="preserve"> z Przychodniami POZ i Poradniami Specjalistycznymi</w:t>
      </w:r>
      <w:r w:rsidRPr="009D2B7A">
        <w:rPr>
          <w:rFonts w:ascii="Tahoma" w:hAnsi="Tahoma" w:cs="Tahoma"/>
          <w:lang w:eastAsia="pl-PL"/>
        </w:rPr>
        <w:t xml:space="preserve"> w 4 WSzKzP SP ZOZ</w:t>
      </w:r>
      <w:r w:rsidRPr="009D2B7A">
        <w:rPr>
          <w:rFonts w:ascii="Tahoma" w:hAnsi="Tahoma" w:cs="Tahoma"/>
          <w:color w:val="000000"/>
        </w:rPr>
        <w:t xml:space="preserve"> </w:t>
      </w:r>
      <w:r w:rsidRPr="007F70F7">
        <w:rPr>
          <w:rFonts w:ascii="Tahoma" w:hAnsi="Tahoma" w:cs="Tahoma"/>
          <w:color w:val="000000"/>
        </w:rPr>
        <w:t>(min. 20 godz. w miesiącu, max. 100 godz. w miesiącu)</w:t>
      </w:r>
      <w:r w:rsidRPr="009D2B7A">
        <w:rPr>
          <w:rFonts w:ascii="Tahoma" w:hAnsi="Tahoma" w:cs="Tahoma"/>
          <w:color w:val="000000"/>
        </w:rPr>
        <w:t xml:space="preserve"> – </w:t>
      </w:r>
      <w:r>
        <w:rPr>
          <w:rFonts w:ascii="Tahoma" w:hAnsi="Tahoma" w:cs="Tahoma"/>
          <w:b/>
          <w:color w:val="000000"/>
        </w:rPr>
        <w:t>2</w:t>
      </w:r>
      <w:r w:rsidRPr="009D2B7A">
        <w:rPr>
          <w:rFonts w:ascii="Tahoma" w:hAnsi="Tahoma" w:cs="Tahoma"/>
          <w:b/>
          <w:color w:val="000000"/>
        </w:rPr>
        <w:t xml:space="preserve"> lekarz</w:t>
      </w:r>
      <w:r>
        <w:rPr>
          <w:rFonts w:ascii="Tahoma" w:hAnsi="Tahoma" w:cs="Tahoma"/>
          <w:b/>
          <w:color w:val="000000"/>
        </w:rPr>
        <w:t>y specjalistów</w:t>
      </w:r>
    </w:p>
    <w:p w:rsidR="00234DED" w:rsidRDefault="00234DED" w:rsidP="00234DED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b/>
          <w:color w:val="000000"/>
        </w:rPr>
      </w:pPr>
    </w:p>
    <w:p w:rsidR="00234DED" w:rsidRDefault="00234DED" w:rsidP="00234DED">
      <w:pPr>
        <w:numPr>
          <w:ilvl w:val="0"/>
          <w:numId w:val="42"/>
        </w:numPr>
        <w:tabs>
          <w:tab w:val="clear" w:pos="397"/>
        </w:tabs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>stawka za 1 godzinę pozadyżurową........... zł brutto</w:t>
      </w:r>
    </w:p>
    <w:p w:rsidR="00234DED" w:rsidRDefault="00234DED" w:rsidP="00234DED">
      <w:pPr>
        <w:numPr>
          <w:ilvl w:val="0"/>
          <w:numId w:val="42"/>
        </w:numPr>
        <w:suppressAutoHyphens/>
        <w:spacing w:after="0" w:line="24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 xml:space="preserve">stawka za 1 godzinę </w:t>
      </w:r>
      <w:r>
        <w:rPr>
          <w:rFonts w:ascii="Tahoma" w:eastAsia="Times New Roman" w:hAnsi="Tahoma" w:cs="Tahoma"/>
          <w:b/>
          <w:lang w:eastAsia="pl-PL"/>
        </w:rPr>
        <w:t>pracy w Poradni</w:t>
      </w:r>
      <w:r>
        <w:rPr>
          <w:rFonts w:ascii="Tahoma" w:eastAsia="Times New Roman" w:hAnsi="Tahoma" w:cs="Tahoma"/>
          <w:b/>
          <w:lang w:eastAsia="pl-PL"/>
        </w:rPr>
        <w:t xml:space="preserve"> …….</w:t>
      </w:r>
      <w:r w:rsidRPr="001E322E">
        <w:rPr>
          <w:rFonts w:ascii="Tahoma" w:eastAsia="Times New Roman" w:hAnsi="Tahoma" w:cs="Tahoma"/>
          <w:b/>
          <w:lang w:eastAsia="pl-PL"/>
        </w:rPr>
        <w:t>.......... zł brutto</w:t>
      </w:r>
    </w:p>
    <w:p w:rsidR="00234DED" w:rsidRDefault="00234DED" w:rsidP="00234DED">
      <w:pPr>
        <w:numPr>
          <w:ilvl w:val="0"/>
          <w:numId w:val="42"/>
        </w:numPr>
        <w:suppressAutoHyphens/>
        <w:spacing w:after="0" w:line="24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stawka za RWKL……………….zł brutto</w:t>
      </w:r>
    </w:p>
    <w:p w:rsidR="00234DED" w:rsidRDefault="00234DED" w:rsidP="00234DED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234DED" w:rsidRDefault="00234DED" w:rsidP="00234DED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color w:val="000000"/>
        </w:rPr>
        <w:t>ZAKRES 3</w:t>
      </w:r>
      <w:r w:rsidRPr="009D2B7A">
        <w:rPr>
          <w:rFonts w:ascii="Tahoma" w:hAnsi="Tahoma" w:cs="Tahoma"/>
          <w:b/>
          <w:bCs/>
          <w:color w:val="000000"/>
        </w:rPr>
        <w:t>)</w:t>
      </w:r>
      <w:r w:rsidRPr="009D2B7A">
        <w:rPr>
          <w:rFonts w:ascii="Tahoma" w:hAnsi="Tahoma" w:cs="Tahoma"/>
          <w:color w:val="000000"/>
        </w:rPr>
        <w:t xml:space="preserve"> CPV 85111200-2 Udzielanie świadczeń zdrowotnych w zakresie otolaryngologii </w:t>
      </w:r>
      <w:r>
        <w:rPr>
          <w:rFonts w:ascii="Tahoma" w:hAnsi="Tahoma" w:cs="Tahoma"/>
          <w:color w:val="000000"/>
        </w:rPr>
        <w:t>w Klinicznym Oddziale Otolaryngologicznym z pododdziałem Audiologii i Foniatrii w Klinice</w:t>
      </w:r>
      <w:r w:rsidRPr="009D2B7A">
        <w:rPr>
          <w:rFonts w:ascii="Tahoma" w:hAnsi="Tahoma" w:cs="Tahoma"/>
          <w:color w:val="000000"/>
        </w:rPr>
        <w:t xml:space="preserve"> Otolaryng</w:t>
      </w:r>
      <w:r>
        <w:rPr>
          <w:rFonts w:ascii="Tahoma" w:hAnsi="Tahoma" w:cs="Tahoma"/>
          <w:color w:val="000000"/>
        </w:rPr>
        <w:t xml:space="preserve">ologii, Chirurgii Głowy i Szyi </w:t>
      </w:r>
      <w:r w:rsidRPr="009D2B7A">
        <w:rPr>
          <w:rFonts w:ascii="Tahoma" w:hAnsi="Tahoma" w:cs="Tahoma"/>
          <w:lang w:eastAsia="pl-PL"/>
        </w:rPr>
        <w:t>4</w:t>
      </w:r>
      <w:r>
        <w:rPr>
          <w:rFonts w:ascii="Tahoma" w:hAnsi="Tahoma" w:cs="Tahoma"/>
          <w:lang w:eastAsia="pl-PL"/>
        </w:rPr>
        <w:t xml:space="preserve">. oraz udzielanie świadczeń w Poradnii w 4 </w:t>
      </w:r>
      <w:r w:rsidRPr="009D2B7A">
        <w:rPr>
          <w:rFonts w:ascii="Tahoma" w:hAnsi="Tahoma" w:cs="Tahoma"/>
          <w:lang w:eastAsia="pl-PL"/>
        </w:rPr>
        <w:t>WSzKzP SP ZOZ</w:t>
      </w:r>
      <w:r w:rsidRPr="009D2B7A">
        <w:rPr>
          <w:rFonts w:ascii="Tahoma" w:hAnsi="Tahoma" w:cs="Tahoma"/>
          <w:color w:val="000000"/>
        </w:rPr>
        <w:t xml:space="preserve"> </w:t>
      </w:r>
      <w:r w:rsidRPr="007F70F7">
        <w:rPr>
          <w:rFonts w:ascii="Tahoma" w:hAnsi="Tahoma" w:cs="Tahoma"/>
          <w:color w:val="000000"/>
        </w:rPr>
        <w:t xml:space="preserve">(min. </w:t>
      </w:r>
      <w:r>
        <w:rPr>
          <w:rFonts w:ascii="Tahoma" w:hAnsi="Tahoma" w:cs="Tahoma"/>
          <w:color w:val="000000"/>
        </w:rPr>
        <w:t>40</w:t>
      </w:r>
      <w:r w:rsidRPr="007F70F7">
        <w:rPr>
          <w:rFonts w:ascii="Tahoma" w:hAnsi="Tahoma" w:cs="Tahoma"/>
          <w:color w:val="000000"/>
        </w:rPr>
        <w:t xml:space="preserve"> godz. w</w:t>
      </w:r>
      <w:r>
        <w:rPr>
          <w:rFonts w:ascii="Tahoma" w:hAnsi="Tahoma" w:cs="Tahoma"/>
          <w:color w:val="000000"/>
        </w:rPr>
        <w:t xml:space="preserve"> miesiącu</w:t>
      </w:r>
      <w:r w:rsidRPr="007F70F7">
        <w:rPr>
          <w:rFonts w:ascii="Tahoma" w:hAnsi="Tahoma" w:cs="Tahoma"/>
          <w:color w:val="000000"/>
        </w:rPr>
        <w:t>, max.</w:t>
      </w:r>
      <w:r>
        <w:rPr>
          <w:rFonts w:ascii="Tahoma" w:hAnsi="Tahoma" w:cs="Tahoma"/>
          <w:color w:val="000000"/>
        </w:rPr>
        <w:t xml:space="preserve"> 2</w:t>
      </w:r>
      <w:r w:rsidRPr="007F70F7">
        <w:rPr>
          <w:rFonts w:ascii="Tahoma" w:hAnsi="Tahoma" w:cs="Tahoma"/>
          <w:color w:val="000000"/>
        </w:rPr>
        <w:t>50 godz. godz. pozadyżurowych</w:t>
      </w:r>
      <w:r>
        <w:rPr>
          <w:rFonts w:ascii="Tahoma" w:hAnsi="Tahoma" w:cs="Tahoma"/>
          <w:color w:val="000000"/>
        </w:rPr>
        <w:t xml:space="preserve"> </w:t>
      </w:r>
      <w:r w:rsidRPr="007F70F7">
        <w:rPr>
          <w:rFonts w:ascii="Tahoma" w:hAnsi="Tahoma" w:cs="Tahoma"/>
          <w:color w:val="000000"/>
        </w:rPr>
        <w:t xml:space="preserve">w miesiącu, dyżury med. stacjonarne, dyżury pod telefonem) </w:t>
      </w:r>
      <w:r w:rsidRPr="009D2B7A">
        <w:rPr>
          <w:rFonts w:ascii="Tahoma" w:hAnsi="Tahoma" w:cs="Tahoma"/>
          <w:color w:val="000000"/>
        </w:rPr>
        <w:t xml:space="preserve">– </w:t>
      </w:r>
      <w:r>
        <w:rPr>
          <w:rFonts w:ascii="Tahoma" w:hAnsi="Tahoma" w:cs="Tahoma"/>
          <w:b/>
          <w:color w:val="000000"/>
        </w:rPr>
        <w:t>5</w:t>
      </w:r>
      <w:r w:rsidRPr="009D2B7A">
        <w:rPr>
          <w:rFonts w:ascii="Tahoma" w:hAnsi="Tahoma" w:cs="Tahoma"/>
          <w:b/>
          <w:color w:val="000000"/>
        </w:rPr>
        <w:t xml:space="preserve"> lekarz</w:t>
      </w:r>
      <w:r>
        <w:rPr>
          <w:rFonts w:ascii="Tahoma" w:hAnsi="Tahoma" w:cs="Tahoma"/>
          <w:b/>
          <w:color w:val="000000"/>
        </w:rPr>
        <w:t>y specjalistów</w:t>
      </w:r>
    </w:p>
    <w:p w:rsidR="00234DED" w:rsidRDefault="00234DED" w:rsidP="00C25B71">
      <w:pPr>
        <w:pStyle w:val="Akapitzlist"/>
        <w:suppressAutoHyphens/>
        <w:spacing w:after="0" w:line="240" w:lineRule="auto"/>
        <w:ind w:left="709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C25B71" w:rsidRPr="001E322E" w:rsidRDefault="00C25B71" w:rsidP="00C25B71">
      <w:pPr>
        <w:numPr>
          <w:ilvl w:val="0"/>
          <w:numId w:val="30"/>
        </w:numPr>
        <w:suppressAutoHyphens/>
        <w:spacing w:after="0" w:line="24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>stawka za 1 godzinę pozadyżurową i dyżuru medycznego ........... zł brutto</w:t>
      </w:r>
    </w:p>
    <w:p w:rsidR="00C25B71" w:rsidRDefault="00C25B71" w:rsidP="00C25B71">
      <w:pPr>
        <w:numPr>
          <w:ilvl w:val="0"/>
          <w:numId w:val="30"/>
        </w:numPr>
        <w:suppressAutoHyphens/>
        <w:spacing w:after="0" w:line="24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>stawka za 1 godzinę dyżuru pod telefonem ........... zł brutto</w:t>
      </w:r>
    </w:p>
    <w:p w:rsidR="00234DED" w:rsidRDefault="00234DED" w:rsidP="00234DED">
      <w:pPr>
        <w:numPr>
          <w:ilvl w:val="0"/>
          <w:numId w:val="30"/>
        </w:numPr>
        <w:tabs>
          <w:tab w:val="clear" w:pos="397"/>
        </w:tabs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 xml:space="preserve">stawka za 1 godzinę </w:t>
      </w:r>
      <w:r>
        <w:rPr>
          <w:rFonts w:ascii="Tahoma" w:eastAsia="Times New Roman" w:hAnsi="Tahoma" w:cs="Tahoma"/>
          <w:b/>
          <w:lang w:eastAsia="pl-PL"/>
        </w:rPr>
        <w:t>pracy w Poradni …….</w:t>
      </w:r>
      <w:r w:rsidRPr="001E322E">
        <w:rPr>
          <w:rFonts w:ascii="Tahoma" w:eastAsia="Times New Roman" w:hAnsi="Tahoma" w:cs="Tahoma"/>
          <w:b/>
          <w:lang w:eastAsia="pl-PL"/>
        </w:rPr>
        <w:t>.......... zł brutto</w:t>
      </w:r>
    </w:p>
    <w:p w:rsidR="00234DED" w:rsidRDefault="00234DED" w:rsidP="00234DED">
      <w:pPr>
        <w:numPr>
          <w:ilvl w:val="0"/>
          <w:numId w:val="30"/>
        </w:numPr>
        <w:tabs>
          <w:tab w:val="clear" w:pos="397"/>
        </w:tabs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stawka za RWKL……………….zł brutto</w:t>
      </w:r>
    </w:p>
    <w:p w:rsidR="00234DED" w:rsidRDefault="00234DED" w:rsidP="00234DE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234DED" w:rsidRDefault="00234DED" w:rsidP="00C25B71">
      <w:pPr>
        <w:spacing w:after="0" w:line="240" w:lineRule="auto"/>
        <w:jc w:val="both"/>
        <w:rPr>
          <w:rFonts w:ascii="Tahoma" w:hAnsi="Tahoma" w:cs="Tahoma"/>
          <w:b/>
          <w:color w:val="000000"/>
          <w:lang w:eastAsia="pl-PL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ZAKRES 4</w:t>
      </w:r>
      <w:r w:rsidRPr="009D2B7A">
        <w:rPr>
          <w:rFonts w:ascii="Tahoma" w:hAnsi="Tahoma" w:cs="Tahoma"/>
          <w:b/>
          <w:bCs/>
          <w:color w:val="000000"/>
          <w:sz w:val="20"/>
          <w:szCs w:val="20"/>
        </w:rPr>
        <w:t>)</w:t>
      </w:r>
      <w:r w:rsidRPr="009D2B7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B46E2"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CPV 85111200-2 Udzielanie świadczeń zdrowotnych w zakresie kardiologii, pełnienia dyżurów medycznych w Klinice Kardiologii </w:t>
      </w:r>
      <w:r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oraz w Szpitalnym Oddziale Ratunkowym, a także w </w:t>
      </w:r>
      <w:r w:rsidRPr="007B46E2"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 Poradni Kontroli Stymulatorów i Kardiowerterów (</w:t>
      </w:r>
      <w:r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min.90 godz., </w:t>
      </w:r>
      <w:r w:rsidRPr="007B46E2"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max. </w:t>
      </w:r>
      <w:r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>150</w:t>
      </w:r>
      <w:r w:rsidRPr="007B46E2"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 godz. </w:t>
      </w:r>
      <w:r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pozadyżurowych </w:t>
      </w:r>
      <w:r w:rsidRPr="007B46E2"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>w miesiącu</w:t>
      </w:r>
      <w:r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>, min.16 godz, max 80</w:t>
      </w:r>
      <w:r w:rsidRPr="007B46E2"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 dyżurów medycznych w Klinice Kardiologii,</w:t>
      </w:r>
      <w:r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 min 40 godz. max.60 </w:t>
      </w:r>
      <w:r w:rsidRPr="007B46E2"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>godz. w miesiącu w Poradni Kontroli Stymulatorów i Kardiowerterów</w:t>
      </w:r>
      <w:r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>, min 16 godz. max 80 godz w miesiącu w SOR</w:t>
      </w:r>
      <w:r w:rsidRPr="007B46E2"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 xml:space="preserve">) – </w:t>
      </w:r>
      <w:r w:rsidRPr="00C46330">
        <w:rPr>
          <w:rFonts w:ascii="Tahoma" w:eastAsia="SimSun" w:hAnsi="Tahoma" w:cs="Tahoma"/>
          <w:b/>
          <w:bCs/>
          <w:color w:val="000000"/>
          <w:kern w:val="3"/>
          <w:sz w:val="20"/>
          <w:szCs w:val="20"/>
          <w:lang w:bidi="hi-IN"/>
        </w:rPr>
        <w:t>1 lekarz specjalista</w:t>
      </w:r>
      <w:r w:rsidRPr="007B46E2">
        <w:rPr>
          <w:rFonts w:ascii="Tahoma" w:eastAsia="SimSun" w:hAnsi="Tahoma" w:cs="Tahoma"/>
          <w:bCs/>
          <w:color w:val="000000"/>
          <w:kern w:val="3"/>
          <w:sz w:val="20"/>
          <w:szCs w:val="20"/>
          <w:lang w:bidi="hi-IN"/>
        </w:rPr>
        <w:t>;</w:t>
      </w:r>
    </w:p>
    <w:p w:rsidR="00234DED" w:rsidRDefault="00234DED" w:rsidP="00C25B71">
      <w:pPr>
        <w:spacing w:after="0" w:line="240" w:lineRule="auto"/>
        <w:jc w:val="both"/>
        <w:rPr>
          <w:rFonts w:ascii="Tahoma" w:hAnsi="Tahoma" w:cs="Tahoma"/>
          <w:b/>
          <w:color w:val="000000"/>
          <w:lang w:eastAsia="pl-PL"/>
        </w:rPr>
      </w:pPr>
    </w:p>
    <w:p w:rsidR="00234DED" w:rsidRDefault="00234DED" w:rsidP="00234DED">
      <w:pPr>
        <w:numPr>
          <w:ilvl w:val="0"/>
          <w:numId w:val="43"/>
        </w:numPr>
        <w:tabs>
          <w:tab w:val="clear" w:pos="397"/>
        </w:tabs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>stawka za 1 godzinę pozadyżurową........... zł brutto</w:t>
      </w:r>
    </w:p>
    <w:p w:rsidR="00234DED" w:rsidRPr="001E322E" w:rsidRDefault="00234DED" w:rsidP="00234DED">
      <w:pPr>
        <w:numPr>
          <w:ilvl w:val="0"/>
          <w:numId w:val="43"/>
        </w:numPr>
        <w:tabs>
          <w:tab w:val="clear" w:pos="397"/>
        </w:tabs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 xml:space="preserve">stawka za 1 godzinę </w:t>
      </w:r>
      <w:r>
        <w:rPr>
          <w:rFonts w:ascii="Tahoma" w:eastAsia="Times New Roman" w:hAnsi="Tahoma" w:cs="Tahoma"/>
          <w:b/>
          <w:lang w:eastAsia="pl-PL"/>
        </w:rPr>
        <w:t xml:space="preserve">pracy w Poradni </w:t>
      </w:r>
      <w:r>
        <w:rPr>
          <w:rFonts w:ascii="Tahoma" w:eastAsia="Times New Roman" w:hAnsi="Tahoma" w:cs="Tahoma"/>
          <w:b/>
          <w:lang w:eastAsia="pl-PL"/>
        </w:rPr>
        <w:t>Kontroli Stymulatorów</w:t>
      </w:r>
      <w:r>
        <w:rPr>
          <w:rFonts w:ascii="Tahoma" w:eastAsia="Times New Roman" w:hAnsi="Tahoma" w:cs="Tahoma"/>
          <w:b/>
          <w:lang w:eastAsia="pl-PL"/>
        </w:rPr>
        <w:t>…….</w:t>
      </w:r>
      <w:r w:rsidRPr="001E322E">
        <w:rPr>
          <w:rFonts w:ascii="Tahoma" w:eastAsia="Times New Roman" w:hAnsi="Tahoma" w:cs="Tahoma"/>
          <w:b/>
          <w:lang w:eastAsia="pl-PL"/>
        </w:rPr>
        <w:t>.......... zł brutto</w:t>
      </w:r>
    </w:p>
    <w:p w:rsidR="00234DED" w:rsidRDefault="00234DED" w:rsidP="00234DED">
      <w:pPr>
        <w:numPr>
          <w:ilvl w:val="0"/>
          <w:numId w:val="43"/>
        </w:numPr>
        <w:suppressAutoHyphens/>
        <w:spacing w:after="0" w:line="24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 xml:space="preserve">stawka za 1 godzinę dyżuru </w:t>
      </w:r>
      <w:r>
        <w:rPr>
          <w:rFonts w:ascii="Tahoma" w:eastAsia="Times New Roman" w:hAnsi="Tahoma" w:cs="Tahoma"/>
          <w:b/>
          <w:lang w:eastAsia="pl-PL"/>
        </w:rPr>
        <w:t>medycznego w Klinice Kardiologii</w:t>
      </w:r>
      <w:r w:rsidRPr="001E322E">
        <w:rPr>
          <w:rFonts w:ascii="Tahoma" w:eastAsia="Times New Roman" w:hAnsi="Tahoma" w:cs="Tahoma"/>
          <w:b/>
          <w:lang w:eastAsia="pl-PL"/>
        </w:rPr>
        <w:t xml:space="preserve"> ........... zł brutto</w:t>
      </w:r>
    </w:p>
    <w:p w:rsidR="00234DED" w:rsidRDefault="00234DED" w:rsidP="00234DED">
      <w:pPr>
        <w:numPr>
          <w:ilvl w:val="0"/>
          <w:numId w:val="43"/>
        </w:numPr>
        <w:suppressAutoHyphens/>
        <w:spacing w:after="0" w:line="24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1E322E">
        <w:rPr>
          <w:rFonts w:ascii="Tahoma" w:eastAsia="Times New Roman" w:hAnsi="Tahoma" w:cs="Tahoma"/>
          <w:b/>
          <w:lang w:eastAsia="pl-PL"/>
        </w:rPr>
        <w:t xml:space="preserve">stawka za 1 godzinę dyżuru </w:t>
      </w:r>
      <w:r>
        <w:rPr>
          <w:rFonts w:ascii="Tahoma" w:eastAsia="Times New Roman" w:hAnsi="Tahoma" w:cs="Tahoma"/>
          <w:b/>
          <w:lang w:eastAsia="pl-PL"/>
        </w:rPr>
        <w:t xml:space="preserve">medycznego w </w:t>
      </w:r>
      <w:r>
        <w:rPr>
          <w:rFonts w:ascii="Tahoma" w:eastAsia="Times New Roman" w:hAnsi="Tahoma" w:cs="Tahoma"/>
          <w:b/>
          <w:lang w:eastAsia="pl-PL"/>
        </w:rPr>
        <w:t>Szpitalnym Oddziale Ratunkowym</w:t>
      </w:r>
      <w:r w:rsidRPr="001E322E">
        <w:rPr>
          <w:rFonts w:ascii="Tahoma" w:eastAsia="Times New Roman" w:hAnsi="Tahoma" w:cs="Tahoma"/>
          <w:b/>
          <w:lang w:eastAsia="pl-PL"/>
        </w:rPr>
        <w:t xml:space="preserve"> ........... zł brutto</w:t>
      </w:r>
    </w:p>
    <w:p w:rsidR="00234DED" w:rsidRDefault="00234DED" w:rsidP="00C25B71">
      <w:pPr>
        <w:spacing w:after="0" w:line="240" w:lineRule="auto"/>
        <w:jc w:val="both"/>
        <w:rPr>
          <w:rFonts w:ascii="Tahoma" w:hAnsi="Tahoma" w:cs="Tahoma"/>
          <w:b/>
          <w:color w:val="000000"/>
          <w:lang w:eastAsia="pl-PL"/>
        </w:rPr>
      </w:pPr>
    </w:p>
    <w:p w:rsidR="00C15E58" w:rsidRPr="00C46330" w:rsidRDefault="00C15E58" w:rsidP="00C15E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ZAKRES 5) 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CPV 85111200-2 Udzielanie świadczeń zdrowotnych w zakresie dyżurów medycznych w Szpitalnym Oddziale Ratunkowym z Izbą Przyjęć w 4 WSzKzP SP ZOZ we Wrocławiu (min. 48 godz., max. 200 godz. w miesiącu)   -  </w:t>
      </w:r>
      <w:r w:rsidRPr="00C4633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lekarz</w:t>
      </w:r>
    </w:p>
    <w:p w:rsidR="00234DED" w:rsidRDefault="00234DED" w:rsidP="00C25B71">
      <w:pPr>
        <w:spacing w:after="0" w:line="240" w:lineRule="auto"/>
        <w:jc w:val="both"/>
        <w:rPr>
          <w:rFonts w:ascii="Tahoma" w:hAnsi="Tahoma" w:cs="Tahoma"/>
          <w:b/>
          <w:color w:val="000000"/>
          <w:lang w:eastAsia="pl-PL"/>
        </w:rPr>
      </w:pPr>
    </w:p>
    <w:p w:rsidR="00234DED" w:rsidRPr="00C15E58" w:rsidRDefault="00C15E58" w:rsidP="00C15E5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b/>
          <w:color w:val="000000"/>
          <w:lang w:eastAsia="pl-PL"/>
        </w:rPr>
      </w:pPr>
      <w:r w:rsidRPr="00C15E58">
        <w:rPr>
          <w:rFonts w:ascii="Tahoma" w:hAnsi="Tahoma" w:cs="Tahoma"/>
          <w:b/>
          <w:lang w:eastAsia="pl-PL"/>
        </w:rPr>
        <w:t>stawka za 1 godzinę dyżuru medycznego w Szpitalnym Oddziale Ratunkowym ........... zł brutto</w:t>
      </w:r>
    </w:p>
    <w:p w:rsidR="00C15E58" w:rsidRPr="00C15E58" w:rsidRDefault="00C15E58" w:rsidP="00C15E5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b/>
          <w:color w:val="000000"/>
          <w:lang w:eastAsia="pl-PL"/>
        </w:rPr>
      </w:pPr>
      <w:r w:rsidRPr="00C15E58">
        <w:rPr>
          <w:rFonts w:ascii="Tahoma" w:hAnsi="Tahoma" w:cs="Tahoma"/>
          <w:b/>
          <w:lang w:eastAsia="pl-PL"/>
        </w:rPr>
        <w:t>stawka za 1 godzinę dyżuru medycznego w Szpitalnym Oddziale Ratunkowym ........... zł brutto</w:t>
      </w:r>
      <w:r>
        <w:rPr>
          <w:rFonts w:ascii="Tahoma" w:hAnsi="Tahoma" w:cs="Tahoma"/>
          <w:b/>
          <w:lang w:eastAsia="pl-PL"/>
        </w:rPr>
        <w:t>-Kierownik dyżuru na SOR</w:t>
      </w:r>
    </w:p>
    <w:p w:rsidR="00BB7609" w:rsidRPr="001E322E" w:rsidRDefault="00BB7609" w:rsidP="00C25B71">
      <w:p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</w:p>
    <w:p w:rsidR="00C25B71" w:rsidRPr="001E322E" w:rsidRDefault="00C25B71" w:rsidP="00E362FB">
      <w:pPr>
        <w:spacing w:after="0" w:line="240" w:lineRule="auto"/>
        <w:ind w:left="426"/>
        <w:jc w:val="both"/>
        <w:rPr>
          <w:rFonts w:ascii="Tahoma" w:hAnsi="Tahoma" w:cs="Tahoma"/>
          <w:bCs/>
          <w:color w:val="000000"/>
        </w:rPr>
      </w:pPr>
    </w:p>
    <w:p w:rsidR="00E362FB" w:rsidRPr="001E322E" w:rsidRDefault="004D0448" w:rsidP="00E362FB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1E322E">
        <w:rPr>
          <w:rFonts w:ascii="Tahoma" w:eastAsia="Times New Roman" w:hAnsi="Tahoma" w:cs="Tahoma"/>
          <w:color w:val="000000"/>
          <w:lang w:eastAsia="pl-PL"/>
        </w:rPr>
        <w:t xml:space="preserve">         </w:t>
      </w:r>
      <w:r w:rsidR="00E362FB" w:rsidRPr="001E322E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</w:p>
    <w:p w:rsidR="00C15E58" w:rsidRDefault="00C15E58" w:rsidP="00C15E58">
      <w:pPr>
        <w:spacing w:after="0"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74046B">
        <w:rPr>
          <w:rFonts w:ascii="Tahoma" w:hAnsi="Tahoma" w:cs="Tahoma"/>
          <w:b/>
          <w:sz w:val="20"/>
          <w:szCs w:val="20"/>
        </w:rPr>
        <w:t xml:space="preserve">zakres </w:t>
      </w:r>
      <w:r>
        <w:rPr>
          <w:rFonts w:ascii="Tahoma" w:hAnsi="Tahoma" w:cs="Tahoma"/>
          <w:b/>
          <w:sz w:val="20"/>
          <w:szCs w:val="20"/>
        </w:rPr>
        <w:t>1,2,3</w:t>
      </w:r>
      <w:r w:rsidRPr="0074046B">
        <w:rPr>
          <w:rFonts w:ascii="Tahoma" w:hAnsi="Tahoma" w:cs="Tahoma"/>
          <w:b/>
          <w:sz w:val="20"/>
          <w:szCs w:val="20"/>
        </w:rPr>
        <w:t xml:space="preserve">        od dnia   </w:t>
      </w:r>
      <w:r w:rsidRPr="00F82D57">
        <w:rPr>
          <w:rFonts w:ascii="Tahoma" w:hAnsi="Tahoma" w:cs="Tahoma"/>
          <w:b/>
          <w:sz w:val="20"/>
          <w:szCs w:val="20"/>
        </w:rPr>
        <w:t>01.</w:t>
      </w:r>
      <w:r>
        <w:rPr>
          <w:rFonts w:ascii="Tahoma" w:hAnsi="Tahoma" w:cs="Tahoma"/>
          <w:b/>
          <w:sz w:val="20"/>
          <w:szCs w:val="20"/>
        </w:rPr>
        <w:t xml:space="preserve">02.2024 </w:t>
      </w:r>
      <w:r w:rsidRPr="00F82D57">
        <w:rPr>
          <w:rFonts w:ascii="Tahoma" w:hAnsi="Tahoma" w:cs="Tahoma"/>
          <w:b/>
          <w:sz w:val="20"/>
          <w:szCs w:val="20"/>
        </w:rPr>
        <w:t xml:space="preserve">r. </w:t>
      </w:r>
      <w:r w:rsidRPr="0074046B">
        <w:rPr>
          <w:rFonts w:ascii="Tahoma" w:hAnsi="Tahoma" w:cs="Tahoma"/>
          <w:b/>
          <w:sz w:val="20"/>
          <w:szCs w:val="20"/>
        </w:rPr>
        <w:t xml:space="preserve">do dnia </w:t>
      </w:r>
      <w:r>
        <w:rPr>
          <w:rFonts w:ascii="Tahoma" w:hAnsi="Tahoma" w:cs="Tahoma"/>
          <w:b/>
          <w:sz w:val="20"/>
          <w:szCs w:val="20"/>
        </w:rPr>
        <w:t xml:space="preserve">30.11.2025 </w:t>
      </w:r>
      <w:r w:rsidRPr="0074046B">
        <w:rPr>
          <w:rFonts w:ascii="Tahoma" w:hAnsi="Tahoma" w:cs="Tahoma"/>
          <w:b/>
          <w:sz w:val="20"/>
          <w:szCs w:val="20"/>
        </w:rPr>
        <w:t>r.</w:t>
      </w:r>
    </w:p>
    <w:p w:rsidR="00C15E58" w:rsidRDefault="00C15E58" w:rsidP="00C15E58">
      <w:pPr>
        <w:spacing w:after="0"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zakres 4</w:t>
      </w:r>
      <w:r>
        <w:rPr>
          <w:rFonts w:ascii="Tahoma" w:hAnsi="Tahoma" w:cs="Tahoma"/>
          <w:b/>
          <w:sz w:val="20"/>
          <w:szCs w:val="20"/>
        </w:rPr>
        <w:tab/>
      </w:r>
      <w:r w:rsidRPr="00C33E8A">
        <w:rPr>
          <w:rFonts w:ascii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C33E8A">
        <w:rPr>
          <w:rFonts w:ascii="Tahoma" w:hAnsi="Tahoma" w:cs="Tahoma"/>
          <w:b/>
          <w:sz w:val="20"/>
          <w:szCs w:val="20"/>
        </w:rPr>
        <w:t xml:space="preserve">   od dnia   01.02.2024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33E8A">
        <w:rPr>
          <w:rFonts w:ascii="Tahoma" w:hAnsi="Tahoma" w:cs="Tahoma"/>
          <w:b/>
          <w:sz w:val="20"/>
          <w:szCs w:val="20"/>
        </w:rPr>
        <w:t xml:space="preserve">r. do dnia </w:t>
      </w:r>
      <w:r>
        <w:rPr>
          <w:rFonts w:ascii="Tahoma" w:hAnsi="Tahoma" w:cs="Tahoma"/>
          <w:b/>
          <w:sz w:val="20"/>
          <w:szCs w:val="20"/>
        </w:rPr>
        <w:t>30.04</w:t>
      </w:r>
      <w:r w:rsidRPr="00C33E8A">
        <w:rPr>
          <w:rFonts w:ascii="Tahoma" w:hAnsi="Tahoma" w:cs="Tahoma"/>
          <w:b/>
          <w:sz w:val="20"/>
          <w:szCs w:val="20"/>
        </w:rPr>
        <w:t>.2025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33E8A">
        <w:rPr>
          <w:rFonts w:ascii="Tahoma" w:hAnsi="Tahoma" w:cs="Tahoma"/>
          <w:b/>
          <w:sz w:val="20"/>
          <w:szCs w:val="20"/>
        </w:rPr>
        <w:t>r.</w:t>
      </w:r>
    </w:p>
    <w:p w:rsidR="009F50B3" w:rsidRDefault="00C15E58" w:rsidP="00C15E58">
      <w:pPr>
        <w:spacing w:after="0" w:line="360" w:lineRule="auto"/>
        <w:ind w:left="108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zakres 5</w:t>
      </w:r>
      <w:r>
        <w:rPr>
          <w:rFonts w:ascii="Tahoma" w:hAnsi="Tahoma" w:cs="Tahoma"/>
          <w:b/>
          <w:sz w:val="20"/>
          <w:szCs w:val="20"/>
        </w:rPr>
        <w:tab/>
      </w:r>
      <w:r w:rsidRPr="00C33E8A">
        <w:rPr>
          <w:rFonts w:ascii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C33E8A">
        <w:rPr>
          <w:rFonts w:ascii="Tahoma" w:hAnsi="Tahoma" w:cs="Tahoma"/>
          <w:b/>
          <w:sz w:val="20"/>
          <w:szCs w:val="20"/>
        </w:rPr>
        <w:t xml:space="preserve">   od dnia   01.02.2024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33E8A">
        <w:rPr>
          <w:rFonts w:ascii="Tahoma" w:hAnsi="Tahoma" w:cs="Tahoma"/>
          <w:b/>
          <w:sz w:val="20"/>
          <w:szCs w:val="20"/>
        </w:rPr>
        <w:t xml:space="preserve">r. do dnia </w:t>
      </w:r>
      <w:r>
        <w:rPr>
          <w:rFonts w:ascii="Tahoma" w:hAnsi="Tahoma" w:cs="Tahoma"/>
          <w:b/>
          <w:sz w:val="20"/>
          <w:szCs w:val="20"/>
        </w:rPr>
        <w:t xml:space="preserve">31.01.2026 </w:t>
      </w:r>
      <w:r w:rsidRPr="00C33E8A">
        <w:rPr>
          <w:rFonts w:ascii="Tahoma" w:hAnsi="Tahoma" w:cs="Tahoma"/>
          <w:b/>
          <w:sz w:val="20"/>
          <w:szCs w:val="20"/>
        </w:rPr>
        <w:t>r.</w:t>
      </w:r>
    </w:p>
    <w:bookmarkEnd w:id="0"/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w sprawie obowiązkowego ubezpieczenia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lastRenderedPageBreak/>
        <w:t>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6D1FF0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</w:t>
      </w:r>
      <w:r w:rsidR="00CC2628">
        <w:rPr>
          <w:rFonts w:ascii="Tahoma" w:eastAsia="Calibri" w:hAnsi="Tahoma" w:cs="Tahoma"/>
        </w:rPr>
        <w:t xml:space="preserve"> Wrocław (zwany dalej Szpitalem</w:t>
      </w:r>
      <w:r w:rsidRPr="00F02836">
        <w:rPr>
          <w:rFonts w:ascii="Tahoma" w:eastAsia="Calibri" w:hAnsi="Tahoma" w:cs="Tahoma"/>
        </w:rPr>
        <w:t>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CC2628" w:rsidRDefault="00CC2628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4160B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</w:t>
      </w:r>
      <w:bookmarkStart w:id="2" w:name="_GoBack"/>
      <w:bookmarkEnd w:id="2"/>
      <w:r w:rsidR="00B87563">
        <w:rPr>
          <w:rFonts w:ascii="Tahoma" w:eastAsia="Times New Roman" w:hAnsi="Tahoma" w:cs="Tahoma"/>
          <w:sz w:val="16"/>
          <w:szCs w:val="16"/>
          <w:lang w:eastAsia="pl-PL"/>
        </w:rPr>
        <w:t>ka i podpis )</w:t>
      </w:r>
    </w:p>
    <w:sectPr w:rsidR="00B87563" w:rsidRPr="00020AB5" w:rsidSect="00780BE4">
      <w:footerReference w:type="default" r:id="rId9"/>
      <w:pgSz w:w="11906" w:h="16838"/>
      <w:pgMar w:top="720" w:right="707" w:bottom="720" w:left="56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 w:rsidP="00354A1E">
    <w:pPr>
      <w:pStyle w:val="Stopka"/>
      <w:jc w:val="center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1A1F56">
      <w:rPr>
        <w:noProof/>
      </w:rPr>
      <w:t>3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0A84"/>
    <w:multiLevelType w:val="hybridMultilevel"/>
    <w:tmpl w:val="6B9CC6B2"/>
    <w:lvl w:ilvl="0" w:tplc="391A02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A77A5"/>
    <w:multiLevelType w:val="hybridMultilevel"/>
    <w:tmpl w:val="7772D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6F6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E43D25"/>
    <w:multiLevelType w:val="hybridMultilevel"/>
    <w:tmpl w:val="0AA23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54E5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9B0177"/>
    <w:multiLevelType w:val="hybridMultilevel"/>
    <w:tmpl w:val="21369662"/>
    <w:lvl w:ilvl="0" w:tplc="F7C62EB4">
      <w:start w:val="4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000F59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073EA"/>
    <w:multiLevelType w:val="hybridMultilevel"/>
    <w:tmpl w:val="37704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389"/>
    <w:multiLevelType w:val="hybridMultilevel"/>
    <w:tmpl w:val="09FEA68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E0115"/>
    <w:multiLevelType w:val="hybridMultilevel"/>
    <w:tmpl w:val="81AAE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4D7A"/>
    <w:multiLevelType w:val="hybridMultilevel"/>
    <w:tmpl w:val="32C0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B26C0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862B6"/>
    <w:multiLevelType w:val="hybridMultilevel"/>
    <w:tmpl w:val="7DEC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210"/>
    <w:multiLevelType w:val="hybridMultilevel"/>
    <w:tmpl w:val="259AD2E0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9334DAF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E6533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6C3B0A"/>
    <w:multiLevelType w:val="hybridMultilevel"/>
    <w:tmpl w:val="477A854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3273238D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A1C0D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7F2A15"/>
    <w:multiLevelType w:val="hybridMultilevel"/>
    <w:tmpl w:val="2F92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42A42"/>
    <w:multiLevelType w:val="hybridMultilevel"/>
    <w:tmpl w:val="A58A4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8C6094"/>
    <w:multiLevelType w:val="hybridMultilevel"/>
    <w:tmpl w:val="51660FDA"/>
    <w:lvl w:ilvl="0" w:tplc="92066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E0AF7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EA2028"/>
    <w:multiLevelType w:val="hybridMultilevel"/>
    <w:tmpl w:val="9416A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82FD0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330CD5"/>
    <w:multiLevelType w:val="hybridMultilevel"/>
    <w:tmpl w:val="07BE8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853A5"/>
    <w:multiLevelType w:val="hybridMultilevel"/>
    <w:tmpl w:val="7402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4783DC5"/>
    <w:multiLevelType w:val="hybridMultilevel"/>
    <w:tmpl w:val="1576C3D2"/>
    <w:lvl w:ilvl="0" w:tplc="CC9AE600">
      <w:start w:val="4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B526D6"/>
    <w:multiLevelType w:val="hybridMultilevel"/>
    <w:tmpl w:val="B63C9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C387E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925FD4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9024B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2A0BFD"/>
    <w:multiLevelType w:val="hybridMultilevel"/>
    <w:tmpl w:val="B7C44BEC"/>
    <w:lvl w:ilvl="0" w:tplc="BF9EBEA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64571A6B"/>
    <w:multiLevelType w:val="hybridMultilevel"/>
    <w:tmpl w:val="33D0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A34F4"/>
    <w:multiLevelType w:val="hybridMultilevel"/>
    <w:tmpl w:val="5C524074"/>
    <w:lvl w:ilvl="0" w:tplc="A75C1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746B9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54DBB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D991A05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5"/>
  </w:num>
  <w:num w:numId="3">
    <w:abstractNumId w:val="31"/>
  </w:num>
  <w:num w:numId="4">
    <w:abstractNumId w:val="16"/>
  </w:num>
  <w:num w:numId="5">
    <w:abstractNumId w:val="8"/>
  </w:num>
  <w:num w:numId="6">
    <w:abstractNumId w:val="22"/>
  </w:num>
  <w:num w:numId="7">
    <w:abstractNumId w:val="13"/>
  </w:num>
  <w:num w:numId="8">
    <w:abstractNumId w:val="7"/>
  </w:num>
  <w:num w:numId="9">
    <w:abstractNumId w:val="33"/>
  </w:num>
  <w:num w:numId="10">
    <w:abstractNumId w:val="2"/>
  </w:num>
  <w:num w:numId="11">
    <w:abstractNumId w:val="39"/>
  </w:num>
  <w:num w:numId="12">
    <w:abstractNumId w:val="11"/>
  </w:num>
  <w:num w:numId="13">
    <w:abstractNumId w:val="6"/>
  </w:num>
  <w:num w:numId="14">
    <w:abstractNumId w:val="32"/>
  </w:num>
  <w:num w:numId="15">
    <w:abstractNumId w:val="10"/>
  </w:num>
  <w:num w:numId="16">
    <w:abstractNumId w:val="41"/>
  </w:num>
  <w:num w:numId="17">
    <w:abstractNumId w:val="38"/>
  </w:num>
  <w:num w:numId="18">
    <w:abstractNumId w:val="29"/>
  </w:num>
  <w:num w:numId="19">
    <w:abstractNumId w:val="12"/>
  </w:num>
  <w:num w:numId="20">
    <w:abstractNumId w:val="4"/>
  </w:num>
  <w:num w:numId="21">
    <w:abstractNumId w:val="27"/>
  </w:num>
  <w:num w:numId="22">
    <w:abstractNumId w:val="14"/>
  </w:num>
  <w:num w:numId="23">
    <w:abstractNumId w:val="24"/>
  </w:num>
  <w:num w:numId="24">
    <w:abstractNumId w:val="19"/>
  </w:num>
  <w:num w:numId="25">
    <w:abstractNumId w:val="30"/>
  </w:num>
  <w:num w:numId="26">
    <w:abstractNumId w:val="9"/>
  </w:num>
  <w:num w:numId="27">
    <w:abstractNumId w:val="23"/>
  </w:num>
  <w:num w:numId="28">
    <w:abstractNumId w:val="36"/>
  </w:num>
  <w:num w:numId="29">
    <w:abstractNumId w:val="21"/>
  </w:num>
  <w:num w:numId="30">
    <w:abstractNumId w:val="35"/>
  </w:num>
  <w:num w:numId="31">
    <w:abstractNumId w:val="42"/>
  </w:num>
  <w:num w:numId="32">
    <w:abstractNumId w:val="26"/>
  </w:num>
  <w:num w:numId="33">
    <w:abstractNumId w:val="5"/>
  </w:num>
  <w:num w:numId="34">
    <w:abstractNumId w:val="40"/>
  </w:num>
  <w:num w:numId="35">
    <w:abstractNumId w:val="28"/>
  </w:num>
  <w:num w:numId="36">
    <w:abstractNumId w:val="3"/>
  </w:num>
  <w:num w:numId="37">
    <w:abstractNumId w:val="17"/>
  </w:num>
  <w:num w:numId="38">
    <w:abstractNumId w:val="37"/>
  </w:num>
  <w:num w:numId="39">
    <w:abstractNumId w:val="20"/>
  </w:num>
  <w:num w:numId="40">
    <w:abstractNumId w:val="25"/>
  </w:num>
  <w:num w:numId="41">
    <w:abstractNumId w:val="18"/>
  </w:num>
  <w:num w:numId="42">
    <w:abstractNumId w:val="34"/>
  </w:num>
  <w:num w:numId="43">
    <w:abstractNumId w:val="44"/>
  </w:num>
  <w:num w:numId="4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4800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5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0ECC"/>
    <w:rsid w:val="0010168C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24550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4D2A"/>
    <w:rsid w:val="00195B7B"/>
    <w:rsid w:val="001A0A9E"/>
    <w:rsid w:val="001A1F56"/>
    <w:rsid w:val="001A3FD5"/>
    <w:rsid w:val="001A6D0F"/>
    <w:rsid w:val="001A7AC6"/>
    <w:rsid w:val="001B045B"/>
    <w:rsid w:val="001B0775"/>
    <w:rsid w:val="001B2A49"/>
    <w:rsid w:val="001B61EA"/>
    <w:rsid w:val="001C0036"/>
    <w:rsid w:val="001C74B2"/>
    <w:rsid w:val="001C7C4B"/>
    <w:rsid w:val="001D35C5"/>
    <w:rsid w:val="001D3BDB"/>
    <w:rsid w:val="001D5A5A"/>
    <w:rsid w:val="001D651D"/>
    <w:rsid w:val="001E2AEC"/>
    <w:rsid w:val="001E322E"/>
    <w:rsid w:val="001E3C7D"/>
    <w:rsid w:val="001E6697"/>
    <w:rsid w:val="001E6CDA"/>
    <w:rsid w:val="001E6E53"/>
    <w:rsid w:val="001E7E8C"/>
    <w:rsid w:val="002021EF"/>
    <w:rsid w:val="00202315"/>
    <w:rsid w:val="00204031"/>
    <w:rsid w:val="00210A6C"/>
    <w:rsid w:val="00211869"/>
    <w:rsid w:val="00211CFE"/>
    <w:rsid w:val="0021430D"/>
    <w:rsid w:val="002158E0"/>
    <w:rsid w:val="00220E25"/>
    <w:rsid w:val="00222C0D"/>
    <w:rsid w:val="0022301D"/>
    <w:rsid w:val="002238C1"/>
    <w:rsid w:val="00226F9D"/>
    <w:rsid w:val="0023268B"/>
    <w:rsid w:val="00234001"/>
    <w:rsid w:val="00234DED"/>
    <w:rsid w:val="00234EA8"/>
    <w:rsid w:val="00236FEF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278"/>
    <w:rsid w:val="002734E0"/>
    <w:rsid w:val="00275961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A461C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4A18"/>
    <w:rsid w:val="003452FF"/>
    <w:rsid w:val="00345749"/>
    <w:rsid w:val="00354A1E"/>
    <w:rsid w:val="0035590D"/>
    <w:rsid w:val="00361104"/>
    <w:rsid w:val="00363098"/>
    <w:rsid w:val="00365699"/>
    <w:rsid w:val="00367D8E"/>
    <w:rsid w:val="00370936"/>
    <w:rsid w:val="003724D0"/>
    <w:rsid w:val="00373951"/>
    <w:rsid w:val="00375DDE"/>
    <w:rsid w:val="00376CB1"/>
    <w:rsid w:val="0038179C"/>
    <w:rsid w:val="0038744E"/>
    <w:rsid w:val="003946A3"/>
    <w:rsid w:val="003A409C"/>
    <w:rsid w:val="003B318A"/>
    <w:rsid w:val="003B3F34"/>
    <w:rsid w:val="003B4A34"/>
    <w:rsid w:val="003C0718"/>
    <w:rsid w:val="003C13CE"/>
    <w:rsid w:val="003C38EF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A60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2BCC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72D32"/>
    <w:rsid w:val="004744AC"/>
    <w:rsid w:val="00480B9D"/>
    <w:rsid w:val="00481A26"/>
    <w:rsid w:val="00487684"/>
    <w:rsid w:val="00494713"/>
    <w:rsid w:val="00497A81"/>
    <w:rsid w:val="004A275B"/>
    <w:rsid w:val="004A2EDE"/>
    <w:rsid w:val="004A66E2"/>
    <w:rsid w:val="004B1EF3"/>
    <w:rsid w:val="004B299E"/>
    <w:rsid w:val="004B60FC"/>
    <w:rsid w:val="004C126C"/>
    <w:rsid w:val="004C1A1F"/>
    <w:rsid w:val="004C1CF5"/>
    <w:rsid w:val="004C4DF2"/>
    <w:rsid w:val="004C7FE1"/>
    <w:rsid w:val="004D0448"/>
    <w:rsid w:val="004E06BF"/>
    <w:rsid w:val="004E5627"/>
    <w:rsid w:val="004E5A1C"/>
    <w:rsid w:val="004F6E62"/>
    <w:rsid w:val="00507FF9"/>
    <w:rsid w:val="00511297"/>
    <w:rsid w:val="0051168B"/>
    <w:rsid w:val="005123DD"/>
    <w:rsid w:val="00516F33"/>
    <w:rsid w:val="005234DC"/>
    <w:rsid w:val="00530818"/>
    <w:rsid w:val="00530AC2"/>
    <w:rsid w:val="00535CB1"/>
    <w:rsid w:val="00537079"/>
    <w:rsid w:val="0054160B"/>
    <w:rsid w:val="005443B4"/>
    <w:rsid w:val="00544A47"/>
    <w:rsid w:val="0055251F"/>
    <w:rsid w:val="005532CC"/>
    <w:rsid w:val="00556249"/>
    <w:rsid w:val="0056343E"/>
    <w:rsid w:val="005634E8"/>
    <w:rsid w:val="00564300"/>
    <w:rsid w:val="00566B9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5C10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0721B"/>
    <w:rsid w:val="00613270"/>
    <w:rsid w:val="00613B80"/>
    <w:rsid w:val="006170F4"/>
    <w:rsid w:val="00617E13"/>
    <w:rsid w:val="006260FB"/>
    <w:rsid w:val="00633128"/>
    <w:rsid w:val="00634469"/>
    <w:rsid w:val="006461FD"/>
    <w:rsid w:val="0064731D"/>
    <w:rsid w:val="0065036C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87969"/>
    <w:rsid w:val="006919E2"/>
    <w:rsid w:val="006920D2"/>
    <w:rsid w:val="00693720"/>
    <w:rsid w:val="00696711"/>
    <w:rsid w:val="006A0E3F"/>
    <w:rsid w:val="006A1329"/>
    <w:rsid w:val="006A1876"/>
    <w:rsid w:val="006A50C1"/>
    <w:rsid w:val="006A634B"/>
    <w:rsid w:val="006B01F3"/>
    <w:rsid w:val="006B0409"/>
    <w:rsid w:val="006B1696"/>
    <w:rsid w:val="006B19CC"/>
    <w:rsid w:val="006B278A"/>
    <w:rsid w:val="006B35BD"/>
    <w:rsid w:val="006C0412"/>
    <w:rsid w:val="006C19BB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18E1"/>
    <w:rsid w:val="006F238D"/>
    <w:rsid w:val="006F7231"/>
    <w:rsid w:val="00700105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2CC4"/>
    <w:rsid w:val="0075307C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0007"/>
    <w:rsid w:val="00780BE4"/>
    <w:rsid w:val="00781831"/>
    <w:rsid w:val="00782CFD"/>
    <w:rsid w:val="00783189"/>
    <w:rsid w:val="007840F5"/>
    <w:rsid w:val="00786254"/>
    <w:rsid w:val="00790892"/>
    <w:rsid w:val="00793213"/>
    <w:rsid w:val="00795CB6"/>
    <w:rsid w:val="00796B5D"/>
    <w:rsid w:val="007A1B2F"/>
    <w:rsid w:val="007A3170"/>
    <w:rsid w:val="007A3F45"/>
    <w:rsid w:val="007B3005"/>
    <w:rsid w:val="007B5D67"/>
    <w:rsid w:val="007B665B"/>
    <w:rsid w:val="007B714B"/>
    <w:rsid w:val="007C108E"/>
    <w:rsid w:val="007C3CE8"/>
    <w:rsid w:val="007C5E66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49C7"/>
    <w:rsid w:val="007F5A04"/>
    <w:rsid w:val="008005D6"/>
    <w:rsid w:val="00800E28"/>
    <w:rsid w:val="00802CF0"/>
    <w:rsid w:val="00805CC7"/>
    <w:rsid w:val="0080706C"/>
    <w:rsid w:val="00807582"/>
    <w:rsid w:val="00810B0C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C67"/>
    <w:rsid w:val="00877A67"/>
    <w:rsid w:val="008806EA"/>
    <w:rsid w:val="00893BEC"/>
    <w:rsid w:val="00894670"/>
    <w:rsid w:val="00895F79"/>
    <w:rsid w:val="008B43E4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001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65435"/>
    <w:rsid w:val="00982503"/>
    <w:rsid w:val="0098673D"/>
    <w:rsid w:val="0098725C"/>
    <w:rsid w:val="0099282B"/>
    <w:rsid w:val="009928FE"/>
    <w:rsid w:val="00992967"/>
    <w:rsid w:val="00994296"/>
    <w:rsid w:val="009968D5"/>
    <w:rsid w:val="009A02B4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0B3E"/>
    <w:rsid w:val="009E427B"/>
    <w:rsid w:val="009E42E6"/>
    <w:rsid w:val="009F1073"/>
    <w:rsid w:val="009F2158"/>
    <w:rsid w:val="009F25BF"/>
    <w:rsid w:val="009F335F"/>
    <w:rsid w:val="009F50B3"/>
    <w:rsid w:val="00A05C3E"/>
    <w:rsid w:val="00A0650E"/>
    <w:rsid w:val="00A10A5F"/>
    <w:rsid w:val="00A118A8"/>
    <w:rsid w:val="00A16B0E"/>
    <w:rsid w:val="00A179A4"/>
    <w:rsid w:val="00A20095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03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84F6B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D7018"/>
    <w:rsid w:val="00AE095E"/>
    <w:rsid w:val="00AE0CFB"/>
    <w:rsid w:val="00AE201B"/>
    <w:rsid w:val="00AE342B"/>
    <w:rsid w:val="00AE34C2"/>
    <w:rsid w:val="00AE6C28"/>
    <w:rsid w:val="00AE77F0"/>
    <w:rsid w:val="00AE7EB5"/>
    <w:rsid w:val="00AF295F"/>
    <w:rsid w:val="00AF394D"/>
    <w:rsid w:val="00B01811"/>
    <w:rsid w:val="00B05B97"/>
    <w:rsid w:val="00B0659E"/>
    <w:rsid w:val="00B0734D"/>
    <w:rsid w:val="00B10217"/>
    <w:rsid w:val="00B1256F"/>
    <w:rsid w:val="00B136AF"/>
    <w:rsid w:val="00B17FE4"/>
    <w:rsid w:val="00B2212B"/>
    <w:rsid w:val="00B23AAD"/>
    <w:rsid w:val="00B3168A"/>
    <w:rsid w:val="00B321B8"/>
    <w:rsid w:val="00B36620"/>
    <w:rsid w:val="00B413C4"/>
    <w:rsid w:val="00B43BF0"/>
    <w:rsid w:val="00B451AE"/>
    <w:rsid w:val="00B47C4C"/>
    <w:rsid w:val="00B52386"/>
    <w:rsid w:val="00B5408C"/>
    <w:rsid w:val="00B6026E"/>
    <w:rsid w:val="00B602AB"/>
    <w:rsid w:val="00B75253"/>
    <w:rsid w:val="00B77342"/>
    <w:rsid w:val="00B862FD"/>
    <w:rsid w:val="00B87563"/>
    <w:rsid w:val="00B92954"/>
    <w:rsid w:val="00B9403F"/>
    <w:rsid w:val="00B965DA"/>
    <w:rsid w:val="00B971F5"/>
    <w:rsid w:val="00BA1CB2"/>
    <w:rsid w:val="00BA2E78"/>
    <w:rsid w:val="00BA3089"/>
    <w:rsid w:val="00BA7901"/>
    <w:rsid w:val="00BB416C"/>
    <w:rsid w:val="00BB51A4"/>
    <w:rsid w:val="00BB7099"/>
    <w:rsid w:val="00BB760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0D5"/>
    <w:rsid w:val="00C04E2F"/>
    <w:rsid w:val="00C05206"/>
    <w:rsid w:val="00C0637E"/>
    <w:rsid w:val="00C10650"/>
    <w:rsid w:val="00C12040"/>
    <w:rsid w:val="00C129A4"/>
    <w:rsid w:val="00C1369C"/>
    <w:rsid w:val="00C137E6"/>
    <w:rsid w:val="00C15E58"/>
    <w:rsid w:val="00C15E8C"/>
    <w:rsid w:val="00C17282"/>
    <w:rsid w:val="00C208FB"/>
    <w:rsid w:val="00C22756"/>
    <w:rsid w:val="00C25B71"/>
    <w:rsid w:val="00C25D9C"/>
    <w:rsid w:val="00C25F6F"/>
    <w:rsid w:val="00C32E7B"/>
    <w:rsid w:val="00C33689"/>
    <w:rsid w:val="00C35AEC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662"/>
    <w:rsid w:val="00CA133B"/>
    <w:rsid w:val="00CA1680"/>
    <w:rsid w:val="00CB0EFB"/>
    <w:rsid w:val="00CB112F"/>
    <w:rsid w:val="00CB4CBF"/>
    <w:rsid w:val="00CB536B"/>
    <w:rsid w:val="00CC0183"/>
    <w:rsid w:val="00CC2628"/>
    <w:rsid w:val="00CC5F22"/>
    <w:rsid w:val="00CC74BA"/>
    <w:rsid w:val="00CD2409"/>
    <w:rsid w:val="00CD4F91"/>
    <w:rsid w:val="00CD5D90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47271"/>
    <w:rsid w:val="00D50087"/>
    <w:rsid w:val="00D56DCD"/>
    <w:rsid w:val="00D6067A"/>
    <w:rsid w:val="00D64488"/>
    <w:rsid w:val="00D65DEE"/>
    <w:rsid w:val="00D667E8"/>
    <w:rsid w:val="00D66BC0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1130"/>
    <w:rsid w:val="00DD1583"/>
    <w:rsid w:val="00DD29AB"/>
    <w:rsid w:val="00DD42DE"/>
    <w:rsid w:val="00DD4405"/>
    <w:rsid w:val="00DD5268"/>
    <w:rsid w:val="00DE0591"/>
    <w:rsid w:val="00DE1422"/>
    <w:rsid w:val="00DE616A"/>
    <w:rsid w:val="00DE79C7"/>
    <w:rsid w:val="00DF58DC"/>
    <w:rsid w:val="00E02CC1"/>
    <w:rsid w:val="00E03063"/>
    <w:rsid w:val="00E0408A"/>
    <w:rsid w:val="00E06D7A"/>
    <w:rsid w:val="00E11780"/>
    <w:rsid w:val="00E17535"/>
    <w:rsid w:val="00E21797"/>
    <w:rsid w:val="00E2340B"/>
    <w:rsid w:val="00E2647A"/>
    <w:rsid w:val="00E2672C"/>
    <w:rsid w:val="00E30109"/>
    <w:rsid w:val="00E31588"/>
    <w:rsid w:val="00E35F8A"/>
    <w:rsid w:val="00E362FB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3952"/>
    <w:rsid w:val="00EB4A10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4703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0712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B5E85"/>
    <w:rsid w:val="00FC08B3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AA85A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qFormat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47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D0E2-BF34-4109-A0E1-E71D861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2023-10-25T07:48:00Z</cp:lastPrinted>
  <dcterms:created xsi:type="dcterms:W3CDTF">2023-12-29T15:37:00Z</dcterms:created>
  <dcterms:modified xsi:type="dcterms:W3CDTF">2023-12-29T15:37:00Z</dcterms:modified>
</cp:coreProperties>
</file>