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0A5095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 w:rsidR="000A5095">
        <w:rPr>
          <w:rFonts w:ascii="Tahoma" w:eastAsia="Times New Roman" w:hAnsi="Tahoma" w:cs="Tahoma"/>
          <w:lang w:eastAsia="pl-PL"/>
        </w:rPr>
        <w:t>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0A5095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3B318A" w:rsidRDefault="003B318A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51168B" w:rsidRDefault="0051168B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A118A8" w:rsidRDefault="00A118A8" w:rsidP="00A118A8">
      <w:pPr>
        <w:spacing w:after="0" w:line="240" w:lineRule="auto"/>
        <w:ind w:left="426"/>
        <w:jc w:val="both"/>
        <w:rPr>
          <w:rFonts w:ascii="Tahoma" w:hAnsi="Tahoma" w:cs="Tahoma"/>
          <w:bCs/>
          <w:color w:val="000000"/>
        </w:rPr>
      </w:pPr>
      <w:r w:rsidRPr="00A118A8">
        <w:rPr>
          <w:rFonts w:ascii="Tahoma" w:hAnsi="Tahoma" w:cs="Tahoma"/>
          <w:b/>
          <w:bCs/>
          <w:color w:val="000000"/>
        </w:rPr>
        <w:t>Zakres 1)</w:t>
      </w:r>
      <w:r w:rsidRPr="00A118A8">
        <w:rPr>
          <w:rFonts w:ascii="Tahoma" w:hAnsi="Tahoma" w:cs="Tahoma"/>
          <w:bCs/>
          <w:color w:val="000000"/>
        </w:rPr>
        <w:t xml:space="preserve"> CPV 85111200-2  Udzielanie świadczeń zdrowotnych w zakresie radiologii i diagnostyki obrazowej  w Zakładzie Radiologii Lekarskiej i Diagnostyki Obrazowej oraz w Pracowni Neuroradiologii wraz z wykonywaniem czynności zawodowych Kierownika Pracowni Neuroradiologii (min. 20, maksymalnie 150 godz. w m</w:t>
      </w:r>
      <w:r w:rsidR="00EB3952">
        <w:rPr>
          <w:rFonts w:ascii="Tahoma" w:hAnsi="Tahoma" w:cs="Tahoma"/>
          <w:bCs/>
          <w:color w:val="000000"/>
        </w:rPr>
        <w:t>iesiącu) – 1 lekarz specjalista:</w:t>
      </w:r>
    </w:p>
    <w:p w:rsidR="00EB3952" w:rsidRDefault="00EB3952" w:rsidP="00A118A8">
      <w:pPr>
        <w:spacing w:after="0" w:line="240" w:lineRule="auto"/>
        <w:ind w:left="426"/>
        <w:jc w:val="both"/>
        <w:rPr>
          <w:rFonts w:ascii="Tahoma" w:hAnsi="Tahoma" w:cs="Tahoma"/>
          <w:bCs/>
          <w:color w:val="000000"/>
        </w:rPr>
      </w:pPr>
    </w:p>
    <w:p w:rsidR="00EB3952" w:rsidRPr="00AE7EB5" w:rsidRDefault="00EB3952" w:rsidP="00EB3952">
      <w:pPr>
        <w:pStyle w:val="Akapitzlist"/>
        <w:numPr>
          <w:ilvl w:val="0"/>
          <w:numId w:val="9"/>
        </w:numPr>
        <w:spacing w:after="0" w:line="240" w:lineRule="auto"/>
        <w:ind w:left="426" w:firstLine="0"/>
        <w:jc w:val="both"/>
        <w:rPr>
          <w:rFonts w:ascii="Tahoma" w:hAnsi="Tahoma" w:cs="Tahoma"/>
          <w:bCs/>
          <w:sz w:val="22"/>
          <w:szCs w:val="22"/>
          <w:lang w:eastAsia="pl-PL"/>
        </w:rPr>
      </w:pPr>
      <w:r w:rsidRPr="00AE7EB5">
        <w:rPr>
          <w:rFonts w:ascii="Tahoma" w:hAnsi="Tahoma" w:cs="Tahoma"/>
          <w:b/>
          <w:bCs/>
          <w:sz w:val="22"/>
          <w:szCs w:val="22"/>
          <w:lang w:eastAsia="pl-PL"/>
        </w:rPr>
        <w:t>Stawka za 1 godz.</w:t>
      </w:r>
      <w:r w:rsidR="00AE7EB5" w:rsidRPr="00AE7EB5">
        <w:rPr>
          <w:rFonts w:ascii="Tahoma" w:hAnsi="Tahoma" w:cs="Tahoma"/>
          <w:b/>
          <w:bCs/>
          <w:sz w:val="22"/>
          <w:szCs w:val="22"/>
          <w:lang w:eastAsia="pl-PL"/>
        </w:rPr>
        <w:t>.............</w:t>
      </w:r>
      <w:r w:rsidRPr="00AE7EB5">
        <w:rPr>
          <w:rFonts w:ascii="Tahoma" w:hAnsi="Tahoma" w:cs="Tahoma"/>
          <w:b/>
          <w:bCs/>
          <w:sz w:val="22"/>
          <w:szCs w:val="22"/>
          <w:lang w:eastAsia="pl-PL"/>
        </w:rPr>
        <w:t>.............</w:t>
      </w:r>
      <w:r w:rsidRPr="00AE7EB5">
        <w:rPr>
          <w:rFonts w:ascii="Tahoma" w:hAnsi="Tahoma" w:cs="Tahoma"/>
          <w:b/>
          <w:color w:val="000000"/>
          <w:sz w:val="22"/>
          <w:szCs w:val="22"/>
        </w:rPr>
        <w:t xml:space="preserve"> zł  brutto</w:t>
      </w:r>
    </w:p>
    <w:p w:rsidR="00EB3952" w:rsidRPr="00AE7EB5" w:rsidRDefault="00EB3952" w:rsidP="00EB3952">
      <w:pPr>
        <w:pStyle w:val="Akapitzlist"/>
        <w:numPr>
          <w:ilvl w:val="0"/>
          <w:numId w:val="9"/>
        </w:numPr>
        <w:spacing w:after="0" w:line="240" w:lineRule="auto"/>
        <w:ind w:hanging="294"/>
        <w:jc w:val="both"/>
        <w:rPr>
          <w:rFonts w:ascii="Tahoma" w:hAnsi="Tahoma" w:cs="Tahoma"/>
          <w:color w:val="000000"/>
          <w:sz w:val="22"/>
          <w:szCs w:val="22"/>
        </w:rPr>
      </w:pPr>
      <w:r w:rsidRPr="00AE7EB5">
        <w:rPr>
          <w:rFonts w:ascii="Tahoma" w:hAnsi="Tahoma" w:cs="Tahoma"/>
          <w:sz w:val="22"/>
          <w:szCs w:val="22"/>
        </w:rPr>
        <w:t xml:space="preserve">Jednostkowy dodatek kwartalny maksymalnie do 2% dochodu Zakładu (bez </w:t>
      </w:r>
      <w:proofErr w:type="spellStart"/>
      <w:r w:rsidRPr="00AE7EB5">
        <w:rPr>
          <w:rFonts w:ascii="Tahoma" w:hAnsi="Tahoma" w:cs="Tahoma"/>
          <w:sz w:val="22"/>
          <w:szCs w:val="22"/>
        </w:rPr>
        <w:t>nadlimitów</w:t>
      </w:r>
      <w:proofErr w:type="spellEnd"/>
      <w:r w:rsidRPr="00AE7EB5">
        <w:rPr>
          <w:rFonts w:ascii="Tahoma" w:hAnsi="Tahoma" w:cs="Tahoma"/>
          <w:sz w:val="22"/>
          <w:szCs w:val="22"/>
        </w:rPr>
        <w:t>) wg wskazań Kierownika Zakładu, po akcept</w:t>
      </w:r>
      <w:bookmarkStart w:id="0" w:name="_GoBack"/>
      <w:bookmarkEnd w:id="0"/>
      <w:r w:rsidRPr="00AE7EB5">
        <w:rPr>
          <w:rFonts w:ascii="Tahoma" w:hAnsi="Tahoma" w:cs="Tahoma"/>
          <w:sz w:val="22"/>
          <w:szCs w:val="22"/>
        </w:rPr>
        <w:t>acji Zastępcy Komendanta Dyrektora ds. Ekonomiczno-Finansowych (sumaryczna wartość dodatku nie może przekraczać 20% dochodu Zakładu).</w:t>
      </w:r>
    </w:p>
    <w:p w:rsidR="00376CB1" w:rsidRPr="00275961" w:rsidRDefault="00376CB1" w:rsidP="00376CB1">
      <w:pPr>
        <w:spacing w:after="0" w:line="240" w:lineRule="auto"/>
        <w:jc w:val="both"/>
        <w:rPr>
          <w:rFonts w:ascii="Tahoma" w:hAnsi="Tahoma" w:cs="Tahoma"/>
          <w:bCs/>
          <w:lang w:eastAsia="pl-PL"/>
        </w:rPr>
      </w:pPr>
    </w:p>
    <w:p w:rsidR="006A50C1" w:rsidRPr="00FC08B3" w:rsidRDefault="00D47271" w:rsidP="006A50C1">
      <w:pPr>
        <w:autoSpaceDE w:val="0"/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bookmarkStart w:id="1" w:name="_Hlk41324246"/>
      <w:r w:rsidRPr="00494713">
        <w:rPr>
          <w:rFonts w:ascii="Tahoma" w:eastAsia="Times New Roman" w:hAnsi="Tahoma" w:cs="Tahoma"/>
          <w:color w:val="000000"/>
          <w:lang w:eastAsia="pl-PL"/>
        </w:rPr>
        <w:tab/>
      </w:r>
      <w:r w:rsidR="006A50C1" w:rsidRPr="00FC08B3">
        <w:rPr>
          <w:rFonts w:ascii="Tahoma" w:eastAsia="Times New Roman" w:hAnsi="Tahoma" w:cs="Tahoma"/>
          <w:color w:val="000000"/>
          <w:lang w:eastAsia="pl-PL"/>
        </w:rPr>
        <w:t>Umowa o udzielanie świadczeń zdrowotnych zostanie zawarta na okres:</w:t>
      </w:r>
    </w:p>
    <w:p w:rsidR="00275961" w:rsidRDefault="00A118A8" w:rsidP="00275961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zakres 1</w:t>
      </w:r>
      <w:r w:rsidR="00275961" w:rsidRPr="00FC08B3">
        <w:rPr>
          <w:rFonts w:ascii="Tahoma" w:hAnsi="Tahoma" w:cs="Tahoma"/>
          <w:b/>
        </w:rPr>
        <w:t xml:space="preserve">          od dnia   01.11.2023r. do dnia 31.10.2024r.</w:t>
      </w:r>
    </w:p>
    <w:p w:rsidR="00FC08B3" w:rsidRPr="00F24703" w:rsidRDefault="00FC08B3" w:rsidP="00275961">
      <w:pPr>
        <w:spacing w:after="0" w:line="360" w:lineRule="auto"/>
        <w:ind w:left="1080"/>
        <w:jc w:val="both"/>
        <w:rPr>
          <w:rFonts w:ascii="Tahoma" w:hAnsi="Tahoma" w:cs="Tahoma"/>
          <w:b/>
        </w:rPr>
      </w:pPr>
    </w:p>
    <w:bookmarkEnd w:id="1"/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6D1FF0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B87563"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</w:t>
      </w:r>
    </w:p>
    <w:p w:rsidR="0054160B" w:rsidRDefault="00B87563" w:rsidP="00B875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</w:t>
      </w:r>
      <w:r w:rsidR="0054160B">
        <w:rPr>
          <w:rFonts w:ascii="Tahoma" w:eastAsia="Times New Roman" w:hAnsi="Tahoma" w:cs="Tahoma"/>
          <w:sz w:val="16"/>
          <w:szCs w:val="16"/>
          <w:lang w:eastAsia="pl-PL"/>
        </w:rPr>
        <w:t xml:space="preserve">  </w:t>
      </w:r>
    </w:p>
    <w:p w:rsidR="0038179C" w:rsidRDefault="00F86613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A20095">
      <w:footerReference w:type="default" r:id="rId9"/>
      <w:pgSz w:w="11906" w:h="16838"/>
      <w:pgMar w:top="720" w:right="707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AE7EB5">
      <w:rPr>
        <w:noProof/>
      </w:rPr>
      <w:t>2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A77A5"/>
    <w:multiLevelType w:val="hybridMultilevel"/>
    <w:tmpl w:val="7772D6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B0177"/>
    <w:multiLevelType w:val="hybridMultilevel"/>
    <w:tmpl w:val="21369662"/>
    <w:lvl w:ilvl="0" w:tplc="F7C62EB4">
      <w:start w:val="4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000F59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E3389"/>
    <w:multiLevelType w:val="hybridMultilevel"/>
    <w:tmpl w:val="09FEA68A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E0115"/>
    <w:multiLevelType w:val="hybridMultilevel"/>
    <w:tmpl w:val="81AAE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6C0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47210"/>
    <w:multiLevelType w:val="hybridMultilevel"/>
    <w:tmpl w:val="259AD2E0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47F2A15"/>
    <w:multiLevelType w:val="hybridMultilevel"/>
    <w:tmpl w:val="2F9244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4783DC5"/>
    <w:multiLevelType w:val="hybridMultilevel"/>
    <w:tmpl w:val="1576C3D2"/>
    <w:lvl w:ilvl="0" w:tplc="CC9AE600">
      <w:start w:val="4"/>
      <w:numFmt w:val="decimal"/>
      <w:lvlText w:val="%1)"/>
      <w:lvlJc w:val="left"/>
      <w:pPr>
        <w:ind w:left="644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AB526D6"/>
    <w:multiLevelType w:val="hybridMultilevel"/>
    <w:tmpl w:val="B63C9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A34F4"/>
    <w:multiLevelType w:val="hybridMultilevel"/>
    <w:tmpl w:val="5C524074"/>
    <w:lvl w:ilvl="0" w:tplc="A75C14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9"/>
  </w:num>
  <w:num w:numId="5">
    <w:abstractNumId w:val="4"/>
  </w:num>
  <w:num w:numId="6">
    <w:abstractNumId w:val="10"/>
  </w:num>
  <w:num w:numId="7">
    <w:abstractNumId w:val="7"/>
  </w:num>
  <w:num w:numId="8">
    <w:abstractNumId w:val="3"/>
  </w:num>
  <w:num w:numId="9">
    <w:abstractNumId w:val="13"/>
  </w:num>
  <w:num w:numId="10">
    <w:abstractNumId w:val="1"/>
  </w:num>
  <w:num w:numId="11">
    <w:abstractNumId w:val="14"/>
  </w:num>
  <w:num w:numId="12">
    <w:abstractNumId w:val="6"/>
  </w:num>
  <w:num w:numId="13">
    <w:abstractNumId w:val="2"/>
  </w:num>
  <w:num w:numId="14">
    <w:abstractNumId w:val="12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4800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5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5255"/>
    <w:rsid w:val="000F62D4"/>
    <w:rsid w:val="00100ECC"/>
    <w:rsid w:val="0010168C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24550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4D2A"/>
    <w:rsid w:val="00195B7B"/>
    <w:rsid w:val="001A0A9E"/>
    <w:rsid w:val="001A3FD5"/>
    <w:rsid w:val="001A6D0F"/>
    <w:rsid w:val="001A7AC6"/>
    <w:rsid w:val="001B045B"/>
    <w:rsid w:val="001B0775"/>
    <w:rsid w:val="001B2A49"/>
    <w:rsid w:val="001B61EA"/>
    <w:rsid w:val="001C0036"/>
    <w:rsid w:val="001D35C5"/>
    <w:rsid w:val="001D3BDB"/>
    <w:rsid w:val="001D5A5A"/>
    <w:rsid w:val="001D651D"/>
    <w:rsid w:val="001E2AEC"/>
    <w:rsid w:val="001E3C7D"/>
    <w:rsid w:val="001E6697"/>
    <w:rsid w:val="001E6CDA"/>
    <w:rsid w:val="001E6E53"/>
    <w:rsid w:val="001E7E8C"/>
    <w:rsid w:val="002021EF"/>
    <w:rsid w:val="00202315"/>
    <w:rsid w:val="00204031"/>
    <w:rsid w:val="00210A6C"/>
    <w:rsid w:val="00211869"/>
    <w:rsid w:val="00211CFE"/>
    <w:rsid w:val="0021430D"/>
    <w:rsid w:val="002158E0"/>
    <w:rsid w:val="00220E25"/>
    <w:rsid w:val="00222C0D"/>
    <w:rsid w:val="0022301D"/>
    <w:rsid w:val="002238C1"/>
    <w:rsid w:val="00226F9D"/>
    <w:rsid w:val="0023268B"/>
    <w:rsid w:val="00234EA8"/>
    <w:rsid w:val="00236FEF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278"/>
    <w:rsid w:val="002734E0"/>
    <w:rsid w:val="00275961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5CF3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4A18"/>
    <w:rsid w:val="003452FF"/>
    <w:rsid w:val="00345749"/>
    <w:rsid w:val="0035590D"/>
    <w:rsid w:val="00361104"/>
    <w:rsid w:val="00363098"/>
    <w:rsid w:val="00365699"/>
    <w:rsid w:val="00367D8E"/>
    <w:rsid w:val="00370936"/>
    <w:rsid w:val="003724D0"/>
    <w:rsid w:val="00373951"/>
    <w:rsid w:val="00375DDE"/>
    <w:rsid w:val="00376CB1"/>
    <w:rsid w:val="0038179C"/>
    <w:rsid w:val="0038744E"/>
    <w:rsid w:val="003946A3"/>
    <w:rsid w:val="003A409C"/>
    <w:rsid w:val="003B318A"/>
    <w:rsid w:val="003B3F34"/>
    <w:rsid w:val="003B4A34"/>
    <w:rsid w:val="003C0718"/>
    <w:rsid w:val="003C13CE"/>
    <w:rsid w:val="003C38EF"/>
    <w:rsid w:val="003C39F2"/>
    <w:rsid w:val="003C3E2E"/>
    <w:rsid w:val="003C441C"/>
    <w:rsid w:val="003C65A4"/>
    <w:rsid w:val="003C6BD2"/>
    <w:rsid w:val="003D499C"/>
    <w:rsid w:val="003D5162"/>
    <w:rsid w:val="003D6DFF"/>
    <w:rsid w:val="003E0C90"/>
    <w:rsid w:val="003E118B"/>
    <w:rsid w:val="003E1A60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2BCC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72D32"/>
    <w:rsid w:val="004744AC"/>
    <w:rsid w:val="00480B9D"/>
    <w:rsid w:val="00481A26"/>
    <w:rsid w:val="00487684"/>
    <w:rsid w:val="00494713"/>
    <w:rsid w:val="00497A81"/>
    <w:rsid w:val="004A275B"/>
    <w:rsid w:val="004A2EDE"/>
    <w:rsid w:val="004A66E2"/>
    <w:rsid w:val="004B1EF3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168B"/>
    <w:rsid w:val="005123DD"/>
    <w:rsid w:val="00516F33"/>
    <w:rsid w:val="00530818"/>
    <w:rsid w:val="00530AC2"/>
    <w:rsid w:val="00535CB1"/>
    <w:rsid w:val="00537079"/>
    <w:rsid w:val="0054160B"/>
    <w:rsid w:val="005443B4"/>
    <w:rsid w:val="00544A47"/>
    <w:rsid w:val="0055251F"/>
    <w:rsid w:val="005532CC"/>
    <w:rsid w:val="00556249"/>
    <w:rsid w:val="0056343E"/>
    <w:rsid w:val="005634E8"/>
    <w:rsid w:val="00564300"/>
    <w:rsid w:val="00566B9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5C10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0721B"/>
    <w:rsid w:val="00613270"/>
    <w:rsid w:val="006170F4"/>
    <w:rsid w:val="00617E13"/>
    <w:rsid w:val="006260FB"/>
    <w:rsid w:val="00633128"/>
    <w:rsid w:val="00634469"/>
    <w:rsid w:val="006461FD"/>
    <w:rsid w:val="0064731D"/>
    <w:rsid w:val="0065036C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87969"/>
    <w:rsid w:val="006919E2"/>
    <w:rsid w:val="006920D2"/>
    <w:rsid w:val="00693720"/>
    <w:rsid w:val="00696711"/>
    <w:rsid w:val="006A0E3F"/>
    <w:rsid w:val="006A1329"/>
    <w:rsid w:val="006A1876"/>
    <w:rsid w:val="006A50C1"/>
    <w:rsid w:val="006A634B"/>
    <w:rsid w:val="006B01F3"/>
    <w:rsid w:val="006B0409"/>
    <w:rsid w:val="006B1696"/>
    <w:rsid w:val="006B19CC"/>
    <w:rsid w:val="006B278A"/>
    <w:rsid w:val="006B35BD"/>
    <w:rsid w:val="006C0412"/>
    <w:rsid w:val="006C19BB"/>
    <w:rsid w:val="006C19E4"/>
    <w:rsid w:val="006C340A"/>
    <w:rsid w:val="006C7455"/>
    <w:rsid w:val="006D01C2"/>
    <w:rsid w:val="006D06B6"/>
    <w:rsid w:val="006D1AA8"/>
    <w:rsid w:val="006D1FF0"/>
    <w:rsid w:val="006E105D"/>
    <w:rsid w:val="006E378B"/>
    <w:rsid w:val="006E3EEB"/>
    <w:rsid w:val="006E42BE"/>
    <w:rsid w:val="006E70EF"/>
    <w:rsid w:val="006E71D9"/>
    <w:rsid w:val="006F18E1"/>
    <w:rsid w:val="006F238D"/>
    <w:rsid w:val="006F7231"/>
    <w:rsid w:val="00700105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307C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2CFD"/>
    <w:rsid w:val="00783189"/>
    <w:rsid w:val="007840F5"/>
    <w:rsid w:val="00786254"/>
    <w:rsid w:val="00790892"/>
    <w:rsid w:val="00793213"/>
    <w:rsid w:val="00795CB6"/>
    <w:rsid w:val="00796B5D"/>
    <w:rsid w:val="007A1B2F"/>
    <w:rsid w:val="007A3170"/>
    <w:rsid w:val="007A3F45"/>
    <w:rsid w:val="007B3005"/>
    <w:rsid w:val="007B5D67"/>
    <w:rsid w:val="007B665B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49C7"/>
    <w:rsid w:val="007F5A04"/>
    <w:rsid w:val="008005D6"/>
    <w:rsid w:val="00800E28"/>
    <w:rsid w:val="00802CF0"/>
    <w:rsid w:val="0080706C"/>
    <w:rsid w:val="00807582"/>
    <w:rsid w:val="00810B0C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490"/>
    <w:rsid w:val="00847727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C67"/>
    <w:rsid w:val="00877A67"/>
    <w:rsid w:val="008806EA"/>
    <w:rsid w:val="00893BEC"/>
    <w:rsid w:val="00894670"/>
    <w:rsid w:val="00895F79"/>
    <w:rsid w:val="008B43E4"/>
    <w:rsid w:val="008C0728"/>
    <w:rsid w:val="008C0CB5"/>
    <w:rsid w:val="008C0D17"/>
    <w:rsid w:val="008C1A3F"/>
    <w:rsid w:val="008C2ADB"/>
    <w:rsid w:val="008C3C82"/>
    <w:rsid w:val="008C788D"/>
    <w:rsid w:val="008D0FE5"/>
    <w:rsid w:val="008D1DC6"/>
    <w:rsid w:val="008D49C3"/>
    <w:rsid w:val="008D55A3"/>
    <w:rsid w:val="008D6001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65435"/>
    <w:rsid w:val="00982503"/>
    <w:rsid w:val="0098673D"/>
    <w:rsid w:val="0098725C"/>
    <w:rsid w:val="0099282B"/>
    <w:rsid w:val="009928FE"/>
    <w:rsid w:val="00992967"/>
    <w:rsid w:val="00994296"/>
    <w:rsid w:val="009968D5"/>
    <w:rsid w:val="009A02B4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6ACD"/>
    <w:rsid w:val="009E427B"/>
    <w:rsid w:val="009E42E6"/>
    <w:rsid w:val="009F1073"/>
    <w:rsid w:val="009F2158"/>
    <w:rsid w:val="009F25BF"/>
    <w:rsid w:val="00A05C3E"/>
    <w:rsid w:val="00A0650E"/>
    <w:rsid w:val="00A10A5F"/>
    <w:rsid w:val="00A118A8"/>
    <w:rsid w:val="00A16B0E"/>
    <w:rsid w:val="00A179A4"/>
    <w:rsid w:val="00A20095"/>
    <w:rsid w:val="00A201F0"/>
    <w:rsid w:val="00A2092F"/>
    <w:rsid w:val="00A26F23"/>
    <w:rsid w:val="00A31EB1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A470D"/>
    <w:rsid w:val="00AB0057"/>
    <w:rsid w:val="00AB26F9"/>
    <w:rsid w:val="00AB4A43"/>
    <w:rsid w:val="00AB61A1"/>
    <w:rsid w:val="00AB68C0"/>
    <w:rsid w:val="00AC6435"/>
    <w:rsid w:val="00AD2005"/>
    <w:rsid w:val="00AD20FD"/>
    <w:rsid w:val="00AD4E67"/>
    <w:rsid w:val="00AD5299"/>
    <w:rsid w:val="00AD53EE"/>
    <w:rsid w:val="00AD7018"/>
    <w:rsid w:val="00AE095E"/>
    <w:rsid w:val="00AE0CFB"/>
    <w:rsid w:val="00AE201B"/>
    <w:rsid w:val="00AE342B"/>
    <w:rsid w:val="00AE34C2"/>
    <w:rsid w:val="00AE6C28"/>
    <w:rsid w:val="00AE77F0"/>
    <w:rsid w:val="00AE7EB5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3168A"/>
    <w:rsid w:val="00B321B8"/>
    <w:rsid w:val="00B36620"/>
    <w:rsid w:val="00B43BF0"/>
    <w:rsid w:val="00B451AE"/>
    <w:rsid w:val="00B47C4C"/>
    <w:rsid w:val="00B52386"/>
    <w:rsid w:val="00B5408C"/>
    <w:rsid w:val="00B6026E"/>
    <w:rsid w:val="00B602AB"/>
    <w:rsid w:val="00B75253"/>
    <w:rsid w:val="00B77342"/>
    <w:rsid w:val="00B862FD"/>
    <w:rsid w:val="00B87563"/>
    <w:rsid w:val="00B92954"/>
    <w:rsid w:val="00B9403F"/>
    <w:rsid w:val="00B971F5"/>
    <w:rsid w:val="00BA1CB2"/>
    <w:rsid w:val="00BA2E78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0650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3689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6662"/>
    <w:rsid w:val="00CA133B"/>
    <w:rsid w:val="00CA1680"/>
    <w:rsid w:val="00CB0EFB"/>
    <w:rsid w:val="00CB112F"/>
    <w:rsid w:val="00CB4CBF"/>
    <w:rsid w:val="00CB536B"/>
    <w:rsid w:val="00CC0183"/>
    <w:rsid w:val="00CC5F22"/>
    <w:rsid w:val="00CC74BA"/>
    <w:rsid w:val="00CD2409"/>
    <w:rsid w:val="00CD4F91"/>
    <w:rsid w:val="00CD5D90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47271"/>
    <w:rsid w:val="00D50087"/>
    <w:rsid w:val="00D56DCD"/>
    <w:rsid w:val="00D6067A"/>
    <w:rsid w:val="00D64488"/>
    <w:rsid w:val="00D65DEE"/>
    <w:rsid w:val="00D667E8"/>
    <w:rsid w:val="00D66BC0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1130"/>
    <w:rsid w:val="00DD1583"/>
    <w:rsid w:val="00DD29AB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CF1"/>
    <w:rsid w:val="00E91D16"/>
    <w:rsid w:val="00E91E5B"/>
    <w:rsid w:val="00E93CB4"/>
    <w:rsid w:val="00EA153C"/>
    <w:rsid w:val="00EA1E92"/>
    <w:rsid w:val="00EA2CA4"/>
    <w:rsid w:val="00EB2795"/>
    <w:rsid w:val="00EB2A4A"/>
    <w:rsid w:val="00EB3952"/>
    <w:rsid w:val="00EB4A10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4703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0712"/>
    <w:rsid w:val="00F65084"/>
    <w:rsid w:val="00F70701"/>
    <w:rsid w:val="00F73D8D"/>
    <w:rsid w:val="00F75215"/>
    <w:rsid w:val="00F75979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B5E85"/>
    <w:rsid w:val="00FC08B3"/>
    <w:rsid w:val="00FC48B5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C67C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3F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qFormat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table" w:styleId="Tabela-Siatka">
    <w:name w:val="Table Grid"/>
    <w:basedOn w:val="Standardowy"/>
    <w:uiPriority w:val="59"/>
    <w:rsid w:val="0047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1DDDC-FAD4-4590-A3AF-5D71F10A6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873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55</cp:revision>
  <cp:lastPrinted>2023-09-25T07:25:00Z</cp:lastPrinted>
  <dcterms:created xsi:type="dcterms:W3CDTF">2022-10-26T11:50:00Z</dcterms:created>
  <dcterms:modified xsi:type="dcterms:W3CDTF">2023-10-06T10:16:00Z</dcterms:modified>
</cp:coreProperties>
</file>