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0A5095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 w:rsidR="000A5095">
        <w:rPr>
          <w:rFonts w:ascii="Tahoma" w:eastAsia="Times New Roman" w:hAnsi="Tahoma" w:cs="Tahoma"/>
          <w:lang w:eastAsia="pl-PL"/>
        </w:rPr>
        <w:t>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0A5095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0A5095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D64488">
        <w:rPr>
          <w:rFonts w:ascii="Tahoma" w:eastAsia="Times New Roman" w:hAnsi="Tahoma" w:cs="Tahoma"/>
          <w:lang w:eastAsia="pl-PL"/>
        </w:rPr>
        <w:t>am</w:t>
      </w:r>
      <w:proofErr w:type="spellEnd"/>
      <w:r w:rsidRPr="00D64488">
        <w:rPr>
          <w:rFonts w:ascii="Tahoma" w:eastAsia="Times New Roman" w:hAnsi="Tahoma" w:cs="Tahoma"/>
          <w:lang w:eastAsia="pl-PL"/>
        </w:rPr>
        <w:t xml:space="preserve"> się z Decyzją nr 145/MON Ministra Obrony Narodowej z dnia 13 lipca 2017r. ( poz. 157 )</w:t>
      </w:r>
    </w:p>
    <w:p w:rsidR="003B318A" w:rsidRDefault="003B318A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51168B" w:rsidRDefault="0051168B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F24703" w:rsidRPr="00DA2FE9" w:rsidRDefault="00DA2FE9" w:rsidP="00935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2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Zakres 1) </w:t>
      </w:r>
      <w:r w:rsidRPr="00DA2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CPV 85111100-1</w:t>
      </w:r>
      <w:r w:rsidRPr="00DA2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Udzielanie świadczeń zdrowotnych w zakresie chirurgii naczyniowej i ogólnej w Klinice Chirurgii Naczyniowej, Transplantologii i Chirurgii Wątroby </w:t>
      </w:r>
      <w:r w:rsidRPr="00DA2FE9">
        <w:rPr>
          <w:rFonts w:ascii="Times New Roman" w:eastAsia="Times New Roman" w:hAnsi="Times New Roman" w:cs="Times New Roman"/>
          <w:sz w:val="24"/>
          <w:szCs w:val="24"/>
        </w:rPr>
        <w:t xml:space="preserve">w 4 </w:t>
      </w:r>
      <w:proofErr w:type="spellStart"/>
      <w:r w:rsidRPr="00DA2FE9">
        <w:rPr>
          <w:rFonts w:ascii="Times New Roman" w:eastAsia="Times New Roman" w:hAnsi="Times New Roman" w:cs="Times New Roman"/>
          <w:sz w:val="24"/>
          <w:szCs w:val="24"/>
        </w:rPr>
        <w:t>WSzKzP</w:t>
      </w:r>
      <w:proofErr w:type="spellEnd"/>
      <w:r w:rsidRPr="00DA2FE9">
        <w:rPr>
          <w:rFonts w:ascii="Times New Roman" w:eastAsia="Times New Roman" w:hAnsi="Times New Roman" w:cs="Times New Roman"/>
          <w:sz w:val="24"/>
          <w:szCs w:val="24"/>
        </w:rPr>
        <w:t xml:space="preserve"> SP ZOZ we Wrocławiu</w:t>
      </w:r>
      <w:r w:rsidRPr="00DA2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(minimalnie 100 godz. w miesiącu, maksymalnie 250 godz. </w:t>
      </w:r>
      <w:proofErr w:type="spellStart"/>
      <w:r w:rsidRPr="00DA2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pozadyżurowych</w:t>
      </w:r>
      <w:proofErr w:type="spellEnd"/>
      <w:r w:rsidRPr="00DA2F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miesiącu, dyżury medyczne) - 1 lekarz specjalista.</w:t>
      </w:r>
    </w:p>
    <w:p w:rsidR="00DA2FE9" w:rsidRPr="00DA2FE9" w:rsidRDefault="00DA2FE9" w:rsidP="00935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A2FE9" w:rsidRPr="00DA2FE9" w:rsidRDefault="00DA2FE9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 xml:space="preserve">stawka ……………………….. zł brutto za godzinę </w:t>
      </w:r>
      <w:proofErr w:type="spellStart"/>
      <w:r w:rsidRPr="00DA2FE9">
        <w:rPr>
          <w:color w:val="000000"/>
          <w:sz w:val="24"/>
          <w:szCs w:val="24"/>
          <w:lang w:eastAsia="pl-PL"/>
        </w:rPr>
        <w:t>pozadyżurową</w:t>
      </w:r>
      <w:proofErr w:type="spellEnd"/>
    </w:p>
    <w:p w:rsidR="00DA2FE9" w:rsidRPr="00DA2FE9" w:rsidRDefault="00DA2FE9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>stawka…………………………..zł brutto za dyżur medyczny</w:t>
      </w:r>
    </w:p>
    <w:p w:rsidR="00DA2FE9" w:rsidRPr="00DA2FE9" w:rsidRDefault="00DA2FE9" w:rsidP="00152294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color w:val="000000"/>
          <w:lang w:eastAsia="pl-PL"/>
        </w:rPr>
      </w:pP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 i </w:t>
      </w: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procedurach pobrań i przeszczepów wypłacane zgodnie z algorytmem aktualnie zatwierdzonym przez Komendanta 4. </w:t>
      </w:r>
      <w:proofErr w:type="spellStart"/>
      <w:r w:rsidRPr="00620937">
        <w:rPr>
          <w:rFonts w:eastAsiaTheme="minorHAnsi"/>
          <w:bCs/>
          <w:sz w:val="24"/>
          <w:szCs w:val="24"/>
        </w:rPr>
        <w:t>WSzKzP</w:t>
      </w:r>
      <w:proofErr w:type="spellEnd"/>
      <w:r w:rsidRPr="00620937">
        <w:rPr>
          <w:rFonts w:eastAsiaTheme="minorHAnsi"/>
          <w:bCs/>
          <w:sz w:val="24"/>
          <w:szCs w:val="24"/>
        </w:rPr>
        <w:t xml:space="preserve"> </w:t>
      </w:r>
      <w:r w:rsidRPr="0022136D">
        <w:rPr>
          <w:rFonts w:eastAsiaTheme="minorHAnsi"/>
          <w:bCs/>
          <w:sz w:val="24"/>
          <w:szCs w:val="24"/>
        </w:rPr>
        <w:t>SP ZOZ.</w:t>
      </w:r>
      <w:r w:rsidRPr="0022136D">
        <w:rPr>
          <w:rFonts w:eastAsia="ヒラギノ角ゴ Pro W3"/>
          <w:color w:val="000000"/>
          <w:sz w:val="24"/>
          <w:szCs w:val="24"/>
          <w:lang w:eastAsia="pl-PL"/>
        </w:rPr>
        <w:t xml:space="preserve"> Wypłacane po przedłożeniu odrębnej faktury zgodnej z rozliczeniem zatwierdzonym przez Komendanta 4.WSzKzP SP ZOZ.</w:t>
      </w:r>
    </w:p>
    <w:p w:rsidR="00DA2FE9" w:rsidRDefault="00DA2FE9" w:rsidP="00935E3A">
      <w:pPr>
        <w:spacing w:after="0" w:line="240" w:lineRule="auto"/>
        <w:rPr>
          <w:rFonts w:ascii="Tahoma" w:hAnsi="Tahoma" w:cs="Tahoma"/>
          <w:lang w:eastAsia="pl-PL"/>
        </w:rPr>
      </w:pPr>
    </w:p>
    <w:p w:rsidR="00DA2FE9" w:rsidRPr="00462B80" w:rsidRDefault="00DA2FE9" w:rsidP="00935E3A">
      <w:pPr>
        <w:spacing w:after="0" w:line="240" w:lineRule="auto"/>
        <w:rPr>
          <w:rFonts w:ascii="Tahoma" w:eastAsia="Times New Roman" w:hAnsi="Tahoma" w:cs="Tahoma"/>
          <w:bCs/>
          <w:color w:val="000000"/>
        </w:rPr>
      </w:pPr>
      <w:r w:rsidRPr="00462B80">
        <w:rPr>
          <w:rFonts w:ascii="Tahoma" w:eastAsia="Times New Roman" w:hAnsi="Tahoma" w:cs="Tahoma"/>
          <w:b/>
          <w:bCs/>
          <w:color w:val="000000"/>
        </w:rPr>
        <w:t>Zakres 2)</w:t>
      </w:r>
      <w:r w:rsidRPr="00462B80">
        <w:rPr>
          <w:rFonts w:ascii="Tahoma" w:eastAsia="Times New Roman" w:hAnsi="Tahoma" w:cs="Tahoma"/>
          <w:bCs/>
          <w:color w:val="000000"/>
        </w:rPr>
        <w:t xml:space="preserve"> CPV </w:t>
      </w:r>
      <w:r w:rsidRPr="00462B80">
        <w:rPr>
          <w:rFonts w:ascii="Tahoma" w:hAnsi="Tahoma" w:cs="Tahoma"/>
          <w:color w:val="000000"/>
        </w:rPr>
        <w:t xml:space="preserve">85111200-2 </w:t>
      </w:r>
      <w:r w:rsidRPr="00462B80">
        <w:rPr>
          <w:rFonts w:ascii="Tahoma" w:eastAsia="Times New Roman" w:hAnsi="Tahoma" w:cs="Tahoma"/>
          <w:bCs/>
          <w:color w:val="000000"/>
        </w:rPr>
        <w:t>Udzielanie świadczeń zdrowotnych w zakresie neurologii wraz z wykonywaniem czynności Kierownika Klinicznego Oddziału  Neurologicznego z Pododdziałem Udarów Mózgu</w:t>
      </w:r>
      <w:r w:rsidRPr="00462B80">
        <w:t xml:space="preserve"> </w:t>
      </w:r>
      <w:r w:rsidRPr="00462B80">
        <w:rPr>
          <w:rFonts w:ascii="Tahoma" w:eastAsia="Times New Roman" w:hAnsi="Tahoma" w:cs="Tahoma"/>
          <w:bCs/>
          <w:color w:val="000000"/>
        </w:rPr>
        <w:t>(minimalnie 160 godz. w miesiącu,</w:t>
      </w:r>
      <w:r w:rsidRPr="00462B80">
        <w:rPr>
          <w:rFonts w:ascii="Tahoma" w:hAnsi="Tahoma" w:cs="Tahoma"/>
          <w:color w:val="000000"/>
        </w:rPr>
        <w:t xml:space="preserve"> maksymalnie 250 godz. w miesiącu</w:t>
      </w:r>
      <w:r w:rsidRPr="00462B80">
        <w:rPr>
          <w:rFonts w:ascii="Tahoma" w:eastAsia="Times New Roman" w:hAnsi="Tahoma" w:cs="Tahoma"/>
          <w:bCs/>
          <w:color w:val="000000"/>
        </w:rPr>
        <w:t xml:space="preserve"> ) – </w:t>
      </w:r>
      <w:bookmarkStart w:id="0" w:name="_GoBack"/>
      <w:bookmarkEnd w:id="0"/>
      <w:r w:rsidRPr="00462B80">
        <w:rPr>
          <w:rFonts w:ascii="Tahoma" w:eastAsia="Times New Roman" w:hAnsi="Tahoma" w:cs="Tahoma"/>
          <w:bCs/>
          <w:color w:val="000000"/>
        </w:rPr>
        <w:t>1 lekarz specjalista;</w:t>
      </w:r>
    </w:p>
    <w:p w:rsidR="00DA2FE9" w:rsidRDefault="00DA2FE9" w:rsidP="00935E3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:rsidR="00DA2FE9" w:rsidRPr="00DA2FE9" w:rsidRDefault="00DA2FE9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 xml:space="preserve">stawka ……………………….. zł brutto za godzinę </w:t>
      </w:r>
      <w:proofErr w:type="spellStart"/>
      <w:r w:rsidRPr="00DA2FE9">
        <w:rPr>
          <w:color w:val="000000"/>
          <w:sz w:val="24"/>
          <w:szCs w:val="24"/>
          <w:lang w:eastAsia="pl-PL"/>
        </w:rPr>
        <w:t>pozadyżurową</w:t>
      </w:r>
      <w:proofErr w:type="spellEnd"/>
    </w:p>
    <w:p w:rsidR="00DA2FE9" w:rsidRPr="00DA2FE9" w:rsidRDefault="00DA2FE9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stawka ………………………….zł brutto za RWKL</w:t>
      </w:r>
    </w:p>
    <w:p w:rsidR="00DA2FE9" w:rsidRPr="00DA2FE9" w:rsidRDefault="00DA2FE9" w:rsidP="00152294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color w:val="000000"/>
          <w:lang w:eastAsia="pl-PL"/>
        </w:rPr>
      </w:pP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 i </w:t>
      </w: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procedurach pobrań i przeszczepów wypłacane zgodnie z algorytmem aktualnie zatwierdzonym przez Komendanta 4. </w:t>
      </w:r>
      <w:proofErr w:type="spellStart"/>
      <w:r w:rsidRPr="00620937">
        <w:rPr>
          <w:rFonts w:eastAsiaTheme="minorHAnsi"/>
          <w:bCs/>
          <w:sz w:val="24"/>
          <w:szCs w:val="24"/>
        </w:rPr>
        <w:t>WSzKzP</w:t>
      </w:r>
      <w:proofErr w:type="spellEnd"/>
      <w:r w:rsidRPr="00620937">
        <w:rPr>
          <w:rFonts w:eastAsiaTheme="minorHAnsi"/>
          <w:bCs/>
          <w:sz w:val="24"/>
          <w:szCs w:val="24"/>
        </w:rPr>
        <w:t xml:space="preserve"> </w:t>
      </w:r>
      <w:r w:rsidRPr="0022136D">
        <w:rPr>
          <w:rFonts w:eastAsiaTheme="minorHAnsi"/>
          <w:bCs/>
          <w:sz w:val="24"/>
          <w:szCs w:val="24"/>
        </w:rPr>
        <w:t>SP ZOZ.</w:t>
      </w:r>
      <w:r w:rsidRPr="0022136D">
        <w:rPr>
          <w:rFonts w:eastAsia="ヒラギノ角ゴ Pro W3"/>
          <w:color w:val="000000"/>
          <w:sz w:val="24"/>
          <w:szCs w:val="24"/>
          <w:lang w:eastAsia="pl-PL"/>
        </w:rPr>
        <w:t xml:space="preserve"> Wypłacane po przedłożeniu odrębnej faktury zgodnej z rozliczeniem zatwierdzonym przez Komendanta 4.WSzKzP SP ZOZ.</w:t>
      </w:r>
    </w:p>
    <w:p w:rsidR="00DA2FE9" w:rsidRDefault="00DA2FE9" w:rsidP="00935E3A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</w:p>
    <w:p w:rsidR="00DA2FE9" w:rsidRDefault="00DA2FE9" w:rsidP="00935E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34D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ZAKRES 3)</w:t>
      </w:r>
      <w:r w:rsidRPr="00734D3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CPV 85111200-2 Udzielanie świadczeń zdrowotnych w ramach dyżurów  medycznych przez lekarza w trakcie specjalizacji z chorób wewnętrznych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Klinice Chorób Wewnętrznych</w:t>
      </w:r>
      <w:r w:rsidRPr="00734D3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2A0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(min. 16 godz. w miesiącu, max. 120 godz.  dyżuru medycznego </w:t>
      </w:r>
      <w:r w:rsidRPr="00EB2A02">
        <w:rPr>
          <w:rFonts w:ascii="Tahoma" w:eastAsia="Times New Roman" w:hAnsi="Tahoma" w:cs="Tahoma"/>
          <w:bCs/>
          <w:color w:val="000000"/>
          <w:sz w:val="20"/>
          <w:szCs w:val="20"/>
        </w:rPr>
        <w:t>w miesiącu</w:t>
      </w:r>
      <w:r w:rsidRPr="00EB2A0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)</w:t>
      </w:r>
      <w:r w:rsidRPr="00EB2A0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1 lekarz w trakcie specjalizacji</w:t>
      </w:r>
    </w:p>
    <w:p w:rsidR="00DA2FE9" w:rsidRDefault="00DA2FE9" w:rsidP="00935E3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DA2FE9" w:rsidRDefault="00DA2FE9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>stawka…………………………..zł brutto za dyżur medyczny</w:t>
      </w:r>
    </w:p>
    <w:p w:rsidR="007B0372" w:rsidRPr="007B0372" w:rsidRDefault="007B0372" w:rsidP="007B0372">
      <w:pPr>
        <w:spacing w:after="0" w:line="240" w:lineRule="auto"/>
        <w:ind w:left="360"/>
        <w:rPr>
          <w:color w:val="000000"/>
          <w:sz w:val="24"/>
          <w:szCs w:val="24"/>
          <w:lang w:eastAsia="pl-PL"/>
        </w:rPr>
      </w:pPr>
    </w:p>
    <w:p w:rsidR="007B0372" w:rsidRDefault="004871F8" w:rsidP="004871F8">
      <w:pPr>
        <w:pStyle w:val="Akapitzlist"/>
        <w:spacing w:after="0" w:line="240" w:lineRule="auto"/>
        <w:ind w:left="0"/>
        <w:rPr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b/>
          <w:color w:val="000000"/>
        </w:rPr>
        <w:t>ZAKRES 4</w:t>
      </w:r>
      <w:r w:rsidRPr="00D063D1">
        <w:rPr>
          <w:rFonts w:ascii="Tahoma" w:hAnsi="Tahoma" w:cs="Tahoma"/>
          <w:b/>
          <w:color w:val="000000"/>
        </w:rPr>
        <w:t xml:space="preserve">) </w:t>
      </w:r>
      <w:r w:rsidRPr="00D063D1">
        <w:rPr>
          <w:rFonts w:ascii="Tahoma" w:hAnsi="Tahoma" w:cs="Tahoma"/>
          <w:color w:val="000000"/>
        </w:rPr>
        <w:t xml:space="preserve">CPV 85121200-5 Udzielanie świadczeń zdrowotnych w zakresie anestezjologii i intensywnej terapii w Klinicznym Oddziale Anestezjologii i Intensywnej Terapii </w:t>
      </w:r>
      <w:r>
        <w:rPr>
          <w:rFonts w:ascii="Tahoma" w:hAnsi="Tahoma" w:cs="Tahoma"/>
          <w:color w:val="000000"/>
        </w:rPr>
        <w:t xml:space="preserve">oraz w Poradni Anestezjologicznej </w:t>
      </w:r>
      <w:r w:rsidRPr="00D063D1">
        <w:rPr>
          <w:rFonts w:ascii="Tahoma" w:hAnsi="Tahoma" w:cs="Tahoma"/>
          <w:bCs/>
          <w:color w:val="000000"/>
        </w:rPr>
        <w:t>4 Wojskowego Szpitala Klinicznego z Polikliniką  SP ZOZ (min. 48 godz. w miesiącu</w:t>
      </w:r>
      <w:r>
        <w:rPr>
          <w:rFonts w:ascii="Tahoma" w:hAnsi="Tahoma" w:cs="Tahoma"/>
          <w:bCs/>
          <w:color w:val="000000"/>
        </w:rPr>
        <w:t>)</w:t>
      </w:r>
      <w:r w:rsidRPr="00D063D1">
        <w:rPr>
          <w:rFonts w:ascii="Tahoma" w:hAnsi="Tahoma" w:cs="Tahoma"/>
          <w:color w:val="000000"/>
        </w:rPr>
        <w:t xml:space="preserve"> – </w:t>
      </w:r>
      <w:r>
        <w:rPr>
          <w:rFonts w:ascii="Tahoma" w:hAnsi="Tahoma" w:cs="Tahoma"/>
          <w:color w:val="000000"/>
        </w:rPr>
        <w:t>1 lekarz specjalista</w:t>
      </w:r>
      <w:r w:rsidRPr="00D063D1">
        <w:rPr>
          <w:rFonts w:ascii="Tahoma" w:hAnsi="Tahoma" w:cs="Tahoma"/>
          <w:color w:val="000000"/>
        </w:rPr>
        <w:t>;</w:t>
      </w:r>
    </w:p>
    <w:p w:rsidR="007B0372" w:rsidRDefault="007B0372" w:rsidP="00DA2FE9">
      <w:pPr>
        <w:pStyle w:val="Akapitzlist"/>
        <w:spacing w:after="0" w:line="240" w:lineRule="auto"/>
        <w:rPr>
          <w:color w:val="000000"/>
          <w:sz w:val="24"/>
          <w:szCs w:val="24"/>
          <w:lang w:eastAsia="pl-PL"/>
        </w:rPr>
      </w:pPr>
    </w:p>
    <w:p w:rsidR="004871F8" w:rsidRPr="00DA2FE9" w:rsidRDefault="004871F8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 xml:space="preserve">stawka ……………………….. zł brutto za godzinę </w:t>
      </w:r>
      <w:proofErr w:type="spellStart"/>
      <w:r w:rsidRPr="00DA2FE9">
        <w:rPr>
          <w:color w:val="000000"/>
          <w:sz w:val="24"/>
          <w:szCs w:val="24"/>
          <w:lang w:eastAsia="pl-PL"/>
        </w:rPr>
        <w:t>pozadyżurową</w:t>
      </w:r>
      <w:proofErr w:type="spellEnd"/>
    </w:p>
    <w:p w:rsidR="004871F8" w:rsidRDefault="004871F8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>stawka…………………………..zł brutto za dyżur medyczny</w:t>
      </w:r>
    </w:p>
    <w:p w:rsidR="004871F8" w:rsidRDefault="004871F8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 xml:space="preserve">stawka…………………………..zł brutto za </w:t>
      </w:r>
      <w:r>
        <w:rPr>
          <w:color w:val="000000"/>
          <w:sz w:val="24"/>
          <w:szCs w:val="24"/>
          <w:lang w:eastAsia="pl-PL"/>
        </w:rPr>
        <w:t>Poradnie</w:t>
      </w:r>
    </w:p>
    <w:p w:rsidR="004871F8" w:rsidRPr="00DA2FE9" w:rsidRDefault="004871F8" w:rsidP="00152294">
      <w:pPr>
        <w:pStyle w:val="Akapitzlist"/>
        <w:numPr>
          <w:ilvl w:val="0"/>
          <w:numId w:val="3"/>
        </w:numPr>
        <w:spacing w:after="0" w:line="240" w:lineRule="auto"/>
        <w:rPr>
          <w:rFonts w:ascii="Tahoma" w:hAnsi="Tahoma" w:cs="Tahoma"/>
          <w:color w:val="000000"/>
          <w:lang w:eastAsia="pl-PL"/>
        </w:rPr>
      </w:pP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 i </w:t>
      </w:r>
      <w:r w:rsidRPr="00620937">
        <w:rPr>
          <w:rFonts w:eastAsiaTheme="minorHAnsi"/>
          <w:b/>
          <w:bCs/>
          <w:sz w:val="24"/>
          <w:szCs w:val="24"/>
        </w:rPr>
        <w:t>wynagrodzenie</w:t>
      </w:r>
      <w:r w:rsidRPr="00620937">
        <w:rPr>
          <w:rFonts w:eastAsiaTheme="minorHAnsi"/>
          <w:bCs/>
          <w:sz w:val="24"/>
          <w:szCs w:val="24"/>
        </w:rPr>
        <w:t xml:space="preserve"> za udział w procedurach pobrań i przeszczepów wypłacane zgodnie z algorytmem aktualnie zatwierdzonym przez Komendanta 4. </w:t>
      </w:r>
      <w:proofErr w:type="spellStart"/>
      <w:r w:rsidRPr="00620937">
        <w:rPr>
          <w:rFonts w:eastAsiaTheme="minorHAnsi"/>
          <w:bCs/>
          <w:sz w:val="24"/>
          <w:szCs w:val="24"/>
        </w:rPr>
        <w:t>WSzKzP</w:t>
      </w:r>
      <w:proofErr w:type="spellEnd"/>
      <w:r w:rsidRPr="00620937">
        <w:rPr>
          <w:rFonts w:eastAsiaTheme="minorHAnsi"/>
          <w:bCs/>
          <w:sz w:val="24"/>
          <w:szCs w:val="24"/>
        </w:rPr>
        <w:t xml:space="preserve"> </w:t>
      </w:r>
      <w:r w:rsidRPr="0022136D">
        <w:rPr>
          <w:rFonts w:eastAsiaTheme="minorHAnsi"/>
          <w:bCs/>
          <w:sz w:val="24"/>
          <w:szCs w:val="24"/>
        </w:rPr>
        <w:t>SP ZOZ.</w:t>
      </w:r>
      <w:r w:rsidRPr="0022136D">
        <w:rPr>
          <w:rFonts w:eastAsia="ヒラギノ角ゴ Pro W3"/>
          <w:color w:val="000000"/>
          <w:sz w:val="24"/>
          <w:szCs w:val="24"/>
          <w:lang w:eastAsia="pl-PL"/>
        </w:rPr>
        <w:t xml:space="preserve"> Wypłacane po przedłożeniu odrębnej faktury zgodnej z rozliczeniem zatwierdzonym przez Komendanta 4.WSzKzP SP ZOZ.</w:t>
      </w:r>
    </w:p>
    <w:p w:rsidR="004871F8" w:rsidRDefault="004871F8" w:rsidP="00DA2FE9">
      <w:pPr>
        <w:pStyle w:val="Akapitzlist"/>
        <w:spacing w:after="0" w:line="240" w:lineRule="auto"/>
        <w:rPr>
          <w:color w:val="000000"/>
          <w:sz w:val="24"/>
          <w:szCs w:val="24"/>
          <w:lang w:eastAsia="pl-PL"/>
        </w:rPr>
      </w:pPr>
    </w:p>
    <w:p w:rsidR="004871F8" w:rsidRDefault="004871F8" w:rsidP="004871F8">
      <w:pPr>
        <w:pStyle w:val="Akapitzlist"/>
        <w:spacing w:after="0" w:line="240" w:lineRule="auto"/>
        <w:ind w:left="142"/>
        <w:rPr>
          <w:color w:val="000000"/>
          <w:sz w:val="24"/>
          <w:szCs w:val="24"/>
          <w:lang w:eastAsia="pl-PL"/>
        </w:rPr>
      </w:pPr>
      <w:r>
        <w:rPr>
          <w:rFonts w:ascii="Tahoma" w:hAnsi="Tahoma" w:cs="Tahoma"/>
          <w:b/>
          <w:color w:val="000000"/>
        </w:rPr>
        <w:t>ZAKRES 5</w:t>
      </w:r>
      <w:r w:rsidRPr="00645891">
        <w:rPr>
          <w:rFonts w:ascii="Tahoma" w:hAnsi="Tahoma" w:cs="Tahoma"/>
          <w:b/>
          <w:color w:val="000000"/>
        </w:rPr>
        <w:t>)</w:t>
      </w:r>
      <w:r w:rsidRPr="00645891">
        <w:rPr>
          <w:rFonts w:ascii="Tahoma" w:hAnsi="Tahoma" w:cs="Tahoma"/>
          <w:bCs/>
          <w:color w:val="000000"/>
        </w:rPr>
        <w:t xml:space="preserve"> </w:t>
      </w:r>
      <w:r w:rsidRPr="00645891">
        <w:rPr>
          <w:rFonts w:ascii="Tahoma" w:hAnsi="Tahoma" w:cs="Tahoma"/>
          <w:color w:val="000000"/>
          <w:lang w:eastAsia="pl-PL"/>
        </w:rPr>
        <w:t>CPV 85111200-2</w:t>
      </w:r>
      <w:r w:rsidRPr="00645891">
        <w:rPr>
          <w:rFonts w:ascii="Tahoma" w:hAnsi="Tahoma" w:cs="Tahoma"/>
        </w:rPr>
        <w:t xml:space="preserve"> Udzielanie świadczeń zdrowotnych w zakresie nefrologii w Stacji Dializ w 4 </w:t>
      </w:r>
      <w:proofErr w:type="spellStart"/>
      <w:r w:rsidRPr="00645891">
        <w:rPr>
          <w:rFonts w:ascii="Tahoma" w:hAnsi="Tahoma" w:cs="Tahoma"/>
        </w:rPr>
        <w:t>WSzKzP</w:t>
      </w:r>
      <w:proofErr w:type="spellEnd"/>
      <w:r w:rsidRPr="00645891">
        <w:rPr>
          <w:rFonts w:ascii="Tahoma" w:hAnsi="Tahoma" w:cs="Tahoma"/>
        </w:rPr>
        <w:t xml:space="preserve"> SP ZOZ we Wrocławiu (minimalnie 40 godz. w miesiącu, maksymalnie 250 godz. w miesiącu</w:t>
      </w:r>
      <w:r w:rsidRPr="00645891">
        <w:rPr>
          <w:rFonts w:ascii="Tahoma" w:hAnsi="Tahoma" w:cs="Tahoma"/>
          <w:bCs/>
        </w:rPr>
        <w:t xml:space="preserve">) </w:t>
      </w:r>
      <w:r>
        <w:rPr>
          <w:rFonts w:ascii="Tahoma" w:hAnsi="Tahoma" w:cs="Tahoma"/>
        </w:rPr>
        <w:t>– 2</w:t>
      </w:r>
      <w:r w:rsidRPr="00645891">
        <w:rPr>
          <w:rFonts w:ascii="Tahoma" w:hAnsi="Tahoma" w:cs="Tahoma"/>
        </w:rPr>
        <w:t xml:space="preserve"> lekarz</w:t>
      </w:r>
      <w:r>
        <w:rPr>
          <w:rFonts w:ascii="Tahoma" w:hAnsi="Tahoma" w:cs="Tahoma"/>
        </w:rPr>
        <w:t>y specjalistów</w:t>
      </w:r>
    </w:p>
    <w:p w:rsidR="004871F8" w:rsidRPr="00DA2FE9" w:rsidRDefault="004871F8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 xml:space="preserve">stawka ……………………….. zł brutto za godzinę </w:t>
      </w:r>
      <w:proofErr w:type="spellStart"/>
      <w:r w:rsidRPr="00DA2FE9">
        <w:rPr>
          <w:color w:val="000000"/>
          <w:sz w:val="24"/>
          <w:szCs w:val="24"/>
          <w:lang w:eastAsia="pl-PL"/>
        </w:rPr>
        <w:t>pozadyżurową</w:t>
      </w:r>
      <w:proofErr w:type="spellEnd"/>
    </w:p>
    <w:p w:rsidR="004871F8" w:rsidRDefault="004871F8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DA2FE9">
        <w:rPr>
          <w:color w:val="000000"/>
          <w:sz w:val="24"/>
          <w:szCs w:val="24"/>
          <w:lang w:eastAsia="pl-PL"/>
        </w:rPr>
        <w:t>stawka…………………………..zł brutto za dyżur medyczny</w:t>
      </w:r>
    </w:p>
    <w:p w:rsidR="004871F8" w:rsidRPr="004871F8" w:rsidRDefault="004871F8" w:rsidP="00152294">
      <w:pPr>
        <w:pStyle w:val="Akapitzlist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eastAsia="pl-PL"/>
        </w:rPr>
      </w:pPr>
      <w:r w:rsidRPr="004871F8">
        <w:rPr>
          <w:rFonts w:eastAsiaTheme="minorHAnsi"/>
          <w:b/>
          <w:bCs/>
          <w:sz w:val="24"/>
          <w:szCs w:val="24"/>
        </w:rPr>
        <w:lastRenderedPageBreak/>
        <w:t>wynagrodzenie</w:t>
      </w:r>
      <w:r w:rsidRPr="004871F8">
        <w:rPr>
          <w:rFonts w:eastAsiaTheme="minorHAnsi"/>
          <w:bCs/>
          <w:sz w:val="24"/>
          <w:szCs w:val="24"/>
        </w:rPr>
        <w:t xml:space="preserve"> za udział w czynnościach związanych z diagnostyką, stwierdzeniem śmierci mózgu oraz pobraniem narządów wypłacane na podstawie z załącznikiem nr 2 do Rozporządzenia Ministra Zdrowia z dnia 16 grudnia 2020 r. tabela A i </w:t>
      </w:r>
      <w:r w:rsidRPr="004871F8">
        <w:rPr>
          <w:rFonts w:eastAsiaTheme="minorHAnsi"/>
          <w:b/>
          <w:bCs/>
          <w:sz w:val="24"/>
          <w:szCs w:val="24"/>
        </w:rPr>
        <w:t>wynagrodzenie</w:t>
      </w:r>
      <w:r w:rsidRPr="004871F8">
        <w:rPr>
          <w:rFonts w:eastAsiaTheme="minorHAnsi"/>
          <w:bCs/>
          <w:sz w:val="24"/>
          <w:szCs w:val="24"/>
        </w:rPr>
        <w:t xml:space="preserve"> za udział w procedurach pobrań i przeszczepów wypłacane zgodnie z algorytmem aktualnie zatwierdzonym przez Komendanta 4. </w:t>
      </w:r>
      <w:proofErr w:type="spellStart"/>
      <w:r w:rsidRPr="004871F8">
        <w:rPr>
          <w:rFonts w:eastAsiaTheme="minorHAnsi"/>
          <w:bCs/>
          <w:sz w:val="24"/>
          <w:szCs w:val="24"/>
        </w:rPr>
        <w:t>WSzKzP</w:t>
      </w:r>
      <w:proofErr w:type="spellEnd"/>
      <w:r w:rsidRPr="004871F8">
        <w:rPr>
          <w:rFonts w:eastAsiaTheme="minorHAnsi"/>
          <w:bCs/>
          <w:sz w:val="24"/>
          <w:szCs w:val="24"/>
        </w:rPr>
        <w:t xml:space="preserve"> SP ZOZ.</w:t>
      </w:r>
      <w:r w:rsidRPr="004871F8">
        <w:rPr>
          <w:rFonts w:eastAsia="ヒラギノ角ゴ Pro W3"/>
          <w:color w:val="000000"/>
          <w:sz w:val="24"/>
          <w:szCs w:val="24"/>
          <w:lang w:eastAsia="pl-PL"/>
        </w:rPr>
        <w:t xml:space="preserve"> Wypłacane po przedłożeniu odrębnej faktury zgodnej z rozliczeniem zatwierdzonym przez Komendanta 4.WSzKzP SP ZOZ.</w:t>
      </w:r>
    </w:p>
    <w:p w:rsidR="004871F8" w:rsidRDefault="004871F8" w:rsidP="004871F8">
      <w:pPr>
        <w:spacing w:after="0" w:line="240" w:lineRule="auto"/>
        <w:rPr>
          <w:color w:val="000000"/>
          <w:sz w:val="24"/>
          <w:szCs w:val="24"/>
          <w:lang w:eastAsia="pl-PL"/>
        </w:rPr>
      </w:pPr>
    </w:p>
    <w:p w:rsidR="004871F8" w:rsidRPr="004871F8" w:rsidRDefault="004871F8" w:rsidP="004871F8">
      <w:pPr>
        <w:spacing w:after="0" w:line="240" w:lineRule="auto"/>
        <w:rPr>
          <w:color w:val="000000"/>
          <w:sz w:val="24"/>
          <w:szCs w:val="24"/>
          <w:lang w:eastAsia="pl-PL"/>
        </w:rPr>
      </w:pPr>
    </w:p>
    <w:p w:rsidR="006A50C1" w:rsidRPr="00F24703" w:rsidRDefault="00D47271" w:rsidP="006A50C1">
      <w:pPr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bookmarkStart w:id="1" w:name="_Hlk41324246"/>
      <w:r w:rsidRPr="00494713">
        <w:rPr>
          <w:rFonts w:ascii="Tahoma" w:eastAsia="Times New Roman" w:hAnsi="Tahoma" w:cs="Tahoma"/>
          <w:color w:val="000000"/>
          <w:lang w:eastAsia="pl-PL"/>
        </w:rPr>
        <w:tab/>
      </w:r>
      <w:r w:rsidR="006A50C1" w:rsidRPr="00F24703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</w:p>
    <w:p w:rsidR="00152294" w:rsidRDefault="00152294" w:rsidP="00152294">
      <w:pPr>
        <w:spacing w:after="0"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3E52DC">
        <w:rPr>
          <w:rFonts w:ascii="Tahoma" w:hAnsi="Tahoma" w:cs="Tahoma"/>
          <w:b/>
          <w:sz w:val="20"/>
          <w:szCs w:val="20"/>
        </w:rPr>
        <w:t>zakres 1</w:t>
      </w:r>
      <w:r>
        <w:rPr>
          <w:rFonts w:ascii="Tahoma" w:hAnsi="Tahoma" w:cs="Tahoma"/>
          <w:b/>
          <w:sz w:val="20"/>
          <w:szCs w:val="20"/>
        </w:rPr>
        <w:t>,2,3</w:t>
      </w:r>
      <w:r w:rsidRPr="00F82D57">
        <w:rPr>
          <w:rFonts w:ascii="Tahoma" w:hAnsi="Tahoma" w:cs="Tahoma"/>
          <w:b/>
          <w:sz w:val="20"/>
          <w:szCs w:val="20"/>
        </w:rPr>
        <w:t xml:space="preserve">         od dnia   01.11.2023r. do dnia 31.10.2024r.</w:t>
      </w:r>
    </w:p>
    <w:p w:rsidR="00152294" w:rsidRDefault="00152294" w:rsidP="00152294">
      <w:pPr>
        <w:spacing w:after="0"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zakres 4      </w:t>
      </w:r>
      <w:r w:rsidRPr="00F82D57">
        <w:rPr>
          <w:rFonts w:ascii="Tahoma" w:hAnsi="Tahoma" w:cs="Tahoma"/>
          <w:b/>
          <w:sz w:val="20"/>
          <w:szCs w:val="20"/>
        </w:rPr>
        <w:t xml:space="preserve">         o</w:t>
      </w:r>
      <w:r>
        <w:rPr>
          <w:rFonts w:ascii="Tahoma" w:hAnsi="Tahoma" w:cs="Tahoma"/>
          <w:b/>
          <w:sz w:val="20"/>
          <w:szCs w:val="20"/>
        </w:rPr>
        <w:t>d dnia   01.11.2023r. do dnia 30.06</w:t>
      </w:r>
      <w:r w:rsidRPr="00F82D57">
        <w:rPr>
          <w:rFonts w:ascii="Tahoma" w:hAnsi="Tahoma" w:cs="Tahoma"/>
          <w:b/>
          <w:sz w:val="20"/>
          <w:szCs w:val="20"/>
        </w:rPr>
        <w:t>.2024r.</w:t>
      </w:r>
    </w:p>
    <w:p w:rsidR="00275961" w:rsidRPr="00F24703" w:rsidRDefault="00152294" w:rsidP="00152294">
      <w:pPr>
        <w:spacing w:after="0" w:line="360" w:lineRule="auto"/>
        <w:ind w:left="108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 xml:space="preserve">zakres 5      </w:t>
      </w:r>
      <w:r w:rsidRPr="00F82D57">
        <w:rPr>
          <w:rFonts w:ascii="Tahoma" w:hAnsi="Tahoma" w:cs="Tahoma"/>
          <w:b/>
          <w:sz w:val="20"/>
          <w:szCs w:val="20"/>
        </w:rPr>
        <w:t xml:space="preserve">         o</w:t>
      </w:r>
      <w:r>
        <w:rPr>
          <w:rFonts w:ascii="Tahoma" w:hAnsi="Tahoma" w:cs="Tahoma"/>
          <w:b/>
          <w:sz w:val="20"/>
          <w:szCs w:val="20"/>
        </w:rPr>
        <w:t>d dnia   01.11.2023r. do dnia 31.10.2025</w:t>
      </w:r>
      <w:r w:rsidRPr="00F82D57">
        <w:rPr>
          <w:rFonts w:ascii="Tahoma" w:hAnsi="Tahoma" w:cs="Tahoma"/>
          <w:b/>
          <w:sz w:val="20"/>
          <w:szCs w:val="20"/>
        </w:rPr>
        <w:t>r.</w:t>
      </w:r>
    </w:p>
    <w:p w:rsidR="00783189" w:rsidRPr="00783189" w:rsidRDefault="00783189" w:rsidP="00965435">
      <w:pPr>
        <w:spacing w:after="0" w:line="240" w:lineRule="auto"/>
        <w:ind w:left="1080"/>
        <w:jc w:val="both"/>
        <w:rPr>
          <w:rFonts w:ascii="Tahoma" w:hAnsi="Tahoma" w:cs="Tahoma"/>
          <w:b/>
        </w:rPr>
      </w:pPr>
    </w:p>
    <w:bookmarkEnd w:id="1"/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6D1FF0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54160B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A20095">
      <w:footerReference w:type="default" r:id="rId9"/>
      <w:pgSz w:w="11906" w:h="16838"/>
      <w:pgMar w:top="720" w:right="707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462B80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14D2B"/>
    <w:multiLevelType w:val="hybridMultilevel"/>
    <w:tmpl w:val="6BFA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9A0"/>
    <w:rsid w:val="0006068E"/>
    <w:rsid w:val="00060B26"/>
    <w:rsid w:val="0006204E"/>
    <w:rsid w:val="00062F06"/>
    <w:rsid w:val="00064800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5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0ECC"/>
    <w:rsid w:val="0010168C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24550"/>
    <w:rsid w:val="001368A6"/>
    <w:rsid w:val="0013757F"/>
    <w:rsid w:val="00147052"/>
    <w:rsid w:val="00151E80"/>
    <w:rsid w:val="00152294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4D2A"/>
    <w:rsid w:val="00195B7B"/>
    <w:rsid w:val="001A0A9E"/>
    <w:rsid w:val="001A3FD5"/>
    <w:rsid w:val="001A6D0F"/>
    <w:rsid w:val="001A7AC6"/>
    <w:rsid w:val="001B045B"/>
    <w:rsid w:val="001B0775"/>
    <w:rsid w:val="001B2A49"/>
    <w:rsid w:val="001B61EA"/>
    <w:rsid w:val="001C0036"/>
    <w:rsid w:val="001D35C5"/>
    <w:rsid w:val="001D3BDB"/>
    <w:rsid w:val="001D5A5A"/>
    <w:rsid w:val="001D651D"/>
    <w:rsid w:val="001E2AEC"/>
    <w:rsid w:val="001E3C7D"/>
    <w:rsid w:val="001E6697"/>
    <w:rsid w:val="001E6CDA"/>
    <w:rsid w:val="001E6E53"/>
    <w:rsid w:val="001E7E8C"/>
    <w:rsid w:val="002021EF"/>
    <w:rsid w:val="00202315"/>
    <w:rsid w:val="00204031"/>
    <w:rsid w:val="00210A6C"/>
    <w:rsid w:val="00211869"/>
    <w:rsid w:val="00211CFE"/>
    <w:rsid w:val="0021430D"/>
    <w:rsid w:val="002158E0"/>
    <w:rsid w:val="00220E25"/>
    <w:rsid w:val="00222C0D"/>
    <w:rsid w:val="0022301D"/>
    <w:rsid w:val="002238C1"/>
    <w:rsid w:val="00226F9D"/>
    <w:rsid w:val="0023268B"/>
    <w:rsid w:val="00234EA8"/>
    <w:rsid w:val="00236FEF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278"/>
    <w:rsid w:val="002734E0"/>
    <w:rsid w:val="00275961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4A18"/>
    <w:rsid w:val="003452FF"/>
    <w:rsid w:val="00345749"/>
    <w:rsid w:val="0035590D"/>
    <w:rsid w:val="00361104"/>
    <w:rsid w:val="00363098"/>
    <w:rsid w:val="00365699"/>
    <w:rsid w:val="00367D8E"/>
    <w:rsid w:val="00370936"/>
    <w:rsid w:val="003724D0"/>
    <w:rsid w:val="00373951"/>
    <w:rsid w:val="00375DDE"/>
    <w:rsid w:val="00376CB1"/>
    <w:rsid w:val="0038179C"/>
    <w:rsid w:val="0038744E"/>
    <w:rsid w:val="003946A3"/>
    <w:rsid w:val="003A409C"/>
    <w:rsid w:val="003B318A"/>
    <w:rsid w:val="003B3F34"/>
    <w:rsid w:val="003B4A34"/>
    <w:rsid w:val="003C0718"/>
    <w:rsid w:val="003C13CE"/>
    <w:rsid w:val="003C38EF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A60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2BCC"/>
    <w:rsid w:val="004430ED"/>
    <w:rsid w:val="004435CB"/>
    <w:rsid w:val="004456D1"/>
    <w:rsid w:val="00447852"/>
    <w:rsid w:val="00456B8C"/>
    <w:rsid w:val="00461F01"/>
    <w:rsid w:val="00462B80"/>
    <w:rsid w:val="00466917"/>
    <w:rsid w:val="004726F0"/>
    <w:rsid w:val="004727B3"/>
    <w:rsid w:val="0047295A"/>
    <w:rsid w:val="00472D32"/>
    <w:rsid w:val="004744AC"/>
    <w:rsid w:val="00480B9D"/>
    <w:rsid w:val="00481A26"/>
    <w:rsid w:val="004871F8"/>
    <w:rsid w:val="00487684"/>
    <w:rsid w:val="00494713"/>
    <w:rsid w:val="00497A81"/>
    <w:rsid w:val="004A275B"/>
    <w:rsid w:val="004A2EDE"/>
    <w:rsid w:val="004A66E2"/>
    <w:rsid w:val="004B1EF3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168B"/>
    <w:rsid w:val="005123DD"/>
    <w:rsid w:val="00516F33"/>
    <w:rsid w:val="00530818"/>
    <w:rsid w:val="00530AC2"/>
    <w:rsid w:val="00535CB1"/>
    <w:rsid w:val="00537079"/>
    <w:rsid w:val="0054160B"/>
    <w:rsid w:val="005443B4"/>
    <w:rsid w:val="00544A47"/>
    <w:rsid w:val="0055251F"/>
    <w:rsid w:val="005532CC"/>
    <w:rsid w:val="00556249"/>
    <w:rsid w:val="0056343E"/>
    <w:rsid w:val="005634E8"/>
    <w:rsid w:val="00564300"/>
    <w:rsid w:val="00566B9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5C10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0721B"/>
    <w:rsid w:val="00613270"/>
    <w:rsid w:val="006170F4"/>
    <w:rsid w:val="00617E13"/>
    <w:rsid w:val="006260FB"/>
    <w:rsid w:val="00633128"/>
    <w:rsid w:val="00634469"/>
    <w:rsid w:val="006461FD"/>
    <w:rsid w:val="0064731D"/>
    <w:rsid w:val="0065036C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87969"/>
    <w:rsid w:val="006919E2"/>
    <w:rsid w:val="006920D2"/>
    <w:rsid w:val="00693720"/>
    <w:rsid w:val="00696711"/>
    <w:rsid w:val="006A0E3F"/>
    <w:rsid w:val="006A1329"/>
    <w:rsid w:val="006A1876"/>
    <w:rsid w:val="006A50C1"/>
    <w:rsid w:val="006A634B"/>
    <w:rsid w:val="006B01F3"/>
    <w:rsid w:val="006B0409"/>
    <w:rsid w:val="006B1696"/>
    <w:rsid w:val="006B19CC"/>
    <w:rsid w:val="006B278A"/>
    <w:rsid w:val="006B35BD"/>
    <w:rsid w:val="006C0412"/>
    <w:rsid w:val="006C19BB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18E1"/>
    <w:rsid w:val="006F238D"/>
    <w:rsid w:val="006F7231"/>
    <w:rsid w:val="00700105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307C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1831"/>
    <w:rsid w:val="00782CFD"/>
    <w:rsid w:val="00783189"/>
    <w:rsid w:val="007840F5"/>
    <w:rsid w:val="00786254"/>
    <w:rsid w:val="00790892"/>
    <w:rsid w:val="00793213"/>
    <w:rsid w:val="00795CB6"/>
    <w:rsid w:val="00796B5D"/>
    <w:rsid w:val="007A1B2F"/>
    <w:rsid w:val="007A3170"/>
    <w:rsid w:val="007A3F45"/>
    <w:rsid w:val="007B0372"/>
    <w:rsid w:val="007B3005"/>
    <w:rsid w:val="007B5D67"/>
    <w:rsid w:val="007B665B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49C7"/>
    <w:rsid w:val="007F5A04"/>
    <w:rsid w:val="008005D6"/>
    <w:rsid w:val="00800E28"/>
    <w:rsid w:val="00802CF0"/>
    <w:rsid w:val="0080706C"/>
    <w:rsid w:val="00807582"/>
    <w:rsid w:val="00810B0C"/>
    <w:rsid w:val="00810DAF"/>
    <w:rsid w:val="00811311"/>
    <w:rsid w:val="008138E2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6C67"/>
    <w:rsid w:val="00877A67"/>
    <w:rsid w:val="008806EA"/>
    <w:rsid w:val="00893BEC"/>
    <w:rsid w:val="00894670"/>
    <w:rsid w:val="00895F79"/>
    <w:rsid w:val="008B43E4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001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65435"/>
    <w:rsid w:val="00982503"/>
    <w:rsid w:val="0098673D"/>
    <w:rsid w:val="0098725C"/>
    <w:rsid w:val="0099282B"/>
    <w:rsid w:val="009928FE"/>
    <w:rsid w:val="00992967"/>
    <w:rsid w:val="00994296"/>
    <w:rsid w:val="009968D5"/>
    <w:rsid w:val="009A02B4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7B"/>
    <w:rsid w:val="009E42E6"/>
    <w:rsid w:val="009F1073"/>
    <w:rsid w:val="009F2158"/>
    <w:rsid w:val="009F25BF"/>
    <w:rsid w:val="00A05C3E"/>
    <w:rsid w:val="00A0650E"/>
    <w:rsid w:val="00A10A5F"/>
    <w:rsid w:val="00A16B0E"/>
    <w:rsid w:val="00A179A4"/>
    <w:rsid w:val="00A20095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D7018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7FE4"/>
    <w:rsid w:val="00B2212B"/>
    <w:rsid w:val="00B23AAD"/>
    <w:rsid w:val="00B3168A"/>
    <w:rsid w:val="00B321B8"/>
    <w:rsid w:val="00B36620"/>
    <w:rsid w:val="00B43BF0"/>
    <w:rsid w:val="00B451AE"/>
    <w:rsid w:val="00B47C4C"/>
    <w:rsid w:val="00B52386"/>
    <w:rsid w:val="00B5408C"/>
    <w:rsid w:val="00B6026E"/>
    <w:rsid w:val="00B602AB"/>
    <w:rsid w:val="00B75253"/>
    <w:rsid w:val="00B77342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0650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3689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6662"/>
    <w:rsid w:val="00CA133B"/>
    <w:rsid w:val="00CA1680"/>
    <w:rsid w:val="00CB0EFB"/>
    <w:rsid w:val="00CB112F"/>
    <w:rsid w:val="00CB4CBF"/>
    <w:rsid w:val="00CB536B"/>
    <w:rsid w:val="00CC0183"/>
    <w:rsid w:val="00CC5F22"/>
    <w:rsid w:val="00CC74BA"/>
    <w:rsid w:val="00CD2409"/>
    <w:rsid w:val="00CD4F91"/>
    <w:rsid w:val="00CD5D90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59BB"/>
    <w:rsid w:val="00D47271"/>
    <w:rsid w:val="00D50087"/>
    <w:rsid w:val="00D56DCD"/>
    <w:rsid w:val="00D6067A"/>
    <w:rsid w:val="00D64488"/>
    <w:rsid w:val="00D65DEE"/>
    <w:rsid w:val="00D667E8"/>
    <w:rsid w:val="00D66BC0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3AA"/>
    <w:rsid w:val="00D91AA6"/>
    <w:rsid w:val="00D957B4"/>
    <w:rsid w:val="00D973E9"/>
    <w:rsid w:val="00DA2337"/>
    <w:rsid w:val="00DA2FE9"/>
    <w:rsid w:val="00DA5536"/>
    <w:rsid w:val="00DB3014"/>
    <w:rsid w:val="00DC133D"/>
    <w:rsid w:val="00DC7A4E"/>
    <w:rsid w:val="00DD1130"/>
    <w:rsid w:val="00DD1583"/>
    <w:rsid w:val="00DD29AB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4A10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4703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60712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B5E8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6052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qFormat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47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3493-FF7F-49B7-A066-44FAAF37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</cp:revision>
  <cp:lastPrinted>2023-09-25T07:25:00Z</cp:lastPrinted>
  <dcterms:created xsi:type="dcterms:W3CDTF">2023-09-29T09:05:00Z</dcterms:created>
  <dcterms:modified xsi:type="dcterms:W3CDTF">2023-09-29T09:45:00Z</dcterms:modified>
</cp:coreProperties>
</file>