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4E910988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0F3">
        <w:rPr>
          <w:rFonts w:ascii="Times New Roman" w:hAnsi="Times New Roman" w:cs="Times New Roman"/>
          <w:b/>
          <w:sz w:val="24"/>
          <w:szCs w:val="24"/>
        </w:rPr>
        <w:t>47</w:t>
      </w:r>
      <w:r w:rsidR="005847F2">
        <w:rPr>
          <w:rFonts w:ascii="Times New Roman" w:hAnsi="Times New Roman" w:cs="Times New Roman"/>
          <w:b/>
          <w:sz w:val="24"/>
          <w:szCs w:val="24"/>
        </w:rPr>
        <w:t>/</w:t>
      </w:r>
      <w:r w:rsidR="00A20B82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8B473B"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73B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>i art. 140, art. 141, a</w:t>
      </w:r>
      <w:bookmarkStart w:id="1" w:name="_GoBack"/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036F93E2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 xml:space="preserve">W zakres czynności objętych umową  </w:t>
      </w:r>
      <w:r w:rsidR="0054341B" w:rsidRPr="009F6276">
        <w:rPr>
          <w:color w:val="000000"/>
          <w:sz w:val="24"/>
        </w:rPr>
        <w:t xml:space="preserve">wchodzi </w:t>
      </w:r>
      <w:r w:rsidRPr="009F6276">
        <w:rPr>
          <w:color w:val="000000"/>
          <w:sz w:val="24"/>
        </w:rPr>
        <w:t>w szczególności: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01854380" w:rsidR="0035417C" w:rsidRPr="002355CD" w:rsidRDefault="0054341B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rejestracja</w:t>
      </w:r>
      <w:r w:rsidR="0035417C" w:rsidRPr="002355CD">
        <w:rPr>
          <w:color w:val="000000"/>
          <w:sz w:val="24"/>
          <w:szCs w:val="24"/>
          <w:lang w:eastAsia="pl-PL"/>
        </w:rPr>
        <w:t xml:space="preserve">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 w:rsidRPr="00C151D5">
        <w:rPr>
          <w:b/>
          <w:sz w:val="24"/>
        </w:rPr>
        <w:t>kliniki</w:t>
      </w:r>
      <w:r w:rsidR="003E1C69" w:rsidRPr="00C151D5">
        <w:rPr>
          <w:b/>
          <w:sz w:val="24"/>
        </w:rPr>
        <w:t>/oddziału</w:t>
      </w:r>
      <w:r w:rsidR="00C77747" w:rsidRPr="00C151D5">
        <w:rPr>
          <w:b/>
          <w:sz w:val="24"/>
        </w:rPr>
        <w:t>/poradni</w:t>
      </w:r>
      <w:r w:rsidRPr="00C151D5">
        <w:rPr>
          <w:b/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11E19AFD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</w:t>
      </w:r>
      <w:r w:rsidR="00EF3814">
        <w:rPr>
          <w:rFonts w:eastAsia="ヒラギノ角ゴ Pro W3"/>
          <w:sz w:val="24"/>
          <w:szCs w:val="24"/>
        </w:rPr>
        <w:t xml:space="preserve"> (RODO)</w:t>
      </w:r>
      <w:r w:rsidR="0030683B">
        <w:rPr>
          <w:rFonts w:eastAsia="ヒラギノ角ゴ Pro W3"/>
          <w:sz w:val="24"/>
          <w:szCs w:val="24"/>
        </w:rPr>
        <w:t>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1373A6E6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 w:rsidRPr="00B40E20">
        <w:rPr>
          <w:b/>
        </w:rPr>
        <w:t>Kierownika/Ord</w:t>
      </w:r>
      <w:r w:rsidR="009755EC" w:rsidRPr="00B40E20">
        <w:rPr>
          <w:b/>
        </w:rPr>
        <w:t xml:space="preserve">ynatora </w:t>
      </w:r>
      <w:r w:rsidR="00493338">
        <w:rPr>
          <w:b/>
        </w:rPr>
        <w:t>………..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6DECB653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C60F3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5EF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719BE"/>
    <w:rsid w:val="00186972"/>
    <w:rsid w:val="0019055A"/>
    <w:rsid w:val="00191DFF"/>
    <w:rsid w:val="00192F3C"/>
    <w:rsid w:val="001B3270"/>
    <w:rsid w:val="001C60F3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93338"/>
    <w:rsid w:val="004A5A4E"/>
    <w:rsid w:val="004B5F1F"/>
    <w:rsid w:val="004C51C7"/>
    <w:rsid w:val="004C6831"/>
    <w:rsid w:val="004D74DF"/>
    <w:rsid w:val="004F7954"/>
    <w:rsid w:val="00510BF3"/>
    <w:rsid w:val="005307C9"/>
    <w:rsid w:val="0054341B"/>
    <w:rsid w:val="00580E9D"/>
    <w:rsid w:val="005847F2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915CB"/>
    <w:rsid w:val="008B473B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0B82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40E20"/>
    <w:rsid w:val="00B61955"/>
    <w:rsid w:val="00B64D30"/>
    <w:rsid w:val="00B93E35"/>
    <w:rsid w:val="00BC720D"/>
    <w:rsid w:val="00C01CB3"/>
    <w:rsid w:val="00C05602"/>
    <w:rsid w:val="00C151D5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463CF"/>
    <w:rsid w:val="00D7059D"/>
    <w:rsid w:val="00DB2D3A"/>
    <w:rsid w:val="00DC01FB"/>
    <w:rsid w:val="00DD31E3"/>
    <w:rsid w:val="00DF3719"/>
    <w:rsid w:val="00DF6DEE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3814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135</cp:revision>
  <cp:lastPrinted>2021-02-26T12:19:00Z</cp:lastPrinted>
  <dcterms:created xsi:type="dcterms:W3CDTF">2018-08-22T06:38:00Z</dcterms:created>
  <dcterms:modified xsi:type="dcterms:W3CDTF">2022-11-29T10:25:00Z</dcterms:modified>
</cp:coreProperties>
</file>