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A80709" w:rsidRPr="00AA697E" w:rsidRDefault="00A80709" w:rsidP="00A80709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Umowa o udzielanie świadczeń zdrowotnych zostanie zawarta na okres:</w:t>
      </w:r>
    </w:p>
    <w:p w:rsidR="00A80709" w:rsidRDefault="00A80709" w:rsidP="00A80709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01.12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31.07.2023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</w:p>
    <w:p w:rsidR="00D64488" w:rsidRDefault="00A80709" w:rsidP="00A80709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Zakres 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01.12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30.11.2023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32413C" w:rsidRPr="00D64488" w:rsidRDefault="0032413C" w:rsidP="0032413C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32413C" w:rsidRP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A80709" w:rsidRDefault="00A80709" w:rsidP="00A80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38632351"/>
      <w:r w:rsidRPr="00A81337">
        <w:rPr>
          <w:rFonts w:ascii="Times New Roman" w:hAnsi="Times New Roman" w:cs="Times New Roman"/>
          <w:b/>
          <w:sz w:val="24"/>
          <w:szCs w:val="24"/>
          <w:lang w:eastAsia="pl-PL"/>
        </w:rPr>
        <w:t>ZAKRES 1)</w:t>
      </w:r>
      <w:r w:rsidRPr="00A81337">
        <w:rPr>
          <w:rFonts w:ascii="Times New Roman" w:hAnsi="Times New Roman" w:cs="Times New Roman"/>
          <w:sz w:val="24"/>
          <w:szCs w:val="24"/>
          <w:lang w:eastAsia="pl-PL"/>
        </w:rPr>
        <w:t xml:space="preserve"> CPV 85141000-9 </w:t>
      </w:r>
      <w:r w:rsidRPr="00A8133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Udzielanie świadczeń zdrowotnych w zakresie czynności zawodowych ratownika medycznego w Szpitalnym Oddziale Ratunkowym </w:t>
      </w:r>
      <w:r w:rsidRPr="00A81337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A81337">
        <w:rPr>
          <w:rFonts w:ascii="Times New Roman" w:hAnsi="Times New Roman" w:cs="Times New Roman"/>
          <w:b/>
          <w:sz w:val="24"/>
          <w:szCs w:val="24"/>
          <w:lang w:eastAsia="pl-PL"/>
        </w:rPr>
        <w:t>minimalnie 84 godz. w miesiącu, maksymalnie 280 godz. w miesiącu</w:t>
      </w:r>
      <w:r w:rsidRPr="00A8133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) – </w:t>
      </w:r>
      <w:r w:rsidRPr="00A813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 ratowników medycznych</w:t>
      </w:r>
      <w:bookmarkEnd w:id="0"/>
    </w:p>
    <w:p w:rsidR="00A80709" w:rsidRDefault="00A80709" w:rsidP="00A80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80709" w:rsidRPr="00A81337" w:rsidRDefault="00A80709" w:rsidP="00A80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A80709" w:rsidRPr="00A81337" w:rsidRDefault="00A80709" w:rsidP="00A80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90DFB" w:rsidRPr="00AA697E" w:rsidRDefault="00A80709" w:rsidP="00A80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1337">
        <w:rPr>
          <w:rFonts w:ascii="Times New Roman" w:hAnsi="Times New Roman" w:cs="Times New Roman"/>
          <w:b/>
          <w:color w:val="000000"/>
          <w:sz w:val="24"/>
          <w:szCs w:val="24"/>
        </w:rPr>
        <w:t>ZAKR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ES 2</w:t>
      </w:r>
      <w:bookmarkStart w:id="1" w:name="_GoBack"/>
      <w:bookmarkEnd w:id="1"/>
      <w:r w:rsidRPr="00A81337">
        <w:rPr>
          <w:rFonts w:ascii="Times New Roman" w:hAnsi="Times New Roman" w:cs="Times New Roman"/>
          <w:b/>
          <w:color w:val="000000"/>
          <w:sz w:val="24"/>
          <w:szCs w:val="24"/>
        </w:rPr>
        <w:t>) CPV 85141200-1</w:t>
      </w:r>
      <w:r w:rsidRPr="00A81337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A8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Klinicznym Oddziale Anestezjologii i Intensywnej Terapii oraz w Oddziałach 4WSzKzP SPZOZ </w:t>
      </w:r>
      <w:r w:rsidRPr="00A81337">
        <w:rPr>
          <w:rFonts w:ascii="Times New Roman" w:hAnsi="Times New Roman" w:cs="Times New Roman"/>
          <w:color w:val="000000"/>
          <w:sz w:val="24"/>
          <w:szCs w:val="24"/>
        </w:rPr>
        <w:t>(max. 160 godz. dla Zleceniobiorcy)-1 pielęgniarka</w:t>
      </w:r>
    </w:p>
    <w:p w:rsidR="00590DFB" w:rsidRPr="00AA697E" w:rsidRDefault="00590DFB" w:rsidP="00590D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2413C" w:rsidRDefault="00590DFB" w:rsidP="00590D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32413C" w:rsidRDefault="0032413C" w:rsidP="003241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Zobowiązuję się do udzielania świadczeń zdrowotnych w dniach i godzinach uzgodnionych z</w:t>
      </w:r>
      <w:r w:rsidR="00590DFB">
        <w:rPr>
          <w:rFonts w:ascii="Tahoma" w:hAnsi="Tahoma" w:cs="Tahoma"/>
          <w:color w:val="000000" w:themeColor="text1"/>
          <w:sz w:val="22"/>
          <w:szCs w:val="22"/>
          <w:lang w:eastAsia="pl-PL"/>
        </w:rPr>
        <w:t>e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590DFB">
        <w:rPr>
          <w:rFonts w:ascii="Tahoma" w:hAnsi="Tahoma" w:cs="Tahoma"/>
          <w:color w:val="000000" w:themeColor="text1"/>
          <w:sz w:val="22"/>
          <w:szCs w:val="22"/>
          <w:lang w:eastAsia="pl-PL"/>
        </w:rPr>
        <w:t>Zleceniobiorcą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Pr="001148B3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trike/>
          <w:sz w:val="22"/>
          <w:szCs w:val="22"/>
          <w:lang w:eastAsia="pl-PL"/>
        </w:rPr>
      </w:pPr>
      <w:r w:rsidRPr="001148B3">
        <w:rPr>
          <w:rFonts w:ascii="Tahoma" w:hAnsi="Tahoma" w:cs="Tahoma"/>
          <w:strike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A80709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4EF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80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AFD"/>
    <w:multiLevelType w:val="hybridMultilevel"/>
    <w:tmpl w:val="6246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472A1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80B23"/>
    <w:multiLevelType w:val="hybridMultilevel"/>
    <w:tmpl w:val="720C9DF4"/>
    <w:lvl w:ilvl="0" w:tplc="DBB2D8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48B3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13C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5D6C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0DFB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0709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54AD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E4B6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1DF7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26F9-8DA3-4232-8E18-D8F0ECB5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4wsk</dc:creator>
  <cp:lastModifiedBy>Dorota Frontczak</cp:lastModifiedBy>
  <cp:revision>4</cp:revision>
  <cp:lastPrinted>2022-09-14T07:59:00Z</cp:lastPrinted>
  <dcterms:created xsi:type="dcterms:W3CDTF">2022-10-06T11:36:00Z</dcterms:created>
  <dcterms:modified xsi:type="dcterms:W3CDTF">2022-10-28T12:31:00Z</dcterms:modified>
</cp:coreProperties>
</file>