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 xml:space="preserve">WZÓR UMOWY -  </w:t>
      </w:r>
      <w:r w:rsidR="000D6BDF">
        <w:rPr>
          <w:sz w:val="24"/>
        </w:rPr>
        <w:t>NEUROLOGOPEDA</w:t>
      </w:r>
      <w:r w:rsidR="009250CB" w:rsidRPr="00593BF6">
        <w:rPr>
          <w:sz w:val="24"/>
        </w:rPr>
        <w:t>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096F34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</w:t>
      </w: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="00096F34">
        <w:rPr>
          <w:sz w:val="24"/>
        </w:rPr>
        <w:t>NIP………………, Regon…………………</w:t>
      </w:r>
      <w:r w:rsidR="00096F34" w:rsidRPr="00593BF6">
        <w:rPr>
          <w:sz w:val="24"/>
        </w:rPr>
        <w:t xml:space="preserve"> 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3CC">
        <w:rPr>
          <w:rFonts w:ascii="Times New Roman" w:hAnsi="Times New Roman" w:cs="Times New Roman"/>
          <w:sz w:val="24"/>
          <w:szCs w:val="24"/>
        </w:rPr>
        <w:t>21</w:t>
      </w:r>
      <w:r w:rsidR="00163E6A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163E6A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63E6A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053E4" w:rsidRDefault="004053E4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0D6BDF">
        <w:rPr>
          <w:bCs/>
          <w:sz w:val="24"/>
          <w:szCs w:val="24"/>
          <w:u w:val="single"/>
          <w:lang w:eastAsia="en-US"/>
        </w:rPr>
        <w:t>neurologopedii</w:t>
      </w:r>
      <w:r w:rsidR="005133CC">
        <w:rPr>
          <w:bCs/>
          <w:sz w:val="24"/>
          <w:szCs w:val="24"/>
          <w:u w:val="single"/>
          <w:lang w:eastAsia="en-US"/>
        </w:rPr>
        <w:t xml:space="preserve"> </w:t>
      </w:r>
      <w:r w:rsidR="000D6BDF">
        <w:rPr>
          <w:bCs/>
          <w:sz w:val="24"/>
          <w:szCs w:val="24"/>
          <w:u w:val="single"/>
          <w:lang w:eastAsia="en-US"/>
        </w:rPr>
        <w:t xml:space="preserve">w Klinicznym Oddziale </w:t>
      </w:r>
      <w:r w:rsidR="00096F34">
        <w:rPr>
          <w:bCs/>
          <w:sz w:val="24"/>
          <w:szCs w:val="24"/>
          <w:u w:val="single"/>
          <w:lang w:eastAsia="en-US"/>
        </w:rPr>
        <w:t xml:space="preserve">Otolaryngologicznym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5133CC" w:rsidRPr="000D6BDF" w:rsidRDefault="000D6BDF" w:rsidP="000D6BDF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rehabilitacja głosu u pacjentów po laryngoctomii (usunięciu krtani),  w tym po wszczepieniu protez głosowych</w:t>
      </w:r>
      <w:r w:rsidR="005133C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B0DF9" w:rsidRPr="00876196" w:rsidRDefault="00876196" w:rsidP="00163E6A">
      <w:pPr>
        <w:pStyle w:val="Bezodstpw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76196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</w:t>
      </w:r>
      <w:r w:rsidR="00863B13" w:rsidRPr="00876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FD5" w:rsidRPr="0087619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710DB" w:rsidRPr="008761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8388E" w:rsidRPr="00F511A4" w:rsidRDefault="0080715F" w:rsidP="009838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 xml:space="preserve">zamówienie zobowiązuje się do ciągłości udzielania świadczeń uwzględniających pracę </w:t>
      </w:r>
      <w:r w:rsidR="00096F34">
        <w:rPr>
          <w:rFonts w:ascii="Times New Roman" w:hAnsi="Times New Roman" w:cs="Times New Roman"/>
          <w:color w:val="000000"/>
          <w:sz w:val="24"/>
        </w:rPr>
        <w:t>Klinicznego Oddziału Otolaryngologicznego</w:t>
      </w:r>
      <w:r w:rsidR="005619B8">
        <w:rPr>
          <w:rFonts w:ascii="Times New Roman" w:hAnsi="Times New Roman" w:cs="Times New Roman"/>
          <w:color w:val="000000"/>
          <w:sz w:val="24"/>
        </w:rPr>
        <w:t xml:space="preserve"> </w:t>
      </w:r>
      <w:r w:rsidR="005619B8" w:rsidRPr="00B07662">
        <w:rPr>
          <w:rFonts w:ascii="Times New Roman" w:hAnsi="Times New Roman" w:cs="Times New Roman"/>
          <w:color w:val="000000"/>
          <w:sz w:val="24"/>
        </w:rPr>
        <w:t>(</w:t>
      </w:r>
      <w:r w:rsidR="005619B8">
        <w:rPr>
          <w:rFonts w:ascii="Times New Roman" w:hAnsi="Times New Roman" w:cs="Times New Roman"/>
          <w:color w:val="000000"/>
          <w:sz w:val="24"/>
        </w:rPr>
        <w:t>zwane</w:t>
      </w:r>
      <w:r w:rsidR="00096F34">
        <w:rPr>
          <w:rFonts w:ascii="Times New Roman" w:hAnsi="Times New Roman" w:cs="Times New Roman"/>
          <w:color w:val="000000"/>
          <w:sz w:val="24"/>
        </w:rPr>
        <w:t>go</w:t>
      </w:r>
      <w:r w:rsidR="0023328B">
        <w:rPr>
          <w:rFonts w:ascii="Times New Roman" w:hAnsi="Times New Roman" w:cs="Times New Roman"/>
          <w:color w:val="000000"/>
          <w:sz w:val="24"/>
        </w:rPr>
        <w:t xml:space="preserve"> dalej </w:t>
      </w:r>
      <w:r w:rsidR="00096F34">
        <w:rPr>
          <w:rFonts w:ascii="Times New Roman" w:hAnsi="Times New Roman" w:cs="Times New Roman"/>
          <w:color w:val="000000"/>
          <w:sz w:val="24"/>
        </w:rPr>
        <w:t>Oddziałem</w:t>
      </w:r>
      <w:r w:rsidR="0023328B">
        <w:rPr>
          <w:rFonts w:ascii="Times New Roman" w:hAnsi="Times New Roman" w:cs="Times New Roman"/>
          <w:color w:val="000000"/>
          <w:sz w:val="24"/>
        </w:rPr>
        <w:t>)</w:t>
      </w:r>
      <w:r w:rsidR="005619B8" w:rsidRPr="00B07662">
        <w:rPr>
          <w:rFonts w:ascii="Times New Roman" w:hAnsi="Times New Roman" w:cs="Times New Roman"/>
          <w:color w:val="000000"/>
          <w:sz w:val="24"/>
        </w:rPr>
        <w:t xml:space="preserve">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 xml:space="preserve">w systemie pracy całodobowej przez siedem dni w tygodniu. Przyjmujący zamówienie będzie udzielał świadczeń  w dniach od poniedziałku do niedzieli </w:t>
      </w:r>
      <w:r w:rsidR="005619B8" w:rsidRPr="004F6943">
        <w:rPr>
          <w:rFonts w:ascii="Times New Roman" w:hAnsi="Times New Roman" w:cs="Times New Roman"/>
          <w:color w:val="000000"/>
          <w:sz w:val="24"/>
        </w:rPr>
        <w:t>w godzinach</w:t>
      </w:r>
      <w:r w:rsidR="005619B8" w:rsidRPr="00AC6DA0">
        <w:rPr>
          <w:rFonts w:ascii="Times New Roman" w:hAnsi="Times New Roman" w:cs="Times New Roman"/>
          <w:color w:val="000000"/>
          <w:sz w:val="24"/>
        </w:rPr>
        <w:t xml:space="preserve"> ustalonych w harmonogramie pracy </w:t>
      </w:r>
      <w:r w:rsidR="00096F34">
        <w:rPr>
          <w:rFonts w:ascii="Times New Roman" w:hAnsi="Times New Roman" w:cs="Times New Roman"/>
          <w:color w:val="000000"/>
          <w:sz w:val="24"/>
        </w:rPr>
        <w:t>Oddziału</w:t>
      </w:r>
      <w:r w:rsidR="0023328B">
        <w:rPr>
          <w:rFonts w:ascii="Times New Roman" w:hAnsi="Times New Roman" w:cs="Times New Roman"/>
          <w:color w:val="000000"/>
          <w:sz w:val="24"/>
        </w:rPr>
        <w:t xml:space="preserve"> </w:t>
      </w:r>
      <w:r w:rsidR="005619B8" w:rsidRPr="006342F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096F34">
        <w:rPr>
          <w:rFonts w:ascii="Times New Roman" w:eastAsia="Times New Roman" w:hAnsi="Times New Roman" w:cs="Times New Roman"/>
          <w:b/>
          <w:sz w:val="24"/>
          <w:szCs w:val="24"/>
        </w:rPr>
        <w:t>min</w:t>
      </w:r>
      <w:r w:rsidR="00F511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</w:t>
      </w:r>
      <w:r w:rsidR="00096F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godz.</w:t>
      </w:r>
      <w:r w:rsidR="005133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pozadyżurowych w miesiącu</w:t>
      </w:r>
      <w:r w:rsidR="00096F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max. ……godz. w miesiącu</w:t>
      </w:r>
      <w:r w:rsidR="005619B8" w:rsidRPr="00F511A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23328B" w:rsidRPr="00F511A4">
        <w:rPr>
          <w:rFonts w:ascii="Times New Roman" w:hAnsi="Times New Roman" w:cs="Times New Roman"/>
          <w:color w:val="000000"/>
          <w:sz w:val="24"/>
        </w:rPr>
        <w:t>.</w:t>
      </w:r>
    </w:p>
    <w:p w:rsidR="0023328B" w:rsidRDefault="0023328B" w:rsidP="0023328B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5133CC">
      <w:pPr>
        <w:numPr>
          <w:ilvl w:val="1"/>
          <w:numId w:val="15"/>
        </w:numPr>
        <w:tabs>
          <w:tab w:val="clear" w:pos="1440"/>
        </w:tabs>
        <w:ind w:left="993"/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5133CC">
      <w:pPr>
        <w:numPr>
          <w:ilvl w:val="1"/>
          <w:numId w:val="15"/>
        </w:numPr>
        <w:tabs>
          <w:tab w:val="clear" w:pos="1440"/>
        </w:tabs>
        <w:ind w:left="993"/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5133CC">
      <w:pPr>
        <w:numPr>
          <w:ilvl w:val="1"/>
          <w:numId w:val="15"/>
        </w:numPr>
        <w:tabs>
          <w:tab w:val="clear" w:pos="1440"/>
        </w:tabs>
        <w:ind w:left="993"/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5133CC">
      <w:pPr>
        <w:numPr>
          <w:ilvl w:val="1"/>
          <w:numId w:val="15"/>
        </w:numPr>
        <w:tabs>
          <w:tab w:val="clear" w:pos="1440"/>
        </w:tabs>
        <w:ind w:left="993"/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5133CC">
      <w:pPr>
        <w:numPr>
          <w:ilvl w:val="1"/>
          <w:numId w:val="15"/>
        </w:numPr>
        <w:tabs>
          <w:tab w:val="clear" w:pos="1440"/>
        </w:tabs>
        <w:ind w:left="993"/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163E6A">
      <w:pPr>
        <w:pStyle w:val="Akapitzlis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163E6A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163E6A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163E6A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D3CC7" w:rsidRPr="0015036B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 xml:space="preserve">Udzielający zamówienia ma obowiązek zapewnienia niezbędnej do prawidłowego funkcjonowania </w:t>
      </w:r>
      <w:r w:rsidR="0023328B">
        <w:rPr>
          <w:sz w:val="24"/>
        </w:rPr>
        <w:t>oddziału</w:t>
      </w:r>
      <w:r>
        <w:rPr>
          <w:sz w:val="24"/>
        </w:rPr>
        <w:t xml:space="preserve">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D3CC7" w:rsidRPr="0015036B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D3CC7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 xml:space="preserve">Przyjmujący zamówienie oświadcza, iż wiadomym mu jest, że Udzielający zamówienia zawarł analogicznie umowy z prowadzącymi </w:t>
      </w:r>
      <w:r w:rsidR="003F1A23">
        <w:rPr>
          <w:sz w:val="24"/>
        </w:rPr>
        <w:t xml:space="preserve">działalność gospodarczą </w:t>
      </w:r>
      <w:r w:rsidRPr="0015036B">
        <w:rPr>
          <w:sz w:val="24"/>
        </w:rPr>
        <w:t xml:space="preserve">i nie wnosi do tego żadnych zastrzeżeń. Funkcję koordynatora działalności wszystkich świadczeniodawców pełnić będzie </w:t>
      </w:r>
      <w:r w:rsidR="003F1A23">
        <w:rPr>
          <w:sz w:val="24"/>
        </w:rPr>
        <w:t>Ordynator Oddziału</w:t>
      </w:r>
      <w:r w:rsidRPr="0015036B">
        <w:rPr>
          <w:sz w:val="24"/>
        </w:rPr>
        <w:t xml:space="preserve">, który w sprawach związanych z funkcjonowaniem </w:t>
      </w:r>
      <w:r w:rsidR="003F1A23">
        <w:rPr>
          <w:sz w:val="24"/>
        </w:rPr>
        <w:t>Oddziału</w:t>
      </w:r>
      <w:r>
        <w:rPr>
          <w:sz w:val="24"/>
        </w:rPr>
        <w:t xml:space="preserve"> </w:t>
      </w:r>
      <w:r w:rsidRPr="0015036B">
        <w:rPr>
          <w:sz w:val="24"/>
        </w:rPr>
        <w:t xml:space="preserve">reprezentuje Udzielającego zamówienia. </w:t>
      </w:r>
    </w:p>
    <w:p w:rsidR="002D3CC7" w:rsidRPr="00485C6A" w:rsidRDefault="002D3CC7" w:rsidP="00163E6A">
      <w:pPr>
        <w:numPr>
          <w:ilvl w:val="0"/>
          <w:numId w:val="4"/>
        </w:numPr>
        <w:jc w:val="both"/>
        <w:rPr>
          <w:sz w:val="24"/>
        </w:rPr>
      </w:pPr>
      <w:r w:rsidRPr="00485C6A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3328B">
        <w:rPr>
          <w:sz w:val="24"/>
        </w:rPr>
        <w:t>oddziału</w:t>
      </w:r>
      <w:r w:rsidRPr="00485C6A">
        <w:rPr>
          <w:sz w:val="24"/>
        </w:rPr>
        <w:t>.</w:t>
      </w:r>
    </w:p>
    <w:p w:rsidR="00163E6A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163E6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163E6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163E6A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2A0AD6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Cs w:val="24"/>
        </w:rPr>
        <w:t>§ 7</w:t>
      </w:r>
    </w:p>
    <w:p w:rsidR="009250CB" w:rsidRPr="00150753" w:rsidRDefault="009250CB" w:rsidP="00163E6A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163E6A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163E6A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163E6A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163E6A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163E6A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163E6A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>ci cywilnej za szkody wyrządzone w związku z udzielaniem lub zaniechaniem udzielania świadczeń zdrowotnych określonych w § 1, również od ryzyka wystąpienia chorób zakaźnych w tym wirusa HIV na okres trwania niniejszej umowy.</w:t>
      </w:r>
      <w:r w:rsidR="002D3CC7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163E6A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163E6A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163E6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8E527F">
      <w:pPr>
        <w:numPr>
          <w:ilvl w:val="1"/>
          <w:numId w:val="16"/>
        </w:numPr>
        <w:tabs>
          <w:tab w:val="clear" w:pos="1534"/>
        </w:tabs>
        <w:ind w:left="851" w:hanging="284"/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8E527F">
      <w:pPr>
        <w:numPr>
          <w:ilvl w:val="1"/>
          <w:numId w:val="16"/>
        </w:numPr>
        <w:tabs>
          <w:tab w:val="clear" w:pos="1534"/>
        </w:tabs>
        <w:ind w:left="851" w:hanging="284"/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8E527F">
      <w:pPr>
        <w:pStyle w:val="Normalny1"/>
        <w:numPr>
          <w:ilvl w:val="1"/>
          <w:numId w:val="16"/>
        </w:numPr>
        <w:tabs>
          <w:tab w:val="clear" w:pos="1534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163E6A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F511A4">
        <w:t>Kierownika Kliniki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8E527F">
      <w:pPr>
        <w:numPr>
          <w:ilvl w:val="0"/>
          <w:numId w:val="8"/>
        </w:numPr>
        <w:tabs>
          <w:tab w:val="clear" w:pos="1134"/>
        </w:tabs>
        <w:ind w:left="567" w:hanging="284"/>
        <w:jc w:val="both"/>
        <w:rPr>
          <w:sz w:val="24"/>
        </w:rPr>
      </w:pPr>
      <w:r>
        <w:rPr>
          <w:sz w:val="24"/>
        </w:rPr>
        <w:t>zgodnie z aktualną wiedzą udzielać świadczeń zdrowotnych będących przedmiotem umowy,</w:t>
      </w:r>
    </w:p>
    <w:p w:rsidR="00CE5CA6" w:rsidRPr="00CE5CA6" w:rsidRDefault="009250CB" w:rsidP="008E527F">
      <w:pPr>
        <w:numPr>
          <w:ilvl w:val="0"/>
          <w:numId w:val="8"/>
        </w:numPr>
        <w:tabs>
          <w:tab w:val="clear" w:pos="1134"/>
        </w:tabs>
        <w:ind w:left="567" w:hanging="284"/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23328B" w:rsidRDefault="0023328B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163E6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163E6A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t xml:space="preserve">Przyjmujący zamówienie zobowiązuje się do noszenia ubrania ochronnego, obuwia, identyfikatora osobistego spełniających wymogi stosowane u Udzielającego zamówienia w zakresie parametrów użytkowych, asortymentu oraz wzornictwa. 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3739BC" w:rsidRPr="00660BA2" w:rsidRDefault="00D67C6B" w:rsidP="003739BC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3739BC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3739BC" w:rsidRPr="00660BA2" w:rsidRDefault="003739BC" w:rsidP="00163E6A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wszelkie środki będące w posiadaniu Udzielającego zamówienie, odpowiednie do rodzaju i </w:t>
      </w:r>
      <w:r w:rsidRPr="00660BA2">
        <w:rPr>
          <w:rFonts w:eastAsia="SimSun" w:cs="Mangal"/>
          <w:sz w:val="24"/>
          <w:szCs w:val="24"/>
          <w:lang w:bidi="hi-IN"/>
        </w:rPr>
        <w:lastRenderedPageBreak/>
        <w:t>zakresu udzielanych świadczeń zdrowotnych, określonych umową,</w:t>
      </w:r>
    </w:p>
    <w:p w:rsidR="003739BC" w:rsidRPr="00660BA2" w:rsidRDefault="003739BC" w:rsidP="00163E6A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3739BC" w:rsidRPr="00660BA2" w:rsidRDefault="003739BC" w:rsidP="00163E6A">
      <w:pPr>
        <w:widowControl w:val="0"/>
        <w:numPr>
          <w:ilvl w:val="0"/>
          <w:numId w:val="17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163E6A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</w:t>
      </w:r>
      <w:r w:rsidR="008E527F">
        <w:t xml:space="preserve">cz ludności w ramach prowadzonej działalności. </w:t>
      </w:r>
      <w:r>
        <w:t xml:space="preserve"> </w:t>
      </w:r>
    </w:p>
    <w:p w:rsidR="009250CB" w:rsidRDefault="009250CB" w:rsidP="00163E6A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163E6A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163E6A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163E6A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63E6A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>Należność za wykonanie usługi wynikająca z niniejszej umowy Udzielający zamówienia wypłaci na podstawie przedłożonej faktury – po zakończeniu miesiąca kalendarzo</w:t>
      </w:r>
      <w:r w:rsidR="002A0AD6">
        <w:rPr>
          <w:sz w:val="24"/>
        </w:rPr>
        <w:t xml:space="preserve">wego stanowiącego jednocześnie </w:t>
      </w:r>
      <w:r w:rsidRPr="00593BF6">
        <w:rPr>
          <w:sz w:val="24"/>
        </w:rPr>
        <w:t xml:space="preserve">okres obrachunkowy.  </w:t>
      </w:r>
    </w:p>
    <w:p w:rsidR="00143884" w:rsidRPr="00593BF6" w:rsidRDefault="002A0AD6" w:rsidP="00163E6A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Realizacja należności, o której mowa w § 19 nastąpi nie później jak </w:t>
      </w:r>
      <w:r>
        <w:rPr>
          <w:b/>
          <w:sz w:val="24"/>
        </w:rPr>
        <w:t>21 dni</w:t>
      </w:r>
      <w:r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2D3CC7" w:rsidRDefault="007B75FA" w:rsidP="00163E6A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Wystawione przez Przyjmującego zamówienie wydruki z modułu grafiki winny uzyskać zatwierdzeni</w:t>
      </w:r>
      <w:r w:rsidR="005619B8">
        <w:rPr>
          <w:sz w:val="24"/>
        </w:rPr>
        <w:t>e pod  względem merytorycznym (</w:t>
      </w:r>
      <w:r>
        <w:rPr>
          <w:sz w:val="24"/>
        </w:rPr>
        <w:t xml:space="preserve">w zakresie realizacji przedmiotu umowy) przez </w:t>
      </w:r>
      <w:r w:rsidR="008E527F">
        <w:rPr>
          <w:sz w:val="24"/>
        </w:rPr>
        <w:t>Ordynatora Oddziału.</w:t>
      </w:r>
    </w:p>
    <w:p w:rsidR="00143884" w:rsidRPr="00B07662" w:rsidRDefault="00143884" w:rsidP="00163E6A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163E6A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5619B8" w:rsidRDefault="005619B8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90625D" w:rsidRDefault="0090625D" w:rsidP="008E527F">
      <w:pPr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163E6A">
      <w:pPr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  <w:bookmarkStart w:id="1" w:name="_GoBack"/>
      <w:bookmarkEnd w:id="1"/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163E6A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163E6A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63E6A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63E6A">
      <w:pPr>
        <w:pStyle w:val="Tekstpodstawowy1"/>
        <w:numPr>
          <w:ilvl w:val="0"/>
          <w:numId w:val="18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63E6A">
      <w:pPr>
        <w:pStyle w:val="Tekstpodstawowy1"/>
        <w:numPr>
          <w:ilvl w:val="0"/>
          <w:numId w:val="18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4257FC" w:rsidRDefault="009250CB" w:rsidP="002A0AD6">
      <w:pPr>
        <w:jc w:val="both"/>
        <w:rPr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A0AD6" w:rsidRPr="002A0AD6" w:rsidRDefault="002A0AD6" w:rsidP="002A0AD6">
      <w:pPr>
        <w:jc w:val="both"/>
        <w:rPr>
          <w:i/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163E6A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163E6A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163E6A">
      <w:pPr>
        <w:pStyle w:val="Tekstpodstawowy"/>
        <w:numPr>
          <w:ilvl w:val="0"/>
          <w:numId w:val="19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163E6A">
      <w:pPr>
        <w:pStyle w:val="Akapitzlist"/>
        <w:numPr>
          <w:ilvl w:val="0"/>
          <w:numId w:val="14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163E6A">
      <w:pPr>
        <w:pStyle w:val="Akapitzlist"/>
        <w:numPr>
          <w:ilvl w:val="0"/>
          <w:numId w:val="14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</w:t>
      </w:r>
      <w:r w:rsidR="00B1105C" w:rsidRPr="00C5334E">
        <w:rPr>
          <w:color w:val="auto"/>
          <w:sz w:val="24"/>
        </w:rPr>
        <w:lastRenderedPageBreak/>
        <w:t xml:space="preserve">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163E6A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5619B8" w:rsidRDefault="005619B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5619B8" w:rsidRDefault="005619B8" w:rsidP="009250CB">
      <w:pPr>
        <w:jc w:val="center"/>
        <w:rPr>
          <w:sz w:val="24"/>
        </w:rPr>
      </w:pPr>
    </w:p>
    <w:p w:rsidR="005619B8" w:rsidRDefault="005619B8" w:rsidP="009250CB">
      <w:pPr>
        <w:jc w:val="center"/>
        <w:rPr>
          <w:sz w:val="24"/>
        </w:rPr>
      </w:pPr>
    </w:p>
    <w:p w:rsidR="0023328B" w:rsidRDefault="0023328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194915" w:rsidRDefault="00FE3F51" w:rsidP="0019491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94915" w:rsidRPr="00194915">
        <w:rPr>
          <w:sz w:val="24"/>
          <w:szCs w:val="24"/>
        </w:rPr>
        <w:t xml:space="preserve"> </w:t>
      </w:r>
      <w:r w:rsidR="00194915" w:rsidRPr="004D74DF">
        <w:rPr>
          <w:sz w:val="24"/>
          <w:szCs w:val="24"/>
        </w:rPr>
        <w:t>Przyjmujący Zamówienie zobowiązuje  się do rozliczenia z Udzielającym Zamówienie z</w:t>
      </w:r>
    </w:p>
    <w:p w:rsidR="00194915" w:rsidRDefault="00194915" w:rsidP="00194915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>Rozliczenie o którym mowa w ust. 1 nastąpi w formie karty obiegowej.</w:t>
      </w: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lastRenderedPageBreak/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sectPr w:rsidR="002D3CC7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E527F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E90ABCAC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B849F9"/>
    <w:multiLevelType w:val="hybridMultilevel"/>
    <w:tmpl w:val="C09CB7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FE0A1E"/>
    <w:multiLevelType w:val="multilevel"/>
    <w:tmpl w:val="8A0A10D4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2"/>
  </w:num>
  <w:num w:numId="14">
    <w:abstractNumId w:val="19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3"/>
  </w:num>
  <w:num w:numId="20">
    <w:abstractNumId w:val="17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270C9"/>
    <w:rsid w:val="00031861"/>
    <w:rsid w:val="00044EC0"/>
    <w:rsid w:val="0004557A"/>
    <w:rsid w:val="0005150E"/>
    <w:rsid w:val="00073405"/>
    <w:rsid w:val="000872FB"/>
    <w:rsid w:val="000951DF"/>
    <w:rsid w:val="00096F34"/>
    <w:rsid w:val="000A423D"/>
    <w:rsid w:val="000A7885"/>
    <w:rsid w:val="000B3BE8"/>
    <w:rsid w:val="000B4CF9"/>
    <w:rsid w:val="000C46EA"/>
    <w:rsid w:val="000D5D8D"/>
    <w:rsid w:val="000D6BDF"/>
    <w:rsid w:val="000D7338"/>
    <w:rsid w:val="000E7353"/>
    <w:rsid w:val="00103B47"/>
    <w:rsid w:val="00112977"/>
    <w:rsid w:val="00122DEC"/>
    <w:rsid w:val="001317CF"/>
    <w:rsid w:val="00142F5C"/>
    <w:rsid w:val="00143884"/>
    <w:rsid w:val="0015036B"/>
    <w:rsid w:val="00157974"/>
    <w:rsid w:val="00160589"/>
    <w:rsid w:val="00163E6A"/>
    <w:rsid w:val="00186972"/>
    <w:rsid w:val="0019055A"/>
    <w:rsid w:val="00192F3C"/>
    <w:rsid w:val="00194915"/>
    <w:rsid w:val="001B3270"/>
    <w:rsid w:val="001D0FD5"/>
    <w:rsid w:val="001D301C"/>
    <w:rsid w:val="001D79CE"/>
    <w:rsid w:val="001F4084"/>
    <w:rsid w:val="001F7AD7"/>
    <w:rsid w:val="00213DC9"/>
    <w:rsid w:val="00214787"/>
    <w:rsid w:val="00225171"/>
    <w:rsid w:val="0022716C"/>
    <w:rsid w:val="0023328B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0AD6"/>
    <w:rsid w:val="002D3CC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39B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1A23"/>
    <w:rsid w:val="003F2E8E"/>
    <w:rsid w:val="004053E4"/>
    <w:rsid w:val="00417E7E"/>
    <w:rsid w:val="004257FC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133CC"/>
    <w:rsid w:val="005307C9"/>
    <w:rsid w:val="00546525"/>
    <w:rsid w:val="005619B8"/>
    <w:rsid w:val="00580E9D"/>
    <w:rsid w:val="005850D9"/>
    <w:rsid w:val="00592491"/>
    <w:rsid w:val="005A0515"/>
    <w:rsid w:val="005A4272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B75FA"/>
    <w:rsid w:val="007E7E29"/>
    <w:rsid w:val="0080564B"/>
    <w:rsid w:val="0080715F"/>
    <w:rsid w:val="00846E93"/>
    <w:rsid w:val="00862B77"/>
    <w:rsid w:val="00863B13"/>
    <w:rsid w:val="00874784"/>
    <w:rsid w:val="00876196"/>
    <w:rsid w:val="008830AD"/>
    <w:rsid w:val="00890E86"/>
    <w:rsid w:val="008B7F91"/>
    <w:rsid w:val="008C4730"/>
    <w:rsid w:val="008D5CF2"/>
    <w:rsid w:val="008E527F"/>
    <w:rsid w:val="009008AA"/>
    <w:rsid w:val="009020F7"/>
    <w:rsid w:val="0090625D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A70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3FCD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4AC8"/>
    <w:rsid w:val="00F068C0"/>
    <w:rsid w:val="00F25660"/>
    <w:rsid w:val="00F30504"/>
    <w:rsid w:val="00F511A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8238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3072</Words>
  <Characters>18432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Dorota Frontczak</cp:lastModifiedBy>
  <cp:revision>2</cp:revision>
  <cp:lastPrinted>2021-02-26T12:19:00Z</cp:lastPrinted>
  <dcterms:created xsi:type="dcterms:W3CDTF">2022-06-09T11:33:00Z</dcterms:created>
  <dcterms:modified xsi:type="dcterms:W3CDTF">2022-06-09T11:33:00Z</dcterms:modified>
</cp:coreProperties>
</file>