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1A3C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294802" w:rsidRDefault="00294802" w:rsidP="00294802">
      <w:pPr>
        <w:spacing w:after="0" w:line="360" w:lineRule="auto"/>
        <w:ind w:left="106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>Zakres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3,4 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01.07.2022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30.06.2023r.</w:t>
      </w:r>
    </w:p>
    <w:p w:rsidR="00294802" w:rsidRDefault="00294802" w:rsidP="00294802">
      <w:pPr>
        <w:spacing w:after="0" w:line="360" w:lineRule="auto"/>
        <w:ind w:left="106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 w:rsidR="008146E3">
        <w:rPr>
          <w:rFonts w:ascii="Times New Roman" w:hAnsi="Times New Roman" w:cs="Times New Roman"/>
          <w:b/>
          <w:color w:val="000000"/>
          <w:sz w:val="24"/>
          <w:szCs w:val="24"/>
        </w:rPr>
        <w:t>21.06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.2022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31.11.2023r.</w:t>
      </w:r>
    </w:p>
    <w:p w:rsidR="00294802" w:rsidRDefault="00294802" w:rsidP="00294802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01.07.2022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31.07.2023r.</w:t>
      </w:r>
    </w:p>
    <w:p w:rsidR="00294802" w:rsidRPr="008A28DB" w:rsidRDefault="00294802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802" w:rsidRDefault="00294802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20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ZAKRES 1) </w:t>
      </w:r>
      <w:r w:rsidRPr="000C2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 85141200-1 Udzielanie świadczeń zdrowotnych w zakresie wykonywania czynności zawodowych </w:t>
      </w:r>
      <w:r w:rsidRPr="000C20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</w:t>
      </w:r>
      <w:r w:rsidRPr="000C2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20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Klinicznym Oddziale Neurochirurgii</w:t>
      </w:r>
      <w:r w:rsidRPr="000C2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w innych oddziałach Szpitala (min. 60 godz, max. 180 godz. w miesiącu)- </w:t>
      </w:r>
      <w:r w:rsidRPr="000C20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pielęgniarki</w:t>
      </w:r>
    </w:p>
    <w:p w:rsidR="00294802" w:rsidRDefault="00294802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802" w:rsidRPr="00381F4D" w:rsidRDefault="00294802" w:rsidP="0029480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294802" w:rsidRPr="00294802" w:rsidRDefault="00294802" w:rsidP="0029480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>poza wynagrodzeniem Zleceniobiorcy przysługuje dod</w:t>
      </w:r>
      <w:bookmarkStart w:id="0" w:name="_GoBack"/>
      <w:bookmarkEnd w:id="0"/>
      <w:r w:rsidRPr="00294802">
        <w:rPr>
          <w:lang w:eastAsia="pl-PL"/>
        </w:rPr>
        <w:t xml:space="preserve">atkowe świadczenie pieniężne </w:t>
      </w:r>
      <w:r w:rsidRPr="00294802">
        <w:rPr>
          <w:rFonts w:eastAsia="ヒラギノ角ゴ Pro W3"/>
          <w:bCs/>
          <w:color w:val="000000"/>
        </w:rPr>
        <w:t xml:space="preserve">odpowiednio obciążone składkami </w:t>
      </w:r>
      <w:r w:rsidRPr="00294802">
        <w:rPr>
          <w:rFonts w:eastAsia="ヒラギノ角ゴ Pro W3"/>
          <w:bCs/>
          <w:color w:val="000000"/>
        </w:rPr>
        <w:lastRenderedPageBreak/>
        <w:t>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294802" w:rsidRPr="00294802" w:rsidRDefault="00294802" w:rsidP="0029480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294802">
        <w:rPr>
          <w:rFonts w:ascii="Times New Roman" w:hAnsi="Times New Roman" w:cs="Times New Roman"/>
          <w:sz w:val="20"/>
          <w:szCs w:val="20"/>
          <w:lang w:eastAsia="pl-PL"/>
        </w:rPr>
        <w:t>wynagrodzenie</w:t>
      </w:r>
      <w:r w:rsidRPr="00294802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294802">
        <w:rPr>
          <w:rFonts w:ascii="Times New Roman" w:hAnsi="Times New Roman" w:cs="Times New Roman"/>
          <w:sz w:val="20"/>
          <w:szCs w:val="20"/>
          <w:lang w:eastAsia="pl-PL"/>
        </w:rPr>
        <w:t>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294802" w:rsidRPr="00136FB8" w:rsidRDefault="00294802" w:rsidP="0029480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rFonts w:eastAsia="ヒラギノ角ゴ Pro W3"/>
          <w:color w:val="000000"/>
          <w:lang w:eastAsia="pl-PL"/>
        </w:rPr>
        <w:t>wynagrodzenie za udział w procedurach pobrań i przeszczepów</w:t>
      </w:r>
      <w:r w:rsidRPr="00294802">
        <w:rPr>
          <w:rFonts w:eastAsia="ヒラギノ角ゴ Pro W3"/>
          <w:b/>
          <w:color w:val="000000"/>
          <w:lang w:eastAsia="pl-PL"/>
        </w:rPr>
        <w:t xml:space="preserve"> </w:t>
      </w:r>
      <w:r w:rsidRPr="00294802">
        <w:rPr>
          <w:rFonts w:eastAsia="ヒラギノ角ゴ Pro W3"/>
          <w:color w:val="000000"/>
          <w:lang w:eastAsia="pl-PL"/>
        </w:rPr>
        <w:t>wypłacane zgodnie z algorytmem aktualnie zatwierdzonym przez Komendanta 4. WSzKzP SP ZOZ (do wglądu w Dziale kadr).</w:t>
      </w:r>
    </w:p>
    <w:p w:rsidR="00294802" w:rsidRPr="00136FB8" w:rsidRDefault="00136FB8" w:rsidP="00136FB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136FB8">
        <w:rPr>
          <w:color w:val="000000"/>
        </w:rPr>
        <w:t>udział w realizacji Pakietu Szybkiej Ścieżki Onkologicznej (DILO)</w:t>
      </w:r>
    </w:p>
    <w:p w:rsidR="00294802" w:rsidRDefault="00294802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2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3F3F">
        <w:rPr>
          <w:rFonts w:ascii="Times New Roman" w:eastAsia="Times New Roman" w:hAnsi="Times New Roman" w:cs="Times New Roman"/>
          <w:color w:val="000000"/>
          <w:sz w:val="24"/>
          <w:szCs w:val="24"/>
        </w:rPr>
        <w:t>CPV 85141200-1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Klinicznym Oddziale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Neurologicznym z Pododdziałem Udarów Mózgu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36 godz, max. 12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miesiącu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pielęgniarka</w:t>
      </w:r>
    </w:p>
    <w:p w:rsidR="00294802" w:rsidRDefault="00294802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802" w:rsidRPr="00381F4D" w:rsidRDefault="00294802" w:rsidP="0029480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294802" w:rsidRPr="00294802" w:rsidRDefault="00294802" w:rsidP="0029480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 xml:space="preserve">poza wynagrodzeniem Zleceniobiorcy przysługuje dodatkowe świadczenie pieniężne </w:t>
      </w:r>
      <w:r w:rsidRPr="00294802">
        <w:rPr>
          <w:rFonts w:eastAsia="ヒラギノ角ゴ Pro W3"/>
          <w:bCs/>
          <w:color w:val="000000"/>
        </w:rPr>
        <w:t>odpowiednio obciążone składkami 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294802" w:rsidRDefault="00294802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3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3F3F">
        <w:rPr>
          <w:rFonts w:ascii="Times New Roman" w:eastAsia="Times New Roman" w:hAnsi="Times New Roman" w:cs="Times New Roman"/>
          <w:color w:val="000000"/>
          <w:sz w:val="24"/>
          <w:szCs w:val="24"/>
        </w:rPr>
        <w:t>CPV 85141200-1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Klinicznym Oddziale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Chirurgii Naczyniowej oraz Transplantacyjnej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100 godz, max. 240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miesiącu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pielęgniarka</w:t>
      </w:r>
    </w:p>
    <w:p w:rsidR="00294802" w:rsidRDefault="00294802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4802" w:rsidRPr="00381F4D" w:rsidRDefault="00294802" w:rsidP="0029480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294802" w:rsidRPr="00136FB8" w:rsidRDefault="00294802" w:rsidP="00136FB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 xml:space="preserve">poza wynagrodzeniem Zleceniobiorcy przysługuje dodatkowe świadczenie pieniężne </w:t>
      </w:r>
      <w:r w:rsidRPr="00294802">
        <w:rPr>
          <w:rFonts w:eastAsia="ヒラギノ角ゴ Pro W3"/>
          <w:bCs/>
          <w:color w:val="000000"/>
        </w:rPr>
        <w:t>odpowiednio obciążone składkami 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294802" w:rsidRDefault="00294802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4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3F3F">
        <w:rPr>
          <w:rFonts w:ascii="Times New Roman" w:eastAsia="Times New Roman" w:hAnsi="Times New Roman" w:cs="Times New Roman"/>
          <w:color w:val="000000"/>
          <w:sz w:val="24"/>
          <w:szCs w:val="24"/>
        </w:rPr>
        <w:t>CPV 85141200-1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Klinicznym Oddziale Urologicznym </w:t>
      </w:r>
      <w:r w:rsidRPr="000C205D">
        <w:rPr>
          <w:rFonts w:ascii="Times New Roman" w:eastAsia="Times New Roman" w:hAnsi="Times New Roman" w:cs="Times New Roman"/>
          <w:color w:val="000000"/>
          <w:sz w:val="24"/>
          <w:szCs w:val="24"/>
        </w:rPr>
        <w:t>oraz w innych oddziałach Szpitala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60 godz, max. 20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miesiącu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pielęgniarka</w:t>
      </w:r>
    </w:p>
    <w:p w:rsidR="00136FB8" w:rsidRDefault="00136FB8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6FB8" w:rsidRDefault="00136FB8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36FB8" w:rsidRPr="00294802" w:rsidRDefault="00136FB8" w:rsidP="00136FB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 xml:space="preserve">poza wynagrodzeniem Zleceniobiorcy przysługuje dodatkowe świadczenie pieniężne </w:t>
      </w:r>
      <w:r w:rsidRPr="00294802">
        <w:rPr>
          <w:rFonts w:eastAsia="ヒラギノ角ゴ Pro W3"/>
          <w:bCs/>
          <w:color w:val="000000"/>
        </w:rPr>
        <w:t>odpowiednio obciążone składkami 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294802" w:rsidRPr="00136FB8" w:rsidRDefault="00136FB8" w:rsidP="00136FB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136FB8">
        <w:rPr>
          <w:color w:val="000000"/>
        </w:rPr>
        <w:t>udział w realizacji Pakietu Szybkiej Ścieżki Onkologicznej (DILO)</w:t>
      </w:r>
    </w:p>
    <w:p w:rsidR="00294802" w:rsidRDefault="00294802" w:rsidP="002948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5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37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 85141200-1 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Udzielanie świadczeń zdrowotnych w zakresie wykonywania czynności zawodowych </w:t>
      </w:r>
      <w:r w:rsidRPr="00373259">
        <w:rPr>
          <w:rFonts w:ascii="Times New Roman" w:hAnsi="Times New Roman" w:cs="Times New Roman"/>
          <w:b/>
          <w:color w:val="000000"/>
          <w:sz w:val="24"/>
          <w:szCs w:val="24"/>
        </w:rPr>
        <w:t>pielęgniarki w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Stacji Dializ</w:t>
      </w:r>
      <w:r>
        <w:rPr>
          <w:rFonts w:ascii="Times New Roman" w:hAnsi="Times New Roman" w:cs="Times New Roman"/>
          <w:color w:val="000000"/>
          <w:sz w:val="24"/>
          <w:szCs w:val="24"/>
        </w:rPr>
        <w:t>.(min. 24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 godz, max. </w:t>
      </w:r>
      <w:r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 godz. dla jednego Zleceniobiorcy)-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3732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pielęgniarki</w:t>
      </w:r>
    </w:p>
    <w:p w:rsidR="00294802" w:rsidRDefault="00294802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6FB8" w:rsidRDefault="00136FB8" w:rsidP="00136FB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36FB8" w:rsidRPr="00294802" w:rsidRDefault="00136FB8" w:rsidP="00136FB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 xml:space="preserve">poza wynagrodzeniem Zleceniobiorcy przysługuje dodatkowe świadczenie pieniężne </w:t>
      </w:r>
      <w:r w:rsidRPr="00294802">
        <w:rPr>
          <w:rFonts w:eastAsia="ヒラギノ角ゴ Pro W3"/>
          <w:bCs/>
          <w:color w:val="000000"/>
        </w:rPr>
        <w:t>odpowiednio obciążone składkami 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A86739" w:rsidRPr="00381F4D" w:rsidRDefault="00A8673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98632F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98632F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98632F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7E5725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8146E3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8F3"/>
    <w:multiLevelType w:val="hybridMultilevel"/>
    <w:tmpl w:val="19CE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93956CA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101BDB"/>
    <w:rsid w:val="00120439"/>
    <w:rsid w:val="00130DA0"/>
    <w:rsid w:val="00136FB8"/>
    <w:rsid w:val="001442F5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4802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51675"/>
    <w:rsid w:val="00654315"/>
    <w:rsid w:val="00657B56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22748"/>
    <w:rsid w:val="00733305"/>
    <w:rsid w:val="007424A4"/>
    <w:rsid w:val="0077335B"/>
    <w:rsid w:val="00773C99"/>
    <w:rsid w:val="0077572C"/>
    <w:rsid w:val="00777FD0"/>
    <w:rsid w:val="00790892"/>
    <w:rsid w:val="007E5725"/>
    <w:rsid w:val="007F5381"/>
    <w:rsid w:val="007F59BB"/>
    <w:rsid w:val="008146E3"/>
    <w:rsid w:val="00834C27"/>
    <w:rsid w:val="008421E8"/>
    <w:rsid w:val="00847727"/>
    <w:rsid w:val="0086326B"/>
    <w:rsid w:val="00867163"/>
    <w:rsid w:val="008907DA"/>
    <w:rsid w:val="008A28DB"/>
    <w:rsid w:val="008B6A63"/>
    <w:rsid w:val="008C0CB5"/>
    <w:rsid w:val="008C3C82"/>
    <w:rsid w:val="00911614"/>
    <w:rsid w:val="0092520F"/>
    <w:rsid w:val="009314E9"/>
    <w:rsid w:val="0093530F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BE7BA0"/>
    <w:rsid w:val="00C074B9"/>
    <w:rsid w:val="00C17282"/>
    <w:rsid w:val="00C25D9C"/>
    <w:rsid w:val="00C42F48"/>
    <w:rsid w:val="00C54FF0"/>
    <w:rsid w:val="00C83953"/>
    <w:rsid w:val="00C90BCC"/>
    <w:rsid w:val="00CD4ACE"/>
    <w:rsid w:val="00CF31FC"/>
    <w:rsid w:val="00CF66D4"/>
    <w:rsid w:val="00D001E3"/>
    <w:rsid w:val="00D03D5E"/>
    <w:rsid w:val="00D17F5A"/>
    <w:rsid w:val="00D22CFA"/>
    <w:rsid w:val="00D6315C"/>
    <w:rsid w:val="00D71225"/>
    <w:rsid w:val="00D759DD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A7E3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1263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47</cp:revision>
  <cp:lastPrinted>2019-09-30T11:50:00Z</cp:lastPrinted>
  <dcterms:created xsi:type="dcterms:W3CDTF">2019-03-08T07:53:00Z</dcterms:created>
  <dcterms:modified xsi:type="dcterms:W3CDTF">2022-06-01T13:34:00Z</dcterms:modified>
</cp:coreProperties>
</file>