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1224CB" w:rsidRPr="001224CB">
        <w:rPr>
          <w:rFonts w:ascii="Times New Roman" w:hAnsi="Times New Roman" w:cs="Times New Roman"/>
          <w:b/>
          <w:bCs/>
          <w:sz w:val="24"/>
          <w:szCs w:val="24"/>
        </w:rPr>
        <w:t>15</w:t>
      </w:r>
      <w:r w:rsidR="00DC0DE7" w:rsidRPr="001224CB">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Pr>
          <w:rFonts w:ascii="Times New Roman" w:hAnsi="Times New Roman" w:cs="Times New Roman"/>
          <w:color w:val="000000"/>
          <w:sz w:val="24"/>
        </w:rPr>
        <w:t>……………………………</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743B08" w:rsidRPr="00743B08">
        <w:rPr>
          <w:b/>
          <w:sz w:val="24"/>
        </w:rPr>
        <w:t>Pielęgniarka Oddziałowa</w:t>
      </w:r>
      <w:r w:rsidRPr="003659C4">
        <w:rPr>
          <w:sz w:val="24"/>
        </w:rPr>
        <w:t>,</w:t>
      </w:r>
      <w:r w:rsidR="00743B08">
        <w:rPr>
          <w:sz w:val="24"/>
        </w:rPr>
        <w:t xml:space="preserve"> która</w:t>
      </w:r>
      <w:r w:rsidRPr="009A4821">
        <w:rPr>
          <w:sz w:val="24"/>
        </w:rPr>
        <w:t xml:space="preserve"> w sprawach związanych z funkcjonowaniem </w:t>
      </w:r>
      <w:r w:rsidR="00743B08">
        <w:rPr>
          <w:sz w:val="24"/>
        </w:rPr>
        <w:t>………….</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Pr>
          <w:sz w:val="24"/>
        </w:rPr>
        <w:t>………………</w:t>
      </w:r>
      <w:r w:rsidR="00F73930" w:rsidRPr="009A4821">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743B08" w:rsidRPr="00743B08">
        <w:rPr>
          <w:b/>
        </w:rPr>
        <w:t>Pielęgniarkę Oddziałową</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lastRenderedPageBreak/>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783AEF" w:rsidP="009261AA">
      <w:pPr>
        <w:pStyle w:val="Akapitzlist"/>
        <w:ind w:left="851"/>
        <w:jc w:val="both"/>
        <w:rPr>
          <w:color w:val="auto"/>
          <w:sz w:val="24"/>
        </w:rPr>
      </w:pPr>
      <w:r>
        <w:rPr>
          <w:b/>
          <w:color w:val="auto"/>
          <w:sz w:val="24"/>
        </w:rPr>
        <w:t>s</w:t>
      </w:r>
      <w:r w:rsidR="00743B08">
        <w:rPr>
          <w:b/>
          <w:color w:val="auto"/>
          <w:sz w:val="24"/>
        </w:rPr>
        <w:t xml:space="preserve">tawka za 1 godzinę……………………………..zł brutto </w:t>
      </w:r>
      <w:r w:rsidR="00743B08" w:rsidRPr="00743B08">
        <w:rPr>
          <w:color w:val="auto"/>
          <w:sz w:val="24"/>
        </w:rPr>
        <w:t>( słownie:…………)</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bookmarkStart w:id="1" w:name="_GoBack"/>
      <w:r w:rsidR="005370D3" w:rsidRPr="005370D3">
        <w:rPr>
          <w:b/>
          <w:sz w:val="24"/>
        </w:rPr>
        <w:t>21</w:t>
      </w:r>
      <w:r w:rsidRPr="005370D3">
        <w:rPr>
          <w:b/>
          <w:sz w:val="24"/>
        </w:rPr>
        <w:t xml:space="preserve"> dni</w:t>
      </w:r>
      <w:r w:rsidRPr="007F0990">
        <w:rPr>
          <w:sz w:val="24"/>
        </w:rPr>
        <w:t xml:space="preserve"> </w:t>
      </w:r>
      <w:bookmarkEnd w:id="1"/>
      <w:r w:rsidRPr="007F0990">
        <w:rPr>
          <w:sz w:val="24"/>
        </w:rPr>
        <w:t>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743B08">
        <w:rPr>
          <w:sz w:val="24"/>
        </w:rPr>
        <w:t>Pielęgniarkę Oddziałową, a w razie nieobecności przez Kierownika/Ordynatora ……………….</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lastRenderedPageBreak/>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743B0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lastRenderedPageBreak/>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743B08">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lastRenderedPageBreak/>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370D3">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24CB"/>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370D3"/>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3B08"/>
    <w:rsid w:val="007467EE"/>
    <w:rsid w:val="0078285F"/>
    <w:rsid w:val="00783A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F9DE"/>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3195</Words>
  <Characters>19174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13</cp:revision>
  <cp:lastPrinted>2021-11-03T11:21:00Z</cp:lastPrinted>
  <dcterms:created xsi:type="dcterms:W3CDTF">2021-08-11T15:46:00Z</dcterms:created>
  <dcterms:modified xsi:type="dcterms:W3CDTF">2022-05-13T05:59:00Z</dcterms:modified>
</cp:coreProperties>
</file>