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>
        <w:rPr>
          <w:rFonts w:ascii="Tahoma" w:hAnsi="Tahoma" w:cs="Tahoma"/>
          <w:lang w:eastAsia="pl-PL"/>
        </w:rPr>
        <w:t>:</w:t>
      </w:r>
    </w:p>
    <w:p w:rsidR="00B17FE4" w:rsidRPr="00F65084" w:rsidRDefault="00B17FE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EC2697" w:rsidRPr="004C4DF2" w:rsidRDefault="004C4DF2" w:rsidP="00EC2697">
      <w:pPr>
        <w:spacing w:after="0" w:line="240" w:lineRule="auto"/>
        <w:jc w:val="both"/>
        <w:rPr>
          <w:rFonts w:ascii="Tahoma" w:eastAsia="Calibri" w:hAnsi="Tahoma" w:cs="Tahoma"/>
          <w:bCs/>
          <w:color w:val="000000"/>
          <w:lang w:eastAsia="zh-CN"/>
        </w:rPr>
      </w:pPr>
      <w:bookmarkStart w:id="0" w:name="_Hlk41826131"/>
      <w:r w:rsidRPr="004C4DF2">
        <w:rPr>
          <w:rFonts w:ascii="Tahoma" w:eastAsia="Times New Roman" w:hAnsi="Tahoma" w:cs="Tahoma"/>
          <w:b/>
          <w:bCs/>
          <w:color w:val="000000"/>
          <w:lang w:eastAsia="zh-CN"/>
        </w:rPr>
        <w:t xml:space="preserve">ZAKRES 1) </w:t>
      </w:r>
      <w:r w:rsidRPr="004C4DF2">
        <w:rPr>
          <w:rFonts w:ascii="Tahoma" w:eastAsia="Calibri" w:hAnsi="Tahoma" w:cs="Tahoma"/>
          <w:bCs/>
          <w:color w:val="000000"/>
        </w:rPr>
        <w:t>CPV 85111500-5 Udzielanie świadczeń zdrowotnych w zakresie psychiatrii w Klinicznym Oddziale Psychiatrycznym i Leczenia Stresu Bojowego w ramach dyżurów medycznych ( min. 33 godz. w miesiącu, max 170 godz. dyżuru medycznego w miesiącu )  - 1 lekarz</w:t>
      </w:r>
      <w:r w:rsidR="00EC2697" w:rsidRPr="004C4DF2">
        <w:rPr>
          <w:rFonts w:ascii="Tahoma" w:eastAsia="Calibri" w:hAnsi="Tahoma" w:cs="Tahoma"/>
          <w:bCs/>
          <w:color w:val="000000"/>
          <w:lang w:eastAsia="zh-CN"/>
        </w:rPr>
        <w:t>:</w:t>
      </w:r>
    </w:p>
    <w:p w:rsidR="00EC2697" w:rsidRPr="004C4DF2" w:rsidRDefault="00EC2697" w:rsidP="00EC2697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4C4DF2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stawka za 1 godzinę dyżuru medycznego …………………zł brutto </w:t>
      </w:r>
    </w:p>
    <w:p w:rsidR="00EC2697" w:rsidRPr="004C4DF2" w:rsidRDefault="00EC2697" w:rsidP="00EC2697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4C4DF2">
        <w:rPr>
          <w:rFonts w:ascii="Tahoma" w:hAnsi="Tahoma" w:cs="Tahoma"/>
          <w:color w:val="000000"/>
          <w:sz w:val="22"/>
          <w:szCs w:val="22"/>
        </w:rPr>
        <w:t>umowa na świadczenia zdrowotne w zakresie w ww. zakresie</w:t>
      </w:r>
      <w:r w:rsidRPr="004C4DF2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4C4DF2">
        <w:rPr>
          <w:rFonts w:ascii="Tahoma" w:hAnsi="Tahoma" w:cs="Tahoma"/>
          <w:color w:val="000000"/>
          <w:sz w:val="22"/>
          <w:szCs w:val="22"/>
        </w:rPr>
        <w:t>na okres</w:t>
      </w:r>
      <w:r w:rsidRPr="004C4DF2">
        <w:rPr>
          <w:rFonts w:ascii="Tahoma" w:hAnsi="Tahoma" w:cs="Tahoma"/>
          <w:sz w:val="22"/>
          <w:szCs w:val="22"/>
        </w:rPr>
        <w:t xml:space="preserve"> od dnia </w:t>
      </w:r>
      <w:r w:rsidRPr="004C4DF2">
        <w:rPr>
          <w:rFonts w:ascii="Tahoma" w:hAnsi="Tahoma" w:cs="Tahoma"/>
          <w:b/>
          <w:sz w:val="22"/>
          <w:szCs w:val="22"/>
        </w:rPr>
        <w:t xml:space="preserve">01.04.2022r. </w:t>
      </w:r>
      <w:r w:rsidRPr="004C4DF2">
        <w:rPr>
          <w:rFonts w:ascii="Tahoma" w:hAnsi="Tahoma" w:cs="Tahoma"/>
          <w:sz w:val="22"/>
          <w:szCs w:val="22"/>
        </w:rPr>
        <w:t>do dnia</w:t>
      </w:r>
      <w:r w:rsidRPr="004C4DF2">
        <w:rPr>
          <w:rFonts w:ascii="Tahoma" w:hAnsi="Tahoma" w:cs="Tahoma"/>
          <w:b/>
          <w:sz w:val="22"/>
          <w:szCs w:val="22"/>
        </w:rPr>
        <w:t xml:space="preserve"> 31.03.202</w:t>
      </w:r>
      <w:r w:rsidR="004C4DF2">
        <w:rPr>
          <w:rFonts w:ascii="Tahoma" w:hAnsi="Tahoma" w:cs="Tahoma"/>
          <w:b/>
          <w:sz w:val="22"/>
          <w:szCs w:val="22"/>
        </w:rPr>
        <w:t>3</w:t>
      </w:r>
      <w:r w:rsidRPr="004C4DF2">
        <w:rPr>
          <w:rFonts w:ascii="Tahoma" w:hAnsi="Tahoma" w:cs="Tahoma"/>
          <w:b/>
          <w:sz w:val="22"/>
          <w:szCs w:val="22"/>
        </w:rPr>
        <w:t>r.</w:t>
      </w:r>
    </w:p>
    <w:p w:rsidR="006E71D9" w:rsidRDefault="006E71D9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Pr="00020AB5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bookmarkStart w:id="1" w:name="_GoBack"/>
      <w:bookmarkEnd w:id="1"/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833333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27211"/>
    <w:multiLevelType w:val="hybridMultilevel"/>
    <w:tmpl w:val="7D361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52E04"/>
    <w:multiLevelType w:val="hybridMultilevel"/>
    <w:tmpl w:val="26D6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A552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5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1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5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5"/>
  </w:num>
  <w:num w:numId="12">
    <w:abstractNumId w:val="8"/>
  </w:num>
  <w:num w:numId="13">
    <w:abstractNumId w:val="21"/>
  </w:num>
  <w:num w:numId="14">
    <w:abstractNumId w:val="13"/>
  </w:num>
  <w:num w:numId="15">
    <w:abstractNumId w:val="11"/>
  </w:num>
  <w:num w:numId="16">
    <w:abstractNumId w:val="28"/>
  </w:num>
  <w:num w:numId="17">
    <w:abstractNumId w:val="0"/>
  </w:num>
  <w:num w:numId="18">
    <w:abstractNumId w:val="22"/>
  </w:num>
  <w:num w:numId="19">
    <w:abstractNumId w:val="30"/>
  </w:num>
  <w:num w:numId="20">
    <w:abstractNumId w:val="18"/>
  </w:num>
  <w:num w:numId="21">
    <w:abstractNumId w:val="5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5"/>
  </w:num>
  <w:num w:numId="26">
    <w:abstractNumId w:val="15"/>
  </w:num>
  <w:num w:numId="27">
    <w:abstractNumId w:val="27"/>
  </w:num>
  <w:num w:numId="28">
    <w:abstractNumId w:val="25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"/>
  </w:num>
  <w:num w:numId="32">
    <w:abstractNumId w:val="34"/>
  </w:num>
  <w:num w:numId="33">
    <w:abstractNumId w:val="24"/>
  </w:num>
  <w:num w:numId="34">
    <w:abstractNumId w:val="23"/>
  </w:num>
  <w:num w:numId="35">
    <w:abstractNumId w:val="31"/>
  </w:num>
  <w:num w:numId="36">
    <w:abstractNumId w:val="26"/>
  </w:num>
  <w:num w:numId="37">
    <w:abstractNumId w:val="9"/>
  </w:num>
  <w:num w:numId="38">
    <w:abstractNumId w:val="20"/>
  </w:num>
  <w:num w:numId="3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75253"/>
    <w:rsid w:val="00B8756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813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4875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BC1B0-E172-4356-B7DC-D3884620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2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294</cp:revision>
  <cp:lastPrinted>2021-01-19T12:21:00Z</cp:lastPrinted>
  <dcterms:created xsi:type="dcterms:W3CDTF">2016-09-08T05:24:00Z</dcterms:created>
  <dcterms:modified xsi:type="dcterms:W3CDTF">2022-03-07T12:44:00Z</dcterms:modified>
</cp:coreProperties>
</file>