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D6902" w:rsidRDefault="009D6902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A273A8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A273A8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A273A8">
        <w:rPr>
          <w:rFonts w:ascii="Tahoma" w:hAnsi="Tahoma" w:cs="Tahoma"/>
          <w:lang w:eastAsia="pl-PL"/>
        </w:rPr>
        <w:t xml:space="preserve"> – </w:t>
      </w:r>
      <w:r w:rsidR="000F5255" w:rsidRPr="00A273A8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A273A8">
        <w:rPr>
          <w:rFonts w:ascii="Tahoma" w:hAnsi="Tahoma" w:cs="Tahoma"/>
          <w:lang w:eastAsia="pl-PL"/>
        </w:rPr>
        <w:t>:</w:t>
      </w:r>
    </w:p>
    <w:p w:rsidR="00D64AFD" w:rsidRDefault="00D64AFD" w:rsidP="00D64AFD">
      <w:pPr>
        <w:spacing w:after="0" w:line="240" w:lineRule="auto"/>
        <w:rPr>
          <w:rFonts w:ascii="Tahoma" w:hAnsi="Tahoma" w:cs="Tahoma"/>
          <w:lang w:eastAsia="pl-PL"/>
        </w:rPr>
      </w:pPr>
    </w:p>
    <w:p w:rsidR="00D64AFD" w:rsidRDefault="00D64AFD" w:rsidP="00D64AFD">
      <w:pPr>
        <w:spacing w:after="0" w:line="240" w:lineRule="auto"/>
        <w:rPr>
          <w:rFonts w:ascii="Tahoma" w:hAnsi="Tahoma" w:cs="Tahoma"/>
          <w:lang w:eastAsia="pl-PL"/>
        </w:rPr>
      </w:pPr>
    </w:p>
    <w:p w:rsidR="00D64AFD" w:rsidRPr="00D64AFD" w:rsidRDefault="00D64AFD" w:rsidP="00D64AFD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color w:val="000000"/>
        </w:rPr>
      </w:pPr>
      <w:r w:rsidRPr="00D64AFD">
        <w:rPr>
          <w:rFonts w:ascii="Tahoma" w:hAnsi="Tahoma" w:cs="Tahoma"/>
          <w:b/>
        </w:rPr>
        <w:t xml:space="preserve">ZAKRES 1) </w:t>
      </w:r>
      <w:r w:rsidRPr="00D64AFD">
        <w:rPr>
          <w:rFonts w:ascii="Tahoma" w:hAnsi="Tahoma" w:cs="Tahoma"/>
        </w:rPr>
        <w:t xml:space="preserve">CPV 85141200-1 Udzielanie świadczeń zdrowotnych w zakresie wykonywania czynności zawodowych pielęgniarki w Klinicznym Oddziale Anestezjologii i Intensywnej Terapii i oddziałach 4 </w:t>
      </w:r>
      <w:proofErr w:type="spellStart"/>
      <w:r w:rsidRPr="00D64AFD">
        <w:rPr>
          <w:rFonts w:ascii="Tahoma" w:hAnsi="Tahoma" w:cs="Tahoma"/>
        </w:rPr>
        <w:t>WSzKzP</w:t>
      </w:r>
      <w:proofErr w:type="spellEnd"/>
      <w:r w:rsidRPr="00D64AFD">
        <w:rPr>
          <w:rFonts w:ascii="Tahoma" w:hAnsi="Tahoma" w:cs="Tahoma"/>
        </w:rPr>
        <w:t xml:space="preserve"> SP ZOZ wraz z wykonywaniem czynności koordynatora pielęgniarek anestezjologicznych ZBO (</w:t>
      </w:r>
      <w:r w:rsidRPr="00D64AFD">
        <w:rPr>
          <w:rFonts w:ascii="Tahoma" w:hAnsi="Tahoma" w:cs="Tahoma"/>
          <w:b/>
        </w:rPr>
        <w:t>minimalnie 160 godz. w miesiącu, maksymalnie 240 godz. w miesiącu</w:t>
      </w:r>
      <w:r w:rsidRPr="00D64AFD">
        <w:rPr>
          <w:rFonts w:ascii="Tahoma" w:hAnsi="Tahoma" w:cs="Tahoma"/>
        </w:rPr>
        <w:t xml:space="preserve">) – </w:t>
      </w:r>
      <w:r w:rsidRPr="00D64AFD">
        <w:rPr>
          <w:rFonts w:ascii="Tahoma" w:hAnsi="Tahoma" w:cs="Tahoma"/>
          <w:b/>
        </w:rPr>
        <w:t>2 pielęgniarki/pielęgniarzy</w:t>
      </w:r>
    </w:p>
    <w:p w:rsidR="008A340B" w:rsidRPr="00B27527" w:rsidRDefault="008A340B" w:rsidP="00D64AF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</w:rPr>
      </w:pP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 xml:space="preserve">poza wynagrodzeniem przysługuje dodatkowe świadczenie pieniężne wypłacane ze środków otrzymanych przez Udzielającego Zamówienie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</w:t>
      </w:r>
      <w:proofErr w:type="spellStart"/>
      <w:r w:rsidRPr="00B27527">
        <w:rPr>
          <w:rFonts w:ascii="Tahoma" w:hAnsi="Tahoma" w:cs="Tahoma"/>
          <w:sz w:val="22"/>
          <w:szCs w:val="22"/>
          <w:lang w:eastAsia="pl-PL"/>
        </w:rPr>
        <w:t>późn</w:t>
      </w:r>
      <w:proofErr w:type="spellEnd"/>
      <w:r w:rsidRPr="00B27527">
        <w:rPr>
          <w:rFonts w:ascii="Tahoma" w:hAnsi="Tahoma" w:cs="Tahoma"/>
          <w:sz w:val="22"/>
          <w:szCs w:val="22"/>
          <w:lang w:eastAsia="pl-PL"/>
        </w:rPr>
        <w:t>. zm.).</w:t>
      </w: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B27527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B27527">
        <w:rPr>
          <w:rFonts w:ascii="Tahoma" w:hAnsi="Tahoma" w:cs="Tahoma"/>
          <w:b/>
          <w:color w:val="000000"/>
          <w:sz w:val="22"/>
          <w:szCs w:val="22"/>
        </w:rPr>
        <w:t xml:space="preserve">od dnia  </w:t>
      </w:r>
      <w:r w:rsidR="00D64AFD">
        <w:rPr>
          <w:rFonts w:ascii="Tahoma" w:hAnsi="Tahoma" w:cs="Tahoma"/>
          <w:b/>
          <w:color w:val="000000"/>
          <w:sz w:val="22"/>
          <w:szCs w:val="22"/>
        </w:rPr>
        <w:t>01.01.2022</w:t>
      </w:r>
      <w:r w:rsidRPr="00B27527">
        <w:rPr>
          <w:rFonts w:ascii="Tahoma" w:hAnsi="Tahoma" w:cs="Tahoma"/>
          <w:b/>
          <w:color w:val="000000"/>
          <w:sz w:val="22"/>
          <w:szCs w:val="22"/>
        </w:rPr>
        <w:t>r. do dnia</w:t>
      </w:r>
      <w:r w:rsidRPr="00A273A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64AFD">
        <w:rPr>
          <w:rFonts w:ascii="Tahoma" w:hAnsi="Tahoma" w:cs="Tahoma"/>
          <w:b/>
          <w:color w:val="000000"/>
          <w:sz w:val="22"/>
          <w:szCs w:val="22"/>
        </w:rPr>
        <w:t>31.10.2022</w:t>
      </w:r>
      <w:r w:rsidRPr="00A273A8">
        <w:rPr>
          <w:rFonts w:ascii="Tahoma" w:hAnsi="Tahoma" w:cs="Tahoma"/>
          <w:b/>
          <w:color w:val="000000"/>
          <w:sz w:val="22"/>
          <w:szCs w:val="22"/>
        </w:rPr>
        <w:t>r.</w:t>
      </w:r>
    </w:p>
    <w:p w:rsidR="008A340B" w:rsidRDefault="008A340B" w:rsidP="00E379A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lastRenderedPageBreak/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767BE3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9AC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89A"/>
    <w:multiLevelType w:val="multilevel"/>
    <w:tmpl w:val="2670E67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88F5D0C"/>
    <w:multiLevelType w:val="hybridMultilevel"/>
    <w:tmpl w:val="E2A2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33BFA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31B0A"/>
    <w:rsid w:val="00442A83"/>
    <w:rsid w:val="00447852"/>
    <w:rsid w:val="00466917"/>
    <w:rsid w:val="004726F0"/>
    <w:rsid w:val="004727B3"/>
    <w:rsid w:val="00480B9D"/>
    <w:rsid w:val="00481A26"/>
    <w:rsid w:val="00483598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B7BFA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7BE3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A340B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D6902"/>
    <w:rsid w:val="009E42E6"/>
    <w:rsid w:val="009F1073"/>
    <w:rsid w:val="00A05C3E"/>
    <w:rsid w:val="00A0671E"/>
    <w:rsid w:val="00A10A5F"/>
    <w:rsid w:val="00A16B0E"/>
    <w:rsid w:val="00A2092F"/>
    <w:rsid w:val="00A273A8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27527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4AFD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379A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2FB8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278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E530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3331-7561-4993-9B83-954B4DE2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5</cp:revision>
  <cp:lastPrinted>2020-01-16T06:25:00Z</cp:lastPrinted>
  <dcterms:created xsi:type="dcterms:W3CDTF">2021-10-05T09:33:00Z</dcterms:created>
  <dcterms:modified xsi:type="dcterms:W3CDTF">2021-12-01T06:13:00Z</dcterms:modified>
</cp:coreProperties>
</file>