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BA78D0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081ED6" w:rsidRPr="00381F4D" w:rsidRDefault="00081ED6" w:rsidP="00D03D5E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1B1C48" w:rsidRPr="00381F4D" w:rsidRDefault="001B1C48" w:rsidP="001B1C48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381F4D">
        <w:rPr>
          <w:rFonts w:ascii="Tahoma" w:hAnsi="Tahoma" w:cs="Tahoma"/>
          <w:b/>
          <w:color w:val="000000"/>
          <w:sz w:val="20"/>
          <w:szCs w:val="20"/>
        </w:rPr>
        <w:t>ZAKRES 1) CPV 85141200-1</w:t>
      </w:r>
      <w:r w:rsidRPr="00381F4D">
        <w:rPr>
          <w:rFonts w:ascii="Tahoma" w:hAnsi="Tahoma" w:cs="Tahoma"/>
          <w:color w:val="000000"/>
          <w:sz w:val="20"/>
          <w:szCs w:val="20"/>
        </w:rPr>
        <w:t xml:space="preserve"> Udzielanie świadczeń zdrowotnych w zakresie wykonywania czynności zawodowych </w:t>
      </w:r>
      <w:r w:rsidRPr="00381F4D">
        <w:rPr>
          <w:rFonts w:ascii="Tahoma" w:hAnsi="Tahoma" w:cs="Tahoma"/>
          <w:b/>
          <w:color w:val="000000"/>
          <w:sz w:val="20"/>
          <w:szCs w:val="20"/>
        </w:rPr>
        <w:t>pielęgniarki w</w:t>
      </w:r>
      <w:r w:rsidRPr="00381F4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81F4D">
        <w:rPr>
          <w:rFonts w:ascii="Tahoma" w:hAnsi="Tahoma" w:cs="Tahoma"/>
          <w:b/>
          <w:color w:val="000000"/>
          <w:sz w:val="20"/>
          <w:szCs w:val="20"/>
        </w:rPr>
        <w:t>Klinicznym Oddziale Neurochirurgicznym</w:t>
      </w:r>
      <w:r w:rsidRPr="00381F4D">
        <w:rPr>
          <w:rFonts w:ascii="Tahoma" w:hAnsi="Tahoma" w:cs="Tahoma"/>
          <w:color w:val="000000"/>
          <w:sz w:val="20"/>
          <w:szCs w:val="20"/>
        </w:rPr>
        <w:t>.(min. 48 godz, max. 180 godz. dla jednego Zleceniobiorcy)-3 pielęgniarki</w:t>
      </w:r>
    </w:p>
    <w:p w:rsidR="001B1C48" w:rsidRPr="00381F4D" w:rsidRDefault="001B1C48" w:rsidP="001B1C4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1B1C48" w:rsidRPr="001A2841" w:rsidRDefault="001B1C48" w:rsidP="001B1C4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81F4D">
        <w:rPr>
          <w:rFonts w:ascii="Tahoma" w:eastAsia="ヒラギノ角ゴ Pro W3" w:hAnsi="Tahoma" w:cs="Tahoma"/>
          <w:color w:val="000000"/>
          <w:sz w:val="20"/>
          <w:szCs w:val="20"/>
        </w:rPr>
        <w:t xml:space="preserve">wynagrodzenie wynikające z Rozporządzenia Ministra Zdrowia z dn. 08.09.2015.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381F4D">
        <w:rPr>
          <w:rFonts w:ascii="Tahoma" w:eastAsia="ヒラギノ角ゴ Pro W3" w:hAnsi="Tahoma" w:cs="Tahoma"/>
          <w:color w:val="000000"/>
          <w:sz w:val="20"/>
          <w:szCs w:val="2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1442F5" w:rsidRDefault="001442F5" w:rsidP="001442F5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sz w:val="24"/>
        </w:rPr>
      </w:pPr>
      <w:r>
        <w:rPr>
          <w:b/>
          <w:bCs/>
          <w:sz w:val="24"/>
          <w:szCs w:val="24"/>
        </w:rPr>
        <w:t xml:space="preserve">wynagrodzenie za udział w procedurach pobrań i przeszczepów </w:t>
      </w:r>
      <w:r>
        <w:rPr>
          <w:bCs/>
          <w:sz w:val="24"/>
          <w:szCs w:val="24"/>
        </w:rPr>
        <w:t>wypłacane zgodnie z algorytmem aktualnie zatwierdzonym przez Komendanta 4. WSzKzP SP ZOZ ( do wglądu w Dziale Kadr)</w:t>
      </w:r>
    </w:p>
    <w:p w:rsidR="001A2841" w:rsidRPr="000774D1" w:rsidRDefault="001442F5" w:rsidP="001442F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b/>
          <w:bCs/>
          <w:sz w:val="24"/>
          <w:szCs w:val="24"/>
        </w:rPr>
        <w:t>wynagrodzenie za czynności związane z pobieraniem narządów od dawcy</w:t>
      </w:r>
      <w:r>
        <w:rPr>
          <w:bCs/>
          <w:sz w:val="24"/>
          <w:szCs w:val="24"/>
        </w:rPr>
        <w:t>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0774D1" w:rsidRPr="00381F4D" w:rsidRDefault="000774D1" w:rsidP="001442F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b/>
          <w:bCs/>
          <w:sz w:val="24"/>
          <w:szCs w:val="24"/>
        </w:rPr>
        <w:t>wynagrodzenie za udział w DILO</w:t>
      </w:r>
      <w:bookmarkStart w:id="0" w:name="_GoBack"/>
      <w:bookmarkEnd w:id="0"/>
    </w:p>
    <w:p w:rsidR="001B1C48" w:rsidRPr="00381F4D" w:rsidRDefault="001B1C48" w:rsidP="001B1C4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81F4D">
        <w:rPr>
          <w:rFonts w:ascii="Tahoma" w:hAnsi="Tahoma" w:cs="Tahoma"/>
          <w:sz w:val="20"/>
          <w:szCs w:val="20"/>
          <w:lang w:eastAsia="pl-PL"/>
        </w:rPr>
        <w:t>umowa na świadczenia zdrowotne w ww. zakresie</w:t>
      </w:r>
      <w:r w:rsidRPr="00381F4D">
        <w:rPr>
          <w:rFonts w:ascii="Tahoma" w:hAnsi="Tahoma" w:cs="Tahoma"/>
          <w:b/>
          <w:sz w:val="20"/>
          <w:szCs w:val="20"/>
          <w:lang w:eastAsia="pl-PL"/>
        </w:rPr>
        <w:t xml:space="preserve"> na okres </w:t>
      </w:r>
      <w:r w:rsidRPr="00381F4D">
        <w:rPr>
          <w:rFonts w:ascii="Tahoma" w:hAnsi="Tahoma" w:cs="Tahoma"/>
          <w:b/>
          <w:color w:val="000000"/>
          <w:sz w:val="20"/>
          <w:szCs w:val="20"/>
        </w:rPr>
        <w:t>od dnia  01.07.2021r. do dnia 30.06.2022r.</w:t>
      </w:r>
    </w:p>
    <w:p w:rsidR="001B1C48" w:rsidRPr="00381F4D" w:rsidRDefault="001B1C48" w:rsidP="001B1C48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1B1C48" w:rsidRPr="00381F4D" w:rsidRDefault="001B1C48" w:rsidP="001B1C48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381F4D">
        <w:rPr>
          <w:rFonts w:ascii="Tahoma" w:hAnsi="Tahoma" w:cs="Tahoma"/>
          <w:b/>
          <w:color w:val="000000"/>
          <w:sz w:val="20"/>
          <w:szCs w:val="20"/>
        </w:rPr>
        <w:lastRenderedPageBreak/>
        <w:t>ZAKRES 2) CPV 85141200-1</w:t>
      </w:r>
      <w:r w:rsidRPr="00381F4D">
        <w:rPr>
          <w:rFonts w:ascii="Tahoma" w:hAnsi="Tahoma" w:cs="Tahoma"/>
          <w:color w:val="000000"/>
          <w:sz w:val="20"/>
          <w:szCs w:val="20"/>
        </w:rPr>
        <w:t xml:space="preserve"> Udzielanie świadczeń zdrowotnych w zakresie wykonywania czynności zawodowych </w:t>
      </w:r>
      <w:r w:rsidRPr="00381F4D">
        <w:rPr>
          <w:rFonts w:ascii="Tahoma" w:hAnsi="Tahoma" w:cs="Tahoma"/>
          <w:b/>
          <w:color w:val="000000"/>
          <w:sz w:val="20"/>
          <w:szCs w:val="20"/>
        </w:rPr>
        <w:t>pielęgniarki w</w:t>
      </w:r>
      <w:r w:rsidRPr="00381F4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81F4D">
        <w:rPr>
          <w:rFonts w:ascii="Tahoma" w:hAnsi="Tahoma" w:cs="Tahoma"/>
          <w:b/>
          <w:color w:val="000000"/>
          <w:sz w:val="20"/>
          <w:szCs w:val="20"/>
        </w:rPr>
        <w:t>Zakładzie Radiologii Lekarskiej i Diagnostyki Obrazowej</w:t>
      </w:r>
      <w:r w:rsidRPr="00381F4D">
        <w:rPr>
          <w:rFonts w:ascii="Tahoma" w:hAnsi="Tahoma" w:cs="Tahoma"/>
          <w:color w:val="000000"/>
          <w:sz w:val="20"/>
          <w:szCs w:val="20"/>
        </w:rPr>
        <w:t>.(min. 50 godz, max. 200 godz. dla jednego Zleceniobiorcy)-1 pielęgniarka</w:t>
      </w:r>
    </w:p>
    <w:p w:rsidR="00583C66" w:rsidRDefault="00583C66" w:rsidP="001B1C4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1B1C48" w:rsidRPr="00381F4D" w:rsidRDefault="001B1C48" w:rsidP="001B1C4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1B1C48" w:rsidRPr="00381F4D" w:rsidRDefault="001B1C48" w:rsidP="001B1C4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81F4D">
        <w:rPr>
          <w:rFonts w:ascii="Tahoma" w:eastAsia="ヒラギノ角ゴ Pro W3" w:hAnsi="Tahoma" w:cs="Tahoma"/>
          <w:color w:val="000000"/>
          <w:sz w:val="20"/>
          <w:szCs w:val="20"/>
        </w:rPr>
        <w:t xml:space="preserve">wynagrodzenie wynikające z Rozporządzenia Ministra Zdrowia z dn. 08.09.2015.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381F4D">
        <w:rPr>
          <w:rFonts w:ascii="Tahoma" w:eastAsia="ヒラギノ角ゴ Pro W3" w:hAnsi="Tahoma" w:cs="Tahoma"/>
          <w:color w:val="000000"/>
          <w:sz w:val="20"/>
          <w:szCs w:val="2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1B1C48" w:rsidRPr="00381F4D" w:rsidRDefault="001B1C48" w:rsidP="001B1C4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381F4D">
        <w:rPr>
          <w:rFonts w:ascii="Tahoma" w:hAnsi="Tahoma" w:cs="Tahoma"/>
          <w:lang w:eastAsia="pl-PL"/>
        </w:rPr>
        <w:t>umowa na świadczenia zdrowotne w ww. zakresie</w:t>
      </w:r>
      <w:r w:rsidRPr="00381F4D">
        <w:rPr>
          <w:rFonts w:ascii="Tahoma" w:hAnsi="Tahoma" w:cs="Tahoma"/>
          <w:b/>
          <w:lang w:eastAsia="pl-PL"/>
        </w:rPr>
        <w:t xml:space="preserve"> na okres </w:t>
      </w:r>
      <w:r w:rsidRPr="00381F4D">
        <w:rPr>
          <w:rFonts w:ascii="Tahoma" w:hAnsi="Tahoma" w:cs="Tahoma"/>
          <w:b/>
          <w:color w:val="000000"/>
        </w:rPr>
        <w:t>od dnia  01.07.2</w:t>
      </w:r>
      <w:r w:rsidR="00587768">
        <w:rPr>
          <w:rFonts w:ascii="Tahoma" w:hAnsi="Tahoma" w:cs="Tahoma"/>
          <w:b/>
          <w:color w:val="000000"/>
        </w:rPr>
        <w:t>021r. do dnia 31.05</w:t>
      </w:r>
      <w:r w:rsidRPr="00381F4D">
        <w:rPr>
          <w:rFonts w:ascii="Tahoma" w:hAnsi="Tahoma" w:cs="Tahoma"/>
          <w:b/>
          <w:color w:val="000000"/>
        </w:rPr>
        <w:t>.2022r.</w:t>
      </w:r>
    </w:p>
    <w:p w:rsidR="001B1C48" w:rsidRPr="00381F4D" w:rsidRDefault="001B1C48" w:rsidP="001B1C48">
      <w:pPr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color w:val="000000"/>
          <w:sz w:val="20"/>
          <w:szCs w:val="20"/>
        </w:rPr>
        <w:t>ZAKRES 3) CPV 85141200-1</w:t>
      </w:r>
      <w:r w:rsidRPr="00381F4D">
        <w:rPr>
          <w:rFonts w:ascii="Tahoma" w:hAnsi="Tahoma" w:cs="Tahoma"/>
          <w:color w:val="000000"/>
          <w:sz w:val="20"/>
          <w:szCs w:val="20"/>
        </w:rPr>
        <w:t xml:space="preserve"> Udzielanie świadczeń zdrowotnych w zakresie wykonywania czynności zawodowych </w:t>
      </w:r>
      <w:r w:rsidRPr="00381F4D">
        <w:rPr>
          <w:rFonts w:ascii="Tahoma" w:hAnsi="Tahoma" w:cs="Tahoma"/>
          <w:b/>
          <w:color w:val="000000"/>
          <w:sz w:val="20"/>
          <w:szCs w:val="20"/>
        </w:rPr>
        <w:t>pielęgniarki w</w:t>
      </w:r>
      <w:r w:rsidRPr="00381F4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81F4D">
        <w:rPr>
          <w:rFonts w:ascii="Tahoma" w:hAnsi="Tahoma" w:cs="Tahoma"/>
          <w:b/>
          <w:color w:val="000000"/>
          <w:sz w:val="20"/>
          <w:szCs w:val="20"/>
        </w:rPr>
        <w:t>Klinice Chorób Wewnętrznych</w:t>
      </w:r>
      <w:r w:rsidRPr="00381F4D">
        <w:rPr>
          <w:rFonts w:ascii="Tahoma" w:hAnsi="Tahoma" w:cs="Tahoma"/>
          <w:color w:val="000000"/>
          <w:sz w:val="20"/>
          <w:szCs w:val="20"/>
        </w:rPr>
        <w:t>.(min. 120 godz, max. 140 godz. dla jednego Zleceniobiorcy)-8 pielęgniarek</w:t>
      </w:r>
    </w:p>
    <w:p w:rsidR="00773C99" w:rsidRPr="00381F4D" w:rsidRDefault="00773C99" w:rsidP="00773C9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773C99" w:rsidRPr="00381F4D" w:rsidRDefault="00773C99" w:rsidP="00773C9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81F4D">
        <w:rPr>
          <w:rFonts w:ascii="Tahoma" w:eastAsia="ヒラギノ角ゴ Pro W3" w:hAnsi="Tahoma" w:cs="Tahoma"/>
          <w:color w:val="000000"/>
          <w:sz w:val="20"/>
          <w:szCs w:val="20"/>
        </w:rPr>
        <w:t xml:space="preserve">wynagrodzenie wynikające z Rozporządzenia Ministra Zdrowia z dn. 08.09.2015.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381F4D">
        <w:rPr>
          <w:rFonts w:ascii="Tahoma" w:eastAsia="ヒラギノ角ゴ Pro W3" w:hAnsi="Tahoma" w:cs="Tahoma"/>
          <w:color w:val="000000"/>
          <w:sz w:val="20"/>
          <w:szCs w:val="2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773C99" w:rsidRPr="00381F4D" w:rsidRDefault="00773C99" w:rsidP="00773C9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81F4D">
        <w:rPr>
          <w:rFonts w:ascii="Tahoma" w:hAnsi="Tahoma" w:cs="Tahoma"/>
          <w:sz w:val="20"/>
          <w:szCs w:val="20"/>
          <w:lang w:eastAsia="pl-PL"/>
        </w:rPr>
        <w:t>umowa na świadczenia zdrowotne w ww. zakresie</w:t>
      </w:r>
      <w:r w:rsidRPr="00381F4D">
        <w:rPr>
          <w:rFonts w:ascii="Tahoma" w:hAnsi="Tahoma" w:cs="Tahoma"/>
          <w:b/>
          <w:sz w:val="20"/>
          <w:szCs w:val="20"/>
          <w:lang w:eastAsia="pl-PL"/>
        </w:rPr>
        <w:t xml:space="preserve"> na okres </w:t>
      </w:r>
      <w:r w:rsidRPr="00381F4D">
        <w:rPr>
          <w:rFonts w:ascii="Tahoma" w:hAnsi="Tahoma" w:cs="Tahoma"/>
          <w:b/>
          <w:color w:val="000000"/>
          <w:sz w:val="20"/>
          <w:szCs w:val="20"/>
        </w:rPr>
        <w:t xml:space="preserve">od dnia  </w:t>
      </w:r>
      <w:r w:rsidR="00381F4D">
        <w:rPr>
          <w:rFonts w:ascii="Tahoma" w:hAnsi="Tahoma" w:cs="Tahoma"/>
          <w:b/>
          <w:color w:val="000000"/>
          <w:sz w:val="20"/>
          <w:szCs w:val="20"/>
        </w:rPr>
        <w:t>01.07</w:t>
      </w:r>
      <w:r w:rsidR="00DD5392" w:rsidRPr="00381F4D">
        <w:rPr>
          <w:rFonts w:ascii="Tahoma" w:hAnsi="Tahoma" w:cs="Tahoma"/>
          <w:b/>
          <w:color w:val="000000"/>
          <w:sz w:val="20"/>
          <w:szCs w:val="20"/>
        </w:rPr>
        <w:t>.2021</w:t>
      </w:r>
      <w:r w:rsidRPr="00381F4D">
        <w:rPr>
          <w:rFonts w:ascii="Tahoma" w:hAnsi="Tahoma" w:cs="Tahoma"/>
          <w:b/>
          <w:color w:val="000000"/>
          <w:sz w:val="20"/>
          <w:szCs w:val="20"/>
        </w:rPr>
        <w:t xml:space="preserve">r. do dnia </w:t>
      </w:r>
      <w:r w:rsidR="00381F4D">
        <w:rPr>
          <w:rFonts w:ascii="Tahoma" w:hAnsi="Tahoma" w:cs="Tahoma"/>
          <w:b/>
          <w:color w:val="000000"/>
          <w:sz w:val="20"/>
          <w:szCs w:val="20"/>
        </w:rPr>
        <w:t>30.06</w:t>
      </w:r>
      <w:r w:rsidR="00DD5392" w:rsidRPr="00381F4D">
        <w:rPr>
          <w:rFonts w:ascii="Tahoma" w:hAnsi="Tahoma" w:cs="Tahoma"/>
          <w:b/>
          <w:color w:val="000000"/>
          <w:sz w:val="20"/>
          <w:szCs w:val="20"/>
        </w:rPr>
        <w:t>.2022</w:t>
      </w:r>
      <w:r w:rsidRPr="00381F4D">
        <w:rPr>
          <w:rFonts w:ascii="Tahoma" w:hAnsi="Tahoma" w:cs="Tahoma"/>
          <w:b/>
          <w:color w:val="000000"/>
          <w:sz w:val="20"/>
          <w:szCs w:val="20"/>
        </w:rPr>
        <w:t>r.</w:t>
      </w:r>
    </w:p>
    <w:p w:rsidR="00773C99" w:rsidRPr="00381F4D" w:rsidRDefault="00773C9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  <w:t>poz. 866).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AD53EE" w:rsidRPr="00583C66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A52BED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F125F"/>
    <w:multiLevelType w:val="hybridMultilevel"/>
    <w:tmpl w:val="4EA8DCDA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80188"/>
    <w:rsid w:val="00081ED6"/>
    <w:rsid w:val="00084B4A"/>
    <w:rsid w:val="00091245"/>
    <w:rsid w:val="000A4C69"/>
    <w:rsid w:val="000D5DFF"/>
    <w:rsid w:val="000F0754"/>
    <w:rsid w:val="00101BDB"/>
    <w:rsid w:val="00120439"/>
    <w:rsid w:val="00130DA0"/>
    <w:rsid w:val="001442F5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83C66"/>
    <w:rsid w:val="00586C86"/>
    <w:rsid w:val="00587768"/>
    <w:rsid w:val="005C308D"/>
    <w:rsid w:val="005D2B89"/>
    <w:rsid w:val="005D4C01"/>
    <w:rsid w:val="00604F63"/>
    <w:rsid w:val="006170F4"/>
    <w:rsid w:val="00625E8F"/>
    <w:rsid w:val="00651675"/>
    <w:rsid w:val="0065431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7335B"/>
    <w:rsid w:val="00773C99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9D0CF9"/>
    <w:rsid w:val="00A05C3E"/>
    <w:rsid w:val="00A40D22"/>
    <w:rsid w:val="00A508F4"/>
    <w:rsid w:val="00A52BED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7A4E"/>
    <w:rsid w:val="00DD4BF3"/>
    <w:rsid w:val="00DD5392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0FDD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240A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29</cp:revision>
  <cp:lastPrinted>2019-09-30T11:50:00Z</cp:lastPrinted>
  <dcterms:created xsi:type="dcterms:W3CDTF">2019-03-08T07:53:00Z</dcterms:created>
  <dcterms:modified xsi:type="dcterms:W3CDTF">2021-06-09T11:48:00Z</dcterms:modified>
</cp:coreProperties>
</file>