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4A" w:rsidRDefault="0092551F">
      <w:pPr>
        <w:pStyle w:val="Tekstpodstawowy"/>
        <w:spacing w:before="72"/>
        <w:ind w:left="5975"/>
      </w:pPr>
      <w:bookmarkStart w:id="0" w:name="_GoBack"/>
      <w:bookmarkEnd w:id="0"/>
      <w:r>
        <w:t>Załącznik nr 3 do umowy …….</w:t>
      </w:r>
    </w:p>
    <w:p w:rsidR="00747B4A" w:rsidRDefault="00747B4A">
      <w:pPr>
        <w:pStyle w:val="Tekstpodstawowy"/>
        <w:rPr>
          <w:sz w:val="26"/>
        </w:rPr>
      </w:pPr>
    </w:p>
    <w:p w:rsidR="00747B4A" w:rsidRDefault="00747B4A">
      <w:pPr>
        <w:pStyle w:val="Tekstpodstawowy"/>
        <w:spacing w:before="8"/>
        <w:rPr>
          <w:sz w:val="32"/>
        </w:rPr>
      </w:pPr>
    </w:p>
    <w:p w:rsidR="00747B4A" w:rsidRDefault="0092551F">
      <w:pPr>
        <w:spacing w:line="278" w:lineRule="auto"/>
        <w:ind w:left="1337" w:right="1638" w:hanging="1"/>
        <w:jc w:val="center"/>
        <w:rPr>
          <w:b/>
          <w:i/>
          <w:sz w:val="24"/>
        </w:rPr>
      </w:pPr>
      <w:r>
        <w:rPr>
          <w:b/>
          <w:i/>
          <w:sz w:val="24"/>
        </w:rPr>
        <w:t>MINIMALNA LICZBA OSÓB UDZIELAJACYCH SWIADCZEŃ WRAZ Z OKREŚLENIEM ICH UPRAWNIEN I KWALIFIKACJI</w:t>
      </w:r>
    </w:p>
    <w:p w:rsidR="00747B4A" w:rsidRDefault="00747B4A">
      <w:pPr>
        <w:pStyle w:val="Tekstpodstawowy"/>
        <w:rPr>
          <w:i/>
          <w:sz w:val="26"/>
        </w:rPr>
      </w:pPr>
    </w:p>
    <w:p w:rsidR="00747B4A" w:rsidRDefault="00747B4A">
      <w:pPr>
        <w:pStyle w:val="Tekstpodstawowy"/>
        <w:spacing w:before="9"/>
        <w:rPr>
          <w:i/>
          <w:sz w:val="28"/>
        </w:rPr>
      </w:pPr>
    </w:p>
    <w:p w:rsidR="00747B4A" w:rsidRDefault="0092551F">
      <w:pPr>
        <w:pStyle w:val="Akapitzlist"/>
        <w:numPr>
          <w:ilvl w:val="0"/>
          <w:numId w:val="1"/>
        </w:numPr>
        <w:tabs>
          <w:tab w:val="left" w:pos="825"/>
        </w:tabs>
        <w:spacing w:before="0" w:after="42"/>
        <w:ind w:hanging="349"/>
        <w:rPr>
          <w:b/>
          <w:sz w:val="24"/>
        </w:rPr>
      </w:pPr>
      <w:r>
        <w:rPr>
          <w:b/>
          <w:sz w:val="24"/>
        </w:rPr>
        <w:t>Lekarze (w tym również lekarze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anestezjolodzy)</w:t>
      </w: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985"/>
        <w:gridCol w:w="2186"/>
        <w:gridCol w:w="1554"/>
        <w:gridCol w:w="1646"/>
        <w:gridCol w:w="1365"/>
      </w:tblGrid>
      <w:tr w:rsidR="00747B4A">
        <w:trPr>
          <w:trHeight w:val="952"/>
        </w:trPr>
        <w:tc>
          <w:tcPr>
            <w:tcW w:w="576" w:type="dxa"/>
          </w:tcPr>
          <w:p w:rsidR="00747B4A" w:rsidRDefault="00747B4A">
            <w:pPr>
              <w:pStyle w:val="TableParagraph"/>
              <w:spacing w:before="7"/>
              <w:rPr>
                <w:b/>
                <w:sz w:val="27"/>
              </w:rPr>
            </w:pPr>
          </w:p>
          <w:p w:rsidR="00747B4A" w:rsidRDefault="0092551F">
            <w:pPr>
              <w:pStyle w:val="TableParagraph"/>
              <w:ind w:left="92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985" w:type="dxa"/>
          </w:tcPr>
          <w:p w:rsidR="00747B4A" w:rsidRDefault="00747B4A">
            <w:pPr>
              <w:pStyle w:val="TableParagraph"/>
              <w:spacing w:before="7"/>
              <w:rPr>
                <w:b/>
                <w:sz w:val="27"/>
              </w:rPr>
            </w:pPr>
          </w:p>
          <w:p w:rsidR="00747B4A" w:rsidRDefault="0092551F"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</w:t>
            </w:r>
          </w:p>
        </w:tc>
        <w:tc>
          <w:tcPr>
            <w:tcW w:w="2186" w:type="dxa"/>
          </w:tcPr>
          <w:p w:rsidR="00747B4A" w:rsidRDefault="00747B4A">
            <w:pPr>
              <w:pStyle w:val="TableParagraph"/>
              <w:spacing w:before="7"/>
              <w:rPr>
                <w:b/>
                <w:sz w:val="27"/>
              </w:rPr>
            </w:pPr>
          </w:p>
          <w:p w:rsidR="00747B4A" w:rsidRDefault="0092551F">
            <w:pPr>
              <w:pStyle w:val="TableParagraph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Tytuł zawodowy</w:t>
            </w:r>
          </w:p>
        </w:tc>
        <w:tc>
          <w:tcPr>
            <w:tcW w:w="1554" w:type="dxa"/>
          </w:tcPr>
          <w:p w:rsidR="00747B4A" w:rsidRDefault="0092551F">
            <w:pPr>
              <w:pStyle w:val="TableParagraph"/>
              <w:spacing w:before="1"/>
              <w:ind w:left="66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 prawa</w:t>
            </w:r>
          </w:p>
          <w:p w:rsidR="00747B4A" w:rsidRDefault="0092551F">
            <w:pPr>
              <w:pStyle w:val="TableParagraph"/>
              <w:spacing w:before="7" w:line="310" w:lineRule="atLeast"/>
              <w:ind w:left="72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wykonywania zawodu</w:t>
            </w:r>
          </w:p>
        </w:tc>
        <w:tc>
          <w:tcPr>
            <w:tcW w:w="1646" w:type="dxa"/>
          </w:tcPr>
          <w:p w:rsidR="00747B4A" w:rsidRDefault="0092551F">
            <w:pPr>
              <w:pStyle w:val="TableParagraph"/>
              <w:spacing w:before="159" w:line="276" w:lineRule="auto"/>
              <w:ind w:left="314" w:right="38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Doświadczenie (w latach)</w:t>
            </w:r>
          </w:p>
        </w:tc>
        <w:tc>
          <w:tcPr>
            <w:tcW w:w="1365" w:type="dxa"/>
          </w:tcPr>
          <w:p w:rsidR="00747B4A" w:rsidRDefault="00747B4A">
            <w:pPr>
              <w:pStyle w:val="TableParagraph"/>
              <w:spacing w:before="7"/>
              <w:rPr>
                <w:b/>
                <w:sz w:val="27"/>
              </w:rPr>
            </w:pPr>
          </w:p>
          <w:p w:rsidR="00747B4A" w:rsidRDefault="0092551F">
            <w:pPr>
              <w:pStyle w:val="TableParagraph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Uwagi</w:t>
            </w:r>
          </w:p>
        </w:tc>
      </w:tr>
      <w:tr w:rsidR="00747B4A">
        <w:trPr>
          <w:trHeight w:val="364"/>
        </w:trPr>
        <w:tc>
          <w:tcPr>
            <w:tcW w:w="576" w:type="dxa"/>
          </w:tcPr>
          <w:p w:rsidR="00747B4A" w:rsidRDefault="0092551F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5" w:type="dxa"/>
          </w:tcPr>
          <w:p w:rsidR="00747B4A" w:rsidRDefault="00747B4A">
            <w:pPr>
              <w:pStyle w:val="TableParagraph"/>
            </w:pPr>
          </w:p>
        </w:tc>
      </w:tr>
      <w:tr w:rsidR="00747B4A">
        <w:trPr>
          <w:trHeight w:val="364"/>
        </w:trPr>
        <w:tc>
          <w:tcPr>
            <w:tcW w:w="576" w:type="dxa"/>
          </w:tcPr>
          <w:p w:rsidR="00747B4A" w:rsidRDefault="0092551F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5" w:type="dxa"/>
          </w:tcPr>
          <w:p w:rsidR="00747B4A" w:rsidRDefault="00747B4A">
            <w:pPr>
              <w:pStyle w:val="TableParagraph"/>
            </w:pPr>
          </w:p>
        </w:tc>
      </w:tr>
      <w:tr w:rsidR="00747B4A">
        <w:trPr>
          <w:trHeight w:val="364"/>
        </w:trPr>
        <w:tc>
          <w:tcPr>
            <w:tcW w:w="576" w:type="dxa"/>
          </w:tcPr>
          <w:p w:rsidR="00747B4A" w:rsidRDefault="0092551F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5" w:type="dxa"/>
          </w:tcPr>
          <w:p w:rsidR="00747B4A" w:rsidRDefault="00747B4A">
            <w:pPr>
              <w:pStyle w:val="TableParagraph"/>
            </w:pPr>
          </w:p>
        </w:tc>
      </w:tr>
      <w:tr w:rsidR="00747B4A">
        <w:trPr>
          <w:trHeight w:val="364"/>
        </w:trPr>
        <w:tc>
          <w:tcPr>
            <w:tcW w:w="576" w:type="dxa"/>
          </w:tcPr>
          <w:p w:rsidR="00747B4A" w:rsidRDefault="0092551F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5" w:type="dxa"/>
          </w:tcPr>
          <w:p w:rsidR="00747B4A" w:rsidRDefault="00747B4A">
            <w:pPr>
              <w:pStyle w:val="TableParagraph"/>
            </w:pPr>
          </w:p>
        </w:tc>
      </w:tr>
      <w:tr w:rsidR="00747B4A">
        <w:trPr>
          <w:trHeight w:val="364"/>
        </w:trPr>
        <w:tc>
          <w:tcPr>
            <w:tcW w:w="576" w:type="dxa"/>
          </w:tcPr>
          <w:p w:rsidR="00747B4A" w:rsidRDefault="0092551F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5" w:type="dxa"/>
          </w:tcPr>
          <w:p w:rsidR="00747B4A" w:rsidRDefault="00747B4A">
            <w:pPr>
              <w:pStyle w:val="TableParagraph"/>
            </w:pPr>
          </w:p>
        </w:tc>
      </w:tr>
    </w:tbl>
    <w:p w:rsidR="00747B4A" w:rsidRDefault="00747B4A">
      <w:pPr>
        <w:pStyle w:val="Tekstpodstawowy"/>
        <w:rPr>
          <w:sz w:val="26"/>
        </w:rPr>
      </w:pPr>
    </w:p>
    <w:p w:rsidR="00747B4A" w:rsidRDefault="00747B4A">
      <w:pPr>
        <w:pStyle w:val="Tekstpodstawowy"/>
        <w:rPr>
          <w:sz w:val="26"/>
        </w:rPr>
      </w:pPr>
    </w:p>
    <w:p w:rsidR="00747B4A" w:rsidRDefault="00747B4A">
      <w:pPr>
        <w:pStyle w:val="Tekstpodstawowy"/>
        <w:spacing w:before="6"/>
        <w:rPr>
          <w:sz w:val="30"/>
        </w:rPr>
      </w:pPr>
    </w:p>
    <w:p w:rsidR="00747B4A" w:rsidRDefault="0092551F">
      <w:pPr>
        <w:pStyle w:val="Akapitzlist"/>
        <w:numPr>
          <w:ilvl w:val="0"/>
          <w:numId w:val="1"/>
        </w:numPr>
        <w:tabs>
          <w:tab w:val="left" w:pos="825"/>
        </w:tabs>
        <w:spacing w:before="0" w:after="45"/>
        <w:ind w:hanging="349"/>
        <w:rPr>
          <w:b/>
          <w:sz w:val="24"/>
        </w:rPr>
      </w:pPr>
      <w:r>
        <w:rPr>
          <w:b/>
          <w:sz w:val="24"/>
        </w:rPr>
        <w:t>Pielęgniarki (w tym również pielęgniarki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anestezjologiczne)</w:t>
      </w: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986"/>
        <w:gridCol w:w="2190"/>
        <w:gridCol w:w="1554"/>
        <w:gridCol w:w="1648"/>
        <w:gridCol w:w="1369"/>
      </w:tblGrid>
      <w:tr w:rsidR="00747B4A">
        <w:trPr>
          <w:trHeight w:val="952"/>
        </w:trPr>
        <w:tc>
          <w:tcPr>
            <w:tcW w:w="574" w:type="dxa"/>
          </w:tcPr>
          <w:p w:rsidR="00747B4A" w:rsidRDefault="00747B4A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47B4A" w:rsidRDefault="0092551F">
            <w:pPr>
              <w:pStyle w:val="TableParagraph"/>
              <w:ind w:left="9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986" w:type="dxa"/>
          </w:tcPr>
          <w:p w:rsidR="00747B4A" w:rsidRDefault="00747B4A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47B4A" w:rsidRDefault="0092551F"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</w:t>
            </w:r>
          </w:p>
        </w:tc>
        <w:tc>
          <w:tcPr>
            <w:tcW w:w="2190" w:type="dxa"/>
          </w:tcPr>
          <w:p w:rsidR="00747B4A" w:rsidRDefault="00747B4A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47B4A" w:rsidRDefault="0092551F">
            <w:pPr>
              <w:pStyle w:val="TableParagraph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Tytuł zawodowy</w:t>
            </w:r>
          </w:p>
        </w:tc>
        <w:tc>
          <w:tcPr>
            <w:tcW w:w="1554" w:type="dxa"/>
          </w:tcPr>
          <w:p w:rsidR="00747B4A" w:rsidRDefault="0092551F">
            <w:pPr>
              <w:pStyle w:val="TableParagraph"/>
              <w:spacing w:line="276" w:lineRule="auto"/>
              <w:ind w:left="67" w:right="43" w:firstLine="208"/>
              <w:rPr>
                <w:b/>
                <w:sz w:val="24"/>
              </w:rPr>
            </w:pPr>
            <w:r>
              <w:rPr>
                <w:b/>
                <w:sz w:val="24"/>
              </w:rPr>
              <w:t>Nr prawa wykonywania</w:t>
            </w:r>
          </w:p>
          <w:p w:rsidR="00747B4A" w:rsidRDefault="0092551F">
            <w:pPr>
              <w:pStyle w:val="TableParagraph"/>
              <w:spacing w:line="275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zawodu</w:t>
            </w:r>
          </w:p>
        </w:tc>
        <w:tc>
          <w:tcPr>
            <w:tcW w:w="1648" w:type="dxa"/>
          </w:tcPr>
          <w:p w:rsidR="00747B4A" w:rsidRDefault="0092551F">
            <w:pPr>
              <w:pStyle w:val="TableParagraph"/>
              <w:spacing w:before="157" w:line="276" w:lineRule="auto"/>
              <w:ind w:left="311" w:right="43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Doświadczenie (w latach)</w:t>
            </w:r>
          </w:p>
        </w:tc>
        <w:tc>
          <w:tcPr>
            <w:tcW w:w="1369" w:type="dxa"/>
          </w:tcPr>
          <w:p w:rsidR="00747B4A" w:rsidRDefault="00747B4A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47B4A" w:rsidRDefault="0092551F">
            <w:pPr>
              <w:pStyle w:val="TableParagraph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Uwagi</w:t>
            </w:r>
          </w:p>
        </w:tc>
      </w:tr>
      <w:tr w:rsidR="00747B4A">
        <w:trPr>
          <w:trHeight w:val="396"/>
        </w:trPr>
        <w:tc>
          <w:tcPr>
            <w:tcW w:w="574" w:type="dxa"/>
          </w:tcPr>
          <w:p w:rsidR="00747B4A" w:rsidRDefault="0092551F">
            <w:pPr>
              <w:pStyle w:val="TableParagraph"/>
              <w:spacing w:before="3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90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8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9" w:type="dxa"/>
          </w:tcPr>
          <w:p w:rsidR="00747B4A" w:rsidRDefault="00747B4A">
            <w:pPr>
              <w:pStyle w:val="TableParagraph"/>
            </w:pPr>
          </w:p>
        </w:tc>
      </w:tr>
      <w:tr w:rsidR="00747B4A">
        <w:trPr>
          <w:trHeight w:val="395"/>
        </w:trPr>
        <w:tc>
          <w:tcPr>
            <w:tcW w:w="574" w:type="dxa"/>
          </w:tcPr>
          <w:p w:rsidR="00747B4A" w:rsidRDefault="0092551F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90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8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9" w:type="dxa"/>
          </w:tcPr>
          <w:p w:rsidR="00747B4A" w:rsidRDefault="00747B4A">
            <w:pPr>
              <w:pStyle w:val="TableParagraph"/>
            </w:pPr>
          </w:p>
        </w:tc>
      </w:tr>
      <w:tr w:rsidR="00747B4A">
        <w:trPr>
          <w:trHeight w:val="395"/>
        </w:trPr>
        <w:tc>
          <w:tcPr>
            <w:tcW w:w="574" w:type="dxa"/>
          </w:tcPr>
          <w:p w:rsidR="00747B4A" w:rsidRDefault="0092551F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90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8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9" w:type="dxa"/>
          </w:tcPr>
          <w:p w:rsidR="00747B4A" w:rsidRDefault="00747B4A">
            <w:pPr>
              <w:pStyle w:val="TableParagraph"/>
            </w:pPr>
          </w:p>
        </w:tc>
      </w:tr>
      <w:tr w:rsidR="00747B4A">
        <w:trPr>
          <w:trHeight w:val="395"/>
        </w:trPr>
        <w:tc>
          <w:tcPr>
            <w:tcW w:w="574" w:type="dxa"/>
          </w:tcPr>
          <w:p w:rsidR="00747B4A" w:rsidRDefault="0092551F">
            <w:pPr>
              <w:pStyle w:val="TableParagraph"/>
              <w:spacing w:before="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90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8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9" w:type="dxa"/>
          </w:tcPr>
          <w:p w:rsidR="00747B4A" w:rsidRDefault="00747B4A">
            <w:pPr>
              <w:pStyle w:val="TableParagraph"/>
            </w:pPr>
          </w:p>
        </w:tc>
      </w:tr>
      <w:tr w:rsidR="00747B4A">
        <w:trPr>
          <w:trHeight w:val="398"/>
        </w:trPr>
        <w:tc>
          <w:tcPr>
            <w:tcW w:w="574" w:type="dxa"/>
          </w:tcPr>
          <w:p w:rsidR="00747B4A" w:rsidRDefault="0092551F">
            <w:pPr>
              <w:pStyle w:val="TableParagraph"/>
              <w:spacing w:before="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90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8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9" w:type="dxa"/>
          </w:tcPr>
          <w:p w:rsidR="00747B4A" w:rsidRDefault="00747B4A">
            <w:pPr>
              <w:pStyle w:val="TableParagraph"/>
            </w:pPr>
          </w:p>
        </w:tc>
      </w:tr>
    </w:tbl>
    <w:p w:rsidR="00747B4A" w:rsidRDefault="00747B4A">
      <w:pPr>
        <w:pStyle w:val="Tekstpodstawowy"/>
        <w:rPr>
          <w:sz w:val="26"/>
        </w:rPr>
      </w:pPr>
    </w:p>
    <w:p w:rsidR="00747B4A" w:rsidRDefault="00747B4A">
      <w:pPr>
        <w:pStyle w:val="Tekstpodstawowy"/>
        <w:rPr>
          <w:sz w:val="26"/>
        </w:rPr>
      </w:pPr>
    </w:p>
    <w:p w:rsidR="00747B4A" w:rsidRDefault="00747B4A">
      <w:pPr>
        <w:pStyle w:val="Tekstpodstawowy"/>
        <w:rPr>
          <w:sz w:val="26"/>
        </w:rPr>
      </w:pPr>
    </w:p>
    <w:p w:rsidR="00747B4A" w:rsidRDefault="00747B4A">
      <w:pPr>
        <w:pStyle w:val="Tekstpodstawowy"/>
        <w:rPr>
          <w:sz w:val="26"/>
        </w:rPr>
      </w:pPr>
    </w:p>
    <w:p w:rsidR="00747B4A" w:rsidRDefault="00747B4A">
      <w:pPr>
        <w:pStyle w:val="Tekstpodstawowy"/>
        <w:rPr>
          <w:sz w:val="26"/>
        </w:rPr>
      </w:pPr>
    </w:p>
    <w:p w:rsidR="00747B4A" w:rsidRDefault="00747B4A">
      <w:pPr>
        <w:pStyle w:val="Tekstpodstawowy"/>
        <w:spacing w:before="5"/>
        <w:rPr>
          <w:sz w:val="35"/>
        </w:rPr>
      </w:pPr>
    </w:p>
    <w:p w:rsidR="00747B4A" w:rsidRDefault="0092551F">
      <w:pPr>
        <w:tabs>
          <w:tab w:val="left" w:pos="4776"/>
        </w:tabs>
        <w:ind w:right="301"/>
        <w:jc w:val="center"/>
        <w:rPr>
          <w:b/>
        </w:rPr>
      </w:pPr>
      <w:r>
        <w:rPr>
          <w:b/>
        </w:rPr>
        <w:t>UDZIELAJĄCY</w:t>
      </w:r>
      <w:r>
        <w:rPr>
          <w:b/>
          <w:spacing w:val="-3"/>
        </w:rPr>
        <w:t xml:space="preserve"> </w:t>
      </w:r>
      <w:r>
        <w:rPr>
          <w:b/>
        </w:rPr>
        <w:t>ZAMÓWIENIA</w:t>
      </w:r>
      <w:r>
        <w:rPr>
          <w:b/>
        </w:rPr>
        <w:tab/>
        <w:t>PRZYJMUJĄCY</w:t>
      </w:r>
      <w:r>
        <w:rPr>
          <w:b/>
          <w:spacing w:val="-1"/>
        </w:rPr>
        <w:t xml:space="preserve"> </w:t>
      </w:r>
      <w:r>
        <w:rPr>
          <w:b/>
        </w:rPr>
        <w:t>ZAMÓWIENIE</w:t>
      </w:r>
    </w:p>
    <w:p w:rsidR="00747B4A" w:rsidRDefault="00747B4A">
      <w:pPr>
        <w:pStyle w:val="Tekstpodstawowy"/>
        <w:spacing w:before="5"/>
        <w:rPr>
          <w:sz w:val="28"/>
        </w:rPr>
      </w:pPr>
    </w:p>
    <w:p w:rsidR="00747B4A" w:rsidRDefault="0092551F">
      <w:pPr>
        <w:tabs>
          <w:tab w:val="left" w:pos="4899"/>
        </w:tabs>
        <w:spacing w:before="1"/>
        <w:ind w:left="116"/>
        <w:rPr>
          <w:b/>
        </w:rPr>
      </w:pPr>
      <w:r>
        <w:rPr>
          <w:b/>
        </w:rPr>
        <w:t>…………………………………………….</w:t>
      </w:r>
      <w:r>
        <w:rPr>
          <w:b/>
        </w:rPr>
        <w:tab/>
        <w:t>……………………………………………….</w:t>
      </w:r>
    </w:p>
    <w:sectPr w:rsidR="00747B4A">
      <w:type w:val="continuous"/>
      <w:pgSz w:w="11910" w:h="16840"/>
      <w:pgMar w:top="760" w:right="10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348E7"/>
    <w:multiLevelType w:val="hybridMultilevel"/>
    <w:tmpl w:val="F93C3B8C"/>
    <w:lvl w:ilvl="0" w:tplc="CD8857D8">
      <w:start w:val="1"/>
      <w:numFmt w:val="upperRoman"/>
      <w:lvlText w:val="%1."/>
      <w:lvlJc w:val="left"/>
      <w:pPr>
        <w:ind w:left="824" w:hanging="3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6B344642">
      <w:numFmt w:val="bullet"/>
      <w:lvlText w:val="•"/>
      <w:lvlJc w:val="left"/>
      <w:pPr>
        <w:ind w:left="1698" w:hanging="348"/>
      </w:pPr>
      <w:rPr>
        <w:rFonts w:hint="default"/>
        <w:lang w:val="pl-PL" w:eastAsia="pl-PL" w:bidi="pl-PL"/>
      </w:rPr>
    </w:lvl>
    <w:lvl w:ilvl="2" w:tplc="D7DCB586">
      <w:numFmt w:val="bullet"/>
      <w:lvlText w:val="•"/>
      <w:lvlJc w:val="left"/>
      <w:pPr>
        <w:ind w:left="2577" w:hanging="348"/>
      </w:pPr>
      <w:rPr>
        <w:rFonts w:hint="default"/>
        <w:lang w:val="pl-PL" w:eastAsia="pl-PL" w:bidi="pl-PL"/>
      </w:rPr>
    </w:lvl>
    <w:lvl w:ilvl="3" w:tplc="701C8072">
      <w:numFmt w:val="bullet"/>
      <w:lvlText w:val="•"/>
      <w:lvlJc w:val="left"/>
      <w:pPr>
        <w:ind w:left="3455" w:hanging="348"/>
      </w:pPr>
      <w:rPr>
        <w:rFonts w:hint="default"/>
        <w:lang w:val="pl-PL" w:eastAsia="pl-PL" w:bidi="pl-PL"/>
      </w:rPr>
    </w:lvl>
    <w:lvl w:ilvl="4" w:tplc="07F0C82C">
      <w:numFmt w:val="bullet"/>
      <w:lvlText w:val="•"/>
      <w:lvlJc w:val="left"/>
      <w:pPr>
        <w:ind w:left="4334" w:hanging="348"/>
      </w:pPr>
      <w:rPr>
        <w:rFonts w:hint="default"/>
        <w:lang w:val="pl-PL" w:eastAsia="pl-PL" w:bidi="pl-PL"/>
      </w:rPr>
    </w:lvl>
    <w:lvl w:ilvl="5" w:tplc="BBB815C2">
      <w:numFmt w:val="bullet"/>
      <w:lvlText w:val="•"/>
      <w:lvlJc w:val="left"/>
      <w:pPr>
        <w:ind w:left="5213" w:hanging="348"/>
      </w:pPr>
      <w:rPr>
        <w:rFonts w:hint="default"/>
        <w:lang w:val="pl-PL" w:eastAsia="pl-PL" w:bidi="pl-PL"/>
      </w:rPr>
    </w:lvl>
    <w:lvl w:ilvl="6" w:tplc="32EE5DE0">
      <w:numFmt w:val="bullet"/>
      <w:lvlText w:val="•"/>
      <w:lvlJc w:val="left"/>
      <w:pPr>
        <w:ind w:left="6091" w:hanging="348"/>
      </w:pPr>
      <w:rPr>
        <w:rFonts w:hint="default"/>
        <w:lang w:val="pl-PL" w:eastAsia="pl-PL" w:bidi="pl-PL"/>
      </w:rPr>
    </w:lvl>
    <w:lvl w:ilvl="7" w:tplc="ACC0F1A6">
      <w:numFmt w:val="bullet"/>
      <w:lvlText w:val="•"/>
      <w:lvlJc w:val="left"/>
      <w:pPr>
        <w:ind w:left="6970" w:hanging="348"/>
      </w:pPr>
      <w:rPr>
        <w:rFonts w:hint="default"/>
        <w:lang w:val="pl-PL" w:eastAsia="pl-PL" w:bidi="pl-PL"/>
      </w:rPr>
    </w:lvl>
    <w:lvl w:ilvl="8" w:tplc="02FCDF6E">
      <w:numFmt w:val="bullet"/>
      <w:lvlText w:val="•"/>
      <w:lvlJc w:val="left"/>
      <w:pPr>
        <w:ind w:left="7849" w:hanging="348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4A"/>
    <w:rsid w:val="00747B4A"/>
    <w:rsid w:val="00907538"/>
    <w:rsid w:val="0092551F"/>
    <w:rsid w:val="00F3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10A20-B587-4A45-B77B-F4BEE915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2"/>
      <w:ind w:left="824" w:hanging="34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nlewicka</cp:lastModifiedBy>
  <cp:revision>2</cp:revision>
  <dcterms:created xsi:type="dcterms:W3CDTF">2021-10-12T09:32:00Z</dcterms:created>
  <dcterms:modified xsi:type="dcterms:W3CDTF">2021-10-12T09:32:00Z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2021-02-26T00:00:00Z</vt:filetime>
  </property>
</Properties>
</file>