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0123" w14:textId="3B22F05B"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14:paraId="3BAE83DE" w14:textId="77777777" w:rsidR="009D5DB7" w:rsidRDefault="009D5DB7" w:rsidP="009250CB">
      <w:pPr>
        <w:jc w:val="center"/>
        <w:rPr>
          <w:sz w:val="24"/>
        </w:rPr>
      </w:pPr>
    </w:p>
    <w:p w14:paraId="3105A1B5" w14:textId="22873545" w:rsidR="009D5DB7" w:rsidRDefault="00304D0B" w:rsidP="009250CB">
      <w:pPr>
        <w:jc w:val="center"/>
        <w:rPr>
          <w:sz w:val="24"/>
        </w:rPr>
      </w:pPr>
      <w:r>
        <w:rPr>
          <w:sz w:val="24"/>
        </w:rPr>
        <w:t>TECHNIK ANALITYKI</w:t>
      </w:r>
    </w:p>
    <w:p w14:paraId="1E6A9989" w14:textId="77777777"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14:paraId="40197039" w14:textId="58E1B876"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14:paraId="2AF321E3" w14:textId="77777777" w:rsidR="009250CB" w:rsidRPr="00AE2797" w:rsidRDefault="009250CB" w:rsidP="009250CB">
      <w:pPr>
        <w:rPr>
          <w:sz w:val="28"/>
        </w:rPr>
      </w:pPr>
    </w:p>
    <w:p w14:paraId="64B47E48" w14:textId="77777777"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14:paraId="4C67B983" w14:textId="726D431C"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14:paraId="4244AB55" w14:textId="77777777" w:rsidR="009250CB" w:rsidRPr="00790BE9" w:rsidRDefault="009250CB" w:rsidP="009250CB">
      <w:pPr>
        <w:jc w:val="both"/>
        <w:rPr>
          <w:sz w:val="24"/>
        </w:rPr>
      </w:pPr>
    </w:p>
    <w:p w14:paraId="5F6DC66D" w14:textId="52D8D19E"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7A3FEE">
        <w:rPr>
          <w:rFonts w:ascii="Times New Roman" w:hAnsi="Times New Roman" w:cs="Times New Roman"/>
          <w:sz w:val="24"/>
          <w:szCs w:val="24"/>
        </w:rPr>
        <w:t xml:space="preserve"> </w:t>
      </w:r>
      <w:r w:rsidR="008914F5">
        <w:rPr>
          <w:rFonts w:ascii="Times New Roman" w:hAnsi="Times New Roman" w:cs="Times New Roman"/>
          <w:sz w:val="24"/>
          <w:szCs w:val="24"/>
        </w:rPr>
        <w:t>…………</w:t>
      </w:r>
      <w:r w:rsidR="007A3FEE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304D0B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304D0B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938AF60" w14:textId="77777777" w:rsidR="0044176B" w:rsidRDefault="0044176B" w:rsidP="009250CB">
      <w:pPr>
        <w:jc w:val="center"/>
        <w:rPr>
          <w:sz w:val="24"/>
        </w:rPr>
      </w:pPr>
    </w:p>
    <w:p w14:paraId="116228AE" w14:textId="73DBFAFD"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14:paraId="7DBF4FF5" w14:textId="77777777" w:rsidR="009250CB" w:rsidRPr="00790BE9" w:rsidRDefault="009250CB" w:rsidP="009250CB">
      <w:pPr>
        <w:jc w:val="center"/>
        <w:rPr>
          <w:sz w:val="24"/>
        </w:rPr>
      </w:pPr>
    </w:p>
    <w:p w14:paraId="2F6B656A" w14:textId="36DC4AC2"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14:paraId="461E4D47" w14:textId="7913E527" w:rsidR="009250CB" w:rsidRPr="00807080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Zleceniodawca zleca a Zleceniobiorca przyjmuje do wykonania </w:t>
      </w:r>
      <w:r w:rsidRPr="00807080">
        <w:rPr>
          <w:b/>
          <w:sz w:val="24"/>
          <w:szCs w:val="24"/>
          <w:u w:val="single"/>
        </w:rPr>
        <w:t xml:space="preserve">czynności </w:t>
      </w:r>
      <w:r w:rsidR="00B54624">
        <w:rPr>
          <w:b/>
          <w:sz w:val="24"/>
          <w:szCs w:val="24"/>
          <w:u w:val="single"/>
        </w:rPr>
        <w:t xml:space="preserve">w zakresie </w:t>
      </w:r>
      <w:r w:rsidR="00F43000" w:rsidRPr="00B54624">
        <w:rPr>
          <w:b/>
          <w:color w:val="000000"/>
          <w:sz w:val="24"/>
          <w:szCs w:val="24"/>
        </w:rPr>
        <w:t>laboratoryjnych badań diagnostycznych w zakresie autoagresji przez technika analityki medycznej w Pracowni Immunochemii w Zakładzie Diagnostyki Laboratoryjnej</w:t>
      </w:r>
      <w:r w:rsidR="00F43000" w:rsidRPr="00B54624">
        <w:rPr>
          <w:rFonts w:ascii="Tahoma" w:hAnsi="Tahoma" w:cs="Tahoma"/>
          <w:b/>
          <w:color w:val="000000"/>
        </w:rPr>
        <w:t xml:space="preserve"> w</w:t>
      </w:r>
      <w:r w:rsidR="00F43000">
        <w:rPr>
          <w:rFonts w:ascii="Tahoma" w:hAnsi="Tahoma" w:cs="Tahoma"/>
          <w:color w:val="000000"/>
        </w:rPr>
        <w:t xml:space="preserve"> </w:t>
      </w:r>
      <w:r w:rsidR="00F43000" w:rsidRPr="00B54624">
        <w:rPr>
          <w:b/>
          <w:color w:val="000000"/>
          <w:sz w:val="24"/>
          <w:szCs w:val="24"/>
        </w:rPr>
        <w:t>4</w:t>
      </w:r>
      <w:r w:rsidRPr="00807080">
        <w:rPr>
          <w:b/>
          <w:sz w:val="24"/>
          <w:szCs w:val="24"/>
          <w:u w:val="single"/>
        </w:rPr>
        <w:t>WSzKzP we Wrocławiu.</w:t>
      </w:r>
    </w:p>
    <w:p w14:paraId="1387785C" w14:textId="77777777"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14:paraId="4CF3B729" w14:textId="3E7BE6BD" w:rsidR="00092BE1" w:rsidRPr="00B54624" w:rsidRDefault="000E5BA3" w:rsidP="00092BE1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……………………………………………………….</w:t>
      </w:r>
      <w:r w:rsidR="00092BE1">
        <w:rPr>
          <w:sz w:val="24"/>
          <w:szCs w:val="24"/>
          <w:lang w:eastAsia="pl-PL"/>
        </w:rPr>
        <w:t>,</w:t>
      </w:r>
    </w:p>
    <w:p w14:paraId="324FC3A4" w14:textId="3AEFA3E2" w:rsidR="00B54624" w:rsidRPr="00092BE1" w:rsidRDefault="00B54624" w:rsidP="00092BE1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……………………………………………………….</w:t>
      </w:r>
    </w:p>
    <w:p w14:paraId="1694CC8A" w14:textId="3E70221B" w:rsidR="00790BE9" w:rsidRPr="00F0415B" w:rsidRDefault="00790BE9" w:rsidP="00F0415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44176B">
        <w:rPr>
          <w:rFonts w:ascii="Times New Roman" w:hAnsi="Times New Roman" w:cs="Times New Roman"/>
          <w:color w:val="000000"/>
          <w:sz w:val="24"/>
        </w:rPr>
        <w:t xml:space="preserve">………………………… </w:t>
      </w:r>
    </w:p>
    <w:p w14:paraId="44C3C873" w14:textId="7B94A600"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maksymalnie …..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14:paraId="37E664A0" w14:textId="7A61193C"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2C386D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14:paraId="005AB072" w14:textId="6AB4DF8E"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14:paraId="322FC3D5" w14:textId="31F6BA8E"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176BCB8" w14:textId="14F96794" w:rsidR="00C71948" w:rsidRPr="00C71948" w:rsidRDefault="0044176B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2</w:t>
      </w:r>
    </w:p>
    <w:p w14:paraId="43117E50" w14:textId="5E55731A"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14:paraId="44ECC41D" w14:textId="77777777"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14:paraId="60D67CC4" w14:textId="09275717"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14:paraId="1FB3157A" w14:textId="147E5C2A"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14:paraId="7DF7D90E" w14:textId="77777777"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145/MON z dnia 13 lipca 2017r. ( poz. 157 ) w sprawie zasad postępowania w kontaktach z wykonawcami zgodnie z treścią Załącznika do ww. decyzji, który stanowi integralną część niniejszej umowy i jest dostępny na stronie: </w:t>
      </w:r>
    </w:p>
    <w:p w14:paraId="7B5010BF" w14:textId="77777777" w:rsidR="0090102D" w:rsidRPr="00384D95" w:rsidRDefault="001F3EF6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14:paraId="5A8A73DC" w14:textId="0A710D18"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lastRenderedPageBreak/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14:paraId="10D4A89C" w14:textId="03694E5F"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14:paraId="6E1B555A" w14:textId="77777777" w:rsidR="009250CB" w:rsidRPr="00AE2797" w:rsidRDefault="009250CB" w:rsidP="00125D55">
      <w:pPr>
        <w:rPr>
          <w:sz w:val="24"/>
        </w:rPr>
      </w:pPr>
    </w:p>
    <w:p w14:paraId="01EF9FC8" w14:textId="5554B3CF"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D4694">
        <w:rPr>
          <w:sz w:val="24"/>
        </w:rPr>
        <w:t>3</w:t>
      </w:r>
    </w:p>
    <w:p w14:paraId="04EAEEC6" w14:textId="177E7F67" w:rsidR="009250CB" w:rsidRPr="000C605F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B24067">
        <w:rPr>
          <w:sz w:val="24"/>
        </w:rPr>
        <w:t>……………….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który w sprawach związanych z funkcjonowaniem kliniki/oddziału określonego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14:paraId="227297B7" w14:textId="0226A5C6" w:rsidR="009250CB" w:rsidRPr="00AE2797" w:rsidRDefault="000D4694" w:rsidP="009250CB">
      <w:pPr>
        <w:jc w:val="center"/>
        <w:rPr>
          <w:sz w:val="24"/>
        </w:rPr>
      </w:pPr>
      <w:r>
        <w:rPr>
          <w:sz w:val="24"/>
        </w:rPr>
        <w:t>§ 4</w:t>
      </w:r>
    </w:p>
    <w:p w14:paraId="2133146F" w14:textId="0C9068BD"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14:paraId="3FA3AEB5" w14:textId="212F5017"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14:paraId="36E2086F" w14:textId="72AC9A08"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14:paraId="186A63A4" w14:textId="549799B5" w:rsidR="009250CB" w:rsidRPr="00AE2797" w:rsidRDefault="000D4694" w:rsidP="009250CB">
      <w:pPr>
        <w:jc w:val="center"/>
        <w:rPr>
          <w:sz w:val="24"/>
        </w:rPr>
      </w:pPr>
      <w:r>
        <w:rPr>
          <w:sz w:val="24"/>
        </w:rPr>
        <w:t>§ 5</w:t>
      </w:r>
    </w:p>
    <w:p w14:paraId="447D51D6" w14:textId="2A6F9324" w:rsidR="009250CB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AC17CD">
        <w:t xml:space="preserve"> Praw Pacjenta (tj. Dz. U. z 2020</w:t>
      </w:r>
      <w:r w:rsidRPr="00AE2797">
        <w:t xml:space="preserve">r. poz. </w:t>
      </w:r>
      <w:r w:rsidR="00AC17CD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14:paraId="156C919D" w14:textId="77777777" w:rsidR="000D4694" w:rsidRPr="00AE2797" w:rsidRDefault="000D4694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</w:p>
    <w:p w14:paraId="16B94E9E" w14:textId="33ACC82E" w:rsidR="009250CB" w:rsidRPr="00AE2797" w:rsidRDefault="000D4694" w:rsidP="001B701A">
      <w:pPr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14:paraId="5E09CF00" w14:textId="77777777" w:rsidR="009250CB" w:rsidRPr="00AE2797" w:rsidRDefault="009250CB" w:rsidP="009250CB">
      <w:pPr>
        <w:ind w:left="3540" w:firstLine="708"/>
        <w:jc w:val="both"/>
        <w:rPr>
          <w:sz w:val="24"/>
          <w:szCs w:val="24"/>
        </w:rPr>
      </w:pPr>
    </w:p>
    <w:p w14:paraId="39571768" w14:textId="3E1D406A"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14:paraId="5D29B38A" w14:textId="033CF19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14:paraId="23D9AF45" w14:textId="540BC6A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14:paraId="7125A063" w14:textId="62CFD37F"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14:paraId="4B86EA41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14:paraId="11D595DC" w14:textId="1179F124" w:rsidR="009250CB" w:rsidRPr="00AE2797" w:rsidRDefault="000D4694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14:paraId="49E2CF05" w14:textId="59F1AB24"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14:paraId="1D2CD234" w14:textId="7C874134" w:rsidR="009250CB" w:rsidRPr="00AE2797" w:rsidRDefault="000D4694" w:rsidP="009250CB">
      <w:pPr>
        <w:jc w:val="center"/>
        <w:rPr>
          <w:sz w:val="24"/>
        </w:rPr>
      </w:pPr>
      <w:r>
        <w:rPr>
          <w:sz w:val="24"/>
        </w:rPr>
        <w:t>§ 8</w:t>
      </w:r>
    </w:p>
    <w:p w14:paraId="5B88D122" w14:textId="44DCF0E7"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14:paraId="16E4076E" w14:textId="77777777" w:rsidR="00E440A9" w:rsidRDefault="00021297" w:rsidP="008D34C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D4694">
        <w:rPr>
          <w:sz w:val="24"/>
          <w:szCs w:val="24"/>
        </w:rPr>
        <w:t xml:space="preserve">W przypadku gdy okres ubezpieczenia </w:t>
      </w:r>
      <w:r w:rsidR="00D55E40" w:rsidRPr="000D4694">
        <w:rPr>
          <w:sz w:val="24"/>
          <w:szCs w:val="24"/>
        </w:rPr>
        <w:t xml:space="preserve">polisy ubezpieczeniowej traci ważność Zleceniobiorca zobowiązany jest niezwłocznie dostarczyć  aktualną polisę. </w:t>
      </w:r>
    </w:p>
    <w:p w14:paraId="2ACBE0B1" w14:textId="01E48A6D" w:rsidR="009250CB" w:rsidRPr="000D4694" w:rsidRDefault="009250CB" w:rsidP="008D34C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D4694">
        <w:rPr>
          <w:sz w:val="24"/>
          <w:szCs w:val="24"/>
        </w:rPr>
        <w:t>Niedostarczenie wa</w:t>
      </w:r>
      <w:r w:rsidRPr="000D4694">
        <w:rPr>
          <w:rFonts w:eastAsia="TimesNewRoman"/>
          <w:sz w:val="24"/>
          <w:szCs w:val="24"/>
        </w:rPr>
        <w:t>ż</w:t>
      </w:r>
      <w:r w:rsidRPr="000D4694">
        <w:rPr>
          <w:sz w:val="24"/>
          <w:szCs w:val="24"/>
        </w:rPr>
        <w:t>nej polisy ubezpi</w:t>
      </w:r>
      <w:r w:rsidR="002707D2" w:rsidRPr="000D4694">
        <w:rPr>
          <w:sz w:val="24"/>
          <w:szCs w:val="24"/>
        </w:rPr>
        <w:t>eczeniowej</w:t>
      </w:r>
      <w:r w:rsidR="001A42F5" w:rsidRPr="000D4694">
        <w:rPr>
          <w:sz w:val="24"/>
          <w:szCs w:val="24"/>
        </w:rPr>
        <w:t xml:space="preserve"> skutkować może rozwiązaniem umowy ze Zleceniobiorcą. </w:t>
      </w:r>
    </w:p>
    <w:p w14:paraId="0BBD3D2A" w14:textId="77777777" w:rsidR="009250CB" w:rsidRPr="00AE2797" w:rsidRDefault="009250CB" w:rsidP="009250CB">
      <w:pPr>
        <w:jc w:val="both"/>
        <w:rPr>
          <w:sz w:val="24"/>
          <w:szCs w:val="24"/>
        </w:rPr>
      </w:pPr>
    </w:p>
    <w:p w14:paraId="0F288F49" w14:textId="77777777" w:rsidR="00E440A9" w:rsidRDefault="00E440A9" w:rsidP="009250CB">
      <w:pPr>
        <w:jc w:val="center"/>
        <w:rPr>
          <w:sz w:val="24"/>
        </w:rPr>
      </w:pPr>
    </w:p>
    <w:p w14:paraId="10AE3608" w14:textId="77777777" w:rsidR="00E440A9" w:rsidRDefault="00E440A9" w:rsidP="009250CB">
      <w:pPr>
        <w:jc w:val="center"/>
        <w:rPr>
          <w:sz w:val="24"/>
        </w:rPr>
      </w:pPr>
    </w:p>
    <w:p w14:paraId="75E0239C" w14:textId="503B5EBC" w:rsidR="009250CB" w:rsidRPr="00AE2797" w:rsidRDefault="000D4694" w:rsidP="009250CB">
      <w:pPr>
        <w:jc w:val="center"/>
        <w:rPr>
          <w:sz w:val="24"/>
          <w:szCs w:val="24"/>
        </w:rPr>
      </w:pPr>
      <w:r>
        <w:rPr>
          <w:sz w:val="24"/>
        </w:rPr>
        <w:lastRenderedPageBreak/>
        <w:t>§ 9</w:t>
      </w:r>
    </w:p>
    <w:p w14:paraId="1D2A86FE" w14:textId="5D4F597A"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14:paraId="038987C9" w14:textId="6E344A56" w:rsidR="009250CB" w:rsidRPr="00AE2797" w:rsidRDefault="000D4694" w:rsidP="009250CB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14:paraId="4E2ACCC9" w14:textId="05B76845"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>W</w:t>
      </w:r>
      <w:r w:rsidR="00347F2E">
        <w:rPr>
          <w:sz w:val="24"/>
          <w:szCs w:val="24"/>
        </w:rPr>
        <w:t xml:space="preserve"> przypadku naruszenia zapisu § 7</w:t>
      </w:r>
      <w:r w:rsidRPr="00C32F87">
        <w:rPr>
          <w:sz w:val="24"/>
          <w:szCs w:val="24"/>
        </w:rPr>
        <w:t xml:space="preserve">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14:paraId="5AFF1FA6" w14:textId="29E38B86"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</w:t>
      </w:r>
      <w:r w:rsidR="000D4694">
        <w:rPr>
          <w:sz w:val="24"/>
          <w:szCs w:val="24"/>
        </w:rPr>
        <w:t>nia lub grzywny w związku z § 10</w:t>
      </w:r>
      <w:r w:rsidRPr="00C32F87">
        <w:rPr>
          <w:sz w:val="24"/>
          <w:szCs w:val="24"/>
        </w:rPr>
        <w:t xml:space="preserve">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14:paraId="086DFAF9" w14:textId="0CCD0E0E" w:rsidR="009250CB" w:rsidRPr="00AE2797" w:rsidRDefault="00347F2E" w:rsidP="009250CB">
      <w:pPr>
        <w:jc w:val="center"/>
        <w:rPr>
          <w:sz w:val="24"/>
        </w:rPr>
      </w:pPr>
      <w:r>
        <w:rPr>
          <w:sz w:val="24"/>
        </w:rPr>
        <w:t>§ 11</w:t>
      </w:r>
    </w:p>
    <w:p w14:paraId="31E17735" w14:textId="771D76F8" w:rsidR="009250CB" w:rsidRPr="00AE2797" w:rsidRDefault="003228EA" w:rsidP="00000F2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.</w:t>
      </w:r>
    </w:p>
    <w:p w14:paraId="31A6E81F" w14:textId="3F121A41" w:rsidR="009250CB" w:rsidRPr="00AE2797" w:rsidRDefault="009250CB" w:rsidP="00000F2B">
      <w:pPr>
        <w:ind w:left="397"/>
        <w:jc w:val="both"/>
        <w:rPr>
          <w:sz w:val="24"/>
        </w:rPr>
      </w:pPr>
      <w:r w:rsidRPr="00AE2797">
        <w:rPr>
          <w:sz w:val="24"/>
        </w:rPr>
        <w:t>udostępniania pełnej prowadzonej przez siebie i posiadanej  dokumentacji.</w:t>
      </w:r>
    </w:p>
    <w:p w14:paraId="6B23CC1E" w14:textId="77777777" w:rsidR="009250CB" w:rsidRPr="00AE2797" w:rsidRDefault="009250CB" w:rsidP="009250CB">
      <w:pPr>
        <w:ind w:left="397"/>
        <w:jc w:val="both"/>
        <w:rPr>
          <w:sz w:val="24"/>
        </w:rPr>
      </w:pPr>
    </w:p>
    <w:p w14:paraId="575A9974" w14:textId="70C67C4B" w:rsidR="009250CB" w:rsidRPr="00AE2797" w:rsidRDefault="00347F2E" w:rsidP="009250CB">
      <w:pPr>
        <w:pStyle w:val="Tekstpodstawowy"/>
        <w:jc w:val="center"/>
      </w:pPr>
      <w:r>
        <w:t>§ 12</w:t>
      </w:r>
    </w:p>
    <w:p w14:paraId="49BDC909" w14:textId="1D7C907D"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14:paraId="37D84D04" w14:textId="07BF5285" w:rsidR="001804CE" w:rsidRPr="00762C66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762C66">
        <w:t xml:space="preserve">W </w:t>
      </w:r>
      <w:r w:rsidR="00D57811" w:rsidRPr="00762C66">
        <w:t xml:space="preserve">przypadku, gdy Zleceniobiorca nie powiadomi o swojej nieobecności Zleceniodawcy lub </w:t>
      </w:r>
      <w:r w:rsidR="00841215" w:rsidRPr="00762C66">
        <w:t>powiadomi o tym</w:t>
      </w:r>
      <w:r w:rsidR="00BC3ACA" w:rsidRPr="00762C66">
        <w:t xml:space="preserve"> </w:t>
      </w:r>
      <w:r w:rsidR="00FA4338" w:rsidRPr="00762C66">
        <w:t xml:space="preserve">fakcie </w:t>
      </w:r>
      <w:r w:rsidR="00BC3ACA" w:rsidRPr="00762C66">
        <w:t xml:space="preserve">w ostatniej chwili, Zleceniodawca </w:t>
      </w:r>
      <w:r w:rsidR="00F71534" w:rsidRPr="00762C66">
        <w:t xml:space="preserve">ma prawo </w:t>
      </w:r>
      <w:r w:rsidR="00BC3ACA" w:rsidRPr="00762C66">
        <w:t xml:space="preserve"> rozwiązać umowę ze skutkiem natychmiastowy</w:t>
      </w:r>
      <w:r w:rsidR="00F8607F">
        <w:t>m</w:t>
      </w:r>
      <w:r w:rsidR="00AF4A25" w:rsidRPr="00762C66">
        <w:t xml:space="preserve"> lub zastosować kary finansowe </w:t>
      </w:r>
      <w:r w:rsidR="00644895" w:rsidRPr="00762C66">
        <w:t xml:space="preserve">określone w </w:t>
      </w:r>
      <w:r w:rsidR="00762C66" w:rsidRPr="00762C66">
        <w:t>19</w:t>
      </w:r>
      <w:r w:rsidR="00644895" w:rsidRPr="00762C66">
        <w:t>.</w:t>
      </w:r>
    </w:p>
    <w:p w14:paraId="196181D1" w14:textId="77777777" w:rsidR="00DC7702" w:rsidRDefault="00DC7702" w:rsidP="00EB0A75">
      <w:pPr>
        <w:jc w:val="center"/>
        <w:rPr>
          <w:sz w:val="24"/>
        </w:rPr>
      </w:pPr>
    </w:p>
    <w:p w14:paraId="16022D26" w14:textId="0C3885E0"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347F2E">
        <w:rPr>
          <w:sz w:val="24"/>
        </w:rPr>
        <w:t>3</w:t>
      </w:r>
    </w:p>
    <w:p w14:paraId="6C8AD3B5" w14:textId="7FCCFAA1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14:paraId="24E8BCD8" w14:textId="65F1C03C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14:paraId="0FA16823" w14:textId="19F0055F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14:paraId="3E24CCFF" w14:textId="43FB8925"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14:paraId="24D93B04" w14:textId="09CA58D1"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14:paraId="3C90C974" w14:textId="77777777" w:rsidR="009250CB" w:rsidRPr="00AE2797" w:rsidRDefault="009250CB" w:rsidP="00125D55">
      <w:pPr>
        <w:rPr>
          <w:sz w:val="24"/>
        </w:rPr>
      </w:pPr>
    </w:p>
    <w:p w14:paraId="6D63483E" w14:textId="4BBA0B14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347F2E">
        <w:rPr>
          <w:sz w:val="24"/>
        </w:rPr>
        <w:t>4</w:t>
      </w:r>
    </w:p>
    <w:p w14:paraId="14D7591A" w14:textId="52F8AFE7"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14:paraId="196E0C95" w14:textId="6F256E19" w:rsidR="005304F4" w:rsidRPr="009017A3" w:rsidRDefault="009250CB" w:rsidP="009017A3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1 godzinę </w:t>
      </w:r>
      <w:r w:rsidR="00725416" w:rsidRPr="00AC70FF">
        <w:rPr>
          <w:b/>
          <w:sz w:val="24"/>
        </w:rPr>
        <w:t>pracy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14:paraId="47F464C3" w14:textId="78946B3E" w:rsidR="00725416" w:rsidRPr="00F8607F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14:paraId="70E32095" w14:textId="1FA6AAC3" w:rsidR="00F8607F" w:rsidRDefault="00F8607F" w:rsidP="00F8607F">
      <w:pPr>
        <w:numPr>
          <w:ilvl w:val="0"/>
          <w:numId w:val="15"/>
        </w:numPr>
        <w:jc w:val="both"/>
        <w:rPr>
          <w:sz w:val="24"/>
        </w:rPr>
      </w:pPr>
      <w:r w:rsidRPr="00242FCD">
        <w:rPr>
          <w:sz w:val="24"/>
          <w:szCs w:val="24"/>
        </w:rPr>
        <w:t xml:space="preserve">W przypadku udzielania świadczeń zdrowotnych w bezpośrednim kontakcie z pacjentem zakażonym SARS-CoV2 Zleceniobiorcy może przysługiwać dodatkowe świadczenie pieniężne w wysokości i na zasadach określonych w umowie zawartej przez </w:t>
      </w:r>
      <w:r>
        <w:rPr>
          <w:sz w:val="24"/>
          <w:szCs w:val="24"/>
        </w:rPr>
        <w:t>Zleceniodawcę</w:t>
      </w:r>
      <w:r w:rsidRPr="00242FCD">
        <w:rPr>
          <w:sz w:val="24"/>
          <w:szCs w:val="24"/>
        </w:rPr>
        <w:t xml:space="preserve"> z Narodowym Funduszem Zdrowia lub określonych w odrębnych przepisach.</w:t>
      </w:r>
    </w:p>
    <w:p w14:paraId="5FFF9AF4" w14:textId="38AAEFAD" w:rsidR="00537D82" w:rsidRPr="009563B6" w:rsidRDefault="00537D82" w:rsidP="00537D82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</w:rPr>
        <w:lastRenderedPageBreak/>
        <w:t>W przypadku zaprzestania wypłacania</w:t>
      </w:r>
      <w:r>
        <w:rPr>
          <w:rFonts w:eastAsia="ヒラギノ角ゴ Pro W3"/>
          <w:color w:val="000000"/>
          <w:sz w:val="24"/>
        </w:rPr>
        <w:t xml:space="preserve"> środków określonych w ust.</w:t>
      </w:r>
      <w:r>
        <w:rPr>
          <w:rFonts w:eastAsia="ヒラギノ角ゴ Pro W3"/>
          <w:color w:val="000000"/>
          <w:sz w:val="24"/>
        </w:rPr>
        <w:t xml:space="preserve"> 3</w:t>
      </w:r>
      <w:r w:rsidRPr="007F0990">
        <w:rPr>
          <w:rFonts w:eastAsia="ヒラギノ角ゴ Pro W3"/>
          <w:color w:val="000000"/>
          <w:sz w:val="24"/>
        </w:rPr>
        <w:t xml:space="preserve"> przez NFZ, bądź  nieuwzględnienia do wypłaty </w:t>
      </w:r>
      <w:r>
        <w:rPr>
          <w:rFonts w:eastAsia="ヒラギノ角ゴ Pro W3"/>
          <w:color w:val="000000"/>
          <w:sz w:val="24"/>
        </w:rPr>
        <w:t xml:space="preserve">Zleceniobiorcy </w:t>
      </w:r>
      <w:r w:rsidRPr="007F0990">
        <w:rPr>
          <w:rFonts w:eastAsia="ヒラギノ角ゴ Pro W3"/>
          <w:color w:val="000000"/>
          <w:sz w:val="24"/>
        </w:rPr>
        <w:t xml:space="preserve">nie przysługuje roszczenie do </w:t>
      </w:r>
      <w:r>
        <w:rPr>
          <w:rFonts w:eastAsia="ヒラギノ角ゴ Pro W3"/>
          <w:color w:val="000000"/>
          <w:sz w:val="24"/>
        </w:rPr>
        <w:t>Zleceniodawcy</w:t>
      </w:r>
      <w:r w:rsidRPr="007F0990">
        <w:rPr>
          <w:rFonts w:eastAsia="ヒラギノ角ゴ Pro W3"/>
          <w:color w:val="000000"/>
          <w:sz w:val="24"/>
        </w:rPr>
        <w:t>.</w:t>
      </w:r>
    </w:p>
    <w:p w14:paraId="6BE8707C" w14:textId="77777777" w:rsidR="00537D82" w:rsidRDefault="00537D82" w:rsidP="00537D82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wypłaty należności będzie załączona do rachunku ewidencja czasu pracy (</w:t>
      </w:r>
      <w:r>
        <w:rPr>
          <w:i/>
          <w:sz w:val="24"/>
          <w:szCs w:val="24"/>
        </w:rPr>
        <w:t xml:space="preserve">załącznik nr 2 do umowy </w:t>
      </w:r>
      <w:r>
        <w:rPr>
          <w:sz w:val="24"/>
          <w:szCs w:val="24"/>
        </w:rPr>
        <w:t>) oraz  wykonanie obowiązku wynikającego z § 3 ust.4(</w:t>
      </w:r>
      <w:r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).</w:t>
      </w:r>
    </w:p>
    <w:p w14:paraId="4F3029D3" w14:textId="000CB3F6" w:rsidR="00537D82" w:rsidRPr="00AE2797" w:rsidRDefault="00537D82" w:rsidP="00537D82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>
        <w:rPr>
          <w:sz w:val="24"/>
        </w:rPr>
        <w:t xml:space="preserve"> </w:t>
      </w:r>
      <w:r w:rsidR="001F3EF6">
        <w:rPr>
          <w:sz w:val="24"/>
        </w:rPr>
        <w:t xml:space="preserve">oraz 3 </w:t>
      </w:r>
      <w:r w:rsidRPr="00AE2797">
        <w:rPr>
          <w:sz w:val="24"/>
        </w:rPr>
        <w:t xml:space="preserve">wyczerpuje całość zobowiązań finansowych </w:t>
      </w:r>
      <w:r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>
        <w:rPr>
          <w:sz w:val="24"/>
        </w:rPr>
        <w:t>Zleceniobiorcy</w:t>
      </w:r>
      <w:r w:rsidRPr="00AE2797">
        <w:rPr>
          <w:sz w:val="24"/>
        </w:rPr>
        <w:t>.</w:t>
      </w:r>
    </w:p>
    <w:p w14:paraId="05C16955" w14:textId="77777777" w:rsidR="00537D82" w:rsidRDefault="00537D82" w:rsidP="00537D82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>Wynagrodzenie za ostatni mie</w:t>
      </w:r>
      <w:r w:rsidRPr="00A41AEE">
        <w:rPr>
          <w:sz w:val="24"/>
        </w:rPr>
        <w:t xml:space="preserve">siąc trwania niniejszej umowy zostanie wypłacone </w:t>
      </w:r>
      <w:r w:rsidRPr="00A41AEE">
        <w:rPr>
          <w:sz w:val="24"/>
          <w:szCs w:val="24"/>
        </w:rPr>
        <w:t>z dniem zakończenia umowy</w:t>
      </w:r>
      <w:r w:rsidRPr="00A41AEE">
        <w:rPr>
          <w:sz w:val="24"/>
        </w:rPr>
        <w:t xml:space="preserve"> </w:t>
      </w:r>
      <w:r>
        <w:rPr>
          <w:sz w:val="24"/>
        </w:rPr>
        <w:t>po rozliczeniu się z powierzonego mienia.</w:t>
      </w:r>
    </w:p>
    <w:p w14:paraId="112DC648" w14:textId="67F2A802" w:rsidR="001E5AA0" w:rsidRPr="00E0141A" w:rsidRDefault="00537D82" w:rsidP="00537D82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>Rozliczenie, o którym mowa w ust.7 nastąpi w formie karty obiegowej.</w:t>
      </w:r>
    </w:p>
    <w:p w14:paraId="52E9316D" w14:textId="77777777"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14:paraId="6F63EA7D" w14:textId="28E55D28"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9017A3">
        <w:rPr>
          <w:sz w:val="24"/>
        </w:rPr>
        <w:t>15</w:t>
      </w:r>
    </w:p>
    <w:p w14:paraId="3DFE07FB" w14:textId="11B51DD9"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9017A3">
        <w:rPr>
          <w:sz w:val="24"/>
        </w:rPr>
        <w:t>14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przez </w:t>
      </w:r>
      <w:r w:rsidR="009017A3">
        <w:rPr>
          <w:sz w:val="24"/>
          <w:szCs w:val="24"/>
        </w:rPr>
        <w:t>………………………</w:t>
      </w:r>
      <w:r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14:paraId="5BAA6493" w14:textId="6C12E2DD" w:rsidR="009250CB" w:rsidRPr="00EA7D8B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154F87">
        <w:rPr>
          <w:sz w:val="24"/>
        </w:rPr>
        <w:t>Wystawion</w:t>
      </w:r>
      <w:r w:rsidR="009C3270">
        <w:rPr>
          <w:sz w:val="24"/>
        </w:rPr>
        <w:t>y</w:t>
      </w:r>
      <w:r w:rsidRPr="00154F87">
        <w:rPr>
          <w:sz w:val="24"/>
        </w:rPr>
        <w:t xml:space="preserve"> </w:t>
      </w:r>
      <w:r w:rsidR="009C3270">
        <w:rPr>
          <w:sz w:val="24"/>
        </w:rPr>
        <w:t xml:space="preserve">rachunek </w:t>
      </w:r>
      <w:r w:rsidRPr="00154F87">
        <w:rPr>
          <w:sz w:val="24"/>
        </w:rPr>
        <w:t xml:space="preserve">przez </w:t>
      </w:r>
      <w:r w:rsidR="00074DE5">
        <w:rPr>
          <w:sz w:val="24"/>
        </w:rPr>
        <w:t xml:space="preserve">Zleceniobiorcę </w:t>
      </w:r>
      <w:r w:rsidR="00412F80">
        <w:rPr>
          <w:sz w:val="24"/>
        </w:rPr>
        <w:t xml:space="preserve">wraz z ewidencją czasu pracy </w:t>
      </w:r>
      <w:r w:rsidRPr="00154F87">
        <w:rPr>
          <w:sz w:val="24"/>
        </w:rPr>
        <w:t xml:space="preserve">winny uzyskać zatwierdzenie pod  względem </w:t>
      </w:r>
      <w:r w:rsidRPr="00EA7D8B">
        <w:rPr>
          <w:sz w:val="24"/>
        </w:rPr>
        <w:t xml:space="preserve">merytorycznym  przez </w:t>
      </w:r>
      <w:r w:rsidR="009017A3">
        <w:rPr>
          <w:sz w:val="24"/>
        </w:rPr>
        <w:t>………………….</w:t>
      </w:r>
      <w:r w:rsidR="00DC7702">
        <w:rPr>
          <w:sz w:val="24"/>
        </w:rPr>
        <w:t>.</w:t>
      </w:r>
    </w:p>
    <w:p w14:paraId="04CFDCAF" w14:textId="65AE92A9"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</w:t>
      </w:r>
      <w:r w:rsidR="001F3EF6">
        <w:rPr>
          <w:color w:val="000000"/>
          <w:sz w:val="24"/>
        </w:rPr>
        <w:t>ustawowe.</w:t>
      </w:r>
      <w:bookmarkStart w:id="0" w:name="_GoBack"/>
      <w:bookmarkEnd w:id="0"/>
      <w:r w:rsidRPr="00AE2797">
        <w:rPr>
          <w:color w:val="000000"/>
          <w:sz w:val="24"/>
        </w:rPr>
        <w:t>.</w:t>
      </w:r>
    </w:p>
    <w:p w14:paraId="3551C81E" w14:textId="72D60308" w:rsidR="009250CB" w:rsidRDefault="009250CB" w:rsidP="00737A2E">
      <w:pPr>
        <w:rPr>
          <w:sz w:val="24"/>
        </w:rPr>
      </w:pPr>
    </w:p>
    <w:p w14:paraId="1D76F6A0" w14:textId="4FE09B6E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9017A3">
        <w:rPr>
          <w:sz w:val="24"/>
        </w:rPr>
        <w:t>16</w:t>
      </w:r>
    </w:p>
    <w:p w14:paraId="59E3F641" w14:textId="5801CA2B"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14:paraId="196B0E08" w14:textId="57B5B58D"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14:paraId="3B060A65" w14:textId="60B1A4E0"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14:paraId="5D69695F" w14:textId="518ED708"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14:paraId="7D801AB4" w14:textId="77777777"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14:paraId="36756DA2" w14:textId="4FD27F8E"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9017A3">
        <w:rPr>
          <w:sz w:val="24"/>
        </w:rPr>
        <w:t>17</w:t>
      </w:r>
    </w:p>
    <w:p w14:paraId="51FBB0B3" w14:textId="77777777"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14:paraId="3FB69C7E" w14:textId="77777777" w:rsidR="009250CB" w:rsidRPr="00AE2797" w:rsidRDefault="009250CB" w:rsidP="009250CB">
      <w:pPr>
        <w:jc w:val="center"/>
        <w:rPr>
          <w:sz w:val="24"/>
        </w:rPr>
      </w:pPr>
    </w:p>
    <w:p w14:paraId="5B9E62F7" w14:textId="73F1CA62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30D06">
        <w:rPr>
          <w:sz w:val="24"/>
        </w:rPr>
        <w:t>18</w:t>
      </w:r>
    </w:p>
    <w:p w14:paraId="66478BB9" w14:textId="4F35FABD"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14:paraId="080417DB" w14:textId="1BA94A0E"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14:paraId="03359C76" w14:textId="6CA77DE9"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630D06">
        <w:rPr>
          <w:sz w:val="24"/>
        </w:rPr>
        <w:t>§ 19</w:t>
      </w:r>
    </w:p>
    <w:p w14:paraId="5F5E8153" w14:textId="3DE83CC7" w:rsidR="005E58A5" w:rsidRDefault="00054D4F" w:rsidP="00000F2B">
      <w:pPr>
        <w:pStyle w:val="Akapitzlist"/>
        <w:numPr>
          <w:ilvl w:val="6"/>
          <w:numId w:val="18"/>
        </w:numPr>
        <w:tabs>
          <w:tab w:val="clear" w:pos="5040"/>
        </w:tabs>
        <w:ind w:left="426" w:hanging="426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14:paraId="6D244592" w14:textId="43891D47" w:rsidR="009250CB" w:rsidRPr="00AE2797" w:rsidRDefault="009250CB" w:rsidP="009250CB">
      <w:pPr>
        <w:jc w:val="center"/>
      </w:pPr>
      <w:r w:rsidRPr="00AE2797">
        <w:rPr>
          <w:sz w:val="24"/>
        </w:rPr>
        <w:t>§</w:t>
      </w:r>
      <w:r w:rsidR="00630D06">
        <w:rPr>
          <w:sz w:val="24"/>
        </w:rPr>
        <w:t xml:space="preserve"> 20</w:t>
      </w:r>
    </w:p>
    <w:p w14:paraId="238DD7A5" w14:textId="77777777"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14:paraId="1396941C" w14:textId="77777777" w:rsidR="009250CB" w:rsidRPr="00AE2797" w:rsidRDefault="009250CB" w:rsidP="009250CB">
      <w:pPr>
        <w:pStyle w:val="Tekstpodstawowy"/>
        <w:jc w:val="center"/>
      </w:pPr>
    </w:p>
    <w:p w14:paraId="12BCAE5F" w14:textId="2D335F29"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630D06">
        <w:t>21</w:t>
      </w:r>
    </w:p>
    <w:p w14:paraId="6B7A2ED4" w14:textId="35668D93"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49635D52" w14:textId="6C71B593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30D06">
        <w:rPr>
          <w:sz w:val="24"/>
        </w:rPr>
        <w:t>22</w:t>
      </w:r>
    </w:p>
    <w:p w14:paraId="03FFF89F" w14:textId="50F86445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14:paraId="0DF19979" w14:textId="77777777" w:rsidR="009250CB" w:rsidRPr="00AE2797" w:rsidRDefault="009250CB" w:rsidP="009250CB">
      <w:pPr>
        <w:jc w:val="center"/>
        <w:rPr>
          <w:sz w:val="24"/>
        </w:rPr>
      </w:pPr>
    </w:p>
    <w:p w14:paraId="089962CB" w14:textId="22B73F4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lastRenderedPageBreak/>
        <w:t xml:space="preserve">§ </w:t>
      </w:r>
      <w:r w:rsidR="00630D06">
        <w:rPr>
          <w:sz w:val="24"/>
        </w:rPr>
        <w:t>23</w:t>
      </w:r>
    </w:p>
    <w:p w14:paraId="7F6FC32F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14:paraId="7D9FE02D" w14:textId="77777777" w:rsidR="009250CB" w:rsidRPr="00AE2797" w:rsidRDefault="009250CB" w:rsidP="009250CB">
      <w:pPr>
        <w:jc w:val="center"/>
        <w:rPr>
          <w:sz w:val="24"/>
        </w:rPr>
      </w:pPr>
    </w:p>
    <w:p w14:paraId="65CA31B1" w14:textId="77777777" w:rsidR="00630D06" w:rsidRDefault="00630D06" w:rsidP="009250CB">
      <w:pPr>
        <w:jc w:val="center"/>
        <w:rPr>
          <w:sz w:val="24"/>
        </w:rPr>
      </w:pPr>
    </w:p>
    <w:p w14:paraId="28B3ECA1" w14:textId="0A094313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630D06">
        <w:rPr>
          <w:sz w:val="24"/>
        </w:rPr>
        <w:t>24</w:t>
      </w:r>
    </w:p>
    <w:p w14:paraId="1989A326" w14:textId="02BAB972"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14:paraId="5044A74B" w14:textId="77777777" w:rsidR="009250CB" w:rsidRPr="00AE2797" w:rsidRDefault="009250CB" w:rsidP="009250CB">
      <w:pPr>
        <w:jc w:val="center"/>
        <w:rPr>
          <w:sz w:val="24"/>
        </w:rPr>
      </w:pPr>
    </w:p>
    <w:p w14:paraId="74D2D4D0" w14:textId="7E145BC5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630D06">
        <w:rPr>
          <w:sz w:val="24"/>
        </w:rPr>
        <w:t>25</w:t>
      </w:r>
    </w:p>
    <w:p w14:paraId="573B3755" w14:textId="74D02274"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14:paraId="15C696D1" w14:textId="77777777" w:rsidR="009250CB" w:rsidRPr="00AE2797" w:rsidRDefault="009250CB" w:rsidP="009250CB">
      <w:pPr>
        <w:jc w:val="center"/>
        <w:rPr>
          <w:sz w:val="24"/>
        </w:rPr>
      </w:pPr>
    </w:p>
    <w:p w14:paraId="5CEAF64D" w14:textId="15C8D4ED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630D06">
        <w:rPr>
          <w:sz w:val="24"/>
        </w:rPr>
        <w:t>26</w:t>
      </w:r>
    </w:p>
    <w:p w14:paraId="3CF7CC01" w14:textId="77777777"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14:paraId="095A08A6" w14:textId="77777777"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14:paraId="5569203D" w14:textId="77777777" w:rsidR="009250CB" w:rsidRPr="00AE2797" w:rsidRDefault="009250CB" w:rsidP="00000F2B">
      <w:pPr>
        <w:rPr>
          <w:sz w:val="24"/>
        </w:rPr>
      </w:pPr>
    </w:p>
    <w:p w14:paraId="3D06A3B2" w14:textId="6B40838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30D06">
        <w:rPr>
          <w:sz w:val="24"/>
        </w:rPr>
        <w:t>27</w:t>
      </w:r>
    </w:p>
    <w:p w14:paraId="42C2ADD8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14:paraId="41940A91" w14:textId="77777777" w:rsidR="009250CB" w:rsidRPr="00AE2797" w:rsidRDefault="009250CB" w:rsidP="009250CB">
      <w:pPr>
        <w:jc w:val="both"/>
        <w:rPr>
          <w:sz w:val="24"/>
        </w:rPr>
      </w:pPr>
    </w:p>
    <w:p w14:paraId="67662102" w14:textId="77777777" w:rsidR="009250CB" w:rsidRPr="00AE2797" w:rsidRDefault="009250CB" w:rsidP="009250CB">
      <w:pPr>
        <w:rPr>
          <w:sz w:val="24"/>
        </w:rPr>
      </w:pPr>
    </w:p>
    <w:p w14:paraId="540D3CBE" w14:textId="77777777" w:rsidR="009250CB" w:rsidRPr="00AE2797" w:rsidRDefault="009250CB" w:rsidP="009250CB">
      <w:pPr>
        <w:rPr>
          <w:sz w:val="24"/>
        </w:rPr>
      </w:pPr>
    </w:p>
    <w:p w14:paraId="1AE017E6" w14:textId="4BB8B209"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14:paraId="220181FD" w14:textId="77777777" w:rsidR="009250CB" w:rsidRPr="00AE2797" w:rsidRDefault="009250CB" w:rsidP="009250CB">
      <w:pPr>
        <w:rPr>
          <w:sz w:val="24"/>
        </w:rPr>
      </w:pPr>
    </w:p>
    <w:p w14:paraId="126CC64B" w14:textId="5EF610FD"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14:paraId="576A2ECE" w14:textId="4B1E8713"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14:paraId="5E9C0F72" w14:textId="77777777" w:rsidR="009250CB" w:rsidRPr="00AE2797" w:rsidRDefault="009250CB" w:rsidP="009250CB">
      <w:pPr>
        <w:jc w:val="center"/>
        <w:rPr>
          <w:sz w:val="24"/>
        </w:rPr>
      </w:pPr>
    </w:p>
    <w:p w14:paraId="0416458F" w14:textId="77777777"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6FE86556" w14:textId="6CCE59CF"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14:paraId="10703218" w14:textId="71449A82"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14:paraId="3B3E790B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14:paraId="66B668EB" w14:textId="77777777" w:rsidR="00EA7D8B" w:rsidRDefault="00EA7D8B" w:rsidP="00EA7D8B">
      <w:pPr>
        <w:pStyle w:val="Default"/>
        <w:rPr>
          <w:sz w:val="16"/>
          <w:szCs w:val="16"/>
        </w:rPr>
      </w:pPr>
    </w:p>
    <w:p w14:paraId="7EE3FBF9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14:paraId="0B468249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B00E3B1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14:paraId="5C2BC77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6908CC8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14:paraId="427598FE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47B14E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14:paraId="70DE9AF7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6EBF1E3" w14:textId="77777777"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44AB6A8E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14:paraId="7F23A24C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5164036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14:paraId="11AA222D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6EDC18F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14:paraId="2A27610B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3C2B185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14:paraId="1F2122F2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5465968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14:paraId="06E0CD2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92B8AB0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14:paraId="16747841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14:paraId="0D3601E6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BF39571" w14:textId="77777777"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14:paraId="7AB8F56D" w14:textId="77777777" w:rsidR="00EA7D8B" w:rsidRPr="000C2E3B" w:rsidRDefault="00EA7D8B" w:rsidP="00EA7D8B">
      <w:pPr>
        <w:pStyle w:val="Default"/>
        <w:rPr>
          <w:sz w:val="16"/>
          <w:szCs w:val="16"/>
        </w:rPr>
      </w:pPr>
    </w:p>
    <w:p w14:paraId="24AC4DA9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14:paraId="012C1800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3A1760B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343A46C2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AB95FC0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14:paraId="749B0DB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B6A4094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14:paraId="363C6DF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75394D7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14:paraId="6C81DC76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4CF38B56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36352E72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14:paraId="31439AD7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14:paraId="0997F244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14:paraId="2535CB1C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1BBDB1B0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14:paraId="57566F79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14:paraId="29FF5A30" w14:textId="77777777"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14:paraId="4433A620" w14:textId="77777777"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14:paraId="0C78E66E" w14:textId="77777777"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152CC468" w14:textId="77777777"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14:paraId="71779754" w14:textId="77777777"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14:paraId="13F571A5" w14:textId="77777777"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14:paraId="4A1591CB" w14:textId="77777777"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14:paraId="38870432" w14:textId="77777777"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14:paraId="2EB8B7C6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6EF6F3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14:paraId="5F04C82E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8068F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14:paraId="3A46FCC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5B6715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5D8E6AD7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14:paraId="3BA5AE9F" w14:textId="77777777"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14:paraId="5E28CE8B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E88A0F5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14:paraId="3A93B783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F3F4A1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14:paraId="5CFCAEBC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64C851D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14:paraId="73F976E1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4528FA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14:paraId="2E5D9B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58165526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14:paraId="6BCD8A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473A54A9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14:paraId="23CEA459" w14:textId="77777777"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14:paraId="4983B2B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5C6BDBCA" w14:textId="77777777"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14:paraId="30DBAEE6" w14:textId="77777777" w:rsidR="00EA7D8B" w:rsidRPr="00DC5C73" w:rsidRDefault="00EA7D8B" w:rsidP="00EA7D8B">
      <w:pPr>
        <w:rPr>
          <w:lang w:eastAsia="pl-PL"/>
        </w:rPr>
      </w:pPr>
    </w:p>
    <w:p w14:paraId="76D17136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14:paraId="5BF125A4" w14:textId="77777777" w:rsidR="00EA7D8B" w:rsidRPr="00DC5C73" w:rsidRDefault="00EA7D8B" w:rsidP="00EA7D8B">
      <w:pPr>
        <w:rPr>
          <w:lang w:eastAsia="pl-PL"/>
        </w:rPr>
      </w:pPr>
    </w:p>
    <w:p w14:paraId="4D3DFCB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14:paraId="5E13CC4B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89149B7" w14:textId="77777777"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14:paraId="38C5BD9C" w14:textId="77777777" w:rsidR="00EA7D8B" w:rsidRDefault="00EA7D8B" w:rsidP="00EA7D8B">
      <w:pPr>
        <w:pStyle w:val="Default"/>
        <w:rPr>
          <w:sz w:val="18"/>
          <w:szCs w:val="18"/>
        </w:rPr>
      </w:pPr>
    </w:p>
    <w:p w14:paraId="1507D221" w14:textId="77777777" w:rsidR="00EA7D8B" w:rsidRDefault="00EA7D8B" w:rsidP="00EA7D8B">
      <w:pPr>
        <w:pStyle w:val="Default"/>
        <w:rPr>
          <w:sz w:val="18"/>
          <w:szCs w:val="18"/>
        </w:rPr>
      </w:pPr>
    </w:p>
    <w:p w14:paraId="68150843" w14:textId="77777777" w:rsidR="00EA7D8B" w:rsidRDefault="00EA7D8B" w:rsidP="00EA7D8B">
      <w:pPr>
        <w:pStyle w:val="Default"/>
        <w:rPr>
          <w:sz w:val="18"/>
          <w:szCs w:val="18"/>
        </w:rPr>
      </w:pPr>
    </w:p>
    <w:p w14:paraId="09EAEF19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14E3561F" w14:textId="77777777"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06B940A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6A1B26F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2EB38C5B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391C4DB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0DDEF48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14:paraId="3D5685C0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14:paraId="3B55F9E1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14:paraId="6C60127D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14:paraId="3CB238E0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14:paraId="1C3CBFC5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14:paraId="6195AC99" w14:textId="77777777" w:rsidR="00EA7D8B" w:rsidRPr="00DC5C73" w:rsidRDefault="00EA7D8B" w:rsidP="00EA7D8B"/>
    <w:p w14:paraId="460B6716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3E7E9A59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6E1F51" w14:textId="5437B92E"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14:paraId="5980E4F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14:paraId="40DC8390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14:paraId="66B00F1D" w14:textId="77777777"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14:paraId="0B40C9A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14:paraId="4F8466F4" w14:textId="77777777"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14:paraId="699C7960" w14:textId="77777777" w:rsidTr="00C918DF">
        <w:trPr>
          <w:trHeight w:val="313"/>
        </w:trPr>
        <w:tc>
          <w:tcPr>
            <w:tcW w:w="2259" w:type="dxa"/>
          </w:tcPr>
          <w:p w14:paraId="256E7855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14:paraId="1A0B189E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14:paraId="36BC20AB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14:paraId="6A3E0D98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14:paraId="316997C9" w14:textId="77777777" w:rsidTr="00C918DF">
        <w:trPr>
          <w:trHeight w:val="317"/>
        </w:trPr>
        <w:tc>
          <w:tcPr>
            <w:tcW w:w="2259" w:type="dxa"/>
          </w:tcPr>
          <w:p w14:paraId="32E94D1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B3E3BF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8EAA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535862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AFFCC8E" w14:textId="77777777" w:rsidTr="00C918DF">
        <w:trPr>
          <w:trHeight w:val="317"/>
        </w:trPr>
        <w:tc>
          <w:tcPr>
            <w:tcW w:w="2259" w:type="dxa"/>
          </w:tcPr>
          <w:p w14:paraId="3AF0C4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1A68B7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D42475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62B814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5E4436" w14:textId="77777777" w:rsidTr="00C918DF">
        <w:trPr>
          <w:trHeight w:val="317"/>
        </w:trPr>
        <w:tc>
          <w:tcPr>
            <w:tcW w:w="2259" w:type="dxa"/>
          </w:tcPr>
          <w:p w14:paraId="52574B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EA589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E55F27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242EBD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BBE35E6" w14:textId="77777777" w:rsidTr="00C918DF">
        <w:trPr>
          <w:trHeight w:val="317"/>
        </w:trPr>
        <w:tc>
          <w:tcPr>
            <w:tcW w:w="2259" w:type="dxa"/>
          </w:tcPr>
          <w:p w14:paraId="576BB2C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9B6F42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AC17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B09A2F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778C832B" w14:textId="77777777" w:rsidTr="00C918DF">
        <w:trPr>
          <w:trHeight w:val="317"/>
        </w:trPr>
        <w:tc>
          <w:tcPr>
            <w:tcW w:w="2259" w:type="dxa"/>
          </w:tcPr>
          <w:p w14:paraId="5B2693A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1FBDC2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3A175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D9D532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5052C97" w14:textId="77777777" w:rsidTr="00C918DF">
        <w:trPr>
          <w:trHeight w:val="317"/>
        </w:trPr>
        <w:tc>
          <w:tcPr>
            <w:tcW w:w="2259" w:type="dxa"/>
          </w:tcPr>
          <w:p w14:paraId="6490EDB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6FBC7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41664F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A2D40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40BAD67" w14:textId="77777777" w:rsidTr="00C918DF">
        <w:trPr>
          <w:trHeight w:val="317"/>
        </w:trPr>
        <w:tc>
          <w:tcPr>
            <w:tcW w:w="2259" w:type="dxa"/>
          </w:tcPr>
          <w:p w14:paraId="328C4F9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BD5DFD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F93DB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2C1133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AA937AC" w14:textId="77777777" w:rsidTr="00C918DF">
        <w:trPr>
          <w:trHeight w:val="317"/>
        </w:trPr>
        <w:tc>
          <w:tcPr>
            <w:tcW w:w="2259" w:type="dxa"/>
          </w:tcPr>
          <w:p w14:paraId="0F0822A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625860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892B67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F6E045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076D137" w14:textId="77777777" w:rsidTr="00C918DF">
        <w:trPr>
          <w:trHeight w:val="317"/>
        </w:trPr>
        <w:tc>
          <w:tcPr>
            <w:tcW w:w="2259" w:type="dxa"/>
          </w:tcPr>
          <w:p w14:paraId="28C9B8E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C7FDB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C5E2AD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39EDC5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6BDF3FD" w14:textId="77777777" w:rsidTr="00C918DF">
        <w:trPr>
          <w:trHeight w:val="317"/>
        </w:trPr>
        <w:tc>
          <w:tcPr>
            <w:tcW w:w="2259" w:type="dxa"/>
          </w:tcPr>
          <w:p w14:paraId="0944F0E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4DA205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F1858D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4150DC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3F9D001" w14:textId="77777777" w:rsidTr="00C918DF">
        <w:trPr>
          <w:trHeight w:val="317"/>
        </w:trPr>
        <w:tc>
          <w:tcPr>
            <w:tcW w:w="2259" w:type="dxa"/>
          </w:tcPr>
          <w:p w14:paraId="00461E4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D0577A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5CCB31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8FF44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4016D12" w14:textId="77777777" w:rsidTr="00C918DF">
        <w:trPr>
          <w:trHeight w:val="317"/>
        </w:trPr>
        <w:tc>
          <w:tcPr>
            <w:tcW w:w="2259" w:type="dxa"/>
          </w:tcPr>
          <w:p w14:paraId="21AD6A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4D08E2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FE973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9F2D5D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66AA909" w14:textId="77777777" w:rsidTr="00C918DF">
        <w:trPr>
          <w:trHeight w:val="317"/>
        </w:trPr>
        <w:tc>
          <w:tcPr>
            <w:tcW w:w="2259" w:type="dxa"/>
          </w:tcPr>
          <w:p w14:paraId="55C2239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3DBCF0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2A195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BF739A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346C01B5" w14:textId="77777777" w:rsidTr="00C918DF">
        <w:trPr>
          <w:trHeight w:val="317"/>
        </w:trPr>
        <w:tc>
          <w:tcPr>
            <w:tcW w:w="2259" w:type="dxa"/>
          </w:tcPr>
          <w:p w14:paraId="14E3860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79A7B0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C6DF73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1B1934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643EFEAE" w14:textId="77777777" w:rsidTr="00C918DF">
        <w:trPr>
          <w:trHeight w:val="317"/>
        </w:trPr>
        <w:tc>
          <w:tcPr>
            <w:tcW w:w="2259" w:type="dxa"/>
          </w:tcPr>
          <w:p w14:paraId="2E8A3A5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7ED27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016D17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766D901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314C46" w14:textId="77777777" w:rsidTr="00C918DF">
        <w:trPr>
          <w:trHeight w:val="317"/>
        </w:trPr>
        <w:tc>
          <w:tcPr>
            <w:tcW w:w="2259" w:type="dxa"/>
          </w:tcPr>
          <w:p w14:paraId="5FBD382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1FC2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2795BA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4BDB0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5960A82" w14:textId="77777777" w:rsidTr="00C918DF">
        <w:trPr>
          <w:trHeight w:val="317"/>
        </w:trPr>
        <w:tc>
          <w:tcPr>
            <w:tcW w:w="2259" w:type="dxa"/>
          </w:tcPr>
          <w:p w14:paraId="1A47F39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557EF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981269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AB324C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1A820C3" w14:textId="77777777" w:rsidTr="00C918DF">
        <w:trPr>
          <w:trHeight w:val="317"/>
        </w:trPr>
        <w:tc>
          <w:tcPr>
            <w:tcW w:w="6777" w:type="dxa"/>
            <w:gridSpan w:val="3"/>
          </w:tcPr>
          <w:p w14:paraId="081DE383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14:paraId="7DADDA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0D5F550" w14:textId="77777777" w:rsidTr="00C918DF">
        <w:trPr>
          <w:trHeight w:val="317"/>
        </w:trPr>
        <w:tc>
          <w:tcPr>
            <w:tcW w:w="6777" w:type="dxa"/>
            <w:gridSpan w:val="3"/>
          </w:tcPr>
          <w:p w14:paraId="79FD9202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14:paraId="0FD74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14:paraId="3B30D056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5AB537A7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7524D549" w14:textId="77777777"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14:paraId="211746A2" w14:textId="77777777"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14:paraId="78C80A1A" w14:textId="77777777"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852E6" w14:textId="77777777" w:rsidR="00D83C50" w:rsidRDefault="00D83C50">
      <w:r>
        <w:separator/>
      </w:r>
    </w:p>
  </w:endnote>
  <w:endnote w:type="continuationSeparator" w:id="0">
    <w:p w14:paraId="0E8844FA" w14:textId="77777777" w:rsidR="00D83C50" w:rsidRDefault="00D8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71E3" w14:textId="44294C7F" w:rsidR="0090102D" w:rsidRDefault="0090102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F3EF6">
      <w:rPr>
        <w:noProof/>
      </w:rPr>
      <w:t>6</w:t>
    </w:r>
    <w:r>
      <w:fldChar w:fldCharType="end"/>
    </w:r>
  </w:p>
  <w:p w14:paraId="4EEA0767" w14:textId="77777777" w:rsidR="0090102D" w:rsidRDefault="00901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59E25" w14:textId="77777777" w:rsidR="00D83C50" w:rsidRDefault="00D83C50">
      <w:r>
        <w:separator/>
      </w:r>
    </w:p>
  </w:footnote>
  <w:footnote w:type="continuationSeparator" w:id="0">
    <w:p w14:paraId="014C174D" w14:textId="77777777" w:rsidR="00D83C50" w:rsidRDefault="00D8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0511C"/>
    <w:rsid w:val="0002029D"/>
    <w:rsid w:val="00021297"/>
    <w:rsid w:val="0004075C"/>
    <w:rsid w:val="0004480B"/>
    <w:rsid w:val="00054D4F"/>
    <w:rsid w:val="00060C9E"/>
    <w:rsid w:val="000634DB"/>
    <w:rsid w:val="000708A1"/>
    <w:rsid w:val="00074DE5"/>
    <w:rsid w:val="00085A6D"/>
    <w:rsid w:val="00086F53"/>
    <w:rsid w:val="00092BE1"/>
    <w:rsid w:val="00097A03"/>
    <w:rsid w:val="000A7EC1"/>
    <w:rsid w:val="000B4996"/>
    <w:rsid w:val="000C3765"/>
    <w:rsid w:val="000C605F"/>
    <w:rsid w:val="000D0195"/>
    <w:rsid w:val="000D431F"/>
    <w:rsid w:val="000D4694"/>
    <w:rsid w:val="000E368A"/>
    <w:rsid w:val="000E5BA3"/>
    <w:rsid w:val="00105FA4"/>
    <w:rsid w:val="00125D55"/>
    <w:rsid w:val="00153A2D"/>
    <w:rsid w:val="00154F87"/>
    <w:rsid w:val="0016642D"/>
    <w:rsid w:val="001804CE"/>
    <w:rsid w:val="00186972"/>
    <w:rsid w:val="001915ED"/>
    <w:rsid w:val="00192545"/>
    <w:rsid w:val="001A0CD8"/>
    <w:rsid w:val="001A2163"/>
    <w:rsid w:val="001A42F5"/>
    <w:rsid w:val="001B61EC"/>
    <w:rsid w:val="001B701A"/>
    <w:rsid w:val="001C533C"/>
    <w:rsid w:val="001E0059"/>
    <w:rsid w:val="001E4F83"/>
    <w:rsid w:val="001E5224"/>
    <w:rsid w:val="001E5AA0"/>
    <w:rsid w:val="001F3EF6"/>
    <w:rsid w:val="00211C4F"/>
    <w:rsid w:val="0023174C"/>
    <w:rsid w:val="00244653"/>
    <w:rsid w:val="00263735"/>
    <w:rsid w:val="002707D2"/>
    <w:rsid w:val="0029763F"/>
    <w:rsid w:val="002A1B99"/>
    <w:rsid w:val="002C386D"/>
    <w:rsid w:val="002C5D20"/>
    <w:rsid w:val="002D67C4"/>
    <w:rsid w:val="002E228B"/>
    <w:rsid w:val="002F2FD4"/>
    <w:rsid w:val="00301C93"/>
    <w:rsid w:val="00303054"/>
    <w:rsid w:val="00304D0B"/>
    <w:rsid w:val="00306472"/>
    <w:rsid w:val="0031619C"/>
    <w:rsid w:val="003228EA"/>
    <w:rsid w:val="00331508"/>
    <w:rsid w:val="00347F2E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F80"/>
    <w:rsid w:val="0043201B"/>
    <w:rsid w:val="0044176B"/>
    <w:rsid w:val="004576B4"/>
    <w:rsid w:val="00467103"/>
    <w:rsid w:val="00471324"/>
    <w:rsid w:val="0047223F"/>
    <w:rsid w:val="004747FE"/>
    <w:rsid w:val="004B4175"/>
    <w:rsid w:val="004C3178"/>
    <w:rsid w:val="004D3CFE"/>
    <w:rsid w:val="004E391C"/>
    <w:rsid w:val="004F4B71"/>
    <w:rsid w:val="00523735"/>
    <w:rsid w:val="005251FE"/>
    <w:rsid w:val="005277BA"/>
    <w:rsid w:val="00527EF6"/>
    <w:rsid w:val="005304F4"/>
    <w:rsid w:val="005311BC"/>
    <w:rsid w:val="00537D82"/>
    <w:rsid w:val="005469A7"/>
    <w:rsid w:val="00546D39"/>
    <w:rsid w:val="00552696"/>
    <w:rsid w:val="00554173"/>
    <w:rsid w:val="005A0CFD"/>
    <w:rsid w:val="005B093A"/>
    <w:rsid w:val="005B62A6"/>
    <w:rsid w:val="005D002E"/>
    <w:rsid w:val="005D36E9"/>
    <w:rsid w:val="005E188F"/>
    <w:rsid w:val="005E58A5"/>
    <w:rsid w:val="005F7319"/>
    <w:rsid w:val="00630D06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10769"/>
    <w:rsid w:val="007248CB"/>
    <w:rsid w:val="00725416"/>
    <w:rsid w:val="007275D5"/>
    <w:rsid w:val="00737A2E"/>
    <w:rsid w:val="00761378"/>
    <w:rsid w:val="00762C66"/>
    <w:rsid w:val="00770EBD"/>
    <w:rsid w:val="00786BD7"/>
    <w:rsid w:val="00790BE9"/>
    <w:rsid w:val="007978ED"/>
    <w:rsid w:val="007A3FEE"/>
    <w:rsid w:val="007A634C"/>
    <w:rsid w:val="007C7217"/>
    <w:rsid w:val="007E195A"/>
    <w:rsid w:val="00806726"/>
    <w:rsid w:val="00807080"/>
    <w:rsid w:val="00811569"/>
    <w:rsid w:val="00841215"/>
    <w:rsid w:val="00856FA1"/>
    <w:rsid w:val="00862223"/>
    <w:rsid w:val="008914F5"/>
    <w:rsid w:val="008D1848"/>
    <w:rsid w:val="0090102D"/>
    <w:rsid w:val="009017A3"/>
    <w:rsid w:val="00920728"/>
    <w:rsid w:val="009250CB"/>
    <w:rsid w:val="009463EE"/>
    <w:rsid w:val="00954E3B"/>
    <w:rsid w:val="009563B6"/>
    <w:rsid w:val="009740AF"/>
    <w:rsid w:val="00983989"/>
    <w:rsid w:val="009C3270"/>
    <w:rsid w:val="009C7DAB"/>
    <w:rsid w:val="009D36F4"/>
    <w:rsid w:val="009D5DB7"/>
    <w:rsid w:val="00A04E8C"/>
    <w:rsid w:val="00A22841"/>
    <w:rsid w:val="00A253AB"/>
    <w:rsid w:val="00A31F8C"/>
    <w:rsid w:val="00A41AEE"/>
    <w:rsid w:val="00A50724"/>
    <w:rsid w:val="00A53AEB"/>
    <w:rsid w:val="00A757C9"/>
    <w:rsid w:val="00A83D58"/>
    <w:rsid w:val="00A97F6F"/>
    <w:rsid w:val="00AB32C9"/>
    <w:rsid w:val="00AC17CD"/>
    <w:rsid w:val="00AC70FF"/>
    <w:rsid w:val="00AE2797"/>
    <w:rsid w:val="00AF4A25"/>
    <w:rsid w:val="00B104C8"/>
    <w:rsid w:val="00B1356C"/>
    <w:rsid w:val="00B24067"/>
    <w:rsid w:val="00B250FA"/>
    <w:rsid w:val="00B3012D"/>
    <w:rsid w:val="00B33A23"/>
    <w:rsid w:val="00B4499D"/>
    <w:rsid w:val="00B54624"/>
    <w:rsid w:val="00B65093"/>
    <w:rsid w:val="00B67D09"/>
    <w:rsid w:val="00B8304D"/>
    <w:rsid w:val="00B95ECD"/>
    <w:rsid w:val="00B97489"/>
    <w:rsid w:val="00BC3ACA"/>
    <w:rsid w:val="00BF114B"/>
    <w:rsid w:val="00C117F4"/>
    <w:rsid w:val="00C2721F"/>
    <w:rsid w:val="00C32F87"/>
    <w:rsid w:val="00C40861"/>
    <w:rsid w:val="00C47575"/>
    <w:rsid w:val="00C5205A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35707"/>
    <w:rsid w:val="00D55E40"/>
    <w:rsid w:val="00D57811"/>
    <w:rsid w:val="00D83C50"/>
    <w:rsid w:val="00DA5499"/>
    <w:rsid w:val="00DC7702"/>
    <w:rsid w:val="00DF3413"/>
    <w:rsid w:val="00E0141A"/>
    <w:rsid w:val="00E13D08"/>
    <w:rsid w:val="00E440A9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51B4"/>
    <w:rsid w:val="00EC6128"/>
    <w:rsid w:val="00ED652E"/>
    <w:rsid w:val="00EF27C7"/>
    <w:rsid w:val="00F0415B"/>
    <w:rsid w:val="00F32D4B"/>
    <w:rsid w:val="00F33D20"/>
    <w:rsid w:val="00F43000"/>
    <w:rsid w:val="00F449DA"/>
    <w:rsid w:val="00F53556"/>
    <w:rsid w:val="00F71534"/>
    <w:rsid w:val="00F8607F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D937"/>
  <w15:docId w15:val="{8DD77AD0-E33A-49CB-8E26-00B0BF8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F5A7-D48C-430E-B73A-B619DEEE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2862</Words>
  <Characters>17177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6</cp:revision>
  <cp:lastPrinted>2020-06-22T11:53:00Z</cp:lastPrinted>
  <dcterms:created xsi:type="dcterms:W3CDTF">2020-08-12T08:02:00Z</dcterms:created>
  <dcterms:modified xsi:type="dcterms:W3CDTF">2021-02-08T14:36:00Z</dcterms:modified>
</cp:coreProperties>
</file>