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738B8">
        <w:rPr>
          <w:rFonts w:ascii="Times New Roman" w:hAnsi="Times New Roman" w:cs="Times New Roman"/>
          <w:bCs/>
          <w:sz w:val="24"/>
          <w:szCs w:val="24"/>
        </w:rPr>
        <w:t>1</w:t>
      </w:r>
      <w:r w:rsidR="00C349EE">
        <w:rPr>
          <w:rFonts w:ascii="Times New Roman" w:hAnsi="Times New Roman" w:cs="Times New Roman"/>
          <w:bCs/>
          <w:sz w:val="24"/>
          <w:szCs w:val="24"/>
        </w:rPr>
        <w:t>/</w:t>
      </w:r>
      <w:bookmarkStart w:id="0" w:name="_GoBack"/>
      <w:bookmarkEnd w:id="0"/>
      <w:r w:rsidR="00E738B8">
        <w:rPr>
          <w:rFonts w:ascii="Times New Roman" w:hAnsi="Times New Roman" w:cs="Times New Roman"/>
          <w:bCs/>
          <w:sz w:val="24"/>
          <w:szCs w:val="24"/>
        </w:rPr>
        <w:t>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3A26B1"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 </w:t>
      </w:r>
      <w:r w:rsidR="00D166C1" w:rsidRPr="003A26B1">
        <w:rPr>
          <w:sz w:val="24"/>
          <w:szCs w:val="24"/>
        </w:rPr>
        <w:t xml:space="preserve">zakresie </w:t>
      </w:r>
      <w:r w:rsidR="000A4570" w:rsidRPr="000A4570">
        <w:rPr>
          <w:color w:val="000000"/>
          <w:sz w:val="24"/>
          <w:szCs w:val="24"/>
          <w:u w:val="single"/>
          <w:lang w:eastAsia="en-US"/>
        </w:rPr>
        <w:t xml:space="preserve">w </w:t>
      </w:r>
      <w:r w:rsidR="000A4570" w:rsidRPr="000A4570">
        <w:rPr>
          <w:bCs/>
          <w:color w:val="000000"/>
          <w:sz w:val="24"/>
          <w:szCs w:val="24"/>
          <w:u w:val="single"/>
          <w:lang w:eastAsia="en-US"/>
        </w:rPr>
        <w:t xml:space="preserve">zakresie radiologii zabiegowej w Klinice Chirurgicznej </w:t>
      </w:r>
      <w:r w:rsidRPr="003A26B1">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0A4570" w:rsidRDefault="000A4570" w:rsidP="000A4570">
      <w:pPr>
        <w:pStyle w:val="Bezodstpw"/>
        <w:numPr>
          <w:ilvl w:val="0"/>
          <w:numId w:val="31"/>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wykonywanie zabiegów naczyniowych endowaskularnych,</w:t>
      </w:r>
    </w:p>
    <w:p w:rsidR="000A4570" w:rsidRDefault="000A4570" w:rsidP="000A4570">
      <w:pPr>
        <w:pStyle w:val="Bezodstpw"/>
        <w:numPr>
          <w:ilvl w:val="0"/>
          <w:numId w:val="31"/>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prowadzenie dokumentacji medycznej,</w:t>
      </w:r>
    </w:p>
    <w:p w:rsidR="000A4570" w:rsidRDefault="000A4570" w:rsidP="000A4570">
      <w:pPr>
        <w:pStyle w:val="Bezodstpw"/>
        <w:numPr>
          <w:ilvl w:val="0"/>
          <w:numId w:val="31"/>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embolizacje narządowe,</w:t>
      </w:r>
    </w:p>
    <w:p w:rsidR="000A4570" w:rsidRDefault="000A4570" w:rsidP="000A4570">
      <w:pPr>
        <w:pStyle w:val="Bezodstpw"/>
        <w:numPr>
          <w:ilvl w:val="0"/>
          <w:numId w:val="31"/>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drenaże przezskórne dróg żółciowych</w:t>
      </w:r>
    </w:p>
    <w:p w:rsidR="000A4570" w:rsidRDefault="000A4570" w:rsidP="000A4570">
      <w:pPr>
        <w:pStyle w:val="Bezodstpw"/>
        <w:numPr>
          <w:ilvl w:val="0"/>
          <w:numId w:val="31"/>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angiografie mózgowe,</w:t>
      </w:r>
    </w:p>
    <w:p w:rsidR="000A4570" w:rsidRPr="005015C6" w:rsidRDefault="000A4570" w:rsidP="000A4570">
      <w:pPr>
        <w:pStyle w:val="Bezodstpw"/>
        <w:numPr>
          <w:ilvl w:val="0"/>
          <w:numId w:val="31"/>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embolizacje krwawień </w:t>
      </w:r>
    </w:p>
    <w:p w:rsidR="000A4570" w:rsidRPr="005C3891" w:rsidRDefault="000A4570" w:rsidP="000A4570">
      <w:pPr>
        <w:pStyle w:val="Bezodstpw"/>
        <w:numPr>
          <w:ilvl w:val="0"/>
          <w:numId w:val="31"/>
        </w:numPr>
        <w:rPr>
          <w:rFonts w:ascii="Times New Roman" w:hAnsi="Times New Roman" w:cs="Times New Roman"/>
          <w:color w:val="000000"/>
          <w:sz w:val="24"/>
        </w:rPr>
      </w:pPr>
      <w:r w:rsidRPr="005C3891">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417E7E" w:rsidRPr="00E738B8" w:rsidRDefault="00417E7E" w:rsidP="00E738B8">
      <w:pPr>
        <w:pStyle w:val="Bezodstpw"/>
        <w:numPr>
          <w:ilvl w:val="0"/>
          <w:numId w:val="1"/>
        </w:numPr>
        <w:jc w:val="both"/>
        <w:rPr>
          <w:rFonts w:ascii="Times New Roman" w:hAnsi="Times New Roman" w:cs="Times New Roman"/>
          <w:color w:val="000000"/>
          <w:sz w:val="24"/>
        </w:rPr>
      </w:pPr>
      <w:r w:rsidRPr="00E738B8">
        <w:rPr>
          <w:rFonts w:ascii="Times New Roman" w:hAnsi="Times New Roman" w:cs="Times New Roman"/>
          <w:sz w:val="24"/>
        </w:rPr>
        <w:t xml:space="preserve">Przyjmujący </w:t>
      </w:r>
      <w:r w:rsidR="000A4570" w:rsidRPr="00E738B8">
        <w:rPr>
          <w:rFonts w:ascii="Times New Roman" w:hAnsi="Times New Roman" w:cs="Times New Roman"/>
          <w:color w:val="000000"/>
          <w:sz w:val="24"/>
        </w:rPr>
        <w:t>zamówienie zobowiązuje się do ciągłości udzielania świadczeń uwzględniających pracę Kliniki Chirurgicznej  w systemie pracy całodobowej przez siedem dni w tygodniu. Przyjmujący zamówienie będzie udzielał świadczeń  w dniach od poniedziałku do niedzieli w godzinach ustalonych w harmonogramie pracy Kliniki Chirurgicznej  i na wezwanie na co Przyjmujący zamówienie wyraża zgodę.</w:t>
      </w:r>
    </w:p>
    <w:p w:rsidR="0022716C" w:rsidRPr="0022716C" w:rsidRDefault="00450C38" w:rsidP="00E738B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3A26B1" w:rsidRDefault="003A26B1" w:rsidP="009250CB">
      <w:pPr>
        <w:jc w:val="center"/>
        <w:rPr>
          <w:sz w:val="24"/>
        </w:rPr>
      </w:pPr>
    </w:p>
    <w:p w:rsidR="003A26B1" w:rsidRDefault="003A26B1"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w:t>
      </w:r>
      <w:r w:rsidR="006304CD" w:rsidRPr="000951DF">
        <w:rPr>
          <w:sz w:val="24"/>
        </w:rPr>
        <w:t>określo</w:t>
      </w:r>
      <w:r w:rsidRPr="000951DF">
        <w:rPr>
          <w:sz w:val="24"/>
        </w:rPr>
        <w:t>n</w:t>
      </w:r>
      <w:r w:rsidR="003A26B1">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A4570" w:rsidRDefault="000A4570" w:rsidP="009250CB">
      <w:pPr>
        <w:ind w:left="360"/>
        <w:jc w:val="center"/>
        <w:rPr>
          <w:sz w:val="24"/>
        </w:rPr>
      </w:pPr>
    </w:p>
    <w:p w:rsidR="009250CB" w:rsidRDefault="009250CB" w:rsidP="009250CB">
      <w:pPr>
        <w:ind w:left="360"/>
        <w:jc w:val="center"/>
        <w:rPr>
          <w:sz w:val="24"/>
        </w:rPr>
      </w:pPr>
      <w:r>
        <w:rPr>
          <w:sz w:val="24"/>
        </w:rPr>
        <w:t>§ 4</w:t>
      </w:r>
    </w:p>
    <w:p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6308B8">
        <w:rPr>
          <w:sz w:val="24"/>
        </w:rPr>
        <w:t xml:space="preserve">Kierownik </w:t>
      </w:r>
      <w:r w:rsidR="003A26B1">
        <w:rPr>
          <w:sz w:val="24"/>
        </w:rPr>
        <w:t xml:space="preserve">Kliniki </w:t>
      </w:r>
      <w:r w:rsidR="000A4570">
        <w:rPr>
          <w:sz w:val="24"/>
        </w:rPr>
        <w:t>Chirurgicznej</w:t>
      </w:r>
      <w:r w:rsidRPr="0015036B">
        <w:rPr>
          <w:sz w:val="24"/>
        </w:rPr>
        <w:t>, który w sprawach związanych z funkcjonowaniem kliniki</w:t>
      </w:r>
      <w:r w:rsidR="005A511C">
        <w:rPr>
          <w:sz w:val="24"/>
        </w:rPr>
        <w:t xml:space="preserve"> </w:t>
      </w:r>
      <w:r w:rsidRPr="0015036B">
        <w:rPr>
          <w:sz w:val="24"/>
        </w:rPr>
        <w:t xml:space="preserve">reprezentuje Udzielającego zamówienia. </w:t>
      </w:r>
    </w:p>
    <w:p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3A26B1">
        <w:rPr>
          <w:sz w:val="24"/>
        </w:rPr>
        <w:t>.</w:t>
      </w:r>
    </w:p>
    <w:p w:rsidR="00F86B85" w:rsidRDefault="00F86B85" w:rsidP="009250CB">
      <w:pPr>
        <w:jc w:val="center"/>
        <w:rPr>
          <w:sz w:val="24"/>
        </w:rPr>
      </w:pPr>
    </w:p>
    <w:p w:rsidR="003A26B1" w:rsidRDefault="003A26B1" w:rsidP="009250CB">
      <w:pPr>
        <w:jc w:val="center"/>
        <w:rPr>
          <w:sz w:val="24"/>
        </w:rPr>
      </w:pPr>
    </w:p>
    <w:p w:rsidR="003A26B1" w:rsidRDefault="003A26B1"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w:t>
      </w:r>
      <w:r>
        <w:rPr>
          <w:sz w:val="24"/>
        </w:rPr>
        <w:t>.</w:t>
      </w:r>
    </w:p>
    <w:p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winny uzyskać zatwierdzenie pod  względem merytorycznym ( w zakresie realizacji przedmiotu umowy) przez </w:t>
      </w:r>
      <w:r w:rsidR="003230E0">
        <w:rPr>
          <w:sz w:val="24"/>
        </w:rPr>
        <w:t xml:space="preserve">Kierownika </w:t>
      </w:r>
      <w:r w:rsidR="003A26B1">
        <w:rPr>
          <w:sz w:val="24"/>
        </w:rPr>
        <w:t xml:space="preserve">Kliniki </w:t>
      </w:r>
      <w:r w:rsidR="007D1D3F">
        <w:rPr>
          <w:sz w:val="24"/>
        </w:rPr>
        <w:t>Chirurgicznej</w:t>
      </w:r>
      <w:r w:rsidRPr="00235D81">
        <w:rPr>
          <w:sz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DF52BC">
        <w:rPr>
          <w:color w:val="000000"/>
          <w:sz w:val="24"/>
        </w:rPr>
        <w:t>ustawowe</w:t>
      </w:r>
      <w:r w:rsidRPr="00593BF6">
        <w:rPr>
          <w:color w:val="000000"/>
          <w:sz w:val="24"/>
        </w:rPr>
        <w:t>.</w:t>
      </w:r>
    </w:p>
    <w:p w:rsidR="009250CB" w:rsidRPr="00593BF6" w:rsidRDefault="009250CB" w:rsidP="00143884">
      <w:pPr>
        <w:suppressAutoHyphens w:val="0"/>
        <w:jc w:val="both"/>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42A0" w:rsidRDefault="000342A0"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ED57F7" w:rsidRDefault="00ED57F7"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ED57F7" w:rsidRDefault="00ED57F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D57F7" w:rsidRDefault="00ED57F7"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D57F7" w:rsidRDefault="00ED57F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D57F7" w:rsidRDefault="00ED57F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D57F7" w:rsidRDefault="00ED57F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342A0" w:rsidRDefault="000342A0"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0342A0" w:rsidRDefault="000342A0"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40BD5">
    <w:pPr>
      <w:pStyle w:val="Stopka"/>
      <w:jc w:val="center"/>
    </w:pPr>
    <w:r>
      <w:fldChar w:fldCharType="begin"/>
    </w:r>
    <w:r w:rsidR="009250CB">
      <w:instrText xml:space="preserve"> PAGE </w:instrText>
    </w:r>
    <w:r>
      <w:fldChar w:fldCharType="separate"/>
    </w:r>
    <w:r w:rsidR="00C349EE">
      <w:rPr>
        <w:noProof/>
      </w:rPr>
      <w:t>1</w:t>
    </w:r>
    <w:r>
      <w:fldChar w:fldCharType="end"/>
    </w:r>
  </w:p>
  <w:p w:rsidR="00E730D8" w:rsidRDefault="00C349E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349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42A0"/>
    <w:rsid w:val="0004557A"/>
    <w:rsid w:val="0005150E"/>
    <w:rsid w:val="000872FB"/>
    <w:rsid w:val="000951DF"/>
    <w:rsid w:val="000A4570"/>
    <w:rsid w:val="000A58E1"/>
    <w:rsid w:val="000C46EA"/>
    <w:rsid w:val="000D0763"/>
    <w:rsid w:val="000D7338"/>
    <w:rsid w:val="000E7353"/>
    <w:rsid w:val="00122DEC"/>
    <w:rsid w:val="00140BD5"/>
    <w:rsid w:val="00142F5C"/>
    <w:rsid w:val="00143884"/>
    <w:rsid w:val="0015036B"/>
    <w:rsid w:val="00157974"/>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9239C"/>
    <w:rsid w:val="003A26B1"/>
    <w:rsid w:val="003B2D51"/>
    <w:rsid w:val="003B48EC"/>
    <w:rsid w:val="003E2AB5"/>
    <w:rsid w:val="00417E7E"/>
    <w:rsid w:val="00450C38"/>
    <w:rsid w:val="004668D7"/>
    <w:rsid w:val="00467103"/>
    <w:rsid w:val="00485C6A"/>
    <w:rsid w:val="004925D5"/>
    <w:rsid w:val="004B5F1F"/>
    <w:rsid w:val="004C51C7"/>
    <w:rsid w:val="00592491"/>
    <w:rsid w:val="005A511C"/>
    <w:rsid w:val="005A76BB"/>
    <w:rsid w:val="005C18F9"/>
    <w:rsid w:val="005D2CF7"/>
    <w:rsid w:val="005F3777"/>
    <w:rsid w:val="006304CD"/>
    <w:rsid w:val="006308B8"/>
    <w:rsid w:val="00646BCC"/>
    <w:rsid w:val="00652C8A"/>
    <w:rsid w:val="00653059"/>
    <w:rsid w:val="00662082"/>
    <w:rsid w:val="006B33DF"/>
    <w:rsid w:val="006B6CE7"/>
    <w:rsid w:val="006C0FB0"/>
    <w:rsid w:val="006C622F"/>
    <w:rsid w:val="0073266E"/>
    <w:rsid w:val="0075601E"/>
    <w:rsid w:val="007A743A"/>
    <w:rsid w:val="007D1D3F"/>
    <w:rsid w:val="0080564B"/>
    <w:rsid w:val="00846E93"/>
    <w:rsid w:val="00850F63"/>
    <w:rsid w:val="00862B77"/>
    <w:rsid w:val="00874784"/>
    <w:rsid w:val="008830AD"/>
    <w:rsid w:val="00890E86"/>
    <w:rsid w:val="008C4730"/>
    <w:rsid w:val="009008AA"/>
    <w:rsid w:val="009020F7"/>
    <w:rsid w:val="009250CB"/>
    <w:rsid w:val="009271DB"/>
    <w:rsid w:val="00940C6D"/>
    <w:rsid w:val="00976C0B"/>
    <w:rsid w:val="00A22220"/>
    <w:rsid w:val="00A35B39"/>
    <w:rsid w:val="00A47E73"/>
    <w:rsid w:val="00B1105C"/>
    <w:rsid w:val="00B313BA"/>
    <w:rsid w:val="00B87FA2"/>
    <w:rsid w:val="00B93E35"/>
    <w:rsid w:val="00C05602"/>
    <w:rsid w:val="00C349EE"/>
    <w:rsid w:val="00C51E00"/>
    <w:rsid w:val="00C51E4A"/>
    <w:rsid w:val="00CB072D"/>
    <w:rsid w:val="00CC1680"/>
    <w:rsid w:val="00CE4F4A"/>
    <w:rsid w:val="00CE5A61"/>
    <w:rsid w:val="00CE5CA6"/>
    <w:rsid w:val="00D00BF7"/>
    <w:rsid w:val="00D062C6"/>
    <w:rsid w:val="00D166C1"/>
    <w:rsid w:val="00D4081E"/>
    <w:rsid w:val="00D7059D"/>
    <w:rsid w:val="00DC01FB"/>
    <w:rsid w:val="00DC7EA9"/>
    <w:rsid w:val="00DD31E3"/>
    <w:rsid w:val="00DF52BC"/>
    <w:rsid w:val="00E0108B"/>
    <w:rsid w:val="00E052FC"/>
    <w:rsid w:val="00E10A62"/>
    <w:rsid w:val="00E23851"/>
    <w:rsid w:val="00E33AC1"/>
    <w:rsid w:val="00E738B8"/>
    <w:rsid w:val="00E878F1"/>
    <w:rsid w:val="00E97C28"/>
    <w:rsid w:val="00EC7615"/>
    <w:rsid w:val="00ED57F7"/>
    <w:rsid w:val="00F70B68"/>
    <w:rsid w:val="00F86B85"/>
    <w:rsid w:val="00FD22C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60E3"/>
  <w15:docId w15:val="{6E44A57E-90C4-4DA9-97AA-9EBAEAE3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8</Pages>
  <Words>3081</Words>
  <Characters>18488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61</cp:revision>
  <cp:lastPrinted>2018-08-24T10:11:00Z</cp:lastPrinted>
  <dcterms:created xsi:type="dcterms:W3CDTF">2018-08-22T06:38:00Z</dcterms:created>
  <dcterms:modified xsi:type="dcterms:W3CDTF">2021-01-20T10:29:00Z</dcterms:modified>
</cp:coreProperties>
</file>