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A2283">
        <w:rPr>
          <w:rFonts w:ascii="Times New Roman" w:hAnsi="Times New Roman" w:cs="Times New Roman"/>
          <w:sz w:val="24"/>
          <w:szCs w:val="24"/>
        </w:rPr>
        <w:t>47</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w:t>
      </w:r>
      <w:proofErr w:type="spellStart"/>
      <w:r w:rsidRPr="00545B10">
        <w:rPr>
          <w:rStyle w:val="plainlinks"/>
          <w:rFonts w:ascii="Times New Roman" w:hAnsi="Times New Roman" w:cs="Times New Roman"/>
          <w:sz w:val="24"/>
          <w:szCs w:val="24"/>
        </w:rPr>
        <w:t>późn</w:t>
      </w:r>
      <w:proofErr w:type="spellEnd"/>
      <w:r w:rsidRPr="00545B10">
        <w:rPr>
          <w:rStyle w:val="plainlinks"/>
          <w:rFonts w:ascii="Times New Roman" w:hAnsi="Times New Roman" w:cs="Times New Roman"/>
          <w:sz w:val="24"/>
          <w:szCs w:val="24"/>
        </w:rPr>
        <w:t>.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w:t>
      </w:r>
      <w:r w:rsidR="00F31024">
        <w:rPr>
          <w:sz w:val="24"/>
          <w:szCs w:val="24"/>
        </w:rPr>
        <w:t>…………</w:t>
      </w:r>
      <w:r w:rsidR="00FF4A2E">
        <w:rPr>
          <w:sz w:val="24"/>
          <w:szCs w:val="24"/>
        </w:rPr>
        <w:t xml:space="preserve"> </w:t>
      </w:r>
      <w:r w:rsidR="00BA2283">
        <w:rPr>
          <w:sz w:val="24"/>
          <w:szCs w:val="24"/>
          <w:u w:val="single"/>
        </w:rPr>
        <w:t>……………….</w:t>
      </w:r>
      <w:r w:rsidR="00FF4A2E">
        <w:rPr>
          <w:sz w:val="24"/>
          <w:szCs w:val="24"/>
          <w:u w:val="single"/>
        </w:rPr>
        <w:t xml:space="preserve"> </w:t>
      </w:r>
      <w:r w:rsidR="00885CC2" w:rsidRPr="00885CC2">
        <w:rPr>
          <w:sz w:val="24"/>
          <w:szCs w:val="24"/>
          <w:u w:val="single"/>
        </w:rPr>
        <w:t xml:space="preserve">w </w:t>
      </w:r>
      <w:r w:rsidR="00944407">
        <w:rPr>
          <w:sz w:val="24"/>
          <w:szCs w:val="24"/>
          <w:u w:val="single"/>
        </w:rPr>
        <w:t>zakresie urologii</w:t>
      </w:r>
      <w:bookmarkStart w:id="0" w:name="_GoBack"/>
      <w:bookmarkEnd w:id="0"/>
      <w:r w:rsidR="00885CC2" w:rsidRPr="00885CC2">
        <w:rPr>
          <w:sz w:val="24"/>
          <w:szCs w:val="24"/>
          <w:u w:val="single"/>
        </w:rPr>
        <w:t xml:space="preserve"> w </w:t>
      </w:r>
      <w:r w:rsidR="006D69D1">
        <w:rPr>
          <w:sz w:val="24"/>
          <w:szCs w:val="24"/>
          <w:u w:val="single"/>
        </w:rPr>
        <w:t xml:space="preserve">Klinicznym Oddziale </w:t>
      </w:r>
      <w:r w:rsidR="00F31024">
        <w:rPr>
          <w:sz w:val="24"/>
          <w:szCs w:val="24"/>
          <w:u w:val="single"/>
        </w:rPr>
        <w:t>Urologicznym</w:t>
      </w:r>
      <w:r w:rsidR="00885CC2" w:rsidRPr="00885CC2">
        <w:rPr>
          <w:sz w:val="24"/>
          <w:szCs w:val="24"/>
          <w:u w:val="single"/>
        </w:rPr>
        <w:t xml:space="preserve"> </w:t>
      </w:r>
      <w:r w:rsidRPr="002805A5">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0573F8" w:rsidRDefault="000573F8" w:rsidP="00EF3226">
      <w:pPr>
        <w:numPr>
          <w:ilvl w:val="0"/>
          <w:numId w:val="22"/>
        </w:numPr>
        <w:jc w:val="both"/>
        <w:rPr>
          <w:rFonts w:eastAsia="Calibri"/>
          <w:color w:val="000000"/>
          <w:sz w:val="24"/>
          <w:szCs w:val="22"/>
        </w:rPr>
      </w:pPr>
      <w:r>
        <w:rPr>
          <w:rFonts w:eastAsia="Calibri"/>
          <w:color w:val="000000"/>
          <w:sz w:val="24"/>
          <w:szCs w:val="22"/>
        </w:rPr>
        <w:t>Diagnozowanie i leczenie pacjentów,</w:t>
      </w:r>
    </w:p>
    <w:p w:rsidR="00DF6295" w:rsidRDefault="00DF6295" w:rsidP="00EF3226">
      <w:pPr>
        <w:numPr>
          <w:ilvl w:val="0"/>
          <w:numId w:val="22"/>
        </w:numPr>
        <w:jc w:val="both"/>
        <w:rPr>
          <w:rFonts w:eastAsia="Calibri"/>
          <w:color w:val="000000"/>
          <w:sz w:val="24"/>
          <w:szCs w:val="22"/>
        </w:rPr>
      </w:pPr>
      <w:r>
        <w:rPr>
          <w:rFonts w:eastAsia="Calibri"/>
          <w:color w:val="000000"/>
          <w:sz w:val="24"/>
          <w:szCs w:val="22"/>
        </w:rPr>
        <w:t>Pełnienie dyżurów medycznych,</w:t>
      </w:r>
    </w:p>
    <w:p w:rsidR="000573F8" w:rsidRDefault="000573F8" w:rsidP="00EF3226">
      <w:pPr>
        <w:numPr>
          <w:ilvl w:val="0"/>
          <w:numId w:val="22"/>
        </w:numPr>
        <w:jc w:val="both"/>
        <w:rPr>
          <w:rFonts w:eastAsia="Calibri"/>
          <w:color w:val="000000"/>
          <w:sz w:val="24"/>
          <w:szCs w:val="22"/>
        </w:rPr>
      </w:pPr>
      <w:r>
        <w:rPr>
          <w:rFonts w:eastAsia="Calibri"/>
          <w:color w:val="000000"/>
          <w:sz w:val="24"/>
          <w:szCs w:val="22"/>
        </w:rPr>
        <w:t>Szkolenie lekarzy stażystów i specjalizujących się,</w:t>
      </w:r>
    </w:p>
    <w:p w:rsidR="00F31024" w:rsidRDefault="00F31024" w:rsidP="00EF3226">
      <w:pPr>
        <w:numPr>
          <w:ilvl w:val="0"/>
          <w:numId w:val="22"/>
        </w:numPr>
        <w:jc w:val="both"/>
        <w:rPr>
          <w:rFonts w:eastAsia="Calibri"/>
          <w:color w:val="000000"/>
          <w:sz w:val="24"/>
          <w:szCs w:val="22"/>
        </w:rPr>
      </w:pPr>
      <w:r>
        <w:rPr>
          <w:rFonts w:eastAsia="Calibri"/>
          <w:color w:val="000000"/>
          <w:sz w:val="24"/>
          <w:szCs w:val="22"/>
        </w:rPr>
        <w:t>Zabezpieczenie dyżurów w Klinicznym Oddziale Ginekologii Onkologicznej i Prokreacyjnej,</w:t>
      </w:r>
    </w:p>
    <w:p w:rsidR="00F31024" w:rsidRPr="00F31024" w:rsidRDefault="00F31024" w:rsidP="00F31024">
      <w:pPr>
        <w:numPr>
          <w:ilvl w:val="0"/>
          <w:numId w:val="22"/>
        </w:numPr>
        <w:rPr>
          <w:sz w:val="24"/>
          <w:szCs w:val="24"/>
          <w:lang w:eastAsia="pl-PL"/>
        </w:rPr>
      </w:pPr>
      <w:r w:rsidRPr="00F31024">
        <w:rPr>
          <w:rFonts w:eastAsia="Calibri"/>
          <w:color w:val="000000"/>
          <w:sz w:val="24"/>
          <w:szCs w:val="24"/>
          <w:lang w:eastAsia="pl-PL"/>
        </w:rPr>
        <w:t>udzielanie świadczeń zdrowotnych w ramach pakietu Szybkiej Ścieżki Onkologicznej</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A558C4" w:rsidRDefault="0022716C" w:rsidP="00A558C4">
      <w:pPr>
        <w:numPr>
          <w:ilvl w:val="0"/>
          <w:numId w:val="1"/>
        </w:numPr>
        <w:jc w:val="both"/>
        <w:rPr>
          <w:rFonts w:eastAsia="Calibri"/>
          <w:b/>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Przyjmujący zamówienie będzie</w:t>
      </w:r>
      <w:r w:rsidR="00936970">
        <w:rPr>
          <w:rFonts w:eastAsia="Calibri"/>
          <w:color w:val="000000"/>
          <w:sz w:val="24"/>
          <w:szCs w:val="22"/>
        </w:rPr>
        <w:t xml:space="preserve"> ud</w:t>
      </w:r>
      <w:r w:rsidR="009B0464">
        <w:rPr>
          <w:rFonts w:eastAsia="Calibri"/>
          <w:color w:val="000000"/>
          <w:sz w:val="24"/>
          <w:szCs w:val="22"/>
        </w:rPr>
        <w:t xml:space="preserve">zielał świadczeń </w:t>
      </w:r>
      <w:r w:rsidR="009B0464" w:rsidRPr="009B0464">
        <w:rPr>
          <w:rFonts w:eastAsia="Calibri"/>
          <w:b/>
          <w:color w:val="000000"/>
          <w:sz w:val="24"/>
          <w:szCs w:val="22"/>
        </w:rPr>
        <w:t xml:space="preserve">w ramach dyżuru max 120 godzin  w miesiącu, oraz w czasie </w:t>
      </w:r>
      <w:proofErr w:type="spellStart"/>
      <w:r w:rsidR="009B0464" w:rsidRPr="009B0464">
        <w:rPr>
          <w:rFonts w:eastAsia="Calibri"/>
          <w:b/>
          <w:color w:val="000000"/>
          <w:sz w:val="24"/>
          <w:szCs w:val="22"/>
        </w:rPr>
        <w:t>pozadyzurowym</w:t>
      </w:r>
      <w:proofErr w:type="spellEnd"/>
      <w:r w:rsidR="009B0464" w:rsidRPr="009B0464">
        <w:rPr>
          <w:rFonts w:eastAsia="Calibri"/>
          <w:b/>
          <w:color w:val="000000"/>
          <w:sz w:val="24"/>
          <w:szCs w:val="22"/>
        </w:rPr>
        <w:t xml:space="preserve"> za max 220 </w:t>
      </w:r>
      <w:proofErr w:type="spellStart"/>
      <w:r w:rsidR="009B0464" w:rsidRPr="009B0464">
        <w:rPr>
          <w:rFonts w:eastAsia="Calibri"/>
          <w:b/>
          <w:color w:val="000000"/>
          <w:sz w:val="24"/>
          <w:szCs w:val="22"/>
        </w:rPr>
        <w:t>godz</w:t>
      </w:r>
      <w:proofErr w:type="spellEnd"/>
      <w:r w:rsidR="009B0464" w:rsidRPr="009B0464">
        <w:rPr>
          <w:rFonts w:eastAsia="Calibri"/>
          <w:b/>
          <w:color w:val="000000"/>
          <w:sz w:val="24"/>
          <w:szCs w:val="22"/>
        </w:rPr>
        <w:t xml:space="preserve"> w miesiącu</w:t>
      </w:r>
      <w:r w:rsidR="00936970">
        <w:rPr>
          <w:rFonts w:eastAsia="Calibri"/>
          <w:color w:val="000000"/>
          <w:sz w:val="24"/>
          <w:szCs w:val="22"/>
        </w:rPr>
        <w:t xml:space="preserve"> </w:t>
      </w:r>
      <w:r w:rsidRPr="00A558C4">
        <w:rPr>
          <w:rFonts w:eastAsia="Calibri"/>
          <w:color w:val="000000"/>
          <w:sz w:val="24"/>
          <w:szCs w:val="22"/>
        </w:rPr>
        <w:t xml:space="preserve">ustalonych w harmonogramie pracy </w:t>
      </w:r>
      <w:r w:rsidR="00B538A0">
        <w:rPr>
          <w:sz w:val="24"/>
          <w:szCs w:val="24"/>
          <w:u w:val="single"/>
        </w:rPr>
        <w:t>Klinicznego Oddziału Urologicznego</w:t>
      </w:r>
      <w:r w:rsidR="00B17F66" w:rsidRPr="00A558C4">
        <w:rPr>
          <w:sz w:val="24"/>
          <w:szCs w:val="24"/>
        </w:rPr>
        <w:t xml:space="preserve"> </w:t>
      </w:r>
      <w:r w:rsidRPr="00A558C4">
        <w:rPr>
          <w:rFonts w:eastAsia="Calibri"/>
          <w:bCs/>
          <w:color w:val="000000"/>
          <w:sz w:val="24"/>
          <w:szCs w:val="22"/>
        </w:rPr>
        <w:t xml:space="preserve">zwanego dalej </w:t>
      </w:r>
      <w:r w:rsidR="007826CB" w:rsidRPr="00A558C4">
        <w:rPr>
          <w:rFonts w:eastAsia="Calibri"/>
          <w:bCs/>
          <w:color w:val="000000"/>
          <w:sz w:val="24"/>
          <w:szCs w:val="22"/>
        </w:rPr>
        <w:t>Oddziałem</w:t>
      </w:r>
      <w:r w:rsidRPr="00A558C4">
        <w:rPr>
          <w:rFonts w:eastAsia="Calibri"/>
          <w:color w:val="000000"/>
          <w:sz w:val="24"/>
          <w:szCs w:val="22"/>
        </w:rPr>
        <w:t xml:space="preserve"> </w:t>
      </w:r>
      <w:r w:rsidRPr="00A558C4">
        <w:rPr>
          <w:rFonts w:eastAsia="Calibri"/>
          <w:sz w:val="24"/>
          <w:szCs w:val="24"/>
        </w:rPr>
        <w:t xml:space="preserve">w ramach dyżurów medycznych i na wezwanie </w:t>
      </w:r>
      <w:r w:rsidRPr="00A558C4">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653059" w:rsidRDefault="00653059" w:rsidP="009250CB">
      <w:pPr>
        <w:jc w:val="center"/>
        <w:rPr>
          <w:sz w:val="24"/>
        </w:rPr>
      </w:pPr>
    </w:p>
    <w:p w:rsidR="009B0464" w:rsidRDefault="009B0464" w:rsidP="009250CB">
      <w:pPr>
        <w:jc w:val="center"/>
        <w:rPr>
          <w:sz w:val="24"/>
        </w:rPr>
      </w:pPr>
    </w:p>
    <w:p w:rsidR="009250CB" w:rsidRDefault="009250CB" w:rsidP="009250CB">
      <w:pPr>
        <w:jc w:val="center"/>
        <w:rPr>
          <w:sz w:val="24"/>
        </w:rPr>
      </w:pPr>
      <w:r>
        <w:rPr>
          <w:sz w:val="24"/>
        </w:rPr>
        <w:lastRenderedPageBreak/>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7826CB">
        <w:rPr>
          <w:sz w:val="24"/>
        </w:rPr>
        <w:t>Oddział</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 xml:space="preserve">z dla sprawnego funkcjonowania </w:t>
      </w:r>
      <w:r w:rsidR="007826CB">
        <w:rPr>
          <w:sz w:val="24"/>
        </w:rPr>
        <w:t>Oddziału</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9A2F84">
        <w:rPr>
          <w:sz w:val="24"/>
        </w:rPr>
        <w:t>Kierownik Oddziału</w:t>
      </w:r>
      <w:r w:rsidRPr="000951DF">
        <w:rPr>
          <w:sz w:val="24"/>
        </w:rPr>
        <w:t>, który w sprawach związ</w:t>
      </w:r>
      <w:r w:rsidR="00FF4A2E">
        <w:rPr>
          <w:sz w:val="24"/>
        </w:rPr>
        <w:t xml:space="preserve">anych z funkcjonowaniem </w:t>
      </w:r>
      <w:r w:rsidR="009A2F84">
        <w:rPr>
          <w:sz w:val="24"/>
        </w:rPr>
        <w:t>Oddziału</w:t>
      </w:r>
      <w:r w:rsidRPr="000951DF">
        <w:rPr>
          <w:sz w:val="24"/>
        </w:rPr>
        <w:t xml:space="preserve"> 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9A2F84">
        <w:rPr>
          <w:sz w:val="24"/>
        </w:rPr>
        <w:t>Oddziału</w:t>
      </w:r>
      <w:r w:rsidRPr="000951DF">
        <w:rPr>
          <w:bCs/>
          <w:color w:val="000000"/>
          <w:sz w:val="24"/>
          <w:szCs w:val="24"/>
          <w:lang w:eastAsia="en-US"/>
        </w:rPr>
        <w:t>.</w:t>
      </w:r>
    </w:p>
    <w:p w:rsidR="00CE5A61" w:rsidRDefault="00CE5A61"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lastRenderedPageBreak/>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w:t>
      </w:r>
      <w:proofErr w:type="spellStart"/>
      <w:r w:rsidR="005D2CF7">
        <w:t>póź</w:t>
      </w:r>
      <w:proofErr w:type="spellEnd"/>
      <w:r w:rsidR="005D2CF7">
        <w:t>.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A558C4" w:rsidRDefault="00A558C4" w:rsidP="00A558C4">
      <w:pPr>
        <w:rPr>
          <w:sz w:val="24"/>
        </w:rPr>
      </w:pPr>
    </w:p>
    <w:p w:rsidR="009B0464" w:rsidRDefault="009B0464" w:rsidP="009250CB">
      <w:pPr>
        <w:jc w:val="center"/>
        <w:rPr>
          <w:sz w:val="24"/>
        </w:rPr>
      </w:pPr>
    </w:p>
    <w:p w:rsidR="009B0464" w:rsidRDefault="009B0464"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Default="00FF4A2E" w:rsidP="00BC6772">
      <w:pPr>
        <w:pStyle w:val="Akapitzlist"/>
        <w:numPr>
          <w:ilvl w:val="0"/>
          <w:numId w:val="28"/>
        </w:numPr>
        <w:suppressAutoHyphens w:val="0"/>
        <w:ind w:left="709"/>
        <w:contextualSpacing w:val="0"/>
        <w:jc w:val="both"/>
        <w:rPr>
          <w:sz w:val="24"/>
          <w:szCs w:val="24"/>
        </w:rPr>
      </w:pPr>
      <w:r>
        <w:rPr>
          <w:b/>
          <w:sz w:val="24"/>
          <w:szCs w:val="24"/>
        </w:rPr>
        <w:t xml:space="preserve">....................... </w:t>
      </w:r>
      <w:r w:rsidR="00063255">
        <w:rPr>
          <w:b/>
          <w:sz w:val="24"/>
          <w:szCs w:val="24"/>
        </w:rPr>
        <w:t>zł brutto za godzinę dyżuru (</w:t>
      </w:r>
      <w:r w:rsidR="00063255" w:rsidRPr="00FF4A2E">
        <w:rPr>
          <w:sz w:val="24"/>
          <w:szCs w:val="24"/>
        </w:rPr>
        <w:t>słownie:……………..)</w:t>
      </w:r>
      <w:r w:rsidR="009374AE">
        <w:rPr>
          <w:sz w:val="24"/>
          <w:szCs w:val="24"/>
        </w:rPr>
        <w:t>w Oddziale</w:t>
      </w:r>
      <w:r w:rsidR="00BC6772">
        <w:rPr>
          <w:sz w:val="24"/>
          <w:szCs w:val="24"/>
        </w:rPr>
        <w:t xml:space="preserve"> </w:t>
      </w:r>
      <w:r w:rsidR="009374AE" w:rsidRPr="00BC6772">
        <w:rPr>
          <w:sz w:val="24"/>
          <w:szCs w:val="24"/>
        </w:rPr>
        <w:t>Urologicznym</w:t>
      </w:r>
      <w:r w:rsidR="0059299E">
        <w:rPr>
          <w:sz w:val="24"/>
          <w:szCs w:val="24"/>
        </w:rPr>
        <w:t xml:space="preserve"> </w:t>
      </w:r>
    </w:p>
    <w:p w:rsidR="0059299E" w:rsidRPr="0059299E" w:rsidRDefault="0059299E" w:rsidP="0059299E">
      <w:pPr>
        <w:pStyle w:val="Akapitzlist"/>
        <w:numPr>
          <w:ilvl w:val="0"/>
          <w:numId w:val="28"/>
        </w:numPr>
        <w:suppressAutoHyphens w:val="0"/>
        <w:ind w:left="709"/>
        <w:contextualSpacing w:val="0"/>
        <w:jc w:val="both"/>
        <w:rPr>
          <w:sz w:val="24"/>
          <w:szCs w:val="24"/>
        </w:rPr>
      </w:pPr>
      <w:r>
        <w:rPr>
          <w:b/>
          <w:sz w:val="24"/>
          <w:szCs w:val="24"/>
        </w:rPr>
        <w:t xml:space="preserve">....................... zł brutto za godzinę w czasie </w:t>
      </w:r>
      <w:proofErr w:type="spellStart"/>
      <w:r>
        <w:rPr>
          <w:b/>
          <w:sz w:val="24"/>
          <w:szCs w:val="24"/>
        </w:rPr>
        <w:t>pozadyżurowym</w:t>
      </w:r>
      <w:proofErr w:type="spellEnd"/>
      <w:r>
        <w:rPr>
          <w:b/>
          <w:sz w:val="24"/>
          <w:szCs w:val="24"/>
        </w:rPr>
        <w:t xml:space="preserve"> (</w:t>
      </w:r>
      <w:r w:rsidRPr="00FF4A2E">
        <w:rPr>
          <w:sz w:val="24"/>
          <w:szCs w:val="24"/>
        </w:rPr>
        <w:t>słownie:……………..)</w:t>
      </w:r>
      <w:r>
        <w:rPr>
          <w:sz w:val="24"/>
          <w:szCs w:val="24"/>
        </w:rPr>
        <w:t xml:space="preserve">w Oddziale </w:t>
      </w:r>
      <w:r w:rsidRPr="00BC6772">
        <w:rPr>
          <w:sz w:val="24"/>
          <w:szCs w:val="24"/>
        </w:rPr>
        <w:t>Urologicznym</w:t>
      </w:r>
      <w:r>
        <w:rPr>
          <w:sz w:val="24"/>
          <w:szCs w:val="24"/>
        </w:rPr>
        <w:t xml:space="preserve"> </w:t>
      </w:r>
    </w:p>
    <w:p w:rsidR="00BC6772" w:rsidRPr="0059299E" w:rsidRDefault="00D95C21" w:rsidP="00BC6772">
      <w:pPr>
        <w:pStyle w:val="Akapitzlist"/>
        <w:numPr>
          <w:ilvl w:val="0"/>
          <w:numId w:val="28"/>
        </w:numPr>
        <w:suppressAutoHyphens w:val="0"/>
        <w:ind w:left="709"/>
        <w:contextualSpacing w:val="0"/>
        <w:jc w:val="both"/>
        <w:rPr>
          <w:sz w:val="24"/>
          <w:szCs w:val="24"/>
        </w:rPr>
      </w:pPr>
      <w:r>
        <w:rPr>
          <w:b/>
          <w:sz w:val="24"/>
        </w:rPr>
        <w:t>……………… zł brutto za</w:t>
      </w:r>
      <w:r>
        <w:rPr>
          <w:rFonts w:eastAsia="Calibri"/>
          <w:sz w:val="24"/>
          <w:szCs w:val="24"/>
        </w:rPr>
        <w:t xml:space="preserve"> </w:t>
      </w:r>
      <w:r>
        <w:rPr>
          <w:rFonts w:eastAsia="Calibri"/>
          <w:b/>
          <w:sz w:val="24"/>
          <w:szCs w:val="24"/>
        </w:rPr>
        <w:t xml:space="preserve">dyżur pełniony w </w:t>
      </w:r>
      <w:r>
        <w:rPr>
          <w:b/>
          <w:sz w:val="24"/>
          <w:szCs w:val="24"/>
          <w:lang w:eastAsia="pl-PL"/>
        </w:rPr>
        <w:t>Klinicznym Oddziale Ginekologii Onkologicznej</w:t>
      </w:r>
      <w:r>
        <w:rPr>
          <w:b/>
          <w:sz w:val="24"/>
        </w:rPr>
        <w:t xml:space="preserve"> </w:t>
      </w:r>
      <w:r>
        <w:rPr>
          <w:sz w:val="24"/>
        </w:rPr>
        <w:t>(słownie: ………………. złotych brutto).</w:t>
      </w:r>
    </w:p>
    <w:p w:rsidR="0059299E" w:rsidRPr="00BC6772" w:rsidRDefault="0059299E" w:rsidP="00BC6772">
      <w:pPr>
        <w:pStyle w:val="Akapitzlist"/>
        <w:numPr>
          <w:ilvl w:val="0"/>
          <w:numId w:val="28"/>
        </w:numPr>
        <w:suppressAutoHyphens w:val="0"/>
        <w:ind w:left="709"/>
        <w:contextualSpacing w:val="0"/>
        <w:jc w:val="both"/>
        <w:rPr>
          <w:sz w:val="24"/>
          <w:szCs w:val="24"/>
        </w:rPr>
      </w:pPr>
      <w:r>
        <w:rPr>
          <w:b/>
          <w:sz w:val="24"/>
          <w:szCs w:val="24"/>
        </w:rPr>
        <w:t>....................... zł brutto za godzinę dyżuru pod telefonem (</w:t>
      </w:r>
      <w:r w:rsidRPr="00FF4A2E">
        <w:rPr>
          <w:sz w:val="24"/>
          <w:szCs w:val="24"/>
        </w:rPr>
        <w:t>słownie:……………..)</w:t>
      </w:r>
    </w:p>
    <w:p w:rsidR="00BC6772" w:rsidRDefault="00BC6772" w:rsidP="00BC6772">
      <w:pPr>
        <w:pStyle w:val="Akapitzlist"/>
        <w:suppressAutoHyphens w:val="0"/>
        <w:ind w:left="709"/>
        <w:contextualSpacing w:val="0"/>
        <w:jc w:val="both"/>
        <w:rPr>
          <w:sz w:val="24"/>
          <w:szCs w:val="24"/>
        </w:rPr>
      </w:pP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w:t>
      </w:r>
      <w:r>
        <w:rPr>
          <w:sz w:val="24"/>
          <w:szCs w:val="24"/>
        </w:rPr>
        <w:t>przez Udzielającego Zamówienie z Narodowym Funduszem Zdrowia. Wypłacane na podstawie odrębnej faktury.</w:t>
      </w:r>
    </w:p>
    <w:p w:rsidR="00DC2166" w:rsidRPr="00DC2166" w:rsidRDefault="00DC2166" w:rsidP="00DC2166">
      <w:pPr>
        <w:numPr>
          <w:ilvl w:val="0"/>
          <w:numId w:val="15"/>
        </w:numPr>
        <w:jc w:val="both"/>
        <w:rPr>
          <w:sz w:val="24"/>
          <w:lang w:eastAsia="en-US"/>
        </w:rPr>
      </w:pPr>
      <w:r w:rsidRPr="00DC2166">
        <w:rPr>
          <w:sz w:val="24"/>
        </w:rPr>
        <w:t>Dodatkowo przysługuje wynagrodzenie za udzielanie świadczeń zdrowotnych w ramach pakietu Szybkiej Ścieżki Onkologicznej (DILO), po przedstawieniu przez kierownika Klinicznego Oddziału Urologicznego kwartalnego rozliczenia za udział w pakiecie DILO.</w:t>
      </w:r>
    </w:p>
    <w:p w:rsidR="00D95C21" w:rsidRPr="00DC2166" w:rsidRDefault="00DC2166" w:rsidP="00DC2166">
      <w:pPr>
        <w:numPr>
          <w:ilvl w:val="0"/>
          <w:numId w:val="15"/>
        </w:numPr>
        <w:jc w:val="both"/>
        <w:rPr>
          <w:sz w:val="24"/>
        </w:rPr>
      </w:pPr>
      <w:r w:rsidRPr="00DC2166">
        <w:rPr>
          <w:sz w:val="24"/>
        </w:rPr>
        <w:t>Wypłata dodatkowego wynagrodzenia, o którym</w:t>
      </w:r>
      <w:r w:rsidR="00E93AF0">
        <w:rPr>
          <w:sz w:val="24"/>
        </w:rPr>
        <w:t xml:space="preserve"> mowa w ust.3</w:t>
      </w:r>
      <w:r w:rsidRPr="00DC2166">
        <w:rPr>
          <w:sz w:val="24"/>
        </w:rPr>
        <w:t xml:space="preserve">, określonego przez Kierownika Kliniki, następuje po przedstawieniu faktury przez Przyjmującego zamówienie i zatwierdzeniu pod względem merytorycznym przez Zastępcę Komendanta ds. Lecznictwa Szpitalnego. </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zaprzestania wypłacania środków określonych w ust. </w:t>
      </w:r>
      <w:r>
        <w:rPr>
          <w:sz w:val="24"/>
          <w:szCs w:val="24"/>
        </w:rPr>
        <w:t>2</w:t>
      </w:r>
      <w:r w:rsidRPr="00281C6A">
        <w:rPr>
          <w:sz w:val="24"/>
          <w:szCs w:val="24"/>
        </w:rPr>
        <w:t xml:space="preserve"> przez NFZ, bądź nieuwzględnienia </w:t>
      </w:r>
      <w:r w:rsidRPr="00281C6A">
        <w:rPr>
          <w:color w:val="auto"/>
          <w:sz w:val="24"/>
          <w:szCs w:val="24"/>
        </w:rPr>
        <w:t xml:space="preserve">ich </w:t>
      </w:r>
      <w:r w:rsidRPr="00281C6A">
        <w:rPr>
          <w:sz w:val="24"/>
          <w:szCs w:val="24"/>
        </w:rPr>
        <w:t xml:space="preserve">do wypłaty </w:t>
      </w:r>
      <w:r w:rsidRPr="00281C6A">
        <w:rPr>
          <w:color w:val="auto"/>
          <w:sz w:val="24"/>
          <w:szCs w:val="24"/>
        </w:rPr>
        <w:t>przez NFZ</w:t>
      </w:r>
      <w:r w:rsidRPr="00281C6A">
        <w:rPr>
          <w:sz w:val="24"/>
          <w:szCs w:val="24"/>
        </w:rPr>
        <w:t xml:space="preserve"> Przyjmującemu Zamówienie nie przysługuje roszczenie do Udzielającego Zamówienie.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Wynagrodz</w:t>
      </w:r>
      <w:r w:rsidR="00E93AF0">
        <w:rPr>
          <w:sz w:val="24"/>
          <w:szCs w:val="24"/>
        </w:rPr>
        <w:t>enie, o którym mowa w ust. 1-3</w:t>
      </w:r>
      <w:r w:rsidRPr="00281C6A">
        <w:rPr>
          <w:sz w:val="24"/>
          <w:szCs w:val="24"/>
        </w:rPr>
        <w:t>, wyczerpuje całość zobowiązań finansowych Udzielającego zamówienie względem Przyjmującego zamówienie.</w:t>
      </w:r>
    </w:p>
    <w:p w:rsidR="009250CB" w:rsidRPr="00E23851" w:rsidRDefault="007A5FDF" w:rsidP="007A5FDF">
      <w:pPr>
        <w:tabs>
          <w:tab w:val="left" w:pos="3899"/>
          <w:tab w:val="center" w:pos="4781"/>
        </w:tabs>
        <w:ind w:left="397"/>
        <w:rPr>
          <w:b/>
          <w:bCs/>
          <w:sz w:val="24"/>
          <w:szCs w:val="24"/>
        </w:rPr>
      </w:pPr>
      <w:r w:rsidRPr="00281C6A">
        <w:rPr>
          <w:sz w:val="24"/>
          <w:szCs w:val="24"/>
        </w:rPr>
        <w:t>Wynagrodzenie za ostatni miesiąc niniejszej umowy zostanie wypłacone po rozliczeniu z Udzielającym Zamówienie opisanym w § 36.</w:t>
      </w:r>
      <w:r w:rsidR="009250CB" w:rsidRPr="00E23851">
        <w:rPr>
          <w:sz w:val="24"/>
          <w:szCs w:val="24"/>
        </w:rPr>
        <w:t xml:space="preserve"> </w:t>
      </w:r>
    </w:p>
    <w:p w:rsidR="00E10A62" w:rsidRDefault="00E10A62" w:rsidP="009250CB">
      <w:pPr>
        <w:tabs>
          <w:tab w:val="left" w:pos="3899"/>
          <w:tab w:val="center" w:pos="4781"/>
        </w:tabs>
        <w:jc w:val="center"/>
        <w:rPr>
          <w:sz w:val="24"/>
        </w:rPr>
      </w:pPr>
    </w:p>
    <w:p w:rsidR="00E93AF0" w:rsidRDefault="00E93AF0" w:rsidP="009250CB">
      <w:pPr>
        <w:tabs>
          <w:tab w:val="left" w:pos="3899"/>
          <w:tab w:val="center" w:pos="4781"/>
        </w:tabs>
        <w:jc w:val="center"/>
        <w:rPr>
          <w:sz w:val="24"/>
        </w:rPr>
      </w:pPr>
    </w:p>
    <w:p w:rsidR="00E93AF0" w:rsidRDefault="00E93AF0"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w:t>
      </w:r>
      <w:r>
        <w:rPr>
          <w:sz w:val="24"/>
        </w:rPr>
        <w:t>wydruki z modułu grafiki</w:t>
      </w:r>
      <w:r w:rsidRPr="00593BF6">
        <w:rPr>
          <w:sz w:val="24"/>
        </w:rPr>
        <w:t xml:space="preserve"> winny uzyskać zatwierdzenie pod  względem merytorycznym ( w zakresie realizacji przedmiotu umowy) przez </w:t>
      </w:r>
      <w:r w:rsidR="009A2F84">
        <w:rPr>
          <w:sz w:val="24"/>
        </w:rPr>
        <w:t xml:space="preserve">Kierownika </w:t>
      </w:r>
      <w:r w:rsidR="00E93AF0">
        <w:rPr>
          <w:sz w:val="24"/>
        </w:rPr>
        <w:t>Oddziału</w:t>
      </w:r>
      <w:r w:rsidR="00FF4A2E">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 xml:space="preserve">W przypadku niedotrzymania terminu płatności, o którym mowa w ust. 2, Przyjmującemu zamówienie przysługują odsetki </w:t>
      </w:r>
      <w:r w:rsidR="005C7094">
        <w:rPr>
          <w:color w:val="000000"/>
          <w:sz w:val="24"/>
        </w:rPr>
        <w:t>ustawowe.</w:t>
      </w:r>
    </w:p>
    <w:p w:rsidR="009250CB" w:rsidRDefault="009250CB" w:rsidP="009250CB">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B1105C" w:rsidRDefault="009250CB" w:rsidP="008227D8">
      <w:pPr>
        <w:pStyle w:val="Tekstpodstawowy1"/>
      </w:pPr>
      <w:r>
        <w:rPr>
          <w:rFonts w:eastAsia="Times New Roman"/>
        </w:rPr>
        <w:t xml:space="preserve">                         </w:t>
      </w:r>
      <w:r>
        <w:t>umową.</w:t>
      </w:r>
    </w:p>
    <w:p w:rsidR="008227D8" w:rsidRDefault="008227D8" w:rsidP="008227D8">
      <w:pPr>
        <w:pStyle w:val="Tekstpodstawowy1"/>
      </w:pPr>
    </w:p>
    <w:p w:rsidR="008227D8" w:rsidRDefault="008227D8" w:rsidP="008227D8">
      <w:pPr>
        <w:pStyle w:val="Tekstpodstawowy1"/>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311D9A">
    <w:pPr>
      <w:pStyle w:val="Stopka"/>
      <w:jc w:val="center"/>
    </w:pPr>
    <w:r>
      <w:fldChar w:fldCharType="begin"/>
    </w:r>
    <w:r w:rsidR="009250CB">
      <w:instrText xml:space="preserve"> PAGE </w:instrText>
    </w:r>
    <w:r>
      <w:fldChar w:fldCharType="separate"/>
    </w:r>
    <w:r w:rsidR="00944407">
      <w:rPr>
        <w:noProof/>
      </w:rPr>
      <w:t>6</w:t>
    </w:r>
    <w:r>
      <w:fldChar w:fldCharType="end"/>
    </w:r>
  </w:p>
  <w:p w:rsidR="00E730D8" w:rsidRDefault="0094440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444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0232698"/>
    <w:multiLevelType w:val="hybridMultilevel"/>
    <w:tmpl w:val="FA0065D6"/>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3" w15:restartNumberingAfterBreak="0">
    <w:nsid w:val="29DB7C4E"/>
    <w:multiLevelType w:val="multilevel"/>
    <w:tmpl w:val="4EA0BBEE"/>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D342EB"/>
    <w:multiLevelType w:val="hybridMultilevel"/>
    <w:tmpl w:val="F1F4CE3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43275CA"/>
    <w:multiLevelType w:val="hybridMultilevel"/>
    <w:tmpl w:val="5284FB28"/>
    <w:lvl w:ilvl="0" w:tplc="00000002">
      <w:start w:val="1"/>
      <w:numFmt w:val="lowerLetter"/>
      <w:lvlText w:val="%1)"/>
      <w:lvlJc w:val="left"/>
      <w:pPr>
        <w:ind w:left="1837" w:hanging="360"/>
      </w:pPr>
      <w:rPr>
        <w:iCs/>
        <w:szCs w:val="24"/>
      </w:rPr>
    </w:lvl>
    <w:lvl w:ilvl="1" w:tplc="04150019">
      <w:start w:val="1"/>
      <w:numFmt w:val="lowerLetter"/>
      <w:lvlText w:val="%2."/>
      <w:lvlJc w:val="left"/>
      <w:pPr>
        <w:ind w:left="2557" w:hanging="360"/>
      </w:pPr>
    </w:lvl>
    <w:lvl w:ilvl="2" w:tplc="0415001B">
      <w:start w:val="1"/>
      <w:numFmt w:val="lowerRoman"/>
      <w:lvlText w:val="%3."/>
      <w:lvlJc w:val="right"/>
      <w:pPr>
        <w:ind w:left="3277" w:hanging="180"/>
      </w:pPr>
    </w:lvl>
    <w:lvl w:ilvl="3" w:tplc="0415000F">
      <w:start w:val="1"/>
      <w:numFmt w:val="decimal"/>
      <w:lvlText w:val="%4."/>
      <w:lvlJc w:val="left"/>
      <w:pPr>
        <w:ind w:left="3997" w:hanging="360"/>
      </w:pPr>
    </w:lvl>
    <w:lvl w:ilvl="4" w:tplc="04150019">
      <w:start w:val="1"/>
      <w:numFmt w:val="lowerLetter"/>
      <w:lvlText w:val="%5."/>
      <w:lvlJc w:val="left"/>
      <w:pPr>
        <w:ind w:left="4717" w:hanging="360"/>
      </w:pPr>
    </w:lvl>
    <w:lvl w:ilvl="5" w:tplc="0415001B">
      <w:start w:val="1"/>
      <w:numFmt w:val="lowerRoman"/>
      <w:lvlText w:val="%6."/>
      <w:lvlJc w:val="right"/>
      <w:pPr>
        <w:ind w:left="5437" w:hanging="180"/>
      </w:pPr>
    </w:lvl>
    <w:lvl w:ilvl="6" w:tplc="0415000F">
      <w:start w:val="1"/>
      <w:numFmt w:val="decimal"/>
      <w:lvlText w:val="%7."/>
      <w:lvlJc w:val="left"/>
      <w:pPr>
        <w:ind w:left="6157" w:hanging="360"/>
      </w:pPr>
    </w:lvl>
    <w:lvl w:ilvl="7" w:tplc="04150019">
      <w:start w:val="1"/>
      <w:numFmt w:val="lowerLetter"/>
      <w:lvlText w:val="%8."/>
      <w:lvlJc w:val="left"/>
      <w:pPr>
        <w:ind w:left="6877" w:hanging="360"/>
      </w:pPr>
    </w:lvl>
    <w:lvl w:ilvl="8" w:tplc="0415001B">
      <w:start w:val="1"/>
      <w:numFmt w:val="lowerRoman"/>
      <w:lvlText w:val="%9."/>
      <w:lvlJc w:val="right"/>
      <w:pPr>
        <w:ind w:left="7597"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4"/>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6"/>
  </w:num>
  <w:num w:numId="26">
    <w:abstractNumId w:val="21"/>
  </w:num>
  <w:num w:numId="27">
    <w:abstractNumId w:val="25"/>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4557A"/>
    <w:rsid w:val="0005150E"/>
    <w:rsid w:val="000573F8"/>
    <w:rsid w:val="00063255"/>
    <w:rsid w:val="00092B41"/>
    <w:rsid w:val="000951DF"/>
    <w:rsid w:val="000A0A77"/>
    <w:rsid w:val="000D7338"/>
    <w:rsid w:val="000E7353"/>
    <w:rsid w:val="00142F5C"/>
    <w:rsid w:val="00157974"/>
    <w:rsid w:val="00186972"/>
    <w:rsid w:val="00213DC9"/>
    <w:rsid w:val="0022716C"/>
    <w:rsid w:val="0025168C"/>
    <w:rsid w:val="00253205"/>
    <w:rsid w:val="002707D2"/>
    <w:rsid w:val="002805A5"/>
    <w:rsid w:val="002F064F"/>
    <w:rsid w:val="00311D9A"/>
    <w:rsid w:val="00314887"/>
    <w:rsid w:val="00334A84"/>
    <w:rsid w:val="00394C71"/>
    <w:rsid w:val="003B2D51"/>
    <w:rsid w:val="003B48EC"/>
    <w:rsid w:val="003E2AB5"/>
    <w:rsid w:val="004018A9"/>
    <w:rsid w:val="004668D7"/>
    <w:rsid w:val="00467103"/>
    <w:rsid w:val="004C51C7"/>
    <w:rsid w:val="00545B10"/>
    <w:rsid w:val="0059048B"/>
    <w:rsid w:val="0059299E"/>
    <w:rsid w:val="005C7094"/>
    <w:rsid w:val="005D2CF7"/>
    <w:rsid w:val="005E0CE3"/>
    <w:rsid w:val="006304CD"/>
    <w:rsid w:val="00652C8A"/>
    <w:rsid w:val="00653059"/>
    <w:rsid w:val="00662082"/>
    <w:rsid w:val="006B6CE7"/>
    <w:rsid w:val="006C0FB0"/>
    <w:rsid w:val="006C622F"/>
    <w:rsid w:val="006D69D1"/>
    <w:rsid w:val="0073266E"/>
    <w:rsid w:val="007826CB"/>
    <w:rsid w:val="007A5FDF"/>
    <w:rsid w:val="007D32DF"/>
    <w:rsid w:val="008227D8"/>
    <w:rsid w:val="00846E93"/>
    <w:rsid w:val="00874784"/>
    <w:rsid w:val="008830AD"/>
    <w:rsid w:val="00885CC2"/>
    <w:rsid w:val="009250CB"/>
    <w:rsid w:val="00936970"/>
    <w:rsid w:val="009374AE"/>
    <w:rsid w:val="00944407"/>
    <w:rsid w:val="00970B95"/>
    <w:rsid w:val="00976C0B"/>
    <w:rsid w:val="009A2F84"/>
    <w:rsid w:val="009B0464"/>
    <w:rsid w:val="00A47E73"/>
    <w:rsid w:val="00A558C4"/>
    <w:rsid w:val="00B1105C"/>
    <w:rsid w:val="00B17F66"/>
    <w:rsid w:val="00B538A0"/>
    <w:rsid w:val="00BA2283"/>
    <w:rsid w:val="00BC6772"/>
    <w:rsid w:val="00C51E4A"/>
    <w:rsid w:val="00CB072D"/>
    <w:rsid w:val="00CE4F4A"/>
    <w:rsid w:val="00CE5A61"/>
    <w:rsid w:val="00CE5CA6"/>
    <w:rsid w:val="00D062C6"/>
    <w:rsid w:val="00D4081E"/>
    <w:rsid w:val="00D66BE5"/>
    <w:rsid w:val="00D95C21"/>
    <w:rsid w:val="00DC01FB"/>
    <w:rsid w:val="00DC2166"/>
    <w:rsid w:val="00DD31E3"/>
    <w:rsid w:val="00DF6295"/>
    <w:rsid w:val="00E10A62"/>
    <w:rsid w:val="00E23851"/>
    <w:rsid w:val="00E93AF0"/>
    <w:rsid w:val="00EF3226"/>
    <w:rsid w:val="00F31024"/>
    <w:rsid w:val="00F70B68"/>
    <w:rsid w:val="00F86331"/>
    <w:rsid w:val="00FE0526"/>
    <w:rsid w:val="00FF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7877"/>
  <w15:docId w15:val="{ABB159B5-1C78-4D94-A8C0-99C636F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55766744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 w:id="2049063410">
      <w:bodyDiv w:val="1"/>
      <w:marLeft w:val="0"/>
      <w:marRight w:val="0"/>
      <w:marTop w:val="0"/>
      <w:marBottom w:val="0"/>
      <w:divBdr>
        <w:top w:val="none" w:sz="0" w:space="0" w:color="auto"/>
        <w:left w:val="none" w:sz="0" w:space="0" w:color="auto"/>
        <w:bottom w:val="none" w:sz="0" w:space="0" w:color="auto"/>
        <w:right w:val="none" w:sz="0" w:space="0" w:color="auto"/>
      </w:divBdr>
    </w:div>
    <w:div w:id="21464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3339</Words>
  <Characters>20039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USER</cp:lastModifiedBy>
  <cp:revision>3</cp:revision>
  <cp:lastPrinted>2018-08-24T10:11:00Z</cp:lastPrinted>
  <dcterms:created xsi:type="dcterms:W3CDTF">2020-12-30T13:24:00Z</dcterms:created>
  <dcterms:modified xsi:type="dcterms:W3CDTF">2021-01-05T08:47:00Z</dcterms:modified>
</cp:coreProperties>
</file>