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F068C0" w:rsidRPr="00593BF6" w:rsidRDefault="00F068C0" w:rsidP="00F068C0">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proofErr w:type="spellStart"/>
      <w:r w:rsidRPr="00593BF6">
        <w:rPr>
          <w:sz w:val="24"/>
          <w:szCs w:val="24"/>
        </w:rPr>
        <w:t>płk</w:t>
      </w:r>
      <w:proofErr w:type="spellEnd"/>
      <w:r>
        <w:rPr>
          <w:sz w:val="24"/>
          <w:szCs w:val="24"/>
        </w:rPr>
        <w:t>.</w:t>
      </w:r>
      <w:r w:rsidRPr="00593BF6">
        <w:rPr>
          <w:sz w:val="24"/>
          <w:szCs w:val="24"/>
        </w:rPr>
        <w:t xml:space="preserve"> </w:t>
      </w:r>
      <w:proofErr w:type="spellStart"/>
      <w:r>
        <w:rPr>
          <w:sz w:val="24"/>
          <w:szCs w:val="24"/>
        </w:rPr>
        <w:t>dr</w:t>
      </w:r>
      <w:proofErr w:type="spellEnd"/>
      <w:r>
        <w:rPr>
          <w:sz w:val="24"/>
          <w:szCs w:val="24"/>
        </w:rPr>
        <w:t>.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6B3974">
        <w:rPr>
          <w:rFonts w:ascii="Times New Roman" w:hAnsi="Times New Roman" w:cs="Times New Roman"/>
          <w:bCs/>
          <w:sz w:val="24"/>
          <w:szCs w:val="24"/>
        </w:rPr>
        <w:t>44</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w:t>
      </w:r>
      <w:proofErr w:type="spellStart"/>
      <w:r w:rsidRPr="008015D0">
        <w:rPr>
          <w:rFonts w:ascii="Times New Roman" w:hAnsi="Times New Roman" w:cs="Times New Roman"/>
          <w:sz w:val="24"/>
          <w:szCs w:val="24"/>
        </w:rPr>
        <w:t>r</w:t>
      </w:r>
      <w:proofErr w:type="spellEnd"/>
      <w:r w:rsidRPr="008015D0">
        <w:rPr>
          <w:rFonts w:ascii="Times New Roman" w:hAnsi="Times New Roman" w:cs="Times New Roman"/>
          <w:sz w:val="24"/>
          <w:szCs w:val="24"/>
        </w:rPr>
        <w:t xml:space="preserve">,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F86B85">
        <w:rPr>
          <w:rStyle w:val="plainlinks"/>
          <w:rFonts w:ascii="Times New Roman" w:hAnsi="Times New Roman" w:cs="Times New Roman"/>
          <w:sz w:val="24"/>
          <w:szCs w:val="24"/>
        </w:rPr>
        <w:t>Dz.U</w:t>
      </w:r>
      <w:proofErr w:type="spellEnd"/>
      <w:r w:rsidR="00F86B85">
        <w:rPr>
          <w:rStyle w:val="plainlinks"/>
          <w:rFonts w:ascii="Times New Roman" w:hAnsi="Times New Roman" w:cs="Times New Roman"/>
          <w:sz w:val="24"/>
          <w:szCs w:val="24"/>
        </w:rPr>
        <w:t>.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15036B" w:rsidRDefault="009250CB" w:rsidP="00184A2B">
      <w:pPr>
        <w:jc w:val="center"/>
        <w:rPr>
          <w:sz w:val="24"/>
        </w:rPr>
      </w:pPr>
      <w:r>
        <w:rPr>
          <w:sz w:val="24"/>
        </w:rPr>
        <w:t>§ 1</w:t>
      </w:r>
    </w:p>
    <w:p w:rsidR="006B3974" w:rsidRDefault="006B3974" w:rsidP="00184A2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9F6276">
        <w:rPr>
          <w:sz w:val="24"/>
          <w:szCs w:val="24"/>
          <w:u w:val="single"/>
        </w:rPr>
        <w:t xml:space="preserve">w </w:t>
      </w:r>
      <w:r w:rsidR="00D166C1" w:rsidRPr="009F6276">
        <w:rPr>
          <w:sz w:val="24"/>
          <w:szCs w:val="24"/>
          <w:u w:val="single"/>
        </w:rPr>
        <w:t xml:space="preserve">zakresie </w:t>
      </w:r>
      <w:r w:rsidR="00960C6D">
        <w:rPr>
          <w:bCs/>
          <w:sz w:val="24"/>
          <w:szCs w:val="24"/>
          <w:u w:val="single"/>
        </w:rPr>
        <w:t>…………………….</w:t>
      </w:r>
      <w:r w:rsidR="000955CD" w:rsidRPr="000955CD">
        <w:rPr>
          <w:sz w:val="24"/>
          <w:szCs w:val="24"/>
          <w:u w:val="single"/>
        </w:rPr>
        <w:t xml:space="preserve"> </w:t>
      </w:r>
      <w:r w:rsidRPr="009F6276">
        <w:rPr>
          <w:sz w:val="24"/>
          <w:szCs w:val="24"/>
          <w:u w:val="single"/>
        </w:rPr>
        <w:t>oraz udzielanie im świadczeń zdrowotnych zgodnie z posiadaną wiedzą, umiejętnościami i kompetencjami.</w:t>
      </w:r>
    </w:p>
    <w:p w:rsidR="0022716C" w:rsidRPr="009F6276" w:rsidRDefault="0022716C" w:rsidP="009F6276">
      <w:pPr>
        <w:numPr>
          <w:ilvl w:val="0"/>
          <w:numId w:val="1"/>
        </w:numPr>
        <w:jc w:val="both"/>
        <w:rPr>
          <w:sz w:val="24"/>
          <w:szCs w:val="24"/>
          <w:u w:val="single"/>
        </w:rPr>
      </w:pPr>
      <w:r w:rsidRPr="009F6276">
        <w:rPr>
          <w:color w:val="000000"/>
          <w:sz w:val="24"/>
        </w:rPr>
        <w:t>W zakres czynności objętych umową  w szczególności wchodzi:</w:t>
      </w:r>
    </w:p>
    <w:p w:rsidR="000701DF" w:rsidRDefault="000701DF" w:rsidP="000701DF">
      <w:pPr>
        <w:pStyle w:val="Bezodstpw"/>
        <w:numPr>
          <w:ilvl w:val="0"/>
          <w:numId w:val="39"/>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zapewnienie ciągłości w zakresie diagnostyki histopatologicznej w tym śródoperacyjnej,</w:t>
      </w:r>
    </w:p>
    <w:p w:rsidR="000701DF" w:rsidRDefault="000701DF" w:rsidP="000701DF">
      <w:pPr>
        <w:pStyle w:val="Bezodstpw"/>
        <w:numPr>
          <w:ilvl w:val="0"/>
          <w:numId w:val="39"/>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wykonywanie sekcji naukowo-lekarskich,</w:t>
      </w:r>
    </w:p>
    <w:p w:rsidR="000701DF" w:rsidRDefault="000701DF" w:rsidP="000701DF">
      <w:pPr>
        <w:pStyle w:val="Bezodstpw"/>
        <w:numPr>
          <w:ilvl w:val="0"/>
          <w:numId w:val="39"/>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szkolenie specjalisty z zakresu patomorfologii</w:t>
      </w:r>
    </w:p>
    <w:p w:rsidR="000701DF" w:rsidRDefault="000701DF" w:rsidP="000701DF">
      <w:pPr>
        <w:pStyle w:val="Bezodstpw"/>
        <w:numPr>
          <w:ilvl w:val="0"/>
          <w:numId w:val="39"/>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weryfikacja skierowań i wykonywanych badań w zakresie patomorfologii w placówkach zewnętrznych,</w:t>
      </w:r>
    </w:p>
    <w:p w:rsidR="000701DF" w:rsidRDefault="000701DF" w:rsidP="000701DF">
      <w:pPr>
        <w:pStyle w:val="Bezodstpw"/>
        <w:numPr>
          <w:ilvl w:val="0"/>
          <w:numId w:val="39"/>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udział w procedurze pobrań i przeszczepów,</w:t>
      </w:r>
    </w:p>
    <w:p w:rsidR="000701DF" w:rsidRDefault="000701DF" w:rsidP="000701DF">
      <w:pPr>
        <w:pStyle w:val="Bezodstpw"/>
        <w:numPr>
          <w:ilvl w:val="0"/>
          <w:numId w:val="39"/>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kierowanie Zakładem Patomorfologii,</w:t>
      </w:r>
    </w:p>
    <w:p w:rsidR="00B12473" w:rsidRPr="000701DF" w:rsidRDefault="000701DF" w:rsidP="000701DF">
      <w:pPr>
        <w:pStyle w:val="Bezodstpw"/>
        <w:numPr>
          <w:ilvl w:val="0"/>
          <w:numId w:val="39"/>
        </w:numPr>
        <w:jc w:val="both"/>
        <w:rPr>
          <w:rFonts w:ascii="Times New Roman" w:eastAsia="SimSun" w:hAnsi="Times New Roman" w:cs="Mangal"/>
          <w:kern w:val="3"/>
          <w:sz w:val="24"/>
          <w:szCs w:val="24"/>
          <w:lang w:bidi="hi-IN"/>
        </w:rPr>
      </w:pPr>
      <w:r w:rsidRPr="000701DF">
        <w:rPr>
          <w:rFonts w:ascii="Times New Roman" w:eastAsia="Times New Roman" w:hAnsi="Times New Roman" w:cs="Times New Roman"/>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p>
    <w:p w:rsidR="000701DF" w:rsidRDefault="000701DF" w:rsidP="000701DF">
      <w:pPr>
        <w:pStyle w:val="Bezodstpw"/>
        <w:numPr>
          <w:ilvl w:val="0"/>
          <w:numId w:val="1"/>
        </w:numPr>
        <w:jc w:val="both"/>
        <w:rPr>
          <w:rFonts w:ascii="Times New Roman" w:hAnsi="Times New Roman" w:cs="Times New Roman"/>
          <w:color w:val="000000"/>
          <w:sz w:val="24"/>
        </w:rPr>
      </w:pPr>
      <w:r>
        <w:rPr>
          <w:rFonts w:ascii="Times New Roman" w:hAnsi="Times New Roman" w:cs="Times New Roman"/>
          <w:color w:val="000000"/>
          <w:sz w:val="24"/>
        </w:rPr>
        <w:t>Przyjmujący zamówienie zobowiązuje się do ciągłości udzielania świadczeń uwzględniających pracę Zakładu Patomorfologii, zwanego dalej zakładem,</w:t>
      </w:r>
      <w:r>
        <w:rPr>
          <w:color w:val="000000"/>
          <w:sz w:val="24"/>
        </w:rPr>
        <w:t xml:space="preserve"> </w:t>
      </w:r>
      <w:r>
        <w:rPr>
          <w:rFonts w:ascii="Times New Roman" w:hAnsi="Times New Roman" w:cs="Times New Roman"/>
          <w:color w:val="000000"/>
          <w:sz w:val="24"/>
        </w:rPr>
        <w:t>w systemie pracy całodobowej przez siedem dni w tygodniu</w:t>
      </w:r>
      <w:r>
        <w:rPr>
          <w:rFonts w:ascii="Times New Roman" w:hAnsi="Times New Roman" w:cs="Times New Roman"/>
          <w:bCs/>
          <w:color w:val="000000"/>
          <w:sz w:val="24"/>
          <w:szCs w:val="24"/>
        </w:rPr>
        <w:t xml:space="preserve">. </w:t>
      </w:r>
      <w:r>
        <w:rPr>
          <w:rFonts w:ascii="Times New Roman" w:hAnsi="Times New Roman" w:cs="Times New Roman"/>
          <w:color w:val="000000"/>
          <w:sz w:val="24"/>
        </w:rPr>
        <w:t xml:space="preserve">Przyjmujący zamówienie będzie udzielał świadczeń w dniach od poniedziałku do niedzieli w godzinach </w:t>
      </w:r>
      <w:r>
        <w:rPr>
          <w:rFonts w:ascii="Times New Roman" w:hAnsi="Times New Roman" w:cs="Times New Roman"/>
          <w:b/>
          <w:bCs/>
          <w:color w:val="000000"/>
          <w:sz w:val="24"/>
        </w:rPr>
        <w:t xml:space="preserve">(minimalnie 160 godz. w miesiącu) </w:t>
      </w:r>
      <w:r>
        <w:rPr>
          <w:rFonts w:ascii="Times New Roman" w:hAnsi="Times New Roman" w:cs="Times New Roman"/>
          <w:color w:val="000000"/>
          <w:sz w:val="24"/>
        </w:rPr>
        <w:t>ustalonych w harmonogramie pracy Zakładu Patomorfologii</w:t>
      </w:r>
      <w:r>
        <w:rPr>
          <w:rFonts w:ascii="Times New Roman" w:hAnsi="Times New Roman" w:cs="Times New Roman"/>
          <w:bCs/>
          <w:color w:val="000000"/>
          <w:sz w:val="24"/>
        </w:rPr>
        <w:t xml:space="preserve"> </w:t>
      </w:r>
      <w:r>
        <w:rPr>
          <w:rFonts w:ascii="Times New Roman" w:hAnsi="Times New Roman" w:cs="Times New Roman"/>
          <w:color w:val="000000"/>
          <w:sz w:val="24"/>
        </w:rPr>
        <w:t>na co Przyjmujący zamówienie wyraża zgodę.</w:t>
      </w:r>
    </w:p>
    <w:p w:rsidR="000701DF" w:rsidRPr="000701DF" w:rsidRDefault="000701DF" w:rsidP="000701DF">
      <w:pPr>
        <w:pStyle w:val="Bezodstpw"/>
        <w:numPr>
          <w:ilvl w:val="0"/>
          <w:numId w:val="1"/>
        </w:numPr>
        <w:jc w:val="both"/>
        <w:rPr>
          <w:rFonts w:ascii="Times New Roman" w:hAnsi="Times New Roman" w:cs="Times New Roman"/>
          <w:color w:val="000000"/>
          <w:sz w:val="24"/>
        </w:rPr>
      </w:pPr>
      <w:r w:rsidRPr="000701D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22716C" w:rsidRPr="005E6F15" w:rsidRDefault="0022716C" w:rsidP="00B12473">
      <w:pPr>
        <w:pStyle w:val="Bezodstpw"/>
        <w:ind w:left="340"/>
        <w:jc w:val="both"/>
        <w:rPr>
          <w:rFonts w:ascii="Times New Roman" w:hAnsi="Times New Roman" w:cs="Times New Roman"/>
          <w:color w:val="000000"/>
          <w:sz w:val="24"/>
        </w:rPr>
      </w:pPr>
    </w:p>
    <w:p w:rsidR="000701DF" w:rsidRDefault="000701DF" w:rsidP="009250CB">
      <w:pPr>
        <w:jc w:val="center"/>
        <w:rPr>
          <w:sz w:val="24"/>
        </w:rPr>
      </w:pP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8"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3C3ABF" w:rsidRPr="000951DF" w:rsidRDefault="003C3ABF" w:rsidP="003C3ABF">
      <w:pPr>
        <w:numPr>
          <w:ilvl w:val="0"/>
          <w:numId w:val="4"/>
        </w:numPr>
        <w:jc w:val="both"/>
        <w:rPr>
          <w:sz w:val="24"/>
        </w:rPr>
      </w:pPr>
      <w:r w:rsidRPr="000951DF">
        <w:rPr>
          <w:sz w:val="24"/>
        </w:rPr>
        <w:t xml:space="preserve">Udzielający zamówienia oświadcza, że </w:t>
      </w:r>
      <w:r w:rsidR="000701DF">
        <w:rPr>
          <w:sz w:val="24"/>
        </w:rPr>
        <w:t>zakład</w:t>
      </w:r>
      <w:r>
        <w:rPr>
          <w:sz w:val="24"/>
        </w:rPr>
        <w:t xml:space="preserve"> </w:t>
      </w:r>
      <w:r w:rsidRPr="000951DF">
        <w:rPr>
          <w:sz w:val="24"/>
        </w:rPr>
        <w:t>określon</w:t>
      </w:r>
      <w:r w:rsidR="005E6F15">
        <w:rPr>
          <w:sz w:val="24"/>
        </w:rPr>
        <w:t>y</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Default="003C3ABF" w:rsidP="005E6F15">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0701DF">
        <w:rPr>
          <w:sz w:val="24"/>
        </w:rPr>
        <w:t>zakład</w:t>
      </w:r>
      <w:r>
        <w:rPr>
          <w:sz w:val="24"/>
        </w:rPr>
        <w:t xml:space="preserve"> </w:t>
      </w:r>
      <w:r w:rsidRPr="000951DF">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5E6F15" w:rsidRDefault="005E6F15" w:rsidP="005E6F15">
      <w:pPr>
        <w:ind w:left="360"/>
        <w:jc w:val="center"/>
        <w:rPr>
          <w:sz w:val="24"/>
        </w:rPr>
      </w:pPr>
      <w:r>
        <w:rPr>
          <w:sz w:val="24"/>
        </w:rPr>
        <w:t>§ 4</w:t>
      </w:r>
    </w:p>
    <w:p w:rsidR="000701DF" w:rsidRDefault="000701DF" w:rsidP="000701DF">
      <w:pPr>
        <w:numPr>
          <w:ilvl w:val="0"/>
          <w:numId w:val="28"/>
        </w:numPr>
        <w:jc w:val="both"/>
        <w:rPr>
          <w:sz w:val="24"/>
        </w:rPr>
      </w:pPr>
      <w:r>
        <w:rPr>
          <w:sz w:val="24"/>
        </w:rPr>
        <w:t>Udzielający zamówienia ma obowiązek zapewnienia niezbędnej do prawidłowego funkcjonowania</w:t>
      </w:r>
      <w:r>
        <w:rPr>
          <w:bCs/>
          <w:sz w:val="24"/>
        </w:rPr>
        <w:t xml:space="preserve"> z</w:t>
      </w:r>
      <w:r>
        <w:rPr>
          <w:rFonts w:eastAsia="Calibri"/>
          <w:color w:val="000000"/>
          <w:sz w:val="24"/>
          <w:szCs w:val="22"/>
        </w:rPr>
        <w:t xml:space="preserve">akładu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0701DF" w:rsidRDefault="000701DF" w:rsidP="000701DF">
      <w:pPr>
        <w:numPr>
          <w:ilvl w:val="0"/>
          <w:numId w:val="28"/>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0701DF" w:rsidRDefault="000701DF" w:rsidP="000701DF">
      <w:pPr>
        <w:numPr>
          <w:ilvl w:val="0"/>
          <w:numId w:val="28"/>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 xml:space="preserve">Funkcję koordynatora działalności wszystkich świadczeniodawców pełnić będzie </w:t>
      </w:r>
      <w:r>
        <w:rPr>
          <w:sz w:val="24"/>
          <w:szCs w:val="24"/>
        </w:rPr>
        <w:t>Kierownik Ośrodka Diagnostyki Obrazowej,</w:t>
      </w:r>
      <w:r>
        <w:rPr>
          <w:sz w:val="24"/>
        </w:rPr>
        <w:t xml:space="preserve"> który w sprawach związanych z funkcjonowaniem </w:t>
      </w:r>
      <w:r>
        <w:rPr>
          <w:rFonts w:eastAsia="Calibri"/>
          <w:color w:val="000000"/>
          <w:sz w:val="24"/>
          <w:szCs w:val="22"/>
        </w:rPr>
        <w:t xml:space="preserve">Zakładu Patomorfologii </w:t>
      </w:r>
      <w:r>
        <w:rPr>
          <w:sz w:val="24"/>
        </w:rPr>
        <w:t>reprezentuje Udzielającego zamówienia. Przyjmujący zamówienie zobowiązuje się do współdziałania z Udzielającym zamówienie i pozostałymi świadczeniodawcami oraz do respektowania zaleceń lub poleceń związanych z funkcjonowaniem</w:t>
      </w:r>
      <w:r>
        <w:rPr>
          <w:rFonts w:eastAsia="Calibri"/>
          <w:color w:val="000000"/>
          <w:sz w:val="24"/>
          <w:szCs w:val="22"/>
        </w:rPr>
        <w:t xml:space="preserve"> Zakładu Patomorfologii.</w:t>
      </w:r>
    </w:p>
    <w:p w:rsidR="000701DF" w:rsidRDefault="000701DF" w:rsidP="000701DF">
      <w:pPr>
        <w:jc w:val="center"/>
        <w:rPr>
          <w:sz w:val="24"/>
        </w:rPr>
      </w:pPr>
    </w:p>
    <w:p w:rsidR="005E6F15" w:rsidRDefault="005E6F15" w:rsidP="000701DF">
      <w:pPr>
        <w:ind w:left="397"/>
        <w:jc w:val="both"/>
        <w:rPr>
          <w:sz w:val="24"/>
        </w:rPr>
      </w:pPr>
    </w:p>
    <w:p w:rsidR="000701DF" w:rsidRDefault="000701DF" w:rsidP="000701DF">
      <w:pPr>
        <w:ind w:left="397"/>
        <w:jc w:val="both"/>
        <w:rPr>
          <w:sz w:val="24"/>
        </w:rPr>
      </w:pPr>
    </w:p>
    <w:p w:rsidR="003C3ABF" w:rsidRPr="00485C6A" w:rsidRDefault="003C3ABF" w:rsidP="005E6F15">
      <w:pPr>
        <w:ind w:left="397"/>
        <w:jc w:val="both"/>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5E6F15" w:rsidRDefault="005E6F15" w:rsidP="009250CB">
      <w:pPr>
        <w:jc w:val="center"/>
        <w:rPr>
          <w:sz w:val="24"/>
        </w:rPr>
      </w:pPr>
    </w:p>
    <w:p w:rsidR="009250CB" w:rsidRDefault="009250CB" w:rsidP="009250CB">
      <w:pPr>
        <w:jc w:val="center"/>
        <w:rPr>
          <w:sz w:val="24"/>
        </w:rPr>
      </w:pPr>
      <w:r>
        <w:rPr>
          <w:sz w:val="24"/>
        </w:rPr>
        <w:t>§ 6</w:t>
      </w:r>
    </w:p>
    <w:p w:rsidR="005E6F15" w:rsidRDefault="009250CB" w:rsidP="005E6F15">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E6F15">
        <w:t xml:space="preserve">Udostępnianie dokumentacji medycznej przez Przyjmującego zamówienie osobom trzecim odbywa się zgodnie z przepisami ustawy z dn. 6 listopada 2008r. o prawach pacjenta i Rzeczniku Praw Pacjenta (tj. Dz. U. z 2020r. poz. 849 z </w:t>
      </w:r>
      <w:proofErr w:type="spellStart"/>
      <w:r w:rsidR="005E6F15">
        <w:t>póź</w:t>
      </w:r>
      <w:proofErr w:type="spellEnd"/>
      <w:r w:rsidR="005E6F15">
        <w:t>. zm.) oraz zasadami ustalonymi przez Udzielającego zamówienia.</w:t>
      </w:r>
    </w:p>
    <w:p w:rsidR="005E6F15"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p>
    <w:p w:rsidR="009250CB" w:rsidRDefault="009250CB" w:rsidP="005E6F15">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jc w:val="center"/>
        <w:rPr>
          <w:szCs w:val="24"/>
        </w:rPr>
      </w:pP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sidRPr="006304CD">
        <w:rPr>
          <w:sz w:val="24"/>
          <w:szCs w:val="24"/>
        </w:rPr>
        <w:t xml:space="preserve">    </w:t>
      </w:r>
      <w:r w:rsidR="00B12473">
        <w:rPr>
          <w:sz w:val="24"/>
          <w:szCs w:val="24"/>
        </w:rPr>
        <w:t xml:space="preserve"> </w:t>
      </w:r>
      <w:r w:rsidRPr="006304CD">
        <w:rPr>
          <w:sz w:val="24"/>
          <w:szCs w:val="24"/>
        </w:rPr>
        <w:t>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0701DF" w:rsidRPr="006304CD" w:rsidRDefault="000701DF" w:rsidP="009250CB">
      <w:pPr>
        <w:ind w:left="142" w:hanging="284"/>
        <w:jc w:val="both"/>
        <w:rPr>
          <w:sz w:val="24"/>
          <w:szCs w:val="24"/>
        </w:rPr>
      </w:pPr>
    </w:p>
    <w:p w:rsidR="009250CB" w:rsidRDefault="009250CB" w:rsidP="009250CB">
      <w:pPr>
        <w:ind w:left="142" w:hanging="284"/>
        <w:jc w:val="both"/>
        <w:rPr>
          <w:sz w:val="24"/>
          <w:szCs w:val="24"/>
        </w:rPr>
      </w:pPr>
      <w:r w:rsidRPr="006304CD">
        <w:rPr>
          <w:sz w:val="24"/>
          <w:szCs w:val="24"/>
        </w:rPr>
        <w:lastRenderedPageBreak/>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bookmarkStart w:id="1" w:name="_GoBack"/>
      <w:bookmarkEnd w:id="1"/>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lastRenderedPageBreak/>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97C28" w:rsidRDefault="00E97C28" w:rsidP="009250CB">
      <w:pPr>
        <w:jc w:val="center"/>
        <w:rPr>
          <w:sz w:val="24"/>
        </w:rPr>
      </w:pPr>
    </w:p>
    <w:p w:rsidR="009250CB" w:rsidRDefault="009250CB" w:rsidP="009250CB">
      <w:pPr>
        <w:jc w:val="center"/>
      </w:pPr>
      <w:r>
        <w:rPr>
          <w:sz w:val="24"/>
        </w:rPr>
        <w:t>§ 17</w:t>
      </w:r>
    </w:p>
    <w:p w:rsidR="00660BA2" w:rsidRPr="00660BA2" w:rsidRDefault="00660BA2" w:rsidP="00660BA2">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 xml:space="preserve">Przyjmujący zamówienie przystąpi do realizacji niniejszej umowy po przyjęciu sprzętu opisanego w </w:t>
      </w:r>
      <w:r w:rsidRPr="00660BA2">
        <w:rPr>
          <w:rFonts w:eastAsia="SimSun"/>
          <w:sz w:val="24"/>
          <w:szCs w:val="24"/>
          <w:lang w:bidi="hi-IN"/>
        </w:rPr>
        <w:t>§ 17 ust. 1 oraz podpisaniu protokołu zdawczo – odbiorczego.</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 xml:space="preserve">Protokół zdawczo – odbiorczy stanowi </w:t>
      </w:r>
      <w:r w:rsidRPr="00660BA2">
        <w:rPr>
          <w:rFonts w:eastAsia="SimSun" w:cs="Mangal"/>
          <w:b/>
          <w:sz w:val="24"/>
          <w:szCs w:val="24"/>
          <w:lang w:bidi="hi-IN"/>
        </w:rPr>
        <w:t>Załącznik nr 1</w:t>
      </w:r>
      <w:r w:rsidRPr="00660BA2">
        <w:rPr>
          <w:rFonts w:eastAsia="SimSun" w:cs="Mangal"/>
          <w:sz w:val="24"/>
          <w:szCs w:val="24"/>
          <w:lang w:bidi="hi-IN"/>
        </w:rPr>
        <w:t xml:space="preserve"> do niniejszej umowy.</w:t>
      </w:r>
    </w:p>
    <w:p w:rsidR="009250CB" w:rsidRDefault="009250CB" w:rsidP="00660BA2">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B12473" w:rsidRPr="000A363E" w:rsidRDefault="00B12473" w:rsidP="00B12473">
      <w:pPr>
        <w:numPr>
          <w:ilvl w:val="0"/>
          <w:numId w:val="37"/>
        </w:numPr>
        <w:ind w:left="426" w:hanging="426"/>
        <w:jc w:val="both"/>
        <w:rPr>
          <w:color w:val="000000"/>
          <w:sz w:val="24"/>
        </w:rPr>
      </w:pPr>
      <w:r w:rsidRPr="000A363E">
        <w:rPr>
          <w:sz w:val="24"/>
        </w:rPr>
        <w:t xml:space="preserve">Za realizację przedmiotu umowy Przyjmującemu Zamówienie przysługuje miesięczne wynagrodzenie w </w:t>
      </w:r>
      <w:r w:rsidRPr="000A363E">
        <w:rPr>
          <w:color w:val="000000"/>
          <w:sz w:val="24"/>
        </w:rPr>
        <w:t xml:space="preserve">wysokości </w:t>
      </w:r>
      <w:r>
        <w:rPr>
          <w:b/>
          <w:color w:val="000000"/>
          <w:sz w:val="24"/>
        </w:rPr>
        <w:t>……………….</w:t>
      </w:r>
      <w:r w:rsidRPr="00F167C4">
        <w:rPr>
          <w:b/>
          <w:color w:val="000000"/>
          <w:sz w:val="24"/>
        </w:rPr>
        <w:t xml:space="preserve"> zł brutto</w:t>
      </w:r>
      <w:r w:rsidRPr="000A363E">
        <w:rPr>
          <w:color w:val="000000"/>
          <w:sz w:val="24"/>
        </w:rPr>
        <w:t xml:space="preserve"> (słownie: </w:t>
      </w:r>
      <w:r>
        <w:rPr>
          <w:color w:val="000000"/>
          <w:sz w:val="24"/>
        </w:rPr>
        <w:t>………………………..</w:t>
      </w:r>
      <w:r w:rsidRPr="000A363E">
        <w:rPr>
          <w:color w:val="000000"/>
          <w:sz w:val="24"/>
        </w:rPr>
        <w:t xml:space="preserve"> złotych brutto) za </w:t>
      </w:r>
      <w:r w:rsidRPr="000A363E">
        <w:rPr>
          <w:b/>
          <w:color w:val="000000"/>
          <w:sz w:val="24"/>
        </w:rPr>
        <w:t>minimum 160 godz. udzielonych w  miesiącu</w:t>
      </w:r>
      <w:r w:rsidRPr="000A363E">
        <w:rPr>
          <w:color w:val="000000"/>
          <w:sz w:val="24"/>
        </w:rPr>
        <w:t xml:space="preserve"> świadczeń zdrowotnych.</w:t>
      </w:r>
    </w:p>
    <w:p w:rsidR="000701DF" w:rsidRDefault="00B12473" w:rsidP="00B12473">
      <w:pPr>
        <w:ind w:left="426" w:hanging="426"/>
        <w:contextualSpacing/>
        <w:jc w:val="both"/>
        <w:rPr>
          <w:rFonts w:eastAsia="ヒラギノ角ゴ Pro W3"/>
          <w:color w:val="000000"/>
          <w:sz w:val="24"/>
        </w:rPr>
      </w:pPr>
      <w:r w:rsidRPr="000A363E">
        <w:rPr>
          <w:rFonts w:eastAsia="ヒラギノ角ゴ Pro W3"/>
          <w:color w:val="000000"/>
          <w:sz w:val="24"/>
        </w:rPr>
        <w:t xml:space="preserve">       W przypadku wypracowania mniejszej liczby godzin w miesiącu niż </w:t>
      </w:r>
      <w:r>
        <w:rPr>
          <w:rFonts w:eastAsia="ヒラギノ角ゴ Pro W3"/>
          <w:color w:val="000000"/>
          <w:sz w:val="24"/>
        </w:rPr>
        <w:t>160</w:t>
      </w:r>
      <w:r w:rsidRPr="000A363E">
        <w:rPr>
          <w:rFonts w:eastAsia="ヒラギノ角ゴ Pro W3"/>
          <w:color w:val="000000"/>
          <w:sz w:val="24"/>
        </w:rPr>
        <w:t xml:space="preserve"> godz. wynagrodzenie winno być wyliczane proporcjonalnie do ilości godzin faktycznie udzielonych świadczeń. </w:t>
      </w:r>
    </w:p>
    <w:p w:rsidR="00B12473" w:rsidRPr="000A363E" w:rsidRDefault="000701DF" w:rsidP="00B12473">
      <w:pPr>
        <w:ind w:left="426" w:hanging="426"/>
        <w:contextualSpacing/>
        <w:jc w:val="both"/>
        <w:rPr>
          <w:rFonts w:eastAsia="ヒラギノ角ゴ Pro W3"/>
          <w:color w:val="000000"/>
          <w:sz w:val="24"/>
        </w:rPr>
      </w:pPr>
      <w:r>
        <w:rPr>
          <w:rFonts w:eastAsia="ヒラギノ角ゴ Pro W3"/>
          <w:color w:val="000000"/>
          <w:sz w:val="24"/>
        </w:rPr>
        <w:t xml:space="preserve">       </w:t>
      </w:r>
      <w:r w:rsidR="00B12473" w:rsidRPr="000A363E">
        <w:rPr>
          <w:rFonts w:eastAsia="ヒラギノ角ゴ Pro W3"/>
          <w:color w:val="000000"/>
          <w:sz w:val="24"/>
        </w:rPr>
        <w:t>Wg wzoru:</w:t>
      </w:r>
    </w:p>
    <w:p w:rsidR="00B12473" w:rsidRPr="000A363E" w:rsidRDefault="00B12473" w:rsidP="00B12473">
      <w:pPr>
        <w:ind w:left="426" w:hanging="426"/>
        <w:contextualSpacing/>
        <w:jc w:val="both"/>
        <w:rPr>
          <w:rFonts w:eastAsia="ヒラギノ角ゴ Pro W3"/>
          <w:color w:val="000000"/>
          <w:sz w:val="24"/>
        </w:rPr>
      </w:pPr>
    </w:p>
    <w:p w:rsidR="00B12473" w:rsidRPr="000A363E" w:rsidRDefault="00B12473" w:rsidP="00B12473">
      <w:pPr>
        <w:suppressAutoHyphens w:val="0"/>
        <w:spacing w:after="160" w:line="259" w:lineRule="auto"/>
        <w:ind w:left="708" w:firstLine="708"/>
        <w:rPr>
          <w:rFonts w:eastAsia="Calibri"/>
          <w:sz w:val="22"/>
          <w:szCs w:val="22"/>
          <w:lang w:eastAsia="en-US"/>
        </w:rPr>
      </w:pPr>
      <w:r w:rsidRPr="000A363E">
        <w:rPr>
          <w:rFonts w:eastAsia="Calibri"/>
          <w:sz w:val="22"/>
          <w:szCs w:val="22"/>
          <w:lang w:eastAsia="en-US"/>
        </w:rPr>
        <w:t>stawka ryczałtowa x ilość godz. wypracowanych</w:t>
      </w:r>
    </w:p>
    <w:p w:rsidR="00B12473" w:rsidRPr="000A363E" w:rsidRDefault="00B12473" w:rsidP="00B12473">
      <w:pPr>
        <w:suppressAutoHyphens w:val="0"/>
        <w:spacing w:after="160" w:line="259" w:lineRule="auto"/>
        <w:ind w:firstLine="708"/>
        <w:rPr>
          <w:rFonts w:eastAsia="Calibri"/>
          <w:sz w:val="22"/>
          <w:szCs w:val="22"/>
          <w:lang w:eastAsia="en-US"/>
        </w:rPr>
      </w:pPr>
      <w:r w:rsidRPr="000A363E">
        <w:rPr>
          <w:rFonts w:eastAsia="Calibri"/>
          <w:sz w:val="28"/>
          <w:szCs w:val="28"/>
          <w:lang w:eastAsia="en-US"/>
        </w:rPr>
        <w:t xml:space="preserve">X </w:t>
      </w:r>
      <w:r w:rsidRPr="000A363E">
        <w:rPr>
          <w:rFonts w:eastAsia="Calibri"/>
          <w:sz w:val="22"/>
          <w:szCs w:val="22"/>
          <w:lang w:eastAsia="en-US"/>
        </w:rPr>
        <w:t xml:space="preserve">  =    -------------------------------------------------------------</w:t>
      </w:r>
    </w:p>
    <w:p w:rsidR="00B12473" w:rsidRPr="000A363E" w:rsidRDefault="00B12473" w:rsidP="00B12473">
      <w:pPr>
        <w:suppressAutoHyphens w:val="0"/>
        <w:spacing w:after="160" w:line="259" w:lineRule="auto"/>
        <w:ind w:left="1416"/>
        <w:rPr>
          <w:rFonts w:eastAsia="Calibri"/>
          <w:sz w:val="22"/>
          <w:szCs w:val="22"/>
          <w:lang w:eastAsia="en-US"/>
        </w:rPr>
      </w:pPr>
      <w:r w:rsidRPr="000A363E">
        <w:rPr>
          <w:rFonts w:eastAsia="Calibri"/>
          <w:sz w:val="22"/>
          <w:szCs w:val="22"/>
          <w:lang w:eastAsia="en-US"/>
        </w:rPr>
        <w:t>wymagana min. liczba godz. w miesiącu</w:t>
      </w:r>
    </w:p>
    <w:p w:rsidR="00B12473" w:rsidRPr="000A363E" w:rsidRDefault="00B12473" w:rsidP="00B12473">
      <w:pPr>
        <w:suppressAutoHyphens w:val="0"/>
        <w:spacing w:after="160" w:line="259" w:lineRule="auto"/>
        <w:rPr>
          <w:rFonts w:eastAsia="Calibri"/>
          <w:sz w:val="22"/>
          <w:szCs w:val="22"/>
          <w:lang w:eastAsia="en-US"/>
        </w:rPr>
      </w:pPr>
      <w:r w:rsidRPr="000A363E">
        <w:rPr>
          <w:rFonts w:eastAsia="Calibri"/>
          <w:sz w:val="22"/>
          <w:szCs w:val="22"/>
          <w:lang w:eastAsia="en-US"/>
        </w:rPr>
        <w:t>X – stawka miesięczna ryczałtowa do zapłaty ( uwzględniająca nieobecności )</w:t>
      </w:r>
    </w:p>
    <w:p w:rsidR="006B3974" w:rsidRPr="006B3974" w:rsidRDefault="00B12473" w:rsidP="006B3974">
      <w:pPr>
        <w:pStyle w:val="Akapitzlist"/>
        <w:numPr>
          <w:ilvl w:val="0"/>
          <w:numId w:val="37"/>
        </w:numPr>
        <w:suppressAutoHyphens w:val="0"/>
        <w:ind w:left="426" w:hanging="426"/>
        <w:rPr>
          <w:sz w:val="24"/>
          <w:szCs w:val="24"/>
          <w:lang w:eastAsia="pl-PL"/>
        </w:rPr>
      </w:pPr>
      <w:r w:rsidRPr="006B3974">
        <w:rPr>
          <w:sz w:val="24"/>
        </w:rPr>
        <w:lastRenderedPageBreak/>
        <w:t xml:space="preserve">Wynagrodzenie </w:t>
      </w:r>
      <w:r w:rsidR="006B3974" w:rsidRPr="006B3974">
        <w:rPr>
          <w:sz w:val="24"/>
          <w:szCs w:val="24"/>
          <w:lang w:eastAsia="pl-PL"/>
        </w:rPr>
        <w:t xml:space="preserve">za udział w procedurach pobrań i przeszczepów wypłacane zgodnie z algorytmem aktualnie zatwierdzonym przez Komendanta 4. </w:t>
      </w:r>
      <w:proofErr w:type="spellStart"/>
      <w:r w:rsidR="006B3974" w:rsidRPr="006B3974">
        <w:rPr>
          <w:sz w:val="24"/>
          <w:szCs w:val="24"/>
          <w:lang w:eastAsia="pl-PL"/>
        </w:rPr>
        <w:t>WSzKzP</w:t>
      </w:r>
      <w:proofErr w:type="spellEnd"/>
      <w:r w:rsidR="006B3974" w:rsidRPr="006B3974">
        <w:rPr>
          <w:sz w:val="24"/>
          <w:szCs w:val="24"/>
          <w:lang w:eastAsia="pl-PL"/>
        </w:rPr>
        <w:t xml:space="preserve"> SP ZOZ </w:t>
      </w:r>
    </w:p>
    <w:p w:rsidR="00B12473" w:rsidRPr="006B3974" w:rsidRDefault="00B12473" w:rsidP="00B12473">
      <w:pPr>
        <w:numPr>
          <w:ilvl w:val="0"/>
          <w:numId w:val="37"/>
        </w:numPr>
        <w:ind w:left="426" w:hanging="426"/>
        <w:contextualSpacing/>
        <w:jc w:val="both"/>
        <w:rPr>
          <w:rFonts w:eastAsia="ヒラギノ角ゴ Pro W3"/>
          <w:color w:val="000000"/>
          <w:sz w:val="24"/>
        </w:rPr>
      </w:pPr>
      <w:r w:rsidRPr="006B3974">
        <w:rPr>
          <w:rFonts w:eastAsia="ヒラギノ角ゴ Pro W3"/>
          <w:color w:val="000000"/>
          <w:sz w:val="24"/>
        </w:rPr>
        <w:t>Wynagrodzenie, o którym mowa w ust. 1 i 2 wyczerpuje całość zobowiązań finansowych Udzielającego zamówienie względem Przyjmującego zamówienie.</w:t>
      </w:r>
    </w:p>
    <w:p w:rsidR="00B12473" w:rsidRPr="000A363E" w:rsidRDefault="00B12473" w:rsidP="00B12473">
      <w:pPr>
        <w:numPr>
          <w:ilvl w:val="0"/>
          <w:numId w:val="37"/>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B12473" w:rsidRPr="000A363E" w:rsidRDefault="00B12473" w:rsidP="00B12473">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646BCC" w:rsidRPr="00646BCC" w:rsidRDefault="00B12473" w:rsidP="00646BCC">
      <w:pPr>
        <w:tabs>
          <w:tab w:val="left" w:pos="3899"/>
          <w:tab w:val="center" w:pos="4781"/>
        </w:tabs>
        <w:ind w:left="397"/>
        <w:rPr>
          <w:b/>
          <w:bCs/>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0701DF" w:rsidRPr="00593BF6" w:rsidRDefault="000701DF" w:rsidP="000701DF">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0701DF" w:rsidRPr="00593BF6" w:rsidRDefault="000701DF" w:rsidP="000701DF">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0701DF" w:rsidRPr="000729F4" w:rsidRDefault="000701DF" w:rsidP="000701DF">
      <w:pPr>
        <w:numPr>
          <w:ilvl w:val="0"/>
          <w:numId w:val="16"/>
        </w:numPr>
        <w:tabs>
          <w:tab w:val="left" w:pos="360"/>
        </w:tabs>
        <w:jc w:val="both"/>
        <w:rPr>
          <w:color w:val="000000"/>
          <w:sz w:val="24"/>
        </w:rPr>
      </w:pPr>
      <w:r w:rsidRPr="000729F4">
        <w:rPr>
          <w:sz w:val="24"/>
        </w:rPr>
        <w:t xml:space="preserve">Wystawione przez Przyjmującego zamówienie wydruki z modułu grafiki winny uzyskać zatwierdzenie pod  względem merytorycznym ( w zakresie realizacji przedmiotu umowy) przez </w:t>
      </w:r>
      <w:r>
        <w:rPr>
          <w:sz w:val="24"/>
          <w:szCs w:val="24"/>
        </w:rPr>
        <w:t>Kierownika Ośrodka Diagnostyki Obrazowej.</w:t>
      </w:r>
    </w:p>
    <w:p w:rsidR="000701DF" w:rsidRPr="000729F4" w:rsidRDefault="000701DF" w:rsidP="000701DF">
      <w:pPr>
        <w:numPr>
          <w:ilvl w:val="0"/>
          <w:numId w:val="16"/>
        </w:numPr>
        <w:tabs>
          <w:tab w:val="left" w:pos="360"/>
        </w:tabs>
        <w:jc w:val="both"/>
        <w:rPr>
          <w:color w:val="000000"/>
          <w:sz w:val="24"/>
        </w:rPr>
      </w:pPr>
      <w:r w:rsidRPr="000729F4">
        <w:rPr>
          <w:sz w:val="24"/>
        </w:rPr>
        <w:t xml:space="preserve">Udzielający zamówienia będzie wypłacał należności za zrealizowane świadczenia na rachunek Przyjmującego zamówienie </w:t>
      </w:r>
      <w:r w:rsidRPr="000729F4">
        <w:rPr>
          <w:b/>
          <w:sz w:val="24"/>
        </w:rPr>
        <w:t>wskazany na fakturze</w:t>
      </w:r>
      <w:r w:rsidRPr="000729F4">
        <w:rPr>
          <w:sz w:val="24"/>
        </w:rPr>
        <w:t>.</w:t>
      </w:r>
    </w:p>
    <w:p w:rsidR="000701DF" w:rsidRPr="00593BF6" w:rsidRDefault="000701DF" w:rsidP="000701DF">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Pr="00953410" w:rsidRDefault="009250CB" w:rsidP="000701DF">
      <w:pPr>
        <w:suppressAutoHyphens w:val="0"/>
        <w:ind w:left="360"/>
        <w:jc w:val="both"/>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5C6A" w:rsidRDefault="00485C6A"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lastRenderedPageBreak/>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6B3974" w:rsidRDefault="006B3974"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0701DF"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p>
    <w:p w:rsidR="00B1105C" w:rsidRDefault="00B1105C" w:rsidP="000701DF">
      <w:pPr>
        <w:pStyle w:val="Akapitzlist"/>
        <w:tabs>
          <w:tab w:val="left" w:pos="4680"/>
        </w:tabs>
        <w:jc w:val="both"/>
        <w:rPr>
          <w:color w:val="auto"/>
          <w:sz w:val="24"/>
        </w:rPr>
      </w:pPr>
      <w:r w:rsidRPr="00C5334E">
        <w:rPr>
          <w:color w:val="auto"/>
          <w:sz w:val="24"/>
        </w:rPr>
        <w:t>250</w:t>
      </w:r>
      <w:r w:rsidR="00E345E2">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w:t>
      </w:r>
      <w:r w:rsidR="00B55086">
        <w:rPr>
          <w:color w:val="auto"/>
          <w:sz w:val="24"/>
        </w:rPr>
        <w:t>przypadek, nie mniej niż 100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lastRenderedPageBreak/>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6B3974" w:rsidRDefault="006B3974"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7C28" w:rsidRDefault="00E97C2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B3974" w:rsidRDefault="006B3974"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4D74DF" w:rsidRDefault="004D74DF" w:rsidP="009250CB">
      <w:pPr>
        <w:jc w:val="center"/>
        <w:rPr>
          <w:color w:val="000000"/>
          <w:sz w:val="24"/>
        </w:rPr>
      </w:pPr>
    </w:p>
    <w:p w:rsidR="009250CB" w:rsidRDefault="009250CB" w:rsidP="009250CB">
      <w:pPr>
        <w:jc w:val="center"/>
        <w:rPr>
          <w:sz w:val="24"/>
          <w:szCs w:val="24"/>
        </w:rPr>
      </w:pPr>
      <w:r>
        <w:rPr>
          <w:color w:val="000000"/>
          <w:sz w:val="24"/>
        </w:rPr>
        <w:t>§ 36</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 mowa w ust. 1 nastąpi w formie protokołu zdawczo – odbiorczego oraz  karty obiegowej.</w:t>
      </w: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B3974" w:rsidRDefault="006B3974" w:rsidP="009250CB">
      <w:pPr>
        <w:jc w:val="center"/>
        <w:rPr>
          <w:sz w:val="24"/>
        </w:rPr>
      </w:pPr>
    </w:p>
    <w:p w:rsidR="004D74DF" w:rsidRPr="004D74DF" w:rsidRDefault="004D74DF" w:rsidP="004D74DF">
      <w:pPr>
        <w:autoSpaceDE w:val="0"/>
        <w:autoSpaceDN w:val="0"/>
        <w:adjustRightInd w:val="0"/>
        <w:ind w:left="397" w:firstLine="397"/>
        <w:rPr>
          <w:b/>
          <w:bCs/>
          <w:sz w:val="22"/>
          <w:szCs w:val="22"/>
          <w:lang w:eastAsia="pl-PL"/>
        </w:rPr>
      </w:pPr>
      <w:r w:rsidRPr="004D74DF">
        <w:rPr>
          <w:b/>
          <w:bCs/>
        </w:rPr>
        <w:t>Zatwierdzam</w:t>
      </w:r>
      <w:r w:rsidRPr="004D74DF">
        <w:rPr>
          <w:b/>
          <w:bCs/>
        </w:rPr>
        <w:tab/>
      </w:r>
      <w:r w:rsidRPr="004D74DF">
        <w:rPr>
          <w:b/>
          <w:bCs/>
        </w:rPr>
        <w:tab/>
      </w:r>
      <w:r w:rsidRPr="004D74DF">
        <w:rPr>
          <w:b/>
          <w:bCs/>
        </w:rPr>
        <w:tab/>
      </w:r>
      <w:r w:rsidRPr="004D74DF">
        <w:rPr>
          <w:b/>
          <w:bCs/>
        </w:rPr>
        <w:tab/>
      </w:r>
      <w:r w:rsidRPr="004D74DF">
        <w:rPr>
          <w:b/>
          <w:bCs/>
        </w:rPr>
        <w:tab/>
      </w:r>
      <w:r w:rsidRPr="004D74DF">
        <w:rPr>
          <w:b/>
          <w:bCs/>
        </w:rPr>
        <w:tab/>
      </w:r>
      <w:r w:rsidRPr="004D74DF">
        <w:rPr>
          <w:b/>
          <w:bCs/>
        </w:rPr>
        <w:tab/>
      </w:r>
      <w:r w:rsidRPr="004D74DF">
        <w:rPr>
          <w:b/>
          <w:bCs/>
        </w:rPr>
        <w:tab/>
      </w:r>
      <w:r w:rsidRPr="004D74DF">
        <w:rPr>
          <w:b/>
          <w:bCs/>
          <w:sz w:val="22"/>
          <w:szCs w:val="22"/>
        </w:rPr>
        <w:t>Załącznik nr 1 do umowy</w:t>
      </w:r>
    </w:p>
    <w:p w:rsidR="004D74DF" w:rsidRPr="004D74DF" w:rsidRDefault="004D74DF" w:rsidP="004D74DF">
      <w:pPr>
        <w:autoSpaceDE w:val="0"/>
        <w:autoSpaceDN w:val="0"/>
        <w:adjustRightInd w:val="0"/>
        <w:ind w:left="397" w:firstLine="397"/>
      </w:pPr>
    </w:p>
    <w:p w:rsidR="004D74DF" w:rsidRPr="004D74DF" w:rsidRDefault="004D74DF" w:rsidP="004D74DF">
      <w:pPr>
        <w:autoSpaceDE w:val="0"/>
        <w:autoSpaceDN w:val="0"/>
        <w:adjustRightInd w:val="0"/>
        <w:ind w:left="397" w:firstLine="397"/>
      </w:pPr>
    </w:p>
    <w:p w:rsidR="004D74DF" w:rsidRPr="004D74DF" w:rsidRDefault="004D74DF" w:rsidP="004D74DF">
      <w:pPr>
        <w:autoSpaceDE w:val="0"/>
        <w:autoSpaceDN w:val="0"/>
        <w:adjustRightInd w:val="0"/>
        <w:ind w:left="397" w:firstLine="397"/>
      </w:pPr>
    </w:p>
    <w:p w:rsidR="004D74DF" w:rsidRPr="004D74DF" w:rsidRDefault="004D74DF" w:rsidP="004D74DF">
      <w:pPr>
        <w:autoSpaceDE w:val="0"/>
        <w:autoSpaceDN w:val="0"/>
        <w:adjustRightInd w:val="0"/>
      </w:pPr>
      <w:r w:rsidRPr="004D74DF">
        <w:t>…………………………………………….</w:t>
      </w:r>
    </w:p>
    <w:p w:rsidR="004D74DF" w:rsidRPr="004D74DF" w:rsidRDefault="004D74DF" w:rsidP="004D74DF">
      <w:pPr>
        <w:autoSpaceDE w:val="0"/>
        <w:autoSpaceDN w:val="0"/>
        <w:adjustRightInd w:val="0"/>
        <w:ind w:left="397" w:firstLine="397"/>
        <w:rPr>
          <w:i/>
          <w:iCs/>
        </w:rPr>
      </w:pPr>
      <w:r w:rsidRPr="004D74DF">
        <w:rPr>
          <w:i/>
          <w:iCs/>
        </w:rPr>
        <w:t>Komendant</w:t>
      </w:r>
    </w:p>
    <w:p w:rsidR="004D74DF" w:rsidRPr="004D74DF" w:rsidRDefault="004D74DF" w:rsidP="004D74DF">
      <w:pPr>
        <w:autoSpaceDE w:val="0"/>
        <w:autoSpaceDN w:val="0"/>
        <w:adjustRightInd w:val="0"/>
        <w:rPr>
          <w:i/>
          <w:iCs/>
        </w:rPr>
      </w:pPr>
      <w:r w:rsidRPr="004D74DF">
        <w:rPr>
          <w:i/>
          <w:iCs/>
        </w:rPr>
        <w:t>4 Wojskowego Szpitala Klinicznego</w:t>
      </w:r>
    </w:p>
    <w:p w:rsidR="004D74DF" w:rsidRPr="004D74DF" w:rsidRDefault="004D74DF" w:rsidP="004D74DF">
      <w:pPr>
        <w:autoSpaceDE w:val="0"/>
        <w:autoSpaceDN w:val="0"/>
        <w:adjustRightInd w:val="0"/>
        <w:ind w:firstLine="397"/>
        <w:rPr>
          <w:i/>
          <w:iCs/>
        </w:rPr>
      </w:pPr>
      <w:r w:rsidRPr="004D74DF">
        <w:rPr>
          <w:i/>
          <w:iCs/>
        </w:rPr>
        <w:t>z Polikliniką SP ZOZ</w:t>
      </w:r>
    </w:p>
    <w:p w:rsidR="004D74DF" w:rsidRPr="004D74DF" w:rsidRDefault="004D74DF" w:rsidP="004D74DF">
      <w:pPr>
        <w:jc w:val="center"/>
        <w:rPr>
          <w:sz w:val="24"/>
          <w:szCs w:val="24"/>
        </w:rPr>
      </w:pPr>
    </w:p>
    <w:p w:rsidR="004D74DF" w:rsidRPr="004D74DF" w:rsidRDefault="004D74DF" w:rsidP="004D74DF">
      <w:pPr>
        <w:jc w:val="center"/>
      </w:pPr>
      <w:r w:rsidRPr="004D74DF">
        <w:t xml:space="preserve">PROTOKÓŁ </w:t>
      </w:r>
    </w:p>
    <w:p w:rsidR="004D74DF" w:rsidRPr="004D74DF" w:rsidRDefault="004D74DF" w:rsidP="004D74DF">
      <w:pPr>
        <w:jc w:val="center"/>
      </w:pPr>
      <w:r w:rsidRPr="004D74DF">
        <w:t>zdania i objęcia obowiązków na stanowisku służbowym</w:t>
      </w:r>
    </w:p>
    <w:p w:rsidR="004D74DF" w:rsidRPr="004D74DF" w:rsidRDefault="004D74DF" w:rsidP="004D74DF">
      <w:pPr>
        <w:jc w:val="center"/>
      </w:pPr>
    </w:p>
    <w:p w:rsidR="004D74DF" w:rsidRPr="004D74DF" w:rsidRDefault="004D74DF" w:rsidP="004D74DF">
      <w:pPr>
        <w:jc w:val="center"/>
      </w:pPr>
      <w:r w:rsidRPr="004D74DF">
        <w:t>…………………………………………………………………………………………………</w:t>
      </w:r>
    </w:p>
    <w:p w:rsidR="004D74DF" w:rsidRPr="004D74DF" w:rsidRDefault="004D74DF" w:rsidP="004D74DF">
      <w:pPr>
        <w:jc w:val="center"/>
        <w:rPr>
          <w:sz w:val="16"/>
          <w:szCs w:val="16"/>
        </w:rPr>
      </w:pPr>
      <w:r w:rsidRPr="004D74DF">
        <w:rPr>
          <w:sz w:val="16"/>
          <w:szCs w:val="16"/>
        </w:rPr>
        <w:t>(nazwa stanowiska)</w:t>
      </w:r>
    </w:p>
    <w:p w:rsidR="004D74DF" w:rsidRPr="004D74DF" w:rsidRDefault="004D74DF" w:rsidP="004D74DF">
      <w:pPr>
        <w:jc w:val="center"/>
        <w:rPr>
          <w:sz w:val="24"/>
          <w:szCs w:val="24"/>
        </w:rPr>
      </w:pPr>
    </w:p>
    <w:p w:rsidR="004D74DF" w:rsidRPr="004D74DF" w:rsidRDefault="004D74DF" w:rsidP="004D74DF">
      <w:pPr>
        <w:jc w:val="center"/>
      </w:pPr>
    </w:p>
    <w:p w:rsidR="004D74DF" w:rsidRPr="004D74DF" w:rsidRDefault="004D74DF" w:rsidP="004D74DF">
      <w:pPr>
        <w:numPr>
          <w:ilvl w:val="0"/>
          <w:numId w:val="30"/>
        </w:numPr>
        <w:suppressAutoHyphens w:val="0"/>
        <w:contextualSpacing/>
        <w:rPr>
          <w:rFonts w:eastAsia="ヒラギノ角ゴ Pro W3"/>
          <w:color w:val="000000"/>
          <w:sz w:val="22"/>
          <w:szCs w:val="22"/>
        </w:rPr>
      </w:pPr>
      <w:r w:rsidRPr="004D74DF">
        <w:rPr>
          <w:rFonts w:eastAsia="ヒラギノ角ゴ Pro W3"/>
          <w:color w:val="000000"/>
          <w:sz w:val="22"/>
          <w:szCs w:val="22"/>
        </w:rPr>
        <w:t>Zdający ……………………………………………………………………………….</w:t>
      </w:r>
    </w:p>
    <w:p w:rsidR="004D74DF" w:rsidRPr="004D74DF" w:rsidRDefault="004D74DF" w:rsidP="004D74DF">
      <w:pPr>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numPr>
          <w:ilvl w:val="0"/>
          <w:numId w:val="30"/>
        </w:numPr>
        <w:suppressAutoHyphens w:val="0"/>
        <w:contextualSpacing/>
        <w:rPr>
          <w:rFonts w:eastAsia="ヒラギノ角ゴ Pro W3"/>
          <w:color w:val="000000"/>
          <w:sz w:val="22"/>
          <w:szCs w:val="22"/>
        </w:rPr>
      </w:pPr>
      <w:r w:rsidRPr="004D74DF">
        <w:rPr>
          <w:rFonts w:eastAsia="ヒラギノ角ゴ Pro W3"/>
          <w:color w:val="000000"/>
          <w:sz w:val="22"/>
          <w:szCs w:val="22"/>
        </w:rPr>
        <w:t>Obejmujący……………………………………………………………………………</w:t>
      </w:r>
    </w:p>
    <w:p w:rsidR="004D74DF" w:rsidRPr="004D74DF" w:rsidRDefault="004D74DF" w:rsidP="004D74DF">
      <w:pPr>
        <w:spacing w:line="360" w:lineRule="auto"/>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numPr>
          <w:ilvl w:val="0"/>
          <w:numId w:val="30"/>
        </w:numPr>
        <w:suppressAutoHyphens w:val="0"/>
        <w:spacing w:line="360" w:lineRule="auto"/>
        <w:contextualSpacing/>
        <w:rPr>
          <w:rFonts w:eastAsia="ヒラギノ角ゴ Pro W3"/>
          <w:color w:val="000000"/>
          <w:sz w:val="22"/>
          <w:szCs w:val="22"/>
        </w:rPr>
      </w:pPr>
      <w:r w:rsidRPr="004D74DF">
        <w:rPr>
          <w:rFonts w:eastAsia="ヒラギノ角ゴ Pro W3"/>
          <w:color w:val="000000"/>
          <w:sz w:val="22"/>
          <w:szCs w:val="22"/>
        </w:rPr>
        <w:t xml:space="preserve">W celu przekazania obowiązków powołano komisję w składzie*: </w:t>
      </w:r>
    </w:p>
    <w:p w:rsidR="004D74DF" w:rsidRPr="004D74DF" w:rsidRDefault="004D74DF" w:rsidP="004D74DF">
      <w:pPr>
        <w:ind w:left="720"/>
        <w:contextualSpacing/>
        <w:rPr>
          <w:rFonts w:eastAsia="ヒラギノ角ゴ Pro W3"/>
          <w:color w:val="000000"/>
          <w:sz w:val="22"/>
          <w:szCs w:val="22"/>
        </w:rPr>
      </w:pPr>
      <w:r w:rsidRPr="004D74DF">
        <w:rPr>
          <w:rFonts w:eastAsia="ヒラギノ角ゴ Pro W3"/>
          <w:color w:val="000000"/>
          <w:sz w:val="22"/>
          <w:szCs w:val="22"/>
        </w:rPr>
        <w:t>Przewodniczący:……………………………………………………………………….</w:t>
      </w:r>
    </w:p>
    <w:p w:rsidR="004D74DF" w:rsidRPr="004D74DF" w:rsidRDefault="004D74DF" w:rsidP="004D74DF">
      <w:pPr>
        <w:spacing w:line="360" w:lineRule="auto"/>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ind w:left="720"/>
        <w:contextualSpacing/>
        <w:rPr>
          <w:rFonts w:eastAsia="ヒラギノ角ゴ Pro W3"/>
          <w:color w:val="000000"/>
          <w:sz w:val="22"/>
          <w:szCs w:val="22"/>
        </w:rPr>
      </w:pPr>
      <w:r w:rsidRPr="004D74DF">
        <w:rPr>
          <w:rFonts w:eastAsia="ヒラギノ角ゴ Pro W3"/>
          <w:color w:val="000000"/>
          <w:sz w:val="22"/>
          <w:szCs w:val="22"/>
        </w:rPr>
        <w:t>Członkowie:…………………………………………………………………………….</w:t>
      </w:r>
    </w:p>
    <w:p w:rsidR="004D74DF" w:rsidRPr="004D74DF" w:rsidRDefault="004D74DF" w:rsidP="004D74DF">
      <w:pPr>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ind w:left="2160"/>
        <w:contextualSpacing/>
        <w:rPr>
          <w:rFonts w:eastAsia="ヒラギノ角ゴ Pro W3"/>
          <w:color w:val="000000"/>
          <w:sz w:val="22"/>
          <w:szCs w:val="22"/>
        </w:rPr>
      </w:pPr>
      <w:r w:rsidRPr="004D74DF">
        <w:rPr>
          <w:rFonts w:eastAsia="ヒラギノ角ゴ Pro W3"/>
          <w:color w:val="000000"/>
          <w:sz w:val="22"/>
          <w:szCs w:val="22"/>
        </w:rPr>
        <w:t>….……………………………………………………………………….</w:t>
      </w:r>
    </w:p>
    <w:p w:rsidR="004D74DF" w:rsidRPr="004D74DF" w:rsidRDefault="004D74DF" w:rsidP="004D74DF">
      <w:pPr>
        <w:spacing w:line="360" w:lineRule="auto"/>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numPr>
          <w:ilvl w:val="0"/>
          <w:numId w:val="30"/>
        </w:numPr>
        <w:suppressAutoHyphens w:val="0"/>
        <w:spacing w:line="360" w:lineRule="auto"/>
        <w:contextualSpacing/>
        <w:rPr>
          <w:rFonts w:eastAsia="ヒラギノ角ゴ Pro W3"/>
          <w:color w:val="000000"/>
          <w:sz w:val="22"/>
          <w:szCs w:val="22"/>
        </w:rPr>
      </w:pPr>
      <w:r w:rsidRPr="004D74DF">
        <w:rPr>
          <w:rFonts w:eastAsia="ヒラギノ角ゴ Pro W3"/>
          <w:color w:val="000000"/>
          <w:sz w:val="22"/>
          <w:szCs w:val="22"/>
        </w:rPr>
        <w:t xml:space="preserve">Dokumenty stanowiące podstawę do przekazania sprzętu i materiałów: </w:t>
      </w:r>
    </w:p>
    <w:p w:rsidR="004D74DF" w:rsidRPr="004D74DF" w:rsidRDefault="004D74DF" w:rsidP="004D74DF">
      <w:pPr>
        <w:spacing w:line="360" w:lineRule="auto"/>
        <w:ind w:left="720"/>
        <w:contextualSpacing/>
        <w:rPr>
          <w:rFonts w:eastAsia="ヒラギノ角ゴ Pro W3"/>
          <w:color w:val="000000"/>
          <w:sz w:val="22"/>
          <w:szCs w:val="22"/>
        </w:rPr>
      </w:pPr>
      <w:r w:rsidRPr="004D74DF">
        <w:rPr>
          <w:rFonts w:eastAsia="ヒラギノ角ゴ Pro W3"/>
          <w:color w:val="000000"/>
          <w:sz w:val="22"/>
          <w:szCs w:val="22"/>
        </w:rPr>
        <w:t>…………………………………………………………………………………………</w:t>
      </w:r>
    </w:p>
    <w:p w:rsidR="004D74DF" w:rsidRPr="004D74DF" w:rsidRDefault="004D74DF" w:rsidP="004D74DF">
      <w:pPr>
        <w:numPr>
          <w:ilvl w:val="0"/>
          <w:numId w:val="30"/>
        </w:numPr>
        <w:suppressAutoHyphens w:val="0"/>
        <w:contextualSpacing/>
        <w:rPr>
          <w:rFonts w:eastAsia="ヒラギノ角ゴ Pro W3"/>
          <w:color w:val="000000"/>
          <w:sz w:val="22"/>
          <w:szCs w:val="22"/>
        </w:rPr>
      </w:pPr>
      <w:r w:rsidRPr="004D74DF">
        <w:rPr>
          <w:rFonts w:eastAsia="ヒラギノ角ゴ Pro W3"/>
          <w:color w:val="000000"/>
          <w:sz w:val="22"/>
          <w:szCs w:val="22"/>
        </w:rPr>
        <w:t>Wnioski Komisji*</w:t>
      </w:r>
    </w:p>
    <w:p w:rsidR="004D74DF" w:rsidRPr="004D74DF" w:rsidRDefault="004D74DF" w:rsidP="004D74DF">
      <w:pPr>
        <w:spacing w:line="360" w:lineRule="auto"/>
        <w:ind w:left="720"/>
        <w:contextualSpacing/>
        <w:rPr>
          <w:rFonts w:eastAsia="ヒラギノ角ゴ Pro W3"/>
          <w:color w:val="000000"/>
          <w:sz w:val="22"/>
          <w:szCs w:val="22"/>
        </w:rPr>
      </w:pPr>
      <w:r w:rsidRPr="004D74DF">
        <w:rPr>
          <w:rFonts w:eastAsia="ヒラギノ角ゴ Pro W3"/>
          <w:color w:val="000000"/>
          <w:sz w:val="22"/>
          <w:szCs w:val="22"/>
        </w:rPr>
        <w:t>……………………………………………………………………………………………………………………………………………………………………………………</w:t>
      </w:r>
    </w:p>
    <w:p w:rsidR="004D74DF" w:rsidRPr="004D74DF" w:rsidRDefault="004D74DF" w:rsidP="004D74DF">
      <w:pPr>
        <w:numPr>
          <w:ilvl w:val="0"/>
          <w:numId w:val="30"/>
        </w:numPr>
        <w:suppressAutoHyphens w:val="0"/>
        <w:spacing w:line="360" w:lineRule="auto"/>
        <w:contextualSpacing/>
        <w:rPr>
          <w:rFonts w:eastAsia="ヒラギノ角ゴ Pro W3"/>
          <w:color w:val="000000"/>
          <w:sz w:val="22"/>
          <w:szCs w:val="22"/>
        </w:rPr>
      </w:pPr>
      <w:r w:rsidRPr="004D74DF">
        <w:rPr>
          <w:rFonts w:eastAsia="ヒラギノ角ゴ Pro W3"/>
          <w:color w:val="000000"/>
          <w:sz w:val="22"/>
          <w:szCs w:val="22"/>
        </w:rPr>
        <w:t>Przekazane dokumenty (nazwa, nr)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Wykaz spraw merytorycznych pozostających w załatwianiu, z określeniem aktualnego stanu ich realizacji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Wykaz zaciągniętych zobowiązań, których skutki finansowe będą ponoszone w przyszłości .......................................……………………………………….………..</w:t>
      </w:r>
    </w:p>
    <w:p w:rsidR="004D74DF" w:rsidRPr="004D74DF" w:rsidRDefault="004D74DF" w:rsidP="004D74DF">
      <w:pPr>
        <w:spacing w:line="360" w:lineRule="auto"/>
        <w:ind w:left="720"/>
        <w:jc w:val="both"/>
        <w:rPr>
          <w:rFonts w:eastAsia="Calibri" w:cs="Calibri"/>
          <w:sz w:val="24"/>
          <w:szCs w:val="24"/>
          <w:lang w:eastAsia="pl-PL"/>
        </w:rPr>
      </w:pPr>
      <w:r w:rsidRPr="004D74DF">
        <w:rPr>
          <w:rFonts w:eastAsia="Calibri" w:cs="Calibri"/>
          <w:sz w:val="24"/>
          <w:szCs w:val="24"/>
          <w:lang w:eastAsia="pl-PL"/>
        </w:rPr>
        <w:t>…………………………………………………………………………………………</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Informacje o stanie wykorzystania przyznanych środków finansowych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Wykaz pozostających w toku spraw sądowych, arbitrażowych dotyczących działalności komórki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lastRenderedPageBreak/>
        <w:t>Bieżąca dokumentacja dotycząca spraw kadrowych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Sprawozdanie z realizacji zadań inwestycyjnych i zakupowych przewidzianych dla jednostki lub komórki organizacyjnej ………………………………………………...</w:t>
      </w:r>
    </w:p>
    <w:p w:rsidR="004D74DF" w:rsidRPr="004D74DF" w:rsidRDefault="004D74DF" w:rsidP="004D74DF">
      <w:pPr>
        <w:spacing w:line="360" w:lineRule="auto"/>
        <w:ind w:left="720"/>
        <w:contextualSpacing/>
        <w:rPr>
          <w:rFonts w:eastAsia="ヒラギノ角ゴ Pro W3"/>
          <w:color w:val="000000"/>
          <w:sz w:val="24"/>
          <w:szCs w:val="24"/>
          <w:lang w:eastAsia="pl-PL"/>
        </w:rPr>
      </w:pPr>
      <w:r w:rsidRPr="004D74DF">
        <w:rPr>
          <w:rFonts w:eastAsia="ヒラギノ角ゴ Pro W3"/>
          <w:color w:val="000000"/>
          <w:sz w:val="24"/>
          <w:szCs w:val="24"/>
        </w:rPr>
        <w:t>………………………………………………………………………………………......</w:t>
      </w:r>
    </w:p>
    <w:p w:rsidR="004D74DF" w:rsidRPr="004D74DF" w:rsidRDefault="004D74DF" w:rsidP="004D74DF">
      <w:pPr>
        <w:numPr>
          <w:ilvl w:val="0"/>
          <w:numId w:val="30"/>
        </w:numPr>
        <w:suppressAutoHyphens w:val="0"/>
        <w:spacing w:line="360" w:lineRule="auto"/>
        <w:contextualSpacing/>
        <w:rPr>
          <w:rFonts w:eastAsia="ヒラギノ角ゴ Pro W3"/>
          <w:color w:val="000000"/>
          <w:sz w:val="24"/>
          <w:szCs w:val="24"/>
        </w:rPr>
      </w:pPr>
      <w:r w:rsidRPr="004D74DF">
        <w:rPr>
          <w:rFonts w:eastAsia="ヒラギノ角ゴ Pro W3"/>
          <w:color w:val="000000"/>
          <w:sz w:val="24"/>
          <w:szCs w:val="24"/>
        </w:rPr>
        <w:t xml:space="preserve">Przekazania obowiązków dokonano w dniu ……………………………..20… r. </w:t>
      </w:r>
    </w:p>
    <w:p w:rsidR="004D74DF" w:rsidRPr="004D74DF" w:rsidRDefault="004D74DF" w:rsidP="004D74DF">
      <w:pPr>
        <w:numPr>
          <w:ilvl w:val="0"/>
          <w:numId w:val="30"/>
        </w:numPr>
        <w:suppressAutoHyphens w:val="0"/>
        <w:spacing w:line="360" w:lineRule="auto"/>
        <w:contextualSpacing/>
        <w:rPr>
          <w:rFonts w:eastAsia="ヒラギノ角ゴ Pro W3"/>
          <w:color w:val="000000"/>
          <w:sz w:val="24"/>
          <w:szCs w:val="24"/>
        </w:rPr>
      </w:pPr>
      <w:r w:rsidRPr="004D74DF">
        <w:rPr>
          <w:rFonts w:eastAsia="ヒラギノ角ゴ Pro W3"/>
          <w:color w:val="000000"/>
          <w:sz w:val="24"/>
          <w:szCs w:val="24"/>
        </w:rPr>
        <w:t>Podpisy Komisji* : Przewodniczący ……………………………………………….</w:t>
      </w:r>
    </w:p>
    <w:p w:rsidR="004D74DF" w:rsidRPr="004D74DF" w:rsidRDefault="004D74DF" w:rsidP="004D74DF">
      <w:pPr>
        <w:spacing w:line="360" w:lineRule="auto"/>
        <w:ind w:left="2552"/>
        <w:rPr>
          <w:sz w:val="24"/>
          <w:szCs w:val="24"/>
        </w:rPr>
      </w:pPr>
      <w:r w:rsidRPr="004D74DF">
        <w:rPr>
          <w:sz w:val="24"/>
          <w:szCs w:val="24"/>
        </w:rPr>
        <w:t xml:space="preserve">  Członkowie ………………………………………………….….</w:t>
      </w:r>
    </w:p>
    <w:p w:rsidR="004D74DF" w:rsidRPr="004D74DF" w:rsidRDefault="004D74DF" w:rsidP="004D74DF">
      <w:pPr>
        <w:spacing w:line="360" w:lineRule="auto"/>
        <w:ind w:left="3686"/>
        <w:rPr>
          <w:sz w:val="24"/>
          <w:szCs w:val="24"/>
        </w:rPr>
      </w:pPr>
      <w:r w:rsidRPr="004D74DF">
        <w:rPr>
          <w:sz w:val="24"/>
          <w:szCs w:val="24"/>
        </w:rPr>
        <w:t xml:space="preserve">    ……………………………………………………..</w:t>
      </w:r>
    </w:p>
    <w:p w:rsidR="004D74DF" w:rsidRPr="004D74DF" w:rsidRDefault="004D74DF" w:rsidP="004D74DF">
      <w:pPr>
        <w:numPr>
          <w:ilvl w:val="0"/>
          <w:numId w:val="30"/>
        </w:numPr>
        <w:suppressAutoHyphens w:val="0"/>
        <w:spacing w:line="360" w:lineRule="auto"/>
        <w:contextualSpacing/>
        <w:rPr>
          <w:rFonts w:eastAsia="ヒラギノ角ゴ Pro W3"/>
          <w:color w:val="000000"/>
          <w:sz w:val="24"/>
          <w:szCs w:val="24"/>
        </w:rPr>
      </w:pPr>
      <w:r w:rsidRPr="004D74DF">
        <w:rPr>
          <w:rFonts w:eastAsia="ヒラギノ角ゴ Pro W3"/>
          <w:color w:val="000000"/>
          <w:sz w:val="24"/>
          <w:szCs w:val="24"/>
        </w:rPr>
        <w:t>Uwagi zdającego i obejmującego obowiązki na stanowisku służbowym ………..……………………………………………………………………..………………………………………………………………………………………………</w:t>
      </w:r>
    </w:p>
    <w:p w:rsidR="004D74DF" w:rsidRPr="004D74DF" w:rsidRDefault="004D74DF" w:rsidP="004D74DF"/>
    <w:tbl>
      <w:tblPr>
        <w:tblW w:w="0" w:type="auto"/>
        <w:tblInd w:w="108" w:type="dxa"/>
        <w:tblLayout w:type="fixed"/>
        <w:tblLook w:val="04A0"/>
      </w:tblPr>
      <w:tblGrid>
        <w:gridCol w:w="3096"/>
        <w:gridCol w:w="3096"/>
        <w:gridCol w:w="3096"/>
      </w:tblGrid>
      <w:tr w:rsidR="004D74DF" w:rsidRPr="004D74DF" w:rsidTr="009F6276">
        <w:trPr>
          <w:trHeight w:val="1154"/>
        </w:trPr>
        <w:tc>
          <w:tcPr>
            <w:tcW w:w="3096" w:type="dxa"/>
          </w:tcPr>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r w:rsidRPr="004D74DF">
              <w:rPr>
                <w:rFonts w:eastAsia="Calibri"/>
                <w:lang w:eastAsia="en-US"/>
              </w:rPr>
              <w:t>………………………..………….</w:t>
            </w:r>
          </w:p>
          <w:p w:rsidR="004D74DF" w:rsidRPr="004D74DF" w:rsidRDefault="004D74DF" w:rsidP="004D74DF">
            <w:pPr>
              <w:rPr>
                <w:rFonts w:eastAsia="Calibri"/>
                <w:lang w:eastAsia="en-US"/>
              </w:rPr>
            </w:pPr>
            <w:r w:rsidRPr="004D74DF">
              <w:rPr>
                <w:rFonts w:eastAsia="Calibri"/>
                <w:lang w:eastAsia="en-US"/>
              </w:rPr>
              <w:t>podpis zdającego</w:t>
            </w:r>
          </w:p>
        </w:tc>
        <w:tc>
          <w:tcPr>
            <w:tcW w:w="3096" w:type="dxa"/>
          </w:tcPr>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r w:rsidRPr="004D74DF">
              <w:rPr>
                <w:rFonts w:eastAsia="Calibri"/>
                <w:lang w:eastAsia="en-US"/>
              </w:rPr>
              <w:t>……………………………………podpis obejmującego</w:t>
            </w:r>
          </w:p>
        </w:tc>
        <w:tc>
          <w:tcPr>
            <w:tcW w:w="3096" w:type="dxa"/>
          </w:tcPr>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r w:rsidRPr="004D74DF">
              <w:rPr>
                <w:rFonts w:eastAsia="Calibri"/>
                <w:lang w:eastAsia="en-US"/>
              </w:rPr>
              <w:t>……………………………………</w:t>
            </w:r>
          </w:p>
          <w:p w:rsidR="004D74DF" w:rsidRPr="004D74DF" w:rsidRDefault="004D74DF" w:rsidP="004D74DF">
            <w:pPr>
              <w:rPr>
                <w:rFonts w:eastAsia="Calibri"/>
                <w:lang w:eastAsia="en-US"/>
              </w:rPr>
            </w:pPr>
            <w:r w:rsidRPr="004D74DF">
              <w:rPr>
                <w:rFonts w:eastAsia="Calibri"/>
                <w:lang w:eastAsia="en-US"/>
              </w:rPr>
              <w:t>podpis bezpośredniego przełożonego</w:t>
            </w:r>
          </w:p>
        </w:tc>
      </w:tr>
    </w:tbl>
    <w:p w:rsidR="004D74DF" w:rsidRPr="004D74DF" w:rsidRDefault="004D74DF" w:rsidP="004D74DF">
      <w:pPr>
        <w:rPr>
          <w:sz w:val="12"/>
          <w:szCs w:val="12"/>
          <w:lang w:eastAsia="pl-PL"/>
        </w:rPr>
      </w:pPr>
    </w:p>
    <w:p w:rsidR="004D74DF" w:rsidRPr="004D74DF" w:rsidRDefault="004D74DF" w:rsidP="004D74DF">
      <w:pPr>
        <w:rPr>
          <w:sz w:val="12"/>
          <w:szCs w:val="12"/>
        </w:rPr>
      </w:pPr>
    </w:p>
    <w:p w:rsidR="004D74DF" w:rsidRPr="004D74DF" w:rsidRDefault="004D74DF" w:rsidP="004D74DF">
      <w:r w:rsidRPr="004D74DF">
        <w:t>*dotyczy tylko komisyjnego przekazania obowiązków</w:t>
      </w:r>
    </w:p>
    <w:p w:rsidR="004D74DF" w:rsidRPr="004D74DF" w:rsidRDefault="004D74DF" w:rsidP="004D74DF">
      <w:pPr>
        <w:jc w:val="center"/>
        <w:rPr>
          <w:sz w:val="24"/>
        </w:rPr>
      </w:pPr>
    </w:p>
    <w:p w:rsidR="004D74DF" w:rsidRPr="004D74DF" w:rsidRDefault="004D74DF" w:rsidP="004D74DF">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sectPr w:rsidR="004D74DF" w:rsidSect="00986525">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473" w:rsidRDefault="00B12473">
      <w:r>
        <w:separator/>
      </w:r>
    </w:p>
  </w:endnote>
  <w:endnote w:type="continuationSeparator" w:id="0">
    <w:p w:rsidR="00B12473" w:rsidRDefault="00B124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473" w:rsidRDefault="003247AE">
    <w:pPr>
      <w:pStyle w:val="Stopka"/>
      <w:jc w:val="center"/>
    </w:pPr>
    <w:fldSimple w:instr=" PAGE ">
      <w:r w:rsidR="000701DF">
        <w:rPr>
          <w:noProof/>
        </w:rPr>
        <w:t>10</w:t>
      </w:r>
    </w:fldSimple>
  </w:p>
  <w:p w:rsidR="00B12473" w:rsidRDefault="00B1247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473" w:rsidRDefault="00B1247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473" w:rsidRDefault="00B12473">
      <w:r>
        <w:separator/>
      </w:r>
    </w:p>
  </w:footnote>
  <w:footnote w:type="continuationSeparator" w:id="0">
    <w:p w:rsidR="00B12473" w:rsidRDefault="00B124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40D659E"/>
    <w:multiLevelType w:val="multilevel"/>
    <w:tmpl w:val="49084D70"/>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3">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2BD36A4B"/>
    <w:multiLevelType w:val="hybridMultilevel"/>
    <w:tmpl w:val="090ED20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586568CC"/>
    <w:multiLevelType w:val="multilevel"/>
    <w:tmpl w:val="5FA236CE"/>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EDD704E"/>
    <w:multiLevelType w:val="hybridMultilevel"/>
    <w:tmpl w:val="455097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7B1A692B"/>
    <w:multiLevelType w:val="hybridMultilevel"/>
    <w:tmpl w:val="DB028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0"/>
  </w:num>
  <w:num w:numId="8">
    <w:abstractNumId w:val="23"/>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8"/>
  </w:num>
  <w:num w:numId="26">
    <w:abstractNumId w:val="22"/>
  </w:num>
  <w:num w:numId="27">
    <w:abstractNumId w:val="1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1"/>
  </w:num>
  <w:num w:numId="33">
    <w:abstractNumId w:val="14"/>
  </w:num>
  <w:num w:numId="34">
    <w:abstractNumId w:val="29"/>
  </w:num>
  <w:num w:numId="35">
    <w:abstractNumId w:val="21"/>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7"/>
  </w:num>
  <w:num w:numId="39">
    <w:abstractNumId w:val="1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250CB"/>
    <w:rsid w:val="000270C9"/>
    <w:rsid w:val="0004557A"/>
    <w:rsid w:val="0005150E"/>
    <w:rsid w:val="000701DF"/>
    <w:rsid w:val="000872FB"/>
    <w:rsid w:val="000951DF"/>
    <w:rsid w:val="000955CD"/>
    <w:rsid w:val="000B3BE8"/>
    <w:rsid w:val="000B4CF9"/>
    <w:rsid w:val="000C46EA"/>
    <w:rsid w:val="000D5D8D"/>
    <w:rsid w:val="000D7338"/>
    <w:rsid w:val="000E7353"/>
    <w:rsid w:val="00122DEC"/>
    <w:rsid w:val="00142F5C"/>
    <w:rsid w:val="00143884"/>
    <w:rsid w:val="0015036B"/>
    <w:rsid w:val="00157974"/>
    <w:rsid w:val="00184A2B"/>
    <w:rsid w:val="00186972"/>
    <w:rsid w:val="0019055A"/>
    <w:rsid w:val="001A2E14"/>
    <w:rsid w:val="001D301C"/>
    <w:rsid w:val="001F7AD7"/>
    <w:rsid w:val="00213DC9"/>
    <w:rsid w:val="0022716C"/>
    <w:rsid w:val="0025168C"/>
    <w:rsid w:val="002707D2"/>
    <w:rsid w:val="002710B2"/>
    <w:rsid w:val="002805A5"/>
    <w:rsid w:val="002840AB"/>
    <w:rsid w:val="002E6663"/>
    <w:rsid w:val="00314887"/>
    <w:rsid w:val="003230E0"/>
    <w:rsid w:val="003247AE"/>
    <w:rsid w:val="00325D8B"/>
    <w:rsid w:val="00334A84"/>
    <w:rsid w:val="0035217C"/>
    <w:rsid w:val="0039239C"/>
    <w:rsid w:val="003B2D51"/>
    <w:rsid w:val="003B48EC"/>
    <w:rsid w:val="003C3ABF"/>
    <w:rsid w:val="003E2AB5"/>
    <w:rsid w:val="003F2E8E"/>
    <w:rsid w:val="00417E7E"/>
    <w:rsid w:val="00450C38"/>
    <w:rsid w:val="004668D7"/>
    <w:rsid w:val="00467103"/>
    <w:rsid w:val="00485C6A"/>
    <w:rsid w:val="004925D5"/>
    <w:rsid w:val="004B5F1F"/>
    <w:rsid w:val="004C51C7"/>
    <w:rsid w:val="004D74DF"/>
    <w:rsid w:val="00580E9D"/>
    <w:rsid w:val="00592491"/>
    <w:rsid w:val="005A511C"/>
    <w:rsid w:val="005A76BB"/>
    <w:rsid w:val="005C18F9"/>
    <w:rsid w:val="005D2CF7"/>
    <w:rsid w:val="005E6F15"/>
    <w:rsid w:val="006304CD"/>
    <w:rsid w:val="00646BCC"/>
    <w:rsid w:val="00652C8A"/>
    <w:rsid w:val="00653059"/>
    <w:rsid w:val="00660BA2"/>
    <w:rsid w:val="00662082"/>
    <w:rsid w:val="0068349B"/>
    <w:rsid w:val="006B33DF"/>
    <w:rsid w:val="006B3974"/>
    <w:rsid w:val="006B6CE7"/>
    <w:rsid w:val="006C0FB0"/>
    <w:rsid w:val="006C622F"/>
    <w:rsid w:val="006E4713"/>
    <w:rsid w:val="0073266E"/>
    <w:rsid w:val="0075601E"/>
    <w:rsid w:val="0080564B"/>
    <w:rsid w:val="00846E93"/>
    <w:rsid w:val="00862B77"/>
    <w:rsid w:val="00874784"/>
    <w:rsid w:val="008830AD"/>
    <w:rsid w:val="00890E86"/>
    <w:rsid w:val="008C4730"/>
    <w:rsid w:val="009008AA"/>
    <w:rsid w:val="009020F7"/>
    <w:rsid w:val="009250CB"/>
    <w:rsid w:val="009271DB"/>
    <w:rsid w:val="00940C6D"/>
    <w:rsid w:val="00953410"/>
    <w:rsid w:val="00960C6D"/>
    <w:rsid w:val="00976C0B"/>
    <w:rsid w:val="00986525"/>
    <w:rsid w:val="009F6276"/>
    <w:rsid w:val="00A22220"/>
    <w:rsid w:val="00A35B39"/>
    <w:rsid w:val="00A47E73"/>
    <w:rsid w:val="00AB4D46"/>
    <w:rsid w:val="00B1105C"/>
    <w:rsid w:val="00B12473"/>
    <w:rsid w:val="00B313BA"/>
    <w:rsid w:val="00B55086"/>
    <w:rsid w:val="00B64D30"/>
    <w:rsid w:val="00B93E35"/>
    <w:rsid w:val="00C05602"/>
    <w:rsid w:val="00C30684"/>
    <w:rsid w:val="00C51E00"/>
    <w:rsid w:val="00C51E4A"/>
    <w:rsid w:val="00CB072D"/>
    <w:rsid w:val="00CC1680"/>
    <w:rsid w:val="00CE4F4A"/>
    <w:rsid w:val="00CE5A61"/>
    <w:rsid w:val="00CE5CA6"/>
    <w:rsid w:val="00D00BF7"/>
    <w:rsid w:val="00D062C6"/>
    <w:rsid w:val="00D166C1"/>
    <w:rsid w:val="00D4081E"/>
    <w:rsid w:val="00D7059D"/>
    <w:rsid w:val="00DC01FB"/>
    <w:rsid w:val="00DD31E3"/>
    <w:rsid w:val="00E0108B"/>
    <w:rsid w:val="00E052FC"/>
    <w:rsid w:val="00E10A62"/>
    <w:rsid w:val="00E23851"/>
    <w:rsid w:val="00E33AC1"/>
    <w:rsid w:val="00E345E2"/>
    <w:rsid w:val="00E878F1"/>
    <w:rsid w:val="00E97C28"/>
    <w:rsid w:val="00EC7615"/>
    <w:rsid w:val="00ED282B"/>
    <w:rsid w:val="00F068C0"/>
    <w:rsid w:val="00F70B68"/>
    <w:rsid w:val="00F868BF"/>
    <w:rsid w:val="00F86B85"/>
    <w:rsid w:val="00FE052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r="http://schemas.openxmlformats.org/officeDocument/2006/relationships" xmlns:w="http://schemas.openxmlformats.org/wordprocessingml/2006/main">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33D2C9-BB87-4FF0-A903-6CB76304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10</Pages>
  <Words>3633</Words>
  <Characters>21801</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aabadzijewa</cp:lastModifiedBy>
  <cp:revision>62</cp:revision>
  <cp:lastPrinted>2018-08-24T10:11:00Z</cp:lastPrinted>
  <dcterms:created xsi:type="dcterms:W3CDTF">2018-08-22T06:38:00Z</dcterms:created>
  <dcterms:modified xsi:type="dcterms:W3CDTF">2020-12-17T13:17:00Z</dcterms:modified>
</cp:coreProperties>
</file>