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5F3777">
        <w:rPr>
          <w:sz w:val="24"/>
        </w:rPr>
        <w:t>PESEL, zamieszkałym/ą</w:t>
      </w:r>
      <w:r w:rsidRPr="00593BF6">
        <w:rPr>
          <w:sz w:val="24"/>
        </w:rPr>
        <w:t>……………</w:t>
      </w:r>
      <w:r w:rsidRPr="00593BF6">
        <w:rPr>
          <w:b/>
          <w:sz w:val="24"/>
        </w:rPr>
        <w:t xml:space="preserve"> </w:t>
      </w:r>
      <w:r w:rsidR="005F3777">
        <w:rPr>
          <w:sz w:val="24"/>
        </w:rPr>
        <w:t>prowadzącym/ą działalność gospodarczą</w:t>
      </w:r>
      <w:r w:rsidR="003B2D51">
        <w:rPr>
          <w:sz w:val="24"/>
        </w:rPr>
        <w:t xml:space="preserve"> </w:t>
      </w:r>
      <w:r w:rsidR="00FD22C5">
        <w:rPr>
          <w:sz w:val="24"/>
        </w:rPr>
        <w:t xml:space="preserve">pod firmą………, </w:t>
      </w:r>
      <w:r w:rsidRPr="00593BF6">
        <w:rPr>
          <w:sz w:val="24"/>
        </w:rPr>
        <w:t>wpisanym</w:t>
      </w:r>
      <w:r w:rsidR="00FD22C5">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sidR="00FD22C5">
        <w:rPr>
          <w:sz w:val="24"/>
        </w:rPr>
        <w:t>/ą</w:t>
      </w:r>
      <w:r w:rsidRPr="00593BF6">
        <w:rPr>
          <w:sz w:val="24"/>
        </w:rPr>
        <w:t xml:space="preserve"> dalej „Przyjmującym zamówienie”.</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B87FA2">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410296" w:rsidRDefault="0022716C" w:rsidP="002805A5">
      <w:pPr>
        <w:numPr>
          <w:ilvl w:val="0"/>
          <w:numId w:val="1"/>
        </w:numPr>
        <w:jc w:val="both"/>
        <w:rPr>
          <w:sz w:val="24"/>
          <w:szCs w:val="24"/>
        </w:rPr>
      </w:pPr>
      <w:r w:rsidRPr="003A26B1">
        <w:rPr>
          <w:sz w:val="24"/>
          <w:szCs w:val="24"/>
        </w:rPr>
        <w:t xml:space="preserve">Przedmiotem niniejszej umowy jest zapewnienie pełnej opieki lekarskiej pacjentom Udzielającego zamówienia </w:t>
      </w:r>
      <w:r w:rsidRPr="004837F8">
        <w:rPr>
          <w:sz w:val="24"/>
          <w:szCs w:val="24"/>
          <w:u w:val="single"/>
        </w:rPr>
        <w:t xml:space="preserve">w </w:t>
      </w:r>
      <w:r w:rsidR="00D166C1" w:rsidRPr="004837F8">
        <w:rPr>
          <w:sz w:val="24"/>
          <w:szCs w:val="24"/>
          <w:u w:val="single"/>
        </w:rPr>
        <w:t xml:space="preserve">zakresie </w:t>
      </w:r>
      <w:bookmarkStart w:id="1" w:name="_Hlk44267206"/>
      <w:r w:rsidR="0017448B" w:rsidRPr="0017448B">
        <w:rPr>
          <w:color w:val="000000"/>
          <w:sz w:val="24"/>
          <w:szCs w:val="24"/>
          <w:u w:val="single"/>
          <w:lang w:eastAsia="en-US"/>
        </w:rPr>
        <w:t>kardiologii w Poradni Kardiologicznej z pracowniami EKG i USG serca w Poliklinice 4.WSzKzP SPZOZ</w:t>
      </w:r>
      <w:bookmarkEnd w:id="1"/>
      <w:r w:rsidR="003A26B1" w:rsidRPr="0017448B">
        <w:rPr>
          <w:color w:val="000000"/>
          <w:sz w:val="24"/>
          <w:szCs w:val="24"/>
          <w:u w:val="single"/>
          <w:lang w:eastAsia="en-US"/>
        </w:rPr>
        <w:t xml:space="preserve"> </w:t>
      </w:r>
      <w:r w:rsidRPr="00410296">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1E0887" w:rsidRPr="001E0887" w:rsidRDefault="001E0887" w:rsidP="001E0887">
      <w:pPr>
        <w:pStyle w:val="Bezodstpw"/>
        <w:numPr>
          <w:ilvl w:val="0"/>
          <w:numId w:val="22"/>
        </w:numPr>
        <w:jc w:val="both"/>
        <w:rPr>
          <w:rFonts w:ascii="Times New Roman" w:hAnsi="Times New Roman" w:cs="Times New Roman"/>
          <w:color w:val="000000"/>
          <w:sz w:val="24"/>
        </w:rPr>
      </w:pPr>
      <w:r w:rsidRPr="001E0887">
        <w:rPr>
          <w:rFonts w:ascii="Times New Roman" w:hAnsi="Times New Roman" w:cs="Times New Roman"/>
          <w:color w:val="000000"/>
          <w:sz w:val="24"/>
        </w:rPr>
        <w:t>udzielanie ambulatoryjnych świadczeń zdrowotnych w zakresie kardiologii w Poradni Kardiologicznej z pracowniami EKG i USG serca poprzez osobiste prowadzenie badań, konsultacji i leczenia pacjentów, a także wydawanie opinii i orzeczeń z tym związanych – zgodnie z zawartymi umowami przez Udzielającego zamówienia oraz obowiązującymi przepisami w tym zakresie;</w:t>
      </w:r>
    </w:p>
    <w:p w:rsidR="001E0887" w:rsidRPr="001E0887" w:rsidRDefault="001E0887" w:rsidP="001E0887">
      <w:pPr>
        <w:pStyle w:val="Bezodstpw"/>
        <w:numPr>
          <w:ilvl w:val="0"/>
          <w:numId w:val="22"/>
        </w:numPr>
        <w:tabs>
          <w:tab w:val="clear" w:pos="0"/>
          <w:tab w:val="num" w:pos="709"/>
        </w:tabs>
        <w:ind w:left="709" w:hanging="283"/>
        <w:jc w:val="both"/>
        <w:rPr>
          <w:rFonts w:ascii="Times New Roman" w:hAnsi="Times New Roman" w:cs="Times New Roman"/>
          <w:color w:val="000000"/>
          <w:sz w:val="24"/>
        </w:rPr>
      </w:pPr>
      <w:r w:rsidRPr="001E0887">
        <w:rPr>
          <w:rFonts w:ascii="Times New Roman" w:hAnsi="Times New Roman" w:cs="Times New Roman"/>
          <w:color w:val="000000"/>
          <w:sz w:val="24"/>
        </w:rPr>
        <w:t xml:space="preserve">sporządzanie i przekazywanie sprawozdań i statystyk określonych przez 4 WSzKzP SPZOZ. </w:t>
      </w:r>
    </w:p>
    <w:p w:rsidR="001E0887" w:rsidRPr="001E0887" w:rsidRDefault="001E0887" w:rsidP="001E0887">
      <w:pPr>
        <w:pStyle w:val="Bezodstpw"/>
        <w:numPr>
          <w:ilvl w:val="0"/>
          <w:numId w:val="22"/>
        </w:numPr>
        <w:tabs>
          <w:tab w:val="clear" w:pos="0"/>
          <w:tab w:val="num" w:pos="567"/>
        </w:tabs>
        <w:ind w:left="709" w:hanging="283"/>
        <w:rPr>
          <w:rFonts w:ascii="Times New Roman" w:hAnsi="Times New Roman" w:cs="Times New Roman"/>
          <w:color w:val="000000"/>
          <w:sz w:val="24"/>
        </w:rPr>
      </w:pPr>
      <w:r w:rsidRPr="001E0887">
        <w:rPr>
          <w:rFonts w:ascii="Times New Roman" w:hAnsi="Times New Roman" w:cs="Times New Roman"/>
          <w:color w:val="000000"/>
          <w:sz w:val="24"/>
        </w:rPr>
        <w:t>udzielanie informacji w zakresie udzielanych świadczeń podmiotom uprawnionym do ich pozyskiwania</w:t>
      </w:r>
    </w:p>
    <w:p w:rsidR="003A26B1" w:rsidRPr="001E0887" w:rsidRDefault="003A26B1" w:rsidP="001E0887">
      <w:pPr>
        <w:pStyle w:val="Bezodstpw"/>
        <w:numPr>
          <w:ilvl w:val="0"/>
          <w:numId w:val="22"/>
        </w:numPr>
        <w:tabs>
          <w:tab w:val="clear" w:pos="0"/>
          <w:tab w:val="num" w:pos="567"/>
        </w:tabs>
        <w:ind w:left="709" w:hanging="283"/>
        <w:rPr>
          <w:rFonts w:ascii="Times New Roman" w:hAnsi="Times New Roman" w:cs="Times New Roman"/>
          <w:color w:val="000000"/>
          <w:sz w:val="24"/>
        </w:rPr>
      </w:pPr>
      <w:r w:rsidRPr="001E0887">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17448B" w:rsidRPr="001E0887" w:rsidRDefault="00417E7E" w:rsidP="0028217B">
      <w:pPr>
        <w:pStyle w:val="Bezodstpw"/>
        <w:numPr>
          <w:ilvl w:val="0"/>
          <w:numId w:val="1"/>
        </w:numPr>
        <w:jc w:val="both"/>
        <w:rPr>
          <w:rFonts w:ascii="Times New Roman" w:hAnsi="Times New Roman" w:cs="Times New Roman"/>
          <w:color w:val="000000"/>
          <w:sz w:val="24"/>
        </w:rPr>
      </w:pPr>
      <w:r w:rsidRPr="0028217B">
        <w:rPr>
          <w:rFonts w:ascii="Times New Roman" w:hAnsi="Times New Roman" w:cs="Times New Roman"/>
          <w:sz w:val="24"/>
        </w:rPr>
        <w:t xml:space="preserve">Przyjmujący </w:t>
      </w:r>
      <w:r w:rsidR="0017448B" w:rsidRPr="0028217B">
        <w:rPr>
          <w:rFonts w:ascii="Times New Roman" w:hAnsi="Times New Roman" w:cs="Times New Roman"/>
          <w:sz w:val="24"/>
        </w:rPr>
        <w:t xml:space="preserve">zamówienie zobowiązuje się do ciągłości udzielania świadczeń uwzględniających pracę </w:t>
      </w:r>
      <w:r w:rsidR="0028217B" w:rsidRPr="0028217B">
        <w:rPr>
          <w:rFonts w:ascii="Times New Roman" w:hAnsi="Times New Roman" w:cs="Times New Roman"/>
          <w:sz w:val="24"/>
        </w:rPr>
        <w:t>Poradni Kardiologicznej z pracowniami EKG i USG serca</w:t>
      </w:r>
      <w:r w:rsidR="0017448B" w:rsidRPr="0028217B">
        <w:rPr>
          <w:rFonts w:ascii="Times New Roman" w:hAnsi="Times New Roman" w:cs="Times New Roman"/>
          <w:sz w:val="24"/>
        </w:rPr>
        <w:t xml:space="preserve">, zwanej dalej poradnią. Przyjmujący zamówienie będzie udzielał świadczeń w dniach od poniedziałku do piątku zgodnie z harmonogramem pracy </w:t>
      </w:r>
      <w:r w:rsidR="0028217B" w:rsidRPr="0028217B">
        <w:rPr>
          <w:rFonts w:ascii="Times New Roman" w:hAnsi="Times New Roman" w:cs="Times New Roman"/>
          <w:sz w:val="24"/>
        </w:rPr>
        <w:t>Poradni Kardiologicznej z pracowniami EKG i USG serca</w:t>
      </w:r>
      <w:r w:rsidR="0017448B" w:rsidRPr="0028217B">
        <w:rPr>
          <w:rFonts w:ascii="Times New Roman" w:hAnsi="Times New Roman" w:cs="Times New Roman"/>
          <w:sz w:val="24"/>
        </w:rPr>
        <w:t xml:space="preserve"> </w:t>
      </w:r>
      <w:r w:rsidR="0028217B" w:rsidRPr="0028217B">
        <w:rPr>
          <w:rFonts w:ascii="Times New Roman" w:hAnsi="Times New Roman" w:cs="Times New Roman"/>
          <w:sz w:val="24"/>
        </w:rPr>
        <w:br w:type="textWrapping" w:clear="all"/>
      </w:r>
      <w:r w:rsidR="0017448B" w:rsidRPr="0028217B">
        <w:rPr>
          <w:rFonts w:ascii="Times New Roman" w:hAnsi="Times New Roman" w:cs="Times New Roman"/>
          <w:b/>
          <w:sz w:val="24"/>
        </w:rPr>
        <w:t xml:space="preserve">( </w:t>
      </w:r>
      <w:r w:rsidR="00ED1B2B">
        <w:rPr>
          <w:rFonts w:ascii="Times New Roman" w:hAnsi="Times New Roman" w:cs="Times New Roman"/>
          <w:b/>
          <w:sz w:val="24"/>
        </w:rPr>
        <w:t>min</w:t>
      </w:r>
      <w:bookmarkStart w:id="2" w:name="_GoBack"/>
      <w:bookmarkEnd w:id="2"/>
      <w:r w:rsidR="0017448B" w:rsidRPr="0028217B">
        <w:rPr>
          <w:rFonts w:ascii="Times New Roman" w:hAnsi="Times New Roman" w:cs="Times New Roman"/>
          <w:b/>
          <w:sz w:val="24"/>
        </w:rPr>
        <w:t>.120 godz. w miesiącu, max. 170 godz. w miesiącu )</w:t>
      </w:r>
      <w:r w:rsidR="0017448B" w:rsidRPr="0028217B">
        <w:rPr>
          <w:rFonts w:ascii="Times New Roman" w:hAnsi="Times New Roman" w:cs="Times New Roman"/>
          <w:sz w:val="24"/>
        </w:rPr>
        <w:t xml:space="preserve"> na co Przyjmujący Zamówienie wyraża zgodę.</w:t>
      </w:r>
    </w:p>
    <w:p w:rsidR="003A26B1" w:rsidRPr="001E0887" w:rsidRDefault="00450C38" w:rsidP="001E0887">
      <w:pPr>
        <w:pStyle w:val="Akapitzlist"/>
        <w:numPr>
          <w:ilvl w:val="0"/>
          <w:numId w:val="1"/>
        </w:numPr>
        <w:jc w:val="both"/>
        <w:rPr>
          <w:rFonts w:eastAsia="Calibri"/>
          <w:sz w:val="24"/>
          <w:szCs w:val="22"/>
        </w:rPr>
      </w:pPr>
      <w:r w:rsidRPr="0017448B">
        <w:rPr>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17448B">
        <w:rPr>
          <w:sz w:val="24"/>
        </w:rPr>
        <w:t>poradnia</w:t>
      </w:r>
      <w:r w:rsidR="005A511C">
        <w:rPr>
          <w:sz w:val="24"/>
        </w:rPr>
        <w:t xml:space="preserve"> </w:t>
      </w:r>
      <w:r w:rsidR="006304CD" w:rsidRPr="000951DF">
        <w:rPr>
          <w:sz w:val="24"/>
        </w:rPr>
        <w:t>określo</w:t>
      </w:r>
      <w:r w:rsidRPr="000951DF">
        <w:rPr>
          <w:sz w:val="24"/>
        </w:rPr>
        <w:t>n</w:t>
      </w:r>
      <w:r w:rsidR="003A26B1">
        <w:rPr>
          <w:sz w:val="24"/>
        </w:rPr>
        <w:t>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F3050C">
        <w:rPr>
          <w:sz w:val="24"/>
        </w:rPr>
        <w:t>poradni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056EA3" w:rsidRDefault="00056EA3" w:rsidP="009250CB">
      <w:pPr>
        <w:ind w:left="360"/>
        <w:jc w:val="center"/>
        <w:rPr>
          <w:sz w:val="24"/>
        </w:rPr>
      </w:pPr>
    </w:p>
    <w:p w:rsidR="009250CB" w:rsidRDefault="009250CB" w:rsidP="009250CB">
      <w:pPr>
        <w:ind w:left="360"/>
        <w:jc w:val="center"/>
        <w:rPr>
          <w:sz w:val="24"/>
        </w:rPr>
      </w:pPr>
      <w:r>
        <w:rPr>
          <w:sz w:val="24"/>
        </w:rPr>
        <w:t>§ 4</w:t>
      </w:r>
    </w:p>
    <w:p w:rsidR="00F3050C" w:rsidRDefault="00F3050C" w:rsidP="00F3050C">
      <w:pPr>
        <w:numPr>
          <w:ilvl w:val="0"/>
          <w:numId w:val="28"/>
        </w:numPr>
        <w:jc w:val="both"/>
        <w:rPr>
          <w:sz w:val="24"/>
        </w:rPr>
      </w:pPr>
      <w:r>
        <w:rPr>
          <w:sz w:val="24"/>
        </w:rPr>
        <w:t>Udzielający zamówienia ma obowiązek zapewnienia niezbędnej do prawidłowego funkcjonowania</w:t>
      </w:r>
      <w:r>
        <w:rPr>
          <w:bCs/>
          <w:sz w:val="24"/>
        </w:rPr>
        <w:t xml:space="preserve"> </w:t>
      </w:r>
      <w:r>
        <w:rPr>
          <w:bCs/>
          <w:sz w:val="24"/>
          <w:szCs w:val="24"/>
        </w:rPr>
        <w:t>poradni</w:t>
      </w:r>
      <w:r>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3050C" w:rsidRDefault="00F3050C" w:rsidP="00F3050C">
      <w:pPr>
        <w:numPr>
          <w:ilvl w:val="0"/>
          <w:numId w:val="28"/>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3050C" w:rsidRDefault="00F3050C" w:rsidP="00F3050C">
      <w:pPr>
        <w:numPr>
          <w:ilvl w:val="0"/>
          <w:numId w:val="28"/>
        </w:numPr>
        <w:jc w:val="both"/>
        <w:rPr>
          <w:sz w:val="24"/>
        </w:rPr>
      </w:pPr>
      <w:r>
        <w:rPr>
          <w:sz w:val="24"/>
        </w:rPr>
        <w:t>Przyjmujący zamówienie oświadcza, iż wiadomym mu jest, że Udzielający zamówienia zawarł analogicznie umowy z innymi lekarzami prowadzącymi indywidualne praktyki</w:t>
      </w:r>
      <w:r>
        <w:rPr>
          <w:i/>
          <w:sz w:val="24"/>
        </w:rPr>
        <w:t xml:space="preserve"> </w:t>
      </w:r>
      <w:r>
        <w:rPr>
          <w:sz w:val="24"/>
        </w:rPr>
        <w:t>lekarskie i nie wnosi do tego żadnych zastrzeżeń.</w:t>
      </w:r>
      <w:r>
        <w:rPr>
          <w:i/>
          <w:sz w:val="24"/>
        </w:rPr>
        <w:t xml:space="preserve"> </w:t>
      </w:r>
      <w:r>
        <w:rPr>
          <w:sz w:val="24"/>
        </w:rPr>
        <w:t>Funkcję koordynatora działalności wszystkich świadczeniodawców pełnić będzie Kierownik Lecznictwa Otwartego</w:t>
      </w:r>
      <w:r>
        <w:rPr>
          <w:sz w:val="24"/>
          <w:szCs w:val="24"/>
        </w:rPr>
        <w:t xml:space="preserve"> lub osoba przez niego wyznaczona, który</w:t>
      </w:r>
      <w:r>
        <w:rPr>
          <w:sz w:val="24"/>
        </w:rPr>
        <w:t xml:space="preserve"> w sprawach związanych z funkcjonowaniem </w:t>
      </w:r>
      <w:r>
        <w:rPr>
          <w:bCs/>
          <w:sz w:val="24"/>
          <w:szCs w:val="24"/>
        </w:rPr>
        <w:t>poradni</w:t>
      </w:r>
      <w:r>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Pr>
          <w:color w:val="000000"/>
          <w:sz w:val="24"/>
          <w:szCs w:val="24"/>
        </w:rPr>
        <w:t xml:space="preserve"> </w:t>
      </w:r>
      <w:r>
        <w:rPr>
          <w:bCs/>
          <w:sz w:val="24"/>
          <w:szCs w:val="24"/>
        </w:rPr>
        <w:t>poradni</w:t>
      </w:r>
      <w:r>
        <w:rPr>
          <w:color w:val="000000"/>
          <w:sz w:val="24"/>
          <w:szCs w:val="24"/>
        </w:rPr>
        <w:t>.</w:t>
      </w:r>
    </w:p>
    <w:p w:rsidR="00F86B85" w:rsidRDefault="00F86B85" w:rsidP="009250CB">
      <w:pPr>
        <w:jc w:val="center"/>
        <w:rPr>
          <w:sz w:val="24"/>
        </w:rPr>
      </w:pPr>
    </w:p>
    <w:p w:rsidR="00056EA3" w:rsidRDefault="00056EA3" w:rsidP="009250CB">
      <w:pPr>
        <w:jc w:val="center"/>
        <w:rPr>
          <w:sz w:val="24"/>
        </w:rPr>
      </w:pPr>
    </w:p>
    <w:p w:rsidR="00056EA3" w:rsidRDefault="00056EA3"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w:t>
      </w:r>
      <w:r w:rsidR="00880ECE">
        <w:t xml:space="preserve">(tj. Dz. U. z 2020r. poz. 849 z póź. zm.) </w:t>
      </w:r>
      <w:r w:rsidR="005D2CF7">
        <w:t>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(tj. Dz. U. z 2020 r. poz. 295 z późn.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646BCC" w:rsidRPr="00646BCC" w:rsidRDefault="00646BCC" w:rsidP="00646BCC">
      <w:pPr>
        <w:tabs>
          <w:tab w:val="left" w:pos="3899"/>
          <w:tab w:val="center" w:pos="4781"/>
        </w:tabs>
        <w:ind w:left="397"/>
        <w:rPr>
          <w:b/>
          <w:bCs/>
          <w:sz w:val="24"/>
        </w:rPr>
      </w:pPr>
      <w:r>
        <w:rPr>
          <w:b/>
          <w:sz w:val="24"/>
        </w:rPr>
        <w:t>Zgodnie z formularzem ofertowym</w:t>
      </w:r>
    </w:p>
    <w:p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F3050C" w:rsidRDefault="00F3050C" w:rsidP="00F3050C">
      <w:pPr>
        <w:numPr>
          <w:ilvl w:val="0"/>
          <w:numId w:val="16"/>
        </w:numPr>
        <w:jc w:val="both"/>
        <w:rPr>
          <w:sz w:val="24"/>
        </w:rPr>
      </w:pPr>
      <w:r>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F3050C" w:rsidRDefault="00F3050C" w:rsidP="00F3050C">
      <w:pPr>
        <w:numPr>
          <w:ilvl w:val="0"/>
          <w:numId w:val="16"/>
        </w:numPr>
        <w:tabs>
          <w:tab w:val="left" w:pos="360"/>
        </w:tabs>
        <w:jc w:val="both"/>
        <w:rPr>
          <w:sz w:val="24"/>
        </w:rPr>
      </w:pPr>
      <w:r>
        <w:rPr>
          <w:sz w:val="24"/>
        </w:rPr>
        <w:t xml:space="preserve">Realizacja należności, o której mowa w § 19 nastąpi nie później jak </w:t>
      </w:r>
      <w:r>
        <w:rPr>
          <w:b/>
          <w:sz w:val="24"/>
        </w:rPr>
        <w:t>21 dni</w:t>
      </w:r>
      <w:r>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F3050C" w:rsidRDefault="00F3050C" w:rsidP="00F3050C">
      <w:pPr>
        <w:numPr>
          <w:ilvl w:val="0"/>
          <w:numId w:val="16"/>
        </w:numPr>
        <w:tabs>
          <w:tab w:val="left" w:pos="360"/>
        </w:tabs>
        <w:jc w:val="both"/>
        <w:rPr>
          <w:sz w:val="24"/>
        </w:rPr>
      </w:pPr>
      <w:r>
        <w:rPr>
          <w:sz w:val="24"/>
        </w:rPr>
        <w:t>Wystawione przez Przyjmującego zamówienie faktury i wydruki z modułu grafiki winny uzyskać zatwierdzeni</w:t>
      </w:r>
      <w:r w:rsidR="00880ECE">
        <w:rPr>
          <w:sz w:val="24"/>
        </w:rPr>
        <w:t>e pod  względem merytorycznym (</w:t>
      </w:r>
      <w:r>
        <w:rPr>
          <w:sz w:val="24"/>
        </w:rPr>
        <w:t>w zakresie realizacji przedmiotu umowy) przez Kierownika Lecznictwa Otwartego lub osobę przez niego wyznaczoną.</w:t>
      </w:r>
    </w:p>
    <w:p w:rsidR="00F3050C" w:rsidRDefault="00F3050C" w:rsidP="00F3050C">
      <w:pPr>
        <w:numPr>
          <w:ilvl w:val="0"/>
          <w:numId w:val="16"/>
        </w:numPr>
        <w:tabs>
          <w:tab w:val="left" w:pos="360"/>
        </w:tabs>
        <w:jc w:val="both"/>
        <w:rPr>
          <w:color w:val="000000"/>
          <w:sz w:val="24"/>
        </w:rPr>
      </w:pPr>
      <w:r>
        <w:rPr>
          <w:sz w:val="24"/>
        </w:rPr>
        <w:t xml:space="preserve"> Udzielający zamówienia będzie wypłacał należności za zrealizowane świadczenia na rachunek Przyjmującego zamówienie </w:t>
      </w:r>
      <w:r>
        <w:rPr>
          <w:b/>
          <w:sz w:val="24"/>
        </w:rPr>
        <w:t>wskazany na fakturze</w:t>
      </w:r>
      <w:r>
        <w:rPr>
          <w:sz w:val="24"/>
        </w:rPr>
        <w:t>.</w:t>
      </w:r>
    </w:p>
    <w:p w:rsidR="00143884" w:rsidRPr="00593BF6" w:rsidRDefault="00F3050C" w:rsidP="00F3050C">
      <w:pPr>
        <w:numPr>
          <w:ilvl w:val="0"/>
          <w:numId w:val="16"/>
        </w:numPr>
        <w:suppressAutoHyphens w:val="0"/>
        <w:jc w:val="both"/>
        <w:rPr>
          <w:sz w:val="24"/>
        </w:rPr>
      </w:pPr>
      <w:r>
        <w:rPr>
          <w:color w:val="000000"/>
          <w:sz w:val="24"/>
        </w:rPr>
        <w:t>W przypadku niedotrzymania terminu płatności, o którym mowa w ust. 2, Przyjmującemu zamówienie przysługują odsetki jak za zaległości podatkowe za każdy dzień zwłoki.</w:t>
      </w:r>
    </w:p>
    <w:p w:rsidR="009250CB" w:rsidRPr="00593BF6" w:rsidRDefault="009250CB" w:rsidP="00143884">
      <w:pPr>
        <w:suppressAutoHyphens w:val="0"/>
        <w:jc w:val="both"/>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37F8" w:rsidRDefault="004837F8"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056EA3" w:rsidRDefault="00056EA3"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056EA3" w:rsidRDefault="00056EA3"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056EA3" w:rsidRDefault="00056EA3"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056EA3" w:rsidRDefault="00056EA3"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056EA3" w:rsidRDefault="00056EA3"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056EA3" w:rsidRDefault="00056EA3"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4837F8" w:rsidRDefault="004837F8"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4837F8">
        <w:rPr>
          <w:color w:val="auto"/>
          <w:sz w:val="24"/>
        </w:rPr>
        <w:br w:type="textWrapping" w:clear="all"/>
      </w:r>
      <w:r w:rsidRPr="00C5334E">
        <w:rPr>
          <w:color w:val="auto"/>
          <w:sz w:val="24"/>
        </w:rPr>
        <w:t>250</w:t>
      </w:r>
      <w:r w:rsidR="000D0763">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rsidSect="00850F63">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AC1" w:rsidRDefault="00E33AC1">
      <w:r>
        <w:separator/>
      </w:r>
    </w:p>
  </w:endnote>
  <w:endnote w:type="continuationSeparator" w:id="0">
    <w:p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34035F">
    <w:pPr>
      <w:pStyle w:val="Stopka"/>
      <w:jc w:val="center"/>
    </w:pPr>
    <w:r>
      <w:fldChar w:fldCharType="begin"/>
    </w:r>
    <w:r w:rsidR="009250CB">
      <w:instrText xml:space="preserve"> PAGE </w:instrText>
    </w:r>
    <w:r>
      <w:fldChar w:fldCharType="separate"/>
    </w:r>
    <w:r w:rsidR="00ED1B2B">
      <w:rPr>
        <w:noProof/>
      </w:rPr>
      <w:t>1</w:t>
    </w:r>
    <w:r>
      <w:fldChar w:fldCharType="end"/>
    </w:r>
  </w:p>
  <w:p w:rsidR="00E730D8" w:rsidRDefault="00ED1B2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ED1B2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AC1" w:rsidRDefault="00E33AC1">
      <w:r>
        <w:separator/>
      </w:r>
    </w:p>
  </w:footnote>
  <w:footnote w:type="continuationSeparator" w:id="0">
    <w:p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2BC4E2D"/>
    <w:multiLevelType w:val="multilevel"/>
    <w:tmpl w:val="B7C45A44"/>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3"/>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4"/>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42A0"/>
    <w:rsid w:val="0004557A"/>
    <w:rsid w:val="0005150E"/>
    <w:rsid w:val="00056EA3"/>
    <w:rsid w:val="000872FB"/>
    <w:rsid w:val="000951DF"/>
    <w:rsid w:val="000A58E1"/>
    <w:rsid w:val="000C46EA"/>
    <w:rsid w:val="000D0763"/>
    <w:rsid w:val="000D7338"/>
    <w:rsid w:val="000E7353"/>
    <w:rsid w:val="00122DEC"/>
    <w:rsid w:val="00140BD5"/>
    <w:rsid w:val="00142F5C"/>
    <w:rsid w:val="00143884"/>
    <w:rsid w:val="0015036B"/>
    <w:rsid w:val="00157974"/>
    <w:rsid w:val="0017448B"/>
    <w:rsid w:val="00186972"/>
    <w:rsid w:val="0019055A"/>
    <w:rsid w:val="001E0887"/>
    <w:rsid w:val="001F7AD7"/>
    <w:rsid w:val="00213DC9"/>
    <w:rsid w:val="0022716C"/>
    <w:rsid w:val="0025168C"/>
    <w:rsid w:val="002707D2"/>
    <w:rsid w:val="002710B2"/>
    <w:rsid w:val="002805A5"/>
    <w:rsid w:val="0028217B"/>
    <w:rsid w:val="002840AB"/>
    <w:rsid w:val="002E6663"/>
    <w:rsid w:val="00314887"/>
    <w:rsid w:val="003230E0"/>
    <w:rsid w:val="00334A84"/>
    <w:rsid w:val="0034035F"/>
    <w:rsid w:val="0039239C"/>
    <w:rsid w:val="003A26B1"/>
    <w:rsid w:val="003B2D51"/>
    <w:rsid w:val="003B48EC"/>
    <w:rsid w:val="003E2AB5"/>
    <w:rsid w:val="00410296"/>
    <w:rsid w:val="00417E7E"/>
    <w:rsid w:val="00450C38"/>
    <w:rsid w:val="004668D7"/>
    <w:rsid w:val="00467103"/>
    <w:rsid w:val="004837F8"/>
    <w:rsid w:val="00485C6A"/>
    <w:rsid w:val="004925D5"/>
    <w:rsid w:val="004B5F1F"/>
    <w:rsid w:val="004C51C7"/>
    <w:rsid w:val="00542F92"/>
    <w:rsid w:val="00592491"/>
    <w:rsid w:val="005A511C"/>
    <w:rsid w:val="005A76BB"/>
    <w:rsid w:val="005C18F9"/>
    <w:rsid w:val="005D2CF7"/>
    <w:rsid w:val="005F3777"/>
    <w:rsid w:val="006304CD"/>
    <w:rsid w:val="006308B8"/>
    <w:rsid w:val="00646BCC"/>
    <w:rsid w:val="00652C8A"/>
    <w:rsid w:val="00653059"/>
    <w:rsid w:val="00662082"/>
    <w:rsid w:val="006B33DF"/>
    <w:rsid w:val="006B6CE7"/>
    <w:rsid w:val="006C0FB0"/>
    <w:rsid w:val="006C622F"/>
    <w:rsid w:val="0073266E"/>
    <w:rsid w:val="0075601E"/>
    <w:rsid w:val="007A743A"/>
    <w:rsid w:val="0080564B"/>
    <w:rsid w:val="00846E93"/>
    <w:rsid w:val="00850F63"/>
    <w:rsid w:val="00862B77"/>
    <w:rsid w:val="00874784"/>
    <w:rsid w:val="00880ECE"/>
    <w:rsid w:val="008830AD"/>
    <w:rsid w:val="00890E86"/>
    <w:rsid w:val="008C4730"/>
    <w:rsid w:val="009008AA"/>
    <w:rsid w:val="009020F7"/>
    <w:rsid w:val="009250CB"/>
    <w:rsid w:val="009271DB"/>
    <w:rsid w:val="00940C6D"/>
    <w:rsid w:val="00976C0B"/>
    <w:rsid w:val="00A22220"/>
    <w:rsid w:val="00A35B39"/>
    <w:rsid w:val="00A47E73"/>
    <w:rsid w:val="00B1105C"/>
    <w:rsid w:val="00B313BA"/>
    <w:rsid w:val="00B87FA2"/>
    <w:rsid w:val="00B93E35"/>
    <w:rsid w:val="00C05602"/>
    <w:rsid w:val="00C51E00"/>
    <w:rsid w:val="00C51E4A"/>
    <w:rsid w:val="00CB072D"/>
    <w:rsid w:val="00CC1680"/>
    <w:rsid w:val="00CE4F4A"/>
    <w:rsid w:val="00CE5A61"/>
    <w:rsid w:val="00CE5CA6"/>
    <w:rsid w:val="00D00BF7"/>
    <w:rsid w:val="00D062C6"/>
    <w:rsid w:val="00D166C1"/>
    <w:rsid w:val="00D4081E"/>
    <w:rsid w:val="00D7059D"/>
    <w:rsid w:val="00DC01FB"/>
    <w:rsid w:val="00DD31E3"/>
    <w:rsid w:val="00DF52BC"/>
    <w:rsid w:val="00E0108B"/>
    <w:rsid w:val="00E052FC"/>
    <w:rsid w:val="00E10A62"/>
    <w:rsid w:val="00E23851"/>
    <w:rsid w:val="00E33AC1"/>
    <w:rsid w:val="00E42584"/>
    <w:rsid w:val="00E878F1"/>
    <w:rsid w:val="00E97C28"/>
    <w:rsid w:val="00EC7615"/>
    <w:rsid w:val="00ED1B2B"/>
    <w:rsid w:val="00F3050C"/>
    <w:rsid w:val="00F45937"/>
    <w:rsid w:val="00F70B68"/>
    <w:rsid w:val="00F86B85"/>
    <w:rsid w:val="00FD22C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91EA"/>
  <w15:docId w15:val="{9641467A-79E0-4245-907D-B176428A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233785162">
      <w:bodyDiv w:val="1"/>
      <w:marLeft w:val="0"/>
      <w:marRight w:val="0"/>
      <w:marTop w:val="0"/>
      <w:marBottom w:val="0"/>
      <w:divBdr>
        <w:top w:val="none" w:sz="0" w:space="0" w:color="auto"/>
        <w:left w:val="none" w:sz="0" w:space="0" w:color="auto"/>
        <w:bottom w:val="none" w:sz="0" w:space="0" w:color="auto"/>
        <w:right w:val="none" w:sz="0" w:space="0" w:color="auto"/>
      </w:divBdr>
    </w:div>
    <w:div w:id="610479897">
      <w:bodyDiv w:val="1"/>
      <w:marLeft w:val="0"/>
      <w:marRight w:val="0"/>
      <w:marTop w:val="0"/>
      <w:marBottom w:val="0"/>
      <w:divBdr>
        <w:top w:val="none" w:sz="0" w:space="0" w:color="auto"/>
        <w:left w:val="none" w:sz="0" w:space="0" w:color="auto"/>
        <w:bottom w:val="none" w:sz="0" w:space="0" w:color="auto"/>
        <w:right w:val="none" w:sz="0" w:space="0" w:color="auto"/>
      </w:divBdr>
    </w:div>
    <w:div w:id="727264288">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8</Pages>
  <Words>3165</Words>
  <Characters>18990</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64</cp:revision>
  <cp:lastPrinted>2018-08-24T10:11:00Z</cp:lastPrinted>
  <dcterms:created xsi:type="dcterms:W3CDTF">2018-08-22T06:38:00Z</dcterms:created>
  <dcterms:modified xsi:type="dcterms:W3CDTF">2020-12-07T10:56:00Z</dcterms:modified>
</cp:coreProperties>
</file>