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B6C10" w14:textId="77777777"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14:paraId="055D4F5F" w14:textId="77777777"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14:paraId="67BAB3C6" w14:textId="77777777"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14:paraId="008F8F9C" w14:textId="77777777"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14:paraId="1E851250" w14:textId="77777777"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14:paraId="721C5B35" w14:textId="77777777"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14:paraId="44E3E4EC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14:paraId="75D1F9BD" w14:textId="77777777"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14:paraId="1366B6DB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14:paraId="6681B850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988BD37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14:paraId="2DCFACE4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3286C5D" w14:textId="77777777"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10D1F4D8" w14:textId="77777777"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61AAB9C4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6DA56FFD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7EC62A4D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1351D3AC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14:paraId="45321F29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14:paraId="2EE25225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3B761EA6" w14:textId="77777777"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14:paraId="3D828B8A" w14:textId="77777777"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543000AD" w14:textId="77777777"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5096DAFE" w14:textId="77777777"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465C1C90" w14:textId="77777777"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56C0956E" w14:textId="77777777"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14:paraId="353183FD" w14:textId="77777777"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14:paraId="47A15162" w14:textId="77777777"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BBF997" w14:textId="77777777"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14:paraId="5062D94A" w14:textId="77777777"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14:paraId="7B36D800" w14:textId="77777777"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02097C54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14:paraId="40F34D9A" w14:textId="77777777"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14:paraId="50F4D16E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14:paraId="5B135A8D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14:paraId="1085BB27" w14:textId="77777777"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14:paraId="7569782B" w14:textId="77777777" w:rsidR="008F3C55" w:rsidRPr="00992967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992967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92967">
        <w:rPr>
          <w:rFonts w:ascii="Tahoma" w:hAnsi="Tahoma" w:cs="Tahoma"/>
          <w:lang w:eastAsia="pl-PL"/>
        </w:rPr>
        <w:t xml:space="preserve"> – </w:t>
      </w:r>
      <w:r w:rsidR="000F5255" w:rsidRPr="00992967">
        <w:rPr>
          <w:rFonts w:ascii="Tahoma" w:hAnsi="Tahoma" w:cs="Tahoma"/>
          <w:b/>
          <w:u w:val="single"/>
          <w:lang w:eastAsia="pl-PL"/>
        </w:rPr>
        <w:t>wypełnić odpowiedni zakres:</w:t>
      </w:r>
    </w:p>
    <w:p w14:paraId="40EF204E" w14:textId="2C5CDDED" w:rsidR="004456D1" w:rsidRPr="00992967" w:rsidRDefault="004456D1" w:rsidP="004456D1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color w:val="000000"/>
        </w:rPr>
      </w:pPr>
      <w:bookmarkStart w:id="0" w:name="_Hlk41826131"/>
    </w:p>
    <w:p w14:paraId="01BA8B84" w14:textId="6A40F628" w:rsidR="007D36E5" w:rsidRPr="00992967" w:rsidRDefault="007D36E5" w:rsidP="004456D1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color w:val="000000"/>
        </w:rPr>
      </w:pPr>
    </w:p>
    <w:p w14:paraId="3942111E" w14:textId="451145D9" w:rsidR="00FB4E6F" w:rsidRPr="006E3EEB" w:rsidRDefault="00FB4E6F" w:rsidP="00FB4E6F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ahoma" w:hAnsi="Tahoma" w:cs="Tahoma"/>
          <w:bCs/>
          <w:color w:val="000000"/>
        </w:rPr>
      </w:pPr>
      <w:r w:rsidRPr="00992967">
        <w:rPr>
          <w:rFonts w:ascii="Tahoma" w:hAnsi="Tahoma" w:cs="Tahoma"/>
          <w:b/>
          <w:bCs/>
          <w:color w:val="000000"/>
        </w:rPr>
        <w:t>Zakres 1)</w:t>
      </w:r>
      <w:r w:rsidRPr="00992967">
        <w:rPr>
          <w:rFonts w:ascii="Tahoma" w:hAnsi="Tahoma" w:cs="Tahoma"/>
          <w:bCs/>
          <w:color w:val="000000"/>
        </w:rPr>
        <w:t xml:space="preserve"> </w:t>
      </w:r>
      <w:r w:rsidRPr="006E3EEB">
        <w:rPr>
          <w:rFonts w:ascii="Tahoma" w:hAnsi="Tahoma" w:cs="Tahoma"/>
          <w:bCs/>
          <w:color w:val="000000"/>
        </w:rPr>
        <w:t xml:space="preserve">CPV 85111200-2  Udzielanie świadczeń zdrowotnych w zakresie radiologii i diagnostyki obrazowej  wraz z wykonywaniem czynności zawodowych Kierownika </w:t>
      </w:r>
      <w:r w:rsidRPr="006E3EEB">
        <w:rPr>
          <w:rFonts w:ascii="Tahoma" w:hAnsi="Tahoma" w:cs="Tahoma"/>
        </w:rPr>
        <w:t>Pracowni Nieinwazyjnych Badań Obrazowych Układu Krążenia w Ośrodku Diagnostyki Obrazowej i pełnienia dyżurów medycznych w Zakładzie Radiologii Lekarskiej i Diagnostyki Obrazowej</w:t>
      </w:r>
      <w:r w:rsidRPr="006E3EEB">
        <w:rPr>
          <w:rFonts w:ascii="Tahoma" w:hAnsi="Tahoma" w:cs="Tahoma"/>
          <w:bCs/>
          <w:color w:val="000000"/>
        </w:rPr>
        <w:t xml:space="preserve"> ( min. 72 godz. w miesiącu, maksymalnie 125 godz. w miesiącu dyżurów medycznych) – 1 lekarz specjalista:</w:t>
      </w:r>
    </w:p>
    <w:p w14:paraId="42B1827A" w14:textId="77777777" w:rsidR="0023268B" w:rsidRPr="006E3EEB" w:rsidRDefault="0023268B" w:rsidP="00FB4E6F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ahoma" w:hAnsi="Tahoma" w:cs="Tahoma"/>
          <w:bCs/>
          <w:color w:val="000000"/>
        </w:rPr>
      </w:pPr>
    </w:p>
    <w:p w14:paraId="5390A4D7" w14:textId="77777777" w:rsidR="0023268B" w:rsidRPr="00992967" w:rsidRDefault="0023268B" w:rsidP="0023268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992967">
        <w:rPr>
          <w:rFonts w:ascii="Tahoma" w:hAnsi="Tahoma" w:cs="Tahoma"/>
          <w:b/>
          <w:sz w:val="22"/>
          <w:szCs w:val="22"/>
        </w:rPr>
        <w:t xml:space="preserve">stawka za 1 godzinę dyżuru w dni robocze …………………zł brutto </w:t>
      </w:r>
    </w:p>
    <w:p w14:paraId="6F10AA23" w14:textId="77777777" w:rsidR="0023268B" w:rsidRPr="00992967" w:rsidRDefault="0023268B" w:rsidP="0023268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992967">
        <w:rPr>
          <w:rFonts w:ascii="Tahoma" w:hAnsi="Tahoma" w:cs="Tahoma"/>
          <w:b/>
          <w:sz w:val="22"/>
          <w:szCs w:val="22"/>
        </w:rPr>
        <w:t xml:space="preserve">stawka za 1 godzinę dyżuru w niedziele i święta …………………zł brutto </w:t>
      </w:r>
    </w:p>
    <w:p w14:paraId="6D5BFF57" w14:textId="77777777" w:rsidR="0023268B" w:rsidRPr="00992967" w:rsidRDefault="0023268B" w:rsidP="0023268B">
      <w:pPr>
        <w:pStyle w:val="Akapitzlist"/>
        <w:spacing w:after="0" w:line="240" w:lineRule="auto"/>
        <w:ind w:left="1440"/>
        <w:jc w:val="both"/>
        <w:rPr>
          <w:rFonts w:ascii="Tahoma" w:hAnsi="Tahoma" w:cs="Tahoma"/>
          <w:b/>
          <w:sz w:val="22"/>
          <w:szCs w:val="22"/>
        </w:rPr>
      </w:pPr>
    </w:p>
    <w:p w14:paraId="7D5FABE8" w14:textId="77777777" w:rsidR="0023268B" w:rsidRPr="00992967" w:rsidRDefault="0023268B" w:rsidP="00992967">
      <w:pPr>
        <w:pStyle w:val="Standard"/>
        <w:spacing w:line="360" w:lineRule="auto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>Zakres Opisywanych badań planowych w czasie poza pełnionymi dyżurami:</w:t>
      </w:r>
    </w:p>
    <w:p w14:paraId="5A52D47F" w14:textId="77777777" w:rsidR="0023268B" w:rsidRPr="00992967" w:rsidRDefault="0023268B" w:rsidP="00992967">
      <w:pPr>
        <w:pStyle w:val="Standard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>TK serca- …………..zł/ badanie</w:t>
      </w:r>
    </w:p>
    <w:p w14:paraId="36AEF7A9" w14:textId="77777777" w:rsidR="0023268B" w:rsidRPr="00992967" w:rsidRDefault="0023268B" w:rsidP="00992967">
      <w:pPr>
        <w:pStyle w:val="Standard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>TK klatki piersiowej, jamy brzusznej i miednicy w procedurze kwalifikacji do zabiegu TAVI- ……zł/badanie</w:t>
      </w:r>
    </w:p>
    <w:p w14:paraId="715FDAF8" w14:textId="77777777" w:rsidR="0023268B" w:rsidRPr="00992967" w:rsidRDefault="0023268B" w:rsidP="00992967">
      <w:pPr>
        <w:pStyle w:val="Standard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>TK angiografia- ………. zł/ badanie</w:t>
      </w:r>
    </w:p>
    <w:p w14:paraId="05604E5D" w14:textId="77777777" w:rsidR="0023268B" w:rsidRPr="00992967" w:rsidRDefault="0023268B" w:rsidP="00992967">
      <w:pPr>
        <w:pStyle w:val="Standard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>MR serca- ……. zł/ badanie</w:t>
      </w:r>
    </w:p>
    <w:p w14:paraId="5AAAF969" w14:textId="77777777" w:rsidR="0023268B" w:rsidRPr="00992967" w:rsidRDefault="0023268B" w:rsidP="00992967">
      <w:pPr>
        <w:pStyle w:val="Standard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>MR serca z ilościową oceną T1 i T2- mapping- ……….. zł/ badanie</w:t>
      </w:r>
    </w:p>
    <w:p w14:paraId="6C2F10C0" w14:textId="77777777" w:rsidR="0023268B" w:rsidRPr="00992967" w:rsidRDefault="0023268B" w:rsidP="00992967">
      <w:pPr>
        <w:pStyle w:val="Standard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>MR angiografia - …….. zł/ badanie</w:t>
      </w:r>
    </w:p>
    <w:p w14:paraId="64A28D42" w14:textId="77777777" w:rsidR="0023268B" w:rsidRPr="00992967" w:rsidRDefault="0023268B" w:rsidP="00992967">
      <w:pPr>
        <w:pStyle w:val="Standard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>Konsultacja wyniku TK/MR serca i naczyń - ………. % stawki za opis badania.</w:t>
      </w:r>
    </w:p>
    <w:p w14:paraId="4B121264" w14:textId="77777777" w:rsidR="0023268B" w:rsidRPr="00992967" w:rsidRDefault="0023268B" w:rsidP="00992967">
      <w:pPr>
        <w:pStyle w:val="Standard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>Konsultacja wyniku TK/MR opisanego przez lekarza w trakcie specjalizacji: TK- …….. zł,  MR - ………..zł</w:t>
      </w:r>
    </w:p>
    <w:p w14:paraId="0F585202" w14:textId="47E969FB" w:rsidR="0023268B" w:rsidRPr="00992967" w:rsidRDefault="0023268B" w:rsidP="00992967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992967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99296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992967">
        <w:rPr>
          <w:rFonts w:ascii="Tahoma" w:hAnsi="Tahoma" w:cs="Tahoma"/>
          <w:b/>
          <w:color w:val="000000"/>
          <w:sz w:val="22"/>
          <w:szCs w:val="22"/>
        </w:rPr>
        <w:t>od dnia 01.10.2020</w:t>
      </w:r>
      <w:r w:rsidR="00EC0EEE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  <w:r w:rsidRPr="00992967">
        <w:rPr>
          <w:rFonts w:ascii="Tahoma" w:hAnsi="Tahoma" w:cs="Tahoma"/>
          <w:b/>
          <w:color w:val="000000"/>
          <w:sz w:val="22"/>
          <w:szCs w:val="22"/>
        </w:rPr>
        <w:t xml:space="preserve">do dnia </w:t>
      </w:r>
      <w:r w:rsidRPr="00992967">
        <w:rPr>
          <w:rFonts w:ascii="Tahoma" w:hAnsi="Tahoma" w:cs="Tahoma"/>
          <w:b/>
          <w:sz w:val="22"/>
          <w:szCs w:val="22"/>
        </w:rPr>
        <w:t>30.09.2021r.</w:t>
      </w:r>
    </w:p>
    <w:p w14:paraId="4CF82E22" w14:textId="77C8FB86" w:rsidR="00992967" w:rsidRDefault="00992967" w:rsidP="00FB4E6F">
      <w:pPr>
        <w:widowControl w:val="0"/>
        <w:tabs>
          <w:tab w:val="left" w:pos="680"/>
          <w:tab w:val="num" w:pos="708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74662B4D" w14:textId="77777777" w:rsidR="00992967" w:rsidRPr="00992967" w:rsidRDefault="00992967" w:rsidP="00FB4E6F">
      <w:pPr>
        <w:widowControl w:val="0"/>
        <w:tabs>
          <w:tab w:val="left" w:pos="680"/>
          <w:tab w:val="num" w:pos="708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6B015737" w14:textId="69DB1855" w:rsidR="00FB4E6F" w:rsidRPr="004B60FC" w:rsidRDefault="00FB4E6F" w:rsidP="00FB4E6F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ahoma" w:hAnsi="Tahoma" w:cs="Tahoma"/>
          <w:bCs/>
          <w:color w:val="000000"/>
        </w:rPr>
      </w:pPr>
      <w:r w:rsidRPr="004B60FC">
        <w:rPr>
          <w:rFonts w:ascii="Tahoma" w:hAnsi="Tahoma" w:cs="Tahoma"/>
          <w:b/>
          <w:bCs/>
          <w:color w:val="000000"/>
        </w:rPr>
        <w:t>Zakres 2)</w:t>
      </w:r>
      <w:r w:rsidRPr="004B60FC">
        <w:rPr>
          <w:rFonts w:ascii="Tahoma" w:hAnsi="Tahoma" w:cs="Tahoma"/>
          <w:bCs/>
          <w:color w:val="000000"/>
        </w:rPr>
        <w:t xml:space="preserve"> CPV 85111200-2  Udzielanie świadczeń zdrowotnych </w:t>
      </w:r>
      <w:r w:rsidRPr="004B60FC">
        <w:rPr>
          <w:rFonts w:ascii="Tahoma" w:eastAsia="Times New Roman" w:hAnsi="Tahoma" w:cs="Tahoma"/>
          <w:bCs/>
          <w:lang w:eastAsia="pl-PL"/>
        </w:rPr>
        <w:t xml:space="preserve">w zakresie wykonywania i opisu badań diagnostycznych MR, TK, CR  </w:t>
      </w:r>
      <w:r w:rsidRPr="004B60FC">
        <w:rPr>
          <w:rFonts w:ascii="Tahoma" w:hAnsi="Tahoma" w:cs="Tahoma"/>
          <w:bCs/>
          <w:color w:val="000000"/>
        </w:rPr>
        <w:t xml:space="preserve">wraz z wykonywaniem czynności zawodowych Kierownika </w:t>
      </w:r>
      <w:r w:rsidRPr="004B60FC">
        <w:rPr>
          <w:rFonts w:ascii="Tahoma" w:hAnsi="Tahoma" w:cs="Tahoma"/>
        </w:rPr>
        <w:t>Pracowni Rezonansu Magnetycznego i pełnienia dyżurów medycznych w Zakładzie Radiologii Lekarskiej i Diagnostyki Obrazowej</w:t>
      </w:r>
      <w:r w:rsidRPr="004B60FC">
        <w:rPr>
          <w:rFonts w:ascii="Tahoma" w:hAnsi="Tahoma" w:cs="Tahoma"/>
          <w:bCs/>
          <w:color w:val="000000"/>
        </w:rPr>
        <w:t xml:space="preserve"> (min. 60 godz. w miesiącu, maksymalnie 180 godz. w miesiącu dyżurów medycznych) – 1 lekarz specjalista.</w:t>
      </w:r>
    </w:p>
    <w:p w14:paraId="154152D8" w14:textId="77777777" w:rsidR="00F90919" w:rsidRPr="00992967" w:rsidRDefault="00F90919" w:rsidP="00FB4E6F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ahoma" w:hAnsi="Tahoma" w:cs="Tahoma"/>
          <w:bCs/>
          <w:color w:val="000000"/>
        </w:rPr>
      </w:pPr>
    </w:p>
    <w:p w14:paraId="14E615C9" w14:textId="77777777" w:rsidR="00F90919" w:rsidRPr="00992967" w:rsidRDefault="00F90919" w:rsidP="00F90919">
      <w:pPr>
        <w:pStyle w:val="Akapitzlist"/>
        <w:numPr>
          <w:ilvl w:val="0"/>
          <w:numId w:val="11"/>
        </w:numPr>
        <w:spacing w:after="0" w:line="360" w:lineRule="auto"/>
        <w:ind w:left="993" w:hanging="284"/>
        <w:jc w:val="both"/>
        <w:rPr>
          <w:rFonts w:ascii="Tahoma" w:hAnsi="Tahoma" w:cs="Tahoma"/>
          <w:b/>
          <w:sz w:val="22"/>
          <w:szCs w:val="22"/>
        </w:rPr>
      </w:pPr>
      <w:r w:rsidRPr="00992967">
        <w:rPr>
          <w:rFonts w:ascii="Tahoma" w:hAnsi="Tahoma" w:cs="Tahoma"/>
          <w:b/>
          <w:sz w:val="22"/>
          <w:szCs w:val="22"/>
        </w:rPr>
        <w:t>stawka za 1 godzinę dyżuru …………………zł brutto</w:t>
      </w:r>
    </w:p>
    <w:p w14:paraId="59DE8268" w14:textId="77777777" w:rsidR="00F90919" w:rsidRPr="00992967" w:rsidRDefault="00F90919" w:rsidP="00F90919">
      <w:pPr>
        <w:pStyle w:val="Akapitzlist"/>
        <w:numPr>
          <w:ilvl w:val="0"/>
          <w:numId w:val="11"/>
        </w:numPr>
        <w:spacing w:after="0" w:line="360" w:lineRule="auto"/>
        <w:ind w:left="993" w:hanging="284"/>
        <w:jc w:val="both"/>
        <w:rPr>
          <w:rFonts w:ascii="Tahoma" w:hAnsi="Tahoma" w:cs="Tahoma"/>
          <w:b/>
          <w:sz w:val="22"/>
          <w:szCs w:val="22"/>
        </w:rPr>
      </w:pPr>
      <w:r w:rsidRPr="00992967">
        <w:rPr>
          <w:rFonts w:ascii="Tahoma" w:hAnsi="Tahoma" w:cs="Tahoma"/>
          <w:b/>
          <w:sz w:val="22"/>
          <w:szCs w:val="22"/>
        </w:rPr>
        <w:t xml:space="preserve">stawka ryczałtowa ……………….. zł brutto za pełnienie czynności zawodowych </w:t>
      </w:r>
      <w:r w:rsidRPr="00992967">
        <w:rPr>
          <w:rFonts w:ascii="Tahoma" w:eastAsia="Calibri" w:hAnsi="Tahoma" w:cs="Tahoma"/>
          <w:b/>
          <w:bCs/>
          <w:color w:val="000000"/>
          <w:sz w:val="22"/>
          <w:szCs w:val="22"/>
          <w:lang w:eastAsia="zh-CN"/>
        </w:rPr>
        <w:t xml:space="preserve">Kierownika </w:t>
      </w:r>
      <w:r w:rsidRPr="00992967">
        <w:rPr>
          <w:rFonts w:ascii="Tahoma" w:eastAsia="Calibri" w:hAnsi="Tahoma" w:cs="Tahoma"/>
          <w:b/>
          <w:sz w:val="22"/>
          <w:szCs w:val="22"/>
          <w:lang w:eastAsia="zh-CN"/>
        </w:rPr>
        <w:t>Pracowni Rezonansu Magnetycznego</w:t>
      </w:r>
      <w:r w:rsidRPr="00992967">
        <w:rPr>
          <w:rFonts w:ascii="Tahoma" w:hAnsi="Tahoma" w:cs="Tahoma"/>
          <w:b/>
          <w:sz w:val="22"/>
          <w:szCs w:val="22"/>
        </w:rPr>
        <w:t xml:space="preserve"> </w:t>
      </w:r>
    </w:p>
    <w:p w14:paraId="17C00D6F" w14:textId="017431CD" w:rsidR="00F90919" w:rsidRPr="00992967" w:rsidRDefault="00F90919" w:rsidP="00F90919">
      <w:pPr>
        <w:pStyle w:val="Standard"/>
        <w:ind w:left="284"/>
        <w:rPr>
          <w:rFonts w:ascii="Tahoma" w:hAnsi="Tahoma" w:cs="Tahoma"/>
          <w:sz w:val="22"/>
          <w:szCs w:val="22"/>
          <w:u w:val="single"/>
        </w:rPr>
      </w:pPr>
      <w:r w:rsidRPr="00992967">
        <w:rPr>
          <w:rFonts w:ascii="Tahoma" w:hAnsi="Tahoma" w:cs="Tahoma"/>
          <w:sz w:val="22"/>
          <w:szCs w:val="22"/>
          <w:u w:val="single"/>
        </w:rPr>
        <w:t>Opis i wyko</w:t>
      </w:r>
      <w:r w:rsidR="00330E45">
        <w:rPr>
          <w:rFonts w:ascii="Tahoma" w:hAnsi="Tahoma" w:cs="Tahoma"/>
          <w:sz w:val="22"/>
          <w:szCs w:val="22"/>
          <w:u w:val="single"/>
        </w:rPr>
        <w:t xml:space="preserve">nanie badań diagnostycznych </w:t>
      </w:r>
      <w:r w:rsidRPr="00992967">
        <w:rPr>
          <w:rFonts w:ascii="Tahoma" w:hAnsi="Tahoma" w:cs="Tahoma"/>
          <w:sz w:val="22"/>
          <w:szCs w:val="22"/>
          <w:u w:val="single"/>
        </w:rPr>
        <w:t>TK,</w:t>
      </w:r>
      <w:r w:rsidR="00330E45">
        <w:rPr>
          <w:rFonts w:ascii="Tahoma" w:hAnsi="Tahoma" w:cs="Tahoma"/>
          <w:sz w:val="22"/>
          <w:szCs w:val="22"/>
          <w:u w:val="single"/>
        </w:rPr>
        <w:t xml:space="preserve"> MR,</w:t>
      </w:r>
      <w:r w:rsidRPr="00992967">
        <w:rPr>
          <w:rFonts w:ascii="Tahoma" w:hAnsi="Tahoma" w:cs="Tahoma"/>
          <w:sz w:val="22"/>
          <w:szCs w:val="22"/>
          <w:u w:val="single"/>
        </w:rPr>
        <w:t xml:space="preserve"> CR wg zapotrzebowania Zakładu, zleconych i wykonanych w czasie poza pełnionymi dyżurami medycznymi, zgodnie z wyszczególnionymi poniżej stawkami i harmonogramem pracy Zakładu:</w:t>
      </w:r>
    </w:p>
    <w:p w14:paraId="3DD01CD0" w14:textId="77777777" w:rsidR="00F90919" w:rsidRPr="00992967" w:rsidRDefault="00F90919" w:rsidP="00F90919">
      <w:pPr>
        <w:pStyle w:val="Standard"/>
        <w:rPr>
          <w:rFonts w:ascii="Tahoma" w:hAnsi="Tahoma" w:cs="Tahoma"/>
          <w:sz w:val="22"/>
          <w:szCs w:val="22"/>
          <w:u w:val="single"/>
        </w:rPr>
      </w:pPr>
    </w:p>
    <w:p w14:paraId="73EE3653" w14:textId="77777777" w:rsidR="00F90919" w:rsidRPr="00992967" w:rsidRDefault="00F90919" w:rsidP="00F90919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 xml:space="preserve">wykonanie i opis badania TK </w:t>
      </w:r>
      <w:r w:rsidRPr="00992967">
        <w:rPr>
          <w:rFonts w:ascii="Tahoma" w:hAnsi="Tahoma" w:cs="Tahoma"/>
          <w:b/>
          <w:sz w:val="22"/>
          <w:szCs w:val="22"/>
        </w:rPr>
        <w:t>………..zł brutto</w:t>
      </w:r>
    </w:p>
    <w:p w14:paraId="14A70D9C" w14:textId="77777777" w:rsidR="00F90919" w:rsidRPr="00992967" w:rsidRDefault="00F90919" w:rsidP="00F90919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 xml:space="preserve">wykonanie i opis badania MR </w:t>
      </w:r>
      <w:r w:rsidRPr="00992967">
        <w:rPr>
          <w:rFonts w:ascii="Tahoma" w:hAnsi="Tahoma" w:cs="Tahoma"/>
          <w:b/>
          <w:sz w:val="22"/>
          <w:szCs w:val="22"/>
        </w:rPr>
        <w:t>……….zł brutto</w:t>
      </w:r>
    </w:p>
    <w:p w14:paraId="67C1CC19" w14:textId="77777777" w:rsidR="00F90919" w:rsidRPr="00992967" w:rsidRDefault="00F90919" w:rsidP="00F90919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 xml:space="preserve">opis badania CR </w:t>
      </w:r>
      <w:r w:rsidRPr="00992967">
        <w:rPr>
          <w:rFonts w:ascii="Tahoma" w:hAnsi="Tahoma" w:cs="Tahoma"/>
          <w:b/>
          <w:sz w:val="22"/>
          <w:szCs w:val="22"/>
        </w:rPr>
        <w:t>……….zł brutto</w:t>
      </w:r>
    </w:p>
    <w:p w14:paraId="7407A2FC" w14:textId="77777777" w:rsidR="00F90919" w:rsidRPr="00992967" w:rsidRDefault="00F90919" w:rsidP="00F9091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992967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99296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992967">
        <w:rPr>
          <w:rFonts w:ascii="Tahoma" w:hAnsi="Tahoma" w:cs="Tahoma"/>
          <w:b/>
          <w:color w:val="000000"/>
          <w:sz w:val="22"/>
          <w:szCs w:val="22"/>
        </w:rPr>
        <w:t xml:space="preserve">od dnia 01.10.2020r.  do dnia </w:t>
      </w:r>
      <w:r w:rsidRPr="00992967">
        <w:rPr>
          <w:rFonts w:ascii="Tahoma" w:hAnsi="Tahoma" w:cs="Tahoma"/>
          <w:b/>
          <w:sz w:val="22"/>
          <w:szCs w:val="22"/>
        </w:rPr>
        <w:t>30.09.2021r.</w:t>
      </w:r>
    </w:p>
    <w:p w14:paraId="2D7BB7EB" w14:textId="12FC1363" w:rsidR="00FB4E6F" w:rsidRDefault="00FB4E6F" w:rsidP="00FB4E6F">
      <w:pPr>
        <w:widowControl w:val="0"/>
        <w:tabs>
          <w:tab w:val="left" w:pos="680"/>
          <w:tab w:val="num" w:pos="708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6B807921" w14:textId="1CAA549B" w:rsidR="00992967" w:rsidRDefault="00992967" w:rsidP="00FB4E6F">
      <w:pPr>
        <w:widowControl w:val="0"/>
        <w:tabs>
          <w:tab w:val="left" w:pos="680"/>
          <w:tab w:val="num" w:pos="708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4D7C7F32" w14:textId="3104C369" w:rsidR="00992967" w:rsidRDefault="00992967" w:rsidP="00FB4E6F">
      <w:pPr>
        <w:widowControl w:val="0"/>
        <w:tabs>
          <w:tab w:val="left" w:pos="680"/>
          <w:tab w:val="num" w:pos="708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1EC950E3" w14:textId="7DEDC2E5" w:rsidR="00992967" w:rsidRDefault="00992967" w:rsidP="00FB4E6F">
      <w:pPr>
        <w:widowControl w:val="0"/>
        <w:tabs>
          <w:tab w:val="left" w:pos="680"/>
          <w:tab w:val="num" w:pos="708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255AD0A4" w14:textId="5551F389" w:rsidR="00992967" w:rsidRDefault="00992967" w:rsidP="00FB4E6F">
      <w:pPr>
        <w:widowControl w:val="0"/>
        <w:tabs>
          <w:tab w:val="left" w:pos="680"/>
          <w:tab w:val="num" w:pos="708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43F8AA55" w14:textId="7C142B95" w:rsidR="00992967" w:rsidRDefault="00992967" w:rsidP="00FB4E6F">
      <w:pPr>
        <w:widowControl w:val="0"/>
        <w:tabs>
          <w:tab w:val="left" w:pos="680"/>
          <w:tab w:val="num" w:pos="708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2CD8EE63" w14:textId="5F545A7F" w:rsidR="00992967" w:rsidRDefault="00992967" w:rsidP="00FB4E6F">
      <w:pPr>
        <w:widowControl w:val="0"/>
        <w:tabs>
          <w:tab w:val="left" w:pos="680"/>
          <w:tab w:val="num" w:pos="708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7E4B6B3D" w14:textId="35103369" w:rsidR="00FB4E6F" w:rsidRPr="00992967" w:rsidRDefault="00FB4E6F" w:rsidP="00FB4E6F">
      <w:pPr>
        <w:widowControl w:val="0"/>
        <w:tabs>
          <w:tab w:val="left" w:pos="680"/>
          <w:tab w:val="num" w:pos="708"/>
          <w:tab w:val="left" w:pos="1814"/>
        </w:tabs>
        <w:autoSpaceDE w:val="0"/>
        <w:spacing w:after="0" w:line="240" w:lineRule="auto"/>
        <w:ind w:left="993" w:hanging="993"/>
        <w:jc w:val="both"/>
        <w:rPr>
          <w:rFonts w:ascii="Tahoma" w:eastAsia="Times New Roman" w:hAnsi="Tahoma" w:cs="Tahoma"/>
          <w:bCs/>
          <w:color w:val="000000"/>
        </w:rPr>
      </w:pPr>
      <w:r w:rsidRPr="00992967">
        <w:rPr>
          <w:rFonts w:ascii="Tahoma" w:eastAsia="Times New Roman" w:hAnsi="Tahoma" w:cs="Tahoma"/>
          <w:b/>
          <w:bCs/>
          <w:color w:val="000000"/>
        </w:rPr>
        <w:t>Zakres 3)</w:t>
      </w:r>
      <w:r w:rsidRPr="00992967">
        <w:rPr>
          <w:rFonts w:ascii="Tahoma" w:eastAsia="Times New Roman" w:hAnsi="Tahoma" w:cs="Tahoma"/>
          <w:bCs/>
          <w:color w:val="000000"/>
        </w:rPr>
        <w:t xml:space="preserve"> CPV 85111200-2 Udzielanie świadczeń zdrowotnych w zakresie radiologii i diagnostyki obrazowej (wykonywania i opisu badań diagnostycznych TK, MR, CR, USG), pełnienia dyżurów medycznych w Zakładzie Radiologii Lekarskiej i Diagnostyki Obrazowej (minimalnie 72 godz. w miesiącu, maksymalnie 180 godz. w miesiącu</w:t>
      </w:r>
      <w:r w:rsidRPr="00992967">
        <w:rPr>
          <w:rFonts w:ascii="Tahoma" w:hAnsi="Tahoma" w:cs="Tahoma"/>
          <w:bCs/>
          <w:color w:val="000000"/>
        </w:rPr>
        <w:t xml:space="preserve"> dyżurów medycznych</w:t>
      </w:r>
      <w:r w:rsidRPr="00992967">
        <w:rPr>
          <w:rFonts w:ascii="Tahoma" w:eastAsia="Times New Roman" w:hAnsi="Tahoma" w:cs="Tahoma"/>
          <w:bCs/>
          <w:color w:val="000000"/>
        </w:rPr>
        <w:t>) – 4 lekarzy specjalist</w:t>
      </w:r>
      <w:r w:rsidR="00103F4B" w:rsidRPr="00992967">
        <w:rPr>
          <w:rFonts w:ascii="Tahoma" w:eastAsia="Times New Roman" w:hAnsi="Tahoma" w:cs="Tahoma"/>
          <w:bCs/>
          <w:color w:val="000000"/>
        </w:rPr>
        <w:t>ów:</w:t>
      </w:r>
    </w:p>
    <w:p w14:paraId="499109CD" w14:textId="77777777" w:rsidR="00103F4B" w:rsidRPr="00992967" w:rsidRDefault="00103F4B" w:rsidP="00FB4E6F">
      <w:pPr>
        <w:widowControl w:val="0"/>
        <w:tabs>
          <w:tab w:val="left" w:pos="680"/>
          <w:tab w:val="num" w:pos="708"/>
          <w:tab w:val="left" w:pos="1814"/>
        </w:tabs>
        <w:autoSpaceDE w:val="0"/>
        <w:spacing w:after="0" w:line="240" w:lineRule="auto"/>
        <w:ind w:left="993" w:hanging="993"/>
        <w:jc w:val="both"/>
        <w:rPr>
          <w:rFonts w:ascii="Tahoma" w:hAnsi="Tahoma" w:cs="Tahoma"/>
        </w:rPr>
      </w:pPr>
    </w:p>
    <w:p w14:paraId="2C64A83A" w14:textId="77777777" w:rsidR="00103F4B" w:rsidRPr="00992967" w:rsidRDefault="00103F4B" w:rsidP="00103F4B">
      <w:pPr>
        <w:pStyle w:val="Akapitzlist"/>
        <w:numPr>
          <w:ilvl w:val="0"/>
          <w:numId w:val="11"/>
        </w:numPr>
        <w:spacing w:after="0" w:line="360" w:lineRule="auto"/>
        <w:ind w:left="993" w:hanging="284"/>
        <w:jc w:val="both"/>
        <w:rPr>
          <w:rFonts w:ascii="Tahoma" w:hAnsi="Tahoma" w:cs="Tahoma"/>
          <w:b/>
          <w:sz w:val="22"/>
          <w:szCs w:val="22"/>
        </w:rPr>
      </w:pPr>
      <w:r w:rsidRPr="00992967">
        <w:rPr>
          <w:rFonts w:ascii="Tahoma" w:hAnsi="Tahoma" w:cs="Tahoma"/>
          <w:b/>
          <w:sz w:val="22"/>
          <w:szCs w:val="22"/>
        </w:rPr>
        <w:t>stawka za 1 godzinę dyżuru …………………zł brutto</w:t>
      </w:r>
    </w:p>
    <w:p w14:paraId="2C968FC4" w14:textId="77777777" w:rsidR="00103F4B" w:rsidRPr="00992967" w:rsidRDefault="00103F4B" w:rsidP="00103F4B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color w:val="000000"/>
        </w:rPr>
      </w:pPr>
    </w:p>
    <w:p w14:paraId="27160BC0" w14:textId="3037E890" w:rsidR="00103F4B" w:rsidRPr="00992967" w:rsidRDefault="00103F4B" w:rsidP="00103F4B">
      <w:pPr>
        <w:pStyle w:val="Standard"/>
        <w:ind w:left="284"/>
        <w:rPr>
          <w:rFonts w:ascii="Tahoma" w:hAnsi="Tahoma" w:cs="Tahoma"/>
          <w:sz w:val="22"/>
          <w:szCs w:val="22"/>
          <w:u w:val="single"/>
        </w:rPr>
      </w:pPr>
      <w:r w:rsidRPr="00992967">
        <w:rPr>
          <w:rFonts w:ascii="Tahoma" w:hAnsi="Tahoma" w:cs="Tahoma"/>
          <w:sz w:val="22"/>
          <w:szCs w:val="22"/>
          <w:u w:val="single"/>
        </w:rPr>
        <w:t>Opis i wyk</w:t>
      </w:r>
      <w:r w:rsidR="00330E45">
        <w:rPr>
          <w:rFonts w:ascii="Tahoma" w:hAnsi="Tahoma" w:cs="Tahoma"/>
          <w:sz w:val="22"/>
          <w:szCs w:val="22"/>
          <w:u w:val="single"/>
        </w:rPr>
        <w:t xml:space="preserve">onanie badań diagnostycznych </w:t>
      </w:r>
      <w:r w:rsidRPr="00992967">
        <w:rPr>
          <w:rFonts w:ascii="Tahoma" w:hAnsi="Tahoma" w:cs="Tahoma"/>
          <w:sz w:val="22"/>
          <w:szCs w:val="22"/>
          <w:u w:val="single"/>
        </w:rPr>
        <w:t xml:space="preserve"> TK,</w:t>
      </w:r>
      <w:r w:rsidR="00330E45">
        <w:rPr>
          <w:rFonts w:ascii="Tahoma" w:hAnsi="Tahoma" w:cs="Tahoma"/>
          <w:sz w:val="22"/>
          <w:szCs w:val="22"/>
          <w:u w:val="single"/>
        </w:rPr>
        <w:t xml:space="preserve"> MR,</w:t>
      </w:r>
      <w:r w:rsidRPr="00992967">
        <w:rPr>
          <w:rFonts w:ascii="Tahoma" w:hAnsi="Tahoma" w:cs="Tahoma"/>
          <w:sz w:val="22"/>
          <w:szCs w:val="22"/>
          <w:u w:val="single"/>
        </w:rPr>
        <w:t xml:space="preserve"> CR, USG wg zapotrzebowania Zakładu, zleconych i wykonanych w czasie poza pełnionymi dyżurami medycznymi, zgodnie z wyszczególnionymi poniżej stawkami i harmonogramem pracy Zakładu:</w:t>
      </w:r>
    </w:p>
    <w:p w14:paraId="13CD8B69" w14:textId="77777777" w:rsidR="00103F4B" w:rsidRPr="00992967" w:rsidRDefault="00103F4B" w:rsidP="00103F4B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color w:val="000000"/>
        </w:rPr>
      </w:pPr>
    </w:p>
    <w:p w14:paraId="4F69F9A2" w14:textId="77777777" w:rsidR="00103F4B" w:rsidRPr="00992967" w:rsidRDefault="00103F4B" w:rsidP="00103F4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 xml:space="preserve">wykonanie i opis badania……….… zł brutto TK </w:t>
      </w:r>
    </w:p>
    <w:p w14:paraId="2F9AA86D" w14:textId="77777777" w:rsidR="00103F4B" w:rsidRPr="00992967" w:rsidRDefault="00103F4B" w:rsidP="00103F4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>wykonanie i opis badania ……….… zł brutto MR</w:t>
      </w:r>
    </w:p>
    <w:p w14:paraId="5B3C18A4" w14:textId="77777777" w:rsidR="00103F4B" w:rsidRPr="00992967" w:rsidRDefault="00103F4B" w:rsidP="00103F4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>opis badania……….… zł brutto CR</w:t>
      </w:r>
    </w:p>
    <w:p w14:paraId="2B8A2A84" w14:textId="77777777" w:rsidR="00103F4B" w:rsidRPr="00992967" w:rsidRDefault="00103F4B" w:rsidP="00103F4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</w:rPr>
        <w:t>wykonanie i opis badania …………. zł brutto USG</w:t>
      </w:r>
    </w:p>
    <w:p w14:paraId="6E8DC2BF" w14:textId="77777777" w:rsidR="00103F4B" w:rsidRPr="00992967" w:rsidRDefault="00103F4B" w:rsidP="00103F4B">
      <w:pPr>
        <w:pStyle w:val="Akapitzlist"/>
        <w:numPr>
          <w:ilvl w:val="0"/>
          <w:numId w:val="24"/>
        </w:numPr>
        <w:rPr>
          <w:rFonts w:ascii="Tahoma" w:hAnsi="Tahoma" w:cs="Tahoma"/>
          <w:b/>
          <w:color w:val="000000"/>
          <w:sz w:val="22"/>
          <w:szCs w:val="22"/>
        </w:rPr>
      </w:pPr>
      <w:r w:rsidRPr="00992967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99296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992967">
        <w:rPr>
          <w:rFonts w:ascii="Tahoma" w:hAnsi="Tahoma" w:cs="Tahoma"/>
          <w:b/>
          <w:color w:val="000000"/>
          <w:sz w:val="22"/>
          <w:szCs w:val="22"/>
        </w:rPr>
        <w:t>od  dnia  01.10.2020r.  do dnia 30.09.2021r.</w:t>
      </w:r>
    </w:p>
    <w:p w14:paraId="2E5DFE32" w14:textId="77777777" w:rsidR="00FB4E6F" w:rsidRPr="00992967" w:rsidRDefault="00FB4E6F" w:rsidP="00FB4E6F">
      <w:pPr>
        <w:widowControl w:val="0"/>
        <w:tabs>
          <w:tab w:val="left" w:pos="680"/>
          <w:tab w:val="num" w:pos="708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66ED8187" w14:textId="666D2B4D" w:rsidR="00FB4E6F" w:rsidRPr="00992967" w:rsidRDefault="00FB4E6F" w:rsidP="00FB4E6F">
      <w:pPr>
        <w:widowControl w:val="0"/>
        <w:tabs>
          <w:tab w:val="left" w:pos="680"/>
          <w:tab w:val="num" w:pos="708"/>
          <w:tab w:val="left" w:pos="1814"/>
        </w:tabs>
        <w:autoSpaceDE w:val="0"/>
        <w:spacing w:after="0" w:line="240" w:lineRule="auto"/>
        <w:ind w:left="993" w:hanging="993"/>
        <w:jc w:val="both"/>
        <w:rPr>
          <w:rFonts w:ascii="Tahoma" w:eastAsia="Times New Roman" w:hAnsi="Tahoma" w:cs="Tahoma"/>
          <w:color w:val="000000"/>
        </w:rPr>
      </w:pPr>
      <w:r w:rsidRPr="00992967">
        <w:rPr>
          <w:rFonts w:ascii="Tahoma" w:eastAsia="Times New Roman" w:hAnsi="Tahoma" w:cs="Tahoma"/>
          <w:b/>
          <w:color w:val="000000"/>
        </w:rPr>
        <w:t>Zakres 4)</w:t>
      </w:r>
      <w:r w:rsidRPr="00992967">
        <w:rPr>
          <w:rFonts w:ascii="Tahoma" w:eastAsia="Times New Roman" w:hAnsi="Tahoma" w:cs="Tahoma"/>
          <w:color w:val="000000"/>
        </w:rPr>
        <w:t xml:space="preserve">  CPV 85111200-2 Udzielanie świadczeń zdrowotnych w zakresie radiologii i diagnostyki obrazo</w:t>
      </w:r>
      <w:r w:rsidR="00103F4B" w:rsidRPr="00992967">
        <w:rPr>
          <w:rFonts w:ascii="Tahoma" w:eastAsia="Times New Roman" w:hAnsi="Tahoma" w:cs="Tahoma"/>
          <w:color w:val="000000"/>
        </w:rPr>
        <w:t xml:space="preserve">wej, </w:t>
      </w:r>
      <w:r w:rsidR="00334C9E" w:rsidRPr="00992967">
        <w:rPr>
          <w:rFonts w:ascii="Tahoma" w:eastAsia="Times New Roman" w:hAnsi="Tahoma" w:cs="Tahoma"/>
          <w:bCs/>
          <w:color w:val="000000"/>
        </w:rPr>
        <w:t>(wykonywania i opisu badań diagnostycznych TK, MR, CR, USG)</w:t>
      </w:r>
      <w:r w:rsidRPr="00992967">
        <w:rPr>
          <w:rFonts w:ascii="Tahoma" w:eastAsia="Times New Roman" w:hAnsi="Tahoma" w:cs="Tahoma"/>
          <w:color w:val="000000"/>
        </w:rPr>
        <w:t xml:space="preserve"> i medycyny nuklearnej oraz pełnienia dyżurów medycznych w Ośrodku Diagnostyki Obrazowej  ( dyżury medyczne w </w:t>
      </w:r>
      <w:r w:rsidRPr="00992967">
        <w:rPr>
          <w:rFonts w:ascii="Tahoma" w:eastAsia="Times New Roman" w:hAnsi="Tahoma" w:cs="Tahoma"/>
          <w:bCs/>
          <w:color w:val="000000"/>
        </w:rPr>
        <w:t>Zakładzie Radiologii Lekarskiej i Diagnostyki Obrazowej</w:t>
      </w:r>
      <w:r w:rsidRPr="00992967">
        <w:rPr>
          <w:rFonts w:ascii="Tahoma" w:eastAsia="Times New Roman" w:hAnsi="Tahoma" w:cs="Tahoma"/>
          <w:color w:val="000000"/>
        </w:rPr>
        <w:t xml:space="preserve"> minimalnie 72 godz. w miesiącu, maksymalnie 200 godz. w miesiącu; </w:t>
      </w:r>
      <w:r w:rsidRPr="00992967">
        <w:rPr>
          <w:rFonts w:ascii="Tahoma" w:eastAsia="Times New Roman" w:hAnsi="Tahoma" w:cs="Tahoma"/>
          <w:bCs/>
          <w:color w:val="000000"/>
        </w:rPr>
        <w:t>Zakład Medycyny Nuklearnej</w:t>
      </w:r>
      <w:r w:rsidRPr="00992967">
        <w:rPr>
          <w:rFonts w:ascii="Tahoma" w:eastAsia="Times New Roman" w:hAnsi="Tahoma" w:cs="Tahoma"/>
          <w:color w:val="000000"/>
        </w:rPr>
        <w:t xml:space="preserve"> minimalnie 30 godz. w miesiącu, maksymalnie 96 godz. w miesiącu) – 1 lekarz specjalista:</w:t>
      </w:r>
    </w:p>
    <w:p w14:paraId="1E53D8AC" w14:textId="77777777" w:rsidR="00AD20FD" w:rsidRPr="00992967" w:rsidRDefault="00AD20FD" w:rsidP="00FB4E6F">
      <w:pPr>
        <w:widowControl w:val="0"/>
        <w:tabs>
          <w:tab w:val="left" w:pos="680"/>
          <w:tab w:val="num" w:pos="708"/>
          <w:tab w:val="left" w:pos="1814"/>
        </w:tabs>
        <w:autoSpaceDE w:val="0"/>
        <w:spacing w:after="0" w:line="240" w:lineRule="auto"/>
        <w:ind w:left="993" w:hanging="993"/>
        <w:jc w:val="both"/>
        <w:rPr>
          <w:rFonts w:ascii="Tahoma" w:hAnsi="Tahoma" w:cs="Tahoma"/>
          <w:bCs/>
        </w:rPr>
      </w:pPr>
    </w:p>
    <w:p w14:paraId="2EAF9F84" w14:textId="77777777" w:rsidR="00B1256F" w:rsidRPr="00992967" w:rsidRDefault="00B1256F" w:rsidP="00B1256F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ahoma" w:hAnsi="Tahoma" w:cs="Tahoma"/>
          <w:b/>
          <w:sz w:val="22"/>
          <w:szCs w:val="22"/>
        </w:rPr>
      </w:pPr>
      <w:r w:rsidRPr="00992967">
        <w:rPr>
          <w:rFonts w:ascii="Tahoma" w:hAnsi="Tahoma" w:cs="Tahoma"/>
          <w:b/>
          <w:sz w:val="22"/>
          <w:szCs w:val="22"/>
        </w:rPr>
        <w:t xml:space="preserve">stawka za 1 godzinę dyżuru </w:t>
      </w:r>
      <w:r w:rsidRPr="00992967">
        <w:rPr>
          <w:rFonts w:ascii="Tahoma" w:hAnsi="Tahoma" w:cs="Tahoma"/>
          <w:sz w:val="22"/>
          <w:szCs w:val="22"/>
        </w:rPr>
        <w:t>w</w:t>
      </w:r>
      <w:r w:rsidRPr="00992967">
        <w:rPr>
          <w:rFonts w:ascii="Tahoma" w:hAnsi="Tahoma" w:cs="Tahoma"/>
          <w:b/>
          <w:sz w:val="22"/>
          <w:szCs w:val="22"/>
        </w:rPr>
        <w:t xml:space="preserve"> </w:t>
      </w:r>
      <w:r w:rsidRPr="00992967">
        <w:rPr>
          <w:rFonts w:ascii="Tahoma" w:hAnsi="Tahoma" w:cs="Tahoma"/>
          <w:bCs/>
          <w:color w:val="000000"/>
          <w:sz w:val="22"/>
          <w:szCs w:val="22"/>
        </w:rPr>
        <w:t>Zakładzie Radiologii Lekarskiej i Diagnostyki Obrazowej</w:t>
      </w:r>
      <w:r w:rsidRPr="00992967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992967">
        <w:rPr>
          <w:rFonts w:ascii="Tahoma" w:hAnsi="Tahoma" w:cs="Tahoma"/>
          <w:b/>
          <w:sz w:val="22"/>
          <w:szCs w:val="22"/>
        </w:rPr>
        <w:t xml:space="preserve">…………………zł brutto </w:t>
      </w:r>
    </w:p>
    <w:p w14:paraId="2287507D" w14:textId="77777777" w:rsidR="00B1256F" w:rsidRPr="00992967" w:rsidRDefault="00B1256F" w:rsidP="00B1256F">
      <w:pPr>
        <w:pStyle w:val="Standard"/>
        <w:ind w:left="426"/>
        <w:rPr>
          <w:rFonts w:ascii="Tahoma" w:hAnsi="Tahoma" w:cs="Tahoma"/>
          <w:sz w:val="22"/>
          <w:szCs w:val="22"/>
          <w:u w:val="single"/>
        </w:rPr>
      </w:pPr>
      <w:r w:rsidRPr="00992967">
        <w:rPr>
          <w:rFonts w:ascii="Tahoma" w:hAnsi="Tahoma" w:cs="Tahoma"/>
          <w:sz w:val="22"/>
          <w:szCs w:val="22"/>
          <w:u w:val="single"/>
        </w:rPr>
        <w:t xml:space="preserve">Opis i wykonanie badań diagnostycznych TK, MR ,CR i USG wg zapotrzebowania Zakładu </w:t>
      </w:r>
      <w:r w:rsidRPr="00992967">
        <w:rPr>
          <w:rFonts w:ascii="Tahoma" w:eastAsia="Times New Roman" w:hAnsi="Tahoma" w:cs="Tahoma"/>
          <w:bCs/>
          <w:color w:val="000000"/>
          <w:sz w:val="22"/>
          <w:szCs w:val="22"/>
          <w:u w:val="single"/>
        </w:rPr>
        <w:t>Radiologii Lekarskiej i Diagnostyki Obrazowej</w:t>
      </w:r>
      <w:r w:rsidRPr="00992967">
        <w:rPr>
          <w:rFonts w:ascii="Tahoma" w:hAnsi="Tahoma" w:cs="Tahoma"/>
          <w:sz w:val="22"/>
          <w:szCs w:val="22"/>
          <w:u w:val="single"/>
        </w:rPr>
        <w:t>, zleconych i wykonanych w czasie poza pełnionymi dyżurami medycznymi, zgodnie z wyszczególnionymi poniżej stawkami i harmonogramem pracy Zakładu:</w:t>
      </w:r>
    </w:p>
    <w:p w14:paraId="3C279477" w14:textId="77777777" w:rsidR="00B1256F" w:rsidRPr="00992967" w:rsidRDefault="00B1256F" w:rsidP="00B1256F">
      <w:pPr>
        <w:pStyle w:val="Standard"/>
        <w:rPr>
          <w:rFonts w:ascii="Tahoma" w:hAnsi="Tahoma" w:cs="Tahoma"/>
          <w:sz w:val="22"/>
          <w:szCs w:val="22"/>
          <w:u w:val="single"/>
        </w:rPr>
      </w:pPr>
    </w:p>
    <w:p w14:paraId="557776E4" w14:textId="77777777" w:rsidR="00B1256F" w:rsidRPr="00992967" w:rsidRDefault="00B1256F" w:rsidP="00B1256F">
      <w:pPr>
        <w:pStyle w:val="Standard"/>
        <w:numPr>
          <w:ilvl w:val="0"/>
          <w:numId w:val="26"/>
        </w:numPr>
        <w:textAlignment w:val="auto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bCs/>
          <w:color w:val="000000"/>
          <w:sz w:val="22"/>
          <w:szCs w:val="22"/>
        </w:rPr>
        <w:t xml:space="preserve">wykonanie i opis badania TK </w:t>
      </w:r>
      <w:r w:rsidRPr="00992967">
        <w:rPr>
          <w:rFonts w:ascii="Tahoma" w:hAnsi="Tahoma" w:cs="Tahoma"/>
          <w:sz w:val="22"/>
          <w:szCs w:val="22"/>
        </w:rPr>
        <w:t>………..zł brutto</w:t>
      </w:r>
    </w:p>
    <w:p w14:paraId="6318E49D" w14:textId="77777777" w:rsidR="00B1256F" w:rsidRPr="00992967" w:rsidRDefault="00B1256F" w:rsidP="00B1256F">
      <w:pPr>
        <w:pStyle w:val="Standard"/>
        <w:numPr>
          <w:ilvl w:val="0"/>
          <w:numId w:val="26"/>
        </w:numPr>
        <w:textAlignment w:val="auto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bCs/>
          <w:color w:val="000000"/>
          <w:sz w:val="22"/>
          <w:szCs w:val="22"/>
        </w:rPr>
        <w:t xml:space="preserve">wykonanie i opis badania MR </w:t>
      </w:r>
      <w:r w:rsidRPr="00992967">
        <w:rPr>
          <w:rFonts w:ascii="Tahoma" w:hAnsi="Tahoma" w:cs="Tahoma"/>
          <w:sz w:val="22"/>
          <w:szCs w:val="22"/>
        </w:rPr>
        <w:t>………..zł brutto</w:t>
      </w:r>
    </w:p>
    <w:p w14:paraId="4D07486E" w14:textId="77777777" w:rsidR="00B1256F" w:rsidRPr="00992967" w:rsidRDefault="00B1256F" w:rsidP="00B1256F">
      <w:pPr>
        <w:pStyle w:val="Standard"/>
        <w:numPr>
          <w:ilvl w:val="0"/>
          <w:numId w:val="26"/>
        </w:numPr>
        <w:textAlignment w:val="auto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bCs/>
          <w:color w:val="000000"/>
          <w:sz w:val="22"/>
          <w:szCs w:val="22"/>
        </w:rPr>
        <w:t xml:space="preserve">opis badania CR </w:t>
      </w:r>
      <w:r w:rsidRPr="00992967">
        <w:rPr>
          <w:rFonts w:ascii="Tahoma" w:hAnsi="Tahoma" w:cs="Tahoma"/>
          <w:sz w:val="22"/>
          <w:szCs w:val="22"/>
        </w:rPr>
        <w:t>………..zł brutto</w:t>
      </w:r>
    </w:p>
    <w:p w14:paraId="2B72854B" w14:textId="77777777" w:rsidR="00B1256F" w:rsidRPr="00992967" w:rsidRDefault="00B1256F" w:rsidP="00B1256F">
      <w:pPr>
        <w:pStyle w:val="Standard"/>
        <w:numPr>
          <w:ilvl w:val="0"/>
          <w:numId w:val="26"/>
        </w:numPr>
        <w:textAlignment w:val="auto"/>
        <w:rPr>
          <w:rFonts w:ascii="Tahoma" w:hAnsi="Tahoma" w:cs="Tahoma"/>
          <w:sz w:val="22"/>
          <w:szCs w:val="22"/>
        </w:rPr>
      </w:pPr>
      <w:r w:rsidRPr="00992967">
        <w:rPr>
          <w:rFonts w:ascii="Tahoma" w:hAnsi="Tahoma" w:cs="Tahoma"/>
          <w:bCs/>
          <w:color w:val="000000"/>
          <w:sz w:val="22"/>
          <w:szCs w:val="22"/>
        </w:rPr>
        <w:t xml:space="preserve">wykonanie i opis badania USG </w:t>
      </w:r>
      <w:r w:rsidRPr="00992967">
        <w:rPr>
          <w:rFonts w:ascii="Tahoma" w:hAnsi="Tahoma" w:cs="Tahoma"/>
          <w:sz w:val="22"/>
          <w:szCs w:val="22"/>
        </w:rPr>
        <w:t>………..zł brutto</w:t>
      </w:r>
    </w:p>
    <w:p w14:paraId="63706636" w14:textId="77777777" w:rsidR="00B1256F" w:rsidRPr="00992967" w:rsidRDefault="00B1256F" w:rsidP="00B1256F">
      <w:pPr>
        <w:pStyle w:val="Standard"/>
        <w:ind w:left="720"/>
        <w:rPr>
          <w:rFonts w:ascii="Tahoma" w:hAnsi="Tahoma" w:cs="Tahoma"/>
          <w:sz w:val="22"/>
          <w:szCs w:val="22"/>
        </w:rPr>
      </w:pPr>
    </w:p>
    <w:p w14:paraId="6A0E08E5" w14:textId="57F3E76F" w:rsidR="00B1256F" w:rsidRPr="00992967" w:rsidRDefault="00B1256F" w:rsidP="00B1256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992967">
        <w:rPr>
          <w:rFonts w:ascii="Tahoma" w:hAnsi="Tahoma" w:cs="Tahoma"/>
          <w:b/>
          <w:sz w:val="22"/>
          <w:szCs w:val="22"/>
        </w:rPr>
        <w:t>stawka za 1 godzinę</w:t>
      </w:r>
      <w:r w:rsidR="00915F61">
        <w:rPr>
          <w:rFonts w:ascii="Tahoma" w:hAnsi="Tahoma" w:cs="Tahoma"/>
          <w:b/>
          <w:sz w:val="22"/>
          <w:szCs w:val="22"/>
        </w:rPr>
        <w:t xml:space="preserve"> </w:t>
      </w:r>
      <w:bookmarkStart w:id="1" w:name="_GoBack"/>
      <w:bookmarkEnd w:id="1"/>
      <w:r w:rsidRPr="00992967">
        <w:rPr>
          <w:rFonts w:ascii="Tahoma" w:hAnsi="Tahoma" w:cs="Tahoma"/>
          <w:sz w:val="22"/>
          <w:szCs w:val="22"/>
        </w:rPr>
        <w:t>w</w:t>
      </w:r>
      <w:r w:rsidRPr="00992967">
        <w:rPr>
          <w:rFonts w:ascii="Tahoma" w:hAnsi="Tahoma" w:cs="Tahoma"/>
          <w:b/>
          <w:sz w:val="22"/>
          <w:szCs w:val="22"/>
        </w:rPr>
        <w:t xml:space="preserve"> </w:t>
      </w:r>
      <w:r w:rsidRPr="00992967">
        <w:rPr>
          <w:rFonts w:ascii="Tahoma" w:hAnsi="Tahoma" w:cs="Tahoma"/>
          <w:bCs/>
          <w:color w:val="000000"/>
          <w:sz w:val="22"/>
          <w:szCs w:val="22"/>
        </w:rPr>
        <w:t>Zakład Medycyny Nuklearnej</w:t>
      </w:r>
      <w:r w:rsidRPr="00992967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992967">
        <w:rPr>
          <w:rFonts w:ascii="Tahoma" w:hAnsi="Tahoma" w:cs="Tahoma"/>
          <w:b/>
          <w:sz w:val="22"/>
          <w:szCs w:val="22"/>
        </w:rPr>
        <w:t xml:space="preserve">…………………zł brutto </w:t>
      </w:r>
    </w:p>
    <w:p w14:paraId="37782CE2" w14:textId="77777777" w:rsidR="00B1256F" w:rsidRPr="00992967" w:rsidRDefault="00B1256F" w:rsidP="00B1256F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bookmarkEnd w:id="0"/>
    <w:p w14:paraId="74DAB45D" w14:textId="77777777" w:rsidR="00992967" w:rsidRPr="00992967" w:rsidRDefault="00992967" w:rsidP="009A133D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614D996D" w14:textId="77777777" w:rsidR="00942B79" w:rsidRPr="00992967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992967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 uzgodnionych z  </w:t>
      </w:r>
      <w:r w:rsidR="007611CA" w:rsidRPr="00992967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992967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14:paraId="7903CAA7" w14:textId="1908587D" w:rsidR="00704E71" w:rsidRPr="00992967" w:rsidRDefault="00942B79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992967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992967">
        <w:rPr>
          <w:rFonts w:ascii="Tahoma" w:hAnsi="Tahoma" w:cs="Tahoma"/>
          <w:sz w:val="22"/>
          <w:szCs w:val="22"/>
        </w:rPr>
        <w:t xml:space="preserve"> 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992967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992967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992967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992967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992967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992967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704E71" w:rsidRPr="00992967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992967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14:paraId="218263A1" w14:textId="77777777" w:rsidR="00704E71" w:rsidRPr="00992967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992967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14:paraId="2234CDD0" w14:textId="77777777" w:rsidR="00704E71" w:rsidRPr="00992967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992967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14:paraId="5EC8727D" w14:textId="77777777" w:rsidR="00704E71" w:rsidRPr="00992967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992967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992967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14:paraId="4ADCFBA7" w14:textId="2A1825AB" w:rsidR="00D3418E" w:rsidRPr="00992967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992967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14:paraId="1AAF1222" w14:textId="77777777" w:rsidR="00704E71" w:rsidRPr="00992967" w:rsidRDefault="00704E71" w:rsidP="00843D40">
      <w:pPr>
        <w:pStyle w:val="Akapitzlist"/>
        <w:numPr>
          <w:ilvl w:val="0"/>
          <w:numId w:val="14"/>
        </w:numPr>
        <w:spacing w:after="0" w:line="240" w:lineRule="auto"/>
        <w:rPr>
          <w:rFonts w:ascii="Tahoma" w:eastAsia="Calibri" w:hAnsi="Tahoma" w:cs="Tahoma"/>
          <w:sz w:val="22"/>
          <w:szCs w:val="22"/>
        </w:rPr>
      </w:pPr>
      <w:r w:rsidRPr="00992967">
        <w:rPr>
          <w:rFonts w:ascii="Tahoma" w:eastAsia="Calibri" w:hAnsi="Tahoma" w:cs="Tahoma"/>
          <w:sz w:val="22"/>
          <w:szCs w:val="22"/>
        </w:rPr>
        <w:t>Przyjmuję do wiadomości, że:</w:t>
      </w:r>
    </w:p>
    <w:p w14:paraId="49575B5F" w14:textId="77777777"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14:paraId="37592E1E" w14:textId="77777777"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>Dane osobowe przetwarzane są w celu zawarcia i realizacji umowy, w których stroną jest Szpital</w:t>
      </w:r>
    </w:p>
    <w:p w14:paraId="734B103C" w14:textId="77777777"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>Szpital przetwarza Pani/Pana dane osobowe na podstawie:</w:t>
      </w:r>
    </w:p>
    <w:p w14:paraId="21BAB7BF" w14:textId="313D755F" w:rsidR="00A57C5D" w:rsidRPr="00992967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14:paraId="1327EE3C" w14:textId="77777777"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>Administrator danych  gwarantuje właściwą ochronę przetwarzanych danych osobowych;</w:t>
      </w:r>
    </w:p>
    <w:p w14:paraId="7DEB3116" w14:textId="77777777"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 xml:space="preserve">Posiadam prawo dostępu do treści swoich danych oraz ich poprawiania; </w:t>
      </w:r>
    </w:p>
    <w:p w14:paraId="42C70929" w14:textId="77777777"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hAnsi="Tahoma" w:cs="Tahoma"/>
        </w:rPr>
        <w:t xml:space="preserve">Na terenie Szpitala prowadzony jest całodobowy monitoring wizyjny (bez fonii) </w:t>
      </w:r>
    </w:p>
    <w:p w14:paraId="68B74096" w14:textId="77777777"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hAnsi="Tahoma" w:cs="Tahoma"/>
        </w:rPr>
        <w:t xml:space="preserve">Administrator danych </w:t>
      </w:r>
      <w:r w:rsidRPr="00992967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14:paraId="59359A66" w14:textId="77777777" w:rsidR="00A57C5D" w:rsidRPr="00992967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92967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92967">
          <w:rPr>
            <w:rStyle w:val="Hipercze"/>
            <w:rFonts w:ascii="Tahoma" w:eastAsia="Calibri" w:hAnsi="Tahoma" w:cs="Tahoma"/>
          </w:rPr>
          <w:t>www.4wsk</w:t>
        </w:r>
      </w:hyperlink>
      <w:r w:rsidRPr="00992967">
        <w:rPr>
          <w:rFonts w:ascii="Tahoma" w:eastAsia="Calibri" w:hAnsi="Tahoma" w:cs="Tahoma"/>
        </w:rPr>
        <w:t xml:space="preserve">.pl – zakładka </w:t>
      </w:r>
      <w:r w:rsidRPr="00992967">
        <w:rPr>
          <w:rFonts w:ascii="Tahoma" w:eastAsia="Calibri" w:hAnsi="Tahoma" w:cs="Tahoma"/>
          <w:u w:val="single"/>
        </w:rPr>
        <w:t>ABC Pacjenta</w:t>
      </w:r>
      <w:r w:rsidRPr="00992967">
        <w:rPr>
          <w:rFonts w:ascii="Tahoma" w:eastAsia="Calibri" w:hAnsi="Tahoma" w:cs="Tahoma"/>
        </w:rPr>
        <w:t xml:space="preserve"> i w Dziale Kadr</w:t>
      </w:r>
    </w:p>
    <w:p w14:paraId="78712812" w14:textId="77777777" w:rsidR="00EB7EDC" w:rsidRPr="00992967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281B45C2" w14:textId="77777777" w:rsidR="00E17535" w:rsidRPr="00992967" w:rsidRDefault="00E17535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394FE9D6" w14:textId="77777777"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14:paraId="49CA7FB9" w14:textId="77777777"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66CFF" w14:textId="77777777" w:rsidR="00083869" w:rsidRDefault="00083869">
      <w:pPr>
        <w:spacing w:after="0" w:line="240" w:lineRule="auto"/>
      </w:pPr>
      <w:r>
        <w:separator/>
      </w:r>
    </w:p>
  </w:endnote>
  <w:endnote w:type="continuationSeparator" w:id="0">
    <w:p w14:paraId="18E508EF" w14:textId="77777777"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7AE76" w14:textId="197906CE"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5F61">
      <w:rPr>
        <w:noProof/>
      </w:rPr>
      <w:t>4</w:t>
    </w:r>
    <w:r>
      <w:fldChar w:fldCharType="end"/>
    </w:r>
  </w:p>
  <w:p w14:paraId="4F4CCC91" w14:textId="77777777"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2B2E5" w14:textId="77777777"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14:paraId="48D2F8E3" w14:textId="77777777"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9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2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A13ED"/>
    <w:multiLevelType w:val="hybridMultilevel"/>
    <w:tmpl w:val="1F6E464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9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0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"/>
  </w:num>
  <w:num w:numId="4">
    <w:abstractNumId w:val="7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22"/>
  </w:num>
  <w:num w:numId="12">
    <w:abstractNumId w:val="6"/>
  </w:num>
  <w:num w:numId="13">
    <w:abstractNumId w:val="16"/>
  </w:num>
  <w:num w:numId="14">
    <w:abstractNumId w:val="10"/>
  </w:num>
  <w:num w:numId="15">
    <w:abstractNumId w:val="8"/>
  </w:num>
  <w:num w:numId="16">
    <w:abstractNumId w:val="18"/>
  </w:num>
  <w:num w:numId="17">
    <w:abstractNumId w:val="0"/>
  </w:num>
  <w:num w:numId="18">
    <w:abstractNumId w:val="17"/>
  </w:num>
  <w:num w:numId="19">
    <w:abstractNumId w:val="19"/>
  </w:num>
  <w:num w:numId="20">
    <w:abstractNumId w:val="14"/>
  </w:num>
  <w:num w:numId="21">
    <w:abstractNumId w:val="4"/>
  </w:num>
  <w:num w:numId="2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11"/>
  </w:num>
  <w:num w:numId="25">
    <w:abstractNumId w:val="22"/>
  </w:num>
  <w:num w:numId="2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02C43"/>
    <w:rsid w:val="000114B2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736F"/>
    <w:rsid w:val="0006741F"/>
    <w:rsid w:val="00071CF7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D5DF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51A7"/>
    <w:rsid w:val="00120439"/>
    <w:rsid w:val="001368A6"/>
    <w:rsid w:val="00151E80"/>
    <w:rsid w:val="001569E9"/>
    <w:rsid w:val="00156BCC"/>
    <w:rsid w:val="0016005D"/>
    <w:rsid w:val="001665F2"/>
    <w:rsid w:val="001726A6"/>
    <w:rsid w:val="00174857"/>
    <w:rsid w:val="001870F7"/>
    <w:rsid w:val="00195B7B"/>
    <w:rsid w:val="001A0A9E"/>
    <w:rsid w:val="001A3FD5"/>
    <w:rsid w:val="001A6D0F"/>
    <w:rsid w:val="001A7AC6"/>
    <w:rsid w:val="001B045B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CFE"/>
    <w:rsid w:val="0021430D"/>
    <w:rsid w:val="002158E0"/>
    <w:rsid w:val="0022301D"/>
    <w:rsid w:val="002238C1"/>
    <w:rsid w:val="0023268B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A3CFF"/>
    <w:rsid w:val="002B25A9"/>
    <w:rsid w:val="002B708C"/>
    <w:rsid w:val="002D64C4"/>
    <w:rsid w:val="002E2288"/>
    <w:rsid w:val="002E45C4"/>
    <w:rsid w:val="002E689C"/>
    <w:rsid w:val="00305CCA"/>
    <w:rsid w:val="00307956"/>
    <w:rsid w:val="003101FE"/>
    <w:rsid w:val="00314A89"/>
    <w:rsid w:val="0032356C"/>
    <w:rsid w:val="00323B63"/>
    <w:rsid w:val="00324D74"/>
    <w:rsid w:val="003266EE"/>
    <w:rsid w:val="00330E45"/>
    <w:rsid w:val="003336CC"/>
    <w:rsid w:val="00334C9E"/>
    <w:rsid w:val="003363F9"/>
    <w:rsid w:val="0034082B"/>
    <w:rsid w:val="0034161E"/>
    <w:rsid w:val="0034430B"/>
    <w:rsid w:val="00345749"/>
    <w:rsid w:val="0035590D"/>
    <w:rsid w:val="00363098"/>
    <w:rsid w:val="003946A3"/>
    <w:rsid w:val="003A409C"/>
    <w:rsid w:val="003C0718"/>
    <w:rsid w:val="003C13CE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0A0B"/>
    <w:rsid w:val="003F1DE3"/>
    <w:rsid w:val="0041394D"/>
    <w:rsid w:val="00414AD0"/>
    <w:rsid w:val="00414F78"/>
    <w:rsid w:val="004271B8"/>
    <w:rsid w:val="0042757A"/>
    <w:rsid w:val="004300E0"/>
    <w:rsid w:val="00440371"/>
    <w:rsid w:val="004416A9"/>
    <w:rsid w:val="00442A83"/>
    <w:rsid w:val="004456D1"/>
    <w:rsid w:val="00447852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7FE1"/>
    <w:rsid w:val="004E06BF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67388"/>
    <w:rsid w:val="00571FA7"/>
    <w:rsid w:val="00572806"/>
    <w:rsid w:val="00574DD3"/>
    <w:rsid w:val="00577131"/>
    <w:rsid w:val="005A4BCB"/>
    <w:rsid w:val="005A77A7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260FB"/>
    <w:rsid w:val="00633128"/>
    <w:rsid w:val="00634469"/>
    <w:rsid w:val="0064731D"/>
    <w:rsid w:val="00651675"/>
    <w:rsid w:val="006541B0"/>
    <w:rsid w:val="00663BA2"/>
    <w:rsid w:val="00671708"/>
    <w:rsid w:val="0067305F"/>
    <w:rsid w:val="00680C23"/>
    <w:rsid w:val="0068449A"/>
    <w:rsid w:val="006919E2"/>
    <w:rsid w:val="006A1329"/>
    <w:rsid w:val="006A1876"/>
    <w:rsid w:val="006A634B"/>
    <w:rsid w:val="006B0409"/>
    <w:rsid w:val="006B1696"/>
    <w:rsid w:val="006B19CC"/>
    <w:rsid w:val="006B35BD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4E71"/>
    <w:rsid w:val="00714FD5"/>
    <w:rsid w:val="00720FDF"/>
    <w:rsid w:val="00723562"/>
    <w:rsid w:val="007257B6"/>
    <w:rsid w:val="007301EC"/>
    <w:rsid w:val="0073108D"/>
    <w:rsid w:val="00733305"/>
    <w:rsid w:val="007424A4"/>
    <w:rsid w:val="0074602C"/>
    <w:rsid w:val="0074765E"/>
    <w:rsid w:val="0075287E"/>
    <w:rsid w:val="00754628"/>
    <w:rsid w:val="00755F0F"/>
    <w:rsid w:val="00760961"/>
    <w:rsid w:val="00760F15"/>
    <w:rsid w:val="007611CA"/>
    <w:rsid w:val="0077335B"/>
    <w:rsid w:val="00777FD0"/>
    <w:rsid w:val="007840F5"/>
    <w:rsid w:val="00790892"/>
    <w:rsid w:val="00795CB6"/>
    <w:rsid w:val="007A1B2F"/>
    <w:rsid w:val="007A3F45"/>
    <w:rsid w:val="007B5D67"/>
    <w:rsid w:val="007C3CE8"/>
    <w:rsid w:val="007C6526"/>
    <w:rsid w:val="007C6801"/>
    <w:rsid w:val="007D2B84"/>
    <w:rsid w:val="007D36E5"/>
    <w:rsid w:val="007D3B1F"/>
    <w:rsid w:val="007D4606"/>
    <w:rsid w:val="007D7839"/>
    <w:rsid w:val="007F49C7"/>
    <w:rsid w:val="007F5A04"/>
    <w:rsid w:val="008005D6"/>
    <w:rsid w:val="00807582"/>
    <w:rsid w:val="00810DAF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7A67"/>
    <w:rsid w:val="00893BEC"/>
    <w:rsid w:val="00895F79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15F61"/>
    <w:rsid w:val="00920CB5"/>
    <w:rsid w:val="0094122D"/>
    <w:rsid w:val="00941721"/>
    <w:rsid w:val="00942B79"/>
    <w:rsid w:val="00950829"/>
    <w:rsid w:val="00982503"/>
    <w:rsid w:val="0098673D"/>
    <w:rsid w:val="00992967"/>
    <w:rsid w:val="00994296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D0FFC"/>
    <w:rsid w:val="009D1C54"/>
    <w:rsid w:val="009E42E6"/>
    <w:rsid w:val="009F1073"/>
    <w:rsid w:val="00A05C3E"/>
    <w:rsid w:val="00A10A5F"/>
    <w:rsid w:val="00A16B0E"/>
    <w:rsid w:val="00A2092F"/>
    <w:rsid w:val="00A26F23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70CEF"/>
    <w:rsid w:val="00A74A19"/>
    <w:rsid w:val="00A76B64"/>
    <w:rsid w:val="00AB0057"/>
    <w:rsid w:val="00AB61A1"/>
    <w:rsid w:val="00AB68C0"/>
    <w:rsid w:val="00AC6435"/>
    <w:rsid w:val="00AD2005"/>
    <w:rsid w:val="00AD20FD"/>
    <w:rsid w:val="00AD53EE"/>
    <w:rsid w:val="00AE095E"/>
    <w:rsid w:val="00AE0CFB"/>
    <w:rsid w:val="00AE201B"/>
    <w:rsid w:val="00AE342B"/>
    <w:rsid w:val="00AE34C2"/>
    <w:rsid w:val="00AE6C28"/>
    <w:rsid w:val="00AF295F"/>
    <w:rsid w:val="00B01811"/>
    <w:rsid w:val="00B10217"/>
    <w:rsid w:val="00B1256F"/>
    <w:rsid w:val="00B136AF"/>
    <w:rsid w:val="00B2212B"/>
    <w:rsid w:val="00B23AAD"/>
    <w:rsid w:val="00B43BF0"/>
    <w:rsid w:val="00B52386"/>
    <w:rsid w:val="00B75253"/>
    <w:rsid w:val="00B92954"/>
    <w:rsid w:val="00B9403F"/>
    <w:rsid w:val="00B971F5"/>
    <w:rsid w:val="00BA3089"/>
    <w:rsid w:val="00BA7901"/>
    <w:rsid w:val="00BB416C"/>
    <w:rsid w:val="00BC1C45"/>
    <w:rsid w:val="00BC3A10"/>
    <w:rsid w:val="00BC4DFB"/>
    <w:rsid w:val="00BC6CF1"/>
    <w:rsid w:val="00BD7F69"/>
    <w:rsid w:val="00BE079D"/>
    <w:rsid w:val="00BE14F3"/>
    <w:rsid w:val="00BE2160"/>
    <w:rsid w:val="00BE5257"/>
    <w:rsid w:val="00BF4F9D"/>
    <w:rsid w:val="00C01DC1"/>
    <w:rsid w:val="00C01EFF"/>
    <w:rsid w:val="00C04E2F"/>
    <w:rsid w:val="00C12040"/>
    <w:rsid w:val="00C137E6"/>
    <w:rsid w:val="00C15E8C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0183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6067A"/>
    <w:rsid w:val="00D667E8"/>
    <w:rsid w:val="00D703DE"/>
    <w:rsid w:val="00D7077A"/>
    <w:rsid w:val="00D71225"/>
    <w:rsid w:val="00D753A9"/>
    <w:rsid w:val="00D76F9F"/>
    <w:rsid w:val="00D83390"/>
    <w:rsid w:val="00D85939"/>
    <w:rsid w:val="00D957B4"/>
    <w:rsid w:val="00DA2337"/>
    <w:rsid w:val="00DA5536"/>
    <w:rsid w:val="00DC133D"/>
    <w:rsid w:val="00DC7A4E"/>
    <w:rsid w:val="00DD42DE"/>
    <w:rsid w:val="00DD4405"/>
    <w:rsid w:val="00DD5268"/>
    <w:rsid w:val="00DE0591"/>
    <w:rsid w:val="00DE79C7"/>
    <w:rsid w:val="00DF58DC"/>
    <w:rsid w:val="00E03063"/>
    <w:rsid w:val="00E0408A"/>
    <w:rsid w:val="00E11780"/>
    <w:rsid w:val="00E17535"/>
    <w:rsid w:val="00E2340B"/>
    <w:rsid w:val="00E2647A"/>
    <w:rsid w:val="00E30109"/>
    <w:rsid w:val="00E35F8A"/>
    <w:rsid w:val="00E363CC"/>
    <w:rsid w:val="00E5679C"/>
    <w:rsid w:val="00E64805"/>
    <w:rsid w:val="00E64DF3"/>
    <w:rsid w:val="00E663E9"/>
    <w:rsid w:val="00E70C7A"/>
    <w:rsid w:val="00E729E6"/>
    <w:rsid w:val="00E74876"/>
    <w:rsid w:val="00E765F8"/>
    <w:rsid w:val="00E83252"/>
    <w:rsid w:val="00E85CE5"/>
    <w:rsid w:val="00E91919"/>
    <w:rsid w:val="00E91E5B"/>
    <w:rsid w:val="00EA153C"/>
    <w:rsid w:val="00EA1E92"/>
    <w:rsid w:val="00EA2CA4"/>
    <w:rsid w:val="00EB2795"/>
    <w:rsid w:val="00EB2A4A"/>
    <w:rsid w:val="00EB7EDC"/>
    <w:rsid w:val="00EC0EEE"/>
    <w:rsid w:val="00EC1AC0"/>
    <w:rsid w:val="00EC1DDA"/>
    <w:rsid w:val="00EC21E2"/>
    <w:rsid w:val="00EC69B9"/>
    <w:rsid w:val="00ED43F7"/>
    <w:rsid w:val="00EE2760"/>
    <w:rsid w:val="00EE6F09"/>
    <w:rsid w:val="00F026F5"/>
    <w:rsid w:val="00F03ED0"/>
    <w:rsid w:val="00F05E56"/>
    <w:rsid w:val="00F1343A"/>
    <w:rsid w:val="00F25670"/>
    <w:rsid w:val="00F31EDA"/>
    <w:rsid w:val="00F3567B"/>
    <w:rsid w:val="00F473AC"/>
    <w:rsid w:val="00F529DF"/>
    <w:rsid w:val="00F73D8D"/>
    <w:rsid w:val="00F77069"/>
    <w:rsid w:val="00F86FC6"/>
    <w:rsid w:val="00F90919"/>
    <w:rsid w:val="00F91959"/>
    <w:rsid w:val="00FA0A02"/>
    <w:rsid w:val="00FA2EBA"/>
    <w:rsid w:val="00FA553B"/>
    <w:rsid w:val="00FA73FC"/>
    <w:rsid w:val="00FA7696"/>
    <w:rsid w:val="00FB3599"/>
    <w:rsid w:val="00FB4E6F"/>
    <w:rsid w:val="00FB4F15"/>
    <w:rsid w:val="00FD5195"/>
    <w:rsid w:val="00FE317D"/>
    <w:rsid w:val="00FF4858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76BC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5AF6B-11CA-488D-AE92-6D15DA718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4</Pages>
  <Words>1339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213</cp:revision>
  <cp:lastPrinted>2019-07-11T10:46:00Z</cp:lastPrinted>
  <dcterms:created xsi:type="dcterms:W3CDTF">2016-09-08T05:24:00Z</dcterms:created>
  <dcterms:modified xsi:type="dcterms:W3CDTF">2020-09-04T09:13:00Z</dcterms:modified>
</cp:coreProperties>
</file>