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E1" w:rsidRDefault="0030722C" w:rsidP="00DD56E1">
      <w:pPr>
        <w:jc w:val="right"/>
        <w:rPr>
          <w:b/>
          <w:bCs/>
        </w:rPr>
      </w:pPr>
      <w:r>
        <w:rPr>
          <w:b/>
          <w:bCs/>
        </w:rPr>
        <w:t xml:space="preserve">PAKIET Nr 2 - </w:t>
      </w:r>
      <w:r w:rsidR="004D1A7E">
        <w:rPr>
          <w:b/>
          <w:bCs/>
        </w:rPr>
        <w:t xml:space="preserve"> Załącznik nr  3</w:t>
      </w:r>
    </w:p>
    <w:p w:rsidR="00DD56E1" w:rsidRPr="007A0393" w:rsidRDefault="00DD56E1" w:rsidP="00DD56E1">
      <w:pPr>
        <w:jc w:val="right"/>
        <w:rPr>
          <w:b/>
          <w:bCs/>
        </w:rPr>
      </w:pPr>
    </w:p>
    <w:p w:rsidR="00DD56E1" w:rsidRDefault="004D1A7E" w:rsidP="00DD56E1">
      <w:pPr>
        <w:jc w:val="center"/>
      </w:pPr>
      <w:r>
        <w:t>WZÓR UMOWY</w:t>
      </w:r>
    </w:p>
    <w:p w:rsidR="00DD56E1" w:rsidRDefault="00DD56E1" w:rsidP="00DD56E1">
      <w:pPr>
        <w:jc w:val="center"/>
      </w:pPr>
    </w:p>
    <w:p w:rsidR="00DD56E1" w:rsidRDefault="00DD56E1" w:rsidP="00DD56E1">
      <w:r w:rsidRPr="00E456E6">
        <w:t xml:space="preserve">zawarta w dniu </w:t>
      </w:r>
      <w:r w:rsidR="00286A61">
        <w:t>…..</w:t>
      </w:r>
      <w:r w:rsidR="00EA3DF9">
        <w:t>.</w:t>
      </w:r>
      <w:r w:rsidR="00286A61">
        <w:t>.................................</w:t>
      </w:r>
      <w:r w:rsidRPr="00E456E6">
        <w:t>w</w:t>
      </w:r>
      <w:r>
        <w:t>e</w:t>
      </w:r>
      <w:r w:rsidRPr="00E456E6">
        <w:t xml:space="preserve"> </w:t>
      </w:r>
      <w:r>
        <w:t>Wrocławiu</w:t>
      </w:r>
      <w:r w:rsidRPr="00E456E6">
        <w:t xml:space="preserve"> pomiędzy:</w:t>
      </w:r>
    </w:p>
    <w:p w:rsidR="00DD56E1" w:rsidRPr="00357F2E" w:rsidRDefault="00DD56E1" w:rsidP="00DD56E1">
      <w:pPr>
        <w:spacing w:before="120"/>
        <w:jc w:val="both"/>
        <w:rPr>
          <w:b/>
          <w:bCs/>
        </w:rPr>
      </w:pPr>
      <w:r>
        <w:rPr>
          <w:b/>
          <w:bCs/>
        </w:rPr>
        <w:t>4</w:t>
      </w:r>
      <w:r w:rsidRPr="00E456E6">
        <w:rPr>
          <w:b/>
          <w:bCs/>
        </w:rPr>
        <w:t xml:space="preserve"> Wojskowym Szpitalem Klinicznym z Polikliniką Samodzielnym Publicznym Zakładem Opieki Zdrowotnej w</w:t>
      </w:r>
      <w:r>
        <w:rPr>
          <w:b/>
          <w:bCs/>
        </w:rPr>
        <w:t>e Wrocławiu</w:t>
      </w:r>
      <w:r w:rsidRPr="00E456E6">
        <w:rPr>
          <w:b/>
          <w:bCs/>
        </w:rPr>
        <w:t xml:space="preserve">, </w:t>
      </w:r>
      <w:r>
        <w:rPr>
          <w:b/>
          <w:bCs/>
        </w:rPr>
        <w:t xml:space="preserve">50 - 981 Wrocław, </w:t>
      </w:r>
      <w:r w:rsidRPr="00E456E6">
        <w:rPr>
          <w:b/>
          <w:bCs/>
        </w:rPr>
        <w:t>ul.</w:t>
      </w:r>
      <w:r>
        <w:rPr>
          <w:b/>
          <w:bCs/>
        </w:rPr>
        <w:t xml:space="preserve"> R. Weigla 5</w:t>
      </w:r>
      <w:r w:rsidRPr="00E456E6">
        <w:rPr>
          <w:b/>
          <w:bCs/>
        </w:rPr>
        <w:t xml:space="preserve">, </w:t>
      </w:r>
      <w:r w:rsidRPr="00357F2E">
        <w:rPr>
          <w:bCs/>
        </w:rPr>
        <w:t>zarejestrowanym w Sądzie Rejonowym dla Wrocławia – Fabrycznej, VI Wydział Gospodarczy, Krajowego Rejestru Sądowego Nr KRS: 0000016478, Regon</w:t>
      </w:r>
      <w:r>
        <w:rPr>
          <w:bCs/>
        </w:rPr>
        <w:t xml:space="preserve"> 930090240, </w:t>
      </w:r>
      <w:r w:rsidRPr="00357F2E">
        <w:rPr>
          <w:bCs/>
        </w:rPr>
        <w:t>NIP 899-22-28-956</w:t>
      </w:r>
      <w:r>
        <w:rPr>
          <w:bCs/>
        </w:rPr>
        <w:t>,</w:t>
      </w:r>
      <w:r w:rsidRPr="00357F2E">
        <w:rPr>
          <w:bCs/>
        </w:rPr>
        <w:t xml:space="preserve"> reprezentowanym przez:</w:t>
      </w:r>
    </w:p>
    <w:p w:rsidR="00DD56E1" w:rsidRPr="00E456E6" w:rsidRDefault="00DD56E1" w:rsidP="00DD56E1">
      <w:pPr>
        <w:jc w:val="both"/>
      </w:pPr>
      <w:r>
        <w:rPr>
          <w:bCs/>
          <w:lang w:eastAsia="pl-PL"/>
        </w:rPr>
        <w:t>płk dr n. med. Wojciecha TAŃSKIEGO</w:t>
      </w:r>
      <w:r>
        <w:t xml:space="preserve"> </w:t>
      </w:r>
      <w:r w:rsidRPr="00E456E6">
        <w:t>– Komendanta</w:t>
      </w:r>
      <w:r>
        <w:t xml:space="preserve"> Szpitala</w:t>
      </w:r>
      <w:r w:rsidRPr="00E456E6">
        <w:t xml:space="preserve"> </w:t>
      </w:r>
    </w:p>
    <w:p w:rsidR="00DD56E1" w:rsidRPr="00E456E6" w:rsidRDefault="00DD56E1" w:rsidP="00DD56E1">
      <w:pPr>
        <w:jc w:val="both"/>
      </w:pPr>
      <w:r w:rsidRPr="00E456E6">
        <w:t xml:space="preserve">zwanym w dalszej części umowy </w:t>
      </w:r>
      <w:r w:rsidR="004D1A7E">
        <w:rPr>
          <w:b/>
          <w:bCs/>
        </w:rPr>
        <w:t xml:space="preserve">-  </w:t>
      </w:r>
      <w:r w:rsidR="00733CF2">
        <w:rPr>
          <w:b/>
          <w:bCs/>
        </w:rPr>
        <w:t xml:space="preserve">Szpitalem  / </w:t>
      </w:r>
      <w:r w:rsidR="004D1A7E">
        <w:rPr>
          <w:b/>
          <w:bCs/>
        </w:rPr>
        <w:t>Udzielającym Zamówienia</w:t>
      </w:r>
      <w:r w:rsidRPr="005D6592">
        <w:rPr>
          <w:b/>
          <w:bCs/>
        </w:rPr>
        <w:t xml:space="preserve"> </w:t>
      </w:r>
      <w:r w:rsidRPr="00E456E6">
        <w:t>,</w:t>
      </w:r>
    </w:p>
    <w:p w:rsidR="00DD56E1" w:rsidRPr="00E456E6" w:rsidRDefault="00DD56E1" w:rsidP="00DD56E1">
      <w:r w:rsidRPr="00E456E6">
        <w:t>a</w:t>
      </w:r>
    </w:p>
    <w:p w:rsidR="00DD56E1" w:rsidRDefault="004D1A7E" w:rsidP="00DD56E1">
      <w:pPr>
        <w:rPr>
          <w:b/>
        </w:rPr>
      </w:pPr>
      <w:r>
        <w:rPr>
          <w:b/>
        </w:rPr>
        <w:t>…………………………………………………………………………………….</w:t>
      </w:r>
    </w:p>
    <w:p w:rsidR="004D1A7E" w:rsidRDefault="004D1A7E" w:rsidP="00DD56E1">
      <w:pPr>
        <w:rPr>
          <w:b/>
        </w:rPr>
      </w:pPr>
      <w:r>
        <w:rPr>
          <w:b/>
        </w:rPr>
        <w:t>…………………………………………………………………………………….</w:t>
      </w:r>
    </w:p>
    <w:p w:rsidR="004D1A7E" w:rsidRDefault="004D1A7E" w:rsidP="00DD56E1">
      <w:pPr>
        <w:rPr>
          <w:b/>
        </w:rPr>
      </w:pPr>
      <w:r>
        <w:rPr>
          <w:b/>
        </w:rPr>
        <w:t>…………………………………………………………………………………….</w:t>
      </w:r>
    </w:p>
    <w:p w:rsidR="004D1A7E" w:rsidRPr="00E456E6" w:rsidRDefault="004D1A7E" w:rsidP="00DD56E1">
      <w:r>
        <w:rPr>
          <w:b/>
        </w:rPr>
        <w:t>……………………………………………………………………………………</w:t>
      </w:r>
    </w:p>
    <w:p w:rsidR="00DD56E1" w:rsidRPr="00E456E6" w:rsidRDefault="00DD56E1" w:rsidP="00DD56E1">
      <w:r w:rsidRPr="00E456E6">
        <w:t xml:space="preserve">zwanym dalej </w:t>
      </w:r>
      <w:r w:rsidRPr="00E456E6">
        <w:rPr>
          <w:b/>
          <w:bCs/>
        </w:rPr>
        <w:t>Przyjmującym Zamówienie</w:t>
      </w:r>
      <w:r w:rsidR="00286A61">
        <w:rPr>
          <w:b/>
          <w:bCs/>
        </w:rPr>
        <w:t>.</w:t>
      </w:r>
    </w:p>
    <w:p w:rsidR="00DD56E1" w:rsidRDefault="00DD56E1" w:rsidP="00DD56E1">
      <w:pPr>
        <w:jc w:val="center"/>
      </w:pPr>
    </w:p>
    <w:p w:rsidR="00EA3DF9" w:rsidRDefault="00DD56E1" w:rsidP="00887C48">
      <w:pPr>
        <w:jc w:val="both"/>
      </w:pPr>
      <w:r w:rsidRPr="00985410">
        <w:t>Na podstawie art. 26 i 27 ustawy</w:t>
      </w:r>
      <w:r w:rsidRPr="003903E3">
        <w:t xml:space="preserve"> </w:t>
      </w:r>
      <w:r w:rsidRPr="005D2427">
        <w:t xml:space="preserve">z dnia </w:t>
      </w:r>
      <w:r>
        <w:t xml:space="preserve">15 kwietnia </w:t>
      </w:r>
      <w:r w:rsidRPr="005D2427">
        <w:t>201</w:t>
      </w:r>
      <w:r>
        <w:t>1</w:t>
      </w:r>
      <w:r w:rsidRPr="005D2427">
        <w:t xml:space="preserve"> r. </w:t>
      </w:r>
      <w:r w:rsidRPr="0059526F">
        <w:rPr>
          <w:i/>
        </w:rPr>
        <w:t>o działalności leczniczej</w:t>
      </w:r>
      <w:r w:rsidRPr="005D2427">
        <w:t xml:space="preserve"> </w:t>
      </w:r>
      <w:r w:rsidRPr="009120C4">
        <w:t>(</w:t>
      </w:r>
      <w:r w:rsidR="00E21AC3" w:rsidRPr="00E21AC3">
        <w:t xml:space="preserve">( Dz. U. z 2020 r., poz. 295 z </w:t>
      </w:r>
      <w:proofErr w:type="spellStart"/>
      <w:r w:rsidR="00E21AC3" w:rsidRPr="00E21AC3">
        <w:t>późn</w:t>
      </w:r>
      <w:proofErr w:type="spellEnd"/>
      <w:r w:rsidR="00E21AC3" w:rsidRPr="00E21AC3">
        <w:t>. zm.</w:t>
      </w:r>
      <w:r w:rsidRPr="009120C4">
        <w:t xml:space="preserve">) zwanej dalej ustawą i w oparciu o wewnętrzne uregulowania obowiązujące w 4 Wojskowym Szpitalu Klinicznym z Polikliniką SP ZOZ </w:t>
      </w:r>
      <w:r w:rsidRPr="00985410">
        <w:t>w</w:t>
      </w:r>
      <w:r>
        <w:t>e</w:t>
      </w:r>
      <w:r w:rsidRPr="00985410">
        <w:t xml:space="preserve"> </w:t>
      </w:r>
      <w:r>
        <w:t>Wrocławiu</w:t>
      </w:r>
      <w:r w:rsidRPr="00985410">
        <w:t xml:space="preserve">, zwanego dalej </w:t>
      </w:r>
      <w:r w:rsidR="004D1A7E">
        <w:t xml:space="preserve">Udzielającym Zamówienia </w:t>
      </w:r>
      <w:r w:rsidRPr="00985410">
        <w:t>, strony postanowiły zawrzeć poniższą umowę.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</w:t>
      </w:r>
    </w:p>
    <w:p w:rsidR="00DD56E1" w:rsidRDefault="00DD56E1" w:rsidP="00EA3DF9">
      <w:pPr>
        <w:numPr>
          <w:ilvl w:val="0"/>
          <w:numId w:val="6"/>
        </w:numPr>
        <w:suppressAutoHyphens w:val="0"/>
        <w:jc w:val="both"/>
      </w:pPr>
      <w:r w:rsidRPr="00E456E6">
        <w:t xml:space="preserve">Przedmiotem umowy jest wykonywanie przez Przyjmującego Zamówienie na rzecz </w:t>
      </w:r>
      <w:r w:rsidR="00550B98">
        <w:t>Szpitala</w:t>
      </w:r>
      <w:r>
        <w:t xml:space="preserve"> </w:t>
      </w:r>
      <w:r w:rsidR="00AB2BB2" w:rsidRPr="00247A89">
        <w:rPr>
          <w:b/>
          <w:u w:val="single"/>
        </w:rPr>
        <w:t>konsultacji lekarza genetyka</w:t>
      </w:r>
      <w:r w:rsidR="00AB2BB2">
        <w:t>, wskazanej</w:t>
      </w:r>
      <w:r>
        <w:t xml:space="preserve"> </w:t>
      </w:r>
      <w:r w:rsidR="004D1A7E">
        <w:rPr>
          <w:b/>
        </w:rPr>
        <w:t>w Z</w:t>
      </w:r>
      <w:r w:rsidR="00EA54AE">
        <w:rPr>
          <w:b/>
        </w:rPr>
        <w:t>ałączniku N</w:t>
      </w:r>
      <w:r w:rsidRPr="00B72CC7">
        <w:rPr>
          <w:b/>
        </w:rPr>
        <w:t>r 1</w:t>
      </w:r>
      <w:r>
        <w:t xml:space="preserve"> do umowy (załącznik nr</w:t>
      </w:r>
      <w:r w:rsidR="004D1A7E">
        <w:t xml:space="preserve"> 1</w:t>
      </w:r>
      <w:r w:rsidR="008F3C7E">
        <w:t xml:space="preserve"> do SWK), zgodnie z ceną jednostkową</w:t>
      </w:r>
      <w:r>
        <w:t xml:space="preserve"> wska</w:t>
      </w:r>
      <w:r w:rsidR="008F3C7E">
        <w:t>zaną</w:t>
      </w:r>
      <w:r w:rsidR="009A2742">
        <w:t xml:space="preserve"> w ofercie Przyjmującego Z</w:t>
      </w:r>
      <w:r>
        <w:t>amówienie z dn</w:t>
      </w:r>
      <w:r w:rsidRPr="00F909E4">
        <w:t xml:space="preserve">ia </w:t>
      </w:r>
      <w:r w:rsidR="009A2742">
        <w:t>……………….</w:t>
      </w:r>
      <w:r w:rsidR="00EA3DF9" w:rsidRPr="00EA3DF9">
        <w:t>r.</w:t>
      </w:r>
    </w:p>
    <w:p w:rsidR="00DD56E1" w:rsidRPr="00374B45" w:rsidRDefault="00DD56E1" w:rsidP="00DD56E1">
      <w:pPr>
        <w:numPr>
          <w:ilvl w:val="0"/>
          <w:numId w:val="6"/>
        </w:numPr>
        <w:suppressAutoHyphens w:val="0"/>
        <w:jc w:val="both"/>
      </w:pPr>
      <w:r>
        <w:t>R</w:t>
      </w:r>
      <w:r w:rsidRPr="00EE001F">
        <w:t>ealizacja przedmiotu</w:t>
      </w:r>
      <w:r>
        <w:t xml:space="preserve"> </w:t>
      </w:r>
      <w:r w:rsidRPr="00EE001F">
        <w:t>umowy</w:t>
      </w:r>
      <w:r>
        <w:t xml:space="preserve"> b</w:t>
      </w:r>
      <w:r w:rsidRPr="00EE001F">
        <w:t>ędzie wykonywana sukcesywnie przez</w:t>
      </w:r>
      <w:r>
        <w:t xml:space="preserve"> o</w:t>
      </w:r>
      <w:r w:rsidRPr="00EE001F">
        <w:t>kres</w:t>
      </w:r>
      <w:r>
        <w:t xml:space="preserve"> od </w:t>
      </w:r>
      <w:r w:rsidR="00FE536C">
        <w:rPr>
          <w:b/>
        </w:rPr>
        <w:t xml:space="preserve">01.04.2020 </w:t>
      </w:r>
      <w:r w:rsidR="009A2742" w:rsidRPr="00FE536C">
        <w:rPr>
          <w:b/>
        </w:rPr>
        <w:t xml:space="preserve">r. do </w:t>
      </w:r>
      <w:r w:rsidR="0030722C" w:rsidRPr="00FE536C">
        <w:rPr>
          <w:b/>
        </w:rPr>
        <w:t>31.12.2021</w:t>
      </w:r>
      <w:r w:rsidRPr="00FE536C">
        <w:rPr>
          <w:b/>
        </w:rPr>
        <w:t>r</w:t>
      </w:r>
      <w:r w:rsidRPr="00FE536C">
        <w:t>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oświadcza, iż posiada doświadczenie oraz potencjał ekonomiczny i kadrowy niezbędny do wykonywania przedmiotu umowy.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2</w:t>
      </w:r>
    </w:p>
    <w:p w:rsidR="009A2742" w:rsidRDefault="005A3881" w:rsidP="00DD56E1">
      <w:pPr>
        <w:numPr>
          <w:ilvl w:val="0"/>
          <w:numId w:val="7"/>
        </w:numPr>
        <w:suppressAutoHyphens w:val="0"/>
        <w:jc w:val="both"/>
      </w:pPr>
      <w:r>
        <w:t>Konsultacje genetyczne</w:t>
      </w:r>
      <w:r w:rsidR="00DD56E1" w:rsidRPr="00E456E6">
        <w:t xml:space="preserve"> będą wykonywane w miarę bieżących potrzeb </w:t>
      </w:r>
      <w:r w:rsidR="009A2742">
        <w:t>Szpitala</w:t>
      </w:r>
      <w:r w:rsidR="00DD56E1">
        <w:t xml:space="preserve"> </w:t>
      </w:r>
      <w:r w:rsidR="00DD56E1" w:rsidRPr="00E456E6">
        <w:t>na podstawie skierowania/zlecenia podpisanego przez</w:t>
      </w:r>
      <w:r w:rsidR="009A2742" w:rsidRPr="009A2742">
        <w:t xml:space="preserve"> </w:t>
      </w:r>
      <w:r w:rsidR="009A2742">
        <w:t>Udzielającego</w:t>
      </w:r>
      <w:r w:rsidR="009A2742" w:rsidRPr="009A2742">
        <w:t xml:space="preserve"> Za</w:t>
      </w:r>
      <w:r w:rsidR="009A2742">
        <w:t>mówienia</w:t>
      </w:r>
      <w:r w:rsidR="00B87B4F">
        <w:t xml:space="preserve"> w siedzibie Przyjmującego Zamówienie…………………………………………………… nr </w:t>
      </w:r>
      <w:proofErr w:type="spellStart"/>
      <w:r w:rsidR="00B87B4F">
        <w:t>tel</w:t>
      </w:r>
      <w:proofErr w:type="spellEnd"/>
      <w:r w:rsidR="00B87B4F">
        <w:t>………………………………….mail…………………………………………………...</w:t>
      </w:r>
    </w:p>
    <w:p w:rsidR="00D33006" w:rsidRDefault="00D33006" w:rsidP="00D33006">
      <w:pPr>
        <w:suppressAutoHyphens w:val="0"/>
        <w:ind w:left="397"/>
        <w:jc w:val="both"/>
      </w:pPr>
      <w:r>
        <w:t>Po wcześniejszej rejestracji osobistej pod nr tel. ……………….. w godzinach ……………</w:t>
      </w:r>
    </w:p>
    <w:p w:rsidR="005A3881" w:rsidRPr="00FE536C" w:rsidRDefault="00DD56E1" w:rsidP="00FE536C">
      <w:pPr>
        <w:pStyle w:val="Akapitzlist"/>
        <w:numPr>
          <w:ilvl w:val="0"/>
          <w:numId w:val="7"/>
        </w:numPr>
        <w:suppressAutoHyphens w:val="0"/>
        <w:jc w:val="both"/>
      </w:pPr>
      <w:r w:rsidRPr="00FE536C">
        <w:t xml:space="preserve">Do wystawiania skierowania/zlecenia na </w:t>
      </w:r>
      <w:r w:rsidR="008F3C7E">
        <w:t>konsultacje ujęte</w:t>
      </w:r>
      <w:r w:rsidRPr="00FE536C">
        <w:t xml:space="preserve"> w za</w:t>
      </w:r>
      <w:r w:rsidR="00550B98" w:rsidRPr="00FE536C">
        <w:t>łączniku</w:t>
      </w:r>
      <w:r w:rsidR="009A2742" w:rsidRPr="00FE536C">
        <w:t xml:space="preserve"> Nr 1 do umowy (załącznik nr 1</w:t>
      </w:r>
      <w:r w:rsidRPr="00FE536C">
        <w:t xml:space="preserve"> do SWK) , o których mowa w ust. 1, upoważnieni są lekarze, zatrudnieni przez </w:t>
      </w:r>
      <w:r w:rsidR="009A2742" w:rsidRPr="00FE536C">
        <w:t xml:space="preserve">Udzielającego Zamówienia </w:t>
      </w:r>
      <w:r w:rsidR="00FE536C" w:rsidRPr="00FE536C">
        <w:t xml:space="preserve">Poradni Zaburzeń Prokreacji i Leczenia </w:t>
      </w:r>
      <w:proofErr w:type="spellStart"/>
      <w:r w:rsidR="00FE536C" w:rsidRPr="00FE536C">
        <w:t>Endometriozy</w:t>
      </w:r>
      <w:proofErr w:type="spellEnd"/>
      <w:r w:rsidR="00FE536C" w:rsidRPr="00FE536C">
        <w:t xml:space="preserve"> </w:t>
      </w:r>
      <w:r w:rsidR="00FE536C">
        <w:t xml:space="preserve">oraz </w:t>
      </w:r>
      <w:r w:rsidR="009A2742" w:rsidRPr="00FE536C">
        <w:t>w Klinicznym Oddziale Ginekologii Onkologicznej i Prokreacyjnej</w:t>
      </w:r>
      <w:r w:rsidRPr="00FE536C">
        <w:t xml:space="preserve"> lub świadczący usługi na rzecz </w:t>
      </w:r>
      <w:r w:rsidR="009A2742" w:rsidRPr="00FE536C">
        <w:t>Udzielającego Zamówienia</w:t>
      </w:r>
      <w:r w:rsidRPr="00FE536C">
        <w:t xml:space="preserve"> na innej podstawie niżeli stosunek pracy,</w:t>
      </w:r>
      <w:r w:rsidRPr="00FE536C">
        <w:rPr>
          <w:color w:val="4F81BD" w:themeColor="accent1"/>
        </w:rPr>
        <w:t xml:space="preserve"> </w:t>
      </w:r>
      <w:r w:rsidRPr="00FE536C">
        <w:t>którzy zobowiązani są do umieszczania wszystkich niezbędnych danych, określonych we wzorach druków z należytą starannością i opatrywania tych druków pieczęcią nagłówkową wystawiającego oddziału lub kliniki oraz pieczęcią upoważnionego wystawcy z jego własnoręcznym</w:t>
      </w:r>
      <w:bookmarkStart w:id="0" w:name="page2"/>
      <w:bookmarkEnd w:id="0"/>
      <w:r w:rsidRPr="00FE536C">
        <w:t xml:space="preserve"> podpisem.</w:t>
      </w:r>
      <w:r w:rsidRPr="00FE536C">
        <w:rPr>
          <w:color w:val="4F81BD" w:themeColor="accent1"/>
        </w:rPr>
        <w:t xml:space="preserve"> </w:t>
      </w:r>
    </w:p>
    <w:p w:rsidR="002565F2" w:rsidRDefault="002565F2" w:rsidP="002565F2">
      <w:pPr>
        <w:pStyle w:val="Akapitzlist"/>
        <w:numPr>
          <w:ilvl w:val="0"/>
          <w:numId w:val="7"/>
        </w:numPr>
        <w:suppressAutoHyphens w:val="0"/>
      </w:pPr>
      <w:r w:rsidRPr="002565F2">
        <w:rPr>
          <w:b/>
        </w:rPr>
        <w:lastRenderedPageBreak/>
        <w:t>Osoby odpowiedzialne za realizację umowy ze strony Szpitala</w:t>
      </w:r>
      <w:r w:rsidRPr="00D80CD4">
        <w:t xml:space="preserve"> </w:t>
      </w:r>
      <w:r w:rsidR="005178A3">
        <w:t>:</w:t>
      </w:r>
      <w:r w:rsidR="005178A3" w:rsidRPr="00D80CD4">
        <w:t xml:space="preserve"> </w:t>
      </w:r>
      <w:r w:rsidR="005178A3">
        <w:t>Kierownik Oddziału Ginekologii Onkologicznej i Prokreacy</w:t>
      </w:r>
      <w:r w:rsidR="00975ACB">
        <w:t>jnej dr n. med. Jarosław Pająk; dr inż.</w:t>
      </w:r>
      <w:r w:rsidRPr="00D80CD4">
        <w:t xml:space="preserve"> Agnieszka Chrobak nr tel. 60906460897 e-.mail: </w:t>
      </w:r>
      <w:hyperlink r:id="rId9" w:history="1">
        <w:r w:rsidRPr="00BF16ED">
          <w:rPr>
            <w:rStyle w:val="Hipercze"/>
          </w:rPr>
          <w:t>prokreacja@4wsk.pl</w:t>
        </w:r>
      </w:hyperlink>
      <w:r>
        <w:t>.</w:t>
      </w:r>
    </w:p>
    <w:p w:rsidR="002565F2" w:rsidRPr="00D80CD4" w:rsidRDefault="002565F2" w:rsidP="002565F2">
      <w:pPr>
        <w:pStyle w:val="Akapitzlist"/>
        <w:suppressAutoHyphens w:val="0"/>
        <w:ind w:left="397"/>
      </w:pPr>
    </w:p>
    <w:p w:rsidR="00D875A2" w:rsidRDefault="00D875A2" w:rsidP="00D875A2">
      <w:pPr>
        <w:suppressAutoHyphens w:val="0"/>
        <w:ind w:left="397"/>
      </w:pPr>
      <w:r w:rsidRPr="002565F2">
        <w:rPr>
          <w:b/>
        </w:rPr>
        <w:t xml:space="preserve">Osoby odpowiedzialne </w:t>
      </w:r>
      <w:r w:rsidR="00E3666C" w:rsidRPr="002565F2">
        <w:rPr>
          <w:b/>
        </w:rPr>
        <w:t>ze strony Przyjmującego Zamówienie</w:t>
      </w:r>
      <w:r w:rsidR="00E3666C" w:rsidRPr="00FE536C">
        <w:t xml:space="preserve"> …………………………..</w:t>
      </w:r>
    </w:p>
    <w:p w:rsidR="002565F2" w:rsidRPr="00FE536C" w:rsidRDefault="002565F2" w:rsidP="00D875A2">
      <w:pPr>
        <w:suppressAutoHyphens w:val="0"/>
        <w:ind w:left="397"/>
      </w:pPr>
      <w:r>
        <w:t>……………………………………………………………………………………………..</w:t>
      </w:r>
    </w:p>
    <w:p w:rsidR="00DD56E1" w:rsidRPr="00FE536C" w:rsidRDefault="005A3881" w:rsidP="00DD56E1">
      <w:pPr>
        <w:numPr>
          <w:ilvl w:val="0"/>
          <w:numId w:val="7"/>
        </w:numPr>
        <w:suppressAutoHyphens w:val="0"/>
        <w:jc w:val="both"/>
      </w:pPr>
      <w:r w:rsidRPr="00FE536C">
        <w:t xml:space="preserve">Czas oczekiwania na konsultację wynosi do 14 dni. </w:t>
      </w:r>
      <w:r w:rsidR="00DD56E1" w:rsidRPr="00FE536C">
        <w:t xml:space="preserve">W szczególnie uzasadnionych przypadkach termin realizacji </w:t>
      </w:r>
      <w:r w:rsidR="008F3C7E">
        <w:t xml:space="preserve">konsultacji </w:t>
      </w:r>
      <w:r w:rsidR="00DD56E1" w:rsidRPr="00FE536C">
        <w:t xml:space="preserve">może być przedłużony po uprzednim uzgodnieniu </w:t>
      </w:r>
      <w:r w:rsidR="008645E7" w:rsidRPr="00FE536C">
        <w:t xml:space="preserve">z Udzielającym Zamówienia </w:t>
      </w:r>
      <w:r w:rsidR="00DD56E1" w:rsidRPr="00FE536C">
        <w:t xml:space="preserve">w formie pisemnej lub telefonicznej. </w:t>
      </w:r>
      <w:r w:rsidR="00824186">
        <w:t>Wynik konsultacji Pacjent odbiera osobiście w dniu badania.</w:t>
      </w:r>
    </w:p>
    <w:p w:rsidR="003C1F12" w:rsidRPr="00FE536C" w:rsidRDefault="00DD56E1" w:rsidP="00DD56E1">
      <w:pPr>
        <w:numPr>
          <w:ilvl w:val="0"/>
          <w:numId w:val="7"/>
        </w:numPr>
        <w:suppressAutoHyphens w:val="0"/>
        <w:jc w:val="both"/>
      </w:pPr>
      <w:r w:rsidRPr="00FE536C">
        <w:t xml:space="preserve">Przyjmujący Zamówienie zobowiązany jest do </w:t>
      </w:r>
      <w:r w:rsidR="003C1F12" w:rsidRPr="00FE536C">
        <w:t xml:space="preserve">stałej gotowości wykonywania </w:t>
      </w:r>
      <w:r w:rsidR="008F3C7E">
        <w:t>konsultacji</w:t>
      </w:r>
      <w:r w:rsidR="003C1F12" w:rsidRPr="00FE536C">
        <w:t xml:space="preserve"> zlecanych przez Udzielającego Zamówienia.</w:t>
      </w:r>
    </w:p>
    <w:p w:rsidR="00DD56E1" w:rsidRPr="00FE536C" w:rsidRDefault="00DD56E1" w:rsidP="00733CF2">
      <w:pPr>
        <w:numPr>
          <w:ilvl w:val="0"/>
          <w:numId w:val="7"/>
        </w:numPr>
        <w:suppressAutoHyphens w:val="0"/>
        <w:jc w:val="both"/>
      </w:pPr>
      <w:r w:rsidRPr="00FE536C">
        <w:t>Przyjmujący Zamówienie wyraża zgodę na poddanie się kontroli NFZ w zakresie spełnienia wymagań, co do realizacji przedmiotu umowy.</w:t>
      </w:r>
    </w:p>
    <w:p w:rsidR="00DD56E1" w:rsidRPr="00FE536C" w:rsidRDefault="00DD56E1" w:rsidP="00733CF2">
      <w:pPr>
        <w:pStyle w:val="Akapitzlist"/>
        <w:numPr>
          <w:ilvl w:val="0"/>
          <w:numId w:val="7"/>
        </w:numPr>
        <w:jc w:val="both"/>
      </w:pPr>
      <w:r w:rsidRPr="00FE536C">
        <w:t>Przyjmujący Zamówienie oświadcza, iż wypełnił obowiązek ubezpieczenia się od odpowiedzialności cywilnej w zakresie szkód wyrządzonych w związku z realizacją</w:t>
      </w:r>
      <w:bookmarkStart w:id="1" w:name="page3"/>
      <w:bookmarkEnd w:id="1"/>
      <w:r w:rsidRPr="00FE536C">
        <w:t xml:space="preserve"> zamówienia, co potwierdzone jest </w:t>
      </w:r>
      <w:r w:rsidR="00EA3DF9" w:rsidRPr="00FE536C">
        <w:t>polisami</w:t>
      </w:r>
      <w:r w:rsidR="00C533D7" w:rsidRPr="00FE536C">
        <w:t>.</w:t>
      </w:r>
    </w:p>
    <w:p w:rsidR="00C533D7" w:rsidRPr="00FE536C" w:rsidRDefault="00DD56E1" w:rsidP="00887C48">
      <w:pPr>
        <w:numPr>
          <w:ilvl w:val="0"/>
          <w:numId w:val="7"/>
        </w:numPr>
        <w:suppressAutoHyphens w:val="0"/>
        <w:jc w:val="both"/>
      </w:pPr>
      <w:r w:rsidRPr="00FE536C">
        <w:t xml:space="preserve">W przypadku wygaśnięcia umowy ubezpieczenia, Przyjmujący Zamówienie nie później niż w terminie 30 dni od dnia jej wygaśnięcia dokona zawarcia nowej umowy ubezpieczenia z tytułu odpowiedzialności cywilnej i w tym terminie przedstawi dowód jej zawarcia, w postaci kserokopii polisy, Udzielającemu Zamówienie. </w:t>
      </w:r>
    </w:p>
    <w:p w:rsidR="00DD56E1" w:rsidRPr="00FE536C" w:rsidRDefault="00DD56E1" w:rsidP="00DD56E1">
      <w:pPr>
        <w:spacing w:before="120" w:after="120"/>
        <w:jc w:val="center"/>
      </w:pPr>
      <w:r w:rsidRPr="00FE536C">
        <w:t>§ 3</w:t>
      </w:r>
    </w:p>
    <w:p w:rsidR="00733CF2" w:rsidRPr="00FE536C" w:rsidRDefault="00DD56E1" w:rsidP="00733CF2">
      <w:pPr>
        <w:numPr>
          <w:ilvl w:val="0"/>
          <w:numId w:val="1"/>
        </w:numPr>
        <w:suppressAutoHyphens w:val="0"/>
        <w:jc w:val="both"/>
      </w:pPr>
      <w:r w:rsidRPr="00FE536C">
        <w:t>Z tytułu wykonywania niniejszej umowy Przyjmujący Zamówienie otrzymywać będzie wynagrodzenie od Szpitala</w:t>
      </w:r>
      <w:r w:rsidR="00733CF2" w:rsidRPr="00FE536C">
        <w:t xml:space="preserve"> </w:t>
      </w:r>
      <w:r w:rsidRPr="00FE536C">
        <w:t>w wysokości stanowiącej iloczyn wykonanych</w:t>
      </w:r>
      <w:r w:rsidR="00887C48" w:rsidRPr="00FE536C">
        <w:t xml:space="preserve"> konsultacji </w:t>
      </w:r>
      <w:r w:rsidRPr="00FE536C">
        <w:t>oraz ich cen jednostkowych przedstawionych w ofercie konkursowej stanowiącej Załącznik nr 1</w:t>
      </w:r>
      <w:r w:rsidR="002565F2">
        <w:t xml:space="preserve"> do Pakietu Nr 2</w:t>
      </w:r>
      <w:r w:rsidR="00733CF2" w:rsidRPr="00FE536C">
        <w:t>.</w:t>
      </w:r>
      <w:r w:rsidRPr="00FE536C">
        <w:t xml:space="preserve"> </w:t>
      </w:r>
    </w:p>
    <w:p w:rsidR="00DD56E1" w:rsidRPr="00FE536C" w:rsidRDefault="00310784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DD56E1" w:rsidRPr="00FE536C">
        <w:rPr>
          <w:rFonts w:ascii="Times New Roman" w:hAnsi="Times New Roman" w:cs="Times New Roman"/>
          <w:sz w:val="24"/>
          <w:szCs w:val="24"/>
        </w:rPr>
        <w:t xml:space="preserve">akturę za wykonane </w:t>
      </w:r>
      <w:r w:rsidR="006B01BB">
        <w:rPr>
          <w:rFonts w:ascii="Times New Roman" w:hAnsi="Times New Roman" w:cs="Times New Roman"/>
          <w:sz w:val="24"/>
          <w:szCs w:val="24"/>
        </w:rPr>
        <w:t>konsultacje</w:t>
      </w:r>
      <w:r w:rsidR="00DD56E1" w:rsidRPr="00FE536C">
        <w:rPr>
          <w:rFonts w:ascii="Times New Roman" w:hAnsi="Times New Roman" w:cs="Times New Roman"/>
          <w:sz w:val="24"/>
          <w:szCs w:val="24"/>
        </w:rPr>
        <w:t xml:space="preserve"> wystawia Przyjmujący Zamówienie. Szpital zastrzega, iż nie dokona zapłaty za wykonane </w:t>
      </w:r>
      <w:r w:rsidR="006B01BB">
        <w:rPr>
          <w:rFonts w:ascii="Times New Roman" w:hAnsi="Times New Roman" w:cs="Times New Roman"/>
          <w:sz w:val="24"/>
          <w:szCs w:val="24"/>
        </w:rPr>
        <w:t>konsultacje</w:t>
      </w:r>
      <w:r w:rsidR="00DD56E1" w:rsidRPr="00FE536C">
        <w:rPr>
          <w:rFonts w:ascii="Times New Roman" w:hAnsi="Times New Roman" w:cs="Times New Roman"/>
          <w:sz w:val="24"/>
          <w:szCs w:val="24"/>
        </w:rPr>
        <w:t xml:space="preserve"> na podstawie faktury wystawionej przez podmiot trzeci</w:t>
      </w:r>
      <w:r w:rsidR="008B44E9" w:rsidRPr="00FE536C">
        <w:rPr>
          <w:rFonts w:ascii="Times New Roman" w:hAnsi="Times New Roman" w:cs="Times New Roman"/>
          <w:sz w:val="24"/>
          <w:szCs w:val="24"/>
        </w:rPr>
        <w:t>.</w:t>
      </w:r>
    </w:p>
    <w:p w:rsidR="00DD56E1" w:rsidRPr="00FE536C" w:rsidRDefault="00DD56E1" w:rsidP="00DD56E1">
      <w:pPr>
        <w:numPr>
          <w:ilvl w:val="0"/>
          <w:numId w:val="1"/>
        </w:numPr>
        <w:suppressAutoHyphens w:val="0"/>
        <w:jc w:val="both"/>
      </w:pPr>
      <w:r w:rsidRPr="00FE536C">
        <w:t xml:space="preserve">Integralną częścią faktury będzie wykaz wykonanych usług, obejmujących przedmiotowe usługi, dane </w:t>
      </w:r>
      <w:r w:rsidR="00975ACB">
        <w:t>identyfikacyjne</w:t>
      </w:r>
      <w:r w:rsidRPr="00FE536C">
        <w:t xml:space="preserve"> badanych pacjentów</w:t>
      </w:r>
      <w:r w:rsidR="00975ACB">
        <w:t>( PESEL)</w:t>
      </w:r>
      <w:r w:rsidRPr="00FE536C">
        <w:t xml:space="preserve"> oraz cenę jednostkową wykonanych świadczeń. </w:t>
      </w:r>
    </w:p>
    <w:p w:rsidR="00DD56E1" w:rsidRPr="00FE536C" w:rsidRDefault="00DD56E1" w:rsidP="00DD56E1">
      <w:pPr>
        <w:numPr>
          <w:ilvl w:val="0"/>
          <w:numId w:val="1"/>
        </w:numPr>
        <w:suppressAutoHyphens w:val="0"/>
        <w:jc w:val="both"/>
      </w:pPr>
      <w:r w:rsidRPr="00FE536C">
        <w:t xml:space="preserve">Przedstawioną w materiałach konkursowych oraz w ofercie Przyjmującego Zamówienie liczbę </w:t>
      </w:r>
      <w:r w:rsidR="00887C48" w:rsidRPr="00FE536C">
        <w:t>konsultacji</w:t>
      </w:r>
      <w:r w:rsidRPr="00FE536C">
        <w:t xml:space="preserve"> traktuje się, jako wielkość szacunkową jednoroczną. Przy ustalaniu zakresu wykonania umowy uwzględnia się bieżące zapotrzebowanie Szpitala. </w:t>
      </w:r>
    </w:p>
    <w:p w:rsidR="00DD56E1" w:rsidRPr="00FE536C" w:rsidRDefault="00DD56E1" w:rsidP="00DD56E1">
      <w:pPr>
        <w:numPr>
          <w:ilvl w:val="0"/>
          <w:numId w:val="1"/>
        </w:numPr>
        <w:suppressAutoHyphens w:val="0"/>
        <w:jc w:val="both"/>
      </w:pPr>
      <w:r w:rsidRPr="00FE536C">
        <w:t>Wartość wynagrodzenia obliczona będzie przez Przyjmującego Zamówienie wg rzeczywistej liczby świadczonych usług.</w:t>
      </w:r>
    </w:p>
    <w:p w:rsidR="00DD56E1" w:rsidRPr="00FE536C" w:rsidRDefault="00DD56E1" w:rsidP="00DD56E1">
      <w:pPr>
        <w:numPr>
          <w:ilvl w:val="0"/>
          <w:numId w:val="1"/>
        </w:numPr>
        <w:suppressAutoHyphens w:val="0"/>
        <w:jc w:val="both"/>
      </w:pPr>
      <w:r w:rsidRPr="00FE536C">
        <w:t xml:space="preserve">Płatność następować będzie przelewem w złotych polskich po wystawieniu przez Przyjmującego Zamówienie faktury za dany miesiąc w terminie </w:t>
      </w:r>
      <w:r w:rsidR="002230FC">
        <w:t>3</w:t>
      </w:r>
      <w:r w:rsidR="006B01BB">
        <w:t>0</w:t>
      </w:r>
      <w:r w:rsidRPr="00FE536C">
        <w:t xml:space="preserve"> dni od daty dostarczenia faktury do siedziby Szpitala.</w:t>
      </w:r>
    </w:p>
    <w:p w:rsidR="00DD56E1" w:rsidRPr="00FE536C" w:rsidRDefault="00DD56E1" w:rsidP="00DD56E1">
      <w:pPr>
        <w:numPr>
          <w:ilvl w:val="0"/>
          <w:numId w:val="1"/>
        </w:numPr>
        <w:suppressAutoHyphens w:val="0"/>
        <w:jc w:val="both"/>
      </w:pPr>
      <w:r w:rsidRPr="00FE536C">
        <w:t xml:space="preserve">Przelewy będą dokonywane na rachunek bankowy Przyjmującego Zamówienie: </w:t>
      </w:r>
    </w:p>
    <w:p w:rsidR="00DD56E1" w:rsidRPr="00EA3DF9" w:rsidRDefault="00DD56E1" w:rsidP="00DD56E1">
      <w:pPr>
        <w:ind w:firstLine="397"/>
        <w:jc w:val="both"/>
        <w:rPr>
          <w:b/>
        </w:rPr>
      </w:pPr>
      <w:r w:rsidRPr="00FE536C">
        <w:t xml:space="preserve">Nr rachunku </w:t>
      </w:r>
      <w:r w:rsidR="008B44E9" w:rsidRPr="00FE536C">
        <w:rPr>
          <w:b/>
        </w:rPr>
        <w:t>…………………………………………………….</w:t>
      </w:r>
      <w:r w:rsidRPr="008B44E9">
        <w:rPr>
          <w:b/>
        </w:rPr>
        <w:t xml:space="preserve">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 xml:space="preserve">Za termin płatności strony przyjmują dzień obciążenia rachunku bankowego </w:t>
      </w:r>
      <w:r>
        <w:t xml:space="preserve">Szpitala.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W </w:t>
      </w:r>
      <w:r w:rsidRPr="00E456E6">
        <w:t xml:space="preserve">przypadku opóźnienia w zapłacie naliczone zostaną odsetki ustawowe za każdy dzień zwłoki.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Szpital </w:t>
      </w:r>
      <w:r w:rsidRPr="00E456E6">
        <w:t xml:space="preserve">ma prawo wstrzymać wypłatę należności w przypadku niewywiązywania się Przyjmującego Zamówienia z warunków umowy, błędnego wystawienia faktury, o której mowa w § 3 ust </w:t>
      </w:r>
      <w:r>
        <w:t>3</w:t>
      </w:r>
      <w:r w:rsidRPr="00E456E6">
        <w:t xml:space="preserve">, lub nieudokumentowania zawarcia umowy ubezpieczenia </w:t>
      </w:r>
      <w:r w:rsidRPr="00E456E6">
        <w:lastRenderedPageBreak/>
        <w:t xml:space="preserve">odpowiedzialności cywilnej, do czasu prawidłowego wykonywania umowy lub uzupełnienia przez Przyjmującego Zamówienia braków formalnych. </w:t>
      </w:r>
    </w:p>
    <w:p w:rsidR="008B44E9" w:rsidRDefault="00DD56E1" w:rsidP="008B44E9">
      <w:pPr>
        <w:numPr>
          <w:ilvl w:val="0"/>
          <w:numId w:val="1"/>
        </w:numPr>
        <w:suppressAutoHyphens w:val="0"/>
        <w:jc w:val="both"/>
      </w:pPr>
      <w:r w:rsidRPr="00E456E6">
        <w:t xml:space="preserve">Ceny pozostają niezmienne przez cały okres obowiązywania umowy. </w:t>
      </w:r>
    </w:p>
    <w:p w:rsidR="008B44E9" w:rsidRDefault="008B44E9" w:rsidP="008B44E9">
      <w:pPr>
        <w:suppressAutoHyphens w:val="0"/>
        <w:ind w:left="397"/>
        <w:jc w:val="both"/>
      </w:pPr>
    </w:p>
    <w:p w:rsidR="00DD56E1" w:rsidRDefault="00DD56E1" w:rsidP="008F3C7E">
      <w:pPr>
        <w:suppressAutoHyphens w:val="0"/>
        <w:ind w:left="397"/>
        <w:jc w:val="center"/>
      </w:pPr>
      <w:r>
        <w:t xml:space="preserve">§ </w:t>
      </w:r>
      <w:r w:rsidRPr="00E456E6">
        <w:t>4</w:t>
      </w:r>
    </w:p>
    <w:p w:rsidR="00DD56E1" w:rsidRPr="002230FC" w:rsidRDefault="00DD56E1" w:rsidP="002230FC">
      <w:pPr>
        <w:numPr>
          <w:ilvl w:val="0"/>
          <w:numId w:val="3"/>
        </w:numPr>
        <w:suppressAutoHyphens w:val="0"/>
        <w:jc w:val="both"/>
      </w:pPr>
      <w:r w:rsidRPr="00E456E6">
        <w:t>Przyjm</w:t>
      </w:r>
      <w:r>
        <w:t>ujący Zamówienie ma prawo odst</w:t>
      </w:r>
      <w:r w:rsidRPr="00E456E6">
        <w:t xml:space="preserve">ąpić od umowy, jeżeli: </w:t>
      </w:r>
    </w:p>
    <w:p w:rsidR="00DD56E1" w:rsidRPr="002230FC" w:rsidRDefault="00DD56E1" w:rsidP="00DD56E1">
      <w:pPr>
        <w:numPr>
          <w:ilvl w:val="0"/>
          <w:numId w:val="4"/>
        </w:numPr>
        <w:suppressAutoHyphens w:val="0"/>
        <w:jc w:val="both"/>
      </w:pPr>
      <w:r w:rsidRPr="002230FC">
        <w:t xml:space="preserve">Szpital ogłosił likwidację.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>
        <w:t xml:space="preserve">Szpital </w:t>
      </w:r>
      <w:r w:rsidRPr="00E456E6">
        <w:t xml:space="preserve">ma prawo odstąpić o umowy zgodnie </w:t>
      </w:r>
      <w:r w:rsidRPr="00277259">
        <w:t xml:space="preserve">z art. 492 </w:t>
      </w:r>
      <w:proofErr w:type="spellStart"/>
      <w:r w:rsidRPr="00277259">
        <w:t>Kc</w:t>
      </w:r>
      <w:proofErr w:type="spellEnd"/>
      <w:r w:rsidRPr="00277259">
        <w:t>,</w:t>
      </w:r>
      <w:r w:rsidRPr="00E456E6">
        <w:t xml:space="preserve"> jeżeli: </w:t>
      </w:r>
    </w:p>
    <w:p w:rsidR="008B44E9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 xml:space="preserve">Przyjmujący Zamówienie </w:t>
      </w:r>
      <w:r>
        <w:t xml:space="preserve">ze swojej winy </w:t>
      </w:r>
      <w:r w:rsidR="008B44E9">
        <w:t xml:space="preserve"> wykonał badania</w:t>
      </w:r>
      <w:r w:rsidRPr="00E456E6">
        <w:t xml:space="preserve"> nieterminowo, </w:t>
      </w:r>
    </w:p>
    <w:p w:rsidR="00DD56E1" w:rsidRPr="00E456E6" w:rsidRDefault="008B44E9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>
        <w:t xml:space="preserve"> </w:t>
      </w:r>
      <w:r w:rsidR="00DD56E1" w:rsidRPr="00E456E6">
        <w:t>Przyjmujący Zamówienie ogłosił upadło</w:t>
      </w:r>
      <w:r w:rsidR="00DD56E1">
        <w:t>ś</w:t>
      </w:r>
      <w:r w:rsidR="00DD56E1" w:rsidRPr="00E456E6">
        <w:t xml:space="preserve">ć lub likwidację. </w:t>
      </w:r>
    </w:p>
    <w:p w:rsidR="00DD56E1" w:rsidRDefault="00DD56E1" w:rsidP="00887C48">
      <w:pPr>
        <w:numPr>
          <w:ilvl w:val="0"/>
          <w:numId w:val="3"/>
        </w:numPr>
        <w:suppressAutoHyphens w:val="0"/>
        <w:jc w:val="both"/>
      </w:pPr>
      <w:r w:rsidRPr="00E456E6">
        <w:t xml:space="preserve">W innych sytuacjach umowa może ulec rozwiązaniu za jednomiesięcznym okresem wypowiedzenia ze skutkiem na koniec miesiąca kalendarzowego.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="008F3C7E">
        <w:t>5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>
        <w:rPr>
          <w:kern w:val="0"/>
          <w:lang w:eastAsia="pl-PL"/>
        </w:rPr>
        <w:t>Przyjmujący</w:t>
      </w:r>
      <w:r w:rsidRPr="00187745">
        <w:rPr>
          <w:kern w:val="0"/>
          <w:lang w:eastAsia="pl-PL"/>
        </w:rPr>
        <w:t xml:space="preserve"> Zamówienie</w:t>
      </w:r>
      <w:r w:rsidRPr="00AD41C2">
        <w:rPr>
          <w:kern w:val="0"/>
          <w:lang w:eastAsia="pl-PL"/>
        </w:rPr>
        <w:t xml:space="preserve"> realizuje umowę samodzielnie, z należytą starannością przy wykorzystaniu wiedzy i umiejętności zawodowych, z uwzględnieniem postępu w danej dziedzinie medycyny, z zachowaniem obowiązków określonych w obowiązujących przepisach prawa oraz zawartych w niniejszej umowie.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>
        <w:rPr>
          <w:kern w:val="0"/>
          <w:lang w:eastAsia="pl-PL"/>
        </w:rPr>
        <w:t>Przyjmujący</w:t>
      </w:r>
      <w:r w:rsidRPr="00187745">
        <w:rPr>
          <w:kern w:val="0"/>
          <w:lang w:eastAsia="pl-PL"/>
        </w:rPr>
        <w:t xml:space="preserve"> Zamówienie</w:t>
      </w:r>
      <w:r w:rsidRPr="00AD41C2">
        <w:rPr>
          <w:kern w:val="0"/>
          <w:lang w:eastAsia="pl-PL"/>
        </w:rPr>
        <w:t xml:space="preserve"> zobowiązuje się do zachowania w tajemnicy uzyskanych od </w:t>
      </w:r>
      <w:r>
        <w:rPr>
          <w:kern w:val="0"/>
          <w:lang w:eastAsia="pl-PL"/>
        </w:rPr>
        <w:t>Udzielającego</w:t>
      </w:r>
      <w:r w:rsidRPr="00C24C5C">
        <w:rPr>
          <w:kern w:val="0"/>
          <w:lang w:eastAsia="pl-PL"/>
        </w:rPr>
        <w:t xml:space="preserve"> Zamówienia</w:t>
      </w:r>
      <w:r w:rsidRPr="00AD41C2">
        <w:rPr>
          <w:kern w:val="0"/>
          <w:lang w:eastAsia="pl-PL"/>
        </w:rPr>
        <w:t xml:space="preserve"> w czasie wykonywania umowy informacji podlegających ochronie, a w szczególności danych osobowych (PESEL</w:t>
      </w:r>
      <w:r w:rsidR="00975ACB">
        <w:rPr>
          <w:kern w:val="0"/>
          <w:lang w:eastAsia="pl-PL"/>
        </w:rPr>
        <w:t>).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ze Stron, jako administrator danych osobowych uzyskanych od drugiej  Strony w związku z realizacją niniejszej umowy, zobowiązana jest do przestrzegania właściwych przepisów o ochronie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/ RODO), w tym do zrealizowania obowiązków informacyjnych określonych w jego art. 13 i 14 (dalej również jako przekazanie klauzuli informacyjnej).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będzie dochodziło do przekazywania sobie przez Strony danych osobowych (między administratorami danych).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Udostępnienie danych osób, których dotyczą badania diagnostyczne wymienione w Załączniku Nr 1 , następuje na podstawie art. 26 Ustawy o prawach pacjenta i Rzeczniku Praw Pacjenta.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dochodzi także do przekazywania przez Strony danych osobowych:</w:t>
      </w:r>
    </w:p>
    <w:p w:rsidR="00533CC5" w:rsidRPr="00AD41C2" w:rsidRDefault="00533CC5" w:rsidP="00533CC5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reprezentujących drugą Stronę przy podpisaniu niniejszej umowy;</w:t>
      </w:r>
    </w:p>
    <w:p w:rsidR="00533CC5" w:rsidRPr="00AD41C2" w:rsidRDefault="00533CC5" w:rsidP="00533CC5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Osób upoważnionych przez </w:t>
      </w:r>
      <w:r>
        <w:rPr>
          <w:kern w:val="0"/>
          <w:lang w:eastAsia="pl-PL"/>
        </w:rPr>
        <w:t>Przyjmującego</w:t>
      </w:r>
      <w:r w:rsidRPr="00187745">
        <w:rPr>
          <w:kern w:val="0"/>
          <w:lang w:eastAsia="pl-PL"/>
        </w:rPr>
        <w:t xml:space="preserve"> Zamówienie</w:t>
      </w:r>
      <w:r w:rsidRPr="00AD41C2">
        <w:rPr>
          <w:kern w:val="0"/>
          <w:lang w:eastAsia="pl-PL"/>
        </w:rPr>
        <w:t xml:space="preserve"> </w:t>
      </w:r>
      <w:r w:rsidRPr="00AD41C2">
        <w:rPr>
          <w:rFonts w:eastAsia="Calibri"/>
          <w:kern w:val="0"/>
          <w:lang w:eastAsia="en-US"/>
        </w:rPr>
        <w:t>do wystawiania faktury;</w:t>
      </w:r>
    </w:p>
    <w:p w:rsidR="00533CC5" w:rsidRPr="00AD41C2" w:rsidRDefault="00533CC5" w:rsidP="00533CC5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uprawnionych przez Strony do wykonywania, koordynowania i nadzoru prac objętych niniejszą umową;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Z administratorem danych osobowych</w:t>
      </w:r>
      <w:r w:rsidRPr="00AD41C2">
        <w:rPr>
          <w:rFonts w:ascii="Calibri" w:eastAsia="Calibri" w:hAnsi="Calibri"/>
          <w:kern w:val="0"/>
          <w:sz w:val="22"/>
          <w:szCs w:val="22"/>
          <w:lang w:eastAsia="en-US"/>
        </w:rPr>
        <w:t xml:space="preserve"> </w:t>
      </w:r>
      <w:r w:rsidRPr="00AD41C2">
        <w:rPr>
          <w:rFonts w:eastAsia="Calibri"/>
          <w:kern w:val="0"/>
          <w:lang w:eastAsia="en-US"/>
        </w:rPr>
        <w:t>………………………………….., można kontaktować się listownie na podany w części wstępnej umowy adres, zaś z wyznaczonym przez niego Inspektorem Ochrony Danych można kontaktować się we wszystkich sprawach dotyczących przetwarzania ujawnionych danych poprzez:</w:t>
      </w:r>
    </w:p>
    <w:p w:rsidR="00533CC5" w:rsidRPr="00AD41C2" w:rsidRDefault="00533CC5" w:rsidP="00533CC5">
      <w:pPr>
        <w:suppressAutoHyphens w:val="0"/>
        <w:spacing w:after="200"/>
        <w:ind w:left="397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 e-mail: ………………………………………….tel. ………………………………….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Z administratorem danych osobowych 4 </w:t>
      </w:r>
      <w:proofErr w:type="spellStart"/>
      <w:r w:rsidRPr="00AD41C2">
        <w:rPr>
          <w:rFonts w:eastAsia="Calibri"/>
          <w:kern w:val="0"/>
          <w:lang w:eastAsia="en-US"/>
        </w:rPr>
        <w:t>WSzKzP</w:t>
      </w:r>
      <w:proofErr w:type="spellEnd"/>
      <w:r w:rsidRPr="00AD41C2">
        <w:rPr>
          <w:rFonts w:eastAsia="Calibri"/>
          <w:kern w:val="0"/>
          <w:lang w:eastAsia="en-US"/>
        </w:rPr>
        <w:t xml:space="preserve"> SPZOZ we Wrocławiu można kontaktować się listownie na podany w części wstępnej umowy adres, zaś z wyznaczonym przez niego Inspektorem Ochrony Danych można kontaktować się we </w:t>
      </w:r>
      <w:r w:rsidRPr="00AD41C2">
        <w:rPr>
          <w:rFonts w:eastAsia="Calibri"/>
          <w:kern w:val="0"/>
          <w:lang w:eastAsia="en-US"/>
        </w:rPr>
        <w:lastRenderedPageBreak/>
        <w:t xml:space="preserve">wszystkich sprawach dotyczących przetwarzania ujawnionych danych poprzez e-mail: </w:t>
      </w:r>
      <w:hyperlink r:id="rId10" w:history="1">
        <w:r w:rsidRPr="00AD41C2">
          <w:rPr>
            <w:rFonts w:eastAsia="Calibri"/>
            <w:color w:val="266266"/>
            <w:kern w:val="0"/>
            <w:u w:val="single"/>
            <w:lang w:eastAsia="en-US"/>
          </w:rPr>
          <w:t>daneosobowe@4wsk.pl</w:t>
        </w:r>
      </w:hyperlink>
      <w:r w:rsidRPr="00AD41C2">
        <w:rPr>
          <w:rFonts w:eastAsia="Calibri"/>
          <w:kern w:val="0"/>
          <w:lang w:eastAsia="en-US"/>
        </w:rPr>
        <w:t>, Tel. 261660810.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 osób wymienionych w punkcie 6 i 7 niniejszego paragrafu posiada prawo żądania dostępu do swoich danych osobowych, ich sprostowania, zgodnie z obowiązującymi przepisami, a także prawo wniesienia skargi do Prezesa UODO w wypadku uznania, że administrator naruszył przepisy o ochronie danych osobowych. Osoby wymienione w pkt. 7 lit. a) posiadają prawo wniesienia sprzeciwu wobec przetwarzania swoich danych osobowych w związku z realizowaniem interesu administratora z przyczyn związanych z ich szczególną sytuacją.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Strony podają, że dane będą przetwarzały w okresie koniecznym do realizacji i rozliczenia umowy, w tym przez czas konieczny do udokumentowania czynności z udziałem danej osoby, z uwzględnieniem okresu przedawnienia, a także przepisów podatkowych, a także przepisów określających okres archiwizacji poszczególnych dokumentów.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Wskutek przetwarzania u żadnej ze Stron nie będą podejmowane decyzje w sposób zautomatyzowany,  w tym w formie profilowania;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 zobowiązują się do bezwzględnego utrzymania w tajemnicy wszelkich danych osobowych i sposobów ich zabezpieczania, oraz informacji uzyskanych do których ma lub będzie miał dostęp, w związku z wykonywaniem zadań i obowiązków wynikających z niniejszej umowy, zarówno w trakcie wykonywania umowy jak i po jej ustaniu.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zobowiązują się do zabezpieczenia danych osobowych poprzez podjęcie odpowiednich środków technicznych i organizacyjnych wymaganych obowiązującymi przepisami prawa w zakresie ochrony danych osobowych, a także ponoszą wszelką odpowiedzialność za szkody wyrządzone w związku z przetwarzaniem danych osobowych.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 xml:space="preserve">Strony zapewniają, iż wszyscy pracownicy, o których mowa w umowie, zobowiązali się do zachowania bezterminowo w tajemnicy przetwarzanych danych osobowych i sposobów ich zabezpieczania. Każda ze Stron oświadcza, że jej pracownicy wymienieni w punkcie 7 pod lit. a) - c) w zakresie swoich obowiązków zostaną zaznajomieni z niniejszą umową, 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39297E">
        <w:rPr>
          <w:rFonts w:eastAsia="Calibri"/>
          <w:color w:val="000000"/>
          <w:kern w:val="0"/>
          <w:lang w:eastAsia="en-US"/>
        </w:rPr>
        <w:t>Przyjmujący Zamówienie</w:t>
      </w:r>
      <w:r w:rsidRPr="00AD41C2">
        <w:rPr>
          <w:rFonts w:eastAsia="Calibri"/>
          <w:color w:val="000000"/>
          <w:kern w:val="0"/>
          <w:lang w:eastAsia="en-US"/>
        </w:rPr>
        <w:t xml:space="preserve">  zobowiązuje się w okresie trwania umowy o współpracy, a także i po jego ustaniu, że nie będzie rozpowszechniał, ujawniał ani wykorzystywał informacji, których rozpowszechnienie, ujawnienie lub wykorzystanie mogłoby narazić </w:t>
      </w:r>
      <w:r>
        <w:rPr>
          <w:rFonts w:eastAsia="Calibri"/>
          <w:color w:val="000000"/>
          <w:kern w:val="0"/>
          <w:lang w:eastAsia="en-US"/>
        </w:rPr>
        <w:t>Udzielającego</w:t>
      </w:r>
      <w:r w:rsidRPr="00C24C5C">
        <w:rPr>
          <w:rFonts w:eastAsia="Calibri"/>
          <w:color w:val="000000"/>
          <w:kern w:val="0"/>
          <w:lang w:eastAsia="en-US"/>
        </w:rPr>
        <w:t xml:space="preserve"> Zamówienia</w:t>
      </w:r>
      <w:r w:rsidRPr="00AD41C2">
        <w:rPr>
          <w:rFonts w:eastAsia="Calibri"/>
          <w:color w:val="000000"/>
          <w:kern w:val="0"/>
          <w:lang w:eastAsia="en-US"/>
        </w:rPr>
        <w:t>, współpracowników lub pacjentów na szkodę, utratę dobrego imienia lu</w:t>
      </w:r>
      <w:r>
        <w:rPr>
          <w:rFonts w:eastAsia="Calibri"/>
          <w:color w:val="000000"/>
          <w:kern w:val="0"/>
          <w:lang w:eastAsia="en-US"/>
        </w:rPr>
        <w:t>b zaufania.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="008F3C7E">
        <w:t>6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>Nadzór nad prawidłowo</w:t>
      </w:r>
      <w:r w:rsidRPr="00E456E6">
        <w:t>ścią realizacji przedsięwzięć objętych niniejszą umow</w:t>
      </w:r>
      <w:r>
        <w:t xml:space="preserve">ą sprawuje </w:t>
      </w:r>
      <w:r w:rsidR="000666AF">
        <w:t>Ordynator Klinicznego Oddziału Ginekologii Onkologicznej i Prokreacyjnej</w:t>
      </w:r>
      <w:r>
        <w:t xml:space="preserve"> </w:t>
      </w:r>
      <w:r w:rsidR="000666AF">
        <w:t xml:space="preserve">                   </w:t>
      </w:r>
      <w:r>
        <w:t>4</w:t>
      </w:r>
      <w:r w:rsidRPr="00E456E6">
        <w:t xml:space="preserve"> Wojskowego Szpitala Klinicznego z Polikliniką Samodzielnego Publicznego Zakładu Opieki Zdrowotnej w</w:t>
      </w:r>
      <w:r>
        <w:t>e Wrocławiu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Przyjmujący Zamówienie ma obowiązek poddać się kontroli przeprowadzonej przez </w:t>
      </w:r>
      <w:r>
        <w:t xml:space="preserve">Szpital </w:t>
      </w:r>
      <w:r w:rsidRPr="00E456E6">
        <w:t xml:space="preserve">oraz osoby przez niego upoważnione w zakresie wykonywania warunków niniejszej umowy, a zwłaszcza kontroli jakości udzielanych świadczeń.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 xml:space="preserve">Przyjmujący Zamówienie </w:t>
      </w:r>
      <w:r w:rsidRPr="00E456E6">
        <w:t xml:space="preserve">zobowiązuje się wykonać zalecenia pokontrolne zawarte </w:t>
      </w:r>
      <w:r>
        <w:br/>
      </w:r>
      <w:r w:rsidRPr="00E456E6">
        <w:t xml:space="preserve">w protokole kontroli lub przekazanych zaleceniach w innej formie. </w:t>
      </w:r>
    </w:p>
    <w:p w:rsidR="00EA3DF9" w:rsidRDefault="00DD56E1" w:rsidP="00887C48">
      <w:pPr>
        <w:numPr>
          <w:ilvl w:val="0"/>
          <w:numId w:val="8"/>
        </w:numPr>
        <w:suppressAutoHyphens w:val="0"/>
        <w:jc w:val="both"/>
      </w:pPr>
      <w:r w:rsidRPr="00E456E6">
        <w:t xml:space="preserve">Jeżeli </w:t>
      </w:r>
      <w:r>
        <w:t xml:space="preserve">Szpital </w:t>
      </w:r>
      <w:r w:rsidRPr="00E456E6">
        <w:t xml:space="preserve">(lub wyznaczona przez niego osoba) w wyniku przeprowadzonej kontroli, stwierdzi uchybienia w realizacji niniejszej umowy przez Przyjmującego Zamówienie i wyda stosowne zalecenia pokontrolne wyznaczając także odpowiedni termin usunięcia uchybień (co najmniej 7 dniowy), to w przypadku ich nie usunięcia w wyznaczonym </w:t>
      </w:r>
      <w:r w:rsidRPr="00E456E6">
        <w:lastRenderedPageBreak/>
        <w:t xml:space="preserve">terminie, umowa ulega rozwiązaniu od dnia następnego po upływie wyznaczonego terminu.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="008F3C7E">
        <w:t>7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3B67D1">
        <w:t xml:space="preserve">Strony zgodnie ustalają, że wierzytelność przysługująca Przyjmującemu Zamówienie </w:t>
      </w:r>
      <w:r>
        <w:br/>
      </w:r>
      <w:r w:rsidRPr="003B67D1">
        <w:t>z tytułu realizacji niniejszej umowy może być przedmiotem przelewu na rzecz osoby trzeciej wyłącznie po wyrażeniu zgody przez podmiot tworzący Szpital</w:t>
      </w:r>
      <w:r>
        <w:t>.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>
        <w:t>W</w:t>
      </w:r>
      <w:r w:rsidRPr="00E456E6">
        <w:t xml:space="preserve">szelkie zmiany niniejszej umowy wymagają formy pisemnej pod rygorem nieważności. 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E456E6">
        <w:t xml:space="preserve">Spory mogące wynikać z niniejszej umowy będzie rozstrzygał sąd właściwy ze względu na siedzibę </w:t>
      </w:r>
      <w:r>
        <w:t>Szpitala</w:t>
      </w:r>
      <w:r w:rsidRPr="00E456E6">
        <w:t xml:space="preserve">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="008F3C7E">
        <w:t>8</w:t>
      </w:r>
    </w:p>
    <w:p w:rsidR="00DD56E1" w:rsidRDefault="00DD56E1" w:rsidP="00E21AC3">
      <w:pPr>
        <w:pStyle w:val="Akapitzlist"/>
        <w:numPr>
          <w:ilvl w:val="1"/>
          <w:numId w:val="5"/>
        </w:numPr>
        <w:spacing w:before="120" w:after="120"/>
      </w:pPr>
      <w:r w:rsidRPr="00AD41C2">
        <w:t xml:space="preserve">W sprawach nieuregulowanych niniejszą umową odpowiednie zastosowanie mają </w:t>
      </w:r>
      <w:r w:rsidRPr="00AD41C2">
        <w:br/>
        <w:t xml:space="preserve">w szczególności przepisy Kodeksu cywilnego oraz ustawy z dnia 15 kwietnia 2011 r. </w:t>
      </w:r>
      <w:r w:rsidRPr="004B13D5">
        <w:rPr>
          <w:i/>
        </w:rPr>
        <w:t>o działalności leczniczej</w:t>
      </w:r>
      <w:r w:rsidR="00FB7929" w:rsidRPr="00AD41C2">
        <w:t xml:space="preserve"> (</w:t>
      </w:r>
      <w:r w:rsidR="00E21AC3" w:rsidRPr="00E21AC3">
        <w:t xml:space="preserve">( Dz. U. z 2020 r., poz. 295 z </w:t>
      </w:r>
      <w:proofErr w:type="spellStart"/>
      <w:r w:rsidR="00E21AC3" w:rsidRPr="00E21AC3">
        <w:t>późn</w:t>
      </w:r>
      <w:proofErr w:type="spellEnd"/>
      <w:r w:rsidR="00E21AC3" w:rsidRPr="00E21AC3">
        <w:t>. zm.</w:t>
      </w:r>
      <w:r w:rsidR="00E21AC3">
        <w:t>)</w:t>
      </w:r>
    </w:p>
    <w:p w:rsidR="00DD56E1" w:rsidRDefault="004B13D5" w:rsidP="00DD56E1">
      <w:pPr>
        <w:jc w:val="both"/>
      </w:pPr>
      <w:r>
        <w:t>Umowę sporządzono w 2</w:t>
      </w:r>
      <w:r w:rsidR="00DD56E1" w:rsidRPr="00E456E6">
        <w:t xml:space="preserve"> jednobrzmiących egzemplarzach, </w:t>
      </w:r>
      <w:r>
        <w:t>po 1 egzemplarzu</w:t>
      </w:r>
      <w:r w:rsidR="00DD56E1">
        <w:t xml:space="preserve"> dla każdej ze stron</w:t>
      </w:r>
      <w:r w:rsidR="00DD56E1" w:rsidRPr="00E456E6">
        <w:t>.</w:t>
      </w:r>
    </w:p>
    <w:p w:rsidR="00F35DB7" w:rsidRPr="00E456E6" w:rsidRDefault="00F35DB7" w:rsidP="00DD56E1">
      <w:pPr>
        <w:jc w:val="both"/>
      </w:pPr>
    </w:p>
    <w:p w:rsidR="00DD56E1" w:rsidRDefault="00DD56E1" w:rsidP="00AD41C2">
      <w:pPr>
        <w:jc w:val="center"/>
        <w:rPr>
          <w:b/>
          <w:bCs/>
        </w:rPr>
      </w:pPr>
      <w:r w:rsidRPr="00EE001F">
        <w:rPr>
          <w:b/>
          <w:bCs/>
        </w:rPr>
        <w:t>Szpital</w:t>
      </w:r>
      <w:r>
        <w:rPr>
          <w:b/>
          <w:bCs/>
        </w:rPr>
        <w:t xml:space="preserve">/Udzielający Zamówienie </w:t>
      </w:r>
      <w:r>
        <w:rPr>
          <w:b/>
          <w:bCs/>
        </w:rPr>
        <w:tab/>
      </w:r>
      <w:r>
        <w:rPr>
          <w:b/>
          <w:bCs/>
        </w:rPr>
        <w:tab/>
      </w:r>
      <w:bookmarkStart w:id="2" w:name="_GoBack"/>
      <w:bookmarkEnd w:id="2"/>
      <w:r>
        <w:rPr>
          <w:b/>
          <w:bCs/>
        </w:rPr>
        <w:tab/>
      </w:r>
      <w:r>
        <w:rPr>
          <w:b/>
          <w:bCs/>
        </w:rPr>
        <w:tab/>
      </w:r>
      <w:r w:rsidRPr="00EE001F">
        <w:rPr>
          <w:b/>
          <w:bCs/>
        </w:rPr>
        <w:t>Przyjmujący Zamówienie</w:t>
      </w:r>
    </w:p>
    <w:p w:rsidR="009B19BE" w:rsidRDefault="009B19BE"/>
    <w:p w:rsidR="00887C48" w:rsidRDefault="00887C48"/>
    <w:p w:rsidR="00887C48" w:rsidRDefault="00887C48"/>
    <w:p w:rsidR="008F3C7E" w:rsidRDefault="008F3C7E" w:rsidP="00FC619E">
      <w:pPr>
        <w:rPr>
          <w:sz w:val="22"/>
          <w:szCs w:val="22"/>
        </w:rPr>
      </w:pPr>
    </w:p>
    <w:p w:rsidR="008F3C7E" w:rsidRDefault="008F3C7E" w:rsidP="00FC619E">
      <w:pPr>
        <w:rPr>
          <w:sz w:val="22"/>
          <w:szCs w:val="22"/>
        </w:rPr>
      </w:pPr>
    </w:p>
    <w:p w:rsidR="008F3C7E" w:rsidRDefault="008F3C7E" w:rsidP="00FC619E">
      <w:pPr>
        <w:rPr>
          <w:sz w:val="22"/>
          <w:szCs w:val="22"/>
        </w:rPr>
      </w:pPr>
    </w:p>
    <w:p w:rsidR="008F3C7E" w:rsidRDefault="008F3C7E" w:rsidP="00FC619E">
      <w:pPr>
        <w:rPr>
          <w:sz w:val="22"/>
          <w:szCs w:val="22"/>
        </w:rPr>
      </w:pPr>
    </w:p>
    <w:p w:rsidR="008F3C7E" w:rsidRDefault="008F3C7E" w:rsidP="00FC619E">
      <w:pPr>
        <w:rPr>
          <w:sz w:val="22"/>
          <w:szCs w:val="22"/>
        </w:rPr>
      </w:pPr>
    </w:p>
    <w:p w:rsidR="008F3C7E" w:rsidRDefault="008F3C7E" w:rsidP="00FC619E">
      <w:pPr>
        <w:rPr>
          <w:sz w:val="22"/>
          <w:szCs w:val="22"/>
        </w:rPr>
      </w:pPr>
    </w:p>
    <w:p w:rsidR="008F3C7E" w:rsidRDefault="008F3C7E" w:rsidP="00FC619E">
      <w:pPr>
        <w:rPr>
          <w:sz w:val="22"/>
          <w:szCs w:val="22"/>
        </w:rPr>
      </w:pPr>
    </w:p>
    <w:p w:rsidR="008F3C7E" w:rsidRDefault="008F3C7E" w:rsidP="00FC619E">
      <w:pPr>
        <w:rPr>
          <w:sz w:val="22"/>
          <w:szCs w:val="22"/>
        </w:rPr>
      </w:pPr>
    </w:p>
    <w:p w:rsidR="008F3C7E" w:rsidRDefault="008F3C7E" w:rsidP="00FC619E">
      <w:pPr>
        <w:rPr>
          <w:sz w:val="22"/>
          <w:szCs w:val="22"/>
        </w:rPr>
      </w:pPr>
    </w:p>
    <w:p w:rsidR="00E6416A" w:rsidRDefault="00E6416A" w:rsidP="00FC619E">
      <w:pPr>
        <w:rPr>
          <w:sz w:val="22"/>
          <w:szCs w:val="22"/>
        </w:rPr>
      </w:pPr>
    </w:p>
    <w:p w:rsidR="00E6416A" w:rsidRDefault="00E6416A" w:rsidP="00FC619E">
      <w:pPr>
        <w:rPr>
          <w:sz w:val="22"/>
          <w:szCs w:val="22"/>
        </w:rPr>
      </w:pPr>
    </w:p>
    <w:p w:rsidR="00E6416A" w:rsidRDefault="00E6416A" w:rsidP="00FC619E">
      <w:pPr>
        <w:rPr>
          <w:sz w:val="22"/>
          <w:szCs w:val="22"/>
        </w:rPr>
      </w:pPr>
    </w:p>
    <w:p w:rsidR="00E6416A" w:rsidRDefault="00E6416A" w:rsidP="00FC619E">
      <w:pPr>
        <w:rPr>
          <w:sz w:val="22"/>
          <w:szCs w:val="22"/>
        </w:rPr>
      </w:pPr>
    </w:p>
    <w:p w:rsidR="00E6416A" w:rsidRDefault="00E6416A" w:rsidP="00FC619E">
      <w:pPr>
        <w:rPr>
          <w:sz w:val="22"/>
          <w:szCs w:val="22"/>
        </w:rPr>
      </w:pPr>
    </w:p>
    <w:p w:rsidR="00E6416A" w:rsidRDefault="00E6416A" w:rsidP="00FC619E">
      <w:pPr>
        <w:rPr>
          <w:sz w:val="22"/>
          <w:szCs w:val="22"/>
        </w:rPr>
      </w:pPr>
    </w:p>
    <w:p w:rsidR="00E6416A" w:rsidRDefault="00E6416A" w:rsidP="00FC619E">
      <w:pPr>
        <w:rPr>
          <w:sz w:val="22"/>
          <w:szCs w:val="22"/>
        </w:rPr>
      </w:pPr>
    </w:p>
    <w:p w:rsidR="00E6416A" w:rsidRDefault="00E6416A" w:rsidP="00FC619E">
      <w:pPr>
        <w:rPr>
          <w:sz w:val="22"/>
          <w:szCs w:val="22"/>
        </w:rPr>
      </w:pPr>
    </w:p>
    <w:p w:rsidR="00FC619E" w:rsidRPr="00F35DB7" w:rsidRDefault="00FC619E" w:rsidP="00FC619E">
      <w:pPr>
        <w:rPr>
          <w:sz w:val="22"/>
          <w:szCs w:val="22"/>
        </w:rPr>
      </w:pPr>
      <w:r w:rsidRPr="00F35DB7">
        <w:rPr>
          <w:sz w:val="22"/>
          <w:szCs w:val="22"/>
        </w:rPr>
        <w:t>Załączniki:</w:t>
      </w:r>
    </w:p>
    <w:p w:rsidR="00031F83" w:rsidRPr="00F35DB7" w:rsidRDefault="00FC619E" w:rsidP="00FC619E">
      <w:pPr>
        <w:rPr>
          <w:sz w:val="22"/>
          <w:szCs w:val="22"/>
        </w:rPr>
      </w:pPr>
      <w:r w:rsidRPr="00F35DB7">
        <w:rPr>
          <w:sz w:val="22"/>
          <w:szCs w:val="22"/>
        </w:rPr>
        <w:t>1)</w:t>
      </w:r>
      <w:r w:rsidRPr="00F35DB7">
        <w:rPr>
          <w:sz w:val="22"/>
          <w:szCs w:val="22"/>
        </w:rPr>
        <w:tab/>
        <w:t>Wykaz szacunkowej ilości badań oraz cennik, - Załącznik Nr 1do Pakietu Nr 2</w:t>
      </w:r>
    </w:p>
    <w:sectPr w:rsidR="00031F83" w:rsidRPr="00F35DB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0D" w:rsidRDefault="00CC4B0D" w:rsidP="00AD41C2">
      <w:r>
        <w:separator/>
      </w:r>
    </w:p>
  </w:endnote>
  <w:endnote w:type="continuationSeparator" w:id="0">
    <w:p w:rsidR="00CC4B0D" w:rsidRDefault="00CC4B0D" w:rsidP="00AD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336892"/>
      <w:docPartObj>
        <w:docPartGallery w:val="Page Numbers (Bottom of Page)"/>
        <w:docPartUnique/>
      </w:docPartObj>
    </w:sdtPr>
    <w:sdtEndPr/>
    <w:sdtContent>
      <w:p w:rsidR="005178A3" w:rsidRDefault="005178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AC3">
          <w:rPr>
            <w:noProof/>
          </w:rPr>
          <w:t>5</w:t>
        </w:r>
        <w:r>
          <w:fldChar w:fldCharType="end"/>
        </w:r>
      </w:p>
    </w:sdtContent>
  </w:sdt>
  <w:p w:rsidR="005178A3" w:rsidRDefault="005178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0D" w:rsidRDefault="00CC4B0D" w:rsidP="00AD41C2">
      <w:r>
        <w:separator/>
      </w:r>
    </w:p>
  </w:footnote>
  <w:footnote w:type="continuationSeparator" w:id="0">
    <w:p w:rsidR="00CC4B0D" w:rsidRDefault="00CC4B0D" w:rsidP="00AD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30D8"/>
    <w:multiLevelType w:val="hybridMultilevel"/>
    <w:tmpl w:val="54C81056"/>
    <w:lvl w:ilvl="0" w:tplc="9BE8830C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44BC3CB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69C65A9"/>
    <w:multiLevelType w:val="hybridMultilevel"/>
    <w:tmpl w:val="4BDE09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DF54FA4"/>
    <w:multiLevelType w:val="hybridMultilevel"/>
    <w:tmpl w:val="B05C379A"/>
    <w:lvl w:ilvl="0" w:tplc="FA4A81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1C79AF"/>
    <w:multiLevelType w:val="hybridMultilevel"/>
    <w:tmpl w:val="0CB0F936"/>
    <w:lvl w:ilvl="0" w:tplc="6C9E54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087CE7"/>
    <w:multiLevelType w:val="hybridMultilevel"/>
    <w:tmpl w:val="7D4683CE"/>
    <w:lvl w:ilvl="0" w:tplc="3ECEE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6D3451"/>
    <w:multiLevelType w:val="hybridMultilevel"/>
    <w:tmpl w:val="3678146C"/>
    <w:lvl w:ilvl="0" w:tplc="3BAC8C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3F2AA8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E8A7693"/>
    <w:multiLevelType w:val="hybridMultilevel"/>
    <w:tmpl w:val="83781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F6AC0"/>
    <w:multiLevelType w:val="hybridMultilevel"/>
    <w:tmpl w:val="FEEEB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B2692"/>
    <w:multiLevelType w:val="hybridMultilevel"/>
    <w:tmpl w:val="8A601D76"/>
    <w:lvl w:ilvl="0" w:tplc="DD0A8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DE3424"/>
    <w:multiLevelType w:val="hybridMultilevel"/>
    <w:tmpl w:val="2C1A3F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5D095E6A"/>
    <w:multiLevelType w:val="hybridMultilevel"/>
    <w:tmpl w:val="6170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0614B"/>
    <w:multiLevelType w:val="hybridMultilevel"/>
    <w:tmpl w:val="9CDC41EC"/>
    <w:lvl w:ilvl="0" w:tplc="6D5E0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C3B7392"/>
    <w:multiLevelType w:val="hybridMultilevel"/>
    <w:tmpl w:val="CE1451BC"/>
    <w:lvl w:ilvl="0" w:tplc="51E4F7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4663CB"/>
    <w:multiLevelType w:val="hybridMultilevel"/>
    <w:tmpl w:val="68EC809A"/>
    <w:lvl w:ilvl="0" w:tplc="C77EB7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0"/>
  </w:num>
  <w:num w:numId="6">
    <w:abstractNumId w:val="13"/>
  </w:num>
  <w:num w:numId="7">
    <w:abstractNumId w:val="3"/>
  </w:num>
  <w:num w:numId="8">
    <w:abstractNumId w:val="11"/>
  </w:num>
  <w:num w:numId="9">
    <w:abstractNumId w:val="10"/>
  </w:num>
  <w:num w:numId="10">
    <w:abstractNumId w:val="6"/>
  </w:num>
  <w:num w:numId="11">
    <w:abstractNumId w:val="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E1"/>
    <w:rsid w:val="00004A6C"/>
    <w:rsid w:val="00031F83"/>
    <w:rsid w:val="000666AF"/>
    <w:rsid w:val="00170866"/>
    <w:rsid w:val="00191ABE"/>
    <w:rsid w:val="001933E3"/>
    <w:rsid w:val="002230FC"/>
    <w:rsid w:val="00247A89"/>
    <w:rsid w:val="002565F2"/>
    <w:rsid w:val="00262119"/>
    <w:rsid w:val="00286A61"/>
    <w:rsid w:val="002E55D5"/>
    <w:rsid w:val="0030722C"/>
    <w:rsid w:val="00310784"/>
    <w:rsid w:val="0034381A"/>
    <w:rsid w:val="003C1F12"/>
    <w:rsid w:val="004238B0"/>
    <w:rsid w:val="004545BE"/>
    <w:rsid w:val="004A322F"/>
    <w:rsid w:val="004B13D5"/>
    <w:rsid w:val="004D1A7E"/>
    <w:rsid w:val="005178A3"/>
    <w:rsid w:val="00533CC5"/>
    <w:rsid w:val="00550B98"/>
    <w:rsid w:val="0055543B"/>
    <w:rsid w:val="005A3881"/>
    <w:rsid w:val="005D1457"/>
    <w:rsid w:val="00631144"/>
    <w:rsid w:val="006B01BB"/>
    <w:rsid w:val="007216CB"/>
    <w:rsid w:val="00733CF2"/>
    <w:rsid w:val="00824186"/>
    <w:rsid w:val="008645E7"/>
    <w:rsid w:val="00887C48"/>
    <w:rsid w:val="008B44E9"/>
    <w:rsid w:val="008F3C7E"/>
    <w:rsid w:val="00903C32"/>
    <w:rsid w:val="00913DDB"/>
    <w:rsid w:val="00932495"/>
    <w:rsid w:val="00975ACB"/>
    <w:rsid w:val="00985E6E"/>
    <w:rsid w:val="009939B8"/>
    <w:rsid w:val="009A2742"/>
    <w:rsid w:val="009B19BE"/>
    <w:rsid w:val="009E5CE0"/>
    <w:rsid w:val="00A36ED4"/>
    <w:rsid w:val="00A44A32"/>
    <w:rsid w:val="00AB2BB2"/>
    <w:rsid w:val="00AD41C2"/>
    <w:rsid w:val="00B31121"/>
    <w:rsid w:val="00B87B4F"/>
    <w:rsid w:val="00BB60D3"/>
    <w:rsid w:val="00BB74B3"/>
    <w:rsid w:val="00BC04A0"/>
    <w:rsid w:val="00C533D7"/>
    <w:rsid w:val="00C65C8D"/>
    <w:rsid w:val="00C73F15"/>
    <w:rsid w:val="00C761F2"/>
    <w:rsid w:val="00CA3978"/>
    <w:rsid w:val="00CC4B0D"/>
    <w:rsid w:val="00D0487A"/>
    <w:rsid w:val="00D33006"/>
    <w:rsid w:val="00D875A2"/>
    <w:rsid w:val="00DD56E1"/>
    <w:rsid w:val="00E21AC3"/>
    <w:rsid w:val="00E35FB8"/>
    <w:rsid w:val="00E3666C"/>
    <w:rsid w:val="00E6416A"/>
    <w:rsid w:val="00EA3DF9"/>
    <w:rsid w:val="00EA54AE"/>
    <w:rsid w:val="00ED465F"/>
    <w:rsid w:val="00EF5CF6"/>
    <w:rsid w:val="00F028C3"/>
    <w:rsid w:val="00F320B0"/>
    <w:rsid w:val="00F35DB7"/>
    <w:rsid w:val="00F36E95"/>
    <w:rsid w:val="00FB7929"/>
    <w:rsid w:val="00FC619E"/>
    <w:rsid w:val="00FE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1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119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C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C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C8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C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C8D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1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119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C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C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C8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C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C8D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aneosobowe@4ws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kreacja@4w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C9873-268D-4C4E-B6DE-4E713BAC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1895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bfilipek</cp:lastModifiedBy>
  <cp:revision>7</cp:revision>
  <cp:lastPrinted>2020-02-27T08:08:00Z</cp:lastPrinted>
  <dcterms:created xsi:type="dcterms:W3CDTF">2020-02-24T12:55:00Z</dcterms:created>
  <dcterms:modified xsi:type="dcterms:W3CDTF">2020-02-27T08:14:00Z</dcterms:modified>
</cp:coreProperties>
</file>