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853AAB" w:rsidRDefault="00853AAB" w:rsidP="00F25670">
      <w:pPr>
        <w:pStyle w:val="Standard"/>
        <w:ind w:left="284"/>
        <w:jc w:val="both"/>
        <w:rPr>
          <w:rFonts w:ascii="Tahoma" w:hAnsi="Tahoma" w:cs="Tahoma"/>
          <w:b/>
          <w:bCs/>
          <w:color w:val="000000"/>
          <w:kern w:val="1"/>
          <w:sz w:val="22"/>
          <w:szCs w:val="22"/>
        </w:rPr>
      </w:pPr>
    </w:p>
    <w:p w:rsidR="00AE0CFB" w:rsidRPr="00913330" w:rsidRDefault="0074765E" w:rsidP="00F25670">
      <w:pPr>
        <w:pStyle w:val="Standard"/>
        <w:ind w:left="284"/>
        <w:jc w:val="both"/>
        <w:rPr>
          <w:rFonts w:ascii="Tahoma" w:hAnsi="Tahoma" w:cs="Tahoma"/>
          <w:color w:val="000000"/>
          <w:sz w:val="22"/>
          <w:szCs w:val="22"/>
        </w:rPr>
      </w:pPr>
      <w:r w:rsidRPr="00913330">
        <w:rPr>
          <w:rFonts w:ascii="Tahoma" w:hAnsi="Tahoma" w:cs="Tahoma"/>
          <w:b/>
          <w:bCs/>
          <w:color w:val="000000"/>
          <w:kern w:val="1"/>
          <w:sz w:val="22"/>
          <w:szCs w:val="22"/>
        </w:rPr>
        <w:t>ZAKRES 1)</w:t>
      </w:r>
      <w:r w:rsidRPr="0091333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E0CFB" w:rsidRPr="00913330">
        <w:rPr>
          <w:rFonts w:ascii="Tahoma" w:hAnsi="Tahoma" w:cs="Tahoma"/>
          <w:color w:val="000000"/>
          <w:sz w:val="22"/>
          <w:szCs w:val="22"/>
        </w:rPr>
        <w:t>CPV 85111200-2 Udzielanie świadczeń zdrowotnych w zakresie</w:t>
      </w:r>
      <w:r w:rsidR="00AE0CFB" w:rsidRPr="00913330">
        <w:rPr>
          <w:rFonts w:ascii="Tahoma" w:hAnsi="Tahoma" w:cs="Tahoma"/>
          <w:bCs/>
          <w:color w:val="000000"/>
          <w:sz w:val="22"/>
          <w:szCs w:val="22"/>
        </w:rPr>
        <w:t xml:space="preserve"> kardiologii w Klinicznym Oddziale Intensywnej Terapii Kardiologicznej i </w:t>
      </w:r>
      <w:r w:rsidR="00AE0CFB" w:rsidRPr="00913330">
        <w:rPr>
          <w:rFonts w:ascii="Tahoma" w:hAnsi="Tahoma" w:cs="Tahoma"/>
          <w:color w:val="000000"/>
          <w:sz w:val="22"/>
          <w:szCs w:val="22"/>
        </w:rPr>
        <w:t xml:space="preserve">wykonywania pełnego zakresu zabiegów ( diagnostyka i leczenie) w zakresie naczyń wieńcowych oraz dyżurowania w ramach 24 godzinnego dyżuru interwencyjnego ostrych zespołów wieńcowych dla miasta Wrocławia </w:t>
      </w:r>
      <w:r w:rsidR="00D76F9F">
        <w:rPr>
          <w:rFonts w:ascii="Tahoma" w:hAnsi="Tahoma" w:cs="Tahoma"/>
          <w:color w:val="000000"/>
          <w:sz w:val="22"/>
          <w:szCs w:val="22"/>
        </w:rPr>
        <w:t xml:space="preserve">oraz </w:t>
      </w:r>
      <w:r w:rsidR="00AE0CFB" w:rsidRPr="00913330">
        <w:rPr>
          <w:rFonts w:ascii="Tahoma" w:hAnsi="Tahoma" w:cs="Tahoma"/>
          <w:color w:val="000000"/>
          <w:sz w:val="22"/>
          <w:szCs w:val="22"/>
        </w:rPr>
        <w:t xml:space="preserve">dyżurów medycznych w Klinice  Kardiologii  </w:t>
      </w:r>
      <w:r w:rsidR="00AE0CFB" w:rsidRPr="00913330">
        <w:rPr>
          <w:rFonts w:ascii="Tahoma" w:hAnsi="Tahoma" w:cs="Tahoma"/>
          <w:bCs/>
          <w:color w:val="000000"/>
          <w:sz w:val="22"/>
          <w:szCs w:val="22"/>
        </w:rPr>
        <w:t xml:space="preserve">(max. 140 godz. pozadyżurowych w miesiącu, dyżury medyczne) </w:t>
      </w:r>
      <w:r w:rsidR="00AE0CFB" w:rsidRPr="00913330">
        <w:rPr>
          <w:rFonts w:ascii="Tahoma" w:hAnsi="Tahoma" w:cs="Tahoma"/>
          <w:color w:val="000000"/>
          <w:sz w:val="22"/>
          <w:szCs w:val="22"/>
        </w:rPr>
        <w:t>– 1 lekarz specjalista;</w:t>
      </w:r>
    </w:p>
    <w:p w:rsidR="00AB61A1" w:rsidRPr="00AB61A1" w:rsidRDefault="00AB61A1" w:rsidP="00AB61A1">
      <w:pPr>
        <w:pStyle w:val="Standard"/>
        <w:tabs>
          <w:tab w:val="left" w:pos="709"/>
          <w:tab w:val="left" w:pos="1814"/>
        </w:tabs>
        <w:ind w:left="284"/>
        <w:jc w:val="both"/>
        <w:rPr>
          <w:rFonts w:ascii="Tahoma" w:hAnsi="Tahoma" w:cs="Tahoma"/>
          <w:color w:val="000000"/>
          <w:sz w:val="22"/>
          <w:szCs w:val="22"/>
        </w:rPr>
      </w:pPr>
    </w:p>
    <w:p w:rsidR="00AB61A1" w:rsidRPr="00E729E6" w:rsidRDefault="00AB61A1" w:rsidP="00AB61A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E729E6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p w:rsidR="00AB61A1" w:rsidRPr="00E729E6" w:rsidRDefault="00AB61A1" w:rsidP="00AB61A1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AB61A1" w:rsidRDefault="00AB61A1" w:rsidP="00AB61A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E729E6">
        <w:rPr>
          <w:rFonts w:ascii="Tahoma" w:hAnsi="Tahoma" w:cs="Tahoma"/>
          <w:b/>
          <w:sz w:val="22"/>
          <w:szCs w:val="22"/>
        </w:rPr>
        <w:t>stawka za 1 godzinę dyżuru</w:t>
      </w:r>
      <w:r>
        <w:rPr>
          <w:rFonts w:ascii="Tahoma" w:hAnsi="Tahoma" w:cs="Tahoma"/>
          <w:b/>
          <w:sz w:val="22"/>
          <w:szCs w:val="22"/>
        </w:rPr>
        <w:t xml:space="preserve"> w Klinice Kardiologii</w:t>
      </w:r>
      <w:r w:rsidRPr="00E729E6">
        <w:rPr>
          <w:rFonts w:ascii="Tahoma" w:hAnsi="Tahoma" w:cs="Tahoma"/>
          <w:b/>
          <w:sz w:val="22"/>
          <w:szCs w:val="22"/>
        </w:rPr>
        <w:t>…………………zł brutto</w:t>
      </w:r>
    </w:p>
    <w:p w:rsidR="00AB61A1" w:rsidRPr="00414F78" w:rsidRDefault="00AB61A1" w:rsidP="00AB61A1">
      <w:pPr>
        <w:pStyle w:val="Akapitzlist"/>
        <w:spacing w:after="0" w:line="240" w:lineRule="auto"/>
        <w:rPr>
          <w:rFonts w:ascii="Tahoma" w:hAnsi="Tahoma" w:cs="Tahoma"/>
          <w:b/>
          <w:sz w:val="22"/>
          <w:szCs w:val="22"/>
        </w:rPr>
      </w:pPr>
    </w:p>
    <w:p w:rsidR="00AB61A1" w:rsidRPr="00414F78" w:rsidRDefault="00AB61A1" w:rsidP="00AB61A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14F78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14F78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14F78">
        <w:rPr>
          <w:rFonts w:ascii="Tahoma" w:hAnsi="Tahoma" w:cs="Tahoma"/>
          <w:b/>
          <w:color w:val="000000"/>
          <w:sz w:val="22"/>
          <w:szCs w:val="22"/>
        </w:rPr>
        <w:t>od dnia  01.0</w:t>
      </w:r>
      <w:r w:rsidR="00B2212B">
        <w:rPr>
          <w:rFonts w:ascii="Tahoma" w:hAnsi="Tahoma" w:cs="Tahoma"/>
          <w:b/>
          <w:color w:val="000000"/>
          <w:sz w:val="22"/>
          <w:szCs w:val="22"/>
        </w:rPr>
        <w:t>4</w:t>
      </w:r>
      <w:r w:rsidRPr="00414F78">
        <w:rPr>
          <w:rFonts w:ascii="Tahoma" w:hAnsi="Tahoma" w:cs="Tahoma"/>
          <w:b/>
          <w:color w:val="000000"/>
          <w:sz w:val="22"/>
          <w:szCs w:val="22"/>
        </w:rPr>
        <w:t xml:space="preserve">.2020r. </w:t>
      </w:r>
    </w:p>
    <w:p w:rsidR="00AB61A1" w:rsidRPr="00414F78" w:rsidRDefault="00AB61A1" w:rsidP="00AB61A1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414F78">
        <w:rPr>
          <w:rFonts w:ascii="Tahoma" w:hAnsi="Tahoma" w:cs="Tahoma"/>
          <w:b/>
          <w:color w:val="000000"/>
          <w:sz w:val="22"/>
          <w:szCs w:val="22"/>
        </w:rPr>
        <w:t>do dnia 30.04.2021r.</w:t>
      </w:r>
    </w:p>
    <w:p w:rsidR="00AB61A1" w:rsidRDefault="00AB61A1" w:rsidP="00AB61A1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bCs/>
          <w:color w:val="000000"/>
        </w:rPr>
      </w:pPr>
    </w:p>
    <w:p w:rsidR="00AB61A1" w:rsidRPr="00AB61A1" w:rsidRDefault="0074765E" w:rsidP="00AB61A1">
      <w:pPr>
        <w:pStyle w:val="Standard"/>
        <w:tabs>
          <w:tab w:val="left" w:pos="709"/>
          <w:tab w:val="left" w:pos="1814"/>
        </w:tabs>
        <w:ind w:left="284"/>
        <w:jc w:val="both"/>
        <w:rPr>
          <w:rFonts w:ascii="Tahoma" w:hAnsi="Tahoma" w:cs="Tahoma"/>
          <w:color w:val="000000"/>
          <w:sz w:val="22"/>
          <w:szCs w:val="22"/>
        </w:rPr>
      </w:pPr>
      <w:r w:rsidRPr="00BB708E">
        <w:rPr>
          <w:rFonts w:ascii="Tahoma" w:hAnsi="Tahoma" w:cs="Tahoma"/>
          <w:b/>
          <w:bCs/>
          <w:color w:val="000000"/>
          <w:kern w:val="1"/>
          <w:sz w:val="22"/>
          <w:szCs w:val="22"/>
        </w:rPr>
        <w:t>ZAKRES 2)</w:t>
      </w:r>
      <w:r w:rsidRPr="00BB708E">
        <w:rPr>
          <w:rFonts w:ascii="Tahoma" w:hAnsi="Tahoma" w:cs="Tahoma"/>
          <w:color w:val="000000"/>
          <w:sz w:val="22"/>
          <w:szCs w:val="22"/>
        </w:rPr>
        <w:t xml:space="preserve"> CPV 85111200-2 Udzielanie świadczeń zdrowotnych w zakresie</w:t>
      </w:r>
      <w:r w:rsidRPr="00BB708E">
        <w:rPr>
          <w:rFonts w:ascii="Tahoma" w:hAnsi="Tahoma" w:cs="Tahoma"/>
          <w:bCs/>
          <w:sz w:val="22"/>
          <w:szCs w:val="22"/>
        </w:rPr>
        <w:t xml:space="preserve"> kardiologii</w:t>
      </w:r>
      <w:r w:rsidRPr="00BB708E">
        <w:rPr>
          <w:rFonts w:ascii="Tahoma" w:hAnsi="Tahoma" w:cs="Tahoma"/>
          <w:color w:val="000000"/>
          <w:sz w:val="22"/>
          <w:szCs w:val="22"/>
        </w:rPr>
        <w:t xml:space="preserve"> w</w:t>
      </w:r>
      <w:r w:rsidRPr="00BB708E">
        <w:rPr>
          <w:rFonts w:ascii="Tahoma" w:hAnsi="Tahoma" w:cs="Tahoma"/>
          <w:bCs/>
          <w:sz w:val="22"/>
          <w:szCs w:val="22"/>
        </w:rPr>
        <w:t xml:space="preserve"> Klinicznym Oddziale Intensywnej Terapii Kardiologicznej</w:t>
      </w:r>
      <w:r w:rsidRPr="00BB708E">
        <w:rPr>
          <w:rFonts w:ascii="Tahoma" w:hAnsi="Tahoma" w:cs="Tahoma"/>
          <w:color w:val="000000"/>
          <w:sz w:val="22"/>
          <w:szCs w:val="22"/>
        </w:rPr>
        <w:t xml:space="preserve"> oraz dyżurów medycznych w </w:t>
      </w:r>
      <w:r w:rsidR="001D3BDB">
        <w:rPr>
          <w:rFonts w:ascii="Tahoma" w:hAnsi="Tahoma" w:cs="Tahoma"/>
          <w:color w:val="000000"/>
          <w:sz w:val="22"/>
          <w:szCs w:val="22"/>
        </w:rPr>
        <w:t xml:space="preserve">Klinice </w:t>
      </w:r>
      <w:r w:rsidRPr="00BB708E">
        <w:rPr>
          <w:rFonts w:ascii="Tahoma" w:hAnsi="Tahoma" w:cs="Tahoma"/>
          <w:color w:val="000000"/>
          <w:sz w:val="22"/>
          <w:szCs w:val="22"/>
        </w:rPr>
        <w:t>Kardiologii i Szpitalnym Oddziale Ratunkowym</w:t>
      </w:r>
      <w:r>
        <w:rPr>
          <w:rFonts w:ascii="Tahoma" w:hAnsi="Tahoma" w:cs="Tahoma"/>
          <w:color w:val="000000"/>
        </w:rPr>
        <w:t xml:space="preserve"> </w:t>
      </w:r>
      <w:r w:rsidRPr="00BB708E">
        <w:rPr>
          <w:rFonts w:ascii="Tahoma" w:hAnsi="Tahoma" w:cs="Tahoma"/>
          <w:bCs/>
          <w:color w:val="000000"/>
          <w:kern w:val="1"/>
          <w:sz w:val="22"/>
          <w:szCs w:val="22"/>
        </w:rPr>
        <w:t>(</w:t>
      </w:r>
      <w:r w:rsidR="00913330">
        <w:rPr>
          <w:rFonts w:ascii="Tahoma" w:hAnsi="Tahoma" w:cs="Tahoma"/>
          <w:bCs/>
          <w:color w:val="000000"/>
          <w:kern w:val="1"/>
          <w:sz w:val="22"/>
          <w:szCs w:val="22"/>
        </w:rPr>
        <w:t>max.</w:t>
      </w:r>
      <w:r w:rsidRPr="00BB708E">
        <w:rPr>
          <w:rFonts w:ascii="Tahoma" w:hAnsi="Tahoma" w:cs="Tahoma"/>
          <w:bCs/>
          <w:color w:val="000000"/>
          <w:kern w:val="1"/>
          <w:sz w:val="22"/>
          <w:szCs w:val="22"/>
        </w:rPr>
        <w:t>1</w:t>
      </w:r>
      <w:r w:rsidR="00913330">
        <w:rPr>
          <w:rFonts w:ascii="Tahoma" w:hAnsi="Tahoma" w:cs="Tahoma"/>
          <w:bCs/>
          <w:color w:val="000000"/>
          <w:kern w:val="1"/>
          <w:sz w:val="22"/>
          <w:szCs w:val="22"/>
        </w:rPr>
        <w:t>4</w:t>
      </w:r>
      <w:r w:rsidR="008F484B">
        <w:rPr>
          <w:rFonts w:ascii="Tahoma" w:hAnsi="Tahoma" w:cs="Tahoma"/>
          <w:bCs/>
          <w:color w:val="000000"/>
          <w:kern w:val="1"/>
          <w:sz w:val="22"/>
          <w:szCs w:val="22"/>
        </w:rPr>
        <w:t xml:space="preserve">0 godz. </w:t>
      </w:r>
      <w:r w:rsidRPr="00BB708E">
        <w:rPr>
          <w:rFonts w:ascii="Tahoma" w:hAnsi="Tahoma" w:cs="Tahoma"/>
          <w:bCs/>
          <w:color w:val="000000"/>
          <w:kern w:val="1"/>
          <w:sz w:val="22"/>
          <w:szCs w:val="22"/>
        </w:rPr>
        <w:t xml:space="preserve">pozadyżurowych w miesiącu, dyżury medyczne) </w:t>
      </w:r>
      <w:r w:rsidRPr="00BB708E">
        <w:rPr>
          <w:rFonts w:ascii="Tahoma" w:hAnsi="Tahoma" w:cs="Tahoma"/>
          <w:color w:val="000000"/>
          <w:kern w:val="1"/>
          <w:sz w:val="22"/>
          <w:szCs w:val="22"/>
        </w:rPr>
        <w:t>– 1 lekarz specjalista</w:t>
      </w:r>
      <w:r w:rsidR="00AB61A1" w:rsidRPr="00AB61A1">
        <w:rPr>
          <w:rFonts w:ascii="Tahoma" w:hAnsi="Tahoma" w:cs="Tahoma"/>
          <w:color w:val="000000"/>
          <w:sz w:val="22"/>
          <w:szCs w:val="22"/>
        </w:rPr>
        <w:t>;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B2212B" w:rsidRPr="00E729E6" w:rsidRDefault="00B2212B" w:rsidP="00B2212B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E729E6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p w:rsidR="00B2212B" w:rsidRPr="00E729E6" w:rsidRDefault="00B2212B" w:rsidP="00B2212B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B2212B" w:rsidRDefault="00B2212B" w:rsidP="00B2212B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E729E6">
        <w:rPr>
          <w:rFonts w:ascii="Tahoma" w:hAnsi="Tahoma" w:cs="Tahoma"/>
          <w:b/>
          <w:sz w:val="22"/>
          <w:szCs w:val="22"/>
        </w:rPr>
        <w:t>stawka za 1 godzinę dyżuru</w:t>
      </w:r>
      <w:r>
        <w:rPr>
          <w:rFonts w:ascii="Tahoma" w:hAnsi="Tahoma" w:cs="Tahoma"/>
          <w:b/>
          <w:sz w:val="22"/>
          <w:szCs w:val="22"/>
        </w:rPr>
        <w:t xml:space="preserve"> med. w Klinice Kardiologii…………</w:t>
      </w:r>
      <w:r w:rsidRPr="00E729E6">
        <w:rPr>
          <w:rFonts w:ascii="Tahoma" w:hAnsi="Tahoma" w:cs="Tahoma"/>
          <w:b/>
          <w:sz w:val="22"/>
          <w:szCs w:val="22"/>
        </w:rPr>
        <w:t>…zł brutto</w:t>
      </w:r>
    </w:p>
    <w:p w:rsidR="00B2212B" w:rsidRPr="00B2212B" w:rsidRDefault="00B2212B" w:rsidP="00B2212B">
      <w:pPr>
        <w:spacing w:after="0" w:line="240" w:lineRule="auto"/>
        <w:jc w:val="both"/>
        <w:rPr>
          <w:rFonts w:ascii="Tahoma" w:hAnsi="Tahoma" w:cs="Tahoma"/>
          <w:b/>
        </w:rPr>
      </w:pPr>
    </w:p>
    <w:p w:rsidR="00B2212B" w:rsidRDefault="00B2212B" w:rsidP="00B2212B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E729E6">
        <w:rPr>
          <w:rFonts w:ascii="Tahoma" w:hAnsi="Tahoma" w:cs="Tahoma"/>
          <w:b/>
          <w:sz w:val="22"/>
          <w:szCs w:val="22"/>
        </w:rPr>
        <w:t>stawka za 1 godzinę dyżuru</w:t>
      </w:r>
      <w:r>
        <w:rPr>
          <w:rFonts w:ascii="Tahoma" w:hAnsi="Tahoma" w:cs="Tahoma"/>
          <w:b/>
          <w:sz w:val="22"/>
          <w:szCs w:val="22"/>
        </w:rPr>
        <w:t xml:space="preserve"> med. w Szpitalnym Oddziale Ratunkowym………</w:t>
      </w:r>
      <w:r w:rsidRPr="00E729E6">
        <w:rPr>
          <w:rFonts w:ascii="Tahoma" w:hAnsi="Tahoma" w:cs="Tahoma"/>
          <w:b/>
          <w:sz w:val="22"/>
          <w:szCs w:val="22"/>
        </w:rPr>
        <w:t>…zł brutto</w:t>
      </w:r>
    </w:p>
    <w:p w:rsidR="00B2212B" w:rsidRPr="00414F78" w:rsidRDefault="00B2212B" w:rsidP="00B2212B">
      <w:pPr>
        <w:pStyle w:val="Akapitzlist"/>
        <w:spacing w:after="0" w:line="240" w:lineRule="auto"/>
        <w:rPr>
          <w:rFonts w:ascii="Tahoma" w:hAnsi="Tahoma" w:cs="Tahoma"/>
          <w:b/>
          <w:sz w:val="22"/>
          <w:szCs w:val="22"/>
        </w:rPr>
      </w:pPr>
    </w:p>
    <w:p w:rsidR="00B2212B" w:rsidRPr="00414F78" w:rsidRDefault="00B2212B" w:rsidP="00B2212B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14F78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14F78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14F78">
        <w:rPr>
          <w:rFonts w:ascii="Tahoma" w:hAnsi="Tahoma" w:cs="Tahoma"/>
          <w:b/>
          <w:color w:val="000000"/>
          <w:sz w:val="22"/>
          <w:szCs w:val="22"/>
        </w:rPr>
        <w:t>od dnia  01.0</w:t>
      </w:r>
      <w:r>
        <w:rPr>
          <w:rFonts w:ascii="Tahoma" w:hAnsi="Tahoma" w:cs="Tahoma"/>
          <w:b/>
          <w:color w:val="000000"/>
          <w:sz w:val="22"/>
          <w:szCs w:val="22"/>
        </w:rPr>
        <w:t>4</w:t>
      </w:r>
      <w:r w:rsidRPr="00414F78">
        <w:rPr>
          <w:rFonts w:ascii="Tahoma" w:hAnsi="Tahoma" w:cs="Tahoma"/>
          <w:b/>
          <w:color w:val="000000"/>
          <w:sz w:val="22"/>
          <w:szCs w:val="22"/>
        </w:rPr>
        <w:t xml:space="preserve">.2020r. </w:t>
      </w:r>
    </w:p>
    <w:p w:rsidR="00B2212B" w:rsidRPr="00414F78" w:rsidRDefault="00B2212B" w:rsidP="00B2212B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414F78">
        <w:rPr>
          <w:rFonts w:ascii="Tahoma" w:hAnsi="Tahoma" w:cs="Tahoma"/>
          <w:b/>
          <w:color w:val="000000"/>
          <w:sz w:val="22"/>
          <w:szCs w:val="22"/>
        </w:rPr>
        <w:t>do dnia 30.04.2021r.</w:t>
      </w:r>
    </w:p>
    <w:p w:rsidR="00414F78" w:rsidRDefault="00414F78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6C7455" w:rsidRPr="00634469" w:rsidRDefault="0074765E" w:rsidP="006C7455">
      <w:pPr>
        <w:pStyle w:val="Standard"/>
        <w:tabs>
          <w:tab w:val="left" w:pos="709"/>
          <w:tab w:val="left" w:pos="1814"/>
        </w:tabs>
        <w:ind w:left="284"/>
        <w:jc w:val="both"/>
        <w:rPr>
          <w:rFonts w:ascii="Tahoma" w:hAnsi="Tahoma" w:cs="Tahoma"/>
          <w:color w:val="000000"/>
          <w:sz w:val="22"/>
          <w:szCs w:val="22"/>
        </w:rPr>
      </w:pPr>
      <w:r w:rsidRPr="00BB708E">
        <w:rPr>
          <w:rFonts w:ascii="Tahoma" w:hAnsi="Tahoma" w:cs="Tahoma"/>
          <w:b/>
          <w:bCs/>
          <w:color w:val="000000"/>
          <w:kern w:val="1"/>
          <w:sz w:val="22"/>
          <w:szCs w:val="22"/>
        </w:rPr>
        <w:t>ZAKRES 3)</w:t>
      </w:r>
      <w:r w:rsidRPr="00BB708E">
        <w:rPr>
          <w:rFonts w:ascii="Tahoma" w:hAnsi="Tahoma" w:cs="Tahoma"/>
          <w:color w:val="000000"/>
          <w:sz w:val="22"/>
          <w:szCs w:val="22"/>
        </w:rPr>
        <w:t xml:space="preserve"> CPV 85111200-2 Udzielanie świadczeń zdrowotnych w zakresie</w:t>
      </w:r>
      <w:r w:rsidRPr="00BB708E">
        <w:rPr>
          <w:rFonts w:ascii="Tahoma" w:hAnsi="Tahoma" w:cs="Tahoma"/>
          <w:bCs/>
          <w:sz w:val="22"/>
          <w:szCs w:val="22"/>
        </w:rPr>
        <w:t xml:space="preserve"> kardiologii </w:t>
      </w:r>
      <w:r w:rsidRPr="00BB708E">
        <w:rPr>
          <w:rFonts w:ascii="Tahoma" w:hAnsi="Tahoma" w:cs="Tahoma"/>
          <w:color w:val="000000"/>
          <w:sz w:val="22"/>
          <w:szCs w:val="22"/>
        </w:rPr>
        <w:t xml:space="preserve">w Poradni Kardiologicznej z pracowniami EKG i USG serca oraz w ramach dyżurów medycznych w Klinice Kardiologii </w:t>
      </w:r>
      <w:r w:rsidRPr="00BB708E">
        <w:rPr>
          <w:rFonts w:ascii="Tahoma" w:hAnsi="Tahoma" w:cs="Tahoma"/>
          <w:bCs/>
          <w:color w:val="000000"/>
          <w:kern w:val="1"/>
          <w:sz w:val="22"/>
          <w:szCs w:val="22"/>
        </w:rPr>
        <w:t>(</w:t>
      </w:r>
      <w:r w:rsidRPr="00BB708E">
        <w:rPr>
          <w:rFonts w:ascii="Tahoma" w:hAnsi="Tahoma" w:cs="Tahoma"/>
          <w:color w:val="000000"/>
          <w:sz w:val="22"/>
          <w:szCs w:val="22"/>
        </w:rPr>
        <w:t>min. 80 godz. w miesiącu, max. 150 godz. w miesiącu w Poradni Kardiologicznej, dyżury medyczne</w:t>
      </w:r>
      <w:r w:rsidRPr="00BB708E">
        <w:rPr>
          <w:rFonts w:ascii="Tahoma" w:hAnsi="Tahoma" w:cs="Tahoma"/>
          <w:bCs/>
          <w:color w:val="000000"/>
          <w:kern w:val="1"/>
          <w:sz w:val="22"/>
          <w:szCs w:val="22"/>
        </w:rPr>
        <w:t xml:space="preserve">) </w:t>
      </w:r>
      <w:r w:rsidRPr="00BB708E">
        <w:rPr>
          <w:rFonts w:ascii="Tahoma" w:hAnsi="Tahoma" w:cs="Tahoma"/>
          <w:color w:val="000000"/>
          <w:kern w:val="1"/>
          <w:sz w:val="22"/>
          <w:szCs w:val="22"/>
        </w:rPr>
        <w:t>– 1 lekarz specjalista</w:t>
      </w:r>
      <w:r w:rsidR="006C7455" w:rsidRPr="00634469">
        <w:rPr>
          <w:rFonts w:ascii="Tahoma" w:hAnsi="Tahoma" w:cs="Tahoma"/>
          <w:color w:val="000000"/>
          <w:sz w:val="22"/>
          <w:szCs w:val="22"/>
        </w:rPr>
        <w:t>:</w:t>
      </w:r>
    </w:p>
    <w:p w:rsidR="006C7455" w:rsidRPr="00634469" w:rsidRDefault="006C7455" w:rsidP="006C7455">
      <w:pPr>
        <w:pStyle w:val="Standard"/>
        <w:tabs>
          <w:tab w:val="left" w:pos="709"/>
          <w:tab w:val="left" w:pos="1814"/>
        </w:tabs>
        <w:ind w:left="284"/>
        <w:jc w:val="both"/>
        <w:rPr>
          <w:rFonts w:ascii="Tahoma" w:hAnsi="Tahoma" w:cs="Tahoma"/>
          <w:color w:val="000000"/>
          <w:sz w:val="22"/>
          <w:szCs w:val="22"/>
        </w:rPr>
      </w:pPr>
    </w:p>
    <w:p w:rsidR="00D85939" w:rsidRPr="00634469" w:rsidRDefault="00D85939" w:rsidP="00D85939">
      <w:pPr>
        <w:spacing w:after="0" w:line="240" w:lineRule="auto"/>
        <w:jc w:val="both"/>
        <w:rPr>
          <w:rFonts w:ascii="Tahoma" w:hAnsi="Tahoma" w:cs="Tahoma"/>
          <w:b/>
        </w:rPr>
      </w:pPr>
      <w:r w:rsidRPr="00634469">
        <w:rPr>
          <w:rFonts w:ascii="Tahoma" w:hAnsi="Tahoma" w:cs="Tahoma"/>
          <w:b/>
        </w:rPr>
        <w:t xml:space="preserve">      Klinika Kardiologii:</w:t>
      </w:r>
    </w:p>
    <w:p w:rsidR="006C7455" w:rsidRPr="00634469" w:rsidRDefault="006C7455" w:rsidP="00D85939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ahoma" w:hAnsi="Tahoma" w:cs="Tahoma"/>
          <w:b/>
          <w:sz w:val="22"/>
          <w:szCs w:val="22"/>
        </w:rPr>
      </w:pPr>
      <w:r w:rsidRPr="00634469">
        <w:rPr>
          <w:rFonts w:ascii="Tahoma" w:hAnsi="Tahoma" w:cs="Tahoma"/>
          <w:b/>
          <w:sz w:val="22"/>
          <w:szCs w:val="22"/>
        </w:rPr>
        <w:t>stawka za 1 godzinę dyżuru med. w Klinice Kardiologii……………zł brutto</w:t>
      </w:r>
    </w:p>
    <w:p w:rsidR="006C7455" w:rsidRPr="00634469" w:rsidRDefault="006C7455" w:rsidP="006C7455">
      <w:pPr>
        <w:spacing w:after="0" w:line="240" w:lineRule="auto"/>
        <w:jc w:val="both"/>
        <w:rPr>
          <w:rFonts w:ascii="Tahoma" w:hAnsi="Tahoma" w:cs="Tahoma"/>
          <w:b/>
        </w:rPr>
      </w:pPr>
    </w:p>
    <w:p w:rsidR="00D85939" w:rsidRPr="00634469" w:rsidRDefault="00D85939" w:rsidP="00D85939">
      <w:pPr>
        <w:spacing w:after="0" w:line="240" w:lineRule="auto"/>
        <w:jc w:val="both"/>
        <w:rPr>
          <w:rFonts w:ascii="Tahoma" w:hAnsi="Tahoma" w:cs="Tahoma"/>
          <w:b/>
        </w:rPr>
      </w:pPr>
      <w:r w:rsidRPr="00634469">
        <w:rPr>
          <w:rFonts w:ascii="Tahoma" w:hAnsi="Tahoma" w:cs="Tahoma"/>
          <w:b/>
        </w:rPr>
        <w:t xml:space="preserve">      Poradnia Kardiologiczna</w:t>
      </w:r>
      <w:r w:rsidR="001D3BDB" w:rsidRPr="001D3BDB">
        <w:rPr>
          <w:rFonts w:ascii="Tahoma" w:eastAsia="SimSun" w:hAnsi="Tahoma" w:cs="Tahoma"/>
          <w:color w:val="000000"/>
          <w:kern w:val="3"/>
          <w:lang w:eastAsia="zh-CN" w:bidi="hi-IN"/>
        </w:rPr>
        <w:t xml:space="preserve"> </w:t>
      </w:r>
      <w:r w:rsidR="001D3BDB" w:rsidRPr="00BB708E">
        <w:rPr>
          <w:rFonts w:ascii="Tahoma" w:eastAsia="SimSun" w:hAnsi="Tahoma" w:cs="Tahoma"/>
          <w:b/>
          <w:color w:val="000000"/>
          <w:kern w:val="3"/>
          <w:lang w:eastAsia="zh-CN" w:bidi="hi-IN"/>
        </w:rPr>
        <w:t>z pracowniami EKG i USG serca</w:t>
      </w:r>
      <w:r w:rsidRPr="00634469">
        <w:rPr>
          <w:rFonts w:ascii="Tahoma" w:hAnsi="Tahoma" w:cs="Tahoma"/>
          <w:b/>
        </w:rPr>
        <w:t>:</w:t>
      </w:r>
    </w:p>
    <w:p w:rsidR="00D85939" w:rsidRPr="00634469" w:rsidRDefault="00D85939" w:rsidP="00D8593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634469">
        <w:rPr>
          <w:rFonts w:ascii="Tahoma" w:hAnsi="Tahoma" w:cs="Tahoma"/>
          <w:b/>
          <w:sz w:val="22"/>
          <w:szCs w:val="22"/>
        </w:rPr>
        <w:t>……. %  iloczynu wykonanych świadczeń oraz ich wartości wycenionych przez NFZ</w:t>
      </w:r>
    </w:p>
    <w:p w:rsidR="00D85939" w:rsidRPr="00634469" w:rsidRDefault="00D85939" w:rsidP="00D8593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2"/>
          <w:szCs w:val="22"/>
          <w:u w:val="single"/>
          <w:lang w:eastAsia="pl-PL"/>
        </w:rPr>
      </w:pPr>
      <w:r w:rsidRPr="00634469">
        <w:rPr>
          <w:rFonts w:ascii="Tahoma" w:hAnsi="Tahoma" w:cs="Tahoma"/>
          <w:b/>
          <w:sz w:val="22"/>
          <w:szCs w:val="22"/>
        </w:rPr>
        <w:t xml:space="preserve">……. % wyniku finansowego z </w:t>
      </w:r>
      <w:r w:rsidR="00634469">
        <w:rPr>
          <w:rFonts w:ascii="Tahoma" w:hAnsi="Tahoma" w:cs="Tahoma"/>
          <w:b/>
          <w:sz w:val="22"/>
          <w:szCs w:val="22"/>
        </w:rPr>
        <w:t xml:space="preserve">wykonanych </w:t>
      </w:r>
      <w:r w:rsidRPr="00634469">
        <w:rPr>
          <w:rFonts w:ascii="Tahoma" w:hAnsi="Tahoma" w:cs="Tahoma"/>
          <w:b/>
          <w:sz w:val="22"/>
          <w:szCs w:val="22"/>
        </w:rPr>
        <w:t xml:space="preserve">konsultacji zleconych w ramach zawartych umów w zakresie Poradni </w:t>
      </w:r>
      <w:r w:rsidR="000A5CC7">
        <w:rPr>
          <w:rFonts w:ascii="Tahoma" w:hAnsi="Tahoma" w:cs="Tahoma"/>
          <w:b/>
          <w:sz w:val="22"/>
          <w:szCs w:val="22"/>
        </w:rPr>
        <w:t>Kardiologicznej</w:t>
      </w:r>
      <w:r w:rsidRPr="00634469">
        <w:rPr>
          <w:rFonts w:ascii="Tahoma" w:hAnsi="Tahoma" w:cs="Tahoma"/>
          <w:b/>
          <w:sz w:val="22"/>
          <w:szCs w:val="22"/>
        </w:rPr>
        <w:t xml:space="preserve"> </w:t>
      </w:r>
      <w:r w:rsidR="008F484B" w:rsidRPr="008F484B">
        <w:rPr>
          <w:rFonts w:ascii="Tahoma" w:hAnsi="Tahoma" w:cs="Tahoma"/>
          <w:b/>
          <w:color w:val="000000"/>
          <w:sz w:val="22"/>
          <w:szCs w:val="22"/>
        </w:rPr>
        <w:t>z pracowniami EKG i USG serca</w:t>
      </w:r>
      <w:r w:rsidR="008F484B" w:rsidRPr="00BB708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8F484B">
        <w:rPr>
          <w:rFonts w:ascii="Tahoma" w:hAnsi="Tahoma" w:cs="Tahoma"/>
          <w:sz w:val="22"/>
          <w:szCs w:val="22"/>
          <w:u w:val="single"/>
        </w:rPr>
        <w:t>(do wglądu w Dziale Kadr</w:t>
      </w:r>
      <w:bookmarkStart w:id="0" w:name="_GoBack"/>
      <w:bookmarkEnd w:id="0"/>
      <w:r w:rsidRPr="00634469">
        <w:rPr>
          <w:rFonts w:ascii="Tahoma" w:hAnsi="Tahoma" w:cs="Tahoma"/>
          <w:sz w:val="22"/>
          <w:szCs w:val="22"/>
          <w:u w:val="single"/>
        </w:rPr>
        <w:t>)</w:t>
      </w:r>
    </w:p>
    <w:p w:rsidR="006C7455" w:rsidRPr="00634469" w:rsidRDefault="006C7455" w:rsidP="006C7455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63446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63446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634469">
        <w:rPr>
          <w:rFonts w:ascii="Tahoma" w:hAnsi="Tahoma" w:cs="Tahoma"/>
          <w:b/>
          <w:color w:val="000000"/>
          <w:sz w:val="22"/>
          <w:szCs w:val="22"/>
        </w:rPr>
        <w:t xml:space="preserve">od dnia  01.04.2020r. </w:t>
      </w:r>
    </w:p>
    <w:p w:rsidR="006C7455" w:rsidRPr="00634469" w:rsidRDefault="006C7455" w:rsidP="006C7455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634469">
        <w:rPr>
          <w:rFonts w:ascii="Tahoma" w:hAnsi="Tahoma" w:cs="Tahoma"/>
          <w:b/>
          <w:color w:val="000000"/>
          <w:sz w:val="22"/>
          <w:szCs w:val="22"/>
        </w:rPr>
        <w:t>do dnia 30.04.2021r.</w:t>
      </w:r>
    </w:p>
    <w:p w:rsidR="006C7455" w:rsidRPr="00634469" w:rsidRDefault="006C7455" w:rsidP="006C7455">
      <w:pPr>
        <w:pStyle w:val="Standard"/>
        <w:tabs>
          <w:tab w:val="left" w:pos="709"/>
          <w:tab w:val="left" w:pos="1814"/>
        </w:tabs>
        <w:ind w:left="284"/>
        <w:jc w:val="both"/>
        <w:rPr>
          <w:rFonts w:ascii="Tahoma" w:hAnsi="Tahoma" w:cs="Tahoma"/>
          <w:color w:val="000000"/>
          <w:sz w:val="22"/>
          <w:szCs w:val="22"/>
        </w:rPr>
      </w:pPr>
    </w:p>
    <w:p w:rsidR="00E35F8A" w:rsidRDefault="00EB2795" w:rsidP="00EB2795">
      <w:pPr>
        <w:spacing w:after="0" w:line="240" w:lineRule="auto"/>
        <w:ind w:left="284"/>
        <w:jc w:val="both"/>
        <w:rPr>
          <w:rFonts w:ascii="Tahoma" w:eastAsia="Times New Roman" w:hAnsi="Tahoma" w:cs="Tahoma"/>
          <w:bCs/>
          <w:color w:val="000000"/>
        </w:rPr>
      </w:pPr>
      <w:r w:rsidRPr="00EB2795">
        <w:rPr>
          <w:rFonts w:ascii="Tahoma" w:eastAsia="Times New Roman" w:hAnsi="Tahoma" w:cs="Tahoma"/>
          <w:b/>
          <w:bCs/>
          <w:color w:val="000000"/>
        </w:rPr>
        <w:t>ZAKRES 4)</w:t>
      </w:r>
      <w:r w:rsidRPr="00EB2795">
        <w:rPr>
          <w:rFonts w:ascii="Tahoma" w:eastAsia="Times New Roman" w:hAnsi="Tahoma" w:cs="Tahoma"/>
          <w:bCs/>
          <w:color w:val="000000"/>
        </w:rPr>
        <w:t xml:space="preserve"> CPV 85000000-9 Udzielanie świadczeń zdrowotnych w zakresie lekarza podstawowej opieki zdrowotn</w:t>
      </w:r>
      <w:r w:rsidR="000A5CC7">
        <w:rPr>
          <w:rFonts w:ascii="Tahoma" w:eastAsia="Times New Roman" w:hAnsi="Tahoma" w:cs="Tahoma"/>
          <w:bCs/>
          <w:color w:val="000000"/>
        </w:rPr>
        <w:t>ej w Przychodni POZ przy Akademii</w:t>
      </w:r>
      <w:r w:rsidRPr="00EB2795">
        <w:rPr>
          <w:rFonts w:ascii="Tahoma" w:eastAsia="Times New Roman" w:hAnsi="Tahoma" w:cs="Tahoma"/>
          <w:bCs/>
          <w:color w:val="000000"/>
        </w:rPr>
        <w:t xml:space="preserve"> Wojsk Lądowych we Wrocławiu ul. Czajkowskiego 109, </w:t>
      </w:r>
    </w:p>
    <w:p w:rsidR="00EB2795" w:rsidRPr="00EB2795" w:rsidRDefault="00EB2795" w:rsidP="00EB2795">
      <w:pPr>
        <w:spacing w:after="0" w:line="240" w:lineRule="auto"/>
        <w:ind w:left="284"/>
        <w:jc w:val="both"/>
        <w:rPr>
          <w:rFonts w:ascii="Tahoma" w:eastAsia="Times New Roman" w:hAnsi="Tahoma" w:cs="Tahoma"/>
          <w:bCs/>
          <w:color w:val="000000"/>
        </w:rPr>
      </w:pPr>
      <w:r w:rsidRPr="00EB2795">
        <w:rPr>
          <w:rFonts w:ascii="Tahoma" w:eastAsia="Times New Roman" w:hAnsi="Tahoma" w:cs="Tahoma"/>
          <w:bCs/>
          <w:color w:val="000000"/>
        </w:rPr>
        <w:t>( maksymalnie 100</w:t>
      </w:r>
      <w:r w:rsidR="002A3CFF">
        <w:rPr>
          <w:rFonts w:ascii="Tahoma" w:eastAsia="Times New Roman" w:hAnsi="Tahoma" w:cs="Tahoma"/>
          <w:bCs/>
          <w:color w:val="000000"/>
        </w:rPr>
        <w:t xml:space="preserve"> godz. w miesiącu ) </w:t>
      </w:r>
      <w:r w:rsidRPr="00EB2795">
        <w:rPr>
          <w:rFonts w:ascii="Tahoma" w:eastAsia="Times New Roman" w:hAnsi="Tahoma" w:cs="Tahoma"/>
          <w:bCs/>
          <w:color w:val="000000"/>
        </w:rPr>
        <w:t>– 1 lekarz.</w:t>
      </w:r>
    </w:p>
    <w:p w:rsidR="00E35F8A" w:rsidRPr="00634469" w:rsidRDefault="00E35F8A" w:rsidP="00E35F8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634469">
        <w:rPr>
          <w:rFonts w:ascii="Tahoma" w:hAnsi="Tahoma" w:cs="Tahoma"/>
          <w:b/>
          <w:sz w:val="22"/>
          <w:szCs w:val="22"/>
        </w:rPr>
        <w:t xml:space="preserve">……. %  </w:t>
      </w:r>
      <w:r>
        <w:rPr>
          <w:rFonts w:ascii="Tahoma" w:hAnsi="Tahoma" w:cs="Tahoma"/>
          <w:b/>
          <w:sz w:val="22"/>
          <w:szCs w:val="22"/>
        </w:rPr>
        <w:t xml:space="preserve">przychodu z NFZ przypadający na miesięczny </w:t>
      </w:r>
      <w:r w:rsidR="00071CF7">
        <w:rPr>
          <w:rFonts w:ascii="Tahoma" w:hAnsi="Tahoma" w:cs="Tahoma"/>
          <w:b/>
          <w:sz w:val="22"/>
          <w:szCs w:val="22"/>
        </w:rPr>
        <w:t>okres rozliczeniowy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E35F8A" w:rsidRPr="00634469" w:rsidRDefault="00E35F8A" w:rsidP="00E35F8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63446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63446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634469">
        <w:rPr>
          <w:rFonts w:ascii="Tahoma" w:hAnsi="Tahoma" w:cs="Tahoma"/>
          <w:b/>
          <w:color w:val="000000"/>
          <w:sz w:val="22"/>
          <w:szCs w:val="22"/>
        </w:rPr>
        <w:t xml:space="preserve">od dnia  01.04.2020r. </w:t>
      </w:r>
    </w:p>
    <w:p w:rsidR="00E35F8A" w:rsidRPr="00634469" w:rsidRDefault="00E35F8A" w:rsidP="00E35F8A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634469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 w:rsidR="00071CF7">
        <w:rPr>
          <w:rFonts w:ascii="Tahoma" w:hAnsi="Tahoma" w:cs="Tahoma"/>
          <w:b/>
          <w:color w:val="000000"/>
          <w:sz w:val="22"/>
          <w:szCs w:val="22"/>
        </w:rPr>
        <w:t>31.03</w:t>
      </w:r>
      <w:r w:rsidRPr="00634469">
        <w:rPr>
          <w:rFonts w:ascii="Tahoma" w:hAnsi="Tahoma" w:cs="Tahoma"/>
          <w:b/>
          <w:color w:val="000000"/>
          <w:sz w:val="22"/>
          <w:szCs w:val="22"/>
        </w:rPr>
        <w:t>.2021r.</w:t>
      </w:r>
    </w:p>
    <w:p w:rsidR="006C7455" w:rsidRDefault="006C7455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942B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843D40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843D40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843D40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8E6D92" w:rsidRDefault="008E6D92" w:rsidP="008E6D92">
      <w:p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8E6D92" w:rsidRPr="008E6D92" w:rsidRDefault="008E6D92" w:rsidP="008E6D92">
      <w:p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704E71" w:rsidRPr="00843D40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843D40">
        <w:rPr>
          <w:rFonts w:ascii="Tahoma" w:hAnsi="Tahoma" w:cs="Tahoma"/>
          <w:color w:val="000000"/>
          <w:sz w:val="22"/>
          <w:szCs w:val="22"/>
          <w:lang w:eastAsia="pl-PL"/>
        </w:rPr>
        <w:lastRenderedPageBreak/>
        <w:t>Oświadczam, że posiadam aktualną</w:t>
      </w:r>
      <w:r w:rsidR="00704E71" w:rsidRPr="00843D40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843D40">
        <w:rPr>
          <w:rFonts w:ascii="Tahoma" w:hAnsi="Tahoma" w:cs="Tahoma"/>
          <w:sz w:val="22"/>
          <w:szCs w:val="22"/>
        </w:rPr>
        <w:t xml:space="preserve"> </w:t>
      </w:r>
      <w:r w:rsidR="00704E71" w:rsidRPr="00843D40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843D40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843D40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843D40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843D40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843D40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843D40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843D40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843D40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843D40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843D40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843D40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704E71" w:rsidRPr="00843D40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843D40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843D40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843D40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843D40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843D40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843D40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843D40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843D40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Pr="00843D40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843D40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843D40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  <w:sz w:val="22"/>
          <w:szCs w:val="22"/>
        </w:rPr>
      </w:pPr>
      <w:r w:rsidRPr="00843D40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6E378B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E17535" w:rsidRPr="0098673D" w:rsidRDefault="00E17535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484B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13"/>
  </w:num>
  <w:num w:numId="12">
    <w:abstractNumId w:val="4"/>
  </w:num>
  <w:num w:numId="13">
    <w:abstractNumId w:val="10"/>
  </w:num>
  <w:num w:numId="1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005D"/>
    <w:rsid w:val="001665F2"/>
    <w:rsid w:val="001726A6"/>
    <w:rsid w:val="00174857"/>
    <w:rsid w:val="00195B7B"/>
    <w:rsid w:val="001A0A9E"/>
    <w:rsid w:val="001A3FD5"/>
    <w:rsid w:val="001A6D0F"/>
    <w:rsid w:val="001B045B"/>
    <w:rsid w:val="001D35C5"/>
    <w:rsid w:val="001D3BDB"/>
    <w:rsid w:val="001D5A5A"/>
    <w:rsid w:val="001D651D"/>
    <w:rsid w:val="001E3C7D"/>
    <w:rsid w:val="001E6697"/>
    <w:rsid w:val="001E7E8C"/>
    <w:rsid w:val="00202315"/>
    <w:rsid w:val="00210A6C"/>
    <w:rsid w:val="00211CFE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56C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14F78"/>
    <w:rsid w:val="004271B8"/>
    <w:rsid w:val="0042757A"/>
    <w:rsid w:val="004300E0"/>
    <w:rsid w:val="00440371"/>
    <w:rsid w:val="00442A83"/>
    <w:rsid w:val="00447852"/>
    <w:rsid w:val="00466917"/>
    <w:rsid w:val="004726F0"/>
    <w:rsid w:val="004727B3"/>
    <w:rsid w:val="00480B9D"/>
    <w:rsid w:val="00481A26"/>
    <w:rsid w:val="004A66E2"/>
    <w:rsid w:val="004B299E"/>
    <w:rsid w:val="004C126C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77131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469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C7455"/>
    <w:rsid w:val="006D01C2"/>
    <w:rsid w:val="006D1AA8"/>
    <w:rsid w:val="006E105D"/>
    <w:rsid w:val="006E378B"/>
    <w:rsid w:val="006E70EF"/>
    <w:rsid w:val="007025F3"/>
    <w:rsid w:val="00704E71"/>
    <w:rsid w:val="00714FD5"/>
    <w:rsid w:val="00723562"/>
    <w:rsid w:val="007301EC"/>
    <w:rsid w:val="0073108D"/>
    <w:rsid w:val="00733305"/>
    <w:rsid w:val="007424A4"/>
    <w:rsid w:val="0074602C"/>
    <w:rsid w:val="0074765E"/>
    <w:rsid w:val="0075287E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A1B2F"/>
    <w:rsid w:val="007B5D67"/>
    <w:rsid w:val="007C3CE8"/>
    <w:rsid w:val="007C6801"/>
    <w:rsid w:val="007D2B84"/>
    <w:rsid w:val="007D3B1F"/>
    <w:rsid w:val="007D7839"/>
    <w:rsid w:val="007F5A04"/>
    <w:rsid w:val="00807582"/>
    <w:rsid w:val="00810DAF"/>
    <w:rsid w:val="008138E2"/>
    <w:rsid w:val="0081696C"/>
    <w:rsid w:val="00817FCD"/>
    <w:rsid w:val="00834C27"/>
    <w:rsid w:val="008421E8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20CB5"/>
    <w:rsid w:val="00941721"/>
    <w:rsid w:val="00942B79"/>
    <w:rsid w:val="00950829"/>
    <w:rsid w:val="0098673D"/>
    <w:rsid w:val="00994296"/>
    <w:rsid w:val="009A05B2"/>
    <w:rsid w:val="009A0EF0"/>
    <w:rsid w:val="009A6D60"/>
    <w:rsid w:val="009A6F94"/>
    <w:rsid w:val="009B0281"/>
    <w:rsid w:val="009B3888"/>
    <w:rsid w:val="009B6243"/>
    <w:rsid w:val="009D0FFC"/>
    <w:rsid w:val="009D1C54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1A1"/>
    <w:rsid w:val="00AB68C0"/>
    <w:rsid w:val="00AC6435"/>
    <w:rsid w:val="00AD2005"/>
    <w:rsid w:val="00AD53EE"/>
    <w:rsid w:val="00AE0CFB"/>
    <w:rsid w:val="00AE201B"/>
    <w:rsid w:val="00AE342B"/>
    <w:rsid w:val="00AE34C2"/>
    <w:rsid w:val="00AE6C28"/>
    <w:rsid w:val="00AF295F"/>
    <w:rsid w:val="00B01811"/>
    <w:rsid w:val="00B10217"/>
    <w:rsid w:val="00B136AF"/>
    <w:rsid w:val="00B2212B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4F91"/>
    <w:rsid w:val="00CD787C"/>
    <w:rsid w:val="00CE0EA0"/>
    <w:rsid w:val="00CE1C5D"/>
    <w:rsid w:val="00CE4F86"/>
    <w:rsid w:val="00CF31FC"/>
    <w:rsid w:val="00CF66D4"/>
    <w:rsid w:val="00D001E3"/>
    <w:rsid w:val="00D04FB3"/>
    <w:rsid w:val="00D2038F"/>
    <w:rsid w:val="00D25E20"/>
    <w:rsid w:val="00D273C3"/>
    <w:rsid w:val="00D3418E"/>
    <w:rsid w:val="00D341B6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17535"/>
    <w:rsid w:val="00E2340B"/>
    <w:rsid w:val="00E2647A"/>
    <w:rsid w:val="00E30109"/>
    <w:rsid w:val="00E35F8A"/>
    <w:rsid w:val="00E363CC"/>
    <w:rsid w:val="00E5679C"/>
    <w:rsid w:val="00E64805"/>
    <w:rsid w:val="00E729E6"/>
    <w:rsid w:val="00E765F8"/>
    <w:rsid w:val="00E83252"/>
    <w:rsid w:val="00E85CE5"/>
    <w:rsid w:val="00E91919"/>
    <w:rsid w:val="00EA153C"/>
    <w:rsid w:val="00EA1E92"/>
    <w:rsid w:val="00EA2CA4"/>
    <w:rsid w:val="00EB2795"/>
    <w:rsid w:val="00EB2A4A"/>
    <w:rsid w:val="00EB7EDC"/>
    <w:rsid w:val="00EC1AC0"/>
    <w:rsid w:val="00EC1DDA"/>
    <w:rsid w:val="00EC21E2"/>
    <w:rsid w:val="00EC69B9"/>
    <w:rsid w:val="00EE2760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73D8D"/>
    <w:rsid w:val="00F77069"/>
    <w:rsid w:val="00F91959"/>
    <w:rsid w:val="00FA0A02"/>
    <w:rsid w:val="00FA2EBA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69C0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57A50-E262-454F-B7ED-B47C8A24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3</Pages>
  <Words>1101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189</cp:revision>
  <cp:lastPrinted>2019-07-11T10:46:00Z</cp:lastPrinted>
  <dcterms:created xsi:type="dcterms:W3CDTF">2016-09-08T05:24:00Z</dcterms:created>
  <dcterms:modified xsi:type="dcterms:W3CDTF">2020-02-27T08:47:00Z</dcterms:modified>
</cp:coreProperties>
</file>