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BB482C" w:rsidRPr="0027642B" w:rsidRDefault="007E70BA" w:rsidP="00507435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BF089B">
        <w:rPr>
          <w:rFonts w:ascii="Tahoma" w:hAnsi="Tahoma" w:cs="Tahoma"/>
          <w:b/>
          <w:color w:val="000000"/>
        </w:rPr>
        <w:t>ZAKRES 1)</w:t>
      </w:r>
      <w:r w:rsidRPr="00BF089B">
        <w:rPr>
          <w:rFonts w:ascii="Tahoma" w:hAnsi="Tahoma" w:cs="Tahoma"/>
          <w:color w:val="000000"/>
        </w:rPr>
        <w:t xml:space="preserve"> CPV 85111200-2 Udzielanie świadczeń zdrowotnych w zakresie patomorfologii przez lekarza patomorfologa w Zakładzie Patomorfologii - 1 lekarz specjalista (min.80 godz., max. 100 godz. w miesiącu)</w:t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9C0905" w:rsidRDefault="009C0905" w:rsidP="009C0905">
      <w:pPr>
        <w:spacing w:after="0" w:line="36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Umowa na okres </w:t>
      </w:r>
      <w:r w:rsidR="00507435" w:rsidRPr="00772AB9">
        <w:rPr>
          <w:rFonts w:ascii="Tahoma" w:hAnsi="Tahoma" w:cs="Tahoma"/>
          <w:color w:val="000000"/>
        </w:rPr>
        <w:t xml:space="preserve">od dnia </w:t>
      </w:r>
      <w:r w:rsidR="007E70BA">
        <w:rPr>
          <w:rFonts w:ascii="Tahoma" w:hAnsi="Tahoma" w:cs="Tahoma"/>
          <w:b/>
          <w:color w:val="000000"/>
        </w:rPr>
        <w:t>01.01.2020</w:t>
      </w:r>
      <w:r w:rsidR="00507435" w:rsidRPr="00772AB9">
        <w:rPr>
          <w:rFonts w:ascii="Tahoma" w:hAnsi="Tahoma" w:cs="Tahoma"/>
          <w:b/>
          <w:color w:val="000000"/>
        </w:rPr>
        <w:t xml:space="preserve">r. </w:t>
      </w:r>
      <w:r w:rsidR="00507435" w:rsidRPr="00772AB9">
        <w:rPr>
          <w:rFonts w:ascii="Tahoma" w:hAnsi="Tahoma" w:cs="Tahoma"/>
          <w:color w:val="000000"/>
        </w:rPr>
        <w:t>do dnia</w:t>
      </w:r>
      <w:r w:rsidR="007E70BA">
        <w:rPr>
          <w:rFonts w:ascii="Tahoma" w:hAnsi="Tahoma" w:cs="Tahoma"/>
          <w:b/>
          <w:color w:val="000000"/>
        </w:rPr>
        <w:t xml:space="preserve"> 31.01.2021</w:t>
      </w:r>
      <w:r w:rsidR="00507435" w:rsidRPr="00772AB9">
        <w:rPr>
          <w:rFonts w:ascii="Tahoma" w:hAnsi="Tahoma" w:cs="Tahoma"/>
          <w:b/>
          <w:color w:val="000000"/>
        </w:rPr>
        <w:t>r</w:t>
      </w:r>
      <w:r w:rsidRPr="00C252C5">
        <w:rPr>
          <w:rFonts w:ascii="Tahoma" w:hAnsi="Tahoma" w:cs="Tahoma"/>
          <w:b/>
          <w:color w:val="000000"/>
        </w:rPr>
        <w:t>.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b/>
          <w:color w:val="000000"/>
        </w:rPr>
      </w:pPr>
    </w:p>
    <w:p w:rsidR="00507435" w:rsidRDefault="00507435" w:rsidP="00507435">
      <w:pPr>
        <w:spacing w:after="0" w:line="360" w:lineRule="auto"/>
        <w:rPr>
          <w:rFonts w:ascii="Tahoma" w:hAnsi="Tahoma" w:cs="Tahoma"/>
          <w:b/>
          <w:color w:val="000000"/>
        </w:rPr>
      </w:pPr>
      <w:bookmarkStart w:id="0" w:name="_GoBack"/>
      <w:bookmarkEnd w:id="0"/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70BA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91EE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13</cp:revision>
  <cp:lastPrinted>2016-10-11T08:15:00Z</cp:lastPrinted>
  <dcterms:created xsi:type="dcterms:W3CDTF">2019-03-08T07:53:00Z</dcterms:created>
  <dcterms:modified xsi:type="dcterms:W3CDTF">2019-12-04T13:52:00Z</dcterms:modified>
</cp:coreProperties>
</file>