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B74063" w:rsidP="00130F67">
      <w:pPr>
        <w:pStyle w:val="Nagwek1"/>
        <w:jc w:val="left"/>
        <w:rPr>
          <w:sz w:val="24"/>
        </w:rPr>
      </w:pPr>
      <w:r>
        <w:rPr>
          <w:sz w:val="24"/>
        </w:rPr>
        <w:t>Konkurs nr 4</w:t>
      </w:r>
      <w:r w:rsidR="007B565E">
        <w:rPr>
          <w:sz w:val="24"/>
        </w:rPr>
        <w:t>7</w:t>
      </w:r>
      <w:r w:rsidR="00130F67">
        <w:rPr>
          <w:sz w:val="24"/>
        </w:rPr>
        <w:t>/2019</w:t>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9250CB" w:rsidRPr="007F0990" w:rsidRDefault="009250CB" w:rsidP="009250CB">
      <w:pPr>
        <w:pStyle w:val="Bezodstpw"/>
        <w:jc w:val="both"/>
        <w:rPr>
          <w:rFonts w:cs="Times New Roman"/>
          <w:color w:val="000000"/>
          <w:sz w:val="24"/>
          <w:szCs w:val="24"/>
        </w:rPr>
      </w:pPr>
      <w:r w:rsidRPr="007F0990">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7F0990">
        <w:rPr>
          <w:rFonts w:ascii="Times New Roman" w:hAnsi="Times New Roman" w:cs="Times New Roman"/>
          <w:sz w:val="24"/>
          <w:szCs w:val="24"/>
        </w:rPr>
        <w:t>j (tj. Dz. U. z 2018 r. poz. 2190</w:t>
      </w:r>
      <w:r w:rsidRPr="007F0990">
        <w:rPr>
          <w:rFonts w:ascii="Times New Roman" w:hAnsi="Times New Roman" w:cs="Times New Roman"/>
          <w:sz w:val="24"/>
          <w:szCs w:val="24"/>
        </w:rPr>
        <w:t xml:space="preserve"> z późn. zm</w:t>
      </w:r>
      <w:r w:rsidRPr="007F0990">
        <w:rPr>
          <w:rFonts w:ascii="Times New Roman" w:hAnsi="Times New Roman" w:cs="Times New Roman"/>
          <w:color w:val="000000"/>
          <w:sz w:val="24"/>
          <w:szCs w:val="24"/>
        </w:rPr>
        <w:t>.</w:t>
      </w:r>
      <w:r w:rsidRPr="007F0990">
        <w:rPr>
          <w:rFonts w:ascii="Times New Roman" w:hAnsi="Times New Roman" w:cs="Times New Roman"/>
          <w:sz w:val="24"/>
          <w:szCs w:val="24"/>
        </w:rPr>
        <w:t xml:space="preserve">) i art. 140, art. 141, art. 146 ust. 1, art. 147, art. 148 ust. 1, art. 149, art. 150, art. 151 ust. 1, 2 i 4-6, art. 152, art. 153 i art. 154 ust. 1 i 2 </w:t>
      </w:r>
      <w:r w:rsidRPr="007F0990">
        <w:rPr>
          <w:rFonts w:ascii="Times New Roman" w:hAnsi="Times New Roman" w:cs="Times New Roman"/>
          <w:color w:val="000000"/>
          <w:sz w:val="24"/>
          <w:szCs w:val="24"/>
        </w:rPr>
        <w:t xml:space="preserve">ustawy z dnia 27 sierpnia 2004 r. o świadczeniach opieki zdrowotnej finansowanych ze środków publicznych (tj. </w:t>
      </w:r>
      <w:r w:rsidR="00A20B45" w:rsidRPr="007F0990">
        <w:rPr>
          <w:rStyle w:val="plainlinks"/>
          <w:rFonts w:ascii="Times New Roman" w:hAnsi="Times New Roman" w:cs="Times New Roman"/>
          <w:sz w:val="24"/>
          <w:szCs w:val="24"/>
        </w:rPr>
        <w:t>Dz.U. z 2019r. poz.</w:t>
      </w:r>
      <w:r w:rsidRPr="007F0990">
        <w:rPr>
          <w:rStyle w:val="plainlinks"/>
          <w:rFonts w:ascii="Times New Roman" w:hAnsi="Times New Roman" w:cs="Times New Roman"/>
          <w:sz w:val="24"/>
          <w:szCs w:val="24"/>
        </w:rPr>
        <w:t xml:space="preserve"> </w:t>
      </w:r>
      <w:r w:rsidR="00130F67">
        <w:rPr>
          <w:rStyle w:val="plainlinks"/>
          <w:rFonts w:ascii="Times New Roman" w:hAnsi="Times New Roman" w:cs="Times New Roman"/>
          <w:sz w:val="24"/>
          <w:szCs w:val="24"/>
        </w:rPr>
        <w:t>1373</w:t>
      </w:r>
      <w:r w:rsidR="00A20B45" w:rsidRPr="007F0990">
        <w:rPr>
          <w:rStyle w:val="plainlinks"/>
          <w:rFonts w:ascii="Times New Roman" w:hAnsi="Times New Roman" w:cs="Times New Roman"/>
          <w:sz w:val="24"/>
          <w:szCs w:val="24"/>
        </w:rPr>
        <w:t xml:space="preserve"> </w:t>
      </w:r>
      <w:r w:rsidRPr="007F0990">
        <w:rPr>
          <w:rStyle w:val="plainlinks"/>
          <w:rFonts w:ascii="Times New Roman" w:hAnsi="Times New Roman" w:cs="Times New Roman"/>
          <w:sz w:val="24"/>
          <w:szCs w:val="24"/>
        </w:rPr>
        <w:t>z późn. zm.</w:t>
      </w:r>
      <w:r w:rsidRPr="007F0990">
        <w:rPr>
          <w:rFonts w:ascii="Times New Roman" w:hAnsi="Times New Roman" w:cs="Times New Roman"/>
          <w:color w:val="000000"/>
          <w:sz w:val="24"/>
          <w:szCs w:val="24"/>
        </w:rPr>
        <w:t>).</w:t>
      </w:r>
    </w:p>
    <w:p w:rsidR="00130F67" w:rsidRDefault="00130F67" w:rsidP="009250CB">
      <w:pPr>
        <w:jc w:val="center"/>
        <w:rPr>
          <w:sz w:val="24"/>
        </w:rPr>
      </w:pPr>
    </w:p>
    <w:p w:rsidR="009250CB" w:rsidRPr="007F0990" w:rsidRDefault="009250CB" w:rsidP="009250CB">
      <w:pPr>
        <w:jc w:val="center"/>
        <w:rPr>
          <w:sz w:val="24"/>
        </w:rPr>
      </w:pPr>
      <w:r w:rsidRPr="007F0990">
        <w:rPr>
          <w:sz w:val="24"/>
        </w:rPr>
        <w:t>§ 1</w:t>
      </w:r>
    </w:p>
    <w:p w:rsidR="000F5D52" w:rsidRPr="007F0990" w:rsidRDefault="000F5D52" w:rsidP="000F5D52">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7F0990" w:rsidRDefault="000F5D52" w:rsidP="007B565E">
      <w:pPr>
        <w:numPr>
          <w:ilvl w:val="0"/>
          <w:numId w:val="1"/>
        </w:numPr>
        <w:jc w:val="both"/>
        <w:rPr>
          <w:sz w:val="24"/>
          <w:szCs w:val="24"/>
        </w:rPr>
      </w:pPr>
      <w:r w:rsidRPr="007F0990">
        <w:rPr>
          <w:sz w:val="24"/>
          <w:szCs w:val="24"/>
        </w:rPr>
        <w:t xml:space="preserve">Przedmiotem niniejszej umowy jest zapewnienie pełnej opieki </w:t>
      </w:r>
      <w:r w:rsidR="006C1DB5">
        <w:rPr>
          <w:sz w:val="24"/>
          <w:szCs w:val="24"/>
        </w:rPr>
        <w:t>pielęgniarskiej</w:t>
      </w:r>
      <w:r w:rsidRPr="007F0990">
        <w:rPr>
          <w:sz w:val="24"/>
          <w:szCs w:val="24"/>
        </w:rPr>
        <w:t xml:space="preserve"> pacjentom Udzielającego zamówienia </w:t>
      </w:r>
      <w:r w:rsidRPr="002324EC">
        <w:rPr>
          <w:sz w:val="24"/>
          <w:szCs w:val="24"/>
        </w:rPr>
        <w:t xml:space="preserve">w zakresie </w:t>
      </w:r>
      <w:r w:rsidR="007B565E" w:rsidRPr="002324EC">
        <w:rPr>
          <w:rFonts w:eastAsia="Calibri"/>
          <w:sz w:val="24"/>
          <w:szCs w:val="24"/>
        </w:rPr>
        <w:t xml:space="preserve">czynności zawodowych pielęgniarki w Zakładzie Radiologii Lekarskiej i Diagnostyki Obrazowej </w:t>
      </w:r>
      <w:r w:rsidRPr="002324EC">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7B565E" w:rsidRPr="00927F88" w:rsidRDefault="007B565E" w:rsidP="007B565E">
      <w:pPr>
        <w:numPr>
          <w:ilvl w:val="0"/>
          <w:numId w:val="22"/>
        </w:numPr>
        <w:jc w:val="both"/>
        <w:rPr>
          <w:sz w:val="24"/>
          <w:szCs w:val="24"/>
          <w:lang w:eastAsia="pl-PL"/>
        </w:rPr>
      </w:pPr>
      <w:r w:rsidRPr="00927F88">
        <w:rPr>
          <w:sz w:val="24"/>
          <w:szCs w:val="24"/>
          <w:lang w:eastAsia="pl-PL"/>
        </w:rPr>
        <w:t>opieka nad pacjentem i realizacja procedur pielęgniarskich obowiązujących w pracowniach diagnostycznych zakładu,</w:t>
      </w:r>
    </w:p>
    <w:p w:rsidR="007B565E" w:rsidRPr="00927F88" w:rsidRDefault="007B565E" w:rsidP="007B565E">
      <w:pPr>
        <w:numPr>
          <w:ilvl w:val="0"/>
          <w:numId w:val="22"/>
        </w:numPr>
        <w:jc w:val="both"/>
        <w:rPr>
          <w:sz w:val="24"/>
          <w:szCs w:val="24"/>
          <w:lang w:eastAsia="pl-PL"/>
        </w:rPr>
      </w:pPr>
      <w:r w:rsidRPr="00927F88">
        <w:rPr>
          <w:sz w:val="24"/>
          <w:szCs w:val="24"/>
          <w:lang w:eastAsia="pl-PL"/>
        </w:rPr>
        <w:t>obsługa strzykawki automatycznej do podawania kontrastu w pracowniach Tomografii i Rezonansu Magnetycznego,</w:t>
      </w:r>
    </w:p>
    <w:p w:rsidR="00AA30BF" w:rsidRDefault="007B565E" w:rsidP="007B565E">
      <w:pPr>
        <w:numPr>
          <w:ilvl w:val="0"/>
          <w:numId w:val="22"/>
        </w:numPr>
        <w:jc w:val="both"/>
        <w:rPr>
          <w:sz w:val="24"/>
          <w:szCs w:val="24"/>
          <w:lang w:eastAsia="pl-PL"/>
        </w:rPr>
      </w:pPr>
      <w:r w:rsidRPr="00927F88">
        <w:rPr>
          <w:sz w:val="24"/>
          <w:szCs w:val="24"/>
          <w:lang w:eastAsia="pl-PL"/>
        </w:rPr>
        <w:t>wykonywanie badań EKG,</w:t>
      </w:r>
    </w:p>
    <w:p w:rsidR="000F5D52" w:rsidRPr="007B565E" w:rsidRDefault="00AA30BF" w:rsidP="007B565E">
      <w:pPr>
        <w:numPr>
          <w:ilvl w:val="0"/>
          <w:numId w:val="22"/>
        </w:numPr>
        <w:jc w:val="both"/>
        <w:rPr>
          <w:sz w:val="24"/>
          <w:szCs w:val="24"/>
          <w:lang w:eastAsia="pl-PL"/>
        </w:rPr>
      </w:pPr>
      <w:r w:rsidRPr="007B565E">
        <w:rPr>
          <w:rFonts w:eastAsia="Calibri"/>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F4731" w:rsidRPr="007B565E">
        <w:rPr>
          <w:rFonts w:eastAsia="Calibri"/>
          <w:color w:val="000000"/>
          <w:sz w:val="24"/>
          <w:szCs w:val="24"/>
          <w:lang w:eastAsia="pl-PL"/>
        </w:rPr>
        <w:t xml:space="preserve">                  </w:t>
      </w:r>
      <w:r w:rsidR="000F5D52" w:rsidRPr="007B565E">
        <w:rPr>
          <w:color w:val="000000"/>
          <w:sz w:val="24"/>
          <w:szCs w:val="24"/>
          <w:lang w:eastAsia="pl-PL"/>
        </w:rPr>
        <w:t xml:space="preserve">        </w:t>
      </w:r>
    </w:p>
    <w:p w:rsidR="00AA30BF" w:rsidRPr="007E6C80" w:rsidRDefault="00AA30BF" w:rsidP="00AA30B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minimalnie </w:t>
      </w:r>
      <w:r>
        <w:rPr>
          <w:rFonts w:ascii="Times New Roman" w:hAnsi="Times New Roman" w:cs="Times New Roman"/>
          <w:b/>
          <w:color w:val="000000"/>
          <w:sz w:val="24"/>
          <w:szCs w:val="24"/>
          <w:lang w:eastAsia="en-US"/>
        </w:rPr>
        <w:t>1</w:t>
      </w:r>
      <w:r w:rsidR="002324EC">
        <w:rPr>
          <w:rFonts w:ascii="Times New Roman" w:hAnsi="Times New Roman" w:cs="Times New Roman"/>
          <w:b/>
          <w:color w:val="000000"/>
          <w:sz w:val="24"/>
          <w:szCs w:val="24"/>
          <w:lang w:eastAsia="en-US"/>
        </w:rPr>
        <w:t>0</w:t>
      </w:r>
      <w:r>
        <w:rPr>
          <w:rFonts w:ascii="Times New Roman" w:hAnsi="Times New Roman" w:cs="Times New Roman"/>
          <w:b/>
          <w:color w:val="000000"/>
          <w:sz w:val="24"/>
          <w:szCs w:val="24"/>
          <w:lang w:eastAsia="en-US"/>
        </w:rPr>
        <w:t>0</w:t>
      </w:r>
      <w:r w:rsidRPr="007E6C80">
        <w:rPr>
          <w:rFonts w:ascii="Times New Roman" w:hAnsi="Times New Roman" w:cs="Times New Roman"/>
          <w:b/>
          <w:color w:val="000000"/>
          <w:sz w:val="24"/>
          <w:szCs w:val="24"/>
          <w:lang w:eastAsia="en-US"/>
        </w:rPr>
        <w:t xml:space="preserve"> godz. w miesiącu, maksymalnie </w:t>
      </w:r>
      <w:r>
        <w:rPr>
          <w:rFonts w:ascii="Times New Roman" w:hAnsi="Times New Roman" w:cs="Times New Roman"/>
          <w:b/>
          <w:color w:val="000000"/>
          <w:sz w:val="24"/>
          <w:szCs w:val="24"/>
          <w:lang w:eastAsia="en-US"/>
        </w:rPr>
        <w:t>2</w:t>
      </w:r>
      <w:r w:rsidR="002324EC">
        <w:rPr>
          <w:rFonts w:ascii="Times New Roman" w:hAnsi="Times New Roman" w:cs="Times New Roman"/>
          <w:b/>
          <w:color w:val="000000"/>
          <w:sz w:val="24"/>
          <w:szCs w:val="24"/>
          <w:lang w:eastAsia="en-US"/>
        </w:rPr>
        <w:t>0</w:t>
      </w:r>
      <w:r>
        <w:rPr>
          <w:rFonts w:ascii="Times New Roman" w:hAnsi="Times New Roman" w:cs="Times New Roman"/>
          <w:b/>
          <w:color w:val="000000"/>
          <w:sz w:val="24"/>
          <w:szCs w:val="24"/>
          <w:lang w:eastAsia="en-US"/>
        </w:rPr>
        <w:t xml:space="preserve">0 godz. w miesiącu </w:t>
      </w:r>
      <w:r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002324EC" w:rsidRPr="007E6C80">
        <w:rPr>
          <w:rFonts w:ascii="Times New Roman" w:hAnsi="Times New Roman" w:cs="Times New Roman"/>
          <w:color w:val="000000"/>
          <w:sz w:val="24"/>
        </w:rPr>
        <w:t>Zakładu Radiologii Lekarskiej i Diagnostyki Obrazowej</w:t>
      </w:r>
      <w:r w:rsidRPr="005C7022">
        <w:rPr>
          <w:rFonts w:ascii="Times New Roman" w:hAnsi="Times New Roman" w:cs="Times New Roman"/>
          <w:color w:val="000000"/>
          <w:sz w:val="24"/>
        </w:rPr>
        <w:t xml:space="preserve"> </w:t>
      </w:r>
      <w:r w:rsidRPr="005C7022">
        <w:rPr>
          <w:rFonts w:ascii="Times New Roman" w:hAnsi="Times New Roman" w:cs="Times New Roman"/>
          <w:bCs/>
          <w:color w:val="000000"/>
          <w:sz w:val="24"/>
        </w:rPr>
        <w:t xml:space="preserve">zwanego dalej </w:t>
      </w:r>
      <w:r w:rsidR="002324EC">
        <w:rPr>
          <w:rFonts w:ascii="Times New Roman" w:hAnsi="Times New Roman" w:cs="Times New Roman"/>
          <w:bCs/>
          <w:color w:val="000000"/>
          <w:sz w:val="24"/>
        </w:rPr>
        <w:t>zakładem</w:t>
      </w:r>
      <w:r w:rsidRPr="005C7022">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AA30BF">
      <w:pPr>
        <w:pStyle w:val="Bezodstpw"/>
        <w:ind w:left="340"/>
        <w:jc w:val="both"/>
        <w:rPr>
          <w:rFonts w:ascii="Times New Roman" w:hAnsi="Times New Roman" w:cs="Times New Roman"/>
          <w:color w:val="000000"/>
          <w:sz w:val="24"/>
        </w:rPr>
      </w:pP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lastRenderedPageBreak/>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 xml:space="preserve">Przyjmujący zamówienie zobowiązany jest do przestrzegania zasad określonych w Decyzji  nr 145/MON z dnia 13 lipca 2017r. ( poz. 157 ) w sprawie zasad postępowania w kontaktach z wykonawcami zgodnie z treścią </w:t>
      </w:r>
      <w:r w:rsidRPr="007F0990">
        <w:rPr>
          <w:b/>
          <w:sz w:val="24"/>
        </w:rPr>
        <w:t>Załącznika nr 1 do umowy</w:t>
      </w:r>
      <w:r w:rsidRPr="007F0990">
        <w:rPr>
          <w:sz w:val="24"/>
        </w:rPr>
        <w:t>.</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2324EC">
        <w:rPr>
          <w:sz w:val="24"/>
        </w:rPr>
        <w:t>zakład</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2324EC">
        <w:rPr>
          <w:sz w:val="24"/>
        </w:rPr>
        <w:t>zakład</w:t>
      </w:r>
      <w:r>
        <w:rPr>
          <w:sz w:val="24"/>
        </w:rPr>
        <w:t>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bookmarkStart w:id="0" w:name="_GoBack"/>
      <w:bookmarkEnd w:id="0"/>
    </w:p>
    <w:p w:rsidR="00F3723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sidR="008A6290">
        <w:rPr>
          <w:sz w:val="24"/>
        </w:rPr>
        <w:t xml:space="preserve">Zakładu </w:t>
      </w:r>
      <w:r w:rsidR="008A6290" w:rsidRPr="007E6C80">
        <w:rPr>
          <w:color w:val="000000"/>
          <w:sz w:val="24"/>
        </w:rPr>
        <w:t>Radiologii Lekarskiej i Diagnostyki Obrazowej</w:t>
      </w:r>
      <w:r w:rsidRPr="007E6C80">
        <w:rPr>
          <w:sz w:val="24"/>
        </w:rPr>
        <w:t>,</w:t>
      </w:r>
      <w:r w:rsidRPr="007E6C80">
        <w:rPr>
          <w:sz w:val="24"/>
        </w:rPr>
        <w:t xml:space="preserve"> który w sprawach związanych z funkcjonowaniem </w:t>
      </w:r>
      <w:r w:rsidR="002324EC">
        <w:rPr>
          <w:sz w:val="24"/>
        </w:rPr>
        <w:t>zakład</w:t>
      </w:r>
      <w:r>
        <w:rPr>
          <w:sz w:val="24"/>
        </w:rPr>
        <w:t>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2324EC">
        <w:rPr>
          <w:sz w:val="24"/>
        </w:rPr>
        <w:t>zakład</w:t>
      </w:r>
      <w:r>
        <w:rPr>
          <w:sz w:val="24"/>
        </w:rPr>
        <w:t>u.</w:t>
      </w:r>
    </w:p>
    <w:p w:rsidR="00F37231"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0770AF" w:rsidRDefault="000770AF" w:rsidP="009250CB">
      <w:pPr>
        <w:jc w:val="center"/>
        <w:rPr>
          <w:sz w:val="24"/>
        </w:rPr>
      </w:pPr>
    </w:p>
    <w:p w:rsidR="000770AF" w:rsidRDefault="000770AF" w:rsidP="009250CB">
      <w:pPr>
        <w:jc w:val="center"/>
        <w:rPr>
          <w:sz w:val="24"/>
        </w:rPr>
      </w:pP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7F0990" w:rsidRDefault="00087495" w:rsidP="009250CB">
      <w:pPr>
        <w:jc w:val="center"/>
        <w:rPr>
          <w:sz w:val="24"/>
        </w:rPr>
      </w:pP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D8250D" w:rsidRDefault="00D8250D" w:rsidP="009250CB">
      <w:pPr>
        <w:jc w:val="center"/>
        <w:rPr>
          <w:sz w:val="24"/>
          <w:szCs w:val="24"/>
        </w:rPr>
      </w:pP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7E6C80">
      <w:pPr>
        <w:rPr>
          <w:sz w:val="24"/>
        </w:rPr>
      </w:pP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00312E" w:rsidRDefault="0000312E" w:rsidP="009250CB">
      <w:pPr>
        <w:tabs>
          <w:tab w:val="left" w:pos="4134"/>
          <w:tab w:val="center" w:pos="4781"/>
        </w:tabs>
        <w:jc w:val="center"/>
        <w:rPr>
          <w:sz w:val="24"/>
        </w:rPr>
      </w:pP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00312E" w:rsidRDefault="0000312E" w:rsidP="0000312E">
      <w:pPr>
        <w:jc w:val="both"/>
        <w:rPr>
          <w:sz w:val="24"/>
        </w:rPr>
      </w:pPr>
    </w:p>
    <w:p w:rsidR="0000312E" w:rsidRDefault="0000312E" w:rsidP="0000312E">
      <w:pPr>
        <w:jc w:val="both"/>
        <w:rPr>
          <w:sz w:val="24"/>
        </w:rPr>
      </w:pPr>
    </w:p>
    <w:p w:rsidR="0000312E" w:rsidRPr="007F0990" w:rsidRDefault="0000312E" w:rsidP="0000312E">
      <w:pPr>
        <w:jc w:val="both"/>
        <w:rPr>
          <w:sz w:val="24"/>
        </w:rPr>
      </w:pP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Pr="007F0990"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087495" w:rsidRPr="007F0990" w:rsidRDefault="00087495" w:rsidP="00087495">
      <w:pPr>
        <w:pStyle w:val="Standard"/>
        <w:ind w:left="720"/>
      </w:pP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7F0990" w:rsidRDefault="009250CB" w:rsidP="007A20DA">
      <w:pPr>
        <w:ind w:left="1117"/>
        <w:jc w:val="both"/>
        <w:rPr>
          <w:sz w:val="24"/>
        </w:rPr>
      </w:pPr>
      <w:r w:rsidRPr="007F0990">
        <w:rPr>
          <w:b/>
          <w:sz w:val="24"/>
        </w:rPr>
        <w:t xml:space="preserve">……………….. zł brutto za 1 godzinę </w:t>
      </w:r>
      <w:r w:rsidRPr="007F0990">
        <w:rPr>
          <w:sz w:val="24"/>
        </w:rPr>
        <w:t>(słownie………………………….. brutto).</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7E6C80" w:rsidRPr="007F0990" w:rsidRDefault="007E6C80" w:rsidP="009250CB">
      <w:pPr>
        <w:jc w:val="both"/>
        <w:rPr>
          <w:b/>
          <w:bCs/>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Wystawione przez Przyjmującego zamówienie faktury i wydruki z modułu grafiki winny uzyskać zatwierdzenie pod  względem merytorycznym ( w zakresie realizacji przedmiotu umowy) przez</w:t>
      </w:r>
      <w:r w:rsidR="0000312E">
        <w:rPr>
          <w:sz w:val="24"/>
        </w:rPr>
        <w:t xml:space="preserve"> </w:t>
      </w:r>
      <w:r w:rsidR="008A6290">
        <w:rPr>
          <w:sz w:val="24"/>
        </w:rPr>
        <w:t>Kierownika Zakładu</w:t>
      </w:r>
      <w:r w:rsidR="00053A70">
        <w:rPr>
          <w:sz w:val="24"/>
        </w:rPr>
        <w:t xml:space="preserve"> </w:t>
      </w:r>
      <w:r w:rsidR="00053A70" w:rsidRPr="007E6C80">
        <w:rPr>
          <w:color w:val="000000"/>
          <w:sz w:val="24"/>
        </w:rPr>
        <w:t>Radiologii Lekarskiej i Diagnostyki Obrazowej</w:t>
      </w:r>
      <w:r w:rsidR="006C1DB5">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9250CB" w:rsidRPr="007F0990" w:rsidRDefault="009250CB" w:rsidP="009250CB">
      <w:pPr>
        <w:jc w:val="center"/>
        <w:rPr>
          <w:sz w:val="24"/>
        </w:rPr>
      </w:pPr>
    </w:p>
    <w:p w:rsidR="00D70F4F" w:rsidRDefault="00D70F4F"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EE4C5C" w:rsidRDefault="00EE4C5C" w:rsidP="009250CB">
      <w:pPr>
        <w:pStyle w:val="Tekstpodstawowy1"/>
        <w:ind w:left="1134" w:firstLine="113"/>
        <w:rPr>
          <w:rFonts w:eastAsia="Times New Roman"/>
        </w:rPr>
      </w:pPr>
    </w:p>
    <w:p w:rsidR="00D70F4F" w:rsidRPr="007F0990" w:rsidRDefault="00D70F4F" w:rsidP="009250CB">
      <w:pPr>
        <w:pStyle w:val="Tekstpodstawowy1"/>
        <w:ind w:left="1134" w:firstLine="113"/>
        <w:rPr>
          <w:rFonts w:eastAsia="Times New Roman"/>
        </w:rPr>
      </w:pP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9250CB" w:rsidRPr="007F0990" w:rsidRDefault="009250CB" w:rsidP="009250CB">
      <w:pPr>
        <w:jc w:val="both"/>
        <w:rPr>
          <w:sz w:val="24"/>
        </w:rPr>
      </w:pPr>
      <w:r w:rsidRPr="007F0990">
        <w:rPr>
          <w:sz w:val="24"/>
        </w:rPr>
        <w:t>1. Przyjmujący zamówienie zapłaci Udzielającemu zamówienie kary umowne:</w:t>
      </w:r>
    </w:p>
    <w:p w:rsidR="009250CB" w:rsidRPr="007F0990" w:rsidRDefault="009250CB" w:rsidP="009250CB">
      <w:pPr>
        <w:numPr>
          <w:ilvl w:val="0"/>
          <w:numId w:val="21"/>
        </w:numPr>
        <w:jc w:val="both"/>
        <w:rPr>
          <w:sz w:val="24"/>
        </w:rPr>
      </w:pPr>
      <w:r w:rsidRPr="007F0990">
        <w:rPr>
          <w:sz w:val="24"/>
        </w:rPr>
        <w:t xml:space="preserve">Za odstąpienie bez zgody zamawiającego od realizacji świadczeń zdrowotnych objętych niniejsza umową w wysokości kwoty równej 15 - krotności stawki godzinowej określonej </w:t>
      </w:r>
    </w:p>
    <w:p w:rsidR="009250CB" w:rsidRPr="007F0990" w:rsidRDefault="009250CB" w:rsidP="009250CB">
      <w:pPr>
        <w:jc w:val="both"/>
        <w:rPr>
          <w:sz w:val="24"/>
        </w:rPr>
      </w:pPr>
      <w:r w:rsidRPr="007F0990">
        <w:rPr>
          <w:sz w:val="24"/>
        </w:rPr>
        <w:t xml:space="preserve">            w § 19 pkt. 1 za każdy dzień nieobecności.</w:t>
      </w:r>
    </w:p>
    <w:p w:rsidR="009250CB" w:rsidRPr="007F0990" w:rsidRDefault="009250CB" w:rsidP="009250CB">
      <w:pPr>
        <w:numPr>
          <w:ilvl w:val="0"/>
          <w:numId w:val="21"/>
        </w:numPr>
        <w:jc w:val="both"/>
        <w:rPr>
          <w:sz w:val="24"/>
        </w:rPr>
      </w:pPr>
      <w:r w:rsidRPr="007F0990">
        <w:rPr>
          <w:sz w:val="24"/>
        </w:rPr>
        <w:t>Za pobieranie nienależnych opłat od ubezpieczonych za świadczenia objęte przedmiotem niniejszej umowy w wysokości kwoty równej 15 - krotności stawki godzinowej określonej w § 19 pkt. 1.</w:t>
      </w:r>
    </w:p>
    <w:p w:rsidR="009250CB" w:rsidRPr="007F0990" w:rsidRDefault="009250CB" w:rsidP="009250CB">
      <w:pPr>
        <w:numPr>
          <w:ilvl w:val="0"/>
          <w:numId w:val="21"/>
        </w:numPr>
        <w:jc w:val="both"/>
        <w:rPr>
          <w:sz w:val="24"/>
        </w:rPr>
      </w:pPr>
      <w:r w:rsidRPr="007F0990">
        <w:rPr>
          <w:sz w:val="24"/>
        </w:rPr>
        <w:t>Za uzasadnioną skargę pacjenta – w wysokości kwoty równej 10 - krotności stawki godzinowej określonej w § 19 pkt. 1.</w:t>
      </w:r>
    </w:p>
    <w:p w:rsidR="009250CB" w:rsidRPr="007F0990" w:rsidRDefault="009250CB" w:rsidP="009250CB">
      <w:pPr>
        <w:jc w:val="both"/>
        <w:rPr>
          <w:sz w:val="24"/>
        </w:rPr>
      </w:pPr>
      <w:r w:rsidRPr="007F0990">
        <w:rPr>
          <w:sz w:val="24"/>
        </w:rPr>
        <w:t xml:space="preserve">2. Jeżeli zastrzeżone kary umowne nie pokryją rzeczywistej wysokości szkody, a także </w:t>
      </w:r>
      <w:r w:rsidRPr="007F0990">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7F0990" w:rsidRDefault="009250CB" w:rsidP="009250CB">
      <w:pPr>
        <w:jc w:val="both"/>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910924" w:rsidRPr="007F0990" w:rsidRDefault="00910924" w:rsidP="006F1E3E">
      <w:pPr>
        <w:rPr>
          <w:sz w:val="24"/>
        </w:rPr>
      </w:pPr>
    </w:p>
    <w:p w:rsidR="00EE4C5C" w:rsidRDefault="00EE4C5C" w:rsidP="009250CB">
      <w:pPr>
        <w:jc w:val="center"/>
        <w:rPr>
          <w:sz w:val="24"/>
        </w:rPr>
      </w:pP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B42CA5" w:rsidP="007E6C80">
      <w:pPr>
        <w:suppressAutoHyphens w:val="0"/>
        <w:spacing w:after="160" w:line="259" w:lineRule="auto"/>
        <w:rPr>
          <w:sz w:val="24"/>
        </w:rPr>
      </w:pPr>
      <w:r w:rsidRPr="007F0990">
        <w:rPr>
          <w:sz w:val="24"/>
        </w:rPr>
        <w:br w:type="page"/>
      </w:r>
    </w:p>
    <w:p w:rsidR="009250CB" w:rsidRPr="007F0990" w:rsidRDefault="009250CB" w:rsidP="009250CB">
      <w:pPr>
        <w:autoSpaceDE w:val="0"/>
        <w:autoSpaceDN w:val="0"/>
        <w:adjustRightInd w:val="0"/>
        <w:jc w:val="right"/>
      </w:pPr>
      <w:r w:rsidRPr="007F0990">
        <w:rPr>
          <w:b/>
          <w:sz w:val="24"/>
          <w:szCs w:val="24"/>
        </w:rPr>
        <w:t>Załącznik nr 1 do umowy</w:t>
      </w:r>
      <w:r w:rsidRPr="007F0990">
        <w:t xml:space="preserve">  (Załącznik do decyzji Nr 145/MON</w:t>
      </w:r>
    </w:p>
    <w:p w:rsidR="009250CB" w:rsidRPr="007F0990" w:rsidRDefault="009250CB" w:rsidP="009250CB">
      <w:pPr>
        <w:autoSpaceDE w:val="0"/>
        <w:autoSpaceDN w:val="0"/>
        <w:adjustRightInd w:val="0"/>
        <w:jc w:val="right"/>
      </w:pPr>
      <w:r w:rsidRPr="007F0990">
        <w:t>Ministra Obrony Narodowej</w:t>
      </w:r>
    </w:p>
    <w:p w:rsidR="009250CB" w:rsidRPr="007F0990" w:rsidRDefault="009250CB" w:rsidP="009250CB">
      <w:pPr>
        <w:autoSpaceDE w:val="0"/>
        <w:autoSpaceDN w:val="0"/>
        <w:adjustRightInd w:val="0"/>
        <w:jc w:val="right"/>
      </w:pPr>
      <w:r w:rsidRPr="007F0990">
        <w:t>z dnia 13 lipca 2017 r. (poz. 157))</w:t>
      </w:r>
    </w:p>
    <w:p w:rsidR="009250CB" w:rsidRPr="007F0990" w:rsidRDefault="009250CB" w:rsidP="009250CB">
      <w:pPr>
        <w:autoSpaceDE w:val="0"/>
        <w:autoSpaceDN w:val="0"/>
        <w:adjustRightInd w:val="0"/>
        <w:jc w:val="right"/>
        <w:rPr>
          <w:sz w:val="23"/>
          <w:szCs w:val="23"/>
        </w:rPr>
      </w:pPr>
    </w:p>
    <w:p w:rsidR="009250CB" w:rsidRPr="007F0990" w:rsidRDefault="009250CB" w:rsidP="009250CB">
      <w:pPr>
        <w:autoSpaceDE w:val="0"/>
        <w:autoSpaceDN w:val="0"/>
        <w:adjustRightInd w:val="0"/>
        <w:jc w:val="center"/>
        <w:rPr>
          <w:b/>
          <w:bCs/>
          <w:sz w:val="23"/>
          <w:szCs w:val="23"/>
        </w:rPr>
      </w:pPr>
      <w:r w:rsidRPr="007F0990">
        <w:rPr>
          <w:b/>
          <w:bCs/>
          <w:sz w:val="23"/>
          <w:szCs w:val="23"/>
        </w:rPr>
        <w:t>ZASADY POSTĘPOWANIA W KONTAKTACH Z WYKONAWCAMI</w:t>
      </w:r>
    </w:p>
    <w:p w:rsidR="009250CB" w:rsidRPr="007F0990" w:rsidRDefault="009250CB" w:rsidP="009250CB">
      <w:pPr>
        <w:autoSpaceDE w:val="0"/>
        <w:autoSpaceDN w:val="0"/>
        <w:adjustRightInd w:val="0"/>
        <w:jc w:val="center"/>
        <w:rPr>
          <w:b/>
          <w:bCs/>
          <w:sz w:val="23"/>
          <w:szCs w:val="23"/>
        </w:rPr>
      </w:pPr>
      <w:r w:rsidRPr="007F0990">
        <w:rPr>
          <w:b/>
          <w:bCs/>
          <w:sz w:val="23"/>
          <w:szCs w:val="23"/>
        </w:rPr>
        <w:t>Rozdział 1</w:t>
      </w:r>
    </w:p>
    <w:p w:rsidR="009250CB" w:rsidRPr="007F0990" w:rsidRDefault="009250CB" w:rsidP="009250CB">
      <w:pPr>
        <w:autoSpaceDE w:val="0"/>
        <w:autoSpaceDN w:val="0"/>
        <w:adjustRightInd w:val="0"/>
        <w:jc w:val="center"/>
        <w:rPr>
          <w:b/>
          <w:bCs/>
          <w:sz w:val="23"/>
          <w:szCs w:val="23"/>
        </w:rPr>
      </w:pPr>
      <w:r w:rsidRPr="007F0990">
        <w:rPr>
          <w:b/>
          <w:bCs/>
          <w:sz w:val="23"/>
          <w:szCs w:val="23"/>
        </w:rPr>
        <w:t>Postanowienia ogólne</w:t>
      </w:r>
    </w:p>
    <w:p w:rsidR="009250CB" w:rsidRPr="007F0990" w:rsidRDefault="009250CB" w:rsidP="009250CB">
      <w:pPr>
        <w:autoSpaceDE w:val="0"/>
        <w:autoSpaceDN w:val="0"/>
        <w:adjustRightInd w:val="0"/>
        <w:jc w:val="both"/>
        <w:rPr>
          <w:sz w:val="23"/>
          <w:szCs w:val="23"/>
        </w:rPr>
      </w:pPr>
      <w:r w:rsidRPr="007F0990">
        <w:rPr>
          <w:b/>
          <w:bCs/>
          <w:sz w:val="23"/>
          <w:szCs w:val="23"/>
        </w:rPr>
        <w:t>§ 1</w:t>
      </w:r>
      <w:r w:rsidRPr="007F0990">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7F0990" w:rsidRDefault="009250CB" w:rsidP="009250CB">
      <w:pPr>
        <w:autoSpaceDE w:val="0"/>
        <w:autoSpaceDN w:val="0"/>
        <w:adjustRightInd w:val="0"/>
        <w:jc w:val="both"/>
        <w:rPr>
          <w:sz w:val="23"/>
          <w:szCs w:val="23"/>
        </w:rPr>
      </w:pPr>
      <w:r w:rsidRPr="007F0990">
        <w:rPr>
          <w:sz w:val="23"/>
          <w:szCs w:val="23"/>
        </w:rPr>
        <w:t>1) wykonujących na rzecz Skarbu Państwa lub państwowej osoby prawnej odpłatne umowy, w szczególności na dostawy, świadczenie usług lub roboty budowlane;</w:t>
      </w:r>
    </w:p>
    <w:p w:rsidR="009250CB" w:rsidRPr="007F0990" w:rsidRDefault="009250CB" w:rsidP="009250CB">
      <w:pPr>
        <w:autoSpaceDE w:val="0"/>
        <w:autoSpaceDN w:val="0"/>
        <w:adjustRightInd w:val="0"/>
        <w:jc w:val="both"/>
        <w:rPr>
          <w:sz w:val="23"/>
          <w:szCs w:val="23"/>
        </w:rPr>
      </w:pPr>
      <w:r w:rsidRPr="007F0990">
        <w:rPr>
          <w:sz w:val="23"/>
          <w:szCs w:val="23"/>
        </w:rPr>
        <w:t>2) które z racji zakresu prowadzonej działalności mogą starać się o zawarcie umów,</w:t>
      </w:r>
    </w:p>
    <w:p w:rsidR="009250CB" w:rsidRPr="007F0990" w:rsidRDefault="009250CB" w:rsidP="009250CB">
      <w:pPr>
        <w:autoSpaceDE w:val="0"/>
        <w:autoSpaceDN w:val="0"/>
        <w:adjustRightInd w:val="0"/>
        <w:jc w:val="both"/>
        <w:rPr>
          <w:sz w:val="23"/>
          <w:szCs w:val="23"/>
        </w:rPr>
      </w:pPr>
      <w:r w:rsidRPr="007F0990">
        <w:rPr>
          <w:sz w:val="23"/>
          <w:szCs w:val="23"/>
        </w:rPr>
        <w:t>o których mowa w pkt 1;</w:t>
      </w:r>
    </w:p>
    <w:p w:rsidR="009250CB" w:rsidRPr="007F0990" w:rsidRDefault="009250CB" w:rsidP="009250CB">
      <w:pPr>
        <w:autoSpaceDE w:val="0"/>
        <w:autoSpaceDN w:val="0"/>
        <w:adjustRightInd w:val="0"/>
        <w:jc w:val="both"/>
        <w:rPr>
          <w:sz w:val="23"/>
          <w:szCs w:val="23"/>
        </w:rPr>
      </w:pPr>
      <w:r w:rsidRPr="007F0990">
        <w:rPr>
          <w:sz w:val="23"/>
          <w:szCs w:val="23"/>
        </w:rPr>
        <w:t>3) które działają w imieniu lub na rzecz podmiotów wskazanych w pkt 1 lub 2, zwanych</w:t>
      </w:r>
    </w:p>
    <w:p w:rsidR="009250CB" w:rsidRPr="007F0990" w:rsidRDefault="009250CB" w:rsidP="009250CB">
      <w:pPr>
        <w:autoSpaceDE w:val="0"/>
        <w:autoSpaceDN w:val="0"/>
        <w:adjustRightInd w:val="0"/>
        <w:jc w:val="both"/>
        <w:rPr>
          <w:sz w:val="23"/>
          <w:szCs w:val="23"/>
        </w:rPr>
      </w:pPr>
      <w:r w:rsidRPr="007F0990">
        <w:rPr>
          <w:sz w:val="23"/>
          <w:szCs w:val="23"/>
        </w:rPr>
        <w:t>dalej "wykonawcami".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2. </w:t>
      </w:r>
      <w:r w:rsidRPr="007F0990">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3. </w:t>
      </w:r>
      <w:r w:rsidRPr="007F0990">
        <w:rPr>
          <w:sz w:val="23"/>
          <w:szCs w:val="23"/>
        </w:rPr>
        <w:t>W kontaktach z wykonawcami należy kierować się zasadami:</w:t>
      </w:r>
    </w:p>
    <w:p w:rsidR="009250CB" w:rsidRPr="007F0990" w:rsidRDefault="009250CB" w:rsidP="009250CB">
      <w:pPr>
        <w:autoSpaceDE w:val="0"/>
        <w:autoSpaceDN w:val="0"/>
        <w:adjustRightInd w:val="0"/>
        <w:jc w:val="both"/>
        <w:rPr>
          <w:sz w:val="23"/>
          <w:szCs w:val="23"/>
        </w:rPr>
      </w:pPr>
      <w:r w:rsidRPr="007F0990">
        <w:rPr>
          <w:sz w:val="23"/>
          <w:szCs w:val="23"/>
        </w:rPr>
        <w:t>1) godności i honoru;</w:t>
      </w:r>
    </w:p>
    <w:p w:rsidR="009250CB" w:rsidRPr="007F0990" w:rsidRDefault="009250CB" w:rsidP="009250CB">
      <w:pPr>
        <w:autoSpaceDE w:val="0"/>
        <w:autoSpaceDN w:val="0"/>
        <w:adjustRightInd w:val="0"/>
        <w:jc w:val="both"/>
        <w:rPr>
          <w:sz w:val="23"/>
          <w:szCs w:val="23"/>
        </w:rPr>
      </w:pPr>
      <w:r w:rsidRPr="007F0990">
        <w:rPr>
          <w:sz w:val="23"/>
          <w:szCs w:val="23"/>
        </w:rPr>
        <w:t>2) zdrowego rozsądku i umiaru;</w:t>
      </w:r>
    </w:p>
    <w:p w:rsidR="009250CB" w:rsidRPr="005C587E" w:rsidRDefault="009250CB" w:rsidP="009250CB">
      <w:pPr>
        <w:autoSpaceDE w:val="0"/>
        <w:autoSpaceDN w:val="0"/>
        <w:adjustRightInd w:val="0"/>
        <w:jc w:val="both"/>
        <w:rPr>
          <w:sz w:val="23"/>
          <w:szCs w:val="23"/>
        </w:rPr>
      </w:pPr>
      <w:r w:rsidRPr="007F0990">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675355">
      <w:rPr>
        <w:noProof/>
      </w:rPr>
      <w:t>12</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33FF3"/>
    <w:rsid w:val="0004075C"/>
    <w:rsid w:val="00053A70"/>
    <w:rsid w:val="000770AF"/>
    <w:rsid w:val="00087495"/>
    <w:rsid w:val="000F5D52"/>
    <w:rsid w:val="00130F67"/>
    <w:rsid w:val="00186972"/>
    <w:rsid w:val="001915ED"/>
    <w:rsid w:val="001C0373"/>
    <w:rsid w:val="001F4731"/>
    <w:rsid w:val="001F6328"/>
    <w:rsid w:val="002324EC"/>
    <w:rsid w:val="002707D2"/>
    <w:rsid w:val="002C798D"/>
    <w:rsid w:val="003526D4"/>
    <w:rsid w:val="003F2463"/>
    <w:rsid w:val="00467103"/>
    <w:rsid w:val="00471324"/>
    <w:rsid w:val="004C3178"/>
    <w:rsid w:val="00563F73"/>
    <w:rsid w:val="00566ACA"/>
    <w:rsid w:val="005D2842"/>
    <w:rsid w:val="005F40FA"/>
    <w:rsid w:val="00626FBF"/>
    <w:rsid w:val="00675355"/>
    <w:rsid w:val="006C0FB0"/>
    <w:rsid w:val="006C1DB5"/>
    <w:rsid w:val="006E5B08"/>
    <w:rsid w:val="006F1E3E"/>
    <w:rsid w:val="00707315"/>
    <w:rsid w:val="007275D5"/>
    <w:rsid w:val="0078285F"/>
    <w:rsid w:val="00786BD7"/>
    <w:rsid w:val="00793EFB"/>
    <w:rsid w:val="007941F0"/>
    <w:rsid w:val="007A20DA"/>
    <w:rsid w:val="007A634C"/>
    <w:rsid w:val="007B565E"/>
    <w:rsid w:val="007D328A"/>
    <w:rsid w:val="007E6C80"/>
    <w:rsid w:val="007F0990"/>
    <w:rsid w:val="00857F52"/>
    <w:rsid w:val="008A6290"/>
    <w:rsid w:val="008A71E5"/>
    <w:rsid w:val="008D35B9"/>
    <w:rsid w:val="00910924"/>
    <w:rsid w:val="009250CB"/>
    <w:rsid w:val="009768B0"/>
    <w:rsid w:val="00982A4D"/>
    <w:rsid w:val="00983989"/>
    <w:rsid w:val="00A20B45"/>
    <w:rsid w:val="00A46914"/>
    <w:rsid w:val="00A722BE"/>
    <w:rsid w:val="00AA30BF"/>
    <w:rsid w:val="00AF07B4"/>
    <w:rsid w:val="00AF648B"/>
    <w:rsid w:val="00B03EA1"/>
    <w:rsid w:val="00B42CA5"/>
    <w:rsid w:val="00B43F77"/>
    <w:rsid w:val="00B74063"/>
    <w:rsid w:val="00C2605F"/>
    <w:rsid w:val="00C64695"/>
    <w:rsid w:val="00CB52DD"/>
    <w:rsid w:val="00D33F8B"/>
    <w:rsid w:val="00D433D1"/>
    <w:rsid w:val="00D64CFD"/>
    <w:rsid w:val="00D70F4F"/>
    <w:rsid w:val="00D73AB5"/>
    <w:rsid w:val="00D8250D"/>
    <w:rsid w:val="00DC447C"/>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4D37"/>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15</Pages>
  <Words>6390</Words>
  <Characters>38345</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8</cp:revision>
  <cp:lastPrinted>2018-11-14T06:34:00Z</cp:lastPrinted>
  <dcterms:created xsi:type="dcterms:W3CDTF">2019-06-13T10:24:00Z</dcterms:created>
  <dcterms:modified xsi:type="dcterms:W3CDTF">2019-11-07T13:41:00Z</dcterms:modified>
</cp:coreProperties>
</file>