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Konkurs nr 4</w:t>
      </w:r>
      <w:r w:rsidR="002130D0">
        <w:rPr>
          <w:sz w:val="24"/>
        </w:rPr>
        <w:t>4</w:t>
      </w:r>
      <w:r>
        <w:rPr>
          <w:sz w:val="24"/>
        </w:rPr>
        <w:t>/2019</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bookmarkStart w:id="0" w:name="_GoBack"/>
      <w:bookmarkEnd w:id="0"/>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późn.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r w:rsidR="00A20B45" w:rsidRPr="007F0990">
        <w:rPr>
          <w:rStyle w:val="plainlinks"/>
          <w:rFonts w:ascii="Times New Roman" w:hAnsi="Times New Roman" w:cs="Times New Roman"/>
          <w:sz w:val="24"/>
          <w:szCs w:val="24"/>
        </w:rPr>
        <w:t>Dz.U. z 2019r. poz.</w:t>
      </w:r>
      <w:r w:rsidRPr="007F0990">
        <w:rPr>
          <w:rStyle w:val="plainlinks"/>
          <w:rFonts w:ascii="Times New Roman" w:hAnsi="Times New Roman" w:cs="Times New Roman"/>
          <w:sz w:val="24"/>
          <w:szCs w:val="24"/>
        </w:rPr>
        <w:t xml:space="preserve"> </w:t>
      </w:r>
      <w:r w:rsidR="00130F67">
        <w:rPr>
          <w:rStyle w:val="plainlinks"/>
          <w:rFonts w:ascii="Times New Roman" w:hAnsi="Times New Roman" w:cs="Times New Roman"/>
          <w:sz w:val="24"/>
          <w:szCs w:val="24"/>
        </w:rPr>
        <w:t>1373</w:t>
      </w:r>
      <w:r w:rsidR="00A20B45" w:rsidRPr="007F0990">
        <w:rPr>
          <w:rStyle w:val="plainlinks"/>
          <w:rFonts w:ascii="Times New Roman" w:hAnsi="Times New Roman" w:cs="Times New Roman"/>
          <w:sz w:val="24"/>
          <w:szCs w:val="24"/>
        </w:rPr>
        <w:t xml:space="preserve"> </w:t>
      </w:r>
      <w:r w:rsidRPr="007F0990">
        <w:rPr>
          <w:rStyle w:val="plainlinks"/>
          <w:rFonts w:ascii="Times New Roman" w:hAnsi="Times New Roman" w:cs="Times New Roman"/>
          <w:sz w:val="24"/>
          <w:szCs w:val="24"/>
        </w:rPr>
        <w:t>z późn. zm.</w:t>
      </w:r>
      <w:r w:rsidRPr="007F0990">
        <w:rPr>
          <w:rFonts w:ascii="Times New Roman" w:hAnsi="Times New Roman" w:cs="Times New Roman"/>
          <w:color w:val="000000"/>
          <w:sz w:val="24"/>
          <w:szCs w:val="24"/>
        </w:rPr>
        <w:t>).</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0F5D52">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7F0990">
        <w:rPr>
          <w:sz w:val="24"/>
          <w:szCs w:val="24"/>
          <w:u w:val="single"/>
        </w:rPr>
        <w:t xml:space="preserve">w zakresie </w:t>
      </w:r>
      <w:r w:rsidR="00CB52DD" w:rsidRPr="00CB52DD">
        <w:rPr>
          <w:rFonts w:eastAsia="Calibri"/>
          <w:sz w:val="24"/>
          <w:szCs w:val="24"/>
          <w:u w:val="single"/>
        </w:rPr>
        <w:t>czynności zawodowych pielęgniarki, instrumentowania do zabiegów endoskopowych w Pracowni Endoskopii Urologicznej w Klinicznym Oddziale Urologicznym oraz w Poradni Urologicznej z gabinetem diagnostyczno-zabiegowym</w:t>
      </w:r>
      <w:r w:rsidRPr="00CB52DD">
        <w:rPr>
          <w:rFonts w:eastAsia="Calibri"/>
          <w:bCs/>
          <w:sz w:val="24"/>
          <w:szCs w:val="24"/>
          <w:u w:val="single"/>
        </w:rPr>
        <w:t>,</w:t>
      </w:r>
      <w:r w:rsidRPr="007F0990">
        <w:rPr>
          <w:bCs/>
          <w:sz w:val="24"/>
          <w:szCs w:val="24"/>
        </w:rPr>
        <w:t xml:space="preserve"> </w:t>
      </w:r>
      <w:r w:rsidRPr="007F0990">
        <w:rPr>
          <w:sz w:val="24"/>
          <w:szCs w:val="24"/>
        </w:rPr>
        <w:t>oraz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1F4731" w:rsidRDefault="001F4731" w:rsidP="001F4731">
      <w:pPr>
        <w:numPr>
          <w:ilvl w:val="0"/>
          <w:numId w:val="25"/>
        </w:numPr>
        <w:rPr>
          <w:sz w:val="24"/>
          <w:szCs w:val="24"/>
          <w:lang w:eastAsia="pl-PL"/>
        </w:rPr>
      </w:pPr>
      <w:r>
        <w:rPr>
          <w:sz w:val="24"/>
          <w:szCs w:val="24"/>
          <w:lang w:eastAsia="pl-PL"/>
        </w:rPr>
        <w:t>instrumentowanie do zabiegów endoskopowych,</w:t>
      </w:r>
    </w:p>
    <w:p w:rsidR="001F4731" w:rsidRDefault="001F4731" w:rsidP="001F4731">
      <w:pPr>
        <w:numPr>
          <w:ilvl w:val="0"/>
          <w:numId w:val="25"/>
        </w:numPr>
        <w:rPr>
          <w:sz w:val="24"/>
          <w:szCs w:val="24"/>
          <w:lang w:eastAsia="pl-PL"/>
        </w:rPr>
      </w:pPr>
      <w:r>
        <w:rPr>
          <w:sz w:val="24"/>
          <w:szCs w:val="24"/>
          <w:lang w:eastAsia="pl-PL"/>
        </w:rPr>
        <w:t>stały nadzór nad specjalistycznym sprzętem znajdującym się w Pracowni Endoskopowej w Klinicznym Oddziale Urologicznym,</w:t>
      </w:r>
    </w:p>
    <w:p w:rsidR="001F4731" w:rsidRDefault="001F4731" w:rsidP="001F4731">
      <w:pPr>
        <w:numPr>
          <w:ilvl w:val="0"/>
          <w:numId w:val="25"/>
        </w:numPr>
        <w:rPr>
          <w:sz w:val="24"/>
          <w:szCs w:val="24"/>
          <w:lang w:eastAsia="pl-PL"/>
        </w:rPr>
      </w:pPr>
      <w:r>
        <w:rPr>
          <w:sz w:val="24"/>
          <w:szCs w:val="24"/>
          <w:lang w:eastAsia="pl-PL"/>
        </w:rPr>
        <w:t xml:space="preserve">utrzymywanie sprzętu w Pracowni Endoskopowej w stałej gotowości do pracy   </w:t>
      </w:r>
    </w:p>
    <w:p w:rsidR="001F4731" w:rsidRPr="001F4731" w:rsidRDefault="001F4731" w:rsidP="001F4731">
      <w:pPr>
        <w:numPr>
          <w:ilvl w:val="0"/>
          <w:numId w:val="25"/>
        </w:numPr>
        <w:rPr>
          <w:sz w:val="24"/>
          <w:szCs w:val="24"/>
          <w:lang w:eastAsia="pl-PL"/>
        </w:rPr>
      </w:pPr>
      <w:r w:rsidRPr="001F4731">
        <w:rPr>
          <w:sz w:val="24"/>
          <w:szCs w:val="24"/>
          <w:lang w:eastAsia="pl-PL"/>
        </w:rPr>
        <w:t>instrumentowanie do zabiegów biopsji stercza w Poradni Urologicznej</w:t>
      </w:r>
      <w:r w:rsidRPr="001F4731">
        <w:rPr>
          <w:rFonts w:eastAsia="Calibri"/>
          <w:sz w:val="24"/>
          <w:szCs w:val="24"/>
        </w:rPr>
        <w:t xml:space="preserve"> z gabinetem diagnostyczno-zabiegowym</w:t>
      </w:r>
      <w:r w:rsidRPr="001F4731">
        <w:rPr>
          <w:sz w:val="24"/>
          <w:szCs w:val="24"/>
          <w:lang w:eastAsia="pl-PL"/>
        </w:rPr>
        <w:t>,</w:t>
      </w:r>
    </w:p>
    <w:p w:rsidR="000F5D52" w:rsidRPr="001F4731" w:rsidRDefault="001F4731" w:rsidP="001F4731">
      <w:pPr>
        <w:numPr>
          <w:ilvl w:val="0"/>
          <w:numId w:val="25"/>
        </w:numPr>
        <w:rPr>
          <w:sz w:val="24"/>
          <w:szCs w:val="24"/>
          <w:lang w:eastAsia="pl-PL"/>
        </w:rPr>
      </w:pPr>
      <w:r>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0F5D52" w:rsidRPr="001F4731">
        <w:rPr>
          <w:color w:val="000000"/>
          <w:sz w:val="24"/>
          <w:szCs w:val="24"/>
          <w:lang w:eastAsia="pl-PL"/>
        </w:rPr>
        <w:t xml:space="preserve">        </w:t>
      </w:r>
    </w:p>
    <w:p w:rsidR="00F37231" w:rsidRPr="00F37231" w:rsidRDefault="00F37231" w:rsidP="00F37231">
      <w:pPr>
        <w:pStyle w:val="Bezodstpw"/>
        <w:numPr>
          <w:ilvl w:val="0"/>
          <w:numId w:val="1"/>
        </w:numPr>
        <w:jc w:val="both"/>
        <w:rPr>
          <w:rFonts w:ascii="Times New Roman" w:hAnsi="Times New Roman" w:cs="Times New Roman"/>
          <w:color w:val="000000"/>
          <w:sz w:val="24"/>
        </w:rPr>
      </w:pPr>
      <w:r w:rsidRPr="00F37231">
        <w:rPr>
          <w:rFonts w:ascii="Times New Roman" w:hAnsi="Times New Roman" w:cs="Times New Roman"/>
          <w:color w:val="000000"/>
          <w:sz w:val="24"/>
        </w:rPr>
        <w:t xml:space="preserve">Przyjmujący zamówienie zobowiązuje się do ciągłości udzielania świadczeń zdrowotnych uwzględniających pracę Pracowni Endoskopii Urologicznej w Klinicznym Oddziale Urologicznym i Poradni Urologicznej z gabinetem diagnostyczno-zabiegowym ( zwanych dalej oddziałem i poradnią ) w systemie pracy całodobowej przez siedem dni w tygodniu. Przyjmujący zamówienie będzie udzielał świadczeń w godzinach </w:t>
      </w:r>
      <w:r w:rsidRPr="00F37231">
        <w:rPr>
          <w:rFonts w:ascii="Times New Roman" w:hAnsi="Times New Roman" w:cs="Times New Roman"/>
          <w:b/>
          <w:color w:val="000000"/>
          <w:sz w:val="24"/>
        </w:rPr>
        <w:t>( minimalnie 160 godz. w miesiącu, maksymalnie 200 godz. w miesiącu )</w:t>
      </w:r>
      <w:r w:rsidRPr="00F37231">
        <w:rPr>
          <w:rFonts w:ascii="Times New Roman" w:hAnsi="Times New Roman" w:cs="Times New Roman"/>
          <w:color w:val="000000"/>
          <w:sz w:val="24"/>
        </w:rPr>
        <w:t xml:space="preserve"> ustalonych w harmonogramie pracy Klinicznego Oddziału Urologicznego na co Przyjmujący zamówienie wyraża zgodę.</w:t>
      </w:r>
    </w:p>
    <w:p w:rsidR="009250CB" w:rsidRPr="007F0990" w:rsidRDefault="00F37231" w:rsidP="00F37231">
      <w:pPr>
        <w:pStyle w:val="Bezodstpw"/>
        <w:numPr>
          <w:ilvl w:val="0"/>
          <w:numId w:val="1"/>
        </w:numPr>
        <w:jc w:val="both"/>
        <w:rPr>
          <w:rFonts w:ascii="Times New Roman" w:hAnsi="Times New Roman" w:cs="Times New Roman"/>
          <w:color w:val="000000"/>
          <w:sz w:val="24"/>
        </w:rPr>
      </w:pPr>
      <w:r w:rsidRPr="00F3723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F37231" w:rsidRDefault="00F37231" w:rsidP="00F37231">
      <w:pPr>
        <w:numPr>
          <w:ilvl w:val="0"/>
          <w:numId w:val="26"/>
        </w:numPr>
        <w:jc w:val="both"/>
        <w:rPr>
          <w:sz w:val="24"/>
        </w:rPr>
      </w:pPr>
      <w:r>
        <w:rPr>
          <w:sz w:val="24"/>
        </w:rPr>
        <w:t>Udzielający zamówienia oświadcza, że oddział i poradnia określone w § 1 umowy spełniają warunki sanitarno-epidemiologiczne stawiane podmiotom leczniczym w tym zakresie, a Przyjmujący zamówienie oświadcza, że z warunkami tymi zapoznał się, uznaje je za wystarczające i nie wnosi do nich żadnych zastrzeżeń.</w:t>
      </w:r>
    </w:p>
    <w:p w:rsidR="00F37231" w:rsidRDefault="00F37231" w:rsidP="00F37231">
      <w:pPr>
        <w:numPr>
          <w:ilvl w:val="0"/>
          <w:numId w:val="26"/>
        </w:numPr>
        <w:jc w:val="both"/>
        <w:rPr>
          <w:sz w:val="24"/>
        </w:rPr>
      </w:pPr>
      <w:r>
        <w:rPr>
          <w:sz w:val="24"/>
        </w:rPr>
        <w:t xml:space="preserve">Organizacja, zakup oraz zapewnienie koniecznego asortymentu i ilości koniecznych </w:t>
      </w:r>
      <w:r>
        <w:rPr>
          <w:sz w:val="24"/>
        </w:rPr>
        <w:br/>
        <w:t>do wykonywania zamówienia określonego w § 1 umowy oraz dla sprawnego funkcjonowania oddziału i poradni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F37231" w:rsidRDefault="00F37231" w:rsidP="00F37231">
      <w:pPr>
        <w:numPr>
          <w:ilvl w:val="0"/>
          <w:numId w:val="27"/>
        </w:numPr>
        <w:jc w:val="both"/>
        <w:rPr>
          <w:sz w:val="24"/>
        </w:rPr>
      </w:pPr>
      <w:r>
        <w:rPr>
          <w:sz w:val="24"/>
        </w:rPr>
        <w:t>Udzielający zamówienia ma obowiązek zapewnienia niezbędnej do prawidłowego funkcjonowania</w:t>
      </w:r>
      <w:r>
        <w:rPr>
          <w:bCs/>
          <w:sz w:val="24"/>
        </w:rPr>
        <w:t xml:space="preserve"> </w:t>
      </w:r>
      <w:r>
        <w:rPr>
          <w:color w:val="000000"/>
          <w:sz w:val="24"/>
        </w:rPr>
        <w:t>oddziału i poradni</w:t>
      </w:r>
      <w:r>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37231" w:rsidRDefault="00F37231" w:rsidP="00F37231">
      <w:pPr>
        <w:numPr>
          <w:ilvl w:val="0"/>
          <w:numId w:val="27"/>
        </w:numPr>
        <w:jc w:val="both"/>
        <w:rPr>
          <w:sz w:val="24"/>
        </w:rPr>
      </w:pPr>
      <w:r>
        <w:rPr>
          <w:sz w:val="24"/>
        </w:rPr>
        <w:t>Przyjmujący zamówienie oświadcza, iż wiadomym mu jest, że Udzielający zamówienia zawarł analogicznie umowy z innymi pielęgniarkami prowadzącymi działalność gospodarczą i nie wnosi do tego żadnych zastrzeżeń.</w:t>
      </w:r>
      <w:r>
        <w:rPr>
          <w:i/>
          <w:sz w:val="24"/>
        </w:rPr>
        <w:t xml:space="preserve"> </w:t>
      </w:r>
      <w:r>
        <w:rPr>
          <w:sz w:val="24"/>
        </w:rPr>
        <w:t xml:space="preserve">Funkcję koordynatora działalności wszystkich świadczeniodawców pełnić będzie Kierownik </w:t>
      </w:r>
      <w:r>
        <w:rPr>
          <w:sz w:val="24"/>
          <w:szCs w:val="24"/>
        </w:rPr>
        <w:t>Klinicznego Oddziału Urologicznego</w:t>
      </w:r>
      <w:r>
        <w:rPr>
          <w:sz w:val="24"/>
        </w:rPr>
        <w:t xml:space="preserve">, który w sprawach związanych z funkcjonowaniem oddziału i poradni określonych 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oddziału i poradni</w:t>
      </w:r>
      <w:r>
        <w:rPr>
          <w:sz w:val="24"/>
        </w:rPr>
        <w:t>.</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7F0990" w:rsidRDefault="00087495" w:rsidP="009250CB">
      <w:pPr>
        <w:jc w:val="center"/>
        <w:rPr>
          <w:sz w:val="24"/>
        </w:rPr>
      </w:pP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D8250D" w:rsidRDefault="00D8250D" w:rsidP="009250CB">
      <w:pPr>
        <w:jc w:val="center"/>
        <w:rPr>
          <w:sz w:val="24"/>
          <w:szCs w:val="24"/>
        </w:rPr>
      </w:pPr>
    </w:p>
    <w:p w:rsidR="009250CB" w:rsidRPr="007F0990" w:rsidRDefault="009250CB" w:rsidP="009250CB">
      <w:pPr>
        <w:jc w:val="center"/>
        <w:rPr>
          <w:sz w:val="24"/>
          <w:szCs w:val="24"/>
        </w:rPr>
      </w:pPr>
      <w:r w:rsidRPr="007F0990">
        <w:rPr>
          <w:sz w:val="24"/>
          <w:szCs w:val="24"/>
        </w:rPr>
        <w:lastRenderedPageBreak/>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7E6C80">
      <w:pP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00312E" w:rsidRDefault="0000312E"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00312E" w:rsidRDefault="0000312E" w:rsidP="0000312E">
      <w:pPr>
        <w:jc w:val="both"/>
        <w:rPr>
          <w:sz w:val="24"/>
        </w:rPr>
      </w:pPr>
    </w:p>
    <w:p w:rsidR="0000312E" w:rsidRDefault="0000312E" w:rsidP="0000312E">
      <w:pPr>
        <w:jc w:val="both"/>
        <w:rPr>
          <w:sz w:val="24"/>
        </w:rPr>
      </w:pPr>
    </w:p>
    <w:p w:rsidR="0000312E" w:rsidRPr="007F0990" w:rsidRDefault="0000312E" w:rsidP="0000312E">
      <w:pPr>
        <w:jc w:val="both"/>
        <w:rPr>
          <w:sz w:val="24"/>
        </w:rPr>
      </w:pPr>
    </w:p>
    <w:p w:rsidR="00A46914" w:rsidRPr="007F0990" w:rsidRDefault="00A46914" w:rsidP="00A46914">
      <w:pPr>
        <w:numPr>
          <w:ilvl w:val="0"/>
          <w:numId w:val="12"/>
        </w:numPr>
        <w:jc w:val="both"/>
        <w:rPr>
          <w:sz w:val="24"/>
        </w:rPr>
      </w:pPr>
      <w:r w:rsidRPr="007F0990">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7F0990"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0775D2">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lastRenderedPageBreak/>
        <w:t>Wystawione przez Przyjmującego zamówienie faktury i wydruki z modułu grafiki winny uzyskać zatwierdzenie pod  względem merytorycznym ( w zakresie realizacji przedmiotu umowy) przez</w:t>
      </w:r>
      <w:r w:rsidR="0000312E">
        <w:rPr>
          <w:sz w:val="24"/>
        </w:rPr>
        <w:t xml:space="preserve"> Kierownika </w:t>
      </w:r>
      <w:r w:rsidR="0000312E">
        <w:rPr>
          <w:sz w:val="24"/>
          <w:szCs w:val="24"/>
        </w:rPr>
        <w:t>Klinicznego Oddziału Urologicznego</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EE4C5C" w:rsidRPr="007F0990" w:rsidRDefault="00EE4C5C" w:rsidP="009250CB">
      <w:pPr>
        <w:pStyle w:val="Tekstpodstawowy1"/>
        <w:ind w:left="1134" w:firstLine="113"/>
        <w:rPr>
          <w:rFonts w:eastAsia="Times New Roman"/>
        </w:rPr>
      </w:pP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910924" w:rsidRPr="007F0990" w:rsidRDefault="00910924" w:rsidP="006F1E3E">
      <w:pPr>
        <w:rPr>
          <w:sz w:val="24"/>
        </w:rPr>
      </w:pPr>
    </w:p>
    <w:p w:rsidR="00EE4C5C" w:rsidRDefault="00EE4C5C" w:rsidP="009250CB">
      <w:pPr>
        <w:jc w:val="center"/>
        <w:rPr>
          <w:sz w:val="24"/>
        </w:rPr>
      </w:pP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2130D0">
      <w:rPr>
        <w:noProof/>
      </w:rPr>
      <w:t>1</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775D2"/>
    <w:rsid w:val="00087495"/>
    <w:rsid w:val="000F5D52"/>
    <w:rsid w:val="00130F67"/>
    <w:rsid w:val="00186972"/>
    <w:rsid w:val="001915ED"/>
    <w:rsid w:val="001C0373"/>
    <w:rsid w:val="001F4731"/>
    <w:rsid w:val="001F6328"/>
    <w:rsid w:val="002130D0"/>
    <w:rsid w:val="002707D2"/>
    <w:rsid w:val="002C798D"/>
    <w:rsid w:val="003526D4"/>
    <w:rsid w:val="003F2463"/>
    <w:rsid w:val="00467103"/>
    <w:rsid w:val="00471324"/>
    <w:rsid w:val="004C3178"/>
    <w:rsid w:val="00563F73"/>
    <w:rsid w:val="00566ACA"/>
    <w:rsid w:val="005F40FA"/>
    <w:rsid w:val="00626FBF"/>
    <w:rsid w:val="006C0FB0"/>
    <w:rsid w:val="006C1DB5"/>
    <w:rsid w:val="006E5B08"/>
    <w:rsid w:val="006F1E3E"/>
    <w:rsid w:val="00707315"/>
    <w:rsid w:val="007275D5"/>
    <w:rsid w:val="0078285F"/>
    <w:rsid w:val="00786BD7"/>
    <w:rsid w:val="00793EFB"/>
    <w:rsid w:val="007941F0"/>
    <w:rsid w:val="007A20DA"/>
    <w:rsid w:val="007A634C"/>
    <w:rsid w:val="007D328A"/>
    <w:rsid w:val="007E6C80"/>
    <w:rsid w:val="007F0990"/>
    <w:rsid w:val="00857F52"/>
    <w:rsid w:val="008A71E5"/>
    <w:rsid w:val="008D35B9"/>
    <w:rsid w:val="00910924"/>
    <w:rsid w:val="009250CB"/>
    <w:rsid w:val="009768B0"/>
    <w:rsid w:val="00982A4D"/>
    <w:rsid w:val="00983989"/>
    <w:rsid w:val="00A20B45"/>
    <w:rsid w:val="00A46914"/>
    <w:rsid w:val="00A722BE"/>
    <w:rsid w:val="00AF07B4"/>
    <w:rsid w:val="00AF648B"/>
    <w:rsid w:val="00B03EA1"/>
    <w:rsid w:val="00B42CA5"/>
    <w:rsid w:val="00B43F77"/>
    <w:rsid w:val="00C2605F"/>
    <w:rsid w:val="00C64695"/>
    <w:rsid w:val="00CB52DD"/>
    <w:rsid w:val="00D33F8B"/>
    <w:rsid w:val="00D433D1"/>
    <w:rsid w:val="00D64CFD"/>
    <w:rsid w:val="00D73AB5"/>
    <w:rsid w:val="00D8250D"/>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E108"/>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6443</Words>
  <Characters>38659</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7</cp:revision>
  <cp:lastPrinted>2018-11-14T06:34:00Z</cp:lastPrinted>
  <dcterms:created xsi:type="dcterms:W3CDTF">2019-06-13T10:24:00Z</dcterms:created>
  <dcterms:modified xsi:type="dcterms:W3CDTF">2019-10-22T08:31:00Z</dcterms:modified>
</cp:coreProperties>
</file>