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62ED5" w:rsidRDefault="001D6F5A" w:rsidP="00C62ED5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62ED5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F2E2E" w:rsidRPr="009F2E2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9F2E2E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9F2E2E" w:rsidRPr="00974A00" w:rsidRDefault="00334CAB" w:rsidP="00334CAB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1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czynności zawodowych pielęgniarki w </w:t>
      </w:r>
      <w:r w:rsidRPr="001E5E76">
        <w:rPr>
          <w:rFonts w:ascii="Tahoma" w:hAnsi="Tahoma" w:cs="Tahoma"/>
          <w:b/>
          <w:color w:val="000000"/>
          <w:sz w:val="20"/>
          <w:szCs w:val="20"/>
        </w:rPr>
        <w:t>Oddziale Onkologii Klinicznej Kliniki Chorób Wewnętrznych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32BB8">
        <w:rPr>
          <w:rFonts w:ascii="Tahoma" w:hAnsi="Tahoma" w:cs="Tahoma"/>
          <w:sz w:val="20"/>
          <w:szCs w:val="20"/>
        </w:rPr>
        <w:t xml:space="preserve">4 </w:t>
      </w:r>
      <w:proofErr w:type="spellStart"/>
      <w:r w:rsidRPr="00332BB8">
        <w:rPr>
          <w:rFonts w:ascii="Tahoma" w:hAnsi="Tahoma" w:cs="Tahoma"/>
          <w:sz w:val="20"/>
          <w:szCs w:val="20"/>
        </w:rPr>
        <w:t>WSzKzP</w:t>
      </w:r>
      <w:proofErr w:type="spellEnd"/>
      <w:r w:rsidRPr="00332BB8">
        <w:rPr>
          <w:rFonts w:ascii="Tahoma" w:hAnsi="Tahoma" w:cs="Tahoma"/>
          <w:sz w:val="20"/>
          <w:szCs w:val="20"/>
        </w:rPr>
        <w:t xml:space="preserve"> SPZOZ we Wrocławiu</w:t>
      </w:r>
      <w: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( min. 36 godz., max. 168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go</w:t>
      </w:r>
      <w:r>
        <w:rPr>
          <w:rFonts w:ascii="Tahoma" w:hAnsi="Tahoma" w:cs="Tahoma"/>
          <w:color w:val="000000"/>
          <w:sz w:val="20"/>
          <w:szCs w:val="20"/>
        </w:rPr>
        <w:t>dz.w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miesiącu ) -1 pielęgniarka</w:t>
      </w:r>
    </w:p>
    <w:p w:rsidR="009F2E2E" w:rsidRPr="009F2E2E" w:rsidRDefault="009F2E2E" w:rsidP="00C2102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9F2E2E" w:rsidRPr="00974A00" w:rsidRDefault="00974A00" w:rsidP="00974A00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74A00">
        <w:rPr>
          <w:rFonts w:ascii="Tahoma" w:hAnsi="Tahoma" w:cs="Tahoma"/>
          <w:color w:val="000000"/>
          <w:sz w:val="20"/>
          <w:szCs w:val="20"/>
        </w:rPr>
        <w:t xml:space="preserve">Umowa na okres </w:t>
      </w:r>
      <w:r w:rsidR="00334CAB" w:rsidRPr="00BF1AC9">
        <w:rPr>
          <w:rFonts w:ascii="Tahoma" w:hAnsi="Tahoma" w:cs="Tahoma"/>
          <w:color w:val="000000"/>
          <w:sz w:val="20"/>
          <w:szCs w:val="20"/>
        </w:rPr>
        <w:t>od dnia</w:t>
      </w:r>
      <w:r w:rsidR="00334CA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34CAB" w:rsidRPr="00F22F8F">
        <w:rPr>
          <w:rFonts w:ascii="Tahoma" w:hAnsi="Tahoma" w:cs="Tahoma"/>
          <w:b/>
          <w:color w:val="000000"/>
          <w:sz w:val="20"/>
          <w:szCs w:val="20"/>
        </w:rPr>
        <w:t>12</w:t>
      </w:r>
      <w:r w:rsidR="00334CAB">
        <w:rPr>
          <w:rFonts w:ascii="Tahoma" w:hAnsi="Tahoma" w:cs="Tahoma"/>
          <w:b/>
          <w:color w:val="000000"/>
          <w:sz w:val="20"/>
          <w:szCs w:val="20"/>
        </w:rPr>
        <w:t>.08.2019</w:t>
      </w:r>
      <w:r w:rsidR="00334CAB" w:rsidRPr="003429E6">
        <w:rPr>
          <w:rFonts w:ascii="Tahoma" w:hAnsi="Tahoma" w:cs="Tahoma"/>
          <w:b/>
          <w:color w:val="000000"/>
          <w:sz w:val="20"/>
          <w:szCs w:val="20"/>
        </w:rPr>
        <w:t xml:space="preserve">r. </w:t>
      </w:r>
      <w:r w:rsidR="00334CAB" w:rsidRPr="00BF1AC9">
        <w:rPr>
          <w:rFonts w:ascii="Tahoma" w:hAnsi="Tahoma" w:cs="Tahoma"/>
          <w:color w:val="000000"/>
          <w:sz w:val="20"/>
          <w:szCs w:val="20"/>
        </w:rPr>
        <w:t>do dnia</w:t>
      </w:r>
      <w:r w:rsidR="00334CAB" w:rsidRPr="003429E6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334CAB">
        <w:rPr>
          <w:rFonts w:ascii="Tahoma" w:hAnsi="Tahoma" w:cs="Tahoma"/>
          <w:b/>
          <w:color w:val="000000"/>
          <w:sz w:val="20"/>
          <w:szCs w:val="20"/>
        </w:rPr>
        <w:t>31.08.2020r.</w:t>
      </w:r>
    </w:p>
    <w:p w:rsidR="009F2E2E" w:rsidRDefault="00334CAB" w:rsidP="009F2E2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lastRenderedPageBreak/>
        <w:t>ZAKRES 2</w:t>
      </w:r>
      <w:r w:rsidRPr="006B45F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czynności zawodowych pielęgniarki </w:t>
      </w:r>
      <w:r w:rsidRPr="00641FEC">
        <w:rPr>
          <w:rFonts w:ascii="Tahoma" w:hAnsi="Tahoma" w:cs="Tahoma"/>
          <w:b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b/>
          <w:sz w:val="20"/>
          <w:szCs w:val="20"/>
          <w:lang w:eastAsia="pl-PL"/>
        </w:rPr>
        <w:t xml:space="preserve">Klinicznym Oddziale Neurochirurgii </w:t>
      </w:r>
      <w:r>
        <w:rPr>
          <w:rFonts w:ascii="Tahoma" w:hAnsi="Tahoma" w:cs="Tahoma"/>
          <w:sz w:val="20"/>
          <w:szCs w:val="20"/>
          <w:lang w:eastAsia="pl-PL"/>
        </w:rPr>
        <w:t>4WSzKzP SPZOZ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we Wrocławiu (min 48 godz. w miesiącu , max. 360 godz. w miesiącu dla wszystkich zleceniobiorców) -3 pielęgniarki</w:t>
      </w:r>
    </w:p>
    <w:p w:rsidR="009F2E2E" w:rsidRPr="009F2E2E" w:rsidRDefault="00C4615A" w:rsidP="00974A00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851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stawka za 1 godzinę………………………..zł brutto  </w:t>
      </w:r>
    </w:p>
    <w:p w:rsidR="00604F63" w:rsidRPr="009F2E2E" w:rsidRDefault="00974A00" w:rsidP="00974A00">
      <w:pPr>
        <w:pStyle w:val="Akapitzlist"/>
        <w:spacing w:after="0" w:line="360" w:lineRule="auto"/>
        <w:ind w:left="0"/>
        <w:rPr>
          <w:rFonts w:ascii="Tahoma" w:hAnsi="Tahoma" w:cs="Tahoma"/>
          <w:lang w:eastAsia="pl-PL"/>
        </w:rPr>
      </w:pPr>
      <w:r>
        <w:rPr>
          <w:rFonts w:ascii="Tahoma" w:hAnsi="Tahoma" w:cs="Tahoma"/>
          <w:color w:val="000000"/>
        </w:rPr>
        <w:t xml:space="preserve">Umowa na okres </w:t>
      </w:r>
      <w:r w:rsidR="00334CAB" w:rsidRPr="00BF1AC9">
        <w:rPr>
          <w:rFonts w:ascii="Tahoma" w:hAnsi="Tahoma" w:cs="Tahoma"/>
          <w:color w:val="000000"/>
        </w:rPr>
        <w:t>od dnia</w:t>
      </w:r>
      <w:r w:rsidR="00334CAB">
        <w:rPr>
          <w:rFonts w:ascii="Tahoma" w:hAnsi="Tahoma" w:cs="Tahoma"/>
          <w:color w:val="000000"/>
        </w:rPr>
        <w:t xml:space="preserve"> </w:t>
      </w:r>
      <w:r w:rsidR="00334CAB">
        <w:rPr>
          <w:rFonts w:ascii="Tahoma" w:hAnsi="Tahoma" w:cs="Tahoma"/>
          <w:b/>
          <w:color w:val="000000"/>
        </w:rPr>
        <w:t>02.09.2019</w:t>
      </w:r>
      <w:r w:rsidR="00334CAB" w:rsidRPr="003429E6">
        <w:rPr>
          <w:rFonts w:ascii="Tahoma" w:hAnsi="Tahoma" w:cs="Tahoma"/>
          <w:b/>
          <w:color w:val="000000"/>
        </w:rPr>
        <w:t xml:space="preserve">r. </w:t>
      </w:r>
      <w:r w:rsidR="00334CAB" w:rsidRPr="00BF1AC9">
        <w:rPr>
          <w:rFonts w:ascii="Tahoma" w:hAnsi="Tahoma" w:cs="Tahoma"/>
          <w:color w:val="000000"/>
        </w:rPr>
        <w:t>do dnia</w:t>
      </w:r>
      <w:r w:rsidR="00334CAB" w:rsidRPr="003429E6">
        <w:rPr>
          <w:rFonts w:ascii="Tahoma" w:hAnsi="Tahoma" w:cs="Tahoma"/>
          <w:b/>
          <w:color w:val="000000"/>
        </w:rPr>
        <w:t xml:space="preserve"> </w:t>
      </w:r>
      <w:r w:rsidR="00334CAB">
        <w:rPr>
          <w:rFonts w:ascii="Tahoma" w:hAnsi="Tahoma" w:cs="Tahoma"/>
          <w:b/>
          <w:color w:val="000000"/>
        </w:rPr>
        <w:t>31</w:t>
      </w:r>
      <w:r w:rsidR="00334CAB" w:rsidRPr="003429E6">
        <w:rPr>
          <w:rFonts w:ascii="Tahoma" w:hAnsi="Tahoma" w:cs="Tahoma"/>
          <w:b/>
          <w:color w:val="000000"/>
        </w:rPr>
        <w:t>.</w:t>
      </w:r>
      <w:r w:rsidR="00334CAB">
        <w:rPr>
          <w:rFonts w:ascii="Tahoma" w:hAnsi="Tahoma" w:cs="Tahoma"/>
          <w:b/>
          <w:color w:val="000000"/>
        </w:rPr>
        <w:t>08.2020r.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334CAB" w:rsidRDefault="00334CAB" w:rsidP="00334CAB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Przyjmuję do wiadomości, że: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334CAB" w:rsidRDefault="00334CAB" w:rsidP="00334CAB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334CAB" w:rsidRDefault="00334CAB" w:rsidP="00334CAB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21" w:rsidRDefault="00C21021">
      <w:pPr>
        <w:spacing w:after="0" w:line="240" w:lineRule="auto"/>
      </w:pPr>
      <w:r>
        <w:separator/>
      </w:r>
    </w:p>
  </w:endnote>
  <w:endnote w:type="continuationSeparator" w:id="0">
    <w:p w:rsidR="00C21021" w:rsidRDefault="00C2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21" w:rsidRDefault="00C2102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4CAB">
      <w:rPr>
        <w:noProof/>
      </w:rPr>
      <w:t>1</w:t>
    </w:r>
    <w:r>
      <w:rPr>
        <w:noProof/>
      </w:rPr>
      <w:fldChar w:fldCharType="end"/>
    </w:r>
  </w:p>
  <w:p w:rsidR="00C21021" w:rsidRDefault="00C210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21" w:rsidRDefault="00C21021">
      <w:pPr>
        <w:spacing w:after="0" w:line="240" w:lineRule="auto"/>
      </w:pPr>
      <w:r>
        <w:separator/>
      </w:r>
    </w:p>
  </w:footnote>
  <w:footnote w:type="continuationSeparator" w:id="0">
    <w:p w:rsidR="00C21021" w:rsidRDefault="00C21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27567"/>
    <w:multiLevelType w:val="hybridMultilevel"/>
    <w:tmpl w:val="9362898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70AC4978"/>
    <w:multiLevelType w:val="hybridMultilevel"/>
    <w:tmpl w:val="9768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34CAB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55487"/>
    <w:rsid w:val="0086326B"/>
    <w:rsid w:val="00867163"/>
    <w:rsid w:val="008C0CB5"/>
    <w:rsid w:val="008C3C82"/>
    <w:rsid w:val="00911614"/>
    <w:rsid w:val="0092520F"/>
    <w:rsid w:val="00950829"/>
    <w:rsid w:val="00974260"/>
    <w:rsid w:val="00974A00"/>
    <w:rsid w:val="00994296"/>
    <w:rsid w:val="009A05B2"/>
    <w:rsid w:val="009B6243"/>
    <w:rsid w:val="009F2E2E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1021"/>
    <w:rsid w:val="00C25D9C"/>
    <w:rsid w:val="00C4615A"/>
    <w:rsid w:val="00C54FF0"/>
    <w:rsid w:val="00C62ED5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5972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34C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34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8</cp:revision>
  <cp:lastPrinted>2016-10-11T08:15:00Z</cp:lastPrinted>
  <dcterms:created xsi:type="dcterms:W3CDTF">2018-10-17T11:33:00Z</dcterms:created>
  <dcterms:modified xsi:type="dcterms:W3CDTF">2019-07-16T12:03:00Z</dcterms:modified>
</cp:coreProperties>
</file>