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C92361" w:rsidRDefault="00C92361"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F75BB2" w:rsidRPr="00F75BB2">
        <w:rPr>
          <w:bCs/>
          <w:sz w:val="24"/>
          <w:szCs w:val="24"/>
          <w:u w:val="single"/>
        </w:rPr>
        <w:t>psychiatrii w ramach dyżurów medycznych w Klinicznym Oddziale Psychiatrycznym i Leczenia Stresu Bojowego</w:t>
      </w:r>
      <w:r w:rsidR="00F75BB2">
        <w:rPr>
          <w:bCs/>
          <w:sz w:val="24"/>
          <w:szCs w:val="24"/>
          <w:u w:val="single"/>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Default="00F75BB2" w:rsidP="00F75BB2">
      <w:pPr>
        <w:numPr>
          <w:ilvl w:val="0"/>
          <w:numId w:val="22"/>
        </w:numPr>
        <w:jc w:val="both"/>
        <w:rPr>
          <w:rFonts w:eastAsia="Calibri"/>
          <w:color w:val="000000"/>
          <w:sz w:val="24"/>
          <w:szCs w:val="22"/>
        </w:rPr>
      </w:pPr>
      <w:r>
        <w:rPr>
          <w:rFonts w:eastAsia="Calibri"/>
          <w:color w:val="000000"/>
          <w:sz w:val="24"/>
          <w:szCs w:val="22"/>
        </w:rPr>
        <w:t>pełnienie dyżurów medycznych</w:t>
      </w:r>
      <w:r w:rsidRPr="00F75BB2">
        <w:t xml:space="preserve"> </w:t>
      </w:r>
      <w:r w:rsidRPr="00F75BB2">
        <w:rPr>
          <w:rFonts w:eastAsia="Calibri"/>
          <w:color w:val="000000"/>
          <w:sz w:val="24"/>
          <w:szCs w:val="22"/>
        </w:rPr>
        <w:t>w Klinicznym Oddziale Psychiatrycznym i Leczenia Stresu Bojowego</w:t>
      </w:r>
      <w:r w:rsidR="006304CD" w:rsidRPr="006304CD">
        <w:rPr>
          <w:rFonts w:eastAsia="Calibri"/>
          <w:color w:val="000000"/>
          <w:sz w:val="24"/>
          <w:szCs w:val="22"/>
        </w:rPr>
        <w:t>,</w:t>
      </w:r>
    </w:p>
    <w:p w:rsidR="00F75BB2" w:rsidRDefault="00F75BB2" w:rsidP="00F75BB2">
      <w:pPr>
        <w:numPr>
          <w:ilvl w:val="0"/>
          <w:numId w:val="22"/>
        </w:numPr>
        <w:jc w:val="both"/>
        <w:rPr>
          <w:rFonts w:eastAsia="Calibri"/>
          <w:color w:val="000000"/>
          <w:sz w:val="24"/>
          <w:szCs w:val="22"/>
        </w:rPr>
      </w:pPr>
      <w:r>
        <w:rPr>
          <w:rFonts w:eastAsia="Calibri"/>
          <w:color w:val="000000"/>
          <w:sz w:val="24"/>
          <w:szCs w:val="22"/>
        </w:rPr>
        <w:t xml:space="preserve">prowadzenie dokumentacji medycznej pacjentów leczonych </w:t>
      </w:r>
      <w:r w:rsidRPr="00F75BB2">
        <w:rPr>
          <w:rFonts w:eastAsia="Calibri"/>
          <w:color w:val="000000"/>
          <w:sz w:val="24"/>
          <w:szCs w:val="22"/>
        </w:rPr>
        <w:t>w Klinicznym Oddziale Psychiatrycznym i Leczenia Stresu Bojowego</w:t>
      </w:r>
    </w:p>
    <w:p w:rsidR="00F75BB2" w:rsidRDefault="00F75BB2" w:rsidP="00F75BB2">
      <w:pPr>
        <w:numPr>
          <w:ilvl w:val="0"/>
          <w:numId w:val="22"/>
        </w:numPr>
        <w:jc w:val="both"/>
        <w:rPr>
          <w:rFonts w:eastAsia="Calibri"/>
          <w:color w:val="000000"/>
          <w:sz w:val="24"/>
          <w:szCs w:val="22"/>
        </w:rPr>
      </w:pPr>
      <w:r>
        <w:rPr>
          <w:rFonts w:eastAsia="Calibri"/>
          <w:color w:val="000000"/>
          <w:sz w:val="24"/>
          <w:szCs w:val="22"/>
        </w:rPr>
        <w:t>konsultacje  w zakresie psychiatrii pacjentów leczonych w 4WSzKzP SP ZOZ</w:t>
      </w:r>
    </w:p>
    <w:p w:rsidR="009250CB" w:rsidRPr="00F75BB2" w:rsidRDefault="006304CD" w:rsidP="00F75BB2">
      <w:pPr>
        <w:numPr>
          <w:ilvl w:val="0"/>
          <w:numId w:val="22"/>
        </w:numPr>
        <w:jc w:val="both"/>
        <w:rPr>
          <w:rFonts w:eastAsia="Calibri"/>
          <w:color w:val="000000"/>
          <w:sz w:val="24"/>
          <w:szCs w:val="22"/>
        </w:rPr>
      </w:pPr>
      <w:r w:rsidRPr="00F75BB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F75BB2">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E364CB" w:rsidRPr="00E364CB">
        <w:rPr>
          <w:rFonts w:ascii="Times New Roman" w:hAnsi="Times New Roman" w:cs="Times New Roman"/>
          <w:b/>
          <w:bCs/>
          <w:color w:val="000000"/>
          <w:sz w:val="24"/>
          <w:szCs w:val="24"/>
          <w:lang w:eastAsia="en-US"/>
        </w:rPr>
        <w:t>(minimalnie 30 godz. w miesiącu, maksymalnie 140 godz. miesięcznie)</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E364CB" w:rsidRPr="00E364CB">
        <w:rPr>
          <w:rFonts w:ascii="Times New Roman" w:hAnsi="Times New Roman" w:cs="Times New Roman"/>
          <w:color w:val="000000"/>
          <w:sz w:val="24"/>
          <w:szCs w:val="24"/>
        </w:rPr>
        <w:t>Kliniczn</w:t>
      </w:r>
      <w:r w:rsidR="00E364CB">
        <w:rPr>
          <w:rFonts w:ascii="Times New Roman" w:hAnsi="Times New Roman" w:cs="Times New Roman"/>
          <w:color w:val="000000"/>
          <w:sz w:val="24"/>
          <w:szCs w:val="24"/>
        </w:rPr>
        <w:t>ego</w:t>
      </w:r>
      <w:r w:rsidR="00E364CB" w:rsidRPr="00E364CB">
        <w:rPr>
          <w:rFonts w:ascii="Times New Roman" w:hAnsi="Times New Roman" w:cs="Times New Roman"/>
          <w:color w:val="000000"/>
          <w:sz w:val="24"/>
          <w:szCs w:val="24"/>
        </w:rPr>
        <w:t xml:space="preserve"> Oddzia</w:t>
      </w:r>
      <w:r w:rsidR="00E364CB">
        <w:rPr>
          <w:rFonts w:ascii="Times New Roman" w:hAnsi="Times New Roman" w:cs="Times New Roman"/>
          <w:color w:val="000000"/>
          <w:sz w:val="24"/>
          <w:szCs w:val="24"/>
        </w:rPr>
        <w:t>łu</w:t>
      </w:r>
      <w:r w:rsidR="00E364CB" w:rsidRPr="00E364CB">
        <w:rPr>
          <w:rFonts w:ascii="Times New Roman" w:hAnsi="Times New Roman" w:cs="Times New Roman"/>
          <w:color w:val="000000"/>
          <w:sz w:val="24"/>
          <w:szCs w:val="24"/>
        </w:rPr>
        <w:t xml:space="preserve"> Psychiatryczn</w:t>
      </w:r>
      <w:r w:rsidR="00E364CB">
        <w:rPr>
          <w:rFonts w:ascii="Times New Roman" w:hAnsi="Times New Roman" w:cs="Times New Roman"/>
          <w:color w:val="000000"/>
          <w:sz w:val="24"/>
          <w:szCs w:val="24"/>
        </w:rPr>
        <w:t>ego</w:t>
      </w:r>
      <w:r w:rsidR="00E364CB" w:rsidRPr="00E364CB">
        <w:rPr>
          <w:rFonts w:ascii="Times New Roman" w:hAnsi="Times New Roman" w:cs="Times New Roman"/>
          <w:color w:val="000000"/>
          <w:sz w:val="24"/>
          <w:szCs w:val="24"/>
        </w:rPr>
        <w:t xml:space="preserve"> i Leczenia Stresu Bojowego</w:t>
      </w:r>
      <w:r w:rsidRPr="000951DF">
        <w:rPr>
          <w:rFonts w:ascii="Times New Roman" w:hAnsi="Times New Roman" w:cs="Times New Roman"/>
          <w:bCs/>
          <w:color w:val="000000"/>
          <w:sz w:val="24"/>
        </w:rPr>
        <w:t xml:space="preserve"> </w:t>
      </w:r>
      <w:r w:rsidR="009B349D">
        <w:rPr>
          <w:rFonts w:ascii="Times New Roman" w:hAnsi="Times New Roman" w:cs="Times New Roman"/>
          <w:bCs/>
          <w:color w:val="000000"/>
          <w:sz w:val="24"/>
        </w:rPr>
        <w:t>zwanego dalej 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Wykonywane świadczenia zdrowotne będące przedmiotem niniejszej umowy, muszą być niezbędne, celowe i kompleksowe, a ordynowanie leków, materiałów medycznych, środków </w:t>
      </w:r>
      <w:r w:rsidRPr="000951DF">
        <w:rPr>
          <w:sz w:val="24"/>
        </w:rPr>
        <w:lastRenderedPageBreak/>
        <w:t>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B349D" w:rsidRDefault="009B349D" w:rsidP="009250CB">
      <w:pPr>
        <w:ind w:left="360"/>
        <w:jc w:val="center"/>
        <w:rPr>
          <w:sz w:val="24"/>
        </w:rPr>
      </w:pP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B349D">
        <w:rPr>
          <w:sz w:val="24"/>
        </w:rPr>
        <w:t xml:space="preserve">Kierownik Klinicznego </w:t>
      </w:r>
      <w:r w:rsidR="009B349D" w:rsidRPr="00E364CB">
        <w:rPr>
          <w:color w:val="000000"/>
          <w:sz w:val="24"/>
          <w:szCs w:val="24"/>
        </w:rPr>
        <w:t>Oddzia</w:t>
      </w:r>
      <w:r w:rsidR="009B349D">
        <w:rPr>
          <w:color w:val="000000"/>
          <w:sz w:val="24"/>
          <w:szCs w:val="24"/>
        </w:rPr>
        <w:t>łu</w:t>
      </w:r>
      <w:r w:rsidR="009B349D" w:rsidRPr="00E364CB">
        <w:rPr>
          <w:color w:val="000000"/>
          <w:sz w:val="24"/>
          <w:szCs w:val="24"/>
        </w:rPr>
        <w:t xml:space="preserve"> Psychiatryczn</w:t>
      </w:r>
      <w:r w:rsidR="009B349D">
        <w:rPr>
          <w:color w:val="000000"/>
          <w:sz w:val="24"/>
          <w:szCs w:val="24"/>
        </w:rPr>
        <w:t>ego</w:t>
      </w:r>
      <w:r w:rsidR="009B349D" w:rsidRPr="00E364CB">
        <w:rPr>
          <w:color w:val="000000"/>
          <w:sz w:val="24"/>
          <w:szCs w:val="24"/>
        </w:rPr>
        <w:t xml:space="preserve"> i Leczenia Stresu Bojowego</w:t>
      </w:r>
      <w:r w:rsidRPr="000951DF">
        <w:rPr>
          <w:sz w:val="24"/>
        </w:rPr>
        <w:t xml:space="preserve">,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B349D">
        <w:rPr>
          <w:sz w:val="24"/>
        </w:rPr>
        <w:t>oddziału.</w:t>
      </w:r>
    </w:p>
    <w:p w:rsidR="009B349D" w:rsidRDefault="009B349D"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B349D" w:rsidRDefault="009B349D" w:rsidP="009250CB">
      <w:pPr>
        <w:jc w:val="center"/>
        <w:rPr>
          <w:sz w:val="24"/>
        </w:rPr>
      </w:pPr>
    </w:p>
    <w:p w:rsidR="009B349D" w:rsidRDefault="009B349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C92361" w:rsidRDefault="009250CB" w:rsidP="009B349D">
      <w:pPr>
        <w:ind w:left="3540" w:firstLine="708"/>
        <w:jc w:val="both"/>
        <w:rPr>
          <w:sz w:val="24"/>
          <w:szCs w:val="24"/>
        </w:rPr>
      </w:pPr>
      <w:r>
        <w:rPr>
          <w:sz w:val="24"/>
          <w:szCs w:val="24"/>
        </w:rPr>
        <w:t xml:space="preserve">      </w:t>
      </w:r>
    </w:p>
    <w:p w:rsidR="009250CB" w:rsidRDefault="00C92361" w:rsidP="009250CB">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B349D" w:rsidRDefault="009B349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B349D">
      <w:pPr>
        <w:tabs>
          <w:tab w:val="left" w:pos="4134"/>
          <w:tab w:val="center" w:pos="4781"/>
        </w:tabs>
        <w:rPr>
          <w:sz w:val="24"/>
        </w:rPr>
      </w:pPr>
      <w:r>
        <w:rPr>
          <w:sz w:val="24"/>
        </w:rPr>
        <w:tab/>
      </w:r>
      <w:r w:rsidR="009B349D">
        <w:rPr>
          <w:sz w:val="24"/>
        </w:rPr>
        <w:t xml:space="preserve">       </w:t>
      </w: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9B349D"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B349D" w:rsidRPr="009B349D">
        <w:rPr>
          <w:sz w:val="24"/>
        </w:rPr>
        <w:t>Kierownika Klinicznego</w:t>
      </w:r>
      <w:r w:rsidR="009B349D" w:rsidRPr="009B349D">
        <w:rPr>
          <w:bCs/>
          <w:color w:val="000000"/>
          <w:sz w:val="24"/>
          <w:szCs w:val="24"/>
          <w:lang w:eastAsia="pl-PL"/>
        </w:rPr>
        <w:t xml:space="preserve"> </w:t>
      </w:r>
      <w:r w:rsidR="009B349D" w:rsidRPr="009B349D">
        <w:rPr>
          <w:bCs/>
          <w:color w:val="000000"/>
          <w:sz w:val="24"/>
          <w:szCs w:val="24"/>
          <w:lang w:eastAsia="pl-PL"/>
        </w:rPr>
        <w:t>Oddziale Psychiatryczn</w:t>
      </w:r>
      <w:r w:rsidR="009B349D">
        <w:rPr>
          <w:bCs/>
          <w:color w:val="000000"/>
          <w:sz w:val="24"/>
          <w:szCs w:val="24"/>
          <w:lang w:eastAsia="pl-PL"/>
        </w:rPr>
        <w:t>ego</w:t>
      </w:r>
      <w:r w:rsidR="009B349D" w:rsidRPr="009B349D">
        <w:rPr>
          <w:bCs/>
          <w:color w:val="000000"/>
          <w:sz w:val="24"/>
          <w:szCs w:val="24"/>
          <w:lang w:eastAsia="pl-PL"/>
        </w:rPr>
        <w:t xml:space="preserve"> i Leczenia Stresu Bojowego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9B349D" w:rsidRDefault="009B349D"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B349D" w:rsidRDefault="009B349D" w:rsidP="00874784">
      <w:pPr>
        <w:jc w:val="center"/>
        <w:rPr>
          <w:sz w:val="24"/>
        </w:rPr>
      </w:pPr>
    </w:p>
    <w:p w:rsidR="009B349D" w:rsidRDefault="009B349D"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323806" w:rsidRDefault="00323806"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C92361">
        <w:rPr>
          <w:b/>
          <w:sz w:val="24"/>
        </w:rPr>
        <w:t>………………</w:t>
      </w:r>
      <w:r w:rsidR="003E24FC">
        <w:rPr>
          <w:b/>
          <w:sz w:val="24"/>
        </w:rPr>
        <w:t>r.</w:t>
      </w:r>
      <w:r>
        <w:rPr>
          <w:sz w:val="24"/>
        </w:rPr>
        <w:t xml:space="preserve"> do </w:t>
      </w:r>
      <w:r w:rsidR="00C92361">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C92361" w:rsidRDefault="00C923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92361" w:rsidRDefault="00C923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bookmarkStart w:id="0" w:name="_GoBack"/>
      <w:bookmarkEnd w:id="0"/>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45" w:rsidRDefault="00294A45">
      <w:r>
        <w:separator/>
      </w:r>
    </w:p>
  </w:endnote>
  <w:endnote w:type="continuationSeparator" w:id="0">
    <w:p w:rsidR="00294A45" w:rsidRDefault="002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9B349D">
      <w:rPr>
        <w:noProof/>
      </w:rPr>
      <w:t>9</w:t>
    </w:r>
    <w:r>
      <w:fldChar w:fldCharType="end"/>
    </w:r>
  </w:p>
  <w:p w:rsidR="00E730D8" w:rsidRDefault="009B349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B34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45" w:rsidRDefault="00294A45">
      <w:r>
        <w:separator/>
      </w:r>
    </w:p>
  </w:footnote>
  <w:footnote w:type="continuationSeparator" w:id="0">
    <w:p w:rsidR="00294A45" w:rsidRDefault="00294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53342"/>
    <w:rsid w:val="002707D2"/>
    <w:rsid w:val="00294A45"/>
    <w:rsid w:val="00323806"/>
    <w:rsid w:val="00397A87"/>
    <w:rsid w:val="003B2D51"/>
    <w:rsid w:val="003B48EC"/>
    <w:rsid w:val="003E24FC"/>
    <w:rsid w:val="00406382"/>
    <w:rsid w:val="004668D7"/>
    <w:rsid w:val="00467103"/>
    <w:rsid w:val="00473F48"/>
    <w:rsid w:val="006304CD"/>
    <w:rsid w:val="00632BB3"/>
    <w:rsid w:val="006B6CE7"/>
    <w:rsid w:val="006C0FB0"/>
    <w:rsid w:val="0073266E"/>
    <w:rsid w:val="00805BD5"/>
    <w:rsid w:val="0082165D"/>
    <w:rsid w:val="00846E93"/>
    <w:rsid w:val="00874784"/>
    <w:rsid w:val="009250CB"/>
    <w:rsid w:val="009B349D"/>
    <w:rsid w:val="00A47E73"/>
    <w:rsid w:val="00AD0B49"/>
    <w:rsid w:val="00C51E4A"/>
    <w:rsid w:val="00C92361"/>
    <w:rsid w:val="00DC01FB"/>
    <w:rsid w:val="00E364CB"/>
    <w:rsid w:val="00F75BB2"/>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77A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6346</Words>
  <Characters>38077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24</cp:revision>
  <cp:lastPrinted>2018-08-24T10:11:00Z</cp:lastPrinted>
  <dcterms:created xsi:type="dcterms:W3CDTF">2018-08-22T06:38:00Z</dcterms:created>
  <dcterms:modified xsi:type="dcterms:W3CDTF">2019-07-16T07:35:00Z</dcterms:modified>
</cp:coreProperties>
</file>