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DA2337" w:rsidRDefault="00DA2337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2337" w:rsidRDefault="00DA2337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8F3C55" w:rsidRPr="00A57C5D" w:rsidRDefault="008F3C55" w:rsidP="00B971F5">
      <w:pPr>
        <w:spacing w:after="0" w:line="240" w:lineRule="auto"/>
        <w:rPr>
          <w:rFonts w:ascii="Tahoma" w:hAnsi="Tahoma" w:cs="Tahoma"/>
          <w:b/>
          <w:u w:val="single"/>
          <w:lang w:eastAsia="pl-PL"/>
        </w:rPr>
      </w:pPr>
      <w:r w:rsidRPr="00A57C5D">
        <w:rPr>
          <w:rFonts w:ascii="Tahoma" w:hAnsi="Tahoma" w:cs="Tahoma"/>
          <w:lang w:eastAsia="pl-PL"/>
        </w:rPr>
        <w:lastRenderedPageBreak/>
        <w:t>Za realizację zamówienia oczekuję należności wg następującej kalkulacji</w:t>
      </w:r>
      <w:r w:rsidR="008539BF" w:rsidRPr="00A57C5D">
        <w:rPr>
          <w:rFonts w:ascii="Tahoma" w:hAnsi="Tahoma" w:cs="Tahoma"/>
          <w:lang w:eastAsia="pl-PL"/>
        </w:rPr>
        <w:t xml:space="preserve"> – </w:t>
      </w:r>
      <w:r w:rsidR="008539BF" w:rsidRPr="00A57C5D">
        <w:rPr>
          <w:rFonts w:ascii="Tahoma" w:hAnsi="Tahoma" w:cs="Tahoma"/>
          <w:b/>
          <w:u w:val="single"/>
          <w:lang w:eastAsia="pl-PL"/>
        </w:rPr>
        <w:t>wypełnić odpowiedni zakres</w:t>
      </w:r>
      <w:r w:rsidRPr="00A57C5D">
        <w:rPr>
          <w:rFonts w:ascii="Tahoma" w:hAnsi="Tahoma" w:cs="Tahoma"/>
          <w:b/>
          <w:u w:val="single"/>
          <w:lang w:eastAsia="pl-PL"/>
        </w:rPr>
        <w:t>:</w:t>
      </w:r>
    </w:p>
    <w:p w:rsidR="00A57C5D" w:rsidRDefault="00A57C5D" w:rsidP="00EA153C">
      <w:pPr>
        <w:spacing w:after="0" w:line="240" w:lineRule="auto"/>
        <w:jc w:val="center"/>
        <w:rPr>
          <w:rFonts w:ascii="Tahoma" w:hAnsi="Tahoma" w:cs="Tahoma"/>
          <w:lang w:eastAsia="pl-PL"/>
        </w:rPr>
      </w:pPr>
    </w:p>
    <w:p w:rsidR="00C55FFC" w:rsidRPr="00F3567B" w:rsidRDefault="00C55FFC" w:rsidP="00C55FFC">
      <w:pPr>
        <w:widowControl w:val="0"/>
        <w:numPr>
          <w:ilvl w:val="0"/>
          <w:numId w:val="46"/>
        </w:numPr>
        <w:tabs>
          <w:tab w:val="clear" w:pos="794"/>
          <w:tab w:val="left" w:pos="680"/>
          <w:tab w:val="num" w:pos="708"/>
          <w:tab w:val="left" w:pos="1814"/>
        </w:tabs>
        <w:autoSpaceDE w:val="0"/>
        <w:spacing w:after="0" w:line="240" w:lineRule="auto"/>
        <w:ind w:left="680" w:hanging="396"/>
        <w:jc w:val="both"/>
        <w:rPr>
          <w:rFonts w:ascii="Tahoma" w:hAnsi="Tahoma" w:cs="Tahoma"/>
        </w:rPr>
      </w:pPr>
      <w:r w:rsidRPr="00F3567B">
        <w:rPr>
          <w:rFonts w:ascii="Tahoma" w:hAnsi="Tahoma" w:cs="Tahoma"/>
          <w:bCs/>
          <w:color w:val="000000"/>
        </w:rPr>
        <w:t>CPV 85000000-9 Udzielanie świadczeń zdrowotnych w zakresie lekarza podstawowej opieki zdrowotnej w Przychodni POZ przy Centrum Szkolenia Wojsk Inżynieryjnych i Chemicznych we Wrocławiu, ul. Obornicka 108 (</w:t>
      </w:r>
      <w:r w:rsidR="003363F9">
        <w:rPr>
          <w:rFonts w:ascii="Tahoma" w:hAnsi="Tahoma" w:cs="Tahoma"/>
          <w:bCs/>
          <w:color w:val="000000"/>
        </w:rPr>
        <w:t xml:space="preserve"> do 100 godz. w miesiącu) </w:t>
      </w:r>
      <w:r w:rsidRPr="00F3567B">
        <w:rPr>
          <w:rFonts w:ascii="Tahoma" w:hAnsi="Tahoma" w:cs="Tahoma"/>
          <w:bCs/>
          <w:color w:val="000000"/>
        </w:rPr>
        <w:t>- 2 lekarzy:</w:t>
      </w:r>
    </w:p>
    <w:p w:rsidR="00F3567B" w:rsidRPr="00F3567B" w:rsidRDefault="00F3567B" w:rsidP="00F3567B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F3567B">
        <w:rPr>
          <w:rFonts w:ascii="Tahoma" w:hAnsi="Tahoma" w:cs="Tahoma"/>
          <w:b/>
          <w:sz w:val="22"/>
          <w:szCs w:val="22"/>
        </w:rPr>
        <w:t xml:space="preserve">……..% z przychodu NFZ od zadeklarowanych pacjentów </w:t>
      </w:r>
      <w:r w:rsidR="003363F9">
        <w:rPr>
          <w:rFonts w:ascii="Tahoma" w:hAnsi="Tahoma" w:cs="Tahoma"/>
          <w:b/>
          <w:sz w:val="22"/>
          <w:szCs w:val="22"/>
        </w:rPr>
        <w:t>(</w:t>
      </w:r>
      <w:r w:rsidRPr="00F3567B">
        <w:rPr>
          <w:rFonts w:ascii="Tahoma" w:hAnsi="Tahoma" w:cs="Tahoma"/>
          <w:b/>
          <w:sz w:val="22"/>
          <w:szCs w:val="22"/>
        </w:rPr>
        <w:t>do lekarza</w:t>
      </w:r>
      <w:r>
        <w:rPr>
          <w:rFonts w:ascii="Tahoma" w:hAnsi="Tahoma" w:cs="Tahoma"/>
          <w:b/>
          <w:sz w:val="22"/>
          <w:szCs w:val="22"/>
        </w:rPr>
        <w:t>)</w:t>
      </w:r>
      <w:r w:rsidRPr="00F3567B">
        <w:rPr>
          <w:rFonts w:ascii="Tahoma" w:hAnsi="Tahoma" w:cs="Tahoma"/>
          <w:b/>
          <w:sz w:val="22"/>
          <w:szCs w:val="22"/>
        </w:rPr>
        <w:t xml:space="preserve"> przypadającego na miesięczny okres rozliczeniowy</w:t>
      </w:r>
    </w:p>
    <w:p w:rsidR="00F3567B" w:rsidRPr="00F3567B" w:rsidRDefault="00F3567B" w:rsidP="00F3567B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3567B">
        <w:rPr>
          <w:rFonts w:ascii="Tahoma" w:hAnsi="Tahoma" w:cs="Tahoma"/>
          <w:sz w:val="22"/>
          <w:szCs w:val="22"/>
          <w:lang w:eastAsia="pl-PL"/>
        </w:rPr>
        <w:t>umowa na świadczenia zdrowotne w ww. zakresie</w:t>
      </w:r>
      <w:r w:rsidR="003363F9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="003363F9">
        <w:rPr>
          <w:rFonts w:ascii="Tahoma" w:hAnsi="Tahoma" w:cs="Tahoma"/>
          <w:b/>
          <w:color w:val="000000"/>
          <w:sz w:val="22"/>
          <w:szCs w:val="22"/>
        </w:rPr>
        <w:t xml:space="preserve">od </w:t>
      </w:r>
      <w:r w:rsidRPr="00F3567B">
        <w:rPr>
          <w:rFonts w:ascii="Tahoma" w:hAnsi="Tahoma" w:cs="Tahoma"/>
          <w:b/>
          <w:sz w:val="22"/>
          <w:szCs w:val="22"/>
        </w:rPr>
        <w:t>01.09.2019</w:t>
      </w:r>
      <w:r w:rsidR="003363F9">
        <w:rPr>
          <w:rFonts w:ascii="Tahoma" w:hAnsi="Tahoma" w:cs="Tahoma"/>
          <w:b/>
          <w:sz w:val="22"/>
          <w:szCs w:val="22"/>
        </w:rPr>
        <w:t xml:space="preserve">r. </w:t>
      </w:r>
      <w:r w:rsidRPr="00F3567B">
        <w:rPr>
          <w:rFonts w:ascii="Tahoma" w:hAnsi="Tahoma" w:cs="Tahoma"/>
          <w:b/>
          <w:sz w:val="22"/>
          <w:szCs w:val="22"/>
        </w:rPr>
        <w:t>do dnia 31.08.2020r.</w:t>
      </w:r>
    </w:p>
    <w:p w:rsidR="00F3567B" w:rsidRPr="00F3567B" w:rsidRDefault="00F3567B" w:rsidP="00F3567B">
      <w:pPr>
        <w:widowControl w:val="0"/>
        <w:tabs>
          <w:tab w:val="left" w:pos="680"/>
          <w:tab w:val="left" w:pos="1814"/>
        </w:tabs>
        <w:autoSpaceDE w:val="0"/>
        <w:spacing w:after="0" w:line="240" w:lineRule="auto"/>
        <w:jc w:val="both"/>
        <w:rPr>
          <w:rFonts w:ascii="Tahoma" w:hAnsi="Tahoma" w:cs="Tahoma"/>
          <w:bCs/>
          <w:color w:val="000000"/>
        </w:rPr>
      </w:pPr>
    </w:p>
    <w:p w:rsidR="00C55FFC" w:rsidRPr="00F3567B" w:rsidRDefault="00C55FFC" w:rsidP="008D1DC6">
      <w:pPr>
        <w:widowControl w:val="0"/>
        <w:numPr>
          <w:ilvl w:val="0"/>
          <w:numId w:val="46"/>
        </w:numPr>
        <w:tabs>
          <w:tab w:val="left" w:pos="680"/>
          <w:tab w:val="left" w:pos="1814"/>
        </w:tabs>
        <w:autoSpaceDE w:val="0"/>
        <w:spacing w:after="0" w:line="240" w:lineRule="auto"/>
        <w:jc w:val="both"/>
        <w:rPr>
          <w:rFonts w:ascii="Tahoma" w:hAnsi="Tahoma" w:cs="Tahoma"/>
        </w:rPr>
      </w:pPr>
      <w:r w:rsidRPr="00F3567B">
        <w:rPr>
          <w:rFonts w:ascii="Tahoma" w:hAnsi="Tahoma" w:cs="Tahoma"/>
          <w:color w:val="000000"/>
        </w:rPr>
        <w:t xml:space="preserve">CPV 85111100-1 Udzielanie świadczeń zdrowotnych w zakresie </w:t>
      </w:r>
      <w:r w:rsidR="008D1DC6" w:rsidRPr="008D1DC6">
        <w:rPr>
          <w:rFonts w:ascii="Tahoma" w:hAnsi="Tahoma" w:cs="Tahoma"/>
          <w:color w:val="000000"/>
        </w:rPr>
        <w:t>chirurgii ogólnej, chirurgii klatki piersiowej w Klinice Chirurgicznej i Poradni Chirurgii Ogólnej z gabinetem diagnostyczno-zabiegowym wraz z wykonywaniem czynności Kierownika Klinicznego Oddziału Chirurgii Klatki Piersiowej</w:t>
      </w:r>
      <w:r w:rsidRPr="008D1DC6">
        <w:rPr>
          <w:rFonts w:ascii="Tahoma" w:hAnsi="Tahoma" w:cs="Tahoma"/>
          <w:color w:val="000000"/>
        </w:rPr>
        <w:t xml:space="preserve"> </w:t>
      </w:r>
      <w:r w:rsidRPr="00F3567B">
        <w:rPr>
          <w:rFonts w:ascii="Tahoma" w:hAnsi="Tahoma" w:cs="Tahoma"/>
          <w:color w:val="000000"/>
        </w:rPr>
        <w:t>(minimalnie 160 godz. w miesiącu, maksymalnie 280 godz. w mie</w:t>
      </w:r>
      <w:r w:rsidR="003363F9">
        <w:rPr>
          <w:rFonts w:ascii="Tahoma" w:hAnsi="Tahoma" w:cs="Tahoma"/>
          <w:color w:val="000000"/>
        </w:rPr>
        <w:t>siącu</w:t>
      </w:r>
      <w:r w:rsidRPr="00F3567B">
        <w:rPr>
          <w:rFonts w:ascii="Tahoma" w:hAnsi="Tahoma" w:cs="Tahoma"/>
          <w:color w:val="000000"/>
        </w:rPr>
        <w:t>) – 1 lekarz specjalista:</w:t>
      </w:r>
    </w:p>
    <w:p w:rsidR="00F3567B" w:rsidRPr="00F3567B" w:rsidRDefault="00F3567B" w:rsidP="00F3567B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F3567B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F3567B" w:rsidRPr="00F3567B" w:rsidRDefault="00F3567B" w:rsidP="00F3567B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F3567B">
        <w:rPr>
          <w:rFonts w:ascii="Tahoma" w:hAnsi="Tahoma" w:cs="Tahoma"/>
          <w:b/>
          <w:sz w:val="22"/>
          <w:szCs w:val="22"/>
        </w:rPr>
        <w:t xml:space="preserve">stawka za 1 godzinę …………………zł brutto dyżuru po telefonem  </w:t>
      </w:r>
    </w:p>
    <w:p w:rsidR="00F3567B" w:rsidRPr="00F3567B" w:rsidRDefault="00F3567B" w:rsidP="00F3567B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3567B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F3567B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F3567B">
        <w:rPr>
          <w:rFonts w:ascii="Tahoma" w:hAnsi="Tahoma" w:cs="Tahoma"/>
          <w:b/>
          <w:color w:val="000000"/>
          <w:sz w:val="22"/>
          <w:szCs w:val="22"/>
        </w:rPr>
        <w:t xml:space="preserve">od </w:t>
      </w:r>
      <w:r w:rsidRPr="00F3567B">
        <w:rPr>
          <w:rFonts w:ascii="Tahoma" w:hAnsi="Tahoma" w:cs="Tahoma"/>
          <w:b/>
          <w:sz w:val="22"/>
          <w:szCs w:val="22"/>
        </w:rPr>
        <w:t>01.09.2019</w:t>
      </w:r>
      <w:r w:rsidR="003363F9">
        <w:rPr>
          <w:rFonts w:ascii="Tahoma" w:hAnsi="Tahoma" w:cs="Tahoma"/>
          <w:b/>
          <w:sz w:val="22"/>
          <w:szCs w:val="22"/>
        </w:rPr>
        <w:t xml:space="preserve">r. </w:t>
      </w:r>
      <w:r w:rsidRPr="00F3567B">
        <w:rPr>
          <w:rFonts w:ascii="Tahoma" w:hAnsi="Tahoma" w:cs="Tahoma"/>
          <w:b/>
          <w:sz w:val="22"/>
          <w:szCs w:val="22"/>
        </w:rPr>
        <w:t>do dnia 31.08.2020r.</w:t>
      </w:r>
    </w:p>
    <w:p w:rsidR="00F3567B" w:rsidRPr="00F3567B" w:rsidRDefault="00F3567B" w:rsidP="00F3567B">
      <w:pPr>
        <w:widowControl w:val="0"/>
        <w:tabs>
          <w:tab w:val="left" w:pos="680"/>
          <w:tab w:val="left" w:pos="1814"/>
        </w:tabs>
        <w:autoSpaceDE w:val="0"/>
        <w:spacing w:after="0" w:line="240" w:lineRule="auto"/>
        <w:jc w:val="both"/>
        <w:rPr>
          <w:rFonts w:ascii="Tahoma" w:hAnsi="Tahoma" w:cs="Tahoma"/>
        </w:rPr>
      </w:pPr>
    </w:p>
    <w:p w:rsidR="00C55FFC" w:rsidRPr="00F3567B" w:rsidRDefault="00C55FFC" w:rsidP="00C55FFC">
      <w:pPr>
        <w:widowControl w:val="0"/>
        <w:numPr>
          <w:ilvl w:val="0"/>
          <w:numId w:val="46"/>
        </w:numPr>
        <w:tabs>
          <w:tab w:val="clear" w:pos="794"/>
          <w:tab w:val="left" w:pos="680"/>
          <w:tab w:val="num" w:pos="708"/>
          <w:tab w:val="left" w:pos="1814"/>
        </w:tabs>
        <w:autoSpaceDE w:val="0"/>
        <w:spacing w:after="0" w:line="240" w:lineRule="auto"/>
        <w:ind w:left="680" w:hanging="396"/>
        <w:jc w:val="both"/>
        <w:rPr>
          <w:rFonts w:ascii="Tahoma" w:hAnsi="Tahoma" w:cs="Tahoma"/>
        </w:rPr>
      </w:pPr>
      <w:r w:rsidRPr="00F3567B">
        <w:rPr>
          <w:rFonts w:ascii="Tahoma" w:hAnsi="Tahoma" w:cs="Tahoma"/>
        </w:rPr>
        <w:t>CPV 85111200-2 Udzielanie świadczeń zdrowotnych w zakresie neurochirurgii w Klinicznym Oddziale Neurochirurgicznym i Poradni Neurochirurgicznej wraz z wykonywaniem czynności Zastępcy Kierownika Klinicznego Oddziału Neurochirurgicznego (minimalnie 130 godz. w miesiącu maksymalnie 250 godz. w miesiącu  i do 50 godz. w miesiącu dyżurów pod telefonem) - 1 lekarz specjalista:</w:t>
      </w:r>
    </w:p>
    <w:p w:rsidR="00F3567B" w:rsidRPr="00F3567B" w:rsidRDefault="00F3567B" w:rsidP="00F3567B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F3567B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F3567B" w:rsidRPr="00F3567B" w:rsidRDefault="00F3567B" w:rsidP="00F3567B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F3567B">
        <w:rPr>
          <w:rFonts w:ascii="Tahoma" w:hAnsi="Tahoma" w:cs="Tahoma"/>
          <w:b/>
          <w:sz w:val="22"/>
          <w:szCs w:val="22"/>
        </w:rPr>
        <w:t xml:space="preserve">stawka za 1 godzinę …………………zł brutto dyżuru po telefonem  </w:t>
      </w:r>
    </w:p>
    <w:p w:rsidR="00F3567B" w:rsidRPr="00F3567B" w:rsidRDefault="00F3567B" w:rsidP="00F3567B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3567B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F3567B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F3567B">
        <w:rPr>
          <w:rFonts w:ascii="Tahoma" w:hAnsi="Tahoma" w:cs="Tahoma"/>
          <w:b/>
          <w:color w:val="000000"/>
          <w:sz w:val="22"/>
          <w:szCs w:val="22"/>
        </w:rPr>
        <w:t xml:space="preserve">od </w:t>
      </w:r>
      <w:r w:rsidRPr="00F3567B">
        <w:rPr>
          <w:rFonts w:ascii="Tahoma" w:hAnsi="Tahoma" w:cs="Tahoma"/>
          <w:b/>
          <w:sz w:val="22"/>
          <w:szCs w:val="22"/>
        </w:rPr>
        <w:t>01.09.2019r. do dnia 31.08.2020r.</w:t>
      </w:r>
    </w:p>
    <w:p w:rsidR="00C55FFC" w:rsidRPr="00F3567B" w:rsidRDefault="00C55FFC" w:rsidP="00C55FFC">
      <w:pPr>
        <w:widowControl w:val="0"/>
        <w:tabs>
          <w:tab w:val="left" w:pos="680"/>
          <w:tab w:val="left" w:pos="1814"/>
        </w:tabs>
        <w:autoSpaceDE w:val="0"/>
        <w:spacing w:after="0" w:line="240" w:lineRule="auto"/>
        <w:jc w:val="both"/>
        <w:rPr>
          <w:rFonts w:ascii="Tahoma" w:hAnsi="Tahoma" w:cs="Tahoma"/>
        </w:rPr>
      </w:pPr>
    </w:p>
    <w:p w:rsidR="00C55FFC" w:rsidRPr="00F3567B" w:rsidRDefault="00C55FFC" w:rsidP="00C55FFC">
      <w:pPr>
        <w:widowControl w:val="0"/>
        <w:numPr>
          <w:ilvl w:val="0"/>
          <w:numId w:val="46"/>
        </w:numPr>
        <w:tabs>
          <w:tab w:val="clear" w:pos="794"/>
          <w:tab w:val="left" w:pos="680"/>
          <w:tab w:val="num" w:pos="708"/>
          <w:tab w:val="left" w:pos="1814"/>
        </w:tabs>
        <w:autoSpaceDE w:val="0"/>
        <w:spacing w:after="0" w:line="240" w:lineRule="auto"/>
        <w:ind w:left="680" w:hanging="396"/>
        <w:jc w:val="both"/>
        <w:rPr>
          <w:rFonts w:ascii="Tahoma" w:hAnsi="Tahoma" w:cs="Tahoma"/>
        </w:rPr>
      </w:pPr>
      <w:r w:rsidRPr="00F3567B">
        <w:rPr>
          <w:rFonts w:ascii="Tahoma" w:eastAsia="Times New Roman" w:hAnsi="Tahoma" w:cs="Tahoma"/>
          <w:color w:val="000000"/>
          <w:lang w:eastAsia="pl-PL"/>
        </w:rPr>
        <w:t>CPV 85111200-2 Udzielanie świadczeń zdrowotnych w zakresie chorób wewnętrznych przez lekarz</w:t>
      </w:r>
      <w:r w:rsidR="00F3567B">
        <w:rPr>
          <w:rFonts w:ascii="Tahoma" w:eastAsia="Times New Roman" w:hAnsi="Tahoma" w:cs="Tahoma"/>
          <w:color w:val="000000"/>
          <w:lang w:eastAsia="pl-PL"/>
        </w:rPr>
        <w:t>a</w:t>
      </w:r>
      <w:r w:rsidRPr="00F3567B">
        <w:rPr>
          <w:rFonts w:ascii="Tahoma" w:eastAsia="Times New Roman" w:hAnsi="Tahoma" w:cs="Tahoma"/>
          <w:color w:val="000000"/>
          <w:lang w:eastAsia="pl-PL"/>
        </w:rPr>
        <w:t xml:space="preserve"> w trakcie specjalizacji w ramach dyżurów medycznych w Klinice </w:t>
      </w:r>
      <w:r w:rsidR="00760961" w:rsidRPr="00760961">
        <w:rPr>
          <w:rFonts w:ascii="Tahoma" w:eastAsia="Times New Roman" w:hAnsi="Tahoma" w:cs="Tahoma"/>
          <w:color w:val="000000"/>
          <w:lang w:eastAsia="pl-PL"/>
        </w:rPr>
        <w:t>Chorób Wewnętrznych</w:t>
      </w:r>
      <w:r w:rsidRPr="00760961">
        <w:rPr>
          <w:rFonts w:ascii="Tahoma" w:eastAsia="Times New Roman" w:hAnsi="Tahoma" w:cs="Tahoma"/>
          <w:color w:val="000000"/>
          <w:lang w:eastAsia="pl-PL"/>
        </w:rPr>
        <w:t xml:space="preserve"> </w:t>
      </w:r>
      <w:bookmarkStart w:id="0" w:name="_GoBack"/>
      <w:bookmarkEnd w:id="0"/>
      <w:r w:rsidR="000A52AA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(minimalnie 17 godz. w miesiącu, maksymalnie 72 godz. miesięcznie)</w:t>
      </w:r>
      <w:r w:rsidR="00F3567B">
        <w:rPr>
          <w:rFonts w:ascii="Tahoma" w:eastAsia="Times New Roman" w:hAnsi="Tahoma" w:cs="Tahoma"/>
          <w:bCs/>
          <w:color w:val="000000"/>
          <w:lang w:eastAsia="pl-PL"/>
        </w:rPr>
        <w:t xml:space="preserve"> </w:t>
      </w:r>
      <w:r w:rsidR="001151A7">
        <w:rPr>
          <w:rFonts w:ascii="Tahoma" w:eastAsia="Times New Roman" w:hAnsi="Tahoma" w:cs="Tahoma"/>
          <w:color w:val="000000"/>
          <w:lang w:eastAsia="pl-PL"/>
        </w:rPr>
        <w:t>– 1 lekarz:</w:t>
      </w:r>
    </w:p>
    <w:p w:rsidR="00C55FFC" w:rsidRPr="00F3567B" w:rsidRDefault="00C55FFC" w:rsidP="00C55FFC">
      <w:pPr>
        <w:pStyle w:val="Akapitzlist"/>
        <w:numPr>
          <w:ilvl w:val="0"/>
          <w:numId w:val="48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F3567B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C55FFC" w:rsidRPr="00F3567B" w:rsidRDefault="00C55FFC" w:rsidP="00C55FFC">
      <w:pPr>
        <w:pStyle w:val="Akapitzlist"/>
        <w:numPr>
          <w:ilvl w:val="0"/>
          <w:numId w:val="48"/>
        </w:numPr>
        <w:spacing w:after="0" w:line="240" w:lineRule="auto"/>
        <w:jc w:val="both"/>
        <w:rPr>
          <w:rFonts w:ascii="Tahoma" w:hAnsi="Tahoma" w:cs="Tahoma"/>
          <w:sz w:val="22"/>
          <w:szCs w:val="22"/>
        </w:rPr>
      </w:pPr>
      <w:r w:rsidRPr="00F3567B">
        <w:rPr>
          <w:rFonts w:ascii="Tahoma" w:hAnsi="Tahoma" w:cs="Tahoma"/>
          <w:sz w:val="22"/>
          <w:szCs w:val="22"/>
        </w:rPr>
        <w:t>Umowa na świadczenia zdrowotne w niżej wyszczególnionych zakresach zostaną podpisane</w:t>
      </w:r>
    </w:p>
    <w:p w:rsidR="00C55FFC" w:rsidRPr="00F3567B" w:rsidRDefault="00C55FFC" w:rsidP="00C55FFC">
      <w:pPr>
        <w:pStyle w:val="Akapitzlist"/>
        <w:spacing w:after="0" w:line="240" w:lineRule="auto"/>
        <w:jc w:val="both"/>
        <w:rPr>
          <w:rFonts w:ascii="Tahoma" w:hAnsi="Tahoma" w:cs="Tahoma"/>
          <w:sz w:val="22"/>
          <w:szCs w:val="22"/>
        </w:rPr>
      </w:pPr>
      <w:r w:rsidRPr="00F3567B">
        <w:rPr>
          <w:rFonts w:ascii="Tahoma" w:hAnsi="Tahoma" w:cs="Tahoma"/>
          <w:sz w:val="22"/>
          <w:szCs w:val="22"/>
        </w:rPr>
        <w:t xml:space="preserve">na okres </w:t>
      </w:r>
      <w:r w:rsidRPr="00F3567B">
        <w:rPr>
          <w:rFonts w:ascii="Tahoma" w:hAnsi="Tahoma" w:cs="Tahoma"/>
          <w:b/>
          <w:sz w:val="22"/>
          <w:szCs w:val="22"/>
        </w:rPr>
        <w:t>od 01.09.2019r. do dnia 31.08.2020r.</w:t>
      </w:r>
    </w:p>
    <w:p w:rsidR="00C55FFC" w:rsidRDefault="00C55FFC" w:rsidP="00EA153C">
      <w:pPr>
        <w:spacing w:after="0" w:line="240" w:lineRule="auto"/>
        <w:jc w:val="center"/>
        <w:rPr>
          <w:rFonts w:ascii="Tahoma" w:hAnsi="Tahoma" w:cs="Tahoma"/>
          <w:lang w:eastAsia="pl-PL"/>
        </w:rPr>
      </w:pPr>
    </w:p>
    <w:p w:rsidR="000A52AA" w:rsidRPr="000A52AA" w:rsidRDefault="000A52AA" w:rsidP="000A52AA">
      <w:pPr>
        <w:widowControl w:val="0"/>
        <w:numPr>
          <w:ilvl w:val="0"/>
          <w:numId w:val="46"/>
        </w:numPr>
        <w:tabs>
          <w:tab w:val="clear" w:pos="794"/>
          <w:tab w:val="left" w:pos="680"/>
          <w:tab w:val="num" w:pos="708"/>
          <w:tab w:val="left" w:pos="1814"/>
        </w:tabs>
        <w:autoSpaceDE w:val="0"/>
        <w:spacing w:after="0" w:line="240" w:lineRule="auto"/>
        <w:ind w:left="680" w:hanging="396"/>
        <w:jc w:val="both"/>
        <w:rPr>
          <w:rFonts w:ascii="Tahoma" w:hAnsi="Tahoma" w:cs="Tahoma"/>
        </w:rPr>
      </w:pPr>
      <w:r w:rsidRPr="000A52AA">
        <w:rPr>
          <w:rFonts w:ascii="Tahoma" w:hAnsi="Tahoma" w:cs="Tahoma"/>
          <w:bCs/>
          <w:color w:val="000000"/>
        </w:rPr>
        <w:t xml:space="preserve">CPV 85111500-5 Udzielanie świadczeń zdrowotnych w zakresie psychiatrii w ramach dyżurów medycznych w Klinicznym Oddziale Psychiatrycznym i Leczenia Stresu Bojowego – (minimalnie 30 godz. w miesiącu, maksymalnie 140 godz. miesięcznie) </w:t>
      </w:r>
      <w:r>
        <w:rPr>
          <w:rFonts w:ascii="Tahoma" w:hAnsi="Tahoma" w:cs="Tahoma"/>
          <w:bCs/>
          <w:color w:val="000000"/>
        </w:rPr>
        <w:t>- 1 lekarz:</w:t>
      </w:r>
    </w:p>
    <w:p w:rsidR="000A52AA" w:rsidRPr="00F3567B" w:rsidRDefault="000A52AA" w:rsidP="000A52AA">
      <w:pPr>
        <w:pStyle w:val="Akapitzlist"/>
        <w:numPr>
          <w:ilvl w:val="0"/>
          <w:numId w:val="48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F3567B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0A52AA" w:rsidRPr="00F3567B" w:rsidRDefault="000A52AA" w:rsidP="000A52AA">
      <w:pPr>
        <w:pStyle w:val="Akapitzlist"/>
        <w:numPr>
          <w:ilvl w:val="0"/>
          <w:numId w:val="48"/>
        </w:numPr>
        <w:spacing w:after="0" w:line="240" w:lineRule="auto"/>
        <w:jc w:val="both"/>
        <w:rPr>
          <w:rFonts w:ascii="Tahoma" w:hAnsi="Tahoma" w:cs="Tahoma"/>
          <w:sz w:val="22"/>
          <w:szCs w:val="22"/>
        </w:rPr>
      </w:pPr>
      <w:r w:rsidRPr="00F3567B">
        <w:rPr>
          <w:rFonts w:ascii="Tahoma" w:hAnsi="Tahoma" w:cs="Tahoma"/>
          <w:sz w:val="22"/>
          <w:szCs w:val="22"/>
        </w:rPr>
        <w:t>Umowa na świadczenia zdrowotne w niżej wyszczególnionych zakresach zostaną podpisane</w:t>
      </w:r>
    </w:p>
    <w:p w:rsidR="000A52AA" w:rsidRPr="00F3567B" w:rsidRDefault="000A52AA" w:rsidP="000A52AA">
      <w:pPr>
        <w:pStyle w:val="Akapitzlist"/>
        <w:spacing w:after="0" w:line="240" w:lineRule="auto"/>
        <w:jc w:val="both"/>
        <w:rPr>
          <w:rFonts w:ascii="Tahoma" w:hAnsi="Tahoma" w:cs="Tahoma"/>
          <w:sz w:val="22"/>
          <w:szCs w:val="22"/>
        </w:rPr>
      </w:pPr>
      <w:r w:rsidRPr="00F3567B">
        <w:rPr>
          <w:rFonts w:ascii="Tahoma" w:hAnsi="Tahoma" w:cs="Tahoma"/>
          <w:sz w:val="22"/>
          <w:szCs w:val="22"/>
        </w:rPr>
        <w:t xml:space="preserve">na okres </w:t>
      </w:r>
      <w:r w:rsidRPr="00F3567B">
        <w:rPr>
          <w:rFonts w:ascii="Tahoma" w:hAnsi="Tahoma" w:cs="Tahoma"/>
          <w:b/>
          <w:sz w:val="22"/>
          <w:szCs w:val="22"/>
        </w:rPr>
        <w:t xml:space="preserve">od </w:t>
      </w:r>
      <w:r>
        <w:rPr>
          <w:rFonts w:ascii="Tahoma" w:hAnsi="Tahoma" w:cs="Tahoma"/>
          <w:b/>
          <w:sz w:val="22"/>
          <w:szCs w:val="22"/>
        </w:rPr>
        <w:t>15.08</w:t>
      </w:r>
      <w:r w:rsidRPr="00F3567B">
        <w:rPr>
          <w:rFonts w:ascii="Tahoma" w:hAnsi="Tahoma" w:cs="Tahoma"/>
          <w:b/>
          <w:sz w:val="22"/>
          <w:szCs w:val="22"/>
        </w:rPr>
        <w:t xml:space="preserve">.2019r. do dnia </w:t>
      </w:r>
      <w:r>
        <w:rPr>
          <w:rFonts w:ascii="Tahoma" w:hAnsi="Tahoma" w:cs="Tahoma"/>
          <w:b/>
          <w:sz w:val="22"/>
          <w:szCs w:val="22"/>
        </w:rPr>
        <w:t>30.09</w:t>
      </w:r>
      <w:r w:rsidRPr="00F3567B">
        <w:rPr>
          <w:rFonts w:ascii="Tahoma" w:hAnsi="Tahoma" w:cs="Tahoma"/>
          <w:b/>
          <w:sz w:val="22"/>
          <w:szCs w:val="22"/>
        </w:rPr>
        <w:t>.2020r.</w:t>
      </w:r>
    </w:p>
    <w:p w:rsidR="003363F9" w:rsidRDefault="003363F9" w:rsidP="00EA153C">
      <w:pPr>
        <w:spacing w:after="0" w:line="240" w:lineRule="auto"/>
        <w:jc w:val="center"/>
        <w:rPr>
          <w:rFonts w:ascii="Tahoma" w:hAnsi="Tahoma" w:cs="Tahoma"/>
          <w:lang w:eastAsia="pl-PL"/>
        </w:rPr>
      </w:pPr>
    </w:p>
    <w:p w:rsidR="00704E71" w:rsidRPr="00195B7B" w:rsidRDefault="00604F63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195B7B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="00EA2CA4" w:rsidRPr="00195B7B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704E71" w:rsidRPr="00195B7B">
        <w:rPr>
          <w:rFonts w:ascii="Tahoma" w:eastAsia="Times New Roman" w:hAnsi="Tahoma" w:cs="Tahoma"/>
          <w:color w:val="000000" w:themeColor="text1"/>
          <w:lang w:eastAsia="pl-PL"/>
        </w:rPr>
        <w:t>Zobowiązuję się do udzielania świadczeń zdrowotnych w dniach i godzinach  uzgodnionych z  Udzielającym zamówienia.</w:t>
      </w:r>
    </w:p>
    <w:p w:rsidR="00704E71" w:rsidRPr="00195B7B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195B7B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195B7B">
        <w:rPr>
          <w:rFonts w:ascii="Tahoma" w:eastAsia="Times New Roman" w:hAnsi="Tahoma" w:cs="Tahoma"/>
          <w:color w:val="000000"/>
          <w:lang w:eastAsia="pl-PL"/>
        </w:rPr>
        <w:t xml:space="preserve">. Oświadczam, że posiadam aktualną </w:t>
      </w:r>
      <w:r w:rsidRPr="00195B7B">
        <w:rPr>
          <w:rFonts w:ascii="Tahoma" w:hAnsi="Tahoma" w:cs="Tahoma"/>
        </w:rPr>
        <w:t xml:space="preserve"> </w:t>
      </w:r>
      <w:r w:rsidRPr="00195B7B">
        <w:rPr>
          <w:rFonts w:ascii="Tahoma" w:eastAsia="Times New Roman" w:hAnsi="Tahoma" w:cs="Tahoma"/>
          <w:color w:val="000000"/>
          <w:lang w:eastAsia="pl-PL"/>
        </w:rPr>
        <w:t xml:space="preserve">polisę ubezpieczenia odpowiedzialności cywilnej określonej w Rozporządzeniu Ministra Finansów z dnia 22 grudnia 2011r. w sprawie obowiązkowego ubezpieczenia odpowiedzialności cywilnej podmiotu wykonującego działalność leczniczą (Dz. U. z 2011r. nr 293 </w:t>
      </w:r>
      <w:r w:rsidRPr="00195B7B">
        <w:rPr>
          <w:rFonts w:ascii="Tahoma" w:eastAsia="Times New Roman" w:hAnsi="Tahoma" w:cs="Tahoma"/>
          <w:color w:val="000000"/>
          <w:lang w:eastAsia="pl-PL"/>
        </w:rPr>
        <w:br w:type="textWrapping" w:clear="all"/>
        <w:t>poz. 1729).</w:t>
      </w:r>
    </w:p>
    <w:p w:rsidR="00704E71" w:rsidRPr="00195B7B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195B7B">
        <w:rPr>
          <w:rFonts w:ascii="Tahoma" w:eastAsia="Times New Roman" w:hAnsi="Tahoma" w:cs="Tahoma"/>
          <w:color w:val="000000"/>
          <w:lang w:eastAsia="pl-PL"/>
        </w:rPr>
        <w:t xml:space="preserve">3. </w:t>
      </w:r>
      <w:r w:rsidR="00FA7696" w:rsidRPr="00195B7B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Pr="00195B7B">
        <w:rPr>
          <w:rFonts w:ascii="Tahoma" w:eastAsia="Times New Roman" w:hAnsi="Tahoma" w:cs="Tahoma"/>
          <w:color w:val="000000"/>
          <w:lang w:eastAsia="pl-PL"/>
        </w:rPr>
        <w:t>Oświadczam, że posiadam aktualne badania profilaktyczne.</w:t>
      </w:r>
    </w:p>
    <w:p w:rsidR="00704E71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195B7B">
        <w:rPr>
          <w:rFonts w:ascii="Tahoma" w:eastAsia="Times New Roman" w:hAnsi="Tahoma" w:cs="Tahoma"/>
          <w:color w:val="000000"/>
          <w:lang w:eastAsia="pl-PL"/>
        </w:rPr>
        <w:t>4. 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0A52AA" w:rsidRDefault="000A52AA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</w:p>
    <w:p w:rsidR="000A52AA" w:rsidRPr="00195B7B" w:rsidRDefault="000A52AA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b/>
          <w:color w:val="000000"/>
          <w:lang w:eastAsia="pl-PL"/>
        </w:rPr>
      </w:pPr>
    </w:p>
    <w:p w:rsidR="00704E71" w:rsidRPr="00195B7B" w:rsidRDefault="00704E71" w:rsidP="00704E71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195B7B">
        <w:rPr>
          <w:rFonts w:ascii="Tahoma" w:eastAsia="Times New Roman" w:hAnsi="Tahoma" w:cs="Tahoma"/>
          <w:color w:val="000000" w:themeColor="text1"/>
          <w:lang w:eastAsia="pl-PL"/>
        </w:rPr>
        <w:lastRenderedPageBreak/>
        <w:t xml:space="preserve">5. Oświadczam, że posiadam uprawnienia </w:t>
      </w:r>
      <w:r w:rsidRPr="00195B7B">
        <w:rPr>
          <w:rFonts w:ascii="Tahoma" w:eastAsia="Times New Roman" w:hAnsi="Tahoma" w:cs="Tahoma"/>
          <w:lang w:eastAsia="pl-PL"/>
        </w:rPr>
        <w:t>i kwalifikacje niezbędne do udzielania świadczeń zdrowotnych.</w:t>
      </w:r>
    </w:p>
    <w:p w:rsidR="00704E71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 w:rsidRPr="00195B7B">
        <w:rPr>
          <w:rFonts w:ascii="Tahoma" w:eastAsia="Times New Roman" w:hAnsi="Tahoma" w:cs="Tahoma"/>
          <w:lang w:eastAsia="pl-PL"/>
        </w:rPr>
        <w:t>6. Oświadczam, że w ramach prowadzonej praktyki świadczę usługi dla ludności i samodzielnie rozliczam się z Urzędem Skarbowym i Zakładem Ubezpieczeń Społecznych.</w:t>
      </w:r>
    </w:p>
    <w:p w:rsidR="00704E71" w:rsidRPr="00195B7B" w:rsidRDefault="00704E71" w:rsidP="00704E71">
      <w:pPr>
        <w:spacing w:after="0" w:line="240" w:lineRule="auto"/>
        <w:rPr>
          <w:rFonts w:ascii="Tahoma" w:eastAsia="Calibri" w:hAnsi="Tahoma" w:cs="Tahoma"/>
        </w:rPr>
      </w:pPr>
      <w:r w:rsidRPr="00195B7B">
        <w:rPr>
          <w:rFonts w:ascii="Tahoma" w:eastAsia="Calibri" w:hAnsi="Tahoma" w:cs="Tahoma"/>
        </w:rPr>
        <w:t>7. Przyjmuję do wiadomości, że:</w:t>
      </w:r>
    </w:p>
    <w:p w:rsidR="00A57C5D" w:rsidRPr="005E1409" w:rsidRDefault="00A57C5D" w:rsidP="00A57C5D">
      <w:pPr>
        <w:numPr>
          <w:ilvl w:val="0"/>
          <w:numId w:val="3"/>
        </w:numPr>
        <w:spacing w:after="0" w:line="240" w:lineRule="auto"/>
        <w:jc w:val="both"/>
        <w:rPr>
          <w:rFonts w:ascii="Tahoma" w:eastAsia="Calibri" w:hAnsi="Tahoma" w:cs="Tahoma"/>
        </w:rPr>
      </w:pPr>
      <w:r w:rsidRPr="005E1409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Pr="005E1409" w:rsidRDefault="00A57C5D" w:rsidP="00A57C5D">
      <w:pPr>
        <w:numPr>
          <w:ilvl w:val="0"/>
          <w:numId w:val="3"/>
        </w:numPr>
        <w:spacing w:after="0" w:line="240" w:lineRule="auto"/>
        <w:jc w:val="both"/>
        <w:rPr>
          <w:rFonts w:ascii="Tahoma" w:eastAsia="Calibri" w:hAnsi="Tahoma" w:cs="Tahoma"/>
        </w:rPr>
      </w:pPr>
      <w:r w:rsidRPr="005E1409"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A57C5D" w:rsidRPr="005E1409" w:rsidRDefault="00A57C5D" w:rsidP="00A57C5D">
      <w:pPr>
        <w:numPr>
          <w:ilvl w:val="0"/>
          <w:numId w:val="3"/>
        </w:numPr>
        <w:spacing w:after="0" w:line="240" w:lineRule="auto"/>
        <w:jc w:val="both"/>
        <w:rPr>
          <w:rFonts w:ascii="Tahoma" w:eastAsia="Calibri" w:hAnsi="Tahoma" w:cs="Tahoma"/>
        </w:rPr>
      </w:pPr>
      <w:r w:rsidRPr="005E1409">
        <w:rPr>
          <w:rFonts w:ascii="Tahoma" w:eastAsia="Calibri" w:hAnsi="Tahoma" w:cs="Tahoma"/>
        </w:rPr>
        <w:t>Szpital przetwarza Pani/Pana dane osobowe na podstawie:</w:t>
      </w:r>
    </w:p>
    <w:p w:rsidR="00A57C5D" w:rsidRPr="005E1409" w:rsidRDefault="00A57C5D" w:rsidP="00A57C5D">
      <w:pPr>
        <w:spacing w:after="0" w:line="240" w:lineRule="auto"/>
        <w:ind w:left="720"/>
        <w:jc w:val="both"/>
        <w:rPr>
          <w:rFonts w:ascii="Tahoma" w:eastAsia="Calibri" w:hAnsi="Tahoma" w:cs="Tahoma"/>
        </w:rPr>
      </w:pPr>
      <w:r w:rsidRPr="005E1409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5E1409" w:rsidRDefault="00A57C5D" w:rsidP="00A57C5D">
      <w:pPr>
        <w:numPr>
          <w:ilvl w:val="0"/>
          <w:numId w:val="3"/>
        </w:numPr>
        <w:spacing w:after="0" w:line="240" w:lineRule="auto"/>
        <w:jc w:val="both"/>
        <w:rPr>
          <w:rFonts w:ascii="Tahoma" w:eastAsia="Calibri" w:hAnsi="Tahoma" w:cs="Tahoma"/>
        </w:rPr>
      </w:pPr>
      <w:r w:rsidRPr="005E1409">
        <w:rPr>
          <w:rFonts w:ascii="Tahoma" w:eastAsia="Calibri" w:hAnsi="Tahoma" w:cs="Tahoma"/>
        </w:rPr>
        <w:t>Administrator danych  gwarantuje właściwą ochronę przetwarzanych danych osobowych;</w:t>
      </w:r>
    </w:p>
    <w:p w:rsidR="00A57C5D" w:rsidRPr="005E1409" w:rsidRDefault="00A57C5D" w:rsidP="00A57C5D">
      <w:pPr>
        <w:numPr>
          <w:ilvl w:val="0"/>
          <w:numId w:val="3"/>
        </w:numPr>
        <w:spacing w:after="0" w:line="240" w:lineRule="auto"/>
        <w:jc w:val="both"/>
        <w:rPr>
          <w:rFonts w:ascii="Tahoma" w:eastAsia="Calibri" w:hAnsi="Tahoma" w:cs="Tahoma"/>
        </w:rPr>
      </w:pPr>
      <w:r w:rsidRPr="005E1409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A57C5D" w:rsidRPr="005E1409" w:rsidRDefault="00A57C5D" w:rsidP="00A57C5D">
      <w:pPr>
        <w:numPr>
          <w:ilvl w:val="0"/>
          <w:numId w:val="3"/>
        </w:numPr>
        <w:spacing w:after="0" w:line="240" w:lineRule="auto"/>
        <w:jc w:val="both"/>
        <w:rPr>
          <w:rFonts w:ascii="Tahoma" w:eastAsia="Calibri" w:hAnsi="Tahoma" w:cs="Tahoma"/>
        </w:rPr>
      </w:pPr>
      <w:r w:rsidRPr="005E1409">
        <w:rPr>
          <w:rFonts w:ascii="Tahoma" w:hAnsi="Tahoma" w:cs="Tahoma"/>
        </w:rPr>
        <w:t xml:space="preserve">Na terenie Szpitala prowadzony jest całodobowy monitoring wizyjny (bez fonii) </w:t>
      </w:r>
    </w:p>
    <w:p w:rsidR="00A57C5D" w:rsidRPr="005E1409" w:rsidRDefault="00A57C5D" w:rsidP="00A57C5D">
      <w:pPr>
        <w:numPr>
          <w:ilvl w:val="0"/>
          <w:numId w:val="3"/>
        </w:numPr>
        <w:spacing w:after="0" w:line="240" w:lineRule="auto"/>
        <w:jc w:val="both"/>
        <w:rPr>
          <w:rFonts w:ascii="Tahoma" w:eastAsia="Calibri" w:hAnsi="Tahoma" w:cs="Tahoma"/>
        </w:rPr>
      </w:pPr>
      <w:r w:rsidRPr="005E1409">
        <w:rPr>
          <w:rFonts w:ascii="Tahoma" w:hAnsi="Tahoma" w:cs="Tahoma"/>
        </w:rPr>
        <w:t xml:space="preserve">Administrator danych </w:t>
      </w:r>
      <w:r w:rsidRPr="005E1409">
        <w:rPr>
          <w:rFonts w:ascii="Tahoma" w:eastAsia="Times New Roman" w:hAnsi="Tahoma" w:cs="Tahoma"/>
          <w:lang w:eastAsia="pl-PL"/>
        </w:rPr>
        <w:t xml:space="preserve">może prowadzić monitoring wykazu przeglądanych </w:t>
      </w:r>
      <w:r>
        <w:rPr>
          <w:rFonts w:ascii="Tahoma" w:eastAsia="Times New Roman" w:hAnsi="Tahoma" w:cs="Tahoma"/>
          <w:lang w:eastAsia="pl-PL"/>
        </w:rPr>
        <w:t>stron internetowych</w:t>
      </w:r>
    </w:p>
    <w:p w:rsidR="00A57C5D" w:rsidRPr="005E1409" w:rsidRDefault="00A57C5D" w:rsidP="00A57C5D">
      <w:pPr>
        <w:numPr>
          <w:ilvl w:val="0"/>
          <w:numId w:val="3"/>
        </w:numPr>
        <w:spacing w:after="0" w:line="240" w:lineRule="auto"/>
        <w:jc w:val="both"/>
        <w:rPr>
          <w:rFonts w:ascii="Tahoma" w:eastAsia="Calibri" w:hAnsi="Tahoma" w:cs="Tahoma"/>
        </w:rPr>
      </w:pPr>
      <w:r w:rsidRPr="005E1409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5E1409">
          <w:rPr>
            <w:rStyle w:val="Hipercze"/>
            <w:rFonts w:ascii="Tahoma" w:eastAsia="Calibri" w:hAnsi="Tahoma" w:cs="Tahoma"/>
          </w:rPr>
          <w:t>www.4wsk</w:t>
        </w:r>
      </w:hyperlink>
      <w:r w:rsidRPr="005E1409">
        <w:rPr>
          <w:rFonts w:ascii="Tahoma" w:eastAsia="Calibri" w:hAnsi="Tahoma" w:cs="Tahoma"/>
        </w:rPr>
        <w:t xml:space="preserve">.pl – zakładka </w:t>
      </w:r>
      <w:r w:rsidRPr="005E1409">
        <w:rPr>
          <w:rFonts w:ascii="Tahoma" w:eastAsia="Calibri" w:hAnsi="Tahoma" w:cs="Tahoma"/>
          <w:u w:val="single"/>
        </w:rPr>
        <w:t>ABC Pacjenta</w:t>
      </w:r>
      <w:r w:rsidRPr="005E1409">
        <w:rPr>
          <w:rFonts w:ascii="Tahoma" w:eastAsia="Calibri" w:hAnsi="Tahoma" w:cs="Tahoma"/>
        </w:rPr>
        <w:t xml:space="preserve"> i w Dziale Kadr</w:t>
      </w:r>
    </w:p>
    <w:p w:rsidR="00EB7EDC" w:rsidRPr="00195B7B" w:rsidRDefault="00EB7EDC" w:rsidP="001A0A9E">
      <w:pPr>
        <w:spacing w:after="0" w:line="240" w:lineRule="auto"/>
        <w:ind w:left="720"/>
        <w:rPr>
          <w:rFonts w:ascii="Tahoma" w:eastAsia="Calibri" w:hAnsi="Tahoma" w:cs="Tahoma"/>
          <w:u w:val="single"/>
        </w:rPr>
      </w:pPr>
    </w:p>
    <w:p w:rsidR="00043830" w:rsidRDefault="00043830" w:rsidP="00043830">
      <w:pPr>
        <w:spacing w:after="0" w:line="240" w:lineRule="auto"/>
        <w:rPr>
          <w:rFonts w:ascii="Tahoma" w:eastAsia="Calibri" w:hAnsi="Tahoma" w:cs="Tahoma"/>
          <w:u w:val="single"/>
        </w:rPr>
      </w:pPr>
    </w:p>
    <w:p w:rsidR="00043830" w:rsidRDefault="00043830" w:rsidP="00043830">
      <w:pPr>
        <w:spacing w:after="0" w:line="240" w:lineRule="auto"/>
        <w:rPr>
          <w:rFonts w:ascii="Tahoma" w:eastAsia="Calibri" w:hAnsi="Tahoma" w:cs="Tahoma"/>
          <w:u w:val="single"/>
        </w:rPr>
      </w:pPr>
    </w:p>
    <w:p w:rsidR="00043830" w:rsidRPr="00EB7EDC" w:rsidRDefault="00043830" w:rsidP="00043830">
      <w:pPr>
        <w:spacing w:after="0" w:line="240" w:lineRule="auto"/>
        <w:rPr>
          <w:rFonts w:ascii="Tahoma" w:eastAsia="Calibri" w:hAnsi="Tahoma" w:cs="Tahoma"/>
          <w:u w:val="single"/>
        </w:rPr>
      </w:pPr>
    </w:p>
    <w:p w:rsidR="00704E71" w:rsidRPr="00604F63" w:rsidRDefault="00704E71" w:rsidP="001B045B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Pr="00604F63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:rsidR="00704E71" w:rsidRPr="00020AB5" w:rsidRDefault="00704E71" w:rsidP="00704E71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704E71" w:rsidRPr="00020AB5" w:rsidSect="00FA73FC">
      <w:footerReference w:type="default" r:id="rId9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869" w:rsidRDefault="00083869">
      <w:pPr>
        <w:spacing w:after="0" w:line="240" w:lineRule="auto"/>
      </w:pPr>
      <w:r>
        <w:separator/>
      </w:r>
    </w:p>
  </w:endnote>
  <w:endnote w:type="continuationSeparator" w:id="0">
    <w:p w:rsidR="00083869" w:rsidRDefault="00083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869" w:rsidRDefault="0008386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60961">
      <w:rPr>
        <w:noProof/>
      </w:rPr>
      <w:t>2</w:t>
    </w:r>
    <w:r>
      <w:fldChar w:fldCharType="end"/>
    </w:r>
  </w:p>
  <w:p w:rsidR="00083869" w:rsidRDefault="000838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869" w:rsidRDefault="00083869">
      <w:pPr>
        <w:spacing w:after="0" w:line="240" w:lineRule="auto"/>
      </w:pPr>
      <w:r>
        <w:separator/>
      </w:r>
    </w:p>
  </w:footnote>
  <w:footnote w:type="continuationSeparator" w:id="0">
    <w:p w:rsidR="00083869" w:rsidRDefault="000838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3" w15:restartNumberingAfterBreak="0">
    <w:nsid w:val="03B865A6"/>
    <w:multiLevelType w:val="hybridMultilevel"/>
    <w:tmpl w:val="D5D881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916C0F"/>
    <w:multiLevelType w:val="hybridMultilevel"/>
    <w:tmpl w:val="A404CFEC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5" w15:restartNumberingAfterBreak="0">
    <w:nsid w:val="055F2A4E"/>
    <w:multiLevelType w:val="hybridMultilevel"/>
    <w:tmpl w:val="9150580E"/>
    <w:lvl w:ilvl="0" w:tplc="9DB8484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F303A0"/>
    <w:multiLevelType w:val="hybridMultilevel"/>
    <w:tmpl w:val="C87029E8"/>
    <w:lvl w:ilvl="0" w:tplc="04150011">
      <w:start w:val="1"/>
      <w:numFmt w:val="decimal"/>
      <w:lvlText w:val="%1)"/>
      <w:lvlJc w:val="left"/>
      <w:pPr>
        <w:tabs>
          <w:tab w:val="num" w:pos="538"/>
        </w:tabs>
        <w:ind w:left="538" w:hanging="396"/>
      </w:pPr>
      <w:rPr>
        <w:rFonts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7" w15:restartNumberingAfterBreak="0">
    <w:nsid w:val="0BE27CAF"/>
    <w:multiLevelType w:val="hybridMultilevel"/>
    <w:tmpl w:val="090C79A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DDE3FBF"/>
    <w:multiLevelType w:val="hybridMultilevel"/>
    <w:tmpl w:val="8ECEDE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5F72B0"/>
    <w:multiLevelType w:val="hybridMultilevel"/>
    <w:tmpl w:val="2E524D22"/>
    <w:lvl w:ilvl="0" w:tplc="04150011">
      <w:start w:val="1"/>
      <w:numFmt w:val="decimal"/>
      <w:lvlText w:val="%1)"/>
      <w:lvlJc w:val="left"/>
      <w:pPr>
        <w:tabs>
          <w:tab w:val="num" w:pos="538"/>
        </w:tabs>
        <w:ind w:left="538" w:hanging="396"/>
      </w:pPr>
      <w:rPr>
        <w:rFonts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10" w15:restartNumberingAfterBreak="0">
    <w:nsid w:val="174E4D99"/>
    <w:multiLevelType w:val="hybridMultilevel"/>
    <w:tmpl w:val="58A07D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D421B46"/>
    <w:multiLevelType w:val="hybridMultilevel"/>
    <w:tmpl w:val="FAB0F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A70F94"/>
    <w:multiLevelType w:val="hybridMultilevel"/>
    <w:tmpl w:val="6632F04A"/>
    <w:lvl w:ilvl="0" w:tplc="00000014">
      <w:start w:val="1"/>
      <w:numFmt w:val="bullet"/>
      <w:lvlText w:val=""/>
      <w:lvlJc w:val="left"/>
      <w:pPr>
        <w:ind w:left="1004" w:hanging="360"/>
      </w:pPr>
      <w:rPr>
        <w:rFonts w:ascii="Symbol" w:hAnsi="Symbol" w:cs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7B22366"/>
    <w:multiLevelType w:val="hybridMultilevel"/>
    <w:tmpl w:val="68A85C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ABA5574"/>
    <w:multiLevelType w:val="hybridMultilevel"/>
    <w:tmpl w:val="1DF0DDE0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15" w15:restartNumberingAfterBreak="0">
    <w:nsid w:val="2E0B04E2"/>
    <w:multiLevelType w:val="hybridMultilevel"/>
    <w:tmpl w:val="0E0E70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F3E2350"/>
    <w:multiLevelType w:val="hybridMultilevel"/>
    <w:tmpl w:val="E370B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4158C5"/>
    <w:multiLevelType w:val="hybridMultilevel"/>
    <w:tmpl w:val="68420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F60B30"/>
    <w:multiLevelType w:val="hybridMultilevel"/>
    <w:tmpl w:val="ECFAD5C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8986D82"/>
    <w:multiLevelType w:val="hybridMultilevel"/>
    <w:tmpl w:val="589241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58955FF"/>
    <w:multiLevelType w:val="hybridMultilevel"/>
    <w:tmpl w:val="A8F2CD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659041E"/>
    <w:multiLevelType w:val="hybridMultilevel"/>
    <w:tmpl w:val="BBFAE018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8F5D0C"/>
    <w:multiLevelType w:val="hybridMultilevel"/>
    <w:tmpl w:val="9A9E2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491DB5"/>
    <w:multiLevelType w:val="hybridMultilevel"/>
    <w:tmpl w:val="C9AEBC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4A472D"/>
    <w:multiLevelType w:val="hybridMultilevel"/>
    <w:tmpl w:val="8E140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D729D0"/>
    <w:multiLevelType w:val="hybridMultilevel"/>
    <w:tmpl w:val="5764FF9E"/>
    <w:lvl w:ilvl="0" w:tplc="21E0D04A">
      <w:start w:val="2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8A1831"/>
    <w:multiLevelType w:val="hybridMultilevel"/>
    <w:tmpl w:val="DBCA5954"/>
    <w:lvl w:ilvl="0" w:tplc="9278A16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976DF9"/>
    <w:multiLevelType w:val="hybridMultilevel"/>
    <w:tmpl w:val="6EAAC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9B35F4"/>
    <w:multiLevelType w:val="hybridMultilevel"/>
    <w:tmpl w:val="04FA56CE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9" w15:restartNumberingAfterBreak="0">
    <w:nsid w:val="5F07540A"/>
    <w:multiLevelType w:val="hybridMultilevel"/>
    <w:tmpl w:val="475264B6"/>
    <w:lvl w:ilvl="0" w:tplc="0F48C23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0B30E2F"/>
    <w:multiLevelType w:val="hybridMultilevel"/>
    <w:tmpl w:val="786407A4"/>
    <w:lvl w:ilvl="0" w:tplc="D73CA11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20206B"/>
    <w:multiLevelType w:val="hybridMultilevel"/>
    <w:tmpl w:val="FB882E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EE34034"/>
    <w:multiLevelType w:val="hybridMultilevel"/>
    <w:tmpl w:val="D1CC1E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55C092F"/>
    <w:multiLevelType w:val="hybridMultilevel"/>
    <w:tmpl w:val="ECFAD5C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5D95E59"/>
    <w:multiLevelType w:val="hybridMultilevel"/>
    <w:tmpl w:val="C02A7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796F5D83"/>
    <w:multiLevelType w:val="hybridMultilevel"/>
    <w:tmpl w:val="59CEC47C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37" w15:restartNumberingAfterBreak="0">
    <w:nsid w:val="7CFB6B8D"/>
    <w:multiLevelType w:val="hybridMultilevel"/>
    <w:tmpl w:val="0B1A3C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FAD5142"/>
    <w:multiLevelType w:val="hybridMultilevel"/>
    <w:tmpl w:val="1318F0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</w:num>
  <w:num w:numId="4">
    <w:abstractNumId w:val="30"/>
  </w:num>
  <w:num w:numId="5">
    <w:abstractNumId w:val="5"/>
  </w:num>
  <w:num w:numId="6">
    <w:abstractNumId w:val="21"/>
  </w:num>
  <w:num w:numId="7">
    <w:abstractNumId w:val="34"/>
  </w:num>
  <w:num w:numId="8">
    <w:abstractNumId w:val="29"/>
  </w:num>
  <w:num w:numId="9">
    <w:abstractNumId w:val="22"/>
  </w:num>
  <w:num w:numId="10">
    <w:abstractNumId w:val="5"/>
  </w:num>
  <w:num w:numId="11">
    <w:abstractNumId w:val="7"/>
  </w:num>
  <w:num w:numId="12">
    <w:abstractNumId w:val="31"/>
  </w:num>
  <w:num w:numId="13">
    <w:abstractNumId w:val="20"/>
  </w:num>
  <w:num w:numId="14">
    <w:abstractNumId w:val="32"/>
  </w:num>
  <w:num w:numId="15">
    <w:abstractNumId w:val="19"/>
  </w:num>
  <w:num w:numId="16">
    <w:abstractNumId w:val="15"/>
  </w:num>
  <w:num w:numId="17">
    <w:abstractNumId w:val="13"/>
  </w:num>
  <w:num w:numId="18">
    <w:abstractNumId w:val="37"/>
  </w:num>
  <w:num w:numId="19">
    <w:abstractNumId w:val="16"/>
  </w:num>
  <w:num w:numId="20">
    <w:abstractNumId w:val="8"/>
  </w:num>
  <w:num w:numId="21">
    <w:abstractNumId w:val="10"/>
  </w:num>
  <w:num w:numId="22">
    <w:abstractNumId w:val="24"/>
  </w:num>
  <w:num w:numId="23">
    <w:abstractNumId w:val="11"/>
  </w:num>
  <w:num w:numId="24">
    <w:abstractNumId w:val="27"/>
  </w:num>
  <w:num w:numId="25">
    <w:abstractNumId w:val="38"/>
  </w:num>
  <w:num w:numId="26">
    <w:abstractNumId w:val="6"/>
  </w:num>
  <w:num w:numId="27">
    <w:abstractNumId w:val="14"/>
  </w:num>
  <w:num w:numId="28">
    <w:abstractNumId w:val="12"/>
  </w:num>
  <w:num w:numId="29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6"/>
  </w:num>
  <w:num w:numId="32">
    <w:abstractNumId w:val="23"/>
  </w:num>
  <w:num w:numId="33">
    <w:abstractNumId w:val="17"/>
  </w:num>
  <w:num w:numId="34">
    <w:abstractNumId w:val="9"/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</w:num>
  <w:num w:numId="39">
    <w:abstractNumId w:val="36"/>
  </w:num>
  <w:num w:numId="40">
    <w:abstractNumId w:val="1"/>
  </w:num>
  <w:num w:numId="41">
    <w:abstractNumId w:val="22"/>
  </w:num>
  <w:num w:numId="42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8"/>
  </w:num>
  <w:num w:numId="44">
    <w:abstractNumId w:val="4"/>
  </w:num>
  <w:num w:numId="45">
    <w:abstractNumId w:val="28"/>
  </w:num>
  <w:num w:numId="46">
    <w:abstractNumId w:val="2"/>
  </w:num>
  <w:num w:numId="47">
    <w:abstractNumId w:val="2"/>
    <w:lvlOverride w:ilvl="0">
      <w:startOverride w:val="1"/>
    </w:lvlOverride>
  </w:num>
  <w:num w:numId="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002F6"/>
    <w:rsid w:val="00016E42"/>
    <w:rsid w:val="00017D83"/>
    <w:rsid w:val="00020AB5"/>
    <w:rsid w:val="000223D1"/>
    <w:rsid w:val="00023E1B"/>
    <w:rsid w:val="00026306"/>
    <w:rsid w:val="000325CF"/>
    <w:rsid w:val="00035904"/>
    <w:rsid w:val="000404E3"/>
    <w:rsid w:val="00043830"/>
    <w:rsid w:val="00044AA2"/>
    <w:rsid w:val="0005014C"/>
    <w:rsid w:val="0006068E"/>
    <w:rsid w:val="00060B26"/>
    <w:rsid w:val="0006204E"/>
    <w:rsid w:val="0006736F"/>
    <w:rsid w:val="0006741F"/>
    <w:rsid w:val="000723A0"/>
    <w:rsid w:val="00080188"/>
    <w:rsid w:val="00083869"/>
    <w:rsid w:val="00090DE1"/>
    <w:rsid w:val="00091245"/>
    <w:rsid w:val="00092AC6"/>
    <w:rsid w:val="00094C0E"/>
    <w:rsid w:val="000A056E"/>
    <w:rsid w:val="000A52AA"/>
    <w:rsid w:val="000B1D6D"/>
    <w:rsid w:val="000D5DFF"/>
    <w:rsid w:val="000E150E"/>
    <w:rsid w:val="000E5C35"/>
    <w:rsid w:val="000F0754"/>
    <w:rsid w:val="000F1C9F"/>
    <w:rsid w:val="000F62D4"/>
    <w:rsid w:val="00101BDB"/>
    <w:rsid w:val="001049B1"/>
    <w:rsid w:val="00104B91"/>
    <w:rsid w:val="00105CD7"/>
    <w:rsid w:val="001151A7"/>
    <w:rsid w:val="00120439"/>
    <w:rsid w:val="001368A6"/>
    <w:rsid w:val="001569E9"/>
    <w:rsid w:val="00156BCC"/>
    <w:rsid w:val="001665F2"/>
    <w:rsid w:val="001726A6"/>
    <w:rsid w:val="00174857"/>
    <w:rsid w:val="00195B7B"/>
    <w:rsid w:val="001A0A9E"/>
    <w:rsid w:val="001A3FD5"/>
    <w:rsid w:val="001B045B"/>
    <w:rsid w:val="001D35C5"/>
    <w:rsid w:val="001D5A5A"/>
    <w:rsid w:val="001D651D"/>
    <w:rsid w:val="001E3C7D"/>
    <w:rsid w:val="001E6697"/>
    <w:rsid w:val="001E7E8C"/>
    <w:rsid w:val="00202315"/>
    <w:rsid w:val="00210A6C"/>
    <w:rsid w:val="002158E0"/>
    <w:rsid w:val="0022301D"/>
    <w:rsid w:val="00242212"/>
    <w:rsid w:val="00253810"/>
    <w:rsid w:val="00253C22"/>
    <w:rsid w:val="00255482"/>
    <w:rsid w:val="00256E87"/>
    <w:rsid w:val="00263D30"/>
    <w:rsid w:val="002731EC"/>
    <w:rsid w:val="00282CE2"/>
    <w:rsid w:val="00284A3C"/>
    <w:rsid w:val="0028570E"/>
    <w:rsid w:val="002929FB"/>
    <w:rsid w:val="00292F38"/>
    <w:rsid w:val="002B25A9"/>
    <w:rsid w:val="002B708C"/>
    <w:rsid w:val="002D64C4"/>
    <w:rsid w:val="002E2288"/>
    <w:rsid w:val="002E45C4"/>
    <w:rsid w:val="002E689C"/>
    <w:rsid w:val="00305CCA"/>
    <w:rsid w:val="00314A89"/>
    <w:rsid w:val="00323B63"/>
    <w:rsid w:val="003266EE"/>
    <w:rsid w:val="003336CC"/>
    <w:rsid w:val="003363F9"/>
    <w:rsid w:val="0034161E"/>
    <w:rsid w:val="0034430B"/>
    <w:rsid w:val="00345749"/>
    <w:rsid w:val="003946A3"/>
    <w:rsid w:val="003C0718"/>
    <w:rsid w:val="003C441C"/>
    <w:rsid w:val="003C6BD2"/>
    <w:rsid w:val="003D499C"/>
    <w:rsid w:val="003E1B2C"/>
    <w:rsid w:val="003E2709"/>
    <w:rsid w:val="003E43C0"/>
    <w:rsid w:val="003E5CF2"/>
    <w:rsid w:val="003F1DE3"/>
    <w:rsid w:val="0041394D"/>
    <w:rsid w:val="00414AD0"/>
    <w:rsid w:val="004271B8"/>
    <w:rsid w:val="0042757A"/>
    <w:rsid w:val="004300E0"/>
    <w:rsid w:val="00442A83"/>
    <w:rsid w:val="004726F0"/>
    <w:rsid w:val="004727B3"/>
    <w:rsid w:val="00480B9D"/>
    <w:rsid w:val="00481A26"/>
    <w:rsid w:val="004C126C"/>
    <w:rsid w:val="004E5A1C"/>
    <w:rsid w:val="00511297"/>
    <w:rsid w:val="005123DD"/>
    <w:rsid w:val="00530818"/>
    <w:rsid w:val="00537079"/>
    <w:rsid w:val="005443B4"/>
    <w:rsid w:val="00544A47"/>
    <w:rsid w:val="005532CC"/>
    <w:rsid w:val="0056343E"/>
    <w:rsid w:val="005634E8"/>
    <w:rsid w:val="00564300"/>
    <w:rsid w:val="00571FA7"/>
    <w:rsid w:val="005A4BCB"/>
    <w:rsid w:val="005B47BF"/>
    <w:rsid w:val="005B6131"/>
    <w:rsid w:val="005C3409"/>
    <w:rsid w:val="005C4234"/>
    <w:rsid w:val="005E61F1"/>
    <w:rsid w:val="00604DAD"/>
    <w:rsid w:val="00604F63"/>
    <w:rsid w:val="006064F2"/>
    <w:rsid w:val="006170F4"/>
    <w:rsid w:val="00633128"/>
    <w:rsid w:val="00651675"/>
    <w:rsid w:val="00671708"/>
    <w:rsid w:val="0067305F"/>
    <w:rsid w:val="006919E2"/>
    <w:rsid w:val="006A1329"/>
    <w:rsid w:val="006A1876"/>
    <w:rsid w:val="006B0409"/>
    <w:rsid w:val="006B19CC"/>
    <w:rsid w:val="006B35BD"/>
    <w:rsid w:val="006C19E4"/>
    <w:rsid w:val="006C340A"/>
    <w:rsid w:val="006D01C2"/>
    <w:rsid w:val="006D1AA8"/>
    <w:rsid w:val="006E105D"/>
    <w:rsid w:val="007025F3"/>
    <w:rsid w:val="00704E71"/>
    <w:rsid w:val="007301EC"/>
    <w:rsid w:val="00733305"/>
    <w:rsid w:val="007424A4"/>
    <w:rsid w:val="0074602C"/>
    <w:rsid w:val="0075287E"/>
    <w:rsid w:val="00760961"/>
    <w:rsid w:val="0077335B"/>
    <w:rsid w:val="00777FD0"/>
    <w:rsid w:val="007840F5"/>
    <w:rsid w:val="00790892"/>
    <w:rsid w:val="00795CB6"/>
    <w:rsid w:val="007A1B2F"/>
    <w:rsid w:val="007C6801"/>
    <w:rsid w:val="007D3B1F"/>
    <w:rsid w:val="00807582"/>
    <w:rsid w:val="008138E2"/>
    <w:rsid w:val="0081696C"/>
    <w:rsid w:val="00834C27"/>
    <w:rsid w:val="008421E8"/>
    <w:rsid w:val="00847727"/>
    <w:rsid w:val="008539BF"/>
    <w:rsid w:val="0086326B"/>
    <w:rsid w:val="008670CC"/>
    <w:rsid w:val="00867163"/>
    <w:rsid w:val="00872015"/>
    <w:rsid w:val="00893BEC"/>
    <w:rsid w:val="00895F79"/>
    <w:rsid w:val="008C0CB5"/>
    <w:rsid w:val="008C2ADB"/>
    <w:rsid w:val="008C3C82"/>
    <w:rsid w:val="008C788D"/>
    <w:rsid w:val="008D1DC6"/>
    <w:rsid w:val="008D49C3"/>
    <w:rsid w:val="008E4727"/>
    <w:rsid w:val="008F3C55"/>
    <w:rsid w:val="008F4591"/>
    <w:rsid w:val="00911614"/>
    <w:rsid w:val="00920CB5"/>
    <w:rsid w:val="00941721"/>
    <w:rsid w:val="00950829"/>
    <w:rsid w:val="00994296"/>
    <w:rsid w:val="009A05B2"/>
    <w:rsid w:val="009A6F94"/>
    <w:rsid w:val="009B0281"/>
    <w:rsid w:val="009B3888"/>
    <w:rsid w:val="009B6243"/>
    <w:rsid w:val="009E42E6"/>
    <w:rsid w:val="009F1073"/>
    <w:rsid w:val="00A05C3E"/>
    <w:rsid w:val="00A10A5F"/>
    <w:rsid w:val="00A16B0E"/>
    <w:rsid w:val="00A2092F"/>
    <w:rsid w:val="00A3497B"/>
    <w:rsid w:val="00A40D22"/>
    <w:rsid w:val="00A508F4"/>
    <w:rsid w:val="00A5148C"/>
    <w:rsid w:val="00A53F93"/>
    <w:rsid w:val="00A550EE"/>
    <w:rsid w:val="00A57C5D"/>
    <w:rsid w:val="00A70CEF"/>
    <w:rsid w:val="00A74A19"/>
    <w:rsid w:val="00AB0057"/>
    <w:rsid w:val="00AB68C0"/>
    <w:rsid w:val="00AD53EE"/>
    <w:rsid w:val="00AE201B"/>
    <w:rsid w:val="00AE34C2"/>
    <w:rsid w:val="00B01811"/>
    <w:rsid w:val="00B10217"/>
    <w:rsid w:val="00B136AF"/>
    <w:rsid w:val="00B52386"/>
    <w:rsid w:val="00B75253"/>
    <w:rsid w:val="00B92954"/>
    <w:rsid w:val="00B9403F"/>
    <w:rsid w:val="00B971F5"/>
    <w:rsid w:val="00BA3089"/>
    <w:rsid w:val="00BB416C"/>
    <w:rsid w:val="00BC3A10"/>
    <w:rsid w:val="00BC6CF1"/>
    <w:rsid w:val="00BE14F3"/>
    <w:rsid w:val="00C01DC1"/>
    <w:rsid w:val="00C01EFF"/>
    <w:rsid w:val="00C04E2F"/>
    <w:rsid w:val="00C12040"/>
    <w:rsid w:val="00C137E6"/>
    <w:rsid w:val="00C17282"/>
    <w:rsid w:val="00C22756"/>
    <w:rsid w:val="00C25D9C"/>
    <w:rsid w:val="00C35E06"/>
    <w:rsid w:val="00C546A2"/>
    <w:rsid w:val="00C54FF0"/>
    <w:rsid w:val="00C55FFC"/>
    <w:rsid w:val="00C67357"/>
    <w:rsid w:val="00C7297D"/>
    <w:rsid w:val="00CA1680"/>
    <w:rsid w:val="00CB4CBF"/>
    <w:rsid w:val="00CC74BA"/>
    <w:rsid w:val="00CD787C"/>
    <w:rsid w:val="00CF31FC"/>
    <w:rsid w:val="00CF66D4"/>
    <w:rsid w:val="00D001E3"/>
    <w:rsid w:val="00D04FB3"/>
    <w:rsid w:val="00D25E20"/>
    <w:rsid w:val="00D273C3"/>
    <w:rsid w:val="00D667E8"/>
    <w:rsid w:val="00D7077A"/>
    <w:rsid w:val="00D71225"/>
    <w:rsid w:val="00D83390"/>
    <w:rsid w:val="00D957B4"/>
    <w:rsid w:val="00DA2337"/>
    <w:rsid w:val="00DA5536"/>
    <w:rsid w:val="00DC133D"/>
    <w:rsid w:val="00DC7A4E"/>
    <w:rsid w:val="00DD4405"/>
    <w:rsid w:val="00DD5268"/>
    <w:rsid w:val="00DE79C7"/>
    <w:rsid w:val="00E03063"/>
    <w:rsid w:val="00E0408A"/>
    <w:rsid w:val="00E11780"/>
    <w:rsid w:val="00E2340B"/>
    <w:rsid w:val="00E2647A"/>
    <w:rsid w:val="00E30109"/>
    <w:rsid w:val="00E363CC"/>
    <w:rsid w:val="00E64805"/>
    <w:rsid w:val="00E765F8"/>
    <w:rsid w:val="00E85CE5"/>
    <w:rsid w:val="00EA153C"/>
    <w:rsid w:val="00EA1E92"/>
    <w:rsid w:val="00EA2CA4"/>
    <w:rsid w:val="00EB7EDC"/>
    <w:rsid w:val="00EC1AC0"/>
    <w:rsid w:val="00EC1DDA"/>
    <w:rsid w:val="00EC21E2"/>
    <w:rsid w:val="00EE2760"/>
    <w:rsid w:val="00EE6F09"/>
    <w:rsid w:val="00F026F5"/>
    <w:rsid w:val="00F03ED0"/>
    <w:rsid w:val="00F1343A"/>
    <w:rsid w:val="00F31EDA"/>
    <w:rsid w:val="00F3567B"/>
    <w:rsid w:val="00F473AC"/>
    <w:rsid w:val="00F77069"/>
    <w:rsid w:val="00FA0A02"/>
    <w:rsid w:val="00FA553B"/>
    <w:rsid w:val="00FA73FC"/>
    <w:rsid w:val="00FA7696"/>
    <w:rsid w:val="00FB4F15"/>
    <w:rsid w:val="00FE317D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3F5E8C-7E56-4608-8145-C8805FA3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D29DF-A90F-47C3-BC26-6287F2017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3</Pages>
  <Words>1087</Words>
  <Characters>6522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144</cp:revision>
  <cp:lastPrinted>2019-07-11T10:46:00Z</cp:lastPrinted>
  <dcterms:created xsi:type="dcterms:W3CDTF">2016-09-08T05:24:00Z</dcterms:created>
  <dcterms:modified xsi:type="dcterms:W3CDTF">2019-07-16T07:43:00Z</dcterms:modified>
</cp:coreProperties>
</file>