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A50EF" w:rsidRDefault="004A50E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233EA3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u w:val="single"/>
          <w:lang w:eastAsia="pl-PL"/>
        </w:rPr>
      </w:pPr>
      <w:r w:rsidRPr="00233EA3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C40C0" w:rsidRPr="00233EA3">
        <w:rPr>
          <w:rFonts w:ascii="Tahoma" w:hAnsi="Tahoma" w:cs="Tahoma"/>
          <w:lang w:eastAsia="pl-PL"/>
        </w:rPr>
        <w:t>:</w:t>
      </w:r>
    </w:p>
    <w:p w:rsidR="00A831E2" w:rsidRDefault="00A831E2" w:rsidP="002225EE">
      <w:pPr>
        <w:spacing w:after="0" w:line="240" w:lineRule="auto"/>
        <w:rPr>
          <w:rFonts w:ascii="Tahoma" w:hAnsi="Tahoma" w:cs="Tahoma"/>
          <w:sz w:val="20"/>
          <w:szCs w:val="20"/>
          <w:u w:val="single"/>
          <w:lang w:eastAsia="pl-PL"/>
        </w:rPr>
      </w:pPr>
    </w:p>
    <w:p w:rsidR="00233EA3" w:rsidRPr="00233EA3" w:rsidRDefault="00233EA3" w:rsidP="002225EE">
      <w:pPr>
        <w:spacing w:after="0" w:line="240" w:lineRule="auto"/>
        <w:rPr>
          <w:rFonts w:ascii="Tahoma" w:hAnsi="Tahoma" w:cs="Tahoma"/>
          <w:sz w:val="20"/>
          <w:szCs w:val="20"/>
          <w:u w:val="single"/>
          <w:lang w:eastAsia="pl-PL"/>
        </w:rPr>
      </w:pPr>
    </w:p>
    <w:p w:rsidR="00233EA3" w:rsidRPr="00233EA3" w:rsidRDefault="00233EA3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Hlk513140506"/>
    </w:p>
    <w:bookmarkEnd w:id="0"/>
    <w:p w:rsidR="000B3612" w:rsidRPr="00E37E78" w:rsidRDefault="00E37E78" w:rsidP="00E37E78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ZAKRES 1) </w:t>
      </w:r>
      <w:r w:rsidR="00A831E2" w:rsidRPr="00233EA3">
        <w:rPr>
          <w:rFonts w:ascii="Tahoma" w:eastAsia="Times New Roman" w:hAnsi="Tahoma" w:cs="Tahoma"/>
          <w:sz w:val="20"/>
          <w:szCs w:val="20"/>
          <w:lang w:eastAsia="pl-PL"/>
        </w:rPr>
        <w:t xml:space="preserve">CPV 85141200-1 Udzielanie świadczeń zdrowotnych w zakresie wykonywania czynności zawodowych pielęgniarki w Pracowni Hemodynamiki i Pracowni Elektrofizjologii Inwazyjnej oraz w zakresie dyżurów interwencyjnych ostrych 24 godzinnych dla miasta Wrocławia w Klinice Kardiologii  (minimalnie 160 godz. w miesiącu, maksymalnie 240 godz. w miesiącu) </w:t>
      </w:r>
      <w:r>
        <w:rPr>
          <w:rFonts w:ascii="Tahoma" w:eastAsia="Times New Roman" w:hAnsi="Tahoma" w:cs="Tahoma"/>
          <w:sz w:val="20"/>
          <w:szCs w:val="20"/>
          <w:lang w:eastAsia="pl-PL"/>
        </w:rPr>
        <w:t>–</w:t>
      </w:r>
      <w:r w:rsidR="00A831E2" w:rsidRPr="00233EA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1 PIELĘGNIARKA</w:t>
      </w:r>
      <w:r w:rsidR="000B3612" w:rsidRPr="00233EA3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4A50EF" w:rsidRPr="00233EA3" w:rsidRDefault="004A50EF" w:rsidP="00A831E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B3612" w:rsidRPr="00233EA3" w:rsidRDefault="000B3612" w:rsidP="000B36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233EA3">
        <w:rPr>
          <w:rFonts w:ascii="Tahoma" w:hAnsi="Tahoma" w:cs="Tahoma"/>
          <w:b/>
        </w:rPr>
        <w:t>stawka za 1 godzinę …………………zł brutto</w:t>
      </w:r>
    </w:p>
    <w:p w:rsidR="000B3612" w:rsidRPr="00233EA3" w:rsidRDefault="000B3612" w:rsidP="000B361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 xml:space="preserve">wynagrodzenie wynikające z Rozporządzenia Ministra Zdrowia z dn. 08.09.2015r. w sprawie ogólnych warunków umów o udzielenie świadczeń opieki zdrowotnej ( </w:t>
      </w:r>
      <w:proofErr w:type="spellStart"/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>Dz.U</w:t>
      </w:r>
      <w:proofErr w:type="spellEnd"/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 xml:space="preserve">. z 2016r. poz. 1146 ) i Rozporządzenia Ministra Zdrowia z dn. 14.10.2015r. zmieniającego rozporządzenie w sprawie ogólnych warunków umów o udzielenie świadczeń opieki zdrowotnej (tj. </w:t>
      </w:r>
      <w:proofErr w:type="spellStart"/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>Dz.U</w:t>
      </w:r>
      <w:proofErr w:type="spellEnd"/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>. z 2015r. poz. 1628 ), oraz realizując postanowienia rozporządzenia Ministra Zdrowia z dnia 29.08.2018r. zmieniającego rozporządzenie w sprawie ogólnych warunków umów o udzielenie świadczeń opieki zdrowotnej (</w:t>
      </w:r>
      <w:proofErr w:type="spellStart"/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>Dz.U</w:t>
      </w:r>
      <w:proofErr w:type="spellEnd"/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>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0B3612" w:rsidRPr="00233EA3" w:rsidRDefault="000B3612" w:rsidP="000B36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233EA3">
        <w:rPr>
          <w:rFonts w:ascii="Tahoma" w:hAnsi="Tahoma" w:cs="Tahoma"/>
          <w:lang w:eastAsia="pl-PL"/>
        </w:rPr>
        <w:t xml:space="preserve">umowa </w:t>
      </w:r>
      <w:r w:rsidR="00A831E2" w:rsidRPr="00233EA3">
        <w:rPr>
          <w:rFonts w:ascii="Tahoma" w:hAnsi="Tahoma" w:cs="Tahoma"/>
          <w:lang w:eastAsia="pl-PL"/>
        </w:rPr>
        <w:t>na świadczenia zdrowotne w ww. zakresie na okres</w:t>
      </w:r>
      <w:r w:rsidR="00E37E78">
        <w:rPr>
          <w:rFonts w:ascii="Tahoma" w:hAnsi="Tahoma" w:cs="Tahoma"/>
          <w:b/>
          <w:lang w:eastAsia="pl-PL"/>
        </w:rPr>
        <w:t xml:space="preserve"> od 01.08</w:t>
      </w:r>
      <w:r w:rsidR="00A831E2" w:rsidRPr="00233EA3">
        <w:rPr>
          <w:rFonts w:ascii="Tahoma" w:hAnsi="Tahoma" w:cs="Tahoma"/>
          <w:b/>
          <w:lang w:eastAsia="pl-PL"/>
        </w:rPr>
        <w:t>.2019r. do dnia  30.04.202</w:t>
      </w:r>
      <w:r w:rsidR="00BD7AFC">
        <w:rPr>
          <w:rFonts w:ascii="Tahoma" w:hAnsi="Tahoma" w:cs="Tahoma"/>
          <w:b/>
          <w:lang w:eastAsia="pl-PL"/>
        </w:rPr>
        <w:t>1</w:t>
      </w:r>
      <w:r w:rsidR="00A831E2" w:rsidRPr="00233EA3">
        <w:rPr>
          <w:rFonts w:ascii="Tahoma" w:hAnsi="Tahoma" w:cs="Tahoma"/>
          <w:b/>
          <w:lang w:eastAsia="pl-PL"/>
        </w:rPr>
        <w:t>r.</w:t>
      </w:r>
    </w:p>
    <w:p w:rsidR="00A831E2" w:rsidRPr="00E37E78" w:rsidRDefault="00A831E2" w:rsidP="00E3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 Zobowiązuję się do udzielania świadczeń zdrowotnych w dniach i godzinach  uzgodnionych z  </w:t>
      </w:r>
      <w:r w:rsidR="004A50E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4A50E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EA1DD8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37E78" w:rsidRDefault="00E37E78" w:rsidP="00E37E78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E37E78" w:rsidRDefault="00E37E78" w:rsidP="00E37E78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E37E78" w:rsidRDefault="00E37E78" w:rsidP="00E37E78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E37E78" w:rsidRDefault="00E37E78" w:rsidP="00E37E78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E37E78" w:rsidRDefault="00E37E78" w:rsidP="00E37E78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E37E78" w:rsidRDefault="00E37E78" w:rsidP="00E37E78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37E78" w:rsidRDefault="00E37E78" w:rsidP="00E37E78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E37E78" w:rsidRDefault="00E37E78" w:rsidP="00E37E78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E37E78" w:rsidRDefault="00E37E78" w:rsidP="00E37E78">
      <w:pPr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EA1DD8" w:rsidRPr="00EA1DD8" w:rsidRDefault="00E37E78" w:rsidP="00E37E7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  <w:bookmarkStart w:id="1" w:name="_GoBack"/>
      <w:bookmarkEnd w:id="1"/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2225EE" w:rsidRDefault="002225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4A50EF" w:rsidRPr="008124D5" w:rsidRDefault="004A50EF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E78">
      <w:rPr>
        <w:noProof/>
      </w:rPr>
      <w:t>2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22"/>
        <w:lang w:eastAsia="pl-PL"/>
      </w:r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B3612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D35C5"/>
    <w:rsid w:val="001D651D"/>
    <w:rsid w:val="001E4E4A"/>
    <w:rsid w:val="001F4EA7"/>
    <w:rsid w:val="00210A6C"/>
    <w:rsid w:val="002225EE"/>
    <w:rsid w:val="00233EA3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0EB7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A50EF"/>
    <w:rsid w:val="004C126C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74654"/>
    <w:rsid w:val="00893BEC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0055"/>
    <w:rsid w:val="00A74A19"/>
    <w:rsid w:val="00A831E2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C36A0"/>
    <w:rsid w:val="00BD60EB"/>
    <w:rsid w:val="00BD7AFC"/>
    <w:rsid w:val="00C01EFF"/>
    <w:rsid w:val="00C04E2F"/>
    <w:rsid w:val="00C12040"/>
    <w:rsid w:val="00C17282"/>
    <w:rsid w:val="00C25D9C"/>
    <w:rsid w:val="00C54FF0"/>
    <w:rsid w:val="00C732A0"/>
    <w:rsid w:val="00C767B2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37E78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A218-83D0-415A-ACC6-7188302A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USER</cp:lastModifiedBy>
  <cp:revision>101</cp:revision>
  <cp:lastPrinted>2018-04-06T11:49:00Z</cp:lastPrinted>
  <dcterms:created xsi:type="dcterms:W3CDTF">2016-09-08T05:24:00Z</dcterms:created>
  <dcterms:modified xsi:type="dcterms:W3CDTF">2019-06-21T11:58:00Z</dcterms:modified>
</cp:coreProperties>
</file>