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AA" w:rsidRDefault="006F58D6" w:rsidP="00205A52">
      <w:pPr>
        <w:tabs>
          <w:tab w:val="left" w:pos="5445"/>
        </w:tabs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3AA">
        <w:rPr>
          <w:b/>
          <w:bCs/>
          <w:sz w:val="28"/>
          <w:szCs w:val="28"/>
        </w:rPr>
        <w:t xml:space="preserve"> </w:t>
      </w:r>
    </w:p>
    <w:p w:rsidR="002D33AA" w:rsidRDefault="002D33AA" w:rsidP="00205A52">
      <w:pPr>
        <w:tabs>
          <w:tab w:val="left" w:pos="5445"/>
        </w:tabs>
        <w:rPr>
          <w:b/>
          <w:bCs/>
          <w:sz w:val="28"/>
          <w:szCs w:val="28"/>
        </w:rPr>
      </w:pPr>
    </w:p>
    <w:p w:rsidR="002D33AA" w:rsidRPr="006814D0" w:rsidRDefault="002D33AA" w:rsidP="00205A52">
      <w:pPr>
        <w:tabs>
          <w:tab w:val="left" w:pos="5445"/>
        </w:tabs>
        <w:jc w:val="center"/>
        <w:rPr>
          <w:b/>
          <w:bCs/>
          <w:sz w:val="28"/>
          <w:szCs w:val="28"/>
        </w:rPr>
      </w:pPr>
    </w:p>
    <w:p w:rsidR="002D33AA" w:rsidRPr="00456F53" w:rsidRDefault="002D33AA" w:rsidP="00205A52">
      <w:pPr>
        <w:tabs>
          <w:tab w:val="left" w:pos="5445"/>
        </w:tabs>
        <w:jc w:val="center"/>
        <w:rPr>
          <w:rFonts w:ascii="Tahoma" w:hAnsi="Tahoma" w:cs="Tahoma"/>
          <w:b/>
          <w:bCs/>
          <w:color w:val="000080"/>
        </w:rPr>
      </w:pPr>
      <w:r w:rsidRPr="00456F53">
        <w:rPr>
          <w:rFonts w:ascii="Tahoma" w:hAnsi="Tahoma" w:cs="Tahoma"/>
          <w:color w:val="000080"/>
        </w:rPr>
        <w:t>4 Wojskowy Szpital Kliniczny z Polikliniką</w:t>
      </w:r>
    </w:p>
    <w:p w:rsidR="002D33AA" w:rsidRPr="00456F53" w:rsidRDefault="002D33AA" w:rsidP="00205A52">
      <w:pPr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 xml:space="preserve">Samodzielny Publiczny </w:t>
      </w:r>
      <w:r w:rsidRPr="00456F53">
        <w:rPr>
          <w:rFonts w:ascii="Tahoma" w:hAnsi="Tahoma" w:cs="Tahoma"/>
          <w:color w:val="000080"/>
        </w:rPr>
        <w:br/>
        <w:t>Zakład Opieki Zdrowotnej</w:t>
      </w:r>
      <w:r>
        <w:rPr>
          <w:rFonts w:ascii="Tahoma" w:hAnsi="Tahoma" w:cs="Tahoma"/>
          <w:color w:val="000080"/>
        </w:rPr>
        <w:t xml:space="preserve"> we Wrocławiu</w:t>
      </w:r>
    </w:p>
    <w:p w:rsidR="002D33AA" w:rsidRPr="00456F53" w:rsidRDefault="002D33AA" w:rsidP="00205A52">
      <w:pPr>
        <w:ind w:left="1416" w:firstLine="708"/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>50 – 981 Wrocław ul. R. Weigla 5</w:t>
      </w:r>
    </w:p>
    <w:p w:rsidR="002D33AA" w:rsidRPr="006814D0" w:rsidRDefault="002D33AA" w:rsidP="00205A52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2D33AA" w:rsidRDefault="002D33AA" w:rsidP="00205A52">
      <w:bookmarkStart w:id="0" w:name="_GoBack"/>
      <w:bookmarkEnd w:id="0"/>
    </w:p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8A4550" w:rsidRPr="008A4550" w:rsidRDefault="008A4550" w:rsidP="008A455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A4550">
        <w:rPr>
          <w:rFonts w:ascii="Tahoma" w:hAnsi="Tahoma" w:cs="Tahoma"/>
          <w:b/>
          <w:bCs/>
          <w:lang w:eastAsia="pl-PL"/>
        </w:rPr>
        <w:t xml:space="preserve">na udzielanie świadczeń zdrowotnych   </w:t>
      </w:r>
    </w:p>
    <w:p w:rsidR="008A4550" w:rsidRPr="008A4550" w:rsidRDefault="008A4550" w:rsidP="008A455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A4550">
        <w:rPr>
          <w:rFonts w:ascii="Tahoma" w:hAnsi="Tahoma" w:cs="Tahoma"/>
          <w:b/>
          <w:bCs/>
          <w:lang w:eastAsia="pl-PL"/>
        </w:rPr>
        <w:t>w rozumieniu ustawy z dnia 15 kwietnia 2011 r. o działalności leczniczej (Dz. U.</w:t>
      </w:r>
      <w:r w:rsidR="00865706">
        <w:rPr>
          <w:rFonts w:ascii="Tahoma" w:hAnsi="Tahoma" w:cs="Tahoma"/>
          <w:b/>
          <w:bCs/>
          <w:lang w:eastAsia="pl-PL"/>
        </w:rPr>
        <w:t xml:space="preserve"> </w:t>
      </w:r>
      <w:r w:rsidR="00865706" w:rsidRPr="00865706">
        <w:rPr>
          <w:rFonts w:ascii="Tahoma" w:hAnsi="Tahoma" w:cs="Tahoma"/>
          <w:b/>
          <w:bCs/>
          <w:lang w:eastAsia="pl-PL"/>
        </w:rPr>
        <w:t xml:space="preserve">z 2018 r., poz. 2190 z </w:t>
      </w:r>
      <w:proofErr w:type="spellStart"/>
      <w:r w:rsidR="00865706" w:rsidRPr="00865706">
        <w:rPr>
          <w:rFonts w:ascii="Tahoma" w:hAnsi="Tahoma" w:cs="Tahoma"/>
          <w:b/>
          <w:bCs/>
          <w:lang w:eastAsia="pl-PL"/>
        </w:rPr>
        <w:t>późn</w:t>
      </w:r>
      <w:proofErr w:type="spellEnd"/>
      <w:r w:rsidR="00865706" w:rsidRPr="00865706">
        <w:rPr>
          <w:rFonts w:ascii="Tahoma" w:hAnsi="Tahoma" w:cs="Tahoma"/>
          <w:b/>
          <w:bCs/>
          <w:lang w:eastAsia="pl-PL"/>
        </w:rPr>
        <w:t>. zm.),</w:t>
      </w:r>
      <w:r w:rsidR="00865706">
        <w:rPr>
          <w:color w:val="000000"/>
        </w:rPr>
        <w:t xml:space="preserve"> </w:t>
      </w:r>
      <w:r w:rsidR="00865706">
        <w:rPr>
          <w:rFonts w:ascii="Tahoma" w:hAnsi="Tahoma" w:cs="Tahoma"/>
          <w:b/>
          <w:bCs/>
          <w:lang w:eastAsia="pl-PL"/>
        </w:rPr>
        <w:t xml:space="preserve"> </w:t>
      </w:r>
    </w:p>
    <w:p w:rsidR="008A4550" w:rsidRPr="008A4550" w:rsidRDefault="008A4550" w:rsidP="008A455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A4550">
        <w:rPr>
          <w:rFonts w:ascii="Tahoma" w:hAnsi="Tahoma" w:cs="Tahoma"/>
          <w:b/>
          <w:bCs/>
          <w:lang w:eastAsia="pl-PL"/>
        </w:rPr>
        <w:t xml:space="preserve">w 4 Wojskowym Szpitalu Klinicznym z Poliklinika Samodzielnym Publicznym  Zakładzie Opieki Zdrowotnej  we Wrocławiu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Pr="00083A0F" w:rsidRDefault="00BA53B4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1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/201</w:t>
      </w:r>
      <w:r w:rsidR="00865706">
        <w:rPr>
          <w:rFonts w:ascii="Tahoma" w:hAnsi="Tahoma" w:cs="Tahoma"/>
          <w:b/>
          <w:bCs/>
          <w:sz w:val="32"/>
          <w:szCs w:val="32"/>
          <w:lang w:eastAsia="pl-PL"/>
        </w:rPr>
        <w:t>9</w:t>
      </w:r>
      <w:r w:rsidR="00431D18">
        <w:rPr>
          <w:rFonts w:ascii="Tahoma" w:hAnsi="Tahoma" w:cs="Tahoma"/>
          <w:b/>
          <w:bCs/>
          <w:sz w:val="32"/>
          <w:szCs w:val="32"/>
          <w:lang w:eastAsia="pl-PL"/>
        </w:rPr>
        <w:t>/</w:t>
      </w:r>
      <w:r w:rsidR="007E3B15">
        <w:rPr>
          <w:rFonts w:ascii="Tahoma" w:hAnsi="Tahoma" w:cs="Tahoma"/>
          <w:b/>
          <w:bCs/>
          <w:sz w:val="32"/>
          <w:szCs w:val="32"/>
          <w:lang w:eastAsia="pl-PL"/>
        </w:rPr>
        <w:t>K</w:t>
      </w:r>
      <w:r w:rsidR="00431D18">
        <w:rPr>
          <w:rFonts w:ascii="Tahoma" w:hAnsi="Tahoma" w:cs="Tahoma"/>
          <w:b/>
          <w:bCs/>
          <w:sz w:val="32"/>
          <w:szCs w:val="32"/>
          <w:lang w:eastAsia="pl-PL"/>
        </w:rPr>
        <w:t>OS-zawał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2D33AA" w:rsidRPr="00F06EAB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Wrocław, </w:t>
      </w:r>
      <w:r w:rsidR="000A7847">
        <w:rPr>
          <w:rFonts w:ascii="Tahoma" w:hAnsi="Tahoma" w:cs="Tahoma"/>
          <w:b/>
          <w:bCs/>
          <w:sz w:val="28"/>
          <w:szCs w:val="28"/>
          <w:lang w:eastAsia="pl-PL"/>
        </w:rPr>
        <w:t>czerwiec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 201</w:t>
      </w:r>
      <w:r w:rsidR="00865706">
        <w:rPr>
          <w:rFonts w:ascii="Tahoma" w:hAnsi="Tahoma" w:cs="Tahoma"/>
          <w:b/>
          <w:bCs/>
          <w:sz w:val="28"/>
          <w:szCs w:val="28"/>
          <w:lang w:eastAsia="pl-PL"/>
        </w:rPr>
        <w:t>9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 </w:t>
      </w:r>
    </w:p>
    <w:p w:rsidR="002D33AA" w:rsidRPr="005D2427" w:rsidRDefault="002D33AA" w:rsidP="00B1334C">
      <w:pPr>
        <w:pStyle w:val="Tyt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5D2427">
        <w:rPr>
          <w:rFonts w:ascii="Times New Roman" w:hAnsi="Times New Roman" w:cs="Times New Roman"/>
          <w:sz w:val="24"/>
          <w:szCs w:val="24"/>
        </w:rPr>
        <w:lastRenderedPageBreak/>
        <w:t xml:space="preserve">Szczegółowe warunki konkursu na udzielanie świadczeń zdrowotnych </w:t>
      </w:r>
      <w:r w:rsidR="00B1334C">
        <w:rPr>
          <w:rFonts w:ascii="Times New Roman" w:hAnsi="Times New Roman" w:cs="Times New Roman"/>
          <w:sz w:val="24"/>
          <w:szCs w:val="24"/>
        </w:rPr>
        <w:t xml:space="preserve">na rzecz pacjentów 4 Wojskowego Szpitala Klinicznego z Polikliniką SP ZOZ we Wrocławiu  </w:t>
      </w:r>
      <w:r w:rsidRPr="005D2427">
        <w:rPr>
          <w:rFonts w:ascii="Times New Roman" w:hAnsi="Times New Roman" w:cs="Times New Roman"/>
          <w:sz w:val="24"/>
          <w:szCs w:val="24"/>
        </w:rPr>
        <w:t>w zakresie:</w:t>
      </w:r>
    </w:p>
    <w:p w:rsidR="0001755A" w:rsidRDefault="0001755A" w:rsidP="00322A22">
      <w:pPr>
        <w:spacing w:line="276" w:lineRule="auto"/>
        <w:jc w:val="both"/>
        <w:rPr>
          <w:b/>
          <w:bCs/>
        </w:rPr>
      </w:pPr>
    </w:p>
    <w:p w:rsidR="0001755A" w:rsidRPr="00246314" w:rsidRDefault="008A4550" w:rsidP="00322A22">
      <w:pPr>
        <w:spacing w:line="276" w:lineRule="auto"/>
        <w:jc w:val="both"/>
        <w:rPr>
          <w:b/>
          <w:bCs/>
          <w:color w:val="FF0000"/>
        </w:rPr>
      </w:pPr>
      <w:r>
        <w:rPr>
          <w:b/>
          <w:bCs/>
        </w:rPr>
        <w:t xml:space="preserve">Zadanie </w:t>
      </w:r>
      <w:r w:rsidR="0001755A">
        <w:rPr>
          <w:b/>
          <w:bCs/>
        </w:rPr>
        <w:t>nr 1 - R</w:t>
      </w:r>
      <w:r w:rsidR="00C329D4">
        <w:rPr>
          <w:b/>
          <w:bCs/>
        </w:rPr>
        <w:t>ehabilitacja kardiologiczna</w:t>
      </w:r>
      <w:r w:rsidR="00322A22" w:rsidRPr="00322A22">
        <w:rPr>
          <w:b/>
          <w:bCs/>
        </w:rPr>
        <w:t xml:space="preserve"> w ramach opieki  kompleksowej po zawa</w:t>
      </w:r>
      <w:r w:rsidR="00322A22">
        <w:rPr>
          <w:b/>
          <w:bCs/>
        </w:rPr>
        <w:t>l</w:t>
      </w:r>
      <w:r w:rsidR="00C329D4">
        <w:rPr>
          <w:b/>
          <w:bCs/>
        </w:rPr>
        <w:t>e mięśnia sercowego realizowana</w:t>
      </w:r>
      <w:r w:rsidR="00322A22" w:rsidRPr="00322A22">
        <w:rPr>
          <w:b/>
          <w:bCs/>
        </w:rPr>
        <w:t xml:space="preserve"> w warunkach stacjonarnych</w:t>
      </w:r>
      <w:r>
        <w:rPr>
          <w:b/>
          <w:bCs/>
        </w:rPr>
        <w:t xml:space="preserve"> </w:t>
      </w:r>
      <w:r w:rsidRPr="008A1B6A">
        <w:rPr>
          <w:b/>
          <w:bCs/>
        </w:rPr>
        <w:t>(5.11.02.9100073</w:t>
      </w:r>
      <w:r w:rsidRPr="008A4550">
        <w:rPr>
          <w:b/>
          <w:bCs/>
        </w:rPr>
        <w:t>)</w:t>
      </w:r>
      <w:r w:rsidR="00913DBA">
        <w:rPr>
          <w:b/>
          <w:bCs/>
        </w:rPr>
        <w:t>.</w:t>
      </w:r>
      <w:r w:rsidR="00913DBA" w:rsidRPr="00246314">
        <w:rPr>
          <w:b/>
          <w:bCs/>
        </w:rPr>
        <w:t xml:space="preserve"> </w:t>
      </w:r>
      <w:r w:rsidR="00913DBA" w:rsidRPr="000A7847">
        <w:rPr>
          <w:b/>
          <w:lang w:eastAsia="pl-PL"/>
        </w:rPr>
        <w:t>U</w:t>
      </w:r>
      <w:r w:rsidR="00865706" w:rsidRPr="000A7847">
        <w:rPr>
          <w:b/>
          <w:lang w:eastAsia="pl-PL"/>
        </w:rPr>
        <w:t>dzielający zamówienia podpisze umowy z  wybranym Oferentem z terenu miasta Wrocław oraz ośrodkiem zamiejscowym w zakresie Zadania nr 1</w:t>
      </w:r>
      <w:r w:rsidR="00913DBA" w:rsidRPr="000A7847">
        <w:rPr>
          <w:b/>
          <w:bCs/>
        </w:rPr>
        <w:t xml:space="preserve">, </w:t>
      </w:r>
    </w:p>
    <w:p w:rsidR="008A4550" w:rsidRDefault="008A4550" w:rsidP="00322A22">
      <w:pPr>
        <w:spacing w:line="276" w:lineRule="auto"/>
        <w:jc w:val="both"/>
        <w:rPr>
          <w:b/>
          <w:bCs/>
        </w:rPr>
      </w:pPr>
    </w:p>
    <w:p w:rsidR="008A4550" w:rsidRDefault="008A4550" w:rsidP="00322A22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Zadanie nr 2 - </w:t>
      </w:r>
      <w:r w:rsidR="00C329D4">
        <w:rPr>
          <w:b/>
          <w:bCs/>
        </w:rPr>
        <w:t>Rehabilitacja kardiologiczna</w:t>
      </w:r>
      <w:r w:rsidRPr="008A4550">
        <w:rPr>
          <w:b/>
          <w:bCs/>
        </w:rPr>
        <w:t xml:space="preserve"> w ramach opieki kompleksowej po zawale mięśnia sercowego w ośrodku lub oddziale dziennym</w:t>
      </w:r>
      <w:r>
        <w:rPr>
          <w:b/>
          <w:bCs/>
        </w:rPr>
        <w:t xml:space="preserve"> </w:t>
      </w:r>
      <w:r w:rsidRPr="008A1B6A">
        <w:rPr>
          <w:b/>
          <w:bCs/>
        </w:rPr>
        <w:t>(5.11.02.9000063),</w:t>
      </w:r>
    </w:p>
    <w:p w:rsidR="008A4550" w:rsidRDefault="008A4550" w:rsidP="00322A22">
      <w:pPr>
        <w:spacing w:line="276" w:lineRule="auto"/>
        <w:jc w:val="both"/>
        <w:rPr>
          <w:b/>
          <w:bCs/>
        </w:rPr>
      </w:pPr>
    </w:p>
    <w:p w:rsidR="0001755A" w:rsidRPr="008A1B6A" w:rsidRDefault="008A4550" w:rsidP="00322A22">
      <w:pPr>
        <w:spacing w:line="276" w:lineRule="auto"/>
        <w:jc w:val="both"/>
        <w:rPr>
          <w:b/>
          <w:bCs/>
        </w:rPr>
      </w:pPr>
      <w:r>
        <w:rPr>
          <w:b/>
          <w:bCs/>
        </w:rPr>
        <w:t>Zadanie nr 3</w:t>
      </w:r>
      <w:r w:rsidR="0001755A">
        <w:rPr>
          <w:b/>
          <w:bCs/>
        </w:rPr>
        <w:t xml:space="preserve"> - K</w:t>
      </w:r>
      <w:r w:rsidR="00C329D4">
        <w:rPr>
          <w:b/>
          <w:bCs/>
        </w:rPr>
        <w:t xml:space="preserve">ardiologiczna </w:t>
      </w:r>
      <w:proofErr w:type="spellStart"/>
      <w:r w:rsidR="00C329D4">
        <w:rPr>
          <w:b/>
          <w:bCs/>
        </w:rPr>
        <w:t>telerehabilitacja</w:t>
      </w:r>
      <w:proofErr w:type="spellEnd"/>
      <w:r w:rsidR="00C329D4">
        <w:rPr>
          <w:b/>
          <w:bCs/>
        </w:rPr>
        <w:t xml:space="preserve"> hybrydowa</w:t>
      </w:r>
      <w:r w:rsidR="00322A22">
        <w:rPr>
          <w:b/>
          <w:bCs/>
        </w:rPr>
        <w:t xml:space="preserve"> w ramach opieki kompleksowej po zawale mięśnia sercowego w warunkach domowych</w:t>
      </w:r>
      <w:r>
        <w:rPr>
          <w:b/>
          <w:bCs/>
        </w:rPr>
        <w:t xml:space="preserve"> </w:t>
      </w:r>
      <w:r w:rsidRPr="008A1B6A">
        <w:rPr>
          <w:b/>
          <w:bCs/>
        </w:rPr>
        <w:t>(5.11.02.9000064)</w:t>
      </w:r>
      <w:r w:rsidR="00322A22" w:rsidRPr="008A1B6A">
        <w:rPr>
          <w:b/>
          <w:bCs/>
        </w:rPr>
        <w:t xml:space="preserve">, </w:t>
      </w:r>
    </w:p>
    <w:p w:rsidR="008A4550" w:rsidRPr="008A1B6A" w:rsidRDefault="008A4550" w:rsidP="00322A22">
      <w:pPr>
        <w:spacing w:line="276" w:lineRule="auto"/>
        <w:jc w:val="both"/>
        <w:rPr>
          <w:b/>
          <w:bCs/>
        </w:rPr>
      </w:pPr>
    </w:p>
    <w:p w:rsidR="0001755A" w:rsidRDefault="008A4550" w:rsidP="00322A22">
      <w:pPr>
        <w:spacing w:line="276" w:lineRule="auto"/>
        <w:jc w:val="both"/>
        <w:rPr>
          <w:b/>
          <w:bCs/>
        </w:rPr>
      </w:pPr>
      <w:r w:rsidRPr="008A1B6A">
        <w:rPr>
          <w:b/>
          <w:bCs/>
        </w:rPr>
        <w:t>Zadanie nr  4</w:t>
      </w:r>
      <w:r w:rsidR="0001755A" w:rsidRPr="008A1B6A">
        <w:rPr>
          <w:b/>
          <w:bCs/>
        </w:rPr>
        <w:t xml:space="preserve"> - S</w:t>
      </w:r>
      <w:r w:rsidR="00C329D4">
        <w:rPr>
          <w:b/>
          <w:bCs/>
        </w:rPr>
        <w:t>pecjalistyczna opieka kardiologiczna</w:t>
      </w:r>
      <w:r w:rsidRPr="008A1B6A">
        <w:rPr>
          <w:b/>
          <w:bCs/>
        </w:rPr>
        <w:t xml:space="preserve"> (5.52. 01.0001507)</w:t>
      </w:r>
      <w:r w:rsidR="00322A22" w:rsidRPr="008A1B6A">
        <w:rPr>
          <w:b/>
          <w:bCs/>
        </w:rPr>
        <w:t>,</w:t>
      </w:r>
      <w:r w:rsidR="00322A22">
        <w:rPr>
          <w:b/>
          <w:bCs/>
        </w:rPr>
        <w:t xml:space="preserve"> </w:t>
      </w:r>
    </w:p>
    <w:p w:rsidR="008A4550" w:rsidRDefault="008A4550" w:rsidP="00322A22">
      <w:pPr>
        <w:spacing w:line="276" w:lineRule="auto"/>
        <w:jc w:val="both"/>
        <w:rPr>
          <w:b/>
          <w:bCs/>
        </w:rPr>
      </w:pPr>
    </w:p>
    <w:p w:rsidR="0001755A" w:rsidRDefault="008A4550" w:rsidP="00322A22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Zadanie </w:t>
      </w:r>
      <w:r w:rsidR="0001755A">
        <w:rPr>
          <w:b/>
          <w:bCs/>
        </w:rPr>
        <w:t xml:space="preserve">nr </w:t>
      </w:r>
      <w:r>
        <w:rPr>
          <w:b/>
          <w:bCs/>
        </w:rPr>
        <w:t xml:space="preserve">5 </w:t>
      </w:r>
      <w:r w:rsidR="0001755A">
        <w:rPr>
          <w:b/>
          <w:bCs/>
        </w:rPr>
        <w:t xml:space="preserve">- </w:t>
      </w:r>
      <w:r w:rsidR="00322A22">
        <w:rPr>
          <w:b/>
          <w:bCs/>
        </w:rPr>
        <w:t xml:space="preserve">specjalistyczna opieka kardiologiczna – bilans opieki </w:t>
      </w:r>
      <w:r w:rsidRPr="008A1B6A">
        <w:rPr>
          <w:b/>
          <w:bCs/>
        </w:rPr>
        <w:t>(5.52. 01.0001508).</w:t>
      </w:r>
    </w:p>
    <w:p w:rsidR="00C329D4" w:rsidRDefault="00C329D4" w:rsidP="00322A22">
      <w:pPr>
        <w:spacing w:line="276" w:lineRule="auto"/>
        <w:jc w:val="both"/>
        <w:rPr>
          <w:b/>
          <w:bCs/>
        </w:rPr>
      </w:pPr>
    </w:p>
    <w:p w:rsidR="002D33AA" w:rsidRPr="00756C22" w:rsidRDefault="00322A22" w:rsidP="00322A22">
      <w:pPr>
        <w:spacing w:line="276" w:lineRule="auto"/>
        <w:jc w:val="both"/>
        <w:rPr>
          <w:b/>
        </w:rPr>
      </w:pPr>
      <w:r>
        <w:rPr>
          <w:b/>
          <w:bCs/>
        </w:rPr>
        <w:t xml:space="preserve">na </w:t>
      </w:r>
      <w:r w:rsidRPr="0001755A">
        <w:rPr>
          <w:b/>
          <w:bCs/>
        </w:rPr>
        <w:t>rzecz</w:t>
      </w:r>
      <w:r w:rsidR="002D33AA" w:rsidRPr="0001755A">
        <w:rPr>
          <w:b/>
        </w:rPr>
        <w:t xml:space="preserve"> 4 Wojskowego Szpitala Klinicznego z Polikliniką SP ZOZ we Wrocławiu</w:t>
      </w:r>
      <w:r w:rsidR="00756C22">
        <w:rPr>
          <w:b/>
        </w:rPr>
        <w:t xml:space="preserve">, </w:t>
      </w:r>
      <w:r w:rsidR="00756C22" w:rsidRPr="004C1649">
        <w:rPr>
          <w:b/>
        </w:rPr>
        <w:t xml:space="preserve">pełniącego rolę Podmiotu koordynującego w tworzeniu planu leczenia pacjenta </w:t>
      </w:r>
      <w:r w:rsidR="00756C22" w:rsidRPr="004C1649">
        <w:rPr>
          <w:b/>
          <w:bCs/>
        </w:rPr>
        <w:t>w ramach kompleksowej opieki po zawale mięśnia sercowego (KOS-Zawał)</w:t>
      </w:r>
      <w:r w:rsidR="007C7C8B" w:rsidRPr="004C1649">
        <w:rPr>
          <w:b/>
          <w:bCs/>
        </w:rPr>
        <w:t>, zwanego dalej Zamawiającym.</w:t>
      </w:r>
    </w:p>
    <w:p w:rsidR="002D33AA" w:rsidRPr="005D2427" w:rsidRDefault="002D33AA">
      <w:pPr>
        <w:pStyle w:val="Podtytu"/>
        <w:rPr>
          <w:i w:val="0"/>
          <w:iCs w:val="0"/>
          <w:sz w:val="24"/>
          <w:szCs w:val="24"/>
        </w:rPr>
      </w:pPr>
    </w:p>
    <w:p w:rsidR="002D33AA" w:rsidRPr="005D2427" w:rsidRDefault="002D33AA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Konkurs prowadzony jest na podstawie art. 26</w:t>
      </w:r>
      <w:r w:rsidR="00083A0F">
        <w:rPr>
          <w:rFonts w:ascii="Times New Roman" w:hAnsi="Times New Roman" w:cs="Times New Roman"/>
          <w:sz w:val="24"/>
          <w:szCs w:val="24"/>
        </w:rPr>
        <w:t xml:space="preserve"> i 27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  <w:r w:rsidRPr="008A4550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DE1B94" w:rsidRPr="008A4550">
        <w:rPr>
          <w:rFonts w:ascii="Times New Roman" w:hAnsi="Times New Roman" w:cs="Times New Roman"/>
          <w:sz w:val="24"/>
          <w:szCs w:val="24"/>
        </w:rPr>
        <w:t xml:space="preserve">15 kwietnia 2011 r. </w:t>
      </w:r>
      <w:r w:rsidRPr="008A4550">
        <w:rPr>
          <w:rFonts w:ascii="Times New Roman" w:hAnsi="Times New Roman" w:cs="Times New Roman"/>
          <w:i/>
          <w:sz w:val="24"/>
          <w:szCs w:val="24"/>
        </w:rPr>
        <w:t>o</w:t>
      </w:r>
      <w:r w:rsidR="006C7A1A">
        <w:rPr>
          <w:rFonts w:ascii="Times New Roman" w:hAnsi="Times New Roman" w:cs="Times New Roman"/>
          <w:i/>
          <w:sz w:val="24"/>
          <w:szCs w:val="24"/>
        </w:rPr>
        <w:t> </w:t>
      </w:r>
      <w:r w:rsidRPr="001972C4">
        <w:rPr>
          <w:rFonts w:ascii="Times New Roman" w:hAnsi="Times New Roman" w:cs="Times New Roman"/>
          <w:i/>
          <w:sz w:val="24"/>
          <w:szCs w:val="24"/>
        </w:rPr>
        <w:t>działalności leczniczej</w:t>
      </w:r>
      <w:r w:rsidR="00913DBA" w:rsidRPr="001972C4">
        <w:rPr>
          <w:rFonts w:ascii="Times New Roman" w:hAnsi="Times New Roman" w:cs="Times New Roman"/>
          <w:i/>
          <w:sz w:val="24"/>
          <w:szCs w:val="24"/>
        </w:rPr>
        <w:t xml:space="preserve"> (Dz. U. z 2018 r., poz. 2190 z </w:t>
      </w:r>
      <w:proofErr w:type="spellStart"/>
      <w:r w:rsidR="00913DBA" w:rsidRPr="001972C4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913DBA" w:rsidRPr="001972C4">
        <w:rPr>
          <w:rFonts w:ascii="Times New Roman" w:hAnsi="Times New Roman" w:cs="Times New Roman"/>
          <w:i/>
          <w:sz w:val="24"/>
          <w:szCs w:val="24"/>
        </w:rPr>
        <w:t>. zm.</w:t>
      </w:r>
      <w:r w:rsidRPr="001972C4">
        <w:rPr>
          <w:rFonts w:ascii="Times New Roman" w:hAnsi="Times New Roman" w:cs="Times New Roman"/>
          <w:i/>
          <w:sz w:val="24"/>
          <w:szCs w:val="24"/>
        </w:rPr>
        <w:t>)</w:t>
      </w:r>
      <w:r w:rsidR="0059526F" w:rsidRPr="008A4550">
        <w:rPr>
          <w:rFonts w:ascii="Times New Roman" w:hAnsi="Times New Roman" w:cs="Times New Roman"/>
          <w:sz w:val="24"/>
          <w:szCs w:val="24"/>
        </w:rPr>
        <w:t xml:space="preserve"> </w:t>
      </w:r>
      <w:r w:rsidRPr="008A4550">
        <w:rPr>
          <w:rFonts w:ascii="Times New Roman" w:hAnsi="Times New Roman" w:cs="Times New Roman"/>
          <w:sz w:val="24"/>
          <w:szCs w:val="24"/>
        </w:rPr>
        <w:t>z</w:t>
      </w:r>
      <w:r w:rsidRPr="005D2427">
        <w:rPr>
          <w:rFonts w:ascii="Times New Roman" w:hAnsi="Times New Roman" w:cs="Times New Roman"/>
          <w:sz w:val="24"/>
          <w:szCs w:val="24"/>
        </w:rPr>
        <w:t>wanej dalej ustawą oraz w oparciu o wewnę</w:t>
      </w:r>
      <w:r w:rsidR="0059526F">
        <w:rPr>
          <w:rFonts w:ascii="Times New Roman" w:hAnsi="Times New Roman" w:cs="Times New Roman"/>
          <w:sz w:val="24"/>
          <w:szCs w:val="24"/>
        </w:rPr>
        <w:t xml:space="preserve">trzne uregulowania obowiązujące </w:t>
      </w:r>
      <w:r w:rsidRPr="005D242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2427">
        <w:rPr>
          <w:rFonts w:ascii="Times New Roman" w:hAnsi="Times New Roman" w:cs="Times New Roman"/>
          <w:sz w:val="24"/>
          <w:szCs w:val="24"/>
        </w:rPr>
        <w:t xml:space="preserve"> Wojskowym Szpitalu Klinicznym z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>Polikliniką SP ZOZ w</w:t>
      </w:r>
      <w:r>
        <w:rPr>
          <w:rFonts w:ascii="Times New Roman" w:hAnsi="Times New Roman" w:cs="Times New Roman"/>
          <w:sz w:val="24"/>
          <w:szCs w:val="24"/>
        </w:rPr>
        <w:t>e Wrocławiu</w:t>
      </w:r>
      <w:r w:rsidR="003B3076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="003B3076" w:rsidRPr="003B3076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5D2427">
        <w:rPr>
          <w:rFonts w:ascii="Times New Roman" w:hAnsi="Times New Roman" w:cs="Times New Roman"/>
          <w:sz w:val="24"/>
          <w:szCs w:val="24"/>
        </w:rPr>
        <w:t>.</w:t>
      </w:r>
    </w:p>
    <w:p w:rsidR="002D33AA" w:rsidRPr="005D2427" w:rsidRDefault="002D33AA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</w:p>
    <w:p w:rsidR="002D33AA" w:rsidRDefault="002D33AA" w:rsidP="009D7508">
      <w:pPr>
        <w:numPr>
          <w:ilvl w:val="0"/>
          <w:numId w:val="2"/>
        </w:numPr>
        <w:spacing w:after="120"/>
        <w:ind w:left="357" w:hanging="357"/>
        <w:jc w:val="both"/>
        <w:rPr>
          <w:b/>
          <w:bCs/>
        </w:rPr>
      </w:pPr>
      <w:r w:rsidRPr="005D2427">
        <w:rPr>
          <w:b/>
          <w:bCs/>
        </w:rPr>
        <w:t xml:space="preserve">PRZEDMIOT KONKURSU </w:t>
      </w:r>
    </w:p>
    <w:p w:rsidR="007E3B15" w:rsidRPr="0001755A" w:rsidRDefault="002D33AA" w:rsidP="00C716DD">
      <w:pPr>
        <w:pStyle w:val="Akapitzlist"/>
        <w:numPr>
          <w:ilvl w:val="0"/>
          <w:numId w:val="3"/>
        </w:numPr>
        <w:jc w:val="both"/>
        <w:rPr>
          <w:bCs/>
        </w:rPr>
      </w:pPr>
      <w:r w:rsidRPr="0001755A">
        <w:rPr>
          <w:bCs/>
        </w:rPr>
        <w:t xml:space="preserve">Przedmiotem konkursu jest </w:t>
      </w:r>
      <w:r w:rsidR="00997F29">
        <w:rPr>
          <w:bCs/>
        </w:rPr>
        <w:t xml:space="preserve">udzielanie </w:t>
      </w:r>
      <w:r w:rsidR="007C7C8B">
        <w:rPr>
          <w:bCs/>
        </w:rPr>
        <w:t xml:space="preserve">wymienionych niżej </w:t>
      </w:r>
      <w:r w:rsidR="00997F29">
        <w:rPr>
          <w:bCs/>
        </w:rPr>
        <w:t>świadczeń zdrowotnych w ramach kompleksowej opieki po zawale mięśnia sercowego (KOS-Zawał), na rzecz pacjentów</w:t>
      </w:r>
      <w:r w:rsidR="007C7C8B" w:rsidRPr="004C1649">
        <w:rPr>
          <w:bCs/>
        </w:rPr>
        <w:t xml:space="preserve"> </w:t>
      </w:r>
      <w:r w:rsidR="007C7C8B" w:rsidRPr="004C1649">
        <w:rPr>
          <w:b/>
          <w:bCs/>
        </w:rPr>
        <w:t>Zamawiającego</w:t>
      </w:r>
      <w:r w:rsidR="007E3B15" w:rsidRPr="0001755A">
        <w:rPr>
          <w:bCs/>
        </w:rPr>
        <w:t>:</w:t>
      </w:r>
    </w:p>
    <w:p w:rsidR="0001755A" w:rsidRPr="0001755A" w:rsidRDefault="0001755A" w:rsidP="0001755A">
      <w:pPr>
        <w:jc w:val="both"/>
        <w:rPr>
          <w:bCs/>
        </w:rPr>
      </w:pPr>
    </w:p>
    <w:p w:rsidR="000B7BDD" w:rsidRPr="000B7BDD" w:rsidRDefault="000B7BDD" w:rsidP="000B7BDD">
      <w:pPr>
        <w:ind w:left="371"/>
        <w:jc w:val="both"/>
        <w:rPr>
          <w:b/>
          <w:bCs/>
        </w:rPr>
      </w:pPr>
      <w:r w:rsidRPr="000B7BDD">
        <w:rPr>
          <w:b/>
          <w:bCs/>
        </w:rPr>
        <w:t>Rehabilitacja kardiologiczna:</w:t>
      </w:r>
    </w:p>
    <w:p w:rsidR="000B7BDD" w:rsidRDefault="000B7BDD" w:rsidP="000B7BDD">
      <w:pPr>
        <w:ind w:left="371"/>
        <w:jc w:val="both"/>
        <w:rPr>
          <w:b/>
          <w:bCs/>
        </w:rPr>
      </w:pPr>
    </w:p>
    <w:p w:rsidR="000B7BDD" w:rsidRPr="000B7BDD" w:rsidRDefault="000B7BDD" w:rsidP="000B7BDD">
      <w:pPr>
        <w:ind w:left="371"/>
        <w:jc w:val="both"/>
        <w:rPr>
          <w:b/>
          <w:bCs/>
        </w:rPr>
      </w:pPr>
      <w:r w:rsidRPr="000B7BDD">
        <w:rPr>
          <w:b/>
          <w:bCs/>
        </w:rPr>
        <w:t>Zad. 1 - Rehabilitacja kardiologiczna w ramach opieki  kompleksowej po zawale mięśnia sercowego realizowana w warunkach stacjonarnych</w:t>
      </w:r>
    </w:p>
    <w:p w:rsidR="000B7BDD" w:rsidRDefault="000B7BDD" w:rsidP="000B7BDD">
      <w:pPr>
        <w:ind w:left="371"/>
        <w:jc w:val="both"/>
        <w:rPr>
          <w:b/>
          <w:bCs/>
        </w:rPr>
      </w:pPr>
    </w:p>
    <w:p w:rsidR="000B7BDD" w:rsidRDefault="000B7BDD" w:rsidP="000B7BDD">
      <w:pPr>
        <w:ind w:left="371"/>
        <w:jc w:val="both"/>
        <w:rPr>
          <w:b/>
          <w:bCs/>
        </w:rPr>
      </w:pPr>
      <w:r w:rsidRPr="000B7BDD">
        <w:rPr>
          <w:b/>
          <w:bCs/>
        </w:rPr>
        <w:t>Zad. 2 - Rehabilitacja kardiologiczna w ramach opieki  kompleksowej po zawale mięśnia sercowego realizowana w warunkach ośrodka lub oddziału dziennego</w:t>
      </w:r>
    </w:p>
    <w:p w:rsidR="000B7BDD" w:rsidRDefault="000B7BDD" w:rsidP="000B7BDD">
      <w:pPr>
        <w:ind w:left="371"/>
        <w:jc w:val="both"/>
        <w:rPr>
          <w:b/>
          <w:bCs/>
        </w:rPr>
      </w:pPr>
    </w:p>
    <w:p w:rsidR="007E3B15" w:rsidRPr="0001755A" w:rsidRDefault="008A4550" w:rsidP="000B7BDD">
      <w:pPr>
        <w:ind w:left="371"/>
        <w:jc w:val="both"/>
        <w:rPr>
          <w:b/>
          <w:bCs/>
        </w:rPr>
      </w:pPr>
      <w:r>
        <w:rPr>
          <w:b/>
          <w:bCs/>
        </w:rPr>
        <w:t>Zad.</w:t>
      </w:r>
      <w:r w:rsidR="0001755A">
        <w:rPr>
          <w:b/>
          <w:bCs/>
        </w:rPr>
        <w:t xml:space="preserve"> </w:t>
      </w:r>
      <w:r>
        <w:rPr>
          <w:b/>
          <w:bCs/>
        </w:rPr>
        <w:t>3</w:t>
      </w:r>
      <w:r w:rsidR="0001755A">
        <w:rPr>
          <w:b/>
          <w:bCs/>
        </w:rPr>
        <w:t xml:space="preserve"> - </w:t>
      </w:r>
      <w:r w:rsidRPr="008A4550">
        <w:rPr>
          <w:b/>
          <w:bCs/>
        </w:rPr>
        <w:t xml:space="preserve">Kardiologiczna </w:t>
      </w:r>
      <w:proofErr w:type="spellStart"/>
      <w:r w:rsidRPr="008A4550">
        <w:rPr>
          <w:b/>
          <w:bCs/>
        </w:rPr>
        <w:t>telerehabilitacja</w:t>
      </w:r>
      <w:proofErr w:type="spellEnd"/>
      <w:r w:rsidRPr="008A4550">
        <w:rPr>
          <w:b/>
          <w:bCs/>
        </w:rPr>
        <w:t xml:space="preserve"> hybrydowa w ramach opieki kompleksowej po zawale mięśnia sercowego w warunkach domowych</w:t>
      </w:r>
    </w:p>
    <w:p w:rsidR="0001755A" w:rsidRDefault="0001755A" w:rsidP="0001755A">
      <w:pPr>
        <w:ind w:left="371"/>
        <w:jc w:val="both"/>
        <w:rPr>
          <w:b/>
          <w:bCs/>
        </w:rPr>
      </w:pPr>
    </w:p>
    <w:p w:rsidR="008A4550" w:rsidRDefault="008A4550" w:rsidP="0001755A">
      <w:pPr>
        <w:ind w:left="371"/>
        <w:jc w:val="both"/>
        <w:rPr>
          <w:b/>
          <w:bCs/>
        </w:rPr>
      </w:pPr>
      <w:r>
        <w:rPr>
          <w:b/>
          <w:bCs/>
        </w:rPr>
        <w:lastRenderedPageBreak/>
        <w:t xml:space="preserve">Kardiologiczna opieka specjalistyczna: </w:t>
      </w:r>
    </w:p>
    <w:p w:rsidR="008A4550" w:rsidRDefault="008A4550" w:rsidP="0001755A">
      <w:pPr>
        <w:ind w:left="371"/>
        <w:jc w:val="both"/>
        <w:rPr>
          <w:b/>
          <w:bCs/>
        </w:rPr>
      </w:pPr>
    </w:p>
    <w:p w:rsidR="007E3B15" w:rsidRPr="0001755A" w:rsidRDefault="008A4550" w:rsidP="0001755A">
      <w:pPr>
        <w:ind w:left="371"/>
        <w:jc w:val="both"/>
        <w:rPr>
          <w:b/>
          <w:bCs/>
        </w:rPr>
      </w:pPr>
      <w:r>
        <w:rPr>
          <w:b/>
          <w:bCs/>
        </w:rPr>
        <w:t>Zad. 4</w:t>
      </w:r>
      <w:r w:rsidR="0001755A" w:rsidRPr="0001755A">
        <w:rPr>
          <w:b/>
          <w:bCs/>
        </w:rPr>
        <w:t xml:space="preserve"> - S</w:t>
      </w:r>
      <w:r w:rsidR="00322A22" w:rsidRPr="0001755A">
        <w:rPr>
          <w:b/>
          <w:bCs/>
        </w:rPr>
        <w:t xml:space="preserve">pecjalistyczna opieka kardiologiczna, </w:t>
      </w:r>
    </w:p>
    <w:p w:rsidR="0001755A" w:rsidRDefault="0001755A" w:rsidP="0001755A">
      <w:pPr>
        <w:ind w:left="371"/>
        <w:jc w:val="both"/>
        <w:rPr>
          <w:b/>
          <w:bCs/>
        </w:rPr>
      </w:pPr>
    </w:p>
    <w:p w:rsidR="007E3B15" w:rsidRPr="0001755A" w:rsidRDefault="008A4550" w:rsidP="0001755A">
      <w:pPr>
        <w:ind w:left="371"/>
        <w:jc w:val="both"/>
        <w:rPr>
          <w:b/>
          <w:bCs/>
        </w:rPr>
      </w:pPr>
      <w:r>
        <w:rPr>
          <w:b/>
          <w:bCs/>
        </w:rPr>
        <w:t>Zad. 5</w:t>
      </w:r>
      <w:r w:rsidR="0001755A" w:rsidRPr="0001755A">
        <w:rPr>
          <w:b/>
          <w:bCs/>
        </w:rPr>
        <w:t xml:space="preserve"> - S</w:t>
      </w:r>
      <w:r w:rsidR="00322A22" w:rsidRPr="0001755A">
        <w:rPr>
          <w:b/>
          <w:bCs/>
        </w:rPr>
        <w:t>pecjalistyczna opieka kardiologiczna – bilans opieki</w:t>
      </w:r>
      <w:r>
        <w:rPr>
          <w:b/>
          <w:bCs/>
        </w:rPr>
        <w:t>.</w:t>
      </w:r>
    </w:p>
    <w:p w:rsidR="0001755A" w:rsidRPr="00554A3C" w:rsidRDefault="0001755A" w:rsidP="00554A3C">
      <w:pPr>
        <w:jc w:val="both"/>
        <w:rPr>
          <w:bCs/>
        </w:rPr>
      </w:pPr>
    </w:p>
    <w:p w:rsidR="003B3076" w:rsidRPr="003B3076" w:rsidRDefault="002D33AA" w:rsidP="003B3076">
      <w:pPr>
        <w:numPr>
          <w:ilvl w:val="0"/>
          <w:numId w:val="3"/>
        </w:numPr>
        <w:jc w:val="both"/>
        <w:rPr>
          <w:b/>
          <w:bCs/>
        </w:rPr>
      </w:pPr>
      <w:r w:rsidRPr="003B3076">
        <w:t xml:space="preserve">Zamówienie zostanie udzielone na okres </w:t>
      </w:r>
      <w:r w:rsidR="000A7847" w:rsidRPr="003B3076">
        <w:rPr>
          <w:b/>
          <w:lang w:eastAsia="pl-PL"/>
        </w:rPr>
        <w:t>realizacji przez Zamawiającego, t. j. 4. Wojskowy Szpital Kliniczny z Polikliniką S</w:t>
      </w:r>
      <w:r w:rsidR="003B3076" w:rsidRPr="003B3076">
        <w:rPr>
          <w:b/>
          <w:lang w:eastAsia="pl-PL"/>
        </w:rPr>
        <w:t>P ZOZ we Wrocławiu – świadczeń w</w:t>
      </w:r>
      <w:r w:rsidR="003B3076">
        <w:rPr>
          <w:b/>
          <w:lang w:eastAsia="pl-PL"/>
        </w:rPr>
        <w:t> </w:t>
      </w:r>
      <w:r w:rsidR="003B3076" w:rsidRPr="003B3076">
        <w:rPr>
          <w:b/>
          <w:lang w:eastAsia="pl-PL"/>
        </w:rPr>
        <w:t xml:space="preserve">ramach </w:t>
      </w:r>
      <w:r w:rsidR="000A7847" w:rsidRPr="003B3076">
        <w:rPr>
          <w:b/>
          <w:lang w:eastAsia="pl-PL"/>
        </w:rPr>
        <w:t xml:space="preserve">kompleksowej </w:t>
      </w:r>
      <w:r w:rsidR="003B3076" w:rsidRPr="003B3076">
        <w:rPr>
          <w:b/>
          <w:lang w:eastAsia="pl-PL"/>
        </w:rPr>
        <w:t xml:space="preserve">opieki </w:t>
      </w:r>
      <w:r w:rsidR="000A7847" w:rsidRPr="003B3076">
        <w:rPr>
          <w:b/>
          <w:lang w:eastAsia="pl-PL"/>
        </w:rPr>
        <w:t>po zawale mięśnia sercowego (KOS-Zawał)</w:t>
      </w:r>
      <w:r w:rsidR="000A7847" w:rsidRPr="003B3076">
        <w:rPr>
          <w:lang w:eastAsia="pl-PL"/>
        </w:rPr>
        <w:t xml:space="preserve">, </w:t>
      </w:r>
      <w:r w:rsidR="000A7847" w:rsidRPr="003D6A4D">
        <w:rPr>
          <w:lang w:eastAsia="pl-PL"/>
        </w:rPr>
        <w:t>zgodnie z warunkami określonymi w załączniku nr 5 do rozporządzenia Ministra Zdrowia z dnia 6 listopada 2013 r. w sprawie świadczeń gwarantowanych z</w:t>
      </w:r>
      <w:r w:rsidR="000A7847">
        <w:rPr>
          <w:lang w:eastAsia="pl-PL"/>
        </w:rPr>
        <w:t> </w:t>
      </w:r>
      <w:r w:rsidR="000A7847" w:rsidRPr="003D6A4D">
        <w:rPr>
          <w:lang w:eastAsia="pl-PL"/>
        </w:rPr>
        <w:t>zakresu rehabilitacji leczniczej</w:t>
      </w:r>
      <w:r w:rsidR="00756C22">
        <w:rPr>
          <w:lang w:eastAsia="pl-PL"/>
        </w:rPr>
        <w:t xml:space="preserve"> (t. j. Dz. U.  2018r, poz. 465 z </w:t>
      </w:r>
      <w:proofErr w:type="spellStart"/>
      <w:r w:rsidR="00756C22">
        <w:rPr>
          <w:lang w:eastAsia="pl-PL"/>
        </w:rPr>
        <w:t>późn</w:t>
      </w:r>
      <w:proofErr w:type="spellEnd"/>
      <w:r w:rsidR="00756C22">
        <w:rPr>
          <w:lang w:eastAsia="pl-PL"/>
        </w:rPr>
        <w:t xml:space="preserve"> zm.).</w:t>
      </w:r>
    </w:p>
    <w:p w:rsidR="002D33AA" w:rsidRDefault="003B3076" w:rsidP="00D52D7D">
      <w:pPr>
        <w:numPr>
          <w:ilvl w:val="0"/>
          <w:numId w:val="3"/>
        </w:numPr>
        <w:jc w:val="both"/>
      </w:pPr>
      <w:r w:rsidRPr="003B3076">
        <w:rPr>
          <w:b/>
        </w:rPr>
        <w:t>Zamawiający</w:t>
      </w:r>
      <w:r w:rsidR="007E3B15">
        <w:t xml:space="preserve"> dopuszcza składanie</w:t>
      </w:r>
      <w:r w:rsidR="002D33AA" w:rsidRPr="0041012E">
        <w:t xml:space="preserve"> ofert częściowych. </w:t>
      </w:r>
    </w:p>
    <w:p w:rsidR="002D33AA" w:rsidRDefault="003B3076">
      <w:pPr>
        <w:numPr>
          <w:ilvl w:val="0"/>
          <w:numId w:val="3"/>
        </w:numPr>
        <w:jc w:val="both"/>
      </w:pPr>
      <w:r w:rsidRPr="003B3076">
        <w:rPr>
          <w:b/>
        </w:rPr>
        <w:t>Zamawiający</w:t>
      </w:r>
      <w:r w:rsidR="002D33AA" w:rsidRPr="00267A34">
        <w:t xml:space="preserve"> może unieważnić konkurs w każdym czasie</w:t>
      </w:r>
      <w:r w:rsidR="002D33AA" w:rsidRPr="005D2427">
        <w:t xml:space="preserve"> bez podania przyczyn.</w:t>
      </w:r>
    </w:p>
    <w:p w:rsidR="00554A3C" w:rsidRPr="000A7847" w:rsidRDefault="003B3076" w:rsidP="00554A3C">
      <w:pPr>
        <w:numPr>
          <w:ilvl w:val="0"/>
          <w:numId w:val="3"/>
        </w:numPr>
        <w:jc w:val="both"/>
      </w:pPr>
      <w:r w:rsidRPr="00713E29">
        <w:t xml:space="preserve">Liczba świadczeń </w:t>
      </w:r>
      <w:r w:rsidR="00713E29" w:rsidRPr="00713E29">
        <w:t xml:space="preserve">określona na podstawie </w:t>
      </w:r>
      <w:r w:rsidRPr="00713E29">
        <w:t>realizacji</w:t>
      </w:r>
      <w:r w:rsidR="00713E29" w:rsidRPr="00713E29">
        <w:t xml:space="preserve"> świadczeń tego samego rodzaju wykonanej </w:t>
      </w:r>
      <w:r w:rsidR="000500BF">
        <w:t xml:space="preserve">na rzecz Zamawiającego w roku </w:t>
      </w:r>
      <w:r w:rsidR="00713E29" w:rsidRPr="00713E29">
        <w:t xml:space="preserve">poprzedzającym ogłoszenie przedmiotowego konkursu, </w:t>
      </w:r>
      <w:r w:rsidR="006D709B" w:rsidRPr="000A7847">
        <w:t xml:space="preserve">może się zwiększyć bądź zmniejszyć w zależności od zapotrzebowania </w:t>
      </w:r>
      <w:r w:rsidR="006D709B" w:rsidRPr="00713E29">
        <w:rPr>
          <w:b/>
        </w:rPr>
        <w:t>Zamawiającego</w:t>
      </w:r>
      <w:r w:rsidR="006D709B" w:rsidRPr="000A7847">
        <w:t>. Niezrealizowanie szacunkowej liczby świadczeń nie spowoduje żadnych roszczeń odszkodowawczych ze strony Przyjmującego zamówienie.</w:t>
      </w:r>
      <w:r w:rsidR="00554A3C" w:rsidRPr="000A7847">
        <w:t xml:space="preserve"> </w:t>
      </w:r>
    </w:p>
    <w:p w:rsidR="00554A3C" w:rsidRDefault="00554A3C" w:rsidP="00554A3C">
      <w:pPr>
        <w:numPr>
          <w:ilvl w:val="0"/>
          <w:numId w:val="3"/>
        </w:numPr>
        <w:jc w:val="both"/>
      </w:pPr>
      <w:r w:rsidRPr="000A7847">
        <w:t>Szpital dopuszcza podpisanie umowy z więcej niż jednym podmiotem w zakresie poszczególnych zadań, w przypadku, kiedy ocena ofert wykaże ryzyko, że żadna z ofert dotycząca realizacji przedmiotowego zadania nie zabezpieczy w pełni potrzeb Zamawiającego. Nie więcej jednak niż z dwoma podmiotami w każdym z zadań.</w:t>
      </w:r>
    </w:p>
    <w:p w:rsidR="00554A3C" w:rsidRDefault="00554A3C" w:rsidP="00554A3C">
      <w:pPr>
        <w:jc w:val="both"/>
        <w:rPr>
          <w:color w:val="FF0000"/>
        </w:rPr>
      </w:pPr>
    </w:p>
    <w:p w:rsidR="00554A3C" w:rsidRPr="000A7847" w:rsidRDefault="00554A3C" w:rsidP="00554A3C">
      <w:pPr>
        <w:jc w:val="both"/>
        <w:rPr>
          <w:u w:val="single"/>
        </w:rPr>
      </w:pPr>
      <w:r w:rsidRPr="000A7847">
        <w:rPr>
          <w:u w:val="single"/>
        </w:rPr>
        <w:t>Uzasadnienie:</w:t>
      </w:r>
    </w:p>
    <w:p w:rsidR="00554A3C" w:rsidRPr="000A7847" w:rsidRDefault="00554A3C" w:rsidP="00554A3C">
      <w:pPr>
        <w:jc w:val="both"/>
        <w:rPr>
          <w:u w:val="single"/>
        </w:rPr>
      </w:pPr>
    </w:p>
    <w:p w:rsidR="00554A3C" w:rsidRPr="000A7847" w:rsidRDefault="00554A3C" w:rsidP="00554A3C">
      <w:pPr>
        <w:jc w:val="both"/>
        <w:rPr>
          <w:u w:val="single"/>
        </w:rPr>
      </w:pPr>
      <w:r w:rsidRPr="000A7847">
        <w:rPr>
          <w:u w:val="single"/>
        </w:rPr>
        <w:t xml:space="preserve">Wychodząc naprzeciw oczekiwaniom pacjentów, mając na uwadze wymagany czas trwania realizacji świadczeń rehabilitacyjnych, uwzględniając zakładaną ilość i potrzeby pacjentów (różne miejsca zamieszkania, możliwość korzystania ze świadczeń w trybie dziennym lub stacjonarnym) oraz mając na celu zapewnienie realizacji świadczeń będących przedmiotem zamówienia wszystkim pacjentom włączonym do kompleksowej opieki po zawale mięśnia sercowego, zgodnie z wymogami koniecznymi do wykonania przedmiotu umowy z NFZ, Szpital założył przyznanie realizacji zamówienia więcej niż jednemu z Oferentów, wyłonionym na podstawie oceny zaproponowanych w pkt. VII kryteriów. </w:t>
      </w:r>
    </w:p>
    <w:p w:rsidR="006D709B" w:rsidRPr="005D2427" w:rsidRDefault="006D709B" w:rsidP="00554A3C">
      <w:pPr>
        <w:ind w:left="360"/>
        <w:jc w:val="both"/>
      </w:pPr>
    </w:p>
    <w:p w:rsidR="002D33AA" w:rsidRPr="005D2427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WARUNKI UDZIAŁU W KONKURSIE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Świadczenia zdrowotne, opisane w </w:t>
      </w:r>
      <w:r w:rsidR="00B37EA7">
        <w:rPr>
          <w:rFonts w:ascii="Times New Roman" w:hAnsi="Times New Roman" w:cs="Times New Roman"/>
          <w:sz w:val="24"/>
          <w:szCs w:val="24"/>
        </w:rPr>
        <w:t>pkt.I.1</w:t>
      </w:r>
      <w:r w:rsidRPr="008A4550">
        <w:rPr>
          <w:rFonts w:ascii="Times New Roman" w:hAnsi="Times New Roman" w:cs="Times New Roman"/>
          <w:sz w:val="24"/>
          <w:szCs w:val="24"/>
        </w:rPr>
        <w:t xml:space="preserve">, realizowane będą w miejscu świadczenia usług przez </w:t>
      </w:r>
      <w:r w:rsidR="00AD31B1">
        <w:rPr>
          <w:rFonts w:ascii="Times New Roman" w:hAnsi="Times New Roman" w:cs="Times New Roman"/>
          <w:b/>
          <w:sz w:val="24"/>
          <w:szCs w:val="24"/>
        </w:rPr>
        <w:t>Oferenta</w:t>
      </w:r>
      <w:r w:rsidRPr="008A4550">
        <w:rPr>
          <w:rFonts w:ascii="Times New Roman" w:hAnsi="Times New Roman" w:cs="Times New Roman"/>
          <w:sz w:val="24"/>
          <w:szCs w:val="24"/>
        </w:rPr>
        <w:t>, wybranego w drodze konkursu ofert.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Podstawą wykonania przez </w:t>
      </w:r>
      <w:r w:rsidR="00AD31B1">
        <w:rPr>
          <w:rFonts w:ascii="Times New Roman" w:hAnsi="Times New Roman" w:cs="Times New Roman"/>
          <w:b/>
          <w:sz w:val="24"/>
          <w:szCs w:val="24"/>
        </w:rPr>
        <w:t xml:space="preserve">Oferenta </w:t>
      </w:r>
      <w:r w:rsidRPr="008A4550">
        <w:rPr>
          <w:rFonts w:ascii="Times New Roman" w:hAnsi="Times New Roman" w:cs="Times New Roman"/>
          <w:sz w:val="24"/>
          <w:szCs w:val="24"/>
        </w:rPr>
        <w:t xml:space="preserve">świadczenia zdrowotnego objętego niniejszym konkursem ofert będzie wystawione przez </w:t>
      </w:r>
      <w:r w:rsidR="00713E29" w:rsidRPr="00713E29">
        <w:rPr>
          <w:rFonts w:ascii="Times New Roman" w:hAnsi="Times New Roman" w:cs="Times New Roman"/>
          <w:b/>
          <w:sz w:val="24"/>
          <w:szCs w:val="24"/>
        </w:rPr>
        <w:t>Zamawiającego</w:t>
      </w:r>
      <w:r w:rsidR="00713E29">
        <w:rPr>
          <w:rFonts w:ascii="Times New Roman" w:hAnsi="Times New Roman" w:cs="Times New Roman"/>
          <w:sz w:val="24"/>
          <w:szCs w:val="24"/>
        </w:rPr>
        <w:t xml:space="preserve"> </w:t>
      </w:r>
      <w:r w:rsidRPr="008A4550">
        <w:rPr>
          <w:rFonts w:ascii="Times New Roman" w:hAnsi="Times New Roman" w:cs="Times New Roman"/>
          <w:sz w:val="24"/>
          <w:szCs w:val="24"/>
        </w:rPr>
        <w:t>skierowanie, opatrzone adnotacją „KOS – zawał”;</w:t>
      </w:r>
    </w:p>
    <w:p w:rsidR="008A4550" w:rsidRPr="008A4550" w:rsidRDefault="00AD31B1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Oferent </w:t>
      </w:r>
      <w:r w:rsidR="008A4550" w:rsidRPr="008A4550">
        <w:rPr>
          <w:rFonts w:ascii="Times New Roman" w:hAnsi="Times New Roman" w:cs="Times New Roman"/>
          <w:sz w:val="24"/>
          <w:szCs w:val="24"/>
        </w:rPr>
        <w:t>zobowiązuje się do  współpracy z lekarzem koordyn</w:t>
      </w:r>
      <w:r w:rsidR="00713E29">
        <w:rPr>
          <w:rFonts w:ascii="Times New Roman" w:hAnsi="Times New Roman" w:cs="Times New Roman"/>
          <w:sz w:val="24"/>
          <w:szCs w:val="24"/>
        </w:rPr>
        <w:t xml:space="preserve">atorem  </w:t>
      </w:r>
      <w:r w:rsidR="00713E29" w:rsidRPr="00AD31B1">
        <w:rPr>
          <w:rFonts w:ascii="Times New Roman" w:hAnsi="Times New Roman" w:cs="Times New Roman"/>
          <w:b/>
          <w:sz w:val="24"/>
          <w:szCs w:val="24"/>
        </w:rPr>
        <w:t>Zamawiającego</w:t>
      </w:r>
      <w:r w:rsidR="008A4550" w:rsidRPr="008A4550">
        <w:rPr>
          <w:rFonts w:ascii="Times New Roman" w:hAnsi="Times New Roman" w:cs="Times New Roman"/>
          <w:sz w:val="24"/>
          <w:szCs w:val="24"/>
        </w:rPr>
        <w:t>, nadzorującym plan leczenia pacjenta;</w:t>
      </w:r>
    </w:p>
    <w:p w:rsidR="008A4550" w:rsidRPr="008A4550" w:rsidRDefault="00AD31B1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Oferent </w:t>
      </w:r>
      <w:r w:rsidR="008A4550" w:rsidRPr="008A4550">
        <w:rPr>
          <w:rFonts w:ascii="Times New Roman" w:hAnsi="Times New Roman" w:cs="Times New Roman"/>
          <w:sz w:val="24"/>
          <w:szCs w:val="24"/>
        </w:rPr>
        <w:t>zobowiązuje się do współ</w:t>
      </w:r>
      <w:r w:rsidR="000A7847">
        <w:rPr>
          <w:rFonts w:ascii="Times New Roman" w:hAnsi="Times New Roman" w:cs="Times New Roman"/>
          <w:sz w:val="24"/>
          <w:szCs w:val="24"/>
        </w:rPr>
        <w:t xml:space="preserve">pracy z </w:t>
      </w:r>
      <w:r w:rsidRPr="00AD31B1">
        <w:rPr>
          <w:rFonts w:ascii="Times New Roman" w:hAnsi="Times New Roman" w:cs="Times New Roman"/>
          <w:b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 xml:space="preserve">, jako </w:t>
      </w:r>
      <w:r w:rsidR="000A7847">
        <w:rPr>
          <w:rFonts w:ascii="Times New Roman" w:hAnsi="Times New Roman" w:cs="Times New Roman"/>
          <w:sz w:val="24"/>
          <w:szCs w:val="24"/>
        </w:rPr>
        <w:t>Podmiotem koordynującym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 w tworzeniu planu leczenia pacjenta; 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31B1">
        <w:rPr>
          <w:rFonts w:ascii="Times New Roman" w:hAnsi="Times New Roman" w:cs="Times New Roman"/>
          <w:b/>
          <w:sz w:val="24"/>
          <w:szCs w:val="24"/>
        </w:rPr>
        <w:t>Oferent</w:t>
      </w:r>
      <w:r w:rsidRPr="008A4550">
        <w:rPr>
          <w:rFonts w:ascii="Times New Roman" w:hAnsi="Times New Roman" w:cs="Times New Roman"/>
          <w:sz w:val="24"/>
          <w:szCs w:val="24"/>
        </w:rPr>
        <w:t xml:space="preserve"> zobowiązuje się do przekazywania </w:t>
      </w:r>
      <w:r w:rsidR="00AD31B1" w:rsidRPr="00AD31B1">
        <w:rPr>
          <w:rFonts w:ascii="Times New Roman" w:hAnsi="Times New Roman" w:cs="Times New Roman"/>
          <w:b/>
          <w:sz w:val="24"/>
          <w:szCs w:val="24"/>
        </w:rPr>
        <w:t>Zamawiającemu</w:t>
      </w:r>
      <w:r w:rsidR="00AD31B1">
        <w:rPr>
          <w:rFonts w:ascii="Times New Roman" w:hAnsi="Times New Roman" w:cs="Times New Roman"/>
          <w:sz w:val="24"/>
          <w:szCs w:val="24"/>
        </w:rPr>
        <w:t xml:space="preserve">, </w:t>
      </w:r>
      <w:r w:rsidRPr="008A4550">
        <w:rPr>
          <w:rFonts w:ascii="Times New Roman" w:hAnsi="Times New Roman" w:cs="Times New Roman"/>
          <w:sz w:val="24"/>
          <w:szCs w:val="24"/>
        </w:rPr>
        <w:t>Podmiotowi koordynującemu danych umożliwiających określenie wskaźnika pacjentów, którzy ukońc</w:t>
      </w:r>
      <w:r>
        <w:rPr>
          <w:rFonts w:ascii="Times New Roman" w:hAnsi="Times New Roman" w:cs="Times New Roman"/>
          <w:sz w:val="24"/>
          <w:szCs w:val="24"/>
        </w:rPr>
        <w:t xml:space="preserve">zyli leczenie kardiologiczne </w:t>
      </w:r>
      <w:r w:rsidRPr="008A4550">
        <w:rPr>
          <w:rFonts w:ascii="Times New Roman" w:hAnsi="Times New Roman" w:cs="Times New Roman"/>
          <w:sz w:val="24"/>
          <w:szCs w:val="24"/>
        </w:rPr>
        <w:t>oraz powody rezygnacji z leczenia.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Do konkursu na udzielanie świadczeń zdrowotnych, opisanych w </w:t>
      </w:r>
      <w:r w:rsidR="00B37EA7">
        <w:rPr>
          <w:rFonts w:ascii="Times New Roman" w:hAnsi="Times New Roman" w:cs="Times New Roman"/>
          <w:sz w:val="24"/>
          <w:szCs w:val="24"/>
        </w:rPr>
        <w:t>pkt.I.</w:t>
      </w:r>
      <w:r w:rsidRPr="008A4550">
        <w:rPr>
          <w:rFonts w:ascii="Times New Roman" w:hAnsi="Times New Roman" w:cs="Times New Roman"/>
          <w:sz w:val="24"/>
          <w:szCs w:val="24"/>
        </w:rPr>
        <w:t xml:space="preserve">1, mogą </w:t>
      </w:r>
      <w:r w:rsidRPr="008A4550">
        <w:rPr>
          <w:rFonts w:ascii="Times New Roman" w:hAnsi="Times New Roman" w:cs="Times New Roman"/>
          <w:sz w:val="24"/>
          <w:szCs w:val="24"/>
        </w:rPr>
        <w:lastRenderedPageBreak/>
        <w:t xml:space="preserve">przystąpić podmioty wykonujące działalność leczniczą w zakresie udzielania świadczeń zdrowotnych objętych niniejszym konkursem spełniające warunki wskazane w przepisach prawa w tym   m.in. w rozporządzeniu Ministra Zdrowia w sprawie świadczeń gwarantowanych z zakresu leczenia szpitalnego, zarządzeniu Prezesa Narodowego Fundusz Zdrowia w sprawie określenia warunków zawierania i realizacji umów w rodzaju leczenie szpitalne, zarządzeniu Prezesa Narodowego Fundusz Zdrowia w sprawie określenia warunków zawierania i realizacji umów w rodzaju </w:t>
      </w:r>
      <w:r w:rsidR="00B37EA7">
        <w:rPr>
          <w:rFonts w:ascii="Times New Roman" w:hAnsi="Times New Roman" w:cs="Times New Roman"/>
          <w:sz w:val="24"/>
          <w:szCs w:val="24"/>
        </w:rPr>
        <w:t xml:space="preserve">rehabilitacji kardiologicznej i/lub kardiologicznej opieki specjalistycznej </w:t>
      </w:r>
      <w:r w:rsidRPr="008A4550">
        <w:rPr>
          <w:rFonts w:ascii="Times New Roman" w:hAnsi="Times New Roman" w:cs="Times New Roman"/>
          <w:sz w:val="24"/>
          <w:szCs w:val="24"/>
        </w:rPr>
        <w:t xml:space="preserve">– świadczenia </w:t>
      </w:r>
      <w:r w:rsidR="00B37EA7">
        <w:rPr>
          <w:rFonts w:ascii="Times New Roman" w:hAnsi="Times New Roman" w:cs="Times New Roman"/>
          <w:sz w:val="24"/>
          <w:szCs w:val="24"/>
        </w:rPr>
        <w:t xml:space="preserve">kompleksowe </w:t>
      </w:r>
      <w:r w:rsidRPr="008A4550">
        <w:rPr>
          <w:rFonts w:ascii="Times New Roman" w:hAnsi="Times New Roman" w:cs="Times New Roman"/>
          <w:sz w:val="24"/>
          <w:szCs w:val="24"/>
        </w:rPr>
        <w:t>oraz zarządzeniu Prezesa Narodowego Fundusz Zdrowia w sprawie określenia warunków zawierania i realizacji umów w rodzaju leczenie szpitalne – świadczenia kompleksowe.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31B1">
        <w:rPr>
          <w:rFonts w:ascii="Times New Roman" w:hAnsi="Times New Roman" w:cs="Times New Roman"/>
          <w:b/>
          <w:sz w:val="24"/>
          <w:szCs w:val="24"/>
        </w:rPr>
        <w:t>Oferent</w:t>
      </w:r>
      <w:r w:rsidRPr="008A4550">
        <w:rPr>
          <w:rFonts w:ascii="Times New Roman" w:hAnsi="Times New Roman" w:cs="Times New Roman"/>
          <w:sz w:val="24"/>
          <w:szCs w:val="24"/>
        </w:rPr>
        <w:t xml:space="preserve"> winien zatrudniać osoby posiadające odpowiednie kwalifikacje i</w:t>
      </w:r>
      <w:r w:rsidR="00AD31B1">
        <w:rPr>
          <w:rFonts w:ascii="Times New Roman" w:hAnsi="Times New Roman" w:cs="Times New Roman"/>
          <w:sz w:val="24"/>
          <w:szCs w:val="24"/>
        </w:rPr>
        <w:t> </w:t>
      </w:r>
      <w:r w:rsidRPr="008A4550">
        <w:rPr>
          <w:rFonts w:ascii="Times New Roman" w:hAnsi="Times New Roman" w:cs="Times New Roman"/>
          <w:sz w:val="24"/>
          <w:szCs w:val="24"/>
        </w:rPr>
        <w:t xml:space="preserve">uprawienia oraz posiadać odpowiednią aparaturę i urządzenia, umożliwiające prawidłowe, tj. zgodne z obowiązującymi przepisami prawa oraz wiedzą i sztuką medyczną, wykonywanie zamówienia. 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Warunki sanitarne pomieszczeń, w których wykonywane będzie zamówienie, muszą być zgodne z obowiązującymi przepisami.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31B1">
        <w:rPr>
          <w:rFonts w:ascii="Times New Roman" w:hAnsi="Times New Roman" w:cs="Times New Roman"/>
          <w:b/>
          <w:sz w:val="24"/>
          <w:szCs w:val="24"/>
        </w:rPr>
        <w:t>Oferent</w:t>
      </w:r>
      <w:r w:rsidRPr="008A4550">
        <w:rPr>
          <w:rFonts w:ascii="Times New Roman" w:hAnsi="Times New Roman" w:cs="Times New Roman"/>
          <w:sz w:val="24"/>
          <w:szCs w:val="24"/>
        </w:rPr>
        <w:t xml:space="preserve"> zobowiązany jest do zarejestrowania umowy w „Portalu Świadczeniodawcy”, udostępnionym przez Płatnika</w:t>
      </w:r>
      <w:r w:rsidR="00AD31B1">
        <w:rPr>
          <w:rFonts w:ascii="Times New Roman" w:hAnsi="Times New Roman" w:cs="Times New Roman"/>
          <w:sz w:val="24"/>
          <w:szCs w:val="24"/>
        </w:rPr>
        <w:t xml:space="preserve"> </w:t>
      </w:r>
      <w:r w:rsidRPr="008A4550">
        <w:rPr>
          <w:rFonts w:ascii="Times New Roman" w:hAnsi="Times New Roman" w:cs="Times New Roman"/>
          <w:sz w:val="24"/>
          <w:szCs w:val="24"/>
        </w:rPr>
        <w:t xml:space="preserve">- NFZ, w terminie nie dłuższym niż 3 dni od daty zawarcia umowy oraz do bieżącej aktualizacji danych w okresie trwania umowy. </w:t>
      </w:r>
    </w:p>
    <w:p w:rsidR="00A25788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31B1">
        <w:rPr>
          <w:rFonts w:ascii="Times New Roman" w:hAnsi="Times New Roman" w:cs="Times New Roman"/>
          <w:b/>
          <w:sz w:val="24"/>
          <w:szCs w:val="24"/>
        </w:rPr>
        <w:t>Oferent</w:t>
      </w:r>
      <w:r w:rsidRPr="008A4550">
        <w:rPr>
          <w:rFonts w:ascii="Times New Roman" w:hAnsi="Times New Roman" w:cs="Times New Roman"/>
          <w:sz w:val="24"/>
          <w:szCs w:val="24"/>
        </w:rPr>
        <w:t xml:space="preserve"> zobowiązany jest do posiadania ubezpieczenia odpowiedzialności cywilnej za szkody wyrządzone przy udzielaniu świadczeń, obejmującego cały okres trwania umowy.</w:t>
      </w:r>
    </w:p>
    <w:p w:rsidR="00364272" w:rsidRDefault="00364272" w:rsidP="00364272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:rsidR="008A4550" w:rsidRDefault="00364272" w:rsidP="00364272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64272">
        <w:rPr>
          <w:rFonts w:ascii="Times New Roman" w:hAnsi="Times New Roman" w:cs="Times New Roman"/>
          <w:b/>
          <w:sz w:val="24"/>
          <w:szCs w:val="24"/>
        </w:rPr>
        <w:t xml:space="preserve">II . </w:t>
      </w:r>
      <w:r w:rsidR="008A4550" w:rsidRPr="00364272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ZCZEGÓŁOWE OBOWIĄZKI OFERENTA</w:t>
      </w:r>
    </w:p>
    <w:p w:rsidR="00AD31B1" w:rsidRPr="00364272" w:rsidRDefault="00AD31B1" w:rsidP="00364272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:rsidR="008A4550" w:rsidRPr="008A4550" w:rsidRDefault="00AD31B1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Oferent </w:t>
      </w:r>
      <w:r w:rsidR="008A4550" w:rsidRPr="008A4550">
        <w:rPr>
          <w:rFonts w:ascii="Times New Roman" w:hAnsi="Times New Roman" w:cs="Times New Roman"/>
          <w:sz w:val="24"/>
          <w:szCs w:val="24"/>
        </w:rPr>
        <w:t>zobowiązuje się do przyjęcia pacjenta do Oddziału Kardio</w:t>
      </w:r>
      <w:r w:rsidR="00B37EA7">
        <w:rPr>
          <w:rFonts w:ascii="Times New Roman" w:hAnsi="Times New Roman" w:cs="Times New Roman"/>
          <w:sz w:val="24"/>
          <w:szCs w:val="24"/>
        </w:rPr>
        <w:t>logii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 w terminie ust</w:t>
      </w:r>
      <w:r>
        <w:rPr>
          <w:rFonts w:ascii="Times New Roman" w:hAnsi="Times New Roman" w:cs="Times New Roman"/>
          <w:sz w:val="24"/>
          <w:szCs w:val="24"/>
        </w:rPr>
        <w:t xml:space="preserve">alonym z </w:t>
      </w:r>
      <w:r w:rsidRPr="00AD31B1">
        <w:rPr>
          <w:rFonts w:ascii="Times New Roman" w:hAnsi="Times New Roman" w:cs="Times New Roman"/>
          <w:b/>
          <w:sz w:val="24"/>
          <w:szCs w:val="24"/>
        </w:rPr>
        <w:t>Zamawiającym</w:t>
      </w:r>
      <w:r w:rsidR="00364272">
        <w:rPr>
          <w:rFonts w:ascii="Times New Roman" w:hAnsi="Times New Roman" w:cs="Times New Roman"/>
          <w:sz w:val="24"/>
          <w:szCs w:val="24"/>
        </w:rPr>
        <w:t>,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 za wyjątkiem sytuacji wystąpienia niebezpieczeństwa utraty życia, ciężkiego uszkodzenia ciała lub ciężkiego uszcze</w:t>
      </w:r>
      <w:r w:rsidR="00B37EA7">
        <w:rPr>
          <w:rFonts w:ascii="Times New Roman" w:hAnsi="Times New Roman" w:cs="Times New Roman"/>
          <w:sz w:val="24"/>
          <w:szCs w:val="24"/>
        </w:rPr>
        <w:t>rbku na zdrowiu, kiedy to przyję</w:t>
      </w:r>
      <w:r w:rsidR="008A4550" w:rsidRPr="008A4550">
        <w:rPr>
          <w:rFonts w:ascii="Times New Roman" w:hAnsi="Times New Roman" w:cs="Times New Roman"/>
          <w:sz w:val="24"/>
          <w:szCs w:val="24"/>
        </w:rPr>
        <w:t>cie pacjenta nastąpi natychmiast bez zbędnej zwłoki (tryb – „CITO”)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 przypadku zaistnienia konieczności przekazania pacjenta do Oddziału Kardiologicznego</w:t>
      </w:r>
      <w:r w:rsidR="00AD31B1">
        <w:rPr>
          <w:rFonts w:ascii="Times New Roman" w:hAnsi="Times New Roman" w:cs="Times New Roman"/>
          <w:sz w:val="24"/>
          <w:szCs w:val="24"/>
        </w:rPr>
        <w:t xml:space="preserve"> </w:t>
      </w:r>
      <w:r w:rsidR="00AD31B1" w:rsidRPr="00AD31B1">
        <w:rPr>
          <w:rFonts w:ascii="Times New Roman" w:hAnsi="Times New Roman" w:cs="Times New Roman"/>
          <w:b/>
          <w:sz w:val="24"/>
          <w:szCs w:val="24"/>
        </w:rPr>
        <w:t>Zamawiającego</w:t>
      </w:r>
      <w:r w:rsidR="008A4550" w:rsidRPr="008A4550">
        <w:rPr>
          <w:rFonts w:ascii="Times New Roman" w:hAnsi="Times New Roman" w:cs="Times New Roman"/>
          <w:sz w:val="24"/>
          <w:szCs w:val="24"/>
        </w:rPr>
        <w:t>, zapewnienie transportu i jego koszt leży po stronie</w:t>
      </w:r>
      <w:r w:rsidR="00AD31B1">
        <w:rPr>
          <w:rFonts w:ascii="Times New Roman" w:hAnsi="Times New Roman" w:cs="Times New Roman"/>
          <w:sz w:val="24"/>
          <w:szCs w:val="24"/>
        </w:rPr>
        <w:t xml:space="preserve"> </w:t>
      </w:r>
      <w:r w:rsidR="00AD31B1" w:rsidRPr="00AD31B1">
        <w:rPr>
          <w:rFonts w:ascii="Times New Roman" w:hAnsi="Times New Roman" w:cs="Times New Roman"/>
          <w:b/>
          <w:sz w:val="24"/>
          <w:szCs w:val="24"/>
        </w:rPr>
        <w:t>Oferenta</w:t>
      </w:r>
      <w:r w:rsidR="008A4550" w:rsidRPr="008A4550">
        <w:rPr>
          <w:rFonts w:ascii="Times New Roman" w:hAnsi="Times New Roman" w:cs="Times New Roman"/>
          <w:sz w:val="24"/>
          <w:szCs w:val="24"/>
        </w:rPr>
        <w:t>;</w:t>
      </w:r>
    </w:p>
    <w:p w:rsidR="008A4550" w:rsidRPr="008A4550" w:rsidRDefault="00AB4AC0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obowiązków</w:t>
      </w:r>
      <w:r w:rsidRPr="00AB4AC0">
        <w:rPr>
          <w:rFonts w:ascii="Times New Roman" w:hAnsi="Times New Roman" w:cs="Times New Roman"/>
          <w:b/>
          <w:sz w:val="24"/>
          <w:szCs w:val="24"/>
        </w:rPr>
        <w:t xml:space="preserve"> Oferenta</w:t>
      </w:r>
      <w:r>
        <w:rPr>
          <w:rFonts w:ascii="Times New Roman" w:hAnsi="Times New Roman" w:cs="Times New Roman"/>
          <w:sz w:val="24"/>
          <w:szCs w:val="24"/>
        </w:rPr>
        <w:t xml:space="preserve"> należy z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apewnienie pacjentom </w:t>
      </w:r>
      <w:r w:rsidRPr="00AB4AC0">
        <w:rPr>
          <w:rFonts w:ascii="Times New Roman" w:hAnsi="Times New Roman" w:cs="Times New Roman"/>
          <w:b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 xml:space="preserve">, jako 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Podmiotu koordynującego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550" w:rsidRPr="008A4550">
        <w:rPr>
          <w:rFonts w:ascii="Times New Roman" w:hAnsi="Times New Roman" w:cs="Times New Roman"/>
          <w:sz w:val="24"/>
          <w:szCs w:val="24"/>
        </w:rPr>
        <w:t>edukacji dotyczącej stylu życia, czynników ryzyka, chorób układu krążenia;</w:t>
      </w:r>
    </w:p>
    <w:p w:rsidR="008A4550" w:rsidRPr="008A4550" w:rsidRDefault="00AB4AC0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obowiązków</w:t>
      </w:r>
      <w:r w:rsidRPr="00AB4AC0">
        <w:rPr>
          <w:rFonts w:ascii="Times New Roman" w:hAnsi="Times New Roman" w:cs="Times New Roman"/>
          <w:b/>
          <w:sz w:val="24"/>
          <w:szCs w:val="24"/>
        </w:rPr>
        <w:t xml:space="preserve"> Oferenta</w:t>
      </w:r>
      <w:r>
        <w:rPr>
          <w:rFonts w:ascii="Times New Roman" w:hAnsi="Times New Roman" w:cs="Times New Roman"/>
          <w:sz w:val="24"/>
          <w:szCs w:val="24"/>
        </w:rPr>
        <w:t xml:space="preserve"> należy u</w:t>
      </w:r>
      <w:r w:rsidR="008A4550" w:rsidRPr="008A4550">
        <w:rPr>
          <w:rFonts w:ascii="Times New Roman" w:hAnsi="Times New Roman" w:cs="Times New Roman"/>
          <w:sz w:val="24"/>
          <w:szCs w:val="24"/>
        </w:rPr>
        <w:t>dział w opracowywaniu we współpracy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4AC0">
        <w:rPr>
          <w:rFonts w:ascii="Times New Roman" w:hAnsi="Times New Roman" w:cs="Times New Roman"/>
          <w:b/>
          <w:sz w:val="24"/>
          <w:szCs w:val="24"/>
        </w:rPr>
        <w:t>Zamawiającym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 planu leczenia pacjenta</w:t>
      </w:r>
    </w:p>
    <w:p w:rsidR="008A4550" w:rsidRPr="008A4550" w:rsidRDefault="00AB4AC0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obowiązków</w:t>
      </w:r>
      <w:r w:rsidRPr="00AB4AC0">
        <w:rPr>
          <w:rFonts w:ascii="Times New Roman" w:hAnsi="Times New Roman" w:cs="Times New Roman"/>
          <w:b/>
          <w:sz w:val="24"/>
          <w:szCs w:val="24"/>
        </w:rPr>
        <w:t xml:space="preserve"> Oferenta</w:t>
      </w:r>
      <w:r>
        <w:rPr>
          <w:rFonts w:ascii="Times New Roman" w:hAnsi="Times New Roman" w:cs="Times New Roman"/>
          <w:sz w:val="24"/>
          <w:szCs w:val="24"/>
        </w:rPr>
        <w:t xml:space="preserve"> należy prowadzenie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 dokumentacji medycznej pacjentów zgodnie z obowiązującymi przepisami prawa;</w:t>
      </w:r>
    </w:p>
    <w:p w:rsidR="008A4550" w:rsidRPr="008A4550" w:rsidRDefault="00AB4AC0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obowiązków</w:t>
      </w:r>
      <w:r w:rsidRPr="00AB4AC0">
        <w:rPr>
          <w:rFonts w:ascii="Times New Roman" w:hAnsi="Times New Roman" w:cs="Times New Roman"/>
          <w:b/>
          <w:sz w:val="24"/>
          <w:szCs w:val="24"/>
        </w:rPr>
        <w:t xml:space="preserve"> Oferenta</w:t>
      </w:r>
      <w:r>
        <w:rPr>
          <w:rFonts w:ascii="Times New Roman" w:hAnsi="Times New Roman" w:cs="Times New Roman"/>
          <w:sz w:val="24"/>
          <w:szCs w:val="24"/>
        </w:rPr>
        <w:t xml:space="preserve"> należy przekazywanie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 do Sekcji Rozliczeń i Statystyki Medycznej </w:t>
      </w:r>
      <w:r w:rsidRPr="00AB4AC0">
        <w:rPr>
          <w:rFonts w:ascii="Times New Roman" w:hAnsi="Times New Roman" w:cs="Times New Roman"/>
          <w:b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 xml:space="preserve">, jako 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Podmiotu koordynującego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550" w:rsidRPr="008A4550">
        <w:rPr>
          <w:rFonts w:ascii="Times New Roman" w:hAnsi="Times New Roman" w:cs="Times New Roman"/>
          <w:sz w:val="24"/>
          <w:szCs w:val="24"/>
        </w:rPr>
        <w:t>niezbędnych danych do raportu statystycznego, o którym mowa w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="008A4550" w:rsidRPr="008A4550">
        <w:rPr>
          <w:rFonts w:ascii="Times New Roman" w:hAnsi="Times New Roman" w:cs="Times New Roman"/>
          <w:sz w:val="24"/>
          <w:szCs w:val="24"/>
        </w:rPr>
        <w:t>obowiązującym rozporządzeniu Ministra Zdrowia w sprawie ogólnych warunków umów o udzielanie świadczeń opieki zdrowotnej w oparciu o narzędzie informatyczne udostępniane przez Płatnika (NFZ);</w:t>
      </w:r>
    </w:p>
    <w:p w:rsidR="008A4550" w:rsidRPr="008A4550" w:rsidRDefault="00AB4AC0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obowiązków</w:t>
      </w:r>
      <w:r w:rsidRPr="00AB4AC0">
        <w:rPr>
          <w:rFonts w:ascii="Times New Roman" w:hAnsi="Times New Roman" w:cs="Times New Roman"/>
          <w:b/>
          <w:sz w:val="24"/>
          <w:szCs w:val="24"/>
        </w:rPr>
        <w:t xml:space="preserve"> Oferenta</w:t>
      </w:r>
      <w:r>
        <w:rPr>
          <w:rFonts w:ascii="Times New Roman" w:hAnsi="Times New Roman" w:cs="Times New Roman"/>
          <w:sz w:val="24"/>
          <w:szCs w:val="24"/>
        </w:rPr>
        <w:t xml:space="preserve"> należy tworzenie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 uzasadnień do wniosków indywidualnych zgód określonych we właściwym Zarządzeniu Prezesa NFZ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sprawie bazy zgód indywidualnych związanych z koniecznością przedłużenia realizacji świadczenia w zakresie objętym umową innym niż wynikające </w:t>
      </w:r>
      <w:r w:rsidR="008A4550" w:rsidRPr="008A4550">
        <w:rPr>
          <w:rFonts w:ascii="Times New Roman" w:hAnsi="Times New Roman" w:cs="Times New Roman"/>
          <w:sz w:val="24"/>
          <w:szCs w:val="24"/>
        </w:rPr>
        <w:lastRenderedPageBreak/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A4550" w:rsidRPr="008A4550">
        <w:rPr>
          <w:rFonts w:ascii="Times New Roman" w:hAnsi="Times New Roman" w:cs="Times New Roman"/>
          <w:sz w:val="24"/>
          <w:szCs w:val="24"/>
        </w:rPr>
        <w:t>obowiązujących przepisów;</w:t>
      </w:r>
    </w:p>
    <w:p w:rsidR="008A4550" w:rsidRPr="008A4550" w:rsidRDefault="00AB4AC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4AC0">
        <w:rPr>
          <w:rFonts w:ascii="Times New Roman" w:hAnsi="Times New Roman" w:cs="Times New Roman"/>
          <w:b/>
          <w:sz w:val="24"/>
          <w:szCs w:val="24"/>
        </w:rPr>
        <w:t>Oferent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zobowiązuje się do przekazania </w:t>
      </w:r>
      <w:r w:rsidRPr="00AB4AC0">
        <w:rPr>
          <w:rFonts w:ascii="Times New Roman" w:hAnsi="Times New Roman" w:cs="Times New Roman"/>
          <w:b/>
          <w:sz w:val="24"/>
          <w:szCs w:val="24"/>
        </w:rPr>
        <w:t>Zamawiającemu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550" w:rsidRPr="008A4550">
        <w:rPr>
          <w:rFonts w:ascii="Times New Roman" w:hAnsi="Times New Roman" w:cs="Times New Roman"/>
          <w:sz w:val="24"/>
          <w:szCs w:val="24"/>
        </w:rPr>
        <w:t>dokumentacji medycznej pacjentów w postaci karty informacyjnej potwierdzającej wykonanie konkretnych procedur, protokołu zabiegu oper</w:t>
      </w:r>
      <w:r>
        <w:rPr>
          <w:rFonts w:ascii="Times New Roman" w:hAnsi="Times New Roman" w:cs="Times New Roman"/>
          <w:sz w:val="24"/>
          <w:szCs w:val="24"/>
        </w:rPr>
        <w:t>acyjnego, kopi badań obrazowych</w:t>
      </w:r>
      <w:r w:rsidR="008A4550" w:rsidRPr="008A4550">
        <w:rPr>
          <w:rFonts w:ascii="Times New Roman" w:hAnsi="Times New Roman" w:cs="Times New Roman"/>
          <w:sz w:val="24"/>
          <w:szCs w:val="24"/>
        </w:rPr>
        <w:t>, danych dotyczących potwierdzenia prawa do korzystania ze świadczeń opieki zdrowotnej finansowanej ze środków publicznych, informacji o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="008A4550" w:rsidRPr="008A4550">
        <w:rPr>
          <w:rFonts w:ascii="Times New Roman" w:hAnsi="Times New Roman" w:cs="Times New Roman"/>
          <w:sz w:val="24"/>
          <w:szCs w:val="24"/>
        </w:rPr>
        <w:t>dalszych zaleceniach lekarskich, a także kopii skierowania;</w:t>
      </w:r>
    </w:p>
    <w:p w:rsidR="008A4550" w:rsidRPr="008A4550" w:rsidRDefault="00AB4AC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4AC0">
        <w:rPr>
          <w:rFonts w:ascii="Times New Roman" w:hAnsi="Times New Roman" w:cs="Times New Roman"/>
          <w:b/>
          <w:sz w:val="24"/>
          <w:szCs w:val="24"/>
        </w:rPr>
        <w:t>Oferent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ma obowiązek wprowadzania danych statystycznych niezbędnych do rozliczenia świadczenia do narzędzia informatycznego udostępnianego przez Płatnika (NFZ) w zakresie realizacji opieki koordynowanej po zawale mięśnia sercowego nie później niż w terminie 3 dni roboczych od zakończenia udzielania świadczenia; </w:t>
      </w:r>
    </w:p>
    <w:p w:rsidR="008A4550" w:rsidRPr="008A4550" w:rsidRDefault="00AB4AC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4AC0">
        <w:rPr>
          <w:rFonts w:ascii="Times New Roman" w:hAnsi="Times New Roman" w:cs="Times New Roman"/>
          <w:b/>
          <w:sz w:val="24"/>
          <w:szCs w:val="24"/>
        </w:rPr>
        <w:t>Oferent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550">
        <w:rPr>
          <w:rFonts w:ascii="Times New Roman" w:hAnsi="Times New Roman" w:cs="Times New Roman"/>
          <w:sz w:val="24"/>
          <w:szCs w:val="24"/>
        </w:rPr>
        <w:t xml:space="preserve">ma obowiązek </w:t>
      </w:r>
      <w:r>
        <w:rPr>
          <w:rFonts w:ascii="Times New Roman" w:hAnsi="Times New Roman" w:cs="Times New Roman"/>
          <w:sz w:val="24"/>
          <w:szCs w:val="24"/>
        </w:rPr>
        <w:t>w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eryfikacji prawa </w:t>
      </w:r>
      <w:r>
        <w:rPr>
          <w:rFonts w:ascii="Times New Roman" w:hAnsi="Times New Roman" w:cs="Times New Roman"/>
          <w:sz w:val="24"/>
          <w:szCs w:val="24"/>
        </w:rPr>
        <w:t xml:space="preserve">pacjentów </w:t>
      </w:r>
      <w:r w:rsidR="008A4550" w:rsidRPr="008A4550">
        <w:rPr>
          <w:rFonts w:ascii="Times New Roman" w:hAnsi="Times New Roman" w:cs="Times New Roman"/>
          <w:sz w:val="24"/>
          <w:szCs w:val="24"/>
        </w:rPr>
        <w:t>do korzystania ze świadczeń opieki zdrowotnej finansowanej ze środków publicznych;</w:t>
      </w:r>
    </w:p>
    <w:p w:rsidR="008A4550" w:rsidRPr="008A4550" w:rsidRDefault="00AB4AC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4AC0">
        <w:rPr>
          <w:rFonts w:ascii="Times New Roman" w:hAnsi="Times New Roman" w:cs="Times New Roman"/>
          <w:b/>
          <w:sz w:val="24"/>
          <w:szCs w:val="24"/>
        </w:rPr>
        <w:t>Oferent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550">
        <w:rPr>
          <w:rFonts w:ascii="Times New Roman" w:hAnsi="Times New Roman" w:cs="Times New Roman"/>
          <w:sz w:val="24"/>
          <w:szCs w:val="24"/>
        </w:rPr>
        <w:t xml:space="preserve">ma obowiązek </w:t>
      </w:r>
      <w:r>
        <w:rPr>
          <w:rFonts w:ascii="Times New Roman" w:hAnsi="Times New Roman" w:cs="Times New Roman"/>
          <w:sz w:val="24"/>
          <w:szCs w:val="24"/>
        </w:rPr>
        <w:t>wykonywać p</w:t>
      </w:r>
      <w:r w:rsidR="008A4550" w:rsidRPr="008A4550">
        <w:rPr>
          <w:rFonts w:ascii="Times New Roman" w:hAnsi="Times New Roman" w:cs="Times New Roman"/>
          <w:sz w:val="24"/>
          <w:szCs w:val="24"/>
        </w:rPr>
        <w:t>rocedury w zgodności z aktualną charakterystyką JGP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obowiązujących zarządzeniach Prezesa NFZ; </w:t>
      </w:r>
    </w:p>
    <w:p w:rsidR="008A4550" w:rsidRPr="008A4550" w:rsidRDefault="00AB4AC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4AC0">
        <w:rPr>
          <w:rFonts w:ascii="Times New Roman" w:hAnsi="Times New Roman" w:cs="Times New Roman"/>
          <w:b/>
          <w:sz w:val="24"/>
          <w:szCs w:val="24"/>
        </w:rPr>
        <w:t>Oferent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zobowiązuje się do poddania się kontroli przeprowadzanej przez </w:t>
      </w:r>
      <w:r w:rsidRPr="00AB4AC0">
        <w:rPr>
          <w:rFonts w:ascii="Times New Roman" w:hAnsi="Times New Roman" w:cs="Times New Roman"/>
          <w:b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na każde żądanie </w:t>
      </w:r>
      <w:r w:rsidRPr="00AB4AC0">
        <w:rPr>
          <w:rFonts w:ascii="Times New Roman" w:hAnsi="Times New Roman" w:cs="Times New Roman"/>
          <w:b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272" w:rsidRDefault="00AB4AC0" w:rsidP="00364272">
      <w:pPr>
        <w:pStyle w:val="Tekstpodstawowy"/>
        <w:widowControl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4AC0">
        <w:rPr>
          <w:rFonts w:ascii="Times New Roman" w:hAnsi="Times New Roman" w:cs="Times New Roman"/>
          <w:b/>
          <w:sz w:val="24"/>
          <w:szCs w:val="24"/>
        </w:rPr>
        <w:t>Oferent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3AA" w:rsidRPr="005D2427">
        <w:rPr>
          <w:rFonts w:ascii="Times New Roman" w:hAnsi="Times New Roman" w:cs="Times New Roman"/>
          <w:sz w:val="24"/>
          <w:szCs w:val="24"/>
        </w:rPr>
        <w:t>zobowiązuje się do prowadzenia dokumentacji medycznej na zasadach określonych w ustawie z dnia</w:t>
      </w:r>
      <w:r w:rsidR="00FE2FFC">
        <w:rPr>
          <w:rFonts w:ascii="Times New Roman" w:hAnsi="Times New Roman" w:cs="Times New Roman"/>
          <w:sz w:val="24"/>
          <w:szCs w:val="24"/>
        </w:rPr>
        <w:t xml:space="preserve"> </w:t>
      </w:r>
      <w:r w:rsidR="00FE2FFC" w:rsidRPr="00FE2FFC">
        <w:rPr>
          <w:rFonts w:ascii="Times New Roman" w:hAnsi="Times New Roman" w:cs="Times New Roman"/>
          <w:sz w:val="24"/>
          <w:szCs w:val="24"/>
        </w:rPr>
        <w:t>28 stycznia 2016 r.</w:t>
      </w:r>
      <w:r w:rsidR="002D33AA" w:rsidRPr="005D2427">
        <w:rPr>
          <w:rFonts w:ascii="Times New Roman" w:hAnsi="Times New Roman" w:cs="Times New Roman"/>
          <w:sz w:val="24"/>
          <w:szCs w:val="24"/>
        </w:rPr>
        <w:t xml:space="preserve"> </w:t>
      </w:r>
      <w:r w:rsidR="002D33AA" w:rsidRPr="0059526F">
        <w:rPr>
          <w:rFonts w:ascii="Times New Roman" w:hAnsi="Times New Roman" w:cs="Times New Roman"/>
          <w:i/>
          <w:sz w:val="24"/>
          <w:szCs w:val="24"/>
        </w:rPr>
        <w:t>o prawach pacjenta i Rzeczniku Praw Pacjenta</w:t>
      </w:r>
      <w:r w:rsidR="00913DBA">
        <w:rPr>
          <w:rFonts w:ascii="Times New Roman" w:hAnsi="Times New Roman" w:cs="Times New Roman"/>
          <w:i/>
          <w:sz w:val="24"/>
          <w:szCs w:val="24"/>
        </w:rPr>
        <w:t xml:space="preserve"> z 6 listopada 2008 r.</w:t>
      </w:r>
      <w:r w:rsidR="002D33AA" w:rsidRPr="005952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2FFC">
        <w:rPr>
          <w:rFonts w:ascii="Times New Roman" w:hAnsi="Times New Roman" w:cs="Times New Roman"/>
          <w:sz w:val="24"/>
          <w:szCs w:val="24"/>
        </w:rPr>
        <w:t xml:space="preserve">(Dz. U. </w:t>
      </w:r>
      <w:r w:rsidR="00D6161A">
        <w:rPr>
          <w:rFonts w:ascii="Times New Roman" w:hAnsi="Times New Roman" w:cs="Times New Roman"/>
          <w:sz w:val="24"/>
          <w:szCs w:val="24"/>
        </w:rPr>
        <w:t xml:space="preserve">z 2017 poz. 1318 z </w:t>
      </w:r>
      <w:proofErr w:type="spellStart"/>
      <w:r w:rsidR="00D6161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6161A">
        <w:rPr>
          <w:rFonts w:ascii="Times New Roman" w:hAnsi="Times New Roman" w:cs="Times New Roman"/>
          <w:sz w:val="24"/>
          <w:szCs w:val="24"/>
        </w:rPr>
        <w:t>. zm.</w:t>
      </w:r>
      <w:r w:rsidR="002D33AA" w:rsidRPr="005D2427">
        <w:rPr>
          <w:rFonts w:ascii="Times New Roman" w:hAnsi="Times New Roman" w:cs="Times New Roman"/>
          <w:sz w:val="24"/>
          <w:szCs w:val="24"/>
        </w:rPr>
        <w:t xml:space="preserve">) i przepisami wykonawczych do niej. </w:t>
      </w:r>
    </w:p>
    <w:p w:rsidR="002D33AA" w:rsidRPr="005D2427" w:rsidRDefault="00EC649A" w:rsidP="00EC649A">
      <w:pPr>
        <w:pStyle w:val="Tytu"/>
        <w:widowControl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. </w:t>
      </w:r>
      <w:r w:rsidR="002D33AA" w:rsidRPr="005D2427">
        <w:rPr>
          <w:rFonts w:ascii="Times New Roman" w:hAnsi="Times New Roman" w:cs="Times New Roman"/>
          <w:sz w:val="24"/>
          <w:szCs w:val="24"/>
        </w:rPr>
        <w:t xml:space="preserve">WYMAGANE DOKUMENTY </w:t>
      </w:r>
    </w:p>
    <w:p w:rsidR="00EC649A" w:rsidRPr="002542B0" w:rsidRDefault="009A5EE8" w:rsidP="00B70874">
      <w:pPr>
        <w:pStyle w:val="Akapitzlist"/>
        <w:numPr>
          <w:ilvl w:val="0"/>
          <w:numId w:val="17"/>
        </w:numPr>
        <w:rPr>
          <w:b/>
        </w:rPr>
      </w:pPr>
      <w:r w:rsidRPr="002542B0">
        <w:t xml:space="preserve">Formularz ofertowy zawierający dane o Oferencie: nazwa i siedziba podmiotu wykonującego działalność leczniczą, numer wpisu do odpowiedniego rejestru (rejestr wojewody, ministra, KRS, Centralna Ewidencja Działalności Gospodarczej </w:t>
      </w:r>
      <w:r w:rsidR="00D6161A" w:rsidRPr="002542B0">
        <w:t>–</w:t>
      </w:r>
      <w:r w:rsidR="00EC649A" w:rsidRPr="002542B0">
        <w:t xml:space="preserve"> </w:t>
      </w:r>
      <w:r w:rsidR="00D6161A" w:rsidRPr="002542B0">
        <w:t>(</w:t>
      </w:r>
      <w:r w:rsidR="00EC649A" w:rsidRPr="002542B0">
        <w:rPr>
          <w:b/>
        </w:rPr>
        <w:t>Załącznik Nr 1</w:t>
      </w:r>
      <w:r w:rsidR="00EC649A" w:rsidRPr="002542B0">
        <w:t>);</w:t>
      </w:r>
    </w:p>
    <w:p w:rsidR="00EC649A" w:rsidRPr="002542B0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542B0">
        <w:rPr>
          <w:rFonts w:ascii="Times New Roman" w:hAnsi="Times New Roman" w:cs="Times New Roman"/>
          <w:sz w:val="24"/>
          <w:szCs w:val="24"/>
        </w:rPr>
        <w:t>Oświadczenie Oferenta o zapoznaniu się z treścią Ogłoszenia o konkursie i</w:t>
      </w:r>
      <w:r w:rsidR="00D6161A" w:rsidRPr="002542B0">
        <w:rPr>
          <w:rFonts w:ascii="Times New Roman" w:hAnsi="Times New Roman" w:cs="Times New Roman"/>
          <w:sz w:val="24"/>
          <w:szCs w:val="24"/>
        </w:rPr>
        <w:t> </w:t>
      </w:r>
      <w:r w:rsidRPr="002542B0">
        <w:rPr>
          <w:rFonts w:ascii="Times New Roman" w:hAnsi="Times New Roman" w:cs="Times New Roman"/>
          <w:sz w:val="24"/>
          <w:szCs w:val="24"/>
        </w:rPr>
        <w:t>z</w:t>
      </w:r>
      <w:r w:rsidR="00D6161A" w:rsidRPr="002542B0">
        <w:rPr>
          <w:rFonts w:ascii="Times New Roman" w:hAnsi="Times New Roman" w:cs="Times New Roman"/>
          <w:sz w:val="24"/>
          <w:szCs w:val="24"/>
        </w:rPr>
        <w:t> </w:t>
      </w:r>
      <w:r w:rsidRPr="002542B0">
        <w:rPr>
          <w:rFonts w:ascii="Times New Roman" w:hAnsi="Times New Roman" w:cs="Times New Roman"/>
          <w:sz w:val="24"/>
          <w:szCs w:val="24"/>
        </w:rPr>
        <w:t>treścią Szczegółowych Warunków Konkursu Ofert oraz oświadczenie Oferenta, że zapoznał się z istotnymi postanowieniami umowy i wyraża zgodę na jej zawarcie w tym brzmieniu, w przypadku wybr</w:t>
      </w:r>
      <w:r w:rsidR="002542B0" w:rsidRPr="002542B0">
        <w:rPr>
          <w:rFonts w:ascii="Times New Roman" w:hAnsi="Times New Roman" w:cs="Times New Roman"/>
          <w:sz w:val="24"/>
          <w:szCs w:val="24"/>
        </w:rPr>
        <w:t>ania jego oferty</w:t>
      </w:r>
      <w:r w:rsidR="00C920FD">
        <w:rPr>
          <w:rFonts w:ascii="Times New Roman" w:hAnsi="Times New Roman" w:cs="Times New Roman"/>
          <w:sz w:val="24"/>
          <w:szCs w:val="24"/>
        </w:rPr>
        <w:t xml:space="preserve"> – (</w:t>
      </w:r>
      <w:r w:rsidR="00C920FD" w:rsidRPr="00C920FD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C920FD">
        <w:rPr>
          <w:rFonts w:ascii="Times New Roman" w:hAnsi="Times New Roman" w:cs="Times New Roman"/>
          <w:sz w:val="24"/>
          <w:szCs w:val="24"/>
        </w:rPr>
        <w:t>)</w:t>
      </w:r>
      <w:r w:rsidRPr="002542B0">
        <w:rPr>
          <w:rFonts w:ascii="Times New Roman" w:hAnsi="Times New Roman" w:cs="Times New Roman"/>
          <w:b/>
          <w:sz w:val="24"/>
          <w:szCs w:val="24"/>
        </w:rPr>
        <w:t>;</w:t>
      </w:r>
    </w:p>
    <w:p w:rsidR="009A5EE8" w:rsidRPr="002542B0" w:rsidRDefault="00F51E7A" w:rsidP="009A5EE8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542B0">
        <w:rPr>
          <w:rFonts w:ascii="Times New Roman" w:hAnsi="Times New Roman" w:cs="Times New Roman"/>
          <w:sz w:val="24"/>
          <w:szCs w:val="24"/>
        </w:rPr>
        <w:t>Wskazanie liczby osób udzielających świadczenia zgodnie z warunkami stawianymi w przepisach wydanych przez Ministra Zdrowia oraz Prezesa NFZ  oraz o</w:t>
      </w:r>
      <w:r w:rsidR="009A5EE8" w:rsidRPr="002542B0">
        <w:rPr>
          <w:rFonts w:ascii="Times New Roman" w:hAnsi="Times New Roman" w:cs="Times New Roman"/>
          <w:sz w:val="24"/>
          <w:szCs w:val="24"/>
        </w:rPr>
        <w:t>kreślenie warunków lokalowych, wyposażenie w aparaturę i</w:t>
      </w:r>
      <w:r w:rsidR="007E2AE7">
        <w:rPr>
          <w:rFonts w:ascii="Times New Roman" w:hAnsi="Times New Roman" w:cs="Times New Roman"/>
          <w:sz w:val="24"/>
          <w:szCs w:val="24"/>
        </w:rPr>
        <w:t> </w:t>
      </w:r>
      <w:r w:rsidR="009A5EE8" w:rsidRPr="002542B0">
        <w:rPr>
          <w:rFonts w:ascii="Times New Roman" w:hAnsi="Times New Roman" w:cs="Times New Roman"/>
          <w:sz w:val="24"/>
          <w:szCs w:val="24"/>
        </w:rPr>
        <w:t>sprzęt medyczny (</w:t>
      </w:r>
      <w:r w:rsidR="009A5EE8" w:rsidRPr="002542B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920FD">
        <w:rPr>
          <w:rFonts w:ascii="Times New Roman" w:hAnsi="Times New Roman" w:cs="Times New Roman"/>
          <w:b/>
          <w:sz w:val="24"/>
          <w:szCs w:val="24"/>
        </w:rPr>
        <w:t>3</w:t>
      </w:r>
      <w:r w:rsidR="009A5EE8" w:rsidRPr="002542B0">
        <w:rPr>
          <w:rFonts w:ascii="Times New Roman" w:hAnsi="Times New Roman" w:cs="Times New Roman"/>
          <w:sz w:val="24"/>
          <w:szCs w:val="24"/>
        </w:rPr>
        <w:t>);</w:t>
      </w:r>
    </w:p>
    <w:p w:rsidR="00B61F89" w:rsidRPr="00102615" w:rsidRDefault="00F51E7A" w:rsidP="009A5EE8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02615">
        <w:rPr>
          <w:rFonts w:ascii="Times New Roman" w:hAnsi="Times New Roman" w:cs="Times New Roman"/>
          <w:sz w:val="24"/>
          <w:szCs w:val="24"/>
        </w:rPr>
        <w:t xml:space="preserve">Oświadczenie, że świadczenia zdrowotne wykonywane będą przez personel medyczny zatrudniony u Oferenta, posiadający uprawnienia i kwalifikacje zawodowe, spełniające wymogi określone przez </w:t>
      </w:r>
      <w:r w:rsidR="00B61F89" w:rsidRPr="00102615">
        <w:rPr>
          <w:rFonts w:ascii="Times New Roman" w:hAnsi="Times New Roman" w:cs="Times New Roman"/>
          <w:sz w:val="24"/>
          <w:szCs w:val="24"/>
        </w:rPr>
        <w:t>Ministra Zdrowia oraz Prezesa NFZ</w:t>
      </w:r>
      <w:r w:rsidRPr="00102615">
        <w:rPr>
          <w:rFonts w:ascii="Times New Roman" w:hAnsi="Times New Roman" w:cs="Times New Roman"/>
          <w:sz w:val="24"/>
          <w:szCs w:val="24"/>
        </w:rPr>
        <w:t xml:space="preserve"> dla realizacji świadczeń kompleksowej opieki po zawal</w:t>
      </w:r>
      <w:r w:rsidR="00102615" w:rsidRPr="00102615">
        <w:rPr>
          <w:rFonts w:ascii="Times New Roman" w:hAnsi="Times New Roman" w:cs="Times New Roman"/>
          <w:sz w:val="24"/>
          <w:szCs w:val="24"/>
        </w:rPr>
        <w:t>e mięśnia sercowego (KOS-Zawał)</w:t>
      </w:r>
      <w:r w:rsidR="007E2AE7">
        <w:rPr>
          <w:rFonts w:ascii="Times New Roman" w:hAnsi="Times New Roman" w:cs="Times New Roman"/>
          <w:sz w:val="24"/>
          <w:szCs w:val="24"/>
        </w:rPr>
        <w:t xml:space="preserve"> </w:t>
      </w:r>
      <w:r w:rsidR="007E2AE7" w:rsidRPr="002542B0">
        <w:rPr>
          <w:rFonts w:ascii="Times New Roman" w:hAnsi="Times New Roman" w:cs="Times New Roman"/>
          <w:sz w:val="24"/>
          <w:szCs w:val="24"/>
        </w:rPr>
        <w:t>(</w:t>
      </w:r>
      <w:r w:rsidR="007E2AE7" w:rsidRPr="002542B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E2AE7">
        <w:rPr>
          <w:rFonts w:ascii="Times New Roman" w:hAnsi="Times New Roman" w:cs="Times New Roman"/>
          <w:b/>
          <w:sz w:val="24"/>
          <w:szCs w:val="24"/>
        </w:rPr>
        <w:t>4</w:t>
      </w:r>
      <w:r w:rsidR="007E2AE7" w:rsidRPr="002542B0">
        <w:rPr>
          <w:rFonts w:ascii="Times New Roman" w:hAnsi="Times New Roman" w:cs="Times New Roman"/>
          <w:sz w:val="24"/>
          <w:szCs w:val="24"/>
        </w:rPr>
        <w:t>);</w:t>
      </w:r>
      <w:r w:rsidR="00DE0AEF" w:rsidRPr="00102615">
        <w:rPr>
          <w:rFonts w:ascii="Times New Roman" w:hAnsi="Times New Roman" w:cs="Times New Roman"/>
          <w:sz w:val="24"/>
          <w:szCs w:val="24"/>
        </w:rPr>
        <w:t>;</w:t>
      </w:r>
      <w:r w:rsidR="00B61F89" w:rsidRPr="00102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EE8" w:rsidRPr="00102615" w:rsidRDefault="009A5EE8" w:rsidP="009A5EE8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02615">
        <w:rPr>
          <w:rFonts w:ascii="Times New Roman" w:hAnsi="Times New Roman" w:cs="Times New Roman"/>
          <w:sz w:val="24"/>
          <w:szCs w:val="24"/>
        </w:rPr>
        <w:t>Formularz cenowy (</w:t>
      </w:r>
      <w:r w:rsidR="000A7847" w:rsidRPr="00102615">
        <w:rPr>
          <w:rFonts w:ascii="Times New Roman" w:hAnsi="Times New Roman" w:cs="Times New Roman"/>
          <w:b/>
          <w:sz w:val="24"/>
          <w:szCs w:val="24"/>
        </w:rPr>
        <w:t>Załączni</w:t>
      </w:r>
      <w:r w:rsidR="00F51E7A" w:rsidRPr="00102615">
        <w:rPr>
          <w:rFonts w:ascii="Times New Roman" w:hAnsi="Times New Roman" w:cs="Times New Roman"/>
          <w:b/>
          <w:sz w:val="24"/>
          <w:szCs w:val="24"/>
        </w:rPr>
        <w:t xml:space="preserve">k nr </w:t>
      </w:r>
      <w:r w:rsidR="007E2AE7">
        <w:rPr>
          <w:rFonts w:ascii="Times New Roman" w:hAnsi="Times New Roman" w:cs="Times New Roman"/>
          <w:b/>
          <w:sz w:val="24"/>
          <w:szCs w:val="24"/>
        </w:rPr>
        <w:t>5</w:t>
      </w:r>
      <w:r w:rsidRPr="00102615">
        <w:rPr>
          <w:rFonts w:ascii="Times New Roman" w:hAnsi="Times New Roman" w:cs="Times New Roman"/>
          <w:sz w:val="24"/>
          <w:szCs w:val="24"/>
        </w:rPr>
        <w:t>);</w:t>
      </w:r>
    </w:p>
    <w:p w:rsidR="00EC649A" w:rsidRPr="00102615" w:rsidRDefault="00EC649A" w:rsidP="008D2DB8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02615">
        <w:rPr>
          <w:rFonts w:ascii="Times New Roman" w:hAnsi="Times New Roman" w:cs="Times New Roman"/>
          <w:sz w:val="24"/>
          <w:szCs w:val="24"/>
        </w:rPr>
        <w:t>Kopię dokumentu wydanego przez właściwy organ stwierdzający wpis do właściwego rejestru oraz NIP i REGON;</w:t>
      </w:r>
    </w:p>
    <w:p w:rsidR="00EC649A" w:rsidRPr="00102615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02615">
        <w:rPr>
          <w:rFonts w:ascii="Times New Roman" w:hAnsi="Times New Roman" w:cs="Times New Roman"/>
          <w:sz w:val="24"/>
          <w:szCs w:val="24"/>
        </w:rPr>
        <w:t>Pełnomocnictwo w przypadku, gdy oferta jest sporządzana przez pełnomocnika;</w:t>
      </w:r>
    </w:p>
    <w:p w:rsidR="002D33AA" w:rsidRPr="00102615" w:rsidRDefault="00EC649A" w:rsidP="006958B8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02615">
        <w:rPr>
          <w:rFonts w:ascii="Times New Roman" w:hAnsi="Times New Roman" w:cs="Times New Roman"/>
          <w:sz w:val="24"/>
          <w:szCs w:val="24"/>
        </w:rPr>
        <w:t>Zobowiązanie do przedstawienia kopii umowy ubezpieczenia (najpóźniej w</w:t>
      </w:r>
      <w:r w:rsidR="00D6161A" w:rsidRPr="00102615">
        <w:rPr>
          <w:rFonts w:ascii="Times New Roman" w:hAnsi="Times New Roman" w:cs="Times New Roman"/>
          <w:sz w:val="24"/>
          <w:szCs w:val="24"/>
        </w:rPr>
        <w:t> </w:t>
      </w:r>
      <w:r w:rsidRPr="00102615">
        <w:rPr>
          <w:rFonts w:ascii="Times New Roman" w:hAnsi="Times New Roman" w:cs="Times New Roman"/>
          <w:sz w:val="24"/>
          <w:szCs w:val="24"/>
        </w:rPr>
        <w:t>dniu podpisania umowy) od odpowiedzialności cywilnej za szkody wyrządzone przy udzielaniu oferowanego świadczenia zdrowotnego, poświadczonej „za zgodność z oryginałem” przez Oferenta lub przez notariusza;</w:t>
      </w:r>
    </w:p>
    <w:p w:rsidR="000A7847" w:rsidRPr="007E2AE7" w:rsidRDefault="000A7847" w:rsidP="006958B8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E2AE7">
        <w:rPr>
          <w:rFonts w:ascii="Times New Roman" w:hAnsi="Times New Roman" w:cs="Times New Roman"/>
          <w:sz w:val="24"/>
          <w:szCs w:val="24"/>
        </w:rPr>
        <w:t>Zobowiązanie do przedstawienia (najpóźniej w dniu podpisania umowy)</w:t>
      </w:r>
      <w:r w:rsidRPr="007E2AE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E2AE7">
        <w:rPr>
          <w:rFonts w:ascii="Times New Roman" w:hAnsi="Times New Roman" w:cs="Times New Roman"/>
          <w:sz w:val="24"/>
          <w:szCs w:val="24"/>
        </w:rPr>
        <w:lastRenderedPageBreak/>
        <w:t>dokumentów dotyczących wykonywania zawodu medycznego i specjalizacji osób, które udzielać będą świadczeń zdrowotnych, każdej oddzielnie</w:t>
      </w:r>
      <w:r w:rsidR="007E2AE7">
        <w:rPr>
          <w:rFonts w:ascii="Times New Roman" w:hAnsi="Times New Roman" w:cs="Times New Roman"/>
          <w:sz w:val="24"/>
          <w:szCs w:val="24"/>
        </w:rPr>
        <w:t xml:space="preserve"> </w:t>
      </w:r>
      <w:r w:rsidR="007E2AE7" w:rsidRPr="007E2AE7">
        <w:rPr>
          <w:rFonts w:ascii="Times New Roman" w:hAnsi="Times New Roman" w:cs="Times New Roman"/>
          <w:b/>
          <w:sz w:val="24"/>
          <w:szCs w:val="24"/>
        </w:rPr>
        <w:t xml:space="preserve">(Załącznik nr </w:t>
      </w:r>
      <w:r w:rsidR="007F01E9">
        <w:rPr>
          <w:rFonts w:ascii="Times New Roman" w:hAnsi="Times New Roman" w:cs="Times New Roman"/>
          <w:b/>
          <w:sz w:val="24"/>
          <w:szCs w:val="24"/>
        </w:rPr>
        <w:t>3</w:t>
      </w:r>
      <w:r w:rsidR="007E2AE7" w:rsidRPr="007E2AE7">
        <w:rPr>
          <w:rFonts w:ascii="Times New Roman" w:hAnsi="Times New Roman" w:cs="Times New Roman"/>
          <w:b/>
          <w:sz w:val="24"/>
          <w:szCs w:val="24"/>
        </w:rPr>
        <w:t>)</w:t>
      </w:r>
      <w:r w:rsidR="00F51E7A" w:rsidRPr="007E2AE7">
        <w:rPr>
          <w:rFonts w:ascii="Times New Roman" w:hAnsi="Times New Roman" w:cs="Times New Roman"/>
          <w:sz w:val="24"/>
          <w:szCs w:val="24"/>
        </w:rPr>
        <w:t xml:space="preserve"> wraz sygnowanymi przez te osoby oświadczeniami, że wyrażają zgodę na przetwarzanie ich</w:t>
      </w:r>
      <w:r w:rsidRPr="007E2AE7">
        <w:rPr>
          <w:rFonts w:ascii="Times New Roman" w:hAnsi="Times New Roman" w:cs="Times New Roman"/>
          <w:sz w:val="24"/>
          <w:szCs w:val="24"/>
        </w:rPr>
        <w:t xml:space="preserve"> danych osobowych: imienia, nazwiska oraz </w:t>
      </w:r>
      <w:r w:rsidR="00F51E7A" w:rsidRPr="007E2AE7">
        <w:rPr>
          <w:rFonts w:ascii="Times New Roman" w:hAnsi="Times New Roman" w:cs="Times New Roman"/>
          <w:sz w:val="24"/>
          <w:szCs w:val="24"/>
        </w:rPr>
        <w:t xml:space="preserve">danych dotyczących wykonywania zawodu medycznego </w:t>
      </w:r>
      <w:r w:rsidRPr="007E2AE7">
        <w:rPr>
          <w:rFonts w:ascii="Times New Roman" w:hAnsi="Times New Roman" w:cs="Times New Roman"/>
          <w:sz w:val="24"/>
          <w:szCs w:val="24"/>
        </w:rPr>
        <w:t>dla celów realizacj</w:t>
      </w:r>
      <w:r w:rsidR="00F51E7A" w:rsidRPr="007E2AE7">
        <w:rPr>
          <w:rFonts w:ascii="Times New Roman" w:hAnsi="Times New Roman" w:cs="Times New Roman"/>
          <w:sz w:val="24"/>
          <w:szCs w:val="24"/>
        </w:rPr>
        <w:t xml:space="preserve">i umowy </w:t>
      </w:r>
      <w:r w:rsidRPr="007E2AE7">
        <w:rPr>
          <w:rFonts w:ascii="Times New Roman" w:hAnsi="Times New Roman" w:cs="Times New Roman"/>
          <w:sz w:val="24"/>
          <w:szCs w:val="24"/>
        </w:rPr>
        <w:t xml:space="preserve"> (</w:t>
      </w:r>
      <w:r w:rsidR="00F51E7A" w:rsidRPr="007E2AE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02615" w:rsidRPr="007E2AE7">
        <w:rPr>
          <w:rFonts w:ascii="Times New Roman" w:hAnsi="Times New Roman" w:cs="Times New Roman"/>
          <w:b/>
          <w:sz w:val="24"/>
          <w:szCs w:val="24"/>
        </w:rPr>
        <w:t>4</w:t>
      </w:r>
      <w:r w:rsidR="007E2AE7" w:rsidRPr="007E2AE7">
        <w:rPr>
          <w:rFonts w:ascii="Times New Roman" w:hAnsi="Times New Roman" w:cs="Times New Roman"/>
          <w:b/>
          <w:sz w:val="24"/>
          <w:szCs w:val="24"/>
        </w:rPr>
        <w:t xml:space="preserve"> do umowy</w:t>
      </w:r>
      <w:r w:rsidRPr="007E2AE7">
        <w:rPr>
          <w:rFonts w:ascii="Times New Roman" w:hAnsi="Times New Roman" w:cs="Times New Roman"/>
          <w:sz w:val="24"/>
          <w:szCs w:val="24"/>
        </w:rPr>
        <w:t>)</w:t>
      </w:r>
      <w:r w:rsidR="00F51E7A" w:rsidRPr="007E2AE7">
        <w:rPr>
          <w:rFonts w:ascii="Times New Roman" w:hAnsi="Times New Roman" w:cs="Times New Roman"/>
          <w:sz w:val="24"/>
          <w:szCs w:val="24"/>
        </w:rPr>
        <w:t>.</w:t>
      </w:r>
    </w:p>
    <w:p w:rsidR="002D33AA" w:rsidRPr="005D2427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OFERTA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tabs>
          <w:tab w:val="clear" w:pos="0"/>
          <w:tab w:val="num" w:pos="3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Ofertę należy przygotować na Formularzu ofertowym stanowiącym załącznik nr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="00EC649A">
        <w:rPr>
          <w:rFonts w:ascii="Times New Roman" w:hAnsi="Times New Roman" w:cs="Times New Roman"/>
          <w:sz w:val="24"/>
          <w:szCs w:val="24"/>
        </w:rPr>
        <w:t>1.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Do Formularza ofertowego należy dołączyć wszystkie dokumenty, załączniki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>i oświadczenia wskazane w pkt I</w:t>
      </w:r>
      <w:r w:rsidR="00EC649A">
        <w:rPr>
          <w:rFonts w:ascii="Times New Roman" w:hAnsi="Times New Roman" w:cs="Times New Roman"/>
          <w:sz w:val="24"/>
          <w:szCs w:val="24"/>
        </w:rPr>
        <w:t>V</w:t>
      </w:r>
      <w:r w:rsidRPr="005D2427">
        <w:rPr>
          <w:rFonts w:ascii="Times New Roman" w:hAnsi="Times New Roman" w:cs="Times New Roman"/>
          <w:sz w:val="24"/>
          <w:szCs w:val="24"/>
        </w:rPr>
        <w:t xml:space="preserve"> SWK</w:t>
      </w:r>
      <w:r w:rsidR="00EC649A">
        <w:rPr>
          <w:rFonts w:ascii="Times New Roman" w:hAnsi="Times New Roman" w:cs="Times New Roman"/>
          <w:sz w:val="24"/>
          <w:szCs w:val="24"/>
        </w:rPr>
        <w:t>O</w:t>
      </w:r>
      <w:r w:rsidRPr="005D2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musi zawierać dokumenty wykazujące umocowanie osób podpisanych pod dokumentami do reprezentacji Oferenta.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musi być sporządzona w języku polskim, na maszynie do pisania lub komputerze lub czytelnym pismem odręcznym (litery drukowane).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 przypadku stwierdzenia, że złożona oferta zawiera oczywiste omyłki pisarskie lub rachunkowe lub inne omyłki, które nie wpływają na cenę wybór oferty, Komisja konkursowa poprawia omyłki informując o tym Oferenta. W</w:t>
      </w:r>
      <w:r w:rsidR="00F51E7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>wyznaczonym przez Komisję terminie oferent składa oświadczenie, czy wyraża zgodę na wprowadzenie poprawek. Brak oświadczenia lub niewyrażenie zgody jest przyczyną odrzucenia oferty.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Jeżeli do oferty nie dołączono wymaganych załączników lub dołączono błędne załączniki, Komisja konkursowa wzywa do usunięcia braków w wyznaczonym przez siebie terminie. Nieuzupełnienie braków lub uzupełnienie braków w sposób niewłaściwy powoduje odrzucenie oferty.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Wszystkie strony oferty i załączniki, muszą być podpisane lub parafowane przez Oferenta lub jego pełnomocnika. Podpisy i parafy mają być t</w:t>
      </w:r>
      <w:r w:rsidR="009D71C2">
        <w:rPr>
          <w:rFonts w:ascii="Times New Roman" w:hAnsi="Times New Roman" w:cs="Times New Roman"/>
          <w:sz w:val="24"/>
          <w:szCs w:val="24"/>
        </w:rPr>
        <w:t xml:space="preserve">ak składane, żeby wiadomo było, </w:t>
      </w:r>
      <w:r w:rsidRPr="005D2427">
        <w:rPr>
          <w:rFonts w:ascii="Times New Roman" w:hAnsi="Times New Roman" w:cs="Times New Roman"/>
          <w:sz w:val="24"/>
          <w:szCs w:val="24"/>
        </w:rPr>
        <w:t>do kogo należą.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Wszystkie załączone do niniejszej oferty dokumenty, o których mowa w tym rozdziale muszą zawierać dane aktualne na dzień składania oferty. Wszystkie wymagane dokumenty należy złożyć w formie oryginału albo kopii poświadczonej za zgodność z oryginałem przez Oferenta.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Komisja może, w wyznaczonym przez siebie terminie, wezwać Oferenta do złożenia wyjaśnień dotyczących oświadczeń lub dokumentów, o których mowa w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>tym rozdziale.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Dokumenty sporządzone w języku obcym powinny być złożone wraz z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 xml:space="preserve">tłumaczeniem na język polski poświadczone przez Oferenta.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wraz z wszelkimi oświadczeniami i pozostałymi dokumentami jest jawna,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 xml:space="preserve">z wyjątkiem informacji stanowiących tajemnicę przedsiębiorstwa w rozumieniu przepisów ustawy z dnia 16 kwietnia 1993 r. </w:t>
      </w:r>
      <w:r w:rsidRPr="008C2B3B">
        <w:rPr>
          <w:rFonts w:ascii="Times New Roman" w:hAnsi="Times New Roman" w:cs="Times New Roman"/>
          <w:i/>
          <w:sz w:val="24"/>
          <w:szCs w:val="24"/>
        </w:rPr>
        <w:t>o zwalczaniu nieuczciwej konkurencji</w:t>
      </w:r>
      <w:r w:rsidRPr="008C2B3B">
        <w:rPr>
          <w:rFonts w:ascii="Times New Roman" w:hAnsi="Times New Roman" w:cs="Times New Roman"/>
          <w:sz w:val="24"/>
          <w:szCs w:val="24"/>
        </w:rPr>
        <w:t xml:space="preserve"> </w:t>
      </w:r>
      <w:r w:rsidRPr="004B248E">
        <w:rPr>
          <w:rFonts w:ascii="Times New Roman" w:hAnsi="Times New Roman" w:cs="Times New Roman"/>
          <w:i/>
          <w:sz w:val="24"/>
          <w:szCs w:val="24"/>
        </w:rPr>
        <w:t>(Dz. U.</w:t>
      </w:r>
      <w:r w:rsidR="0027422A" w:rsidRPr="004B248E">
        <w:rPr>
          <w:rFonts w:ascii="Times New Roman" w:hAnsi="Times New Roman" w:cs="Times New Roman"/>
          <w:i/>
          <w:sz w:val="24"/>
          <w:szCs w:val="24"/>
        </w:rPr>
        <w:t xml:space="preserve"> z </w:t>
      </w:r>
      <w:r w:rsidR="00D6161A" w:rsidRPr="004B248E">
        <w:rPr>
          <w:rFonts w:ascii="Times New Roman" w:hAnsi="Times New Roman" w:cs="Times New Roman"/>
          <w:i/>
          <w:sz w:val="24"/>
          <w:szCs w:val="24"/>
        </w:rPr>
        <w:t xml:space="preserve">2018 </w:t>
      </w:r>
      <w:r w:rsidR="0027422A" w:rsidRPr="004B248E">
        <w:rPr>
          <w:rFonts w:ascii="Times New Roman" w:hAnsi="Times New Roman" w:cs="Times New Roman"/>
          <w:i/>
          <w:sz w:val="24"/>
          <w:szCs w:val="24"/>
        </w:rPr>
        <w:t>r.</w:t>
      </w:r>
      <w:r w:rsidR="00D6161A" w:rsidRPr="004B24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B248E">
        <w:rPr>
          <w:rFonts w:ascii="Times New Roman" w:hAnsi="Times New Roman" w:cs="Times New Roman"/>
          <w:i/>
          <w:sz w:val="24"/>
          <w:szCs w:val="24"/>
        </w:rPr>
        <w:t xml:space="preserve">poz. </w:t>
      </w:r>
      <w:r w:rsidR="00D6161A" w:rsidRPr="004B248E">
        <w:rPr>
          <w:rFonts w:ascii="Times New Roman" w:hAnsi="Times New Roman" w:cs="Times New Roman"/>
          <w:i/>
          <w:sz w:val="24"/>
          <w:szCs w:val="24"/>
        </w:rPr>
        <w:t>419</w:t>
      </w:r>
      <w:r w:rsidRPr="004B248E">
        <w:rPr>
          <w:rFonts w:ascii="Times New Roman" w:hAnsi="Times New Roman" w:cs="Times New Roman"/>
          <w:i/>
          <w:sz w:val="24"/>
          <w:szCs w:val="24"/>
        </w:rPr>
        <w:t xml:space="preserve"> ze zm.),</w:t>
      </w:r>
      <w:r w:rsidRPr="005D2427">
        <w:rPr>
          <w:rFonts w:ascii="Times New Roman" w:hAnsi="Times New Roman" w:cs="Times New Roman"/>
          <w:sz w:val="24"/>
          <w:szCs w:val="24"/>
        </w:rPr>
        <w:t xml:space="preserve"> a oferent składając ofertę zastrzegł w odniesieniu do tych informacji, że nie mogą być one udostępnione.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Oferent ponosi wszelkie koszty związane z przygotowaniem i złożeniem oferty.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Zaleca się, aby wszystkie strony oferty były spięte (zszyte) w sposób trwały, zapobiegający możliwości dekompletacji zawartości oferty.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Oferent składa tylko jedną ofertę.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Oferent może przed upływem terminu składania ofert, zmienić lub wycofać ofertę. W przypadku złożenia nowej oferty koperta musi być oznakowana tak jak w pkt 16. oraz dodatkowo oznaczona napisem „</w:t>
      </w:r>
      <w:r w:rsidRPr="00EB4045">
        <w:rPr>
          <w:rFonts w:ascii="Times New Roman" w:hAnsi="Times New Roman" w:cs="Times New Roman"/>
          <w:b/>
          <w:i/>
          <w:sz w:val="24"/>
          <w:szCs w:val="24"/>
        </w:rPr>
        <w:t>Oferta zamienna z wycofaniem poprzedniej”</w:t>
      </w:r>
      <w:r w:rsidRPr="005D2427">
        <w:rPr>
          <w:rFonts w:ascii="Times New Roman" w:hAnsi="Times New Roman" w:cs="Times New Roman"/>
          <w:sz w:val="24"/>
          <w:szCs w:val="24"/>
        </w:rPr>
        <w:t xml:space="preserve">. W takim przypadku najpierw zostanie otwarta zamienna, zaś oferta wycofana nie będzie otwierana. W przypadku uzupełnienia ofert wcześniej </w:t>
      </w:r>
      <w:r w:rsidRPr="005D2427">
        <w:rPr>
          <w:rFonts w:ascii="Times New Roman" w:hAnsi="Times New Roman" w:cs="Times New Roman"/>
          <w:sz w:val="24"/>
          <w:szCs w:val="24"/>
        </w:rPr>
        <w:lastRenderedPageBreak/>
        <w:t>złożonej Oferent zobowiązany jest do opisania koperty z uzupełnieniami z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 xml:space="preserve">dodatkowym napisem „Uzupełnienie oferty”. Oferty z takim oznaczeniem będą otwarte w ostatniej kolejności.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Ofertę wraz ze wszystkimi wymaganymi załącznikami należy złożyć w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>zamkniętej i zapieczętowanej kopercie, pod rygorem nieważności (z adresem zwrotnym Oferenta) zaadresowanej w następujący sposób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4A3C" w:rsidRDefault="00554A3C" w:rsidP="008C2B3B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2B3B" w:rsidRDefault="002D33AA" w:rsidP="008C2B3B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Wojskowy Szpital Kliniczny z Polikliniką SPZOZ</w:t>
      </w:r>
    </w:p>
    <w:p w:rsidR="008C2B3B" w:rsidRDefault="002D33AA" w:rsidP="008C2B3B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Wrocławiu</w:t>
      </w:r>
    </w:p>
    <w:p w:rsidR="008C2B3B" w:rsidRDefault="002D33AA" w:rsidP="008C2B3B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R. Weigla 5, </w:t>
      </w:r>
    </w:p>
    <w:p w:rsidR="002D33AA" w:rsidRDefault="002D33AA" w:rsidP="00EC649A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50-981 Wrocław</w:t>
      </w:r>
    </w:p>
    <w:p w:rsidR="007B0E62" w:rsidRPr="005D2427" w:rsidRDefault="002D33AA" w:rsidP="00AA2AE8">
      <w:pPr>
        <w:pStyle w:val="Tytu"/>
        <w:jc w:val="both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i/>
          <w:iCs/>
          <w:sz w:val="24"/>
          <w:szCs w:val="24"/>
        </w:rPr>
        <w:t xml:space="preserve"> „Konkurs ofert na świadczenie usług z zakresu </w:t>
      </w:r>
      <w:r w:rsidR="007B0E62" w:rsidRPr="005D2427">
        <w:rPr>
          <w:rFonts w:ascii="Times New Roman" w:hAnsi="Times New Roman" w:cs="Times New Roman"/>
          <w:sz w:val="24"/>
          <w:szCs w:val="24"/>
        </w:rPr>
        <w:t>:</w:t>
      </w:r>
    </w:p>
    <w:p w:rsidR="008C2B3B" w:rsidRPr="008C2B3B" w:rsidRDefault="007E2AE7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Zadanie nr 1 - Rehabilitacja kardiologiczna</w:t>
      </w:r>
      <w:r w:rsidR="008C2B3B"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ramach opieki  kompleksowej po zawale mięśnia sercowego realizowanej w warunkach stacjonarnych (5.11.02.9100073), 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Zadanie nr 2 - Rehabilitacja kardiologiczna w ramach opieki kompleksowej po zawale mięśnia sercowego w ośrodku lub oddziale dziennym (5.11.02.9000063),</w:t>
      </w:r>
    </w:p>
    <w:p w:rsidR="008C2B3B" w:rsidRPr="008C2B3B" w:rsidRDefault="007E2AE7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Zadanie nr 3 - Kardiologiczna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telerehabilitacja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hybrydowa</w:t>
      </w:r>
      <w:r w:rsidR="008C2B3B"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ramach opieki kompleksowej po zawale mięśnia sercowego w warunkach domowych (5.11.02.9000064), 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Zadanie nr  4 - Specjalistyczna opieka kardiologiczna (5.52. 01.0001507), </w:t>
      </w:r>
    </w:p>
    <w:p w:rsidR="008C2B3B" w:rsidRPr="008C2B3B" w:rsidRDefault="002604E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Zadanie nr 5 - S</w:t>
      </w:r>
      <w:r w:rsidR="008C2B3B"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pecjalistyczna opieka kardiologiczna – bilans opieki (5.52. 01.0001508).</w:t>
      </w:r>
    </w:p>
    <w:p w:rsidR="002D33AA" w:rsidRPr="00267A34" w:rsidRDefault="008C2B3B" w:rsidP="008C2B3B">
      <w:pPr>
        <w:pStyle w:val="Tekstpodstawowy"/>
        <w:widowControl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rzecz 4 Wojskowego Szpitala Klinicznego z Polikliniką SP ZOZ we Wrocławiu</w:t>
      </w:r>
      <w:r w:rsidR="002D33AA" w:rsidRPr="00267A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:rsidR="002D33AA" w:rsidRPr="0041012E" w:rsidRDefault="002D33AA" w:rsidP="006B64C0">
      <w:pPr>
        <w:pStyle w:val="Tekstpodstawowy"/>
        <w:widowControl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7A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Nie otwierać przed dniem </w:t>
      </w:r>
      <w:r w:rsidR="000548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26.</w:t>
      </w:r>
      <w:r w:rsidR="00046A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06</w:t>
      </w:r>
      <w:r w:rsidR="006C7A1A"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E553C"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201</w:t>
      </w:r>
      <w:r w:rsidR="00046A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r., godz. 12:30.</w:t>
      </w:r>
    </w:p>
    <w:p w:rsidR="002D33AA" w:rsidRPr="0041012E" w:rsidRDefault="009D71C2" w:rsidP="00B70874">
      <w:pPr>
        <w:pStyle w:val="Tytu"/>
        <w:widowControl/>
        <w:numPr>
          <w:ilvl w:val="0"/>
          <w:numId w:val="18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41012E">
        <w:rPr>
          <w:rFonts w:ascii="Times New Roman" w:hAnsi="Times New Roman" w:cs="Times New Roman"/>
          <w:sz w:val="24"/>
          <w:szCs w:val="24"/>
        </w:rPr>
        <w:t xml:space="preserve"> </w:t>
      </w:r>
      <w:r w:rsidR="002D33AA" w:rsidRPr="0041012E">
        <w:rPr>
          <w:rFonts w:ascii="Times New Roman" w:hAnsi="Times New Roman" w:cs="Times New Roman"/>
          <w:sz w:val="24"/>
          <w:szCs w:val="24"/>
        </w:rPr>
        <w:t>MIEJSCE I TERMIN SKŁADANIA OFERT</w:t>
      </w:r>
    </w:p>
    <w:p w:rsidR="002D33AA" w:rsidRPr="0041012E" w:rsidRDefault="002D33AA" w:rsidP="00C60810">
      <w:pPr>
        <w:numPr>
          <w:ilvl w:val="0"/>
          <w:numId w:val="5"/>
        </w:numPr>
        <w:ind w:left="357" w:hanging="357"/>
        <w:jc w:val="both"/>
      </w:pPr>
      <w:r w:rsidRPr="0041012E">
        <w:t xml:space="preserve">Oferty należy składać w Kancelarii Głównej Szpitala przy ul. R. Weigla 5 (budynek </w:t>
      </w:r>
      <w:r w:rsidR="008C2B3B">
        <w:t>nr 37</w:t>
      </w:r>
      <w:r w:rsidRPr="0041012E">
        <w:t xml:space="preserve">) lub nadać w formie przesyłki pocztowej. Termin składania ofert upływa w dniu </w:t>
      </w:r>
      <w:r w:rsidR="000548B9">
        <w:rPr>
          <w:b/>
        </w:rPr>
        <w:t>26.</w:t>
      </w:r>
      <w:r w:rsidR="00D11074">
        <w:rPr>
          <w:b/>
        </w:rPr>
        <w:t>06</w:t>
      </w:r>
      <w:r w:rsidR="006C7A1A" w:rsidRPr="00813BA2">
        <w:rPr>
          <w:b/>
        </w:rPr>
        <w:t>.</w:t>
      </w:r>
      <w:r w:rsidR="008E553C" w:rsidRPr="00813BA2">
        <w:rPr>
          <w:b/>
        </w:rPr>
        <w:t>201</w:t>
      </w:r>
      <w:r w:rsidR="00D11074">
        <w:rPr>
          <w:b/>
        </w:rPr>
        <w:t>9</w:t>
      </w:r>
      <w:r w:rsidRPr="00813BA2">
        <w:rPr>
          <w:b/>
        </w:rPr>
        <w:t>r.</w:t>
      </w:r>
      <w:r w:rsidR="00267F95" w:rsidRPr="00813BA2">
        <w:rPr>
          <w:b/>
        </w:rPr>
        <w:t xml:space="preserve"> </w:t>
      </w:r>
      <w:r w:rsidR="007E00AC" w:rsidRPr="00813BA2">
        <w:rPr>
          <w:b/>
        </w:rPr>
        <w:t>o</w:t>
      </w:r>
      <w:r w:rsidRPr="00813BA2">
        <w:t xml:space="preserve"> </w:t>
      </w:r>
      <w:r w:rsidRPr="00813BA2">
        <w:rPr>
          <w:b/>
        </w:rPr>
        <w:t>godz. 12:00</w:t>
      </w:r>
      <w:r w:rsidRPr="0041012E">
        <w:t>. Dotyczy to zarówno ofert złożonych w Kancelarii Szpitala, jak i ofert nadanych w formie przesyłki pocztowej. O terminie wpłynięcia oferty decyduje data doręczenia oferty do Kancelarii Głównej Szpitala przy ul</w:t>
      </w:r>
      <w:r w:rsidR="009933C5">
        <w:t> </w:t>
      </w:r>
      <w:r w:rsidRPr="0041012E">
        <w:t xml:space="preserve"> R</w:t>
      </w:r>
      <w:r w:rsidR="009933C5">
        <w:t> </w:t>
      </w:r>
      <w:r w:rsidRPr="0041012E">
        <w:t xml:space="preserve"> Weigla 5. </w:t>
      </w:r>
    </w:p>
    <w:p w:rsidR="002D33AA" w:rsidRPr="0041012E" w:rsidRDefault="002D33AA" w:rsidP="00BE5F5F">
      <w:pPr>
        <w:numPr>
          <w:ilvl w:val="0"/>
          <w:numId w:val="5"/>
        </w:numPr>
        <w:jc w:val="both"/>
      </w:pPr>
      <w:r w:rsidRPr="0041012E">
        <w:t>Oferty nadane, jako przesyłka pocztowa, które wpłyną po terminie składania ofert zostaną odrzucone.</w:t>
      </w:r>
    </w:p>
    <w:p w:rsidR="002D33AA" w:rsidRPr="00813BA2" w:rsidRDefault="002D33AA" w:rsidP="00BE5F5F">
      <w:pPr>
        <w:numPr>
          <w:ilvl w:val="0"/>
          <w:numId w:val="5"/>
        </w:numPr>
        <w:jc w:val="both"/>
        <w:rPr>
          <w:b/>
          <w:bCs/>
        </w:rPr>
      </w:pPr>
      <w:r w:rsidRPr="00813BA2">
        <w:t xml:space="preserve">Otwarcie kopert z ofertami nastąpi w Gabinecie Zastępcy Komendanta ds. Lecznictwa Otwartego (budynek Główny Szpitala - parter) w </w:t>
      </w:r>
      <w:r w:rsidR="000548B9">
        <w:rPr>
          <w:b/>
          <w:bCs/>
        </w:rPr>
        <w:t>dnia 26.</w:t>
      </w:r>
      <w:r w:rsidR="00D11074">
        <w:rPr>
          <w:b/>
          <w:bCs/>
        </w:rPr>
        <w:t>06</w:t>
      </w:r>
      <w:r w:rsidR="006C7A1A" w:rsidRPr="00813BA2">
        <w:rPr>
          <w:b/>
          <w:bCs/>
        </w:rPr>
        <w:t>.</w:t>
      </w:r>
      <w:r w:rsidR="0041012E" w:rsidRPr="00813BA2">
        <w:rPr>
          <w:b/>
          <w:bCs/>
        </w:rPr>
        <w:t>201</w:t>
      </w:r>
      <w:r w:rsidR="00D11074">
        <w:rPr>
          <w:b/>
          <w:bCs/>
        </w:rPr>
        <w:t>9</w:t>
      </w:r>
      <w:r w:rsidR="00972E15" w:rsidRPr="00813BA2">
        <w:rPr>
          <w:b/>
          <w:bCs/>
        </w:rPr>
        <w:t xml:space="preserve"> </w:t>
      </w:r>
      <w:r w:rsidRPr="00813BA2">
        <w:rPr>
          <w:b/>
          <w:bCs/>
        </w:rPr>
        <w:t>r. o</w:t>
      </w:r>
      <w:r w:rsidR="006C7A1A" w:rsidRPr="00813BA2">
        <w:rPr>
          <w:b/>
          <w:bCs/>
        </w:rPr>
        <w:t> </w:t>
      </w:r>
      <w:r w:rsidRPr="00813BA2">
        <w:rPr>
          <w:b/>
          <w:bCs/>
        </w:rPr>
        <w:t>godz. 12:30.</w:t>
      </w:r>
    </w:p>
    <w:p w:rsidR="002D33AA" w:rsidRPr="005D2427" w:rsidRDefault="002D33AA" w:rsidP="00BE5F5F">
      <w:pPr>
        <w:numPr>
          <w:ilvl w:val="0"/>
          <w:numId w:val="5"/>
        </w:numPr>
        <w:jc w:val="both"/>
      </w:pPr>
      <w:r w:rsidRPr="00813BA2">
        <w:t>Otwarcie ofert dokonane</w:t>
      </w:r>
      <w:r w:rsidRPr="005D2427">
        <w:t xml:space="preserve"> zostanie w obecności wszystkich przybyłych Oferentów, którzy będą mogli uczestniczyć w części jawnej konkursu.</w:t>
      </w:r>
    </w:p>
    <w:p w:rsidR="002D33AA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KRYTERIA OCENY PRZY WYBORZE OFERTY</w:t>
      </w:r>
    </w:p>
    <w:p w:rsidR="00390CC8" w:rsidRDefault="00390CC8" w:rsidP="00390CC8">
      <w:pPr>
        <w:pStyle w:val="Akapitzlist"/>
        <w:numPr>
          <w:ilvl w:val="0"/>
          <w:numId w:val="8"/>
        </w:numPr>
        <w:jc w:val="both"/>
      </w:pPr>
      <w:r>
        <w:t>Dok</w:t>
      </w:r>
      <w:r w:rsidR="001972C4">
        <w:t>onując wyboru najkorzystniejszych ofert</w:t>
      </w:r>
      <w:r>
        <w:t xml:space="preserve"> komisja konkursowa kieruje się następującymi kryteriami: </w:t>
      </w:r>
    </w:p>
    <w:p w:rsidR="002542B0" w:rsidRDefault="002542B0" w:rsidP="002542B0">
      <w:pPr>
        <w:jc w:val="both"/>
      </w:pPr>
    </w:p>
    <w:p w:rsidR="002542B0" w:rsidRPr="00C56691" w:rsidRDefault="002542B0" w:rsidP="002542B0">
      <w:pPr>
        <w:spacing w:before="100" w:beforeAutospacing="1" w:after="100" w:afterAutospacing="1" w:line="360" w:lineRule="auto"/>
        <w:ind w:left="720"/>
        <w:jc w:val="both"/>
        <w:rPr>
          <w:b/>
          <w:u w:val="single"/>
          <w:lang w:eastAsia="pl-PL"/>
        </w:rPr>
      </w:pPr>
      <w:r>
        <w:rPr>
          <w:b/>
          <w:u w:val="single"/>
          <w:lang w:eastAsia="pl-PL"/>
        </w:rPr>
        <w:lastRenderedPageBreak/>
        <w:t>- Zadanie</w:t>
      </w:r>
      <w:r w:rsidRPr="00C56691">
        <w:rPr>
          <w:b/>
          <w:u w:val="single"/>
          <w:lang w:eastAsia="pl-PL"/>
        </w:rPr>
        <w:t xml:space="preserve"> 1</w:t>
      </w:r>
    </w:p>
    <w:p w:rsidR="002542B0" w:rsidRPr="007903E7" w:rsidRDefault="002542B0" w:rsidP="002542B0">
      <w:pPr>
        <w:pStyle w:val="NormalnyWeb"/>
        <w:jc w:val="both"/>
      </w:pPr>
      <w:r w:rsidRPr="007903E7">
        <w:rPr>
          <w:b/>
          <w:bCs/>
        </w:rPr>
        <w:t>Kryterium 1</w:t>
      </w:r>
      <w:r w:rsidRPr="007903E7">
        <w:t xml:space="preserve"> </w:t>
      </w:r>
      <w:r w:rsidRPr="007903E7">
        <w:rPr>
          <w:b/>
          <w:bCs/>
        </w:rPr>
        <w:t>– Cena</w:t>
      </w:r>
      <w:r>
        <w:rPr>
          <w:b/>
          <w:bCs/>
        </w:rPr>
        <w:t xml:space="preserve"> , jako </w:t>
      </w:r>
      <w:r w:rsidRPr="008C2B3B">
        <w:rPr>
          <w:b/>
        </w:rPr>
        <w:t>procent od wartości procedury wskazanej w</w:t>
      </w:r>
      <w:r>
        <w:rPr>
          <w:b/>
        </w:rPr>
        <w:t> </w:t>
      </w:r>
      <w:r w:rsidRPr="008C2B3B">
        <w:rPr>
          <w:b/>
        </w:rPr>
        <w:t>katalogu Prezesa  NFZ</w:t>
      </w:r>
      <w:r>
        <w:rPr>
          <w:b/>
          <w:bCs/>
        </w:rPr>
        <w:t xml:space="preserve">  </w:t>
      </w:r>
      <w:r>
        <w:rPr>
          <w:b/>
        </w:rPr>
        <w:t>z zastrzeżeniem, że procent nie może być wyższy niż 99.</w:t>
      </w:r>
      <w:r>
        <w:t xml:space="preserve"> </w:t>
      </w:r>
      <w:r w:rsidRPr="00C97662">
        <w:rPr>
          <w:b/>
        </w:rPr>
        <w:t>Waga kryterium</w:t>
      </w:r>
      <w:r>
        <w:t xml:space="preserve"> </w:t>
      </w:r>
      <w:r>
        <w:rPr>
          <w:b/>
        </w:rPr>
        <w:t>70%.</w:t>
      </w:r>
    </w:p>
    <w:p w:rsidR="002542B0" w:rsidRPr="00FC5099" w:rsidRDefault="002542B0" w:rsidP="007E2AE7">
      <w:pPr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>C = (</w:t>
      </w:r>
      <w:proofErr w:type="spellStart"/>
      <w:r>
        <w:rPr>
          <w:lang w:eastAsia="pl-PL"/>
        </w:rPr>
        <w:t>Cmin</w:t>
      </w:r>
      <w:proofErr w:type="spellEnd"/>
      <w:r>
        <w:rPr>
          <w:lang w:eastAsia="pl-PL"/>
        </w:rPr>
        <w:t>/</w:t>
      </w:r>
      <w:proofErr w:type="spellStart"/>
      <w:r>
        <w:rPr>
          <w:lang w:eastAsia="pl-PL"/>
        </w:rPr>
        <w:t>Cof</w:t>
      </w:r>
      <w:proofErr w:type="spellEnd"/>
      <w:r>
        <w:rPr>
          <w:lang w:eastAsia="pl-PL"/>
        </w:rPr>
        <w:t>) x waga kryterium</w:t>
      </w:r>
      <w:r w:rsidRPr="00FC5099">
        <w:rPr>
          <w:lang w:eastAsia="pl-PL"/>
        </w:rPr>
        <w:t xml:space="preserve"> gdzie:</w:t>
      </w:r>
    </w:p>
    <w:p w:rsidR="002542B0" w:rsidRPr="00FC5099" w:rsidRDefault="002542B0" w:rsidP="007E2AE7">
      <w:pPr>
        <w:spacing w:before="100" w:beforeAutospacing="1" w:after="100" w:afterAutospacing="1"/>
        <w:rPr>
          <w:lang w:eastAsia="pl-PL"/>
        </w:rPr>
      </w:pPr>
      <w:r w:rsidRPr="00FC5099">
        <w:rPr>
          <w:lang w:eastAsia="pl-PL"/>
        </w:rPr>
        <w:t>C – Ilość przyznanych punktów</w:t>
      </w:r>
    </w:p>
    <w:p w:rsidR="002542B0" w:rsidRPr="00FC5099" w:rsidRDefault="002542B0" w:rsidP="007E2AE7">
      <w:pPr>
        <w:spacing w:before="100" w:beforeAutospacing="1" w:after="100" w:afterAutospacing="1"/>
        <w:rPr>
          <w:lang w:eastAsia="pl-PL"/>
        </w:rPr>
      </w:pPr>
      <w:proofErr w:type="spellStart"/>
      <w:r w:rsidRPr="00FC5099">
        <w:rPr>
          <w:lang w:eastAsia="pl-PL"/>
        </w:rPr>
        <w:t>Cmin</w:t>
      </w:r>
      <w:proofErr w:type="spellEnd"/>
      <w:r w:rsidRPr="00FC5099">
        <w:rPr>
          <w:lang w:eastAsia="pl-PL"/>
        </w:rPr>
        <w:t xml:space="preserve"> – najniższe cena wśród składanych ofert </w:t>
      </w:r>
    </w:p>
    <w:p w:rsidR="002542B0" w:rsidRDefault="002542B0" w:rsidP="007E2AE7">
      <w:pPr>
        <w:spacing w:before="100" w:beforeAutospacing="1" w:after="100" w:afterAutospacing="1"/>
        <w:rPr>
          <w:lang w:eastAsia="pl-PL"/>
        </w:rPr>
      </w:pPr>
      <w:proofErr w:type="spellStart"/>
      <w:r w:rsidRPr="00FC5099">
        <w:rPr>
          <w:lang w:eastAsia="pl-PL"/>
        </w:rPr>
        <w:t>Cof</w:t>
      </w:r>
      <w:proofErr w:type="spellEnd"/>
      <w:r w:rsidRPr="00FC5099">
        <w:rPr>
          <w:lang w:eastAsia="pl-PL"/>
        </w:rPr>
        <w:t xml:space="preserve"> – cena oferty ocenianej</w:t>
      </w:r>
    </w:p>
    <w:p w:rsidR="002542B0" w:rsidRDefault="002542B0" w:rsidP="007E2AE7">
      <w:pPr>
        <w:pStyle w:val="NormalnyWeb"/>
        <w:rPr>
          <w:b/>
          <w:bCs/>
        </w:rPr>
      </w:pPr>
      <w:r>
        <w:rPr>
          <w:b/>
          <w:bCs/>
        </w:rPr>
        <w:t>Kryterium 2</w:t>
      </w:r>
      <w:r w:rsidRPr="007903E7">
        <w:t xml:space="preserve"> </w:t>
      </w:r>
      <w:r>
        <w:rPr>
          <w:b/>
          <w:bCs/>
        </w:rPr>
        <w:t xml:space="preserve">– Doświadczenie –  </w:t>
      </w:r>
      <w:r w:rsidRPr="00C97662">
        <w:rPr>
          <w:b/>
        </w:rPr>
        <w:t>Waga kryterium</w:t>
      </w:r>
      <w:r>
        <w:t xml:space="preserve">  - </w:t>
      </w:r>
      <w:r>
        <w:rPr>
          <w:b/>
          <w:bCs/>
        </w:rPr>
        <w:t>10 %</w:t>
      </w:r>
    </w:p>
    <w:p w:rsidR="002542B0" w:rsidRPr="00FC5099" w:rsidRDefault="002542B0" w:rsidP="007E2AE7">
      <w:pPr>
        <w:pStyle w:val="NormalnyWeb"/>
        <w:spacing w:before="0" w:beforeAutospacing="0" w:after="0" w:afterAutospacing="0"/>
        <w:jc w:val="both"/>
        <w:rPr>
          <w:bCs/>
        </w:rPr>
      </w:pPr>
      <w:r w:rsidRPr="00FC5099">
        <w:rPr>
          <w:bCs/>
        </w:rPr>
        <w:t>Oceniane wg ilości świadczeniodawców, z którymi Oferent posiada lub posiadał zawarte umowy na udzielanie świadczeń, objętych przedmiotem</w:t>
      </w:r>
      <w:r>
        <w:rPr>
          <w:bCs/>
        </w:rPr>
        <w:t xml:space="preserve"> umowy </w:t>
      </w:r>
      <w:r w:rsidRPr="00FC5099">
        <w:rPr>
          <w:bCs/>
        </w:rPr>
        <w:t xml:space="preserve">w zakresie </w:t>
      </w:r>
      <w:r>
        <w:rPr>
          <w:bCs/>
        </w:rPr>
        <w:t>Zadania 1,</w:t>
      </w:r>
      <w:r w:rsidRPr="00FC5099">
        <w:rPr>
          <w:bCs/>
        </w:rPr>
        <w:t xml:space="preserve"> w</w:t>
      </w:r>
      <w:r>
        <w:rPr>
          <w:bCs/>
        </w:rPr>
        <w:t>ykonywanych w ramach podwykonawstwa przewidzianego ustawą</w:t>
      </w:r>
      <w:r w:rsidRPr="00FC5099">
        <w:rPr>
          <w:bCs/>
        </w:rPr>
        <w:t xml:space="preserve"> o świadczeniach opieki zdrowotnej finansowanych ze środków publicznych.</w:t>
      </w:r>
    </w:p>
    <w:p w:rsidR="002542B0" w:rsidRPr="00FC5099" w:rsidRDefault="002542B0" w:rsidP="007E2AE7">
      <w:pPr>
        <w:pStyle w:val="NormalnyWeb"/>
        <w:spacing w:before="0" w:beforeAutospacing="0" w:after="0" w:afterAutospacing="0"/>
        <w:jc w:val="both"/>
      </w:pPr>
      <w:r w:rsidRPr="00FC5099">
        <w:rPr>
          <w:bCs/>
        </w:rPr>
        <w:t>Oferent, który wykaże iż realizował/ realizuje umowę w zakresie rehabilitacji kardiologicznej w ramach KOS zawał dla co najmniej dwóch świadczeniodawców na podstawie umowy</w:t>
      </w:r>
      <w:r>
        <w:rPr>
          <w:bCs/>
        </w:rPr>
        <w:t xml:space="preserve"> - otrzyma 1 punkt x waga kryterium</w:t>
      </w:r>
      <w:r w:rsidRPr="00FC5099">
        <w:rPr>
          <w:bCs/>
        </w:rPr>
        <w:t>.</w:t>
      </w:r>
    </w:p>
    <w:p w:rsidR="002542B0" w:rsidRDefault="002542B0" w:rsidP="002542B0">
      <w:pPr>
        <w:pStyle w:val="NormalnyWeb"/>
        <w:jc w:val="both"/>
        <w:rPr>
          <w:b/>
          <w:bCs/>
        </w:rPr>
      </w:pPr>
      <w:r>
        <w:rPr>
          <w:b/>
          <w:bCs/>
        </w:rPr>
        <w:t>Kryterium 3</w:t>
      </w:r>
      <w:r w:rsidRPr="007903E7">
        <w:t xml:space="preserve"> </w:t>
      </w:r>
      <w:r>
        <w:rPr>
          <w:b/>
          <w:bCs/>
        </w:rPr>
        <w:t xml:space="preserve">– Minimalna ilość miejsc miesięcznie, które oferent może przeznaczyć na rehabilitację pacjentów przekazanych przez Udzielającego zamówienie  – </w:t>
      </w:r>
      <w:r w:rsidRPr="00C97662">
        <w:rPr>
          <w:b/>
        </w:rPr>
        <w:t>Waga kryterium</w:t>
      </w:r>
      <w:r>
        <w:rPr>
          <w:b/>
          <w:bCs/>
        </w:rPr>
        <w:t xml:space="preserve"> 20 %</w:t>
      </w:r>
    </w:p>
    <w:p w:rsidR="002542B0" w:rsidRPr="00FC5099" w:rsidRDefault="002542B0" w:rsidP="002542B0">
      <w:pPr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>Ilość punktów  = IM = (</w:t>
      </w:r>
      <w:proofErr w:type="spellStart"/>
      <w:r>
        <w:rPr>
          <w:lang w:eastAsia="pl-PL"/>
        </w:rPr>
        <w:t>IMof</w:t>
      </w:r>
      <w:proofErr w:type="spellEnd"/>
      <w:r>
        <w:rPr>
          <w:lang w:eastAsia="pl-PL"/>
        </w:rPr>
        <w:t>/</w:t>
      </w:r>
      <w:proofErr w:type="spellStart"/>
      <w:r>
        <w:rPr>
          <w:lang w:eastAsia="pl-PL"/>
        </w:rPr>
        <w:t>IMmax</w:t>
      </w:r>
      <w:proofErr w:type="spellEnd"/>
      <w:r>
        <w:rPr>
          <w:lang w:eastAsia="pl-PL"/>
        </w:rPr>
        <w:t xml:space="preserve">) x waga kryterium, </w:t>
      </w:r>
      <w:r w:rsidRPr="00FC5099">
        <w:rPr>
          <w:lang w:eastAsia="pl-PL"/>
        </w:rPr>
        <w:t>gdzie:</w:t>
      </w:r>
    </w:p>
    <w:p w:rsidR="002542B0" w:rsidRPr="00FC5099" w:rsidRDefault="002542B0" w:rsidP="002542B0">
      <w:pPr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>IM</w:t>
      </w:r>
      <w:r w:rsidRPr="00FC5099">
        <w:rPr>
          <w:lang w:eastAsia="pl-PL"/>
        </w:rPr>
        <w:t xml:space="preserve"> –</w:t>
      </w:r>
      <w:r>
        <w:rPr>
          <w:lang w:eastAsia="pl-PL"/>
        </w:rPr>
        <w:t xml:space="preserve"> i</w:t>
      </w:r>
      <w:r w:rsidRPr="00FC5099">
        <w:rPr>
          <w:lang w:eastAsia="pl-PL"/>
        </w:rPr>
        <w:t>lość przyznanych punktów</w:t>
      </w:r>
    </w:p>
    <w:p w:rsidR="002542B0" w:rsidRPr="00FC5099" w:rsidRDefault="002542B0" w:rsidP="002542B0">
      <w:pPr>
        <w:spacing w:before="100" w:beforeAutospacing="1" w:after="100" w:afterAutospacing="1"/>
        <w:rPr>
          <w:lang w:eastAsia="pl-PL"/>
        </w:rPr>
      </w:pPr>
      <w:proofErr w:type="spellStart"/>
      <w:r>
        <w:rPr>
          <w:lang w:eastAsia="pl-PL"/>
        </w:rPr>
        <w:t>IMmax</w:t>
      </w:r>
      <w:proofErr w:type="spellEnd"/>
      <w:r>
        <w:rPr>
          <w:lang w:eastAsia="pl-PL"/>
        </w:rPr>
        <w:t xml:space="preserve"> – najwyższa ilość miejsc</w:t>
      </w:r>
      <w:r w:rsidRPr="00FC5099">
        <w:rPr>
          <w:lang w:eastAsia="pl-PL"/>
        </w:rPr>
        <w:t xml:space="preserve"> wśród składanych ofert </w:t>
      </w:r>
    </w:p>
    <w:p w:rsidR="002542B0" w:rsidRDefault="002542B0" w:rsidP="002542B0">
      <w:pPr>
        <w:spacing w:before="100" w:beforeAutospacing="1" w:after="100" w:afterAutospacing="1"/>
        <w:rPr>
          <w:lang w:eastAsia="pl-PL"/>
        </w:rPr>
      </w:pPr>
      <w:proofErr w:type="spellStart"/>
      <w:r>
        <w:rPr>
          <w:lang w:eastAsia="pl-PL"/>
        </w:rPr>
        <w:t>IMof</w:t>
      </w:r>
      <w:proofErr w:type="spellEnd"/>
      <w:r>
        <w:rPr>
          <w:lang w:eastAsia="pl-PL"/>
        </w:rPr>
        <w:t xml:space="preserve"> – ilość miejsc w ofercie</w:t>
      </w:r>
      <w:r w:rsidRPr="00FC5099">
        <w:rPr>
          <w:lang w:eastAsia="pl-PL"/>
        </w:rPr>
        <w:t xml:space="preserve"> ocenianej</w:t>
      </w:r>
    </w:p>
    <w:p w:rsidR="002542B0" w:rsidRPr="00C56691" w:rsidRDefault="002542B0" w:rsidP="002542B0">
      <w:pPr>
        <w:spacing w:before="100" w:beforeAutospacing="1" w:after="100" w:afterAutospacing="1" w:line="360" w:lineRule="auto"/>
        <w:ind w:left="720"/>
        <w:jc w:val="both"/>
        <w:rPr>
          <w:b/>
          <w:u w:val="single"/>
          <w:lang w:eastAsia="pl-PL"/>
        </w:rPr>
      </w:pPr>
      <w:r>
        <w:rPr>
          <w:b/>
          <w:u w:val="single"/>
          <w:lang w:eastAsia="pl-PL"/>
        </w:rPr>
        <w:t>- Zadania od 2 do 5</w:t>
      </w:r>
    </w:p>
    <w:p w:rsidR="002542B0" w:rsidRPr="007903E7" w:rsidRDefault="002542B0" w:rsidP="002542B0">
      <w:pPr>
        <w:pStyle w:val="NormalnyWeb"/>
      </w:pPr>
      <w:r w:rsidRPr="007903E7">
        <w:rPr>
          <w:b/>
          <w:bCs/>
        </w:rPr>
        <w:t>Kryterium 1</w:t>
      </w:r>
      <w:r w:rsidRPr="007903E7">
        <w:t xml:space="preserve"> </w:t>
      </w:r>
      <w:r w:rsidRPr="007903E7">
        <w:rPr>
          <w:b/>
          <w:bCs/>
        </w:rPr>
        <w:t>– Cena</w:t>
      </w:r>
      <w:r>
        <w:rPr>
          <w:b/>
          <w:bCs/>
        </w:rPr>
        <w:t xml:space="preserve"> , jako </w:t>
      </w:r>
      <w:r w:rsidRPr="008C2B3B">
        <w:rPr>
          <w:b/>
        </w:rPr>
        <w:t>procent od wartości procedury wskazanej w</w:t>
      </w:r>
      <w:r>
        <w:rPr>
          <w:b/>
        </w:rPr>
        <w:t> </w:t>
      </w:r>
      <w:r w:rsidRPr="008C2B3B">
        <w:rPr>
          <w:b/>
        </w:rPr>
        <w:t>katalogu Prezesa  NFZ</w:t>
      </w:r>
      <w:r>
        <w:rPr>
          <w:b/>
        </w:rPr>
        <w:t>.</w:t>
      </w:r>
      <w:r w:rsidR="00F311D8">
        <w:t xml:space="preserve"> </w:t>
      </w:r>
      <w:r w:rsidRPr="00C97662">
        <w:rPr>
          <w:b/>
        </w:rPr>
        <w:t>Waga kryterium</w:t>
      </w:r>
      <w:r>
        <w:t xml:space="preserve"> </w:t>
      </w:r>
      <w:r>
        <w:rPr>
          <w:b/>
        </w:rPr>
        <w:t>90%.</w:t>
      </w:r>
    </w:p>
    <w:p w:rsidR="002542B0" w:rsidRPr="00FC5099" w:rsidRDefault="002542B0" w:rsidP="002542B0">
      <w:pPr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>C = (</w:t>
      </w:r>
      <w:proofErr w:type="spellStart"/>
      <w:r>
        <w:rPr>
          <w:lang w:eastAsia="pl-PL"/>
        </w:rPr>
        <w:t>Cmin</w:t>
      </w:r>
      <w:proofErr w:type="spellEnd"/>
      <w:r>
        <w:rPr>
          <w:lang w:eastAsia="pl-PL"/>
        </w:rPr>
        <w:t>/</w:t>
      </w:r>
      <w:proofErr w:type="spellStart"/>
      <w:r>
        <w:rPr>
          <w:lang w:eastAsia="pl-PL"/>
        </w:rPr>
        <w:t>Cof</w:t>
      </w:r>
      <w:proofErr w:type="spellEnd"/>
      <w:r>
        <w:rPr>
          <w:lang w:eastAsia="pl-PL"/>
        </w:rPr>
        <w:t>) x waga kryterium</w:t>
      </w:r>
      <w:r w:rsidRPr="00FC5099">
        <w:rPr>
          <w:lang w:eastAsia="pl-PL"/>
        </w:rPr>
        <w:t xml:space="preserve"> gdzie:</w:t>
      </w:r>
    </w:p>
    <w:p w:rsidR="002542B0" w:rsidRPr="00FC5099" w:rsidRDefault="002542B0" w:rsidP="002542B0">
      <w:pPr>
        <w:spacing w:before="100" w:beforeAutospacing="1" w:after="100" w:afterAutospacing="1"/>
        <w:rPr>
          <w:lang w:eastAsia="pl-PL"/>
        </w:rPr>
      </w:pPr>
      <w:r w:rsidRPr="00FC5099">
        <w:rPr>
          <w:lang w:eastAsia="pl-PL"/>
        </w:rPr>
        <w:t>C – Ilość przyznanych punktów</w:t>
      </w:r>
    </w:p>
    <w:p w:rsidR="002542B0" w:rsidRPr="00FC5099" w:rsidRDefault="002542B0" w:rsidP="002542B0">
      <w:pPr>
        <w:spacing w:before="100" w:beforeAutospacing="1" w:after="100" w:afterAutospacing="1"/>
        <w:rPr>
          <w:lang w:eastAsia="pl-PL"/>
        </w:rPr>
      </w:pPr>
      <w:proofErr w:type="spellStart"/>
      <w:r w:rsidRPr="00FC5099">
        <w:rPr>
          <w:lang w:eastAsia="pl-PL"/>
        </w:rPr>
        <w:t>Cmin</w:t>
      </w:r>
      <w:proofErr w:type="spellEnd"/>
      <w:r w:rsidRPr="00FC5099">
        <w:rPr>
          <w:lang w:eastAsia="pl-PL"/>
        </w:rPr>
        <w:t xml:space="preserve"> – najniższe cena wśród składanych ofert </w:t>
      </w:r>
    </w:p>
    <w:p w:rsidR="002542B0" w:rsidRDefault="002542B0" w:rsidP="002542B0">
      <w:pPr>
        <w:spacing w:before="100" w:beforeAutospacing="1" w:after="100" w:afterAutospacing="1"/>
        <w:rPr>
          <w:lang w:eastAsia="pl-PL"/>
        </w:rPr>
      </w:pPr>
      <w:proofErr w:type="spellStart"/>
      <w:r w:rsidRPr="00FC5099">
        <w:rPr>
          <w:lang w:eastAsia="pl-PL"/>
        </w:rPr>
        <w:t>Cof</w:t>
      </w:r>
      <w:proofErr w:type="spellEnd"/>
      <w:r w:rsidRPr="00FC5099">
        <w:rPr>
          <w:lang w:eastAsia="pl-PL"/>
        </w:rPr>
        <w:t xml:space="preserve"> – cena oferty ocenianej</w:t>
      </w:r>
    </w:p>
    <w:p w:rsidR="007E2AE7" w:rsidRDefault="007E2AE7" w:rsidP="002542B0">
      <w:pPr>
        <w:spacing w:before="100" w:beforeAutospacing="1" w:after="100" w:afterAutospacing="1"/>
        <w:rPr>
          <w:lang w:eastAsia="pl-PL"/>
        </w:rPr>
      </w:pPr>
    </w:p>
    <w:p w:rsidR="002542B0" w:rsidRDefault="002542B0" w:rsidP="002542B0">
      <w:pPr>
        <w:pStyle w:val="NormalnyWeb"/>
        <w:rPr>
          <w:b/>
          <w:bCs/>
        </w:rPr>
      </w:pPr>
      <w:r>
        <w:rPr>
          <w:b/>
          <w:bCs/>
        </w:rPr>
        <w:lastRenderedPageBreak/>
        <w:t>Kryterium 2</w:t>
      </w:r>
      <w:r w:rsidRPr="007903E7">
        <w:t xml:space="preserve"> </w:t>
      </w:r>
      <w:r>
        <w:rPr>
          <w:b/>
          <w:bCs/>
        </w:rPr>
        <w:t>– Doświadczenie – 10 %</w:t>
      </w:r>
    </w:p>
    <w:p w:rsidR="002542B0" w:rsidRPr="00FC5099" w:rsidRDefault="002542B0" w:rsidP="007E2AE7">
      <w:pPr>
        <w:pStyle w:val="NormalnyWeb"/>
        <w:spacing w:before="0" w:beforeAutospacing="0" w:after="0" w:afterAutospacing="0"/>
        <w:jc w:val="both"/>
        <w:rPr>
          <w:bCs/>
        </w:rPr>
      </w:pPr>
      <w:r w:rsidRPr="00FC5099">
        <w:rPr>
          <w:bCs/>
        </w:rPr>
        <w:t xml:space="preserve">Oceniane wg ilości świadczeniodawców, z którymi Oferent posiada lub posiadał zawarte umowy na udzielanie świadczeń, objętych przedmiotem umowy ( w zakresie odpowiednio </w:t>
      </w:r>
      <w:r>
        <w:rPr>
          <w:bCs/>
        </w:rPr>
        <w:t>Zadania 2, Zadania 3, Zadania 4, Zadania 5</w:t>
      </w:r>
      <w:r w:rsidRPr="00FC5099">
        <w:rPr>
          <w:bCs/>
        </w:rPr>
        <w:t>), w</w:t>
      </w:r>
      <w:r>
        <w:rPr>
          <w:bCs/>
        </w:rPr>
        <w:t>ykonywanych w ramach podwykonawstwa przewidzianego ustawą</w:t>
      </w:r>
      <w:r w:rsidRPr="00FC5099">
        <w:rPr>
          <w:bCs/>
        </w:rPr>
        <w:t xml:space="preserve"> o świadczeniach opieki zdrowotnej finansowanych ze środków publicznych.</w:t>
      </w:r>
    </w:p>
    <w:p w:rsidR="002542B0" w:rsidRPr="00C56691" w:rsidRDefault="002542B0" w:rsidP="007E2AE7">
      <w:pPr>
        <w:pStyle w:val="NormalnyWeb"/>
        <w:spacing w:before="0" w:beforeAutospacing="0" w:after="0" w:afterAutospacing="0"/>
        <w:jc w:val="both"/>
      </w:pPr>
      <w:r w:rsidRPr="00FC5099">
        <w:rPr>
          <w:bCs/>
        </w:rPr>
        <w:t>Oferent, który wykaże iż realizował/ realizuje umowę w zakresie rehabilitacji kardiologicznej w ramach KOS zawał dla co najmniej dwóch świadczeniodawców na podstawie umowy</w:t>
      </w:r>
      <w:r>
        <w:rPr>
          <w:bCs/>
        </w:rPr>
        <w:t xml:space="preserve"> - otrzyma 1 punkt x waga kryterium</w:t>
      </w:r>
      <w:r w:rsidRPr="00FC5099">
        <w:rPr>
          <w:bCs/>
        </w:rPr>
        <w:t>.</w:t>
      </w:r>
    </w:p>
    <w:p w:rsidR="00D11074" w:rsidRDefault="00D11074" w:rsidP="00D11074">
      <w:pPr>
        <w:jc w:val="both"/>
      </w:pPr>
    </w:p>
    <w:p w:rsidR="00E000B9" w:rsidRPr="002542B0" w:rsidRDefault="00E000B9" w:rsidP="00246314">
      <w:pPr>
        <w:pStyle w:val="NormalnyWeb"/>
        <w:jc w:val="both"/>
        <w:rPr>
          <w:b/>
          <w:bCs/>
        </w:rPr>
      </w:pPr>
      <w:r w:rsidRPr="002542B0">
        <w:rPr>
          <w:b/>
          <w:bCs/>
        </w:rPr>
        <w:t>Oferty, które spełnią wszystkie wymogi formalne zawarte w Szczegółowych Warunkach Konkursu Ofert zostaną poddane ocenie. Udzielające zamówienia wybierze oferty, które uzyskają największą ilość punktów.</w:t>
      </w:r>
    </w:p>
    <w:p w:rsidR="002D33AA" w:rsidRPr="0085737E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WYJAŚNIENIA TREŚCI POSTANOWIEŃ S</w:t>
      </w:r>
      <w:r>
        <w:rPr>
          <w:rFonts w:ascii="Times New Roman" w:hAnsi="Times New Roman" w:cs="Times New Roman"/>
          <w:sz w:val="24"/>
          <w:szCs w:val="24"/>
        </w:rPr>
        <w:t>WK</w:t>
      </w:r>
      <w:r w:rsidR="004B248E">
        <w:rPr>
          <w:rFonts w:ascii="Times New Roman" w:hAnsi="Times New Roman" w:cs="Times New Roman"/>
          <w:sz w:val="24"/>
          <w:szCs w:val="24"/>
        </w:rPr>
        <w:t>O</w:t>
      </w:r>
      <w:r w:rsidRPr="00857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3AA" w:rsidRPr="005D2427" w:rsidRDefault="002D33AA" w:rsidP="00B70874">
      <w:pPr>
        <w:numPr>
          <w:ilvl w:val="0"/>
          <w:numId w:val="13"/>
        </w:numPr>
        <w:jc w:val="both"/>
      </w:pPr>
      <w:r w:rsidRPr="005D2427">
        <w:t xml:space="preserve">Osobami uprawnionymi do porozumiewania się z Oferentami są: </w:t>
      </w:r>
    </w:p>
    <w:p w:rsidR="00C45A14" w:rsidRDefault="00C45A14" w:rsidP="009451B9">
      <w:pPr>
        <w:ind w:left="397"/>
        <w:jc w:val="both"/>
      </w:pPr>
      <w:r w:rsidRPr="009451B9">
        <w:rPr>
          <w:lang w:val="en-US"/>
        </w:rPr>
        <w:t>a)</w:t>
      </w:r>
      <w:r w:rsidR="007F01E9">
        <w:rPr>
          <w:lang w:val="en-US"/>
        </w:rPr>
        <w:t xml:space="preserve"> </w:t>
      </w:r>
      <w:proofErr w:type="spellStart"/>
      <w:r w:rsidR="009451B9" w:rsidRPr="009451B9">
        <w:rPr>
          <w:lang w:val="en-US"/>
        </w:rPr>
        <w:t>dr</w:t>
      </w:r>
      <w:proofErr w:type="spellEnd"/>
      <w:r w:rsidR="009451B9" w:rsidRPr="009451B9">
        <w:rPr>
          <w:lang w:val="en-US"/>
        </w:rPr>
        <w:t xml:space="preserve"> n. med. </w:t>
      </w:r>
      <w:r w:rsidR="009451B9">
        <w:t>Mirosław Pieróg</w:t>
      </w:r>
      <w:r w:rsidR="009451B9">
        <w:tab/>
      </w:r>
      <w:r w:rsidR="007F01E9">
        <w:tab/>
      </w:r>
      <w:r w:rsidR="002D33AA" w:rsidRPr="005D2427">
        <w:t xml:space="preserve">– </w:t>
      </w:r>
      <w:r w:rsidR="002D33AA" w:rsidRPr="00E101FD">
        <w:t>kwestie merytoryczne</w:t>
      </w:r>
      <w:r w:rsidR="00F82BF9">
        <w:t xml:space="preserve"> </w:t>
      </w:r>
      <w:r w:rsidR="00F82BF9" w:rsidRPr="007B1947">
        <w:rPr>
          <w:b/>
        </w:rPr>
        <w:t>tel.</w:t>
      </w:r>
      <w:r w:rsidR="002D33AA" w:rsidRPr="007B1947">
        <w:rPr>
          <w:b/>
        </w:rPr>
        <w:t xml:space="preserve"> </w:t>
      </w:r>
      <w:r w:rsidR="0038753A">
        <w:rPr>
          <w:b/>
        </w:rPr>
        <w:t>261</w:t>
      </w:r>
      <w:r w:rsidR="009451B9">
        <w:rPr>
          <w:b/>
        </w:rPr>
        <w:t> </w:t>
      </w:r>
      <w:r w:rsidR="0038753A">
        <w:rPr>
          <w:b/>
        </w:rPr>
        <w:t>660</w:t>
      </w:r>
      <w:r w:rsidR="009451B9">
        <w:rPr>
          <w:b/>
        </w:rPr>
        <w:t xml:space="preserve"> 688</w:t>
      </w:r>
      <w:r w:rsidR="00E2332C">
        <w:rPr>
          <w:b/>
        </w:rPr>
        <w:t>,</w:t>
      </w:r>
    </w:p>
    <w:p w:rsidR="0038753A" w:rsidRDefault="00C45A14" w:rsidP="0038753A">
      <w:pPr>
        <w:ind w:left="397"/>
        <w:jc w:val="both"/>
      </w:pPr>
      <w:r>
        <w:t>b)</w:t>
      </w:r>
      <w:r w:rsidR="009451B9">
        <w:t xml:space="preserve"> </w:t>
      </w:r>
      <w:r w:rsidR="006F58D6" w:rsidRPr="00E101FD">
        <w:t>Magdalena Kałuska</w:t>
      </w:r>
      <w:r w:rsidR="002D33AA" w:rsidRPr="00E101FD">
        <w:t xml:space="preserve"> </w:t>
      </w:r>
      <w:r w:rsidR="0038753A">
        <w:tab/>
      </w:r>
      <w:r w:rsidR="0038753A">
        <w:tab/>
      </w:r>
      <w:r w:rsidR="009451B9">
        <w:tab/>
      </w:r>
      <w:r w:rsidR="002D33AA" w:rsidRPr="00E101FD">
        <w:t>– kwestie formalne</w:t>
      </w:r>
      <w:r w:rsidR="007B1947">
        <w:t xml:space="preserve"> </w:t>
      </w:r>
      <w:r w:rsidR="007B1947" w:rsidRPr="007B1947">
        <w:rPr>
          <w:b/>
        </w:rPr>
        <w:t xml:space="preserve">tel. </w:t>
      </w:r>
      <w:r w:rsidR="0038753A">
        <w:rPr>
          <w:b/>
        </w:rPr>
        <w:t xml:space="preserve">261 </w:t>
      </w:r>
      <w:r w:rsidR="002D33AA" w:rsidRPr="007B1947">
        <w:rPr>
          <w:b/>
        </w:rPr>
        <w:t xml:space="preserve">660 </w:t>
      </w:r>
      <w:r w:rsidR="006C7A1A">
        <w:rPr>
          <w:b/>
        </w:rPr>
        <w:t>779</w:t>
      </w:r>
      <w:r w:rsidR="007B1947">
        <w:t xml:space="preserve">, </w:t>
      </w:r>
    </w:p>
    <w:p w:rsidR="002D33AA" w:rsidRPr="005D2427" w:rsidRDefault="007B1947" w:rsidP="0038753A">
      <w:pPr>
        <w:ind w:firstLine="709"/>
        <w:jc w:val="both"/>
      </w:pPr>
      <w:r>
        <w:t xml:space="preserve">mail: </w:t>
      </w:r>
      <w:hyperlink r:id="rId10" w:history="1">
        <w:r w:rsidR="003E5887" w:rsidRPr="004E700B">
          <w:rPr>
            <w:rStyle w:val="Hipercze"/>
          </w:rPr>
          <w:t>marketing@4wsk.pl</w:t>
        </w:r>
      </w:hyperlink>
    </w:p>
    <w:p w:rsidR="002D33AA" w:rsidRPr="005D2427" w:rsidRDefault="002D33AA" w:rsidP="00B70874">
      <w:pPr>
        <w:numPr>
          <w:ilvl w:val="0"/>
          <w:numId w:val="13"/>
        </w:numPr>
        <w:jc w:val="both"/>
      </w:pPr>
      <w:r w:rsidRPr="005D2427">
        <w:t xml:space="preserve">Każdy z ubiegających się oferentów może zwrócić się o wyjaśnienie kierując pytanie na </w:t>
      </w:r>
      <w:r w:rsidRPr="00E101FD">
        <w:t xml:space="preserve">nr fax: </w:t>
      </w:r>
      <w:r w:rsidR="0038753A">
        <w:t xml:space="preserve">261 660 </w:t>
      </w:r>
      <w:r w:rsidRPr="00E101FD">
        <w:t>630</w:t>
      </w:r>
      <w:r w:rsidRPr="005D2427">
        <w:t xml:space="preserve"> ewentualnie na adres mail: </w:t>
      </w:r>
      <w:hyperlink r:id="rId11" w:history="1">
        <w:r w:rsidRPr="00EF5FD3">
          <w:rPr>
            <w:rStyle w:val="Hipercze"/>
          </w:rPr>
          <w:t>szpital@4wsk.pl</w:t>
        </w:r>
      </w:hyperlink>
      <w:r w:rsidRPr="00FB769F">
        <w:rPr>
          <w:rFonts w:ascii="Tahoma" w:hAnsi="Tahoma" w:cs="Tahoma"/>
          <w:lang w:eastAsia="pl-PL"/>
        </w:rPr>
        <w:t xml:space="preserve">, </w:t>
      </w:r>
      <w:r w:rsidRPr="00205A52">
        <w:rPr>
          <w:lang w:eastAsia="pl-PL"/>
        </w:rPr>
        <w:t>nie później niż 3 dni przed upływem terminu składania ofert.</w:t>
      </w:r>
    </w:p>
    <w:p w:rsidR="002D33AA" w:rsidRPr="005D2427" w:rsidRDefault="002D33AA" w:rsidP="00B70874">
      <w:pPr>
        <w:numPr>
          <w:ilvl w:val="0"/>
          <w:numId w:val="13"/>
        </w:numPr>
        <w:jc w:val="both"/>
      </w:pPr>
      <w:r w:rsidRPr="005D2427">
        <w:t>W szczególnie uzasadnionych przypadkach, przed upływem terminu składania ofert, Szpital może zmienić lub zmodyfikować SWK</w:t>
      </w:r>
      <w:r w:rsidR="008C2B3B">
        <w:t>O</w:t>
      </w:r>
      <w:r w:rsidRPr="005D2427">
        <w:t xml:space="preserve"> oraz zakres świadczeń objętych postępowaniem konkursowym.  </w:t>
      </w:r>
    </w:p>
    <w:p w:rsidR="002D33AA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</w:t>
      </w:r>
    </w:p>
    <w:p w:rsidR="002D33AA" w:rsidRPr="00205A52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Przeprowadzenie konkursu ofert odbywa się za pośrednictwem Komisji Konkursowej, powołanej Zarządzeniem Komendanta Szpitala.</w:t>
      </w:r>
    </w:p>
    <w:p w:rsidR="002D33AA" w:rsidRPr="00205A52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 xml:space="preserve">Tryb i zakres prac Komisji Konkursowej określa </w:t>
      </w:r>
      <w:r w:rsidRPr="00205A52"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2D33AA" w:rsidRPr="00205A52" w:rsidRDefault="002D33AA" w:rsidP="00B70874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t>Komisja obraduje na jawnych i niejawnych posiedzeniach.</w:t>
      </w:r>
    </w:p>
    <w:p w:rsidR="002D33AA" w:rsidRPr="00205A52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W cz</w:t>
      </w:r>
      <w:r w:rsidRPr="00205A52">
        <w:rPr>
          <w:rFonts w:eastAsia="TimesNewRoman"/>
          <w:lang w:eastAsia="pl-PL"/>
        </w:rPr>
        <w:t>ęś</w:t>
      </w:r>
      <w:r w:rsidRPr="00205A52">
        <w:rPr>
          <w:lang w:eastAsia="pl-PL"/>
        </w:rPr>
        <w:t>ci jawnej, na której mo</w:t>
      </w:r>
      <w:r w:rsidRPr="00205A52">
        <w:rPr>
          <w:rFonts w:eastAsia="TimesNewRoman"/>
          <w:lang w:eastAsia="pl-PL"/>
        </w:rPr>
        <w:t>ż</w:t>
      </w:r>
      <w:r w:rsidRPr="00205A52">
        <w:rPr>
          <w:lang w:eastAsia="pl-PL"/>
        </w:rPr>
        <w:t>e by</w:t>
      </w:r>
      <w:r w:rsidRPr="00205A52">
        <w:rPr>
          <w:rFonts w:eastAsia="TimesNewRoman"/>
          <w:lang w:eastAsia="pl-PL"/>
        </w:rPr>
        <w:t xml:space="preserve">ć </w:t>
      </w:r>
      <w:r w:rsidRPr="00205A52">
        <w:rPr>
          <w:lang w:eastAsia="pl-PL"/>
        </w:rPr>
        <w:t>obecny Oferent, nast</w:t>
      </w:r>
      <w:r w:rsidRPr="00205A52">
        <w:rPr>
          <w:rFonts w:eastAsia="TimesNewRoman"/>
          <w:lang w:eastAsia="pl-PL"/>
        </w:rPr>
        <w:t>ą</w:t>
      </w:r>
      <w:r w:rsidRPr="00205A52">
        <w:rPr>
          <w:lang w:eastAsia="pl-PL"/>
        </w:rPr>
        <w:t>pi komisyjne: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stwierdzenie prawidłowo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ci ogłoszenia konkursu oraz liczby otrzymanych ofert,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stwierdzenie wa</w:t>
      </w:r>
      <w:r w:rsidRPr="00205A52">
        <w:rPr>
          <w:rFonts w:eastAsia="TimesNewRoman"/>
          <w:lang w:eastAsia="pl-PL"/>
        </w:rPr>
        <w:t>ż</w:t>
      </w:r>
      <w:r w:rsidRPr="00205A52">
        <w:rPr>
          <w:lang w:eastAsia="pl-PL"/>
        </w:rPr>
        <w:t>no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ci ofert pod wzgl</w:t>
      </w:r>
      <w:r w:rsidRPr="00205A52">
        <w:rPr>
          <w:rFonts w:eastAsia="TimesNewRoman"/>
          <w:lang w:eastAsia="pl-PL"/>
        </w:rPr>
        <w:t>ę</w:t>
      </w:r>
      <w:r w:rsidRPr="00205A52">
        <w:rPr>
          <w:lang w:eastAsia="pl-PL"/>
        </w:rPr>
        <w:t>dem zabezpieczenia i ich otwarcie,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przyj</w:t>
      </w:r>
      <w:r w:rsidRPr="00205A52">
        <w:rPr>
          <w:rFonts w:eastAsia="TimesNewRoman"/>
          <w:lang w:eastAsia="pl-PL"/>
        </w:rPr>
        <w:t>ę</w:t>
      </w:r>
      <w:r w:rsidRPr="00205A52">
        <w:rPr>
          <w:lang w:eastAsia="pl-PL"/>
        </w:rPr>
        <w:t>cie do protokołu wyja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nie</w:t>
      </w:r>
      <w:r w:rsidRPr="00205A52">
        <w:rPr>
          <w:rFonts w:eastAsia="TimesNewRoman"/>
          <w:lang w:eastAsia="pl-PL"/>
        </w:rPr>
        <w:t xml:space="preserve">ń </w:t>
      </w:r>
      <w:r w:rsidRPr="00205A52">
        <w:rPr>
          <w:lang w:eastAsia="pl-PL"/>
        </w:rPr>
        <w:t>i 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wiadcze</w:t>
      </w:r>
      <w:r w:rsidRPr="00205A52">
        <w:rPr>
          <w:rFonts w:eastAsia="TimesNewRoman"/>
          <w:lang w:eastAsia="pl-PL"/>
        </w:rPr>
        <w:t xml:space="preserve">ń </w:t>
      </w:r>
      <w:r w:rsidRPr="00205A52">
        <w:rPr>
          <w:lang w:eastAsia="pl-PL"/>
        </w:rPr>
        <w:t>zgłoszonych przez oferentów,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odczytanie ceny ofertowej.</w:t>
      </w:r>
    </w:p>
    <w:p w:rsidR="002D33AA" w:rsidRPr="009D7508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D7508">
        <w:rPr>
          <w:lang w:eastAsia="pl-PL"/>
        </w:rPr>
        <w:t>Komisja konkursowa niezwłocznie zawiadamia oferentów o zakończeniu konkursu i</w:t>
      </w:r>
      <w:r w:rsidR="006C7A1A">
        <w:rPr>
          <w:lang w:eastAsia="pl-PL"/>
        </w:rPr>
        <w:t> </w:t>
      </w:r>
      <w:r w:rsidR="00D11074">
        <w:rPr>
          <w:lang w:eastAsia="pl-PL"/>
        </w:rPr>
        <w:t>jego wyniku</w:t>
      </w:r>
      <w:r w:rsidR="00C46839">
        <w:rPr>
          <w:lang w:eastAsia="pl-PL"/>
        </w:rPr>
        <w:t xml:space="preserve"> pisemnie </w:t>
      </w:r>
      <w:r w:rsidR="00C46839" w:rsidRPr="002542B0">
        <w:rPr>
          <w:b/>
          <w:lang w:eastAsia="pl-PL"/>
        </w:rPr>
        <w:t>lub telefonicznie</w:t>
      </w:r>
      <w:r w:rsidRPr="002542B0">
        <w:rPr>
          <w:b/>
          <w:lang w:eastAsia="pl-PL"/>
        </w:rPr>
        <w:t>.</w:t>
      </w:r>
    </w:p>
    <w:p w:rsidR="00AF62F8" w:rsidRPr="00514F47" w:rsidRDefault="002D33AA" w:rsidP="00AF62F8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</w:pPr>
      <w:r w:rsidRPr="00514F47">
        <w:rPr>
          <w:lang w:eastAsia="pl-PL"/>
        </w:rPr>
        <w:t>Komisja kon</w:t>
      </w:r>
      <w:r w:rsidR="00D11074" w:rsidRPr="00514F47">
        <w:rPr>
          <w:lang w:eastAsia="pl-PL"/>
        </w:rPr>
        <w:t xml:space="preserve">kursowa z chwilą </w:t>
      </w:r>
      <w:r w:rsidR="00514F47" w:rsidRPr="00514F47">
        <w:rPr>
          <w:lang w:eastAsia="pl-PL"/>
        </w:rPr>
        <w:t>og</w:t>
      </w:r>
      <w:r w:rsidR="00304B40">
        <w:rPr>
          <w:lang w:eastAsia="pl-PL"/>
        </w:rPr>
        <w:t>łoszenia o rozstrzygnięciu postę</w:t>
      </w:r>
      <w:r w:rsidR="00514F47" w:rsidRPr="00514F47">
        <w:rPr>
          <w:lang w:eastAsia="pl-PL"/>
        </w:rPr>
        <w:t xml:space="preserve">powania </w:t>
      </w:r>
      <w:r w:rsidRPr="00514F47">
        <w:t>albo wysłania informacji o unieważnieniu post</w:t>
      </w:r>
      <w:r w:rsidRPr="00514F47">
        <w:rPr>
          <w:rFonts w:eastAsia="TimesNewRoman"/>
        </w:rPr>
        <w:t>ę</w:t>
      </w:r>
      <w:r w:rsidRPr="00514F47">
        <w:t>powania ulega rozwi</w:t>
      </w:r>
      <w:r w:rsidRPr="00514F47">
        <w:rPr>
          <w:rFonts w:eastAsia="TimesNewRoman"/>
        </w:rPr>
        <w:t>ą</w:t>
      </w:r>
      <w:r w:rsidRPr="00514F47">
        <w:t>zaniu.</w:t>
      </w:r>
    </w:p>
    <w:p w:rsidR="002D33AA" w:rsidRDefault="00F42C90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ŚRODKI ODWOŁAWCZE PRZYSŁUGUJĄ</w:t>
      </w:r>
      <w:r w:rsidR="002D33AA">
        <w:rPr>
          <w:rFonts w:ascii="Times New Roman" w:hAnsi="Times New Roman" w:cs="Times New Roman"/>
          <w:sz w:val="24"/>
          <w:szCs w:val="24"/>
        </w:rPr>
        <w:t>CE OFERENTOM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</w:pPr>
      <w:r w:rsidRPr="009D7508">
        <w:t xml:space="preserve">W toku postępowania w sprawie zawarcia umowy o udzielanie świadczeń opieki zdrowotnej do czasu zakończenia postępowania oferent może złożyć do komisji </w:t>
      </w:r>
      <w:r w:rsidRPr="009D7508">
        <w:lastRenderedPageBreak/>
        <w:t xml:space="preserve">umotywowany protest w terminie 7 dni roboczych od dnia dokonania zaskarżonej czynności. 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Protest złożony po terminie nie podlega rozpatrzeniu.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Do czasu rozpatrzenia protestu postępowanie ulega zawieszeniu.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W przypadku stwierdzenia przez komisj</w:t>
      </w:r>
      <w:r w:rsidRPr="009D7508">
        <w:rPr>
          <w:rFonts w:eastAsia="TimesNewRoman"/>
        </w:rPr>
        <w:t xml:space="preserve">ę </w:t>
      </w:r>
      <w:r w:rsidRPr="009D7508">
        <w:t>oczywistej bezzasadno</w:t>
      </w:r>
      <w:r w:rsidRPr="009D7508">
        <w:rPr>
          <w:rFonts w:eastAsia="TimesNewRoman"/>
        </w:rPr>
        <w:t>ś</w:t>
      </w:r>
      <w:r w:rsidRPr="009D7508">
        <w:t>ci protestu post</w:t>
      </w:r>
      <w:r w:rsidRPr="009D7508">
        <w:rPr>
          <w:rFonts w:eastAsia="TimesNewRoman"/>
        </w:rPr>
        <w:t>ę</w:t>
      </w:r>
      <w:r w:rsidRPr="009D7508">
        <w:t>powanie nie ulega zawieszeniu.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 xml:space="preserve">Komisja rozpatruje i rozstrzyga protest w terminie </w:t>
      </w:r>
      <w:r w:rsidR="001F584D">
        <w:t xml:space="preserve">do </w:t>
      </w:r>
      <w:r w:rsidRPr="009D7508">
        <w:t>7 dni od dnia jego otrzymania i</w:t>
      </w:r>
      <w:r w:rsidR="006C7A1A">
        <w:t> </w:t>
      </w:r>
      <w:r w:rsidRPr="009D7508">
        <w:t xml:space="preserve">udziela pisemnej odpowiedzi składającemu protest. Nieuwzględnienie protestu wymaga uzasadnienia. 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</w:rPr>
      </w:pPr>
      <w:r w:rsidRPr="009D7508">
        <w:rPr>
          <w:bCs/>
        </w:rPr>
        <w:t>Oferent biorący udział w postępowaniu może wnieść do Komendanta Szpitala, w</w:t>
      </w:r>
      <w:r w:rsidR="006C7A1A">
        <w:rPr>
          <w:bCs/>
        </w:rPr>
        <w:t> </w:t>
      </w:r>
      <w:r w:rsidRPr="009D7508">
        <w:rPr>
          <w:bCs/>
        </w:rPr>
        <w:t>terminie 7 dni od dnia ogłoszenia o rozstrzygnięciu postępowania odwołanie dotyczące rozstrzygnięcia postępowania. Odwołanie wniesione po terminie podlega odrzuceniu.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</w:rPr>
      </w:pPr>
      <w:r w:rsidRPr="009D7508">
        <w:rPr>
          <w:bCs/>
        </w:rPr>
        <w:t xml:space="preserve">Odwołanie rozpatrywane jest w terminie </w:t>
      </w:r>
      <w:r w:rsidR="007F01E9">
        <w:rPr>
          <w:bCs/>
        </w:rPr>
        <w:t xml:space="preserve">do </w:t>
      </w:r>
      <w:r w:rsidRPr="009D7508">
        <w:rPr>
          <w:bCs/>
        </w:rPr>
        <w:t xml:space="preserve">7 dni od dnia jego otrzymania. Wniesienie odwołania wstrzymuje zawarcie umowy o udzielanie świadczeń opieki zdrowotnej do czasu jego rozpatrzenia.  </w:t>
      </w:r>
    </w:p>
    <w:p w:rsidR="002D33AA" w:rsidRPr="0085737E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DODATKOWE INFORMACJE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Szpital odrzuci ofertę: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złożoną przez oferenta po terminie;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zawierającą nieprawdziwe informacje;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nie określił przedmiotu oferty lub nie podał proponowanej ceny;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zawiera rażąco niską cenę w stosunku do przedmiotu zamówienia;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jest nieważna na podstawie odrębnych przepisów;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złożył ofertę alternatywną;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lub oferta nie spełniają wymaganych warunków określonych w przepisach prawa oraz warunków konkursu.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W przypadku gdy braki, o których mowa w pkt. 1, dotyczą tylko części oferty, ofertę można odrzucić w części dotkniętej brakiem.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Komendant Szpitala unieważnia postępowanie w sprawie zawarcia umowy o udzielanie świadczeń opieki zdrowotnej, gdy: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>nie wpłynęła żadna oferta;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>odrzucono wszystkie oferty;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 xml:space="preserve">kwota najkorzystniejszej oferty przewyższa kwotę, którą Szpital przeznaczył </w:t>
      </w:r>
      <w:r>
        <w:br/>
      </w:r>
      <w:r w:rsidRPr="005D2427">
        <w:t>na finansowanie w danym postępowaniu;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 xml:space="preserve">nastąpiła istotna zmiana okoliczności powodująca, że prowadzenie postępowania </w:t>
      </w:r>
      <w:r>
        <w:br/>
      </w:r>
      <w:r w:rsidRPr="005D2427">
        <w:t>lub zawarcie umowy nie leży w interesie Szpitala, czego nie można było wcześniej przewidzieć. </w:t>
      </w:r>
    </w:p>
    <w:p w:rsidR="002D33AA" w:rsidRDefault="002D33AA" w:rsidP="009D7508">
      <w:pPr>
        <w:numPr>
          <w:ilvl w:val="0"/>
          <w:numId w:val="7"/>
        </w:numPr>
        <w:jc w:val="both"/>
      </w:pPr>
      <w:r w:rsidRPr="005D2427">
        <w:t xml:space="preserve">Szpital zastrzega możliwość wprowadzenia zmian zapisów zawartej w wyniku konkursu umowy w zakresie koniecznym do dostosowania jej treści do szczegółowych wymagań nałożonych przez NFZ na świadczeniodawców w zakresie udzielania świadczeń objętych niniejszą umową, w przypadku zmodyfikowania takich wymagań przez NFZ w trakcie trwania przedmiotowej umowy. </w:t>
      </w:r>
    </w:p>
    <w:p w:rsidR="009B5751" w:rsidRDefault="009B5751" w:rsidP="009B5751">
      <w:pPr>
        <w:jc w:val="both"/>
      </w:pPr>
    </w:p>
    <w:p w:rsidR="002D33AA" w:rsidRPr="0085737E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ZAWARCIE UMOWY</w:t>
      </w:r>
    </w:p>
    <w:p w:rsidR="002D33AA" w:rsidRDefault="002D33AA" w:rsidP="00CA693E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ind w:left="360"/>
        <w:jc w:val="both"/>
      </w:pPr>
      <w:r w:rsidRPr="005D2427">
        <w:t xml:space="preserve">Komendant Szpitala zawiera umowę na udzielanie świadczeń zdrowotnych, zgodną </w:t>
      </w:r>
      <w:r>
        <w:br/>
      </w:r>
      <w:r w:rsidRPr="005D2427">
        <w:t>z wybraną przez komisję konkursową najkorzystniejszą ofertą w terminie</w:t>
      </w:r>
      <w:r>
        <w:t xml:space="preserve"> do</w:t>
      </w:r>
      <w:r w:rsidRPr="005D2427">
        <w:t xml:space="preserve"> 14 dni od dnia rozstrzygnięcia konkursu ofert. Wniesienie odwołania wstrzymuje zawarcie umowy o udzielanie świadczeń opieki zdrowotnej do czasu jego rozpatrzenia.</w:t>
      </w:r>
    </w:p>
    <w:p w:rsidR="007F01E9" w:rsidRPr="005D2427" w:rsidRDefault="007F01E9" w:rsidP="007F01E9">
      <w:pPr>
        <w:jc w:val="both"/>
      </w:pPr>
      <w:r>
        <w:br/>
      </w:r>
    </w:p>
    <w:p w:rsidR="002D33AA" w:rsidRDefault="002D33AA" w:rsidP="00CA693E">
      <w:pPr>
        <w:pStyle w:val="Akapitzlist"/>
        <w:numPr>
          <w:ilvl w:val="1"/>
          <w:numId w:val="7"/>
        </w:numPr>
        <w:ind w:left="360"/>
        <w:jc w:val="both"/>
      </w:pPr>
      <w:r w:rsidRPr="005D2427">
        <w:lastRenderedPageBreak/>
        <w:t>Załączniki:</w:t>
      </w:r>
    </w:p>
    <w:p w:rsidR="007F01E9" w:rsidRPr="005D2427" w:rsidRDefault="007F01E9" w:rsidP="007F01E9">
      <w:pPr>
        <w:pStyle w:val="Akapitzlist"/>
        <w:ind w:left="360"/>
        <w:jc w:val="both"/>
      </w:pPr>
    </w:p>
    <w:p w:rsidR="002D33AA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</w:t>
      </w:r>
      <w:r w:rsidR="0042253A">
        <w:rPr>
          <w:sz w:val="22"/>
          <w:szCs w:val="22"/>
        </w:rPr>
        <w:t>1</w:t>
      </w:r>
      <w:r w:rsidRPr="00F42C90">
        <w:rPr>
          <w:sz w:val="22"/>
          <w:szCs w:val="22"/>
        </w:rPr>
        <w:t xml:space="preserve"> </w:t>
      </w:r>
      <w:r w:rsidR="00374B45">
        <w:rPr>
          <w:sz w:val="22"/>
          <w:szCs w:val="22"/>
        </w:rPr>
        <w:tab/>
      </w:r>
      <w:r w:rsidRPr="00F42C90">
        <w:rPr>
          <w:sz w:val="22"/>
          <w:szCs w:val="22"/>
        </w:rPr>
        <w:t xml:space="preserve">– Formularz ofertowy </w:t>
      </w:r>
    </w:p>
    <w:p w:rsidR="005425A1" w:rsidRPr="002409A9" w:rsidRDefault="005425A1" w:rsidP="002409A9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2409A9">
        <w:rPr>
          <w:sz w:val="22"/>
          <w:szCs w:val="22"/>
        </w:rPr>
        <w:t>Załącznik nr 2</w:t>
      </w:r>
      <w:r w:rsidRPr="002409A9">
        <w:rPr>
          <w:sz w:val="22"/>
          <w:szCs w:val="22"/>
        </w:rPr>
        <w:tab/>
        <w:t>- Oświadczenie</w:t>
      </w:r>
      <w:r w:rsidR="002409A9" w:rsidRPr="002409A9">
        <w:rPr>
          <w:sz w:val="22"/>
          <w:szCs w:val="22"/>
        </w:rPr>
        <w:t xml:space="preserve"> dotyczące wyrażenia zgody na zawarcie umowy, zgodnej z wzorem stanowiącym załącznik nr 5 do Szczegółowych Warunków Konkursu Ofert </w:t>
      </w:r>
      <w:r w:rsidRPr="002409A9">
        <w:rPr>
          <w:sz w:val="22"/>
          <w:szCs w:val="22"/>
        </w:rPr>
        <w:t xml:space="preserve">   </w:t>
      </w:r>
    </w:p>
    <w:p w:rsidR="0042253A" w:rsidRDefault="005425A1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Załącznik nr 3</w:t>
      </w:r>
      <w:r w:rsidR="002A2CB1">
        <w:rPr>
          <w:sz w:val="22"/>
          <w:szCs w:val="22"/>
        </w:rPr>
        <w:tab/>
        <w:t xml:space="preserve">- </w:t>
      </w:r>
      <w:r w:rsidR="00CF02B7">
        <w:rPr>
          <w:sz w:val="22"/>
          <w:szCs w:val="22"/>
        </w:rPr>
        <w:t xml:space="preserve">Warunki Udzielania Świadczeń Zdrowotnych </w:t>
      </w:r>
      <w:r w:rsidR="00CF02B7" w:rsidRPr="00F42C90">
        <w:rPr>
          <w:sz w:val="22"/>
          <w:szCs w:val="22"/>
        </w:rPr>
        <w:t xml:space="preserve"> </w:t>
      </w:r>
    </w:p>
    <w:p w:rsidR="007F01E9" w:rsidRPr="00F42C90" w:rsidRDefault="007F01E9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 – Oświadczenie dotyczące uprawnień i kwalifikacji personelu</w:t>
      </w:r>
    </w:p>
    <w:p w:rsidR="002D33AA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</w:t>
      </w:r>
      <w:r w:rsidR="007F01E9">
        <w:rPr>
          <w:sz w:val="22"/>
          <w:szCs w:val="22"/>
        </w:rPr>
        <w:t>5</w:t>
      </w:r>
      <w:r w:rsidRPr="00F42C90">
        <w:rPr>
          <w:sz w:val="22"/>
          <w:szCs w:val="22"/>
        </w:rPr>
        <w:t xml:space="preserve"> </w:t>
      </w:r>
      <w:r w:rsidR="00374B45">
        <w:rPr>
          <w:sz w:val="22"/>
          <w:szCs w:val="22"/>
        </w:rPr>
        <w:tab/>
      </w:r>
      <w:r w:rsidRPr="00F42C90">
        <w:rPr>
          <w:sz w:val="22"/>
          <w:szCs w:val="22"/>
        </w:rPr>
        <w:t xml:space="preserve">– </w:t>
      </w:r>
      <w:r w:rsidR="00CF02B7">
        <w:rPr>
          <w:sz w:val="22"/>
          <w:szCs w:val="22"/>
        </w:rPr>
        <w:t>Formularz Cenowy</w:t>
      </w:r>
    </w:p>
    <w:p w:rsidR="002D33AA" w:rsidRPr="009A5EE8" w:rsidRDefault="002D33AA" w:rsidP="009A5EE8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</w:t>
      </w:r>
      <w:r w:rsidR="007F01E9">
        <w:rPr>
          <w:sz w:val="22"/>
          <w:szCs w:val="22"/>
        </w:rPr>
        <w:t>6</w:t>
      </w:r>
      <w:r w:rsidRPr="00F42C90">
        <w:rPr>
          <w:sz w:val="22"/>
          <w:szCs w:val="22"/>
        </w:rPr>
        <w:t xml:space="preserve"> </w:t>
      </w:r>
      <w:r w:rsidR="00374B45">
        <w:rPr>
          <w:sz w:val="22"/>
          <w:szCs w:val="22"/>
        </w:rPr>
        <w:t xml:space="preserve"> </w:t>
      </w:r>
      <w:r w:rsidR="009A5EE8">
        <w:rPr>
          <w:sz w:val="22"/>
          <w:szCs w:val="22"/>
        </w:rPr>
        <w:t>– Projekt umowy</w:t>
      </w:r>
      <w:r w:rsidRPr="009A5EE8">
        <w:t xml:space="preserve"> </w:t>
      </w:r>
    </w:p>
    <w:p w:rsidR="002D33AA" w:rsidRDefault="002D33AA" w:rsidP="001B2EA7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4A3C" w:rsidRDefault="00554A3C" w:rsidP="00554A3C">
      <w:pPr>
        <w:pStyle w:val="Podtytu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235349" w:rsidRDefault="00235349" w:rsidP="00554A3C">
      <w:pPr>
        <w:pStyle w:val="Tekstpodstawowy"/>
      </w:pPr>
    </w:p>
    <w:p w:rsidR="00554A3C" w:rsidRDefault="00554A3C" w:rsidP="00554A3C">
      <w:pPr>
        <w:pStyle w:val="Tekstpodstawowy"/>
      </w:pPr>
    </w:p>
    <w:p w:rsidR="00554A3C" w:rsidRPr="00554A3C" w:rsidRDefault="00554A3C" w:rsidP="00554A3C">
      <w:pPr>
        <w:pStyle w:val="Tekstpodstawowy"/>
      </w:pPr>
    </w:p>
    <w:p w:rsidR="0042253A" w:rsidRPr="0042253A" w:rsidRDefault="0042253A" w:rsidP="0042253A">
      <w:pPr>
        <w:tabs>
          <w:tab w:val="left" w:pos="0"/>
        </w:tabs>
        <w:jc w:val="right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tabs>
          <w:tab w:val="left" w:pos="0"/>
        </w:tabs>
        <w:jc w:val="right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i/>
          <w:color w:val="00000A"/>
          <w:kern w:val="0"/>
          <w:szCs w:val="20"/>
          <w:lang w:eastAsia="zh-CN"/>
        </w:rPr>
        <w:t>Załącznik Nr 1</w:t>
      </w:r>
    </w:p>
    <w:p w:rsidR="0042253A" w:rsidRPr="0042253A" w:rsidRDefault="0042253A" w:rsidP="0042253A">
      <w:pPr>
        <w:tabs>
          <w:tab w:val="left" w:pos="0"/>
        </w:tabs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color w:val="00000A"/>
          <w:kern w:val="0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OFERTOWY</w:t>
      </w: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Nawiązując do Ogłoszenia o konkursie ofert na udzielanie świadczeń zdrowotnych na rzecz</w:t>
      </w:r>
      <w:r w:rsidR="002A2CB1">
        <w:rPr>
          <w:color w:val="00000A"/>
          <w:kern w:val="0"/>
          <w:lang w:eastAsia="zh-CN"/>
        </w:rPr>
        <w:t xml:space="preserve"> </w:t>
      </w:r>
      <w:r w:rsidR="002A2CB1" w:rsidRPr="002A2CB1">
        <w:rPr>
          <w:color w:val="00000A"/>
          <w:kern w:val="0"/>
          <w:lang w:eastAsia="zh-CN"/>
        </w:rPr>
        <w:t>4 Wojskowego Szpitala Klinicznego z Polikliniką SP ZOZ we Wrocławiu</w:t>
      </w:r>
      <w:r w:rsidRPr="0042253A">
        <w:rPr>
          <w:color w:val="00000A"/>
          <w:kern w:val="0"/>
          <w:lang w:eastAsia="zh-CN"/>
        </w:rPr>
        <w:t>, składam niniejszą ofertę na:</w:t>
      </w:r>
    </w:p>
    <w:p w:rsidR="0042253A" w:rsidRPr="0042253A" w:rsidRDefault="0042253A" w:rsidP="0042253A">
      <w:pPr>
        <w:widowControl w:val="0"/>
        <w:jc w:val="both"/>
        <w:rPr>
          <w:color w:val="00000A"/>
          <w:kern w:val="0"/>
          <w:sz w:val="22"/>
          <w:szCs w:val="22"/>
          <w:lang w:eastAsia="zh-CN"/>
        </w:rPr>
      </w:pPr>
    </w:p>
    <w:p w:rsidR="0042253A" w:rsidRPr="0042253A" w:rsidRDefault="0042253A" w:rsidP="0042253A">
      <w:pPr>
        <w:widowControl w:val="0"/>
        <w:jc w:val="both"/>
        <w:rPr>
          <w:color w:val="00000A"/>
          <w:kern w:val="0"/>
          <w:lang w:eastAsia="zh-CN"/>
        </w:rPr>
      </w:pPr>
      <w:r w:rsidRPr="0042253A">
        <w:rPr>
          <w:color w:val="00000A"/>
          <w:kern w:val="0"/>
          <w:sz w:val="22"/>
          <w:szCs w:val="22"/>
          <w:lang w:eastAsia="zh-CN"/>
        </w:rPr>
        <w:t>………………………………………………………………………………………………………</w:t>
      </w:r>
    </w:p>
    <w:p w:rsidR="0042253A" w:rsidRPr="0042253A" w:rsidRDefault="0042253A" w:rsidP="0042253A">
      <w:pPr>
        <w:widowControl w:val="0"/>
        <w:jc w:val="both"/>
        <w:rPr>
          <w:b/>
          <w:color w:val="00000A"/>
          <w:kern w:val="0"/>
          <w:sz w:val="22"/>
          <w:szCs w:val="22"/>
          <w:lang w:eastAsia="zh-CN"/>
        </w:rPr>
      </w:pPr>
    </w:p>
    <w:p w:rsidR="0042253A" w:rsidRPr="0042253A" w:rsidRDefault="0042253A" w:rsidP="0042253A">
      <w:pPr>
        <w:widowControl w:val="0"/>
        <w:jc w:val="both"/>
        <w:rPr>
          <w:b/>
          <w:color w:val="00000A"/>
          <w:kern w:val="0"/>
          <w:sz w:val="8"/>
          <w:szCs w:val="8"/>
          <w:lang w:eastAsia="zh-CN"/>
        </w:rPr>
      </w:pPr>
    </w:p>
    <w:p w:rsidR="0042253A" w:rsidRPr="0042253A" w:rsidRDefault="0042253A" w:rsidP="0042253A">
      <w:pPr>
        <w:widowControl w:val="0"/>
        <w:jc w:val="both"/>
        <w:rPr>
          <w:color w:val="00000A"/>
          <w:kern w:val="0"/>
          <w:lang w:eastAsia="zh-CN"/>
        </w:rPr>
      </w:pPr>
      <w:r w:rsidRPr="0042253A">
        <w:rPr>
          <w:b/>
          <w:color w:val="00000A"/>
          <w:kern w:val="0"/>
          <w:sz w:val="22"/>
          <w:szCs w:val="22"/>
          <w:lang w:eastAsia="zh-CN"/>
        </w:rPr>
        <w:t>DANE O OFERENCIE:</w:t>
      </w:r>
    </w:p>
    <w:p w:rsidR="0042253A" w:rsidRPr="0042253A" w:rsidRDefault="0042253A" w:rsidP="0042253A">
      <w:pPr>
        <w:tabs>
          <w:tab w:val="right" w:pos="674"/>
        </w:tabs>
        <w:jc w:val="both"/>
        <w:rPr>
          <w:b/>
          <w:color w:val="00000A"/>
          <w:kern w:val="0"/>
          <w:szCs w:val="22"/>
          <w:lang w:eastAsia="zh-CN"/>
        </w:rPr>
      </w:pPr>
    </w:p>
    <w:p w:rsidR="0042253A" w:rsidRPr="0042253A" w:rsidRDefault="0042253A" w:rsidP="0042253A">
      <w:pPr>
        <w:tabs>
          <w:tab w:val="right" w:pos="674"/>
        </w:tabs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Pełna nazwa Oferenta:</w:t>
      </w: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10"/>
          <w:szCs w:val="10"/>
          <w:lang w:eastAsia="zh-CN"/>
        </w:rPr>
      </w:pP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................................................................................................................................................</w:t>
      </w:r>
    </w:p>
    <w:p w:rsidR="0042253A" w:rsidRPr="0042253A" w:rsidRDefault="0042253A" w:rsidP="0042253A">
      <w:pPr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Siedziba Oferenta:</w:t>
      </w: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10"/>
          <w:szCs w:val="10"/>
          <w:lang w:eastAsia="zh-CN"/>
        </w:rPr>
      </w:pP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................................................................................................................................................</w:t>
      </w:r>
    </w:p>
    <w:p w:rsidR="0042253A" w:rsidRPr="0042253A" w:rsidRDefault="0042253A" w:rsidP="0042253A">
      <w:pPr>
        <w:widowControl w:val="0"/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T</w:t>
      </w:r>
      <w:r w:rsidR="007E0922">
        <w:rPr>
          <w:color w:val="00000A"/>
          <w:kern w:val="0"/>
          <w:lang w:eastAsia="zh-CN"/>
        </w:rPr>
        <w:t>elefon kontaktowy …………………………………</w:t>
      </w:r>
      <w:r w:rsidRPr="0042253A">
        <w:rPr>
          <w:color w:val="00000A"/>
          <w:kern w:val="0"/>
          <w:lang w:eastAsia="zh-CN"/>
        </w:rPr>
        <w:t>fax ……………………………..</w:t>
      </w:r>
    </w:p>
    <w:p w:rsidR="0042253A" w:rsidRPr="0042253A" w:rsidRDefault="0042253A" w:rsidP="0042253A">
      <w:pPr>
        <w:widowControl w:val="0"/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NIP:  ........................................................</w:t>
      </w: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REGON: .................................................</w:t>
      </w: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 xml:space="preserve">Nr wpisu do właściwego rejestru oraz oznaczenie organu dokonującego wpis:  </w:t>
      </w: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……..…………………………..……….……………………………………..……………</w:t>
      </w:r>
    </w:p>
    <w:p w:rsidR="0042253A" w:rsidRPr="0042253A" w:rsidRDefault="0042253A" w:rsidP="00B70874">
      <w:pPr>
        <w:keepNext/>
        <w:numPr>
          <w:ilvl w:val="0"/>
          <w:numId w:val="19"/>
        </w:numPr>
        <w:tabs>
          <w:tab w:val="right" w:pos="284"/>
          <w:tab w:val="left" w:pos="432"/>
        </w:tabs>
        <w:jc w:val="center"/>
        <w:outlineLvl w:val="0"/>
        <w:rPr>
          <w:b/>
          <w:color w:val="00000A"/>
          <w:kern w:val="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Nazwa banku Oferenta:</w:t>
      </w:r>
      <w:r w:rsidRPr="0042253A">
        <w:rPr>
          <w:color w:val="00000A"/>
          <w:kern w:val="0"/>
          <w:lang w:eastAsia="zh-CN"/>
        </w:rPr>
        <w:tab/>
      </w:r>
      <w:r w:rsidRPr="0042253A">
        <w:rPr>
          <w:color w:val="00000A"/>
          <w:kern w:val="0"/>
          <w:lang w:eastAsia="zh-CN"/>
        </w:rPr>
        <w:tab/>
        <w:t>..................................................</w:t>
      </w:r>
    </w:p>
    <w:p w:rsidR="0042253A" w:rsidRPr="0042253A" w:rsidRDefault="0042253A" w:rsidP="0042253A">
      <w:pPr>
        <w:rPr>
          <w:color w:val="00000A"/>
          <w:kern w:val="0"/>
          <w:lang w:eastAsia="zh-CN"/>
        </w:rPr>
      </w:pPr>
    </w:p>
    <w:p w:rsidR="0042253A" w:rsidRPr="0042253A" w:rsidRDefault="0042253A" w:rsidP="00B70874">
      <w:pPr>
        <w:keepNext/>
        <w:numPr>
          <w:ilvl w:val="0"/>
          <w:numId w:val="19"/>
        </w:numPr>
        <w:tabs>
          <w:tab w:val="left" w:pos="0"/>
          <w:tab w:val="right" w:pos="284"/>
          <w:tab w:val="left" w:pos="408"/>
        </w:tabs>
        <w:outlineLvl w:val="0"/>
        <w:rPr>
          <w:rFonts w:ascii="Arial" w:hAnsi="Arial" w:cs="Arial"/>
          <w:b/>
          <w:color w:val="00000A"/>
          <w:kern w:val="0"/>
          <w:sz w:val="32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 xml:space="preserve">nr konta bankowego Oferenta: </w:t>
      </w:r>
      <w:r w:rsidRPr="0042253A">
        <w:rPr>
          <w:color w:val="00000A"/>
          <w:kern w:val="0"/>
          <w:lang w:eastAsia="zh-CN"/>
        </w:rPr>
        <w:tab/>
        <w:t>..................................................</w:t>
      </w:r>
    </w:p>
    <w:p w:rsidR="0042253A" w:rsidRPr="00E000B9" w:rsidRDefault="0042253A" w:rsidP="0042253A">
      <w:pPr>
        <w:keepNext/>
        <w:numPr>
          <w:ilvl w:val="0"/>
          <w:numId w:val="19"/>
        </w:numPr>
        <w:tabs>
          <w:tab w:val="right" w:pos="284"/>
          <w:tab w:val="left" w:pos="432"/>
        </w:tabs>
        <w:jc w:val="center"/>
        <w:outlineLvl w:val="0"/>
        <w:rPr>
          <w:color w:val="00000A"/>
          <w:kern w:val="0"/>
          <w:lang w:eastAsia="zh-CN"/>
        </w:rPr>
      </w:pPr>
    </w:p>
    <w:p w:rsidR="0042253A" w:rsidRPr="0042253A" w:rsidRDefault="0042253A" w:rsidP="00B70874">
      <w:pPr>
        <w:widowControl w:val="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Oświadczam, że zapoznałem/</w:t>
      </w:r>
      <w:proofErr w:type="spellStart"/>
      <w:r w:rsidRPr="0042253A">
        <w:rPr>
          <w:color w:val="00000A"/>
          <w:kern w:val="0"/>
          <w:lang w:eastAsia="zh-CN"/>
        </w:rPr>
        <w:t>am</w:t>
      </w:r>
      <w:proofErr w:type="spellEnd"/>
      <w:r w:rsidRPr="0042253A">
        <w:rPr>
          <w:color w:val="00000A"/>
          <w:kern w:val="0"/>
          <w:lang w:eastAsia="zh-CN"/>
        </w:rPr>
        <w:t xml:space="preserve"> się z treścią Ogłoszenia o konkursie ofert, Szczegółowymi warunkami konkursu ofert oraz projektem umowy i nie wnoszę do nich zastrzeżeń.</w:t>
      </w:r>
    </w:p>
    <w:p w:rsidR="0042253A" w:rsidRPr="0042253A" w:rsidRDefault="0042253A" w:rsidP="00B70874">
      <w:pPr>
        <w:widowControl w:val="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 xml:space="preserve">Uważam się </w:t>
      </w:r>
      <w:r w:rsidR="00C9156B">
        <w:rPr>
          <w:color w:val="00000A"/>
          <w:kern w:val="0"/>
          <w:lang w:eastAsia="zh-CN"/>
        </w:rPr>
        <w:t>za związanego/ą</w:t>
      </w:r>
      <w:r w:rsidRPr="0042253A">
        <w:rPr>
          <w:color w:val="00000A"/>
          <w:kern w:val="0"/>
          <w:lang w:eastAsia="zh-CN"/>
        </w:rPr>
        <w:t xml:space="preserve"> złożoną ofertą przez okres 30 dni.</w:t>
      </w:r>
    </w:p>
    <w:p w:rsidR="0042253A" w:rsidRPr="0042253A" w:rsidRDefault="0042253A" w:rsidP="00B70874">
      <w:pPr>
        <w:widowControl w:val="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Do niniejszej oferty załączam wymagane w Szczegółowych Warunkach Konkursu Ofert dokumenty oraz oświadczenia, jako załączniki:</w:t>
      </w:r>
    </w:p>
    <w:p w:rsidR="0042253A" w:rsidRPr="0042253A" w:rsidRDefault="0042253A" w:rsidP="0042253A">
      <w:pPr>
        <w:widowControl w:val="0"/>
        <w:rPr>
          <w:color w:val="00000A"/>
          <w:kern w:val="0"/>
          <w:lang w:eastAsia="zh-CN"/>
        </w:rPr>
      </w:pP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</w:t>
      </w: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</w:t>
      </w: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</w:t>
      </w: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</w:t>
      </w: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6"/>
          <w:szCs w:val="6"/>
          <w:lang w:eastAsia="zh-CN"/>
        </w:rPr>
      </w:pP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>………………………………………………………………….</w:t>
      </w: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 xml:space="preserve">(podpis i pieczątka osoby upoważnionej </w:t>
      </w:r>
      <w:r w:rsidRPr="0042253A">
        <w:rPr>
          <w:color w:val="00000A"/>
          <w:kern w:val="0"/>
          <w:sz w:val="16"/>
          <w:szCs w:val="16"/>
          <w:lang w:eastAsia="zh-CN"/>
        </w:rPr>
        <w:br/>
        <w:t>do reprezentowania Oferenta)</w:t>
      </w:r>
    </w:p>
    <w:p w:rsidR="0042253A" w:rsidRPr="0042253A" w:rsidRDefault="0042253A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sz w:val="22"/>
          <w:szCs w:val="22"/>
          <w:lang w:eastAsia="zh-CN"/>
        </w:rPr>
        <w:t>…………………………………………..</w:t>
      </w:r>
    </w:p>
    <w:p w:rsidR="0042253A" w:rsidRPr="00C9156B" w:rsidRDefault="00C9156B" w:rsidP="00C9156B">
      <w:pPr>
        <w:widowControl w:val="0"/>
        <w:rPr>
          <w:color w:val="00000A"/>
          <w:kern w:val="0"/>
          <w:sz w:val="28"/>
          <w:szCs w:val="28"/>
          <w:lang w:eastAsia="zh-CN"/>
        </w:rPr>
      </w:pPr>
      <w:r>
        <w:rPr>
          <w:color w:val="00000A"/>
          <w:kern w:val="0"/>
          <w:sz w:val="16"/>
          <w:szCs w:val="16"/>
          <w:lang w:eastAsia="zh-CN"/>
        </w:rPr>
        <w:t xml:space="preserve">             miejscowość i data</w:t>
      </w:r>
    </w:p>
    <w:p w:rsidR="0042253A" w:rsidRPr="0042253A" w:rsidRDefault="0042253A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235349" w:rsidRDefault="00235349" w:rsidP="00235349">
      <w:pPr>
        <w:jc w:val="right"/>
        <w:rPr>
          <w:b/>
          <w:i/>
          <w:color w:val="00000A"/>
          <w:kern w:val="0"/>
          <w:szCs w:val="20"/>
          <w:lang w:eastAsia="zh-CN"/>
        </w:rPr>
      </w:pPr>
      <w:r w:rsidRPr="0042253A">
        <w:rPr>
          <w:b/>
          <w:i/>
          <w:color w:val="00000A"/>
          <w:kern w:val="0"/>
          <w:szCs w:val="20"/>
          <w:lang w:eastAsia="zh-CN"/>
        </w:rPr>
        <w:lastRenderedPageBreak/>
        <w:t xml:space="preserve">Załącznik Nr 2 </w:t>
      </w:r>
    </w:p>
    <w:p w:rsidR="00235349" w:rsidRDefault="00235349" w:rsidP="00235349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235349" w:rsidRDefault="00235349" w:rsidP="002409A9">
      <w:pPr>
        <w:rPr>
          <w:b/>
          <w:i/>
          <w:color w:val="00000A"/>
          <w:kern w:val="0"/>
          <w:szCs w:val="20"/>
          <w:lang w:eastAsia="zh-CN"/>
        </w:rPr>
      </w:pPr>
    </w:p>
    <w:p w:rsidR="00235349" w:rsidRPr="003C19CA" w:rsidRDefault="00235349" w:rsidP="00235349">
      <w:pPr>
        <w:rPr>
          <w:sz w:val="20"/>
          <w:szCs w:val="20"/>
        </w:rPr>
      </w:pPr>
      <w:r w:rsidRPr="003C19CA">
        <w:rPr>
          <w:sz w:val="20"/>
          <w:szCs w:val="20"/>
        </w:rPr>
        <w:t>Nazwisko ( -ka) :</w:t>
      </w:r>
    </w:p>
    <w:p w:rsidR="00235349" w:rsidRDefault="00235349" w:rsidP="00235349">
      <w:pPr>
        <w:rPr>
          <w:sz w:val="20"/>
          <w:szCs w:val="20"/>
        </w:rPr>
      </w:pPr>
    </w:p>
    <w:p w:rsidR="00235349" w:rsidRPr="003C19CA" w:rsidRDefault="00235349" w:rsidP="00235349">
      <w:pPr>
        <w:rPr>
          <w:sz w:val="20"/>
          <w:szCs w:val="20"/>
        </w:rPr>
      </w:pPr>
      <w:r>
        <w:rPr>
          <w:sz w:val="20"/>
          <w:szCs w:val="20"/>
        </w:rPr>
        <w:t>…………………</w:t>
      </w:r>
      <w:r w:rsidRPr="003C19CA">
        <w:rPr>
          <w:sz w:val="20"/>
          <w:szCs w:val="20"/>
        </w:rPr>
        <w:t xml:space="preserve"> </w:t>
      </w:r>
    </w:p>
    <w:p w:rsidR="00235349" w:rsidRPr="003C19CA" w:rsidRDefault="00235349" w:rsidP="00235349">
      <w:pPr>
        <w:rPr>
          <w:sz w:val="20"/>
          <w:szCs w:val="20"/>
        </w:rPr>
      </w:pPr>
    </w:p>
    <w:p w:rsidR="00235349" w:rsidRPr="003C19CA" w:rsidRDefault="00235349" w:rsidP="00235349">
      <w:pPr>
        <w:rPr>
          <w:sz w:val="20"/>
          <w:szCs w:val="20"/>
        </w:rPr>
      </w:pPr>
      <w:r>
        <w:rPr>
          <w:sz w:val="20"/>
          <w:szCs w:val="20"/>
        </w:rPr>
        <w:t xml:space="preserve">Imię ( imiona ):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235349" w:rsidRPr="003C19CA" w:rsidRDefault="00235349" w:rsidP="00235349">
      <w:pPr>
        <w:rPr>
          <w:sz w:val="20"/>
          <w:szCs w:val="20"/>
        </w:rPr>
      </w:pPr>
      <w:r w:rsidRPr="003C19CA">
        <w:rPr>
          <w:sz w:val="20"/>
          <w:szCs w:val="20"/>
        </w:rPr>
        <w:t xml:space="preserve"> ..................</w:t>
      </w:r>
      <w:r>
        <w:rPr>
          <w:sz w:val="20"/>
          <w:szCs w:val="20"/>
        </w:rPr>
        <w:t>..........</w:t>
      </w:r>
    </w:p>
    <w:p w:rsidR="00235349" w:rsidRDefault="00235349" w:rsidP="00235349">
      <w:pPr>
        <w:jc w:val="center"/>
        <w:rPr>
          <w:b/>
          <w:sz w:val="20"/>
          <w:szCs w:val="20"/>
        </w:rPr>
      </w:pPr>
    </w:p>
    <w:p w:rsidR="00235349" w:rsidRDefault="00235349" w:rsidP="00235349">
      <w:pPr>
        <w:jc w:val="center"/>
        <w:rPr>
          <w:b/>
        </w:rPr>
      </w:pPr>
    </w:p>
    <w:p w:rsidR="00235349" w:rsidRDefault="00235349" w:rsidP="00235349">
      <w:pPr>
        <w:jc w:val="center"/>
        <w:rPr>
          <w:b/>
        </w:rPr>
      </w:pPr>
    </w:p>
    <w:p w:rsidR="00235349" w:rsidRPr="00DE0AEF" w:rsidRDefault="00235349" w:rsidP="00235349">
      <w:pPr>
        <w:jc w:val="center"/>
        <w:rPr>
          <w:b/>
        </w:rPr>
      </w:pPr>
      <w:r w:rsidRPr="00DE0AEF">
        <w:rPr>
          <w:b/>
        </w:rPr>
        <w:t>OŚWIADCZENIE DOTYCZĄ</w:t>
      </w:r>
      <w:r>
        <w:rPr>
          <w:b/>
        </w:rPr>
        <w:t>CE</w:t>
      </w:r>
      <w:r w:rsidR="00C920FD">
        <w:rPr>
          <w:b/>
        </w:rPr>
        <w:t xml:space="preserve"> WYRAZENIA ZGODY NA ZAWARCIE UMOWY, ZGODNEJ Z WZOREM STANOWIĄCYM ZAŁĄCZNIK N</w:t>
      </w:r>
      <w:r w:rsidR="002409A9">
        <w:rPr>
          <w:b/>
        </w:rPr>
        <w:t>R 5 DO SZCZEGÓŁOWYCH WARUNKÓW KONKURSU OFERT</w:t>
      </w:r>
    </w:p>
    <w:p w:rsidR="00235349" w:rsidRPr="003C19CA" w:rsidRDefault="00235349" w:rsidP="00235349">
      <w:pPr>
        <w:rPr>
          <w:sz w:val="20"/>
          <w:szCs w:val="20"/>
        </w:rPr>
      </w:pPr>
    </w:p>
    <w:p w:rsidR="00235349" w:rsidRDefault="00235349" w:rsidP="00235349">
      <w:pPr>
        <w:rPr>
          <w:sz w:val="20"/>
          <w:szCs w:val="20"/>
        </w:rPr>
      </w:pPr>
    </w:p>
    <w:p w:rsidR="00235349" w:rsidRPr="00DE0AEF" w:rsidRDefault="00235349" w:rsidP="00235349"/>
    <w:p w:rsidR="00680015" w:rsidRPr="002542B0" w:rsidRDefault="00235349" w:rsidP="00680015">
      <w:pPr>
        <w:pStyle w:val="Tekstpodstawowy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80015">
        <w:rPr>
          <w:rFonts w:ascii="Times New Roman" w:hAnsi="Times New Roman" w:cs="Times New Roman"/>
          <w:sz w:val="24"/>
          <w:szCs w:val="24"/>
        </w:rPr>
        <w:t xml:space="preserve">Ja niżej podpisany/a, </w:t>
      </w:r>
      <w:r w:rsidR="00680015">
        <w:rPr>
          <w:rFonts w:ascii="Times New Roman" w:hAnsi="Times New Roman" w:cs="Times New Roman"/>
          <w:sz w:val="24"/>
          <w:szCs w:val="24"/>
        </w:rPr>
        <w:t>oświadczam, że zapoznałem się z treścią o</w:t>
      </w:r>
      <w:r w:rsidR="00680015" w:rsidRPr="002542B0">
        <w:rPr>
          <w:rFonts w:ascii="Times New Roman" w:hAnsi="Times New Roman" w:cs="Times New Roman"/>
          <w:sz w:val="24"/>
          <w:szCs w:val="24"/>
        </w:rPr>
        <w:t>głoszenia o konkursie i z treścią Szczegó</w:t>
      </w:r>
      <w:r w:rsidR="00680015">
        <w:rPr>
          <w:rFonts w:ascii="Times New Roman" w:hAnsi="Times New Roman" w:cs="Times New Roman"/>
          <w:sz w:val="24"/>
          <w:szCs w:val="24"/>
        </w:rPr>
        <w:t xml:space="preserve">łowych Warunków Konkursu Ofert oraz </w:t>
      </w:r>
      <w:r w:rsidR="00680015" w:rsidRPr="002542B0">
        <w:rPr>
          <w:rFonts w:ascii="Times New Roman" w:hAnsi="Times New Roman" w:cs="Times New Roman"/>
          <w:sz w:val="24"/>
          <w:szCs w:val="24"/>
        </w:rPr>
        <w:t xml:space="preserve"> z is</w:t>
      </w:r>
      <w:r w:rsidR="00680015">
        <w:rPr>
          <w:rFonts w:ascii="Times New Roman" w:hAnsi="Times New Roman" w:cs="Times New Roman"/>
          <w:sz w:val="24"/>
          <w:szCs w:val="24"/>
        </w:rPr>
        <w:t xml:space="preserve">totnymi postanowieniami umowy, </w:t>
      </w:r>
      <w:r w:rsidR="00680015" w:rsidRPr="002542B0">
        <w:rPr>
          <w:rFonts w:ascii="Times New Roman" w:hAnsi="Times New Roman" w:cs="Times New Roman"/>
          <w:sz w:val="24"/>
          <w:szCs w:val="24"/>
        </w:rPr>
        <w:t>wyraża</w:t>
      </w:r>
      <w:r w:rsidR="00680015">
        <w:rPr>
          <w:rFonts w:ascii="Times New Roman" w:hAnsi="Times New Roman" w:cs="Times New Roman"/>
          <w:sz w:val="24"/>
          <w:szCs w:val="24"/>
        </w:rPr>
        <w:t>m</w:t>
      </w:r>
      <w:r w:rsidR="00680015" w:rsidRPr="002542B0">
        <w:rPr>
          <w:rFonts w:ascii="Times New Roman" w:hAnsi="Times New Roman" w:cs="Times New Roman"/>
          <w:sz w:val="24"/>
          <w:szCs w:val="24"/>
        </w:rPr>
        <w:t xml:space="preserve"> zgodę na jej zawarcie w tym brzmieniu, w przypadku wybrania jego oferty</w:t>
      </w:r>
      <w:r w:rsidR="00680015">
        <w:rPr>
          <w:rFonts w:ascii="Times New Roman" w:hAnsi="Times New Roman" w:cs="Times New Roman"/>
          <w:sz w:val="24"/>
          <w:szCs w:val="24"/>
        </w:rPr>
        <w:t>.</w:t>
      </w:r>
    </w:p>
    <w:p w:rsidR="00680015" w:rsidRDefault="00680015" w:rsidP="00235349">
      <w:pPr>
        <w:spacing w:after="120" w:line="360" w:lineRule="auto"/>
        <w:ind w:firstLine="360"/>
        <w:jc w:val="both"/>
      </w:pPr>
    </w:p>
    <w:p w:rsidR="00680015" w:rsidRDefault="00680015" w:rsidP="00235349">
      <w:pPr>
        <w:spacing w:after="120" w:line="360" w:lineRule="auto"/>
        <w:ind w:firstLine="360"/>
        <w:jc w:val="both"/>
      </w:pPr>
    </w:p>
    <w:p w:rsidR="001A47F0" w:rsidRPr="0042253A" w:rsidRDefault="001A47F0" w:rsidP="001A47F0">
      <w:pPr>
        <w:rPr>
          <w:color w:val="00000A"/>
          <w:kern w:val="0"/>
          <w:szCs w:val="20"/>
          <w:lang w:eastAsia="zh-CN"/>
        </w:rPr>
      </w:pPr>
    </w:p>
    <w:p w:rsidR="001A47F0" w:rsidRPr="0042253A" w:rsidRDefault="001A47F0" w:rsidP="001A47F0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>………………………………………………………………….</w:t>
      </w:r>
    </w:p>
    <w:p w:rsidR="001A47F0" w:rsidRDefault="001A47F0" w:rsidP="001A47F0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 xml:space="preserve">(podpis i pieczątka osoby upoważnionej </w:t>
      </w:r>
      <w:r w:rsidRPr="0042253A">
        <w:rPr>
          <w:color w:val="00000A"/>
          <w:kern w:val="0"/>
          <w:sz w:val="16"/>
          <w:szCs w:val="16"/>
          <w:lang w:eastAsia="zh-CN"/>
        </w:rPr>
        <w:br/>
      </w:r>
      <w:r>
        <w:rPr>
          <w:color w:val="00000A"/>
          <w:kern w:val="0"/>
          <w:sz w:val="16"/>
          <w:szCs w:val="16"/>
          <w:lang w:eastAsia="zh-CN"/>
        </w:rPr>
        <w:t>do reprezentowania Oferenta</w:t>
      </w:r>
    </w:p>
    <w:p w:rsidR="001A47F0" w:rsidRDefault="001A47F0" w:rsidP="001A47F0">
      <w:pPr>
        <w:rPr>
          <w:color w:val="00000A"/>
          <w:kern w:val="0"/>
          <w:sz w:val="20"/>
          <w:szCs w:val="20"/>
          <w:lang w:eastAsia="zh-CN"/>
        </w:rPr>
      </w:pPr>
    </w:p>
    <w:p w:rsidR="001A47F0" w:rsidRDefault="001A47F0" w:rsidP="001A47F0">
      <w:pPr>
        <w:rPr>
          <w:color w:val="00000A"/>
          <w:kern w:val="0"/>
          <w:sz w:val="20"/>
          <w:szCs w:val="20"/>
          <w:lang w:eastAsia="zh-CN"/>
        </w:rPr>
      </w:pPr>
    </w:p>
    <w:p w:rsidR="00680015" w:rsidRDefault="00680015" w:rsidP="00235349">
      <w:pPr>
        <w:spacing w:after="120" w:line="360" w:lineRule="auto"/>
        <w:ind w:firstLine="360"/>
        <w:jc w:val="both"/>
      </w:pPr>
    </w:p>
    <w:p w:rsidR="00235349" w:rsidRDefault="00235349" w:rsidP="00235349">
      <w:pPr>
        <w:spacing w:after="120"/>
        <w:rPr>
          <w:sz w:val="18"/>
          <w:szCs w:val="18"/>
        </w:rPr>
      </w:pPr>
    </w:p>
    <w:p w:rsidR="00235349" w:rsidRDefault="00235349" w:rsidP="00235349">
      <w:pPr>
        <w:spacing w:after="120"/>
        <w:rPr>
          <w:sz w:val="18"/>
          <w:szCs w:val="18"/>
        </w:rPr>
      </w:pPr>
    </w:p>
    <w:p w:rsidR="00235349" w:rsidRDefault="00235349" w:rsidP="00235349">
      <w:pPr>
        <w:spacing w:after="120"/>
        <w:rPr>
          <w:sz w:val="18"/>
          <w:szCs w:val="18"/>
        </w:rPr>
      </w:pPr>
    </w:p>
    <w:p w:rsidR="00235349" w:rsidRDefault="00235349" w:rsidP="00235349">
      <w:pPr>
        <w:spacing w:after="120"/>
        <w:rPr>
          <w:sz w:val="18"/>
          <w:szCs w:val="18"/>
        </w:rPr>
      </w:pPr>
    </w:p>
    <w:p w:rsidR="00235349" w:rsidRDefault="00235349" w:rsidP="00235349">
      <w:pPr>
        <w:spacing w:after="120"/>
        <w:rPr>
          <w:sz w:val="18"/>
          <w:szCs w:val="18"/>
        </w:rPr>
      </w:pPr>
    </w:p>
    <w:p w:rsidR="00235349" w:rsidRDefault="00235349" w:rsidP="00235349">
      <w:pPr>
        <w:spacing w:after="120"/>
        <w:rPr>
          <w:sz w:val="18"/>
          <w:szCs w:val="18"/>
        </w:rPr>
      </w:pPr>
    </w:p>
    <w:p w:rsidR="00235349" w:rsidRDefault="00235349" w:rsidP="00235349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235349" w:rsidRDefault="00235349" w:rsidP="00235349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235349" w:rsidRDefault="00235349" w:rsidP="00235349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235349" w:rsidRPr="0042253A" w:rsidRDefault="00235349" w:rsidP="00235349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235349" w:rsidRPr="00235349" w:rsidRDefault="00235349" w:rsidP="00235349">
      <w:pPr>
        <w:pStyle w:val="Tekstpodstawowy"/>
        <w:ind w:left="1080"/>
        <w:rPr>
          <w:rFonts w:ascii="Times New Roman" w:hAnsi="Times New Roman" w:cs="Times New Roman"/>
          <w:sz w:val="24"/>
          <w:szCs w:val="24"/>
        </w:rPr>
      </w:pPr>
    </w:p>
    <w:p w:rsidR="00235349" w:rsidRDefault="00235349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2409A9" w:rsidRDefault="002409A9" w:rsidP="001A47F0">
      <w:pPr>
        <w:rPr>
          <w:b/>
          <w:i/>
          <w:color w:val="00000A"/>
          <w:kern w:val="0"/>
          <w:szCs w:val="20"/>
          <w:lang w:eastAsia="zh-CN"/>
        </w:rPr>
      </w:pPr>
    </w:p>
    <w:p w:rsidR="00235349" w:rsidRDefault="00235349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235349" w:rsidRDefault="00235349" w:rsidP="00C920FD">
      <w:pPr>
        <w:rPr>
          <w:b/>
          <w:i/>
          <w:color w:val="00000A"/>
          <w:kern w:val="0"/>
          <w:szCs w:val="20"/>
          <w:lang w:eastAsia="zh-CN"/>
        </w:rPr>
      </w:pPr>
    </w:p>
    <w:p w:rsidR="00235349" w:rsidRDefault="00235349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235349" w:rsidRDefault="00235349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42253A" w:rsidRPr="0042253A" w:rsidRDefault="00680015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  <w:r>
        <w:rPr>
          <w:b/>
          <w:i/>
          <w:color w:val="00000A"/>
          <w:kern w:val="0"/>
          <w:szCs w:val="20"/>
          <w:lang w:eastAsia="zh-CN"/>
        </w:rPr>
        <w:lastRenderedPageBreak/>
        <w:t>Załącznik Nr 3</w:t>
      </w:r>
      <w:r w:rsidR="0042253A" w:rsidRPr="0042253A">
        <w:rPr>
          <w:b/>
          <w:i/>
          <w:color w:val="00000A"/>
          <w:kern w:val="0"/>
          <w:szCs w:val="20"/>
          <w:lang w:eastAsia="zh-CN"/>
        </w:rPr>
        <w:t xml:space="preserve"> </w:t>
      </w:r>
    </w:p>
    <w:p w:rsidR="0042253A" w:rsidRPr="0042253A" w:rsidRDefault="0042253A" w:rsidP="0042253A">
      <w:pPr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i/>
          <w:color w:val="00000A"/>
          <w:kern w:val="0"/>
          <w:szCs w:val="20"/>
          <w:lang w:eastAsia="zh-CN"/>
        </w:rPr>
        <w:br/>
      </w:r>
    </w:p>
    <w:p w:rsidR="0042253A" w:rsidRPr="0042253A" w:rsidRDefault="0042253A" w:rsidP="0042253A">
      <w:pPr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color w:val="00000A"/>
          <w:kern w:val="0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WARUNKI UDZIELANIA ŚWIADCZEŃ ZDROWOTNYCH</w:t>
      </w:r>
    </w:p>
    <w:p w:rsidR="0042253A" w:rsidRPr="0042253A" w:rsidRDefault="0042253A" w:rsidP="0042253A">
      <w:pPr>
        <w:jc w:val="center"/>
        <w:rPr>
          <w:b/>
          <w:color w:val="00000A"/>
          <w:kern w:val="0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253A" w:rsidRPr="0042253A" w:rsidRDefault="0042253A" w:rsidP="0042253A">
      <w:pPr>
        <w:jc w:val="center"/>
        <w:rPr>
          <w:b/>
          <w:color w:val="00000A"/>
          <w:kern w:val="0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253A" w:rsidRPr="0042253A" w:rsidRDefault="0042253A" w:rsidP="0042253A">
      <w:pPr>
        <w:ind w:left="390"/>
        <w:rPr>
          <w:b/>
          <w:color w:val="00000A"/>
          <w:kern w:val="0"/>
          <w:szCs w:val="28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Liczb</w:t>
      </w:r>
      <w:r w:rsidR="00C920FD">
        <w:rPr>
          <w:color w:val="00000A"/>
          <w:kern w:val="0"/>
          <w:szCs w:val="20"/>
          <w:lang w:eastAsia="zh-CN"/>
        </w:rPr>
        <w:t>a osób udzielających świadczeń</w:t>
      </w:r>
      <w:r w:rsidRPr="0042253A">
        <w:rPr>
          <w:color w:val="00000A"/>
          <w:kern w:val="0"/>
          <w:szCs w:val="20"/>
          <w:lang w:eastAsia="zh-CN"/>
        </w:rPr>
        <w:t xml:space="preserve">: 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C920FD" w:rsidRPr="0042253A" w:rsidRDefault="00C920FD" w:rsidP="002409A9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Miejsce udzielania świadczeń: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Wyposażenie w aparaturę medyczną / sprzęt: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jc w:val="both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 xml:space="preserve">Informacja o ubezpieczeniu od odpowiedzialności cywilnej (numer polisy, zakład ubezpieczający, okres obowiązywania polisy, </w:t>
      </w:r>
      <w:r w:rsidR="002409A9" w:rsidRPr="0042253A">
        <w:rPr>
          <w:color w:val="00000A"/>
          <w:kern w:val="0"/>
          <w:szCs w:val="20"/>
          <w:lang w:eastAsia="zh-CN"/>
        </w:rPr>
        <w:t xml:space="preserve">oświadczenie o jej </w:t>
      </w:r>
      <w:r w:rsidR="002409A9">
        <w:rPr>
          <w:color w:val="00000A"/>
          <w:kern w:val="0"/>
          <w:szCs w:val="20"/>
          <w:lang w:eastAsia="zh-CN"/>
        </w:rPr>
        <w:t>sukcesywnym przedłużaniu, tak aby cały okres realizacji umowy konkursowej  objęty był okresem obowiązywania polisy</w:t>
      </w:r>
      <w:r w:rsidRPr="0042253A">
        <w:rPr>
          <w:color w:val="00000A"/>
          <w:kern w:val="0"/>
          <w:szCs w:val="20"/>
          <w:lang w:eastAsia="zh-CN"/>
        </w:rPr>
        <w:t>)</w:t>
      </w:r>
    </w:p>
    <w:p w:rsidR="0042253A" w:rsidRPr="0042253A" w:rsidRDefault="0042253A" w:rsidP="0042253A">
      <w:pPr>
        <w:ind w:left="360"/>
        <w:jc w:val="both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both"/>
        <w:rPr>
          <w:color w:val="00000A"/>
          <w:kern w:val="0"/>
          <w:szCs w:val="20"/>
          <w:lang w:eastAsia="zh-CN"/>
        </w:rPr>
      </w:pPr>
    </w:p>
    <w:p w:rsid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014F6F" w:rsidRDefault="00014F6F" w:rsidP="0042253A">
      <w:pPr>
        <w:ind w:left="360"/>
        <w:rPr>
          <w:color w:val="00000A"/>
          <w:kern w:val="0"/>
          <w:szCs w:val="20"/>
          <w:lang w:eastAsia="zh-CN"/>
        </w:rPr>
      </w:pPr>
    </w:p>
    <w:p w:rsidR="00014F6F" w:rsidRPr="0042253A" w:rsidRDefault="00014F6F" w:rsidP="00014F6F">
      <w:pPr>
        <w:numPr>
          <w:ilvl w:val="0"/>
          <w:numId w:val="21"/>
        </w:numPr>
        <w:jc w:val="both"/>
        <w:rPr>
          <w:color w:val="00000A"/>
          <w:kern w:val="0"/>
          <w:szCs w:val="20"/>
          <w:lang w:eastAsia="zh-CN"/>
        </w:rPr>
      </w:pPr>
      <w:r>
        <w:rPr>
          <w:color w:val="00000A"/>
          <w:kern w:val="0"/>
          <w:szCs w:val="20"/>
          <w:lang w:eastAsia="zh-CN"/>
        </w:rPr>
        <w:t>Inne.</w:t>
      </w:r>
    </w:p>
    <w:p w:rsidR="00014F6F" w:rsidRPr="0042253A" w:rsidRDefault="00014F6F" w:rsidP="00014F6F">
      <w:pPr>
        <w:ind w:left="360"/>
        <w:jc w:val="both"/>
        <w:rPr>
          <w:color w:val="00000A"/>
          <w:kern w:val="0"/>
          <w:szCs w:val="20"/>
          <w:lang w:eastAsia="zh-CN"/>
        </w:rPr>
      </w:pPr>
    </w:p>
    <w:p w:rsidR="00014F6F" w:rsidRPr="0042253A" w:rsidRDefault="00014F6F" w:rsidP="00014F6F">
      <w:pPr>
        <w:jc w:val="both"/>
        <w:rPr>
          <w:color w:val="00000A"/>
          <w:kern w:val="0"/>
          <w:szCs w:val="20"/>
          <w:lang w:eastAsia="zh-CN"/>
        </w:rPr>
      </w:pPr>
    </w:p>
    <w:p w:rsidR="00014F6F" w:rsidRDefault="00014F6F" w:rsidP="00014F6F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014F6F" w:rsidRDefault="00014F6F" w:rsidP="0042253A">
      <w:pPr>
        <w:ind w:left="360"/>
        <w:rPr>
          <w:color w:val="00000A"/>
          <w:kern w:val="0"/>
          <w:szCs w:val="20"/>
          <w:lang w:eastAsia="zh-CN"/>
        </w:rPr>
      </w:pPr>
    </w:p>
    <w:p w:rsidR="007F01E9" w:rsidRPr="0042253A" w:rsidRDefault="007F01E9" w:rsidP="007F01E9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014F6F" w:rsidRDefault="007F01E9" w:rsidP="0042253A">
      <w:pPr>
        <w:numPr>
          <w:ilvl w:val="0"/>
          <w:numId w:val="21"/>
        </w:numPr>
        <w:jc w:val="both"/>
        <w:rPr>
          <w:color w:val="00000A"/>
          <w:kern w:val="0"/>
          <w:sz w:val="20"/>
          <w:szCs w:val="20"/>
          <w:lang w:eastAsia="zh-CN"/>
        </w:rPr>
      </w:pPr>
      <w:r w:rsidRPr="007E2AE7">
        <w:t>Zobowiązanie do przedstawienia (najpóźniej w dniu podpisania umowy)</w:t>
      </w:r>
      <w:r w:rsidRPr="007E2AE7">
        <w:rPr>
          <w:highlight w:val="yellow"/>
        </w:rPr>
        <w:t xml:space="preserve"> </w:t>
      </w:r>
      <w:r w:rsidRPr="007E2AE7">
        <w:t>dokumentów dotyczących wykonywania zawodu medycznego i specjalizacji osób, które udzielać będą świadczeń zdrowotnych, każdej oddzielnie</w:t>
      </w:r>
      <w:r>
        <w:t xml:space="preserve"> </w:t>
      </w:r>
      <w:r w:rsidRPr="007E2AE7">
        <w:t>wraz sygnowanymi przez te osoby oświadczeniami, że wyrażają zgodę na przetwarzanie ich danych osobowych: imienia, nazwiska oraz danych dotyczących wykonywania zawodu medycznego dla celów realizacji umowy  (</w:t>
      </w:r>
      <w:r w:rsidRPr="007E2AE7">
        <w:rPr>
          <w:b/>
        </w:rPr>
        <w:t>Załącznik nr 4 do umowy</w:t>
      </w:r>
      <w:r w:rsidRPr="007E2AE7">
        <w:t>)</w:t>
      </w:r>
    </w:p>
    <w:p w:rsidR="0042253A" w:rsidRPr="0042253A" w:rsidRDefault="0042253A" w:rsidP="0042253A">
      <w:pPr>
        <w:ind w:firstLine="708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>………………………………………………………………….</w:t>
      </w:r>
    </w:p>
    <w:p w:rsidR="002409A9" w:rsidRDefault="0042253A" w:rsidP="00014F6F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 xml:space="preserve">(podpis i pieczątka osoby upoważnionej </w:t>
      </w:r>
      <w:r w:rsidRPr="0042253A">
        <w:rPr>
          <w:color w:val="00000A"/>
          <w:kern w:val="0"/>
          <w:sz w:val="16"/>
          <w:szCs w:val="16"/>
          <w:lang w:eastAsia="zh-CN"/>
        </w:rPr>
        <w:br/>
      </w:r>
      <w:r w:rsidR="00102615">
        <w:rPr>
          <w:color w:val="00000A"/>
          <w:kern w:val="0"/>
          <w:sz w:val="16"/>
          <w:szCs w:val="16"/>
          <w:lang w:eastAsia="zh-CN"/>
        </w:rPr>
        <w:t>do reprezentowania Oferenta</w:t>
      </w: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102615" w:rsidRDefault="00102615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2409A9">
      <w:pPr>
        <w:jc w:val="right"/>
        <w:rPr>
          <w:b/>
          <w:i/>
          <w:color w:val="00000A"/>
          <w:kern w:val="0"/>
          <w:szCs w:val="20"/>
          <w:lang w:eastAsia="zh-CN"/>
        </w:rPr>
      </w:pPr>
      <w:r>
        <w:rPr>
          <w:b/>
          <w:i/>
          <w:color w:val="00000A"/>
          <w:kern w:val="0"/>
          <w:szCs w:val="20"/>
          <w:lang w:eastAsia="zh-CN"/>
        </w:rPr>
        <w:lastRenderedPageBreak/>
        <w:t>Załącznik Nr 4</w:t>
      </w:r>
      <w:r w:rsidRPr="0042253A">
        <w:rPr>
          <w:b/>
          <w:i/>
          <w:color w:val="00000A"/>
          <w:kern w:val="0"/>
          <w:szCs w:val="20"/>
          <w:lang w:eastAsia="zh-CN"/>
        </w:rPr>
        <w:t xml:space="preserve"> </w:t>
      </w:r>
    </w:p>
    <w:p w:rsidR="002409A9" w:rsidRDefault="002409A9" w:rsidP="002409A9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2409A9" w:rsidRDefault="002409A9" w:rsidP="002409A9">
      <w:pPr>
        <w:rPr>
          <w:b/>
          <w:i/>
          <w:color w:val="00000A"/>
          <w:kern w:val="0"/>
          <w:szCs w:val="20"/>
          <w:lang w:eastAsia="zh-CN"/>
        </w:rPr>
      </w:pPr>
    </w:p>
    <w:p w:rsidR="002409A9" w:rsidRPr="003C19CA" w:rsidRDefault="002409A9" w:rsidP="002409A9">
      <w:pPr>
        <w:rPr>
          <w:sz w:val="20"/>
          <w:szCs w:val="20"/>
        </w:rPr>
      </w:pPr>
      <w:r w:rsidRPr="003C19CA">
        <w:rPr>
          <w:sz w:val="20"/>
          <w:szCs w:val="20"/>
        </w:rPr>
        <w:t>Nazwisko ( -ka) :</w:t>
      </w:r>
    </w:p>
    <w:p w:rsidR="002409A9" w:rsidRDefault="002409A9" w:rsidP="002409A9">
      <w:pPr>
        <w:rPr>
          <w:sz w:val="20"/>
          <w:szCs w:val="20"/>
        </w:rPr>
      </w:pPr>
    </w:p>
    <w:p w:rsidR="002409A9" w:rsidRPr="003C19CA" w:rsidRDefault="002409A9" w:rsidP="002409A9">
      <w:pPr>
        <w:rPr>
          <w:sz w:val="20"/>
          <w:szCs w:val="20"/>
        </w:rPr>
      </w:pPr>
      <w:r>
        <w:rPr>
          <w:sz w:val="20"/>
          <w:szCs w:val="20"/>
        </w:rPr>
        <w:t>…………………</w:t>
      </w:r>
      <w:r w:rsidRPr="003C19CA">
        <w:rPr>
          <w:sz w:val="20"/>
          <w:szCs w:val="20"/>
        </w:rPr>
        <w:t xml:space="preserve"> </w:t>
      </w:r>
    </w:p>
    <w:p w:rsidR="002409A9" w:rsidRPr="003C19CA" w:rsidRDefault="002409A9" w:rsidP="002409A9">
      <w:pPr>
        <w:rPr>
          <w:sz w:val="20"/>
          <w:szCs w:val="20"/>
        </w:rPr>
      </w:pPr>
    </w:p>
    <w:p w:rsidR="002409A9" w:rsidRPr="003C19CA" w:rsidRDefault="002409A9" w:rsidP="002409A9">
      <w:pPr>
        <w:rPr>
          <w:sz w:val="20"/>
          <w:szCs w:val="20"/>
        </w:rPr>
      </w:pPr>
      <w:r>
        <w:rPr>
          <w:sz w:val="20"/>
          <w:szCs w:val="20"/>
        </w:rPr>
        <w:t xml:space="preserve">Imię ( imiona ):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2409A9" w:rsidRPr="003C19CA" w:rsidRDefault="002409A9" w:rsidP="002409A9">
      <w:pPr>
        <w:rPr>
          <w:sz w:val="20"/>
          <w:szCs w:val="20"/>
        </w:rPr>
      </w:pPr>
      <w:r w:rsidRPr="003C19CA">
        <w:rPr>
          <w:sz w:val="20"/>
          <w:szCs w:val="20"/>
        </w:rPr>
        <w:t xml:space="preserve"> ..................</w:t>
      </w:r>
      <w:r>
        <w:rPr>
          <w:sz w:val="20"/>
          <w:szCs w:val="20"/>
        </w:rPr>
        <w:t>..........</w:t>
      </w:r>
    </w:p>
    <w:p w:rsidR="002409A9" w:rsidRDefault="002409A9" w:rsidP="002409A9">
      <w:pPr>
        <w:jc w:val="center"/>
        <w:rPr>
          <w:b/>
          <w:sz w:val="20"/>
          <w:szCs w:val="20"/>
        </w:rPr>
      </w:pPr>
    </w:p>
    <w:p w:rsidR="002409A9" w:rsidRDefault="002409A9" w:rsidP="002409A9">
      <w:pPr>
        <w:jc w:val="center"/>
        <w:rPr>
          <w:b/>
        </w:rPr>
      </w:pPr>
    </w:p>
    <w:p w:rsidR="002409A9" w:rsidRDefault="002409A9" w:rsidP="002409A9">
      <w:pPr>
        <w:jc w:val="center"/>
        <w:rPr>
          <w:b/>
        </w:rPr>
      </w:pPr>
    </w:p>
    <w:p w:rsidR="002409A9" w:rsidRPr="00DE0AEF" w:rsidRDefault="002409A9" w:rsidP="002409A9">
      <w:pPr>
        <w:jc w:val="center"/>
        <w:rPr>
          <w:b/>
        </w:rPr>
      </w:pPr>
      <w:r w:rsidRPr="00DE0AEF">
        <w:rPr>
          <w:b/>
        </w:rPr>
        <w:t>OŚWIADCZENIE DOTYCZĄ</w:t>
      </w:r>
      <w:r>
        <w:rPr>
          <w:b/>
        </w:rPr>
        <w:t>CE UPRAWNIEŃ I KWALIFIKACJI PERSONELU</w:t>
      </w:r>
    </w:p>
    <w:p w:rsidR="002409A9" w:rsidRPr="003C19CA" w:rsidRDefault="002409A9" w:rsidP="002409A9">
      <w:pPr>
        <w:rPr>
          <w:sz w:val="20"/>
          <w:szCs w:val="20"/>
        </w:rPr>
      </w:pPr>
    </w:p>
    <w:p w:rsidR="002409A9" w:rsidRDefault="002409A9" w:rsidP="002409A9">
      <w:pPr>
        <w:rPr>
          <w:sz w:val="20"/>
          <w:szCs w:val="20"/>
        </w:rPr>
      </w:pPr>
    </w:p>
    <w:p w:rsidR="002409A9" w:rsidRPr="00DE0AEF" w:rsidRDefault="002409A9" w:rsidP="002409A9"/>
    <w:p w:rsidR="002409A9" w:rsidRPr="00102615" w:rsidRDefault="002409A9" w:rsidP="002409A9">
      <w:pPr>
        <w:pStyle w:val="Tekstpodstawowy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80015">
        <w:rPr>
          <w:rFonts w:ascii="Times New Roman" w:hAnsi="Times New Roman" w:cs="Times New Roman"/>
          <w:sz w:val="24"/>
          <w:szCs w:val="24"/>
        </w:rPr>
        <w:t xml:space="preserve">Ja niżej podpisany/a, </w:t>
      </w: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1A47F0">
        <w:rPr>
          <w:rFonts w:ascii="Times New Roman" w:hAnsi="Times New Roman" w:cs="Times New Roman"/>
          <w:sz w:val="24"/>
          <w:szCs w:val="24"/>
        </w:rPr>
        <w:t xml:space="preserve">personel medycznych zatrudniony u Oferenta, który będzie realizował </w:t>
      </w:r>
      <w:r w:rsidRPr="00102615">
        <w:rPr>
          <w:rFonts w:ascii="Times New Roman" w:hAnsi="Times New Roman" w:cs="Times New Roman"/>
          <w:sz w:val="24"/>
          <w:szCs w:val="24"/>
        </w:rPr>
        <w:t xml:space="preserve"> </w:t>
      </w:r>
      <w:r w:rsidR="001A47F0">
        <w:rPr>
          <w:rFonts w:ascii="Times New Roman" w:hAnsi="Times New Roman" w:cs="Times New Roman"/>
          <w:sz w:val="24"/>
          <w:szCs w:val="24"/>
        </w:rPr>
        <w:t xml:space="preserve">świadczenia medyczne stanowiące przedmiot oferty </w:t>
      </w:r>
      <w:r>
        <w:rPr>
          <w:rFonts w:ascii="Times New Roman" w:hAnsi="Times New Roman" w:cs="Times New Roman"/>
          <w:sz w:val="24"/>
          <w:szCs w:val="24"/>
        </w:rPr>
        <w:t>posiada</w:t>
      </w:r>
      <w:r w:rsidRPr="00102615">
        <w:rPr>
          <w:rFonts w:ascii="Times New Roman" w:hAnsi="Times New Roman" w:cs="Times New Roman"/>
          <w:sz w:val="24"/>
          <w:szCs w:val="24"/>
        </w:rPr>
        <w:t xml:space="preserve"> uprawnienia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2615">
        <w:rPr>
          <w:rFonts w:ascii="Times New Roman" w:hAnsi="Times New Roman" w:cs="Times New Roman"/>
          <w:sz w:val="24"/>
          <w:szCs w:val="24"/>
        </w:rPr>
        <w:t>kwalifikacje zawodowe, spełniające wymogi określone przez Ministra Zdrowia oraz Prezesa NFZ dla realizacji świadczeń kompleksowej opieki po zawale mięśnia sercowego (KOS-Zawał)</w:t>
      </w:r>
      <w:r w:rsidR="001A47F0">
        <w:rPr>
          <w:rFonts w:ascii="Times New Roman" w:hAnsi="Times New Roman" w:cs="Times New Roman"/>
          <w:sz w:val="24"/>
          <w:szCs w:val="24"/>
        </w:rPr>
        <w:t>.</w:t>
      </w:r>
      <w:r w:rsidRPr="00102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1A47F0" w:rsidRPr="0042253A" w:rsidRDefault="001A47F0" w:rsidP="001A47F0">
      <w:pPr>
        <w:rPr>
          <w:color w:val="00000A"/>
          <w:kern w:val="0"/>
          <w:szCs w:val="20"/>
          <w:lang w:eastAsia="zh-CN"/>
        </w:rPr>
      </w:pPr>
    </w:p>
    <w:p w:rsidR="001A47F0" w:rsidRPr="0042253A" w:rsidRDefault="001A47F0" w:rsidP="001A47F0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>………………………………………………………………….</w:t>
      </w:r>
    </w:p>
    <w:p w:rsidR="001A47F0" w:rsidRDefault="001A47F0" w:rsidP="001A47F0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 xml:space="preserve">(podpis i pieczątka osoby upoważnionej </w:t>
      </w:r>
      <w:r w:rsidRPr="0042253A">
        <w:rPr>
          <w:color w:val="00000A"/>
          <w:kern w:val="0"/>
          <w:sz w:val="16"/>
          <w:szCs w:val="16"/>
          <w:lang w:eastAsia="zh-CN"/>
        </w:rPr>
        <w:br/>
      </w:r>
      <w:r>
        <w:rPr>
          <w:color w:val="00000A"/>
          <w:kern w:val="0"/>
          <w:sz w:val="16"/>
          <w:szCs w:val="16"/>
          <w:lang w:eastAsia="zh-CN"/>
        </w:rPr>
        <w:t>do reprezentowania Oferenta</w:t>
      </w:r>
    </w:p>
    <w:p w:rsidR="002409A9" w:rsidRDefault="002409A9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102615" w:rsidRDefault="00102615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102615" w:rsidRDefault="00102615" w:rsidP="006D709B">
      <w:pPr>
        <w:rPr>
          <w:color w:val="00000A"/>
          <w:kern w:val="0"/>
          <w:sz w:val="20"/>
          <w:szCs w:val="20"/>
          <w:lang w:eastAsia="zh-CN"/>
        </w:rPr>
      </w:pPr>
    </w:p>
    <w:p w:rsidR="00DE0AEF" w:rsidRDefault="00DE0AEF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1A47F0" w:rsidRDefault="001A47F0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1A47F0" w:rsidRDefault="001A47F0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1A47F0" w:rsidRDefault="001A47F0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1A47F0" w:rsidRDefault="001A47F0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1A47F0" w:rsidRDefault="001A47F0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1A47F0" w:rsidRDefault="001A47F0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014F6F" w:rsidRDefault="00014F6F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014F6F" w:rsidRDefault="00014F6F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014F6F" w:rsidRDefault="00014F6F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DE0AEF" w:rsidRPr="0042253A" w:rsidRDefault="00DE0AEF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</w:p>
    <w:p w:rsidR="00D57815" w:rsidRPr="00E000B9" w:rsidRDefault="00680015" w:rsidP="00E000B9">
      <w:pPr>
        <w:jc w:val="right"/>
        <w:rPr>
          <w:b/>
          <w:i/>
          <w:color w:val="00000A"/>
          <w:kern w:val="0"/>
          <w:szCs w:val="20"/>
          <w:lang w:eastAsia="zh-CN"/>
        </w:rPr>
      </w:pPr>
      <w:r>
        <w:rPr>
          <w:b/>
          <w:i/>
          <w:color w:val="00000A"/>
          <w:kern w:val="0"/>
          <w:szCs w:val="20"/>
          <w:lang w:eastAsia="zh-CN"/>
        </w:rPr>
        <w:t xml:space="preserve">Załącznik Nr </w:t>
      </w:r>
      <w:r w:rsidR="001A47F0">
        <w:rPr>
          <w:b/>
          <w:i/>
          <w:color w:val="00000A"/>
          <w:kern w:val="0"/>
          <w:szCs w:val="20"/>
          <w:lang w:eastAsia="zh-CN"/>
        </w:rPr>
        <w:t>5</w:t>
      </w:r>
    </w:p>
    <w:p w:rsidR="0042253A" w:rsidRPr="00E000B9" w:rsidRDefault="0042253A" w:rsidP="00E000B9">
      <w:pPr>
        <w:tabs>
          <w:tab w:val="center" w:pos="4322"/>
          <w:tab w:val="left" w:pos="7789"/>
        </w:tabs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color w:val="00000A"/>
          <w:kern w:val="0"/>
          <w:sz w:val="32"/>
          <w:szCs w:val="32"/>
          <w:lang w:eastAsia="zh-CN"/>
        </w:rPr>
        <w:t>FORMULARZ CENOWY</w:t>
      </w:r>
    </w:p>
    <w:p w:rsidR="0042253A" w:rsidRPr="0042253A" w:rsidRDefault="0042253A" w:rsidP="0042253A">
      <w:pPr>
        <w:rPr>
          <w:b/>
          <w:i/>
          <w:color w:val="00000A"/>
          <w:kern w:val="0"/>
          <w:szCs w:val="20"/>
          <w:lang w:eastAsia="zh-CN"/>
        </w:rPr>
      </w:pPr>
    </w:p>
    <w:tbl>
      <w:tblPr>
        <w:tblW w:w="9068" w:type="dxa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812"/>
        <w:gridCol w:w="1858"/>
        <w:gridCol w:w="1276"/>
        <w:gridCol w:w="1701"/>
        <w:gridCol w:w="1701"/>
        <w:gridCol w:w="1275"/>
      </w:tblGrid>
      <w:tr w:rsidR="00D57815" w:rsidRPr="0042253A" w:rsidTr="00AC3DF5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9A5EE8" w:rsidRPr="0042253A" w:rsidRDefault="009A5EE8" w:rsidP="0042253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9A5EE8" w:rsidRPr="0042253A" w:rsidRDefault="009A5EE8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8D46C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Zadanie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A5EE8" w:rsidRPr="0042253A" w:rsidRDefault="009A5EE8" w:rsidP="001972C4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Nazwa procedury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A5EE8" w:rsidRPr="0042253A" w:rsidRDefault="009A5EE8" w:rsidP="001972C4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PROCEDURA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Default="001972C4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</w:t>
            </w:r>
            <w:r w:rsidR="00D57815" w:rsidRPr="00D57815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lości świadczeniodawców, z którymi Oferent posiada lub posiadał zawarte umowy na udzielanie świadczeń, objętych przedmiotem umowy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A5EE8" w:rsidRDefault="00D57815" w:rsidP="001972C4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D57815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Minimalna ilość miejsc przeznaczonych na rehabilitacje pacjentów przekazanych przez Udzielającego zamówienia</w:t>
            </w: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 xml:space="preserve"> (dotyczy Zadania 1 i Zadania 2)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9A5EE8" w:rsidRDefault="009A5EE8" w:rsidP="001972C4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%ceny wykonanej procedury</w:t>
            </w:r>
          </w:p>
        </w:tc>
      </w:tr>
      <w:tr w:rsidR="00D57815" w:rsidRPr="0042253A" w:rsidTr="00AC3DF5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9A5EE8" w:rsidRPr="0042253A" w:rsidRDefault="009A5EE8" w:rsidP="0042253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9A5EE8" w:rsidRPr="0042253A" w:rsidRDefault="009A5EE8" w:rsidP="0042253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Default="00D57815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Default="00D57815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9A5EE8" w:rsidRPr="0042253A" w:rsidRDefault="009A5EE8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V</w:t>
            </w:r>
            <w:r w:rsidR="00D57815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</w:t>
            </w:r>
          </w:p>
        </w:tc>
      </w:tr>
      <w:tr w:rsidR="00D57815" w:rsidRPr="0042253A" w:rsidTr="00AC3DF5">
        <w:trPr>
          <w:trHeight w:val="988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9A5EE8" w:rsidRPr="0042253A" w:rsidRDefault="009A5EE8" w:rsidP="0042253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1.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9A5EE8" w:rsidRPr="0042253A" w:rsidRDefault="009A5EE8" w:rsidP="008D46C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1 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Rehabilitacji kardiologicznej w ramach opieki  kompleksowej po zawale mięśnia sercowego realizowanej w warunkach stacjonarnych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5.11.02.9100073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D57815" w:rsidRPr="0042253A" w:rsidTr="00AC3DF5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9A5EE8" w:rsidRPr="0042253A" w:rsidRDefault="009A5EE8" w:rsidP="0042253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2.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9A5EE8" w:rsidRPr="0042253A" w:rsidRDefault="009A5EE8" w:rsidP="008D46C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2 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Rehabilitacja kardiologiczna w ramach opieki kompleksowej po zawale mięśnia sercowego w ośrodku lub oddziale dziennym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D57815" w:rsidRPr="0042253A" w:rsidTr="00AC3DF5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9A5EE8" w:rsidRPr="0042253A" w:rsidRDefault="009A5EE8" w:rsidP="0042253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3.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9A5EE8" w:rsidRPr="00985301" w:rsidRDefault="009A5EE8" w:rsidP="00985301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9A5EE8" w:rsidRPr="0042253A" w:rsidRDefault="009A5EE8" w:rsidP="008D46C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Kardiologicznej </w:t>
            </w:r>
            <w:proofErr w:type="spellStart"/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telerehabilitacji</w:t>
            </w:r>
            <w:proofErr w:type="spellEnd"/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hybrydowej w ramach opieki kompleksowej po zawale mięśnia sercowego w warunkach domowych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D57815" w:rsidRPr="0042253A" w:rsidTr="00AC3DF5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9A5EE8" w:rsidRPr="0042253A" w:rsidRDefault="009A5EE8" w:rsidP="0042253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4.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9A5EE8" w:rsidRPr="00985301" w:rsidRDefault="009A5EE8" w:rsidP="00985301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9A5EE8" w:rsidRPr="0042253A" w:rsidRDefault="009A5EE8" w:rsidP="008D46C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 4  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Specjalistyczna opieka kardiologiczna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985301" w:rsidRDefault="009A5EE8" w:rsidP="0042253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985301" w:rsidRDefault="009A5EE8" w:rsidP="0042253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9A5EE8" w:rsidRPr="00985301" w:rsidRDefault="009A5EE8" w:rsidP="0042253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D57815" w:rsidRPr="0042253A" w:rsidTr="00AC3DF5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9A5EE8" w:rsidRPr="0042253A" w:rsidRDefault="009A5EE8" w:rsidP="0042253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>
              <w:rPr>
                <w:b/>
                <w:color w:val="00000A"/>
                <w:kern w:val="0"/>
                <w:lang w:eastAsia="zh-CN"/>
              </w:rPr>
              <w:t>5.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9A5EE8" w:rsidRPr="00985301" w:rsidRDefault="009A5EE8" w:rsidP="008D46C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5  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</w:t>
            </w: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pecjalistyczna opieka kardiologiczna – bilans opieki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42253A" w:rsidRDefault="009A5EE8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9A5EE8" w:rsidRPr="00985301" w:rsidRDefault="009A5EE8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42253A" w:rsidRPr="0042253A" w:rsidRDefault="0042253A" w:rsidP="0042253A">
      <w:pPr>
        <w:jc w:val="both"/>
        <w:rPr>
          <w:color w:val="00000A"/>
          <w:kern w:val="0"/>
          <w:sz w:val="20"/>
          <w:szCs w:val="20"/>
          <w:lang w:eastAsia="zh-CN"/>
        </w:rPr>
      </w:pPr>
    </w:p>
    <w:p w:rsidR="00D57815" w:rsidRDefault="00D57815" w:rsidP="00D57815">
      <w:pPr>
        <w:jc w:val="both"/>
        <w:rPr>
          <w:sz w:val="16"/>
          <w:szCs w:val="16"/>
        </w:rPr>
      </w:pPr>
      <w:r>
        <w:rPr>
          <w:sz w:val="16"/>
          <w:szCs w:val="16"/>
        </w:rPr>
        <w:t>Udzielający zamówie</w:t>
      </w:r>
      <w:r w:rsidR="006958B8">
        <w:rPr>
          <w:sz w:val="16"/>
          <w:szCs w:val="16"/>
        </w:rPr>
        <w:t>nia szacuje, iż z grupy</w:t>
      </w:r>
      <w:r>
        <w:rPr>
          <w:sz w:val="16"/>
          <w:szCs w:val="16"/>
        </w:rPr>
        <w:t xml:space="preserve"> pacjent</w:t>
      </w:r>
      <w:r w:rsidR="006D709B">
        <w:rPr>
          <w:sz w:val="16"/>
          <w:szCs w:val="16"/>
        </w:rPr>
        <w:t>ów hospitalizowanych rocznie</w:t>
      </w:r>
      <w:r>
        <w:rPr>
          <w:sz w:val="16"/>
          <w:szCs w:val="16"/>
        </w:rPr>
        <w:t xml:space="preserve"> z rozpoznanym zawałem  mięśnia sercowego objętych programem  kompleksowej opieki po zawale mięśnia sercowego będzie kierować:</w:t>
      </w:r>
    </w:p>
    <w:p w:rsidR="00D57815" w:rsidRDefault="006958B8" w:rsidP="006958B8">
      <w:pPr>
        <w:numPr>
          <w:ilvl w:val="0"/>
          <w:numId w:val="36"/>
        </w:numPr>
        <w:jc w:val="both"/>
        <w:rPr>
          <w:sz w:val="16"/>
          <w:szCs w:val="16"/>
        </w:rPr>
      </w:pPr>
      <w:r>
        <w:rPr>
          <w:sz w:val="16"/>
          <w:szCs w:val="16"/>
        </w:rPr>
        <w:t>Ok.</w:t>
      </w:r>
      <w:r w:rsidR="00AC3DF5">
        <w:rPr>
          <w:sz w:val="16"/>
          <w:szCs w:val="16"/>
        </w:rPr>
        <w:t xml:space="preserve"> </w:t>
      </w:r>
      <w:r w:rsidR="00BA55EC">
        <w:rPr>
          <w:sz w:val="16"/>
          <w:szCs w:val="16"/>
        </w:rPr>
        <w:t>150</w:t>
      </w:r>
      <w:r>
        <w:rPr>
          <w:sz w:val="16"/>
          <w:szCs w:val="16"/>
        </w:rPr>
        <w:t xml:space="preserve">.do realizacji </w:t>
      </w:r>
      <w:r w:rsidR="00F9248D">
        <w:rPr>
          <w:sz w:val="16"/>
          <w:szCs w:val="16"/>
        </w:rPr>
        <w:t xml:space="preserve"> św</w:t>
      </w:r>
      <w:r>
        <w:rPr>
          <w:sz w:val="16"/>
          <w:szCs w:val="16"/>
        </w:rPr>
        <w:t>iadczeniami opisanego w zadaniu 1</w:t>
      </w:r>
    </w:p>
    <w:p w:rsidR="006958B8" w:rsidRDefault="006958B8" w:rsidP="006958B8">
      <w:pPr>
        <w:numPr>
          <w:ilvl w:val="0"/>
          <w:numId w:val="36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Ok. </w:t>
      </w:r>
      <w:r w:rsidR="00376226">
        <w:rPr>
          <w:sz w:val="16"/>
          <w:szCs w:val="16"/>
        </w:rPr>
        <w:t>125</w:t>
      </w:r>
      <w:r w:rsidR="00AC3DF5">
        <w:rPr>
          <w:sz w:val="16"/>
          <w:szCs w:val="16"/>
        </w:rPr>
        <w:t xml:space="preserve"> </w:t>
      </w:r>
      <w:r>
        <w:rPr>
          <w:sz w:val="16"/>
          <w:szCs w:val="16"/>
        </w:rPr>
        <w:t>do realizacji  świadczeniami opisanego w zadaniu 2</w:t>
      </w:r>
    </w:p>
    <w:p w:rsidR="006958B8" w:rsidRDefault="006958B8" w:rsidP="006958B8">
      <w:pPr>
        <w:numPr>
          <w:ilvl w:val="0"/>
          <w:numId w:val="36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Ok. </w:t>
      </w:r>
      <w:r w:rsidR="00376226">
        <w:rPr>
          <w:sz w:val="16"/>
          <w:szCs w:val="16"/>
        </w:rPr>
        <w:t>50</w:t>
      </w:r>
      <w:r>
        <w:rPr>
          <w:sz w:val="16"/>
          <w:szCs w:val="16"/>
        </w:rPr>
        <w:t xml:space="preserve"> do realizacji  świadczeniami opisanego w zadaniu 3</w:t>
      </w:r>
    </w:p>
    <w:p w:rsidR="006958B8" w:rsidRDefault="006958B8" w:rsidP="006958B8">
      <w:pPr>
        <w:numPr>
          <w:ilvl w:val="0"/>
          <w:numId w:val="36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Ok. </w:t>
      </w:r>
      <w:r w:rsidR="00376226">
        <w:rPr>
          <w:sz w:val="16"/>
          <w:szCs w:val="16"/>
        </w:rPr>
        <w:t>125</w:t>
      </w:r>
      <w:r>
        <w:rPr>
          <w:sz w:val="16"/>
          <w:szCs w:val="16"/>
        </w:rPr>
        <w:t xml:space="preserve"> do realizacji  świadczeniami opisanego w zadaniu 4</w:t>
      </w:r>
    </w:p>
    <w:p w:rsidR="007F01E9" w:rsidRPr="00014F6F" w:rsidRDefault="006958B8" w:rsidP="00014F6F">
      <w:pPr>
        <w:numPr>
          <w:ilvl w:val="0"/>
          <w:numId w:val="36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Ok. </w:t>
      </w:r>
      <w:r w:rsidR="00376226">
        <w:rPr>
          <w:sz w:val="16"/>
          <w:szCs w:val="16"/>
        </w:rPr>
        <w:t>300</w:t>
      </w:r>
      <w:r>
        <w:rPr>
          <w:sz w:val="16"/>
          <w:szCs w:val="16"/>
        </w:rPr>
        <w:t xml:space="preserve"> do realizacji  świadczeniami opisanego w zadaniu 5</w:t>
      </w:r>
    </w:p>
    <w:p w:rsidR="007F01E9" w:rsidRDefault="007F01E9" w:rsidP="00102615">
      <w:pPr>
        <w:spacing w:after="120"/>
        <w:rPr>
          <w:sz w:val="18"/>
          <w:szCs w:val="18"/>
        </w:rPr>
      </w:pPr>
    </w:p>
    <w:p w:rsidR="00680015" w:rsidRPr="003C19CA" w:rsidRDefault="00680015" w:rsidP="00102615">
      <w:pPr>
        <w:spacing w:after="120"/>
        <w:rPr>
          <w:sz w:val="18"/>
          <w:szCs w:val="18"/>
        </w:rPr>
      </w:pPr>
    </w:p>
    <w:p w:rsidR="002D33AA" w:rsidRPr="00DE0AEF" w:rsidRDefault="002D33AA" w:rsidP="007A0393">
      <w:pPr>
        <w:jc w:val="right"/>
        <w:rPr>
          <w:b/>
          <w:i/>
          <w:color w:val="00000A"/>
          <w:kern w:val="0"/>
          <w:szCs w:val="20"/>
          <w:lang w:eastAsia="zh-CN"/>
        </w:rPr>
      </w:pPr>
      <w:r w:rsidRPr="00DE0AEF">
        <w:rPr>
          <w:b/>
          <w:i/>
          <w:color w:val="00000A"/>
          <w:kern w:val="0"/>
          <w:szCs w:val="20"/>
          <w:lang w:eastAsia="zh-CN"/>
        </w:rPr>
        <w:t xml:space="preserve">Załącznik nr </w:t>
      </w:r>
      <w:r w:rsidR="001A47F0">
        <w:rPr>
          <w:b/>
          <w:i/>
          <w:color w:val="00000A"/>
          <w:kern w:val="0"/>
          <w:szCs w:val="20"/>
          <w:lang w:eastAsia="zh-CN"/>
        </w:rPr>
        <w:t>6</w:t>
      </w:r>
      <w:r w:rsidRPr="00DE0AEF">
        <w:rPr>
          <w:b/>
          <w:i/>
          <w:color w:val="00000A"/>
          <w:kern w:val="0"/>
          <w:szCs w:val="20"/>
          <w:lang w:eastAsia="zh-CN"/>
        </w:rPr>
        <w:t xml:space="preserve"> </w:t>
      </w:r>
    </w:p>
    <w:p w:rsidR="002D33AA" w:rsidRPr="007A0393" w:rsidRDefault="002D33AA" w:rsidP="007A0393">
      <w:pPr>
        <w:jc w:val="right"/>
        <w:rPr>
          <w:b/>
          <w:bCs/>
        </w:rPr>
      </w:pPr>
    </w:p>
    <w:p w:rsidR="002D33AA" w:rsidRDefault="00393A4E" w:rsidP="007A0393">
      <w:pPr>
        <w:jc w:val="center"/>
      </w:pPr>
      <w:r>
        <w:t>UMOWA nr  …/201</w:t>
      </w:r>
      <w:r w:rsidR="00992DE4">
        <w:t>9</w:t>
      </w:r>
      <w:r w:rsidR="005D7663">
        <w:t>/RK</w:t>
      </w:r>
    </w:p>
    <w:p w:rsidR="002D33AA" w:rsidRDefault="002D33AA" w:rsidP="007E0922">
      <w:pPr>
        <w:jc w:val="both"/>
      </w:pPr>
    </w:p>
    <w:p w:rsidR="002D33AA" w:rsidRDefault="002D33AA" w:rsidP="007E0922">
      <w:pPr>
        <w:jc w:val="both"/>
      </w:pPr>
      <w:r w:rsidRPr="00E456E6">
        <w:t>zawarta w dniu .</w:t>
      </w:r>
      <w:r w:rsidRPr="002A39F4">
        <w:t>..</w:t>
      </w:r>
      <w:r w:rsidR="00E2332C"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2D33AA" w:rsidRPr="00357F2E" w:rsidRDefault="002D33AA" w:rsidP="007E0922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2D33AA" w:rsidRPr="00E456E6" w:rsidRDefault="00485FBC" w:rsidP="007E0922">
      <w:pPr>
        <w:jc w:val="both"/>
      </w:pPr>
      <w:r>
        <w:rPr>
          <w:bCs/>
          <w:lang w:eastAsia="pl-PL"/>
        </w:rPr>
        <w:t>płk dr n. med.</w:t>
      </w:r>
      <w:r w:rsidR="002A39F4">
        <w:rPr>
          <w:bCs/>
          <w:lang w:eastAsia="pl-PL"/>
        </w:rPr>
        <w:t xml:space="preserve"> Wojciech</w:t>
      </w:r>
      <w:r w:rsidR="00631FA8">
        <w:rPr>
          <w:bCs/>
          <w:lang w:eastAsia="pl-PL"/>
        </w:rPr>
        <w:t>a</w:t>
      </w:r>
      <w:r w:rsidR="002A39F4">
        <w:rPr>
          <w:bCs/>
          <w:lang w:eastAsia="pl-PL"/>
        </w:rPr>
        <w:t xml:space="preserve"> TAŃSKIEGO</w:t>
      </w:r>
      <w:r w:rsidR="002A39F4">
        <w:t xml:space="preserve"> </w:t>
      </w:r>
      <w:r w:rsidR="002D33AA" w:rsidRPr="00E456E6">
        <w:t>– Komendanta</w:t>
      </w:r>
      <w:r w:rsidR="002D33AA">
        <w:t xml:space="preserve"> Szpitala</w:t>
      </w:r>
      <w:r w:rsidR="002D33AA" w:rsidRPr="00E456E6">
        <w:t xml:space="preserve"> </w:t>
      </w:r>
    </w:p>
    <w:p w:rsidR="002D33AA" w:rsidRPr="00E456E6" w:rsidRDefault="002D33AA" w:rsidP="007E0922">
      <w:pPr>
        <w:jc w:val="both"/>
      </w:pPr>
      <w:r w:rsidRPr="00E456E6">
        <w:t xml:space="preserve">zwanym w dalszej części umowy </w:t>
      </w:r>
      <w:r w:rsidR="007C7C8B">
        <w:rPr>
          <w:b/>
          <w:bCs/>
        </w:rPr>
        <w:t>Zamawiającym</w:t>
      </w:r>
      <w:r w:rsidRPr="00E456E6">
        <w:t>,</w:t>
      </w:r>
    </w:p>
    <w:p w:rsidR="002D33AA" w:rsidRPr="00E456E6" w:rsidRDefault="002D33AA" w:rsidP="007E0922">
      <w:pPr>
        <w:jc w:val="both"/>
      </w:pPr>
      <w:r w:rsidRPr="00E456E6">
        <w:t>a</w:t>
      </w:r>
    </w:p>
    <w:p w:rsidR="002D33AA" w:rsidRDefault="002D33AA" w:rsidP="007E0922">
      <w:pPr>
        <w:jc w:val="both"/>
      </w:pPr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</w:t>
      </w:r>
      <w:r w:rsidR="00E2332C">
        <w:t>..................</w:t>
      </w:r>
      <w:r>
        <w:t>..............</w:t>
      </w:r>
    </w:p>
    <w:p w:rsidR="002D33AA" w:rsidRPr="00E456E6" w:rsidRDefault="002D33AA" w:rsidP="007E0922">
      <w:pPr>
        <w:jc w:val="both"/>
      </w:pPr>
      <w:r w:rsidRPr="00E456E6">
        <w:t>reprezentowanym przez:</w:t>
      </w:r>
    </w:p>
    <w:p w:rsidR="002D33AA" w:rsidRPr="00E456E6" w:rsidRDefault="002D33AA" w:rsidP="007E0922">
      <w:pPr>
        <w:jc w:val="both"/>
      </w:pPr>
      <w:r w:rsidRPr="00E456E6">
        <w:t>.........................................................................................</w:t>
      </w:r>
    </w:p>
    <w:p w:rsidR="002D33AA" w:rsidRPr="00E456E6" w:rsidRDefault="002D33AA" w:rsidP="007E0922">
      <w:pPr>
        <w:jc w:val="both"/>
      </w:pPr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2D33AA" w:rsidRDefault="002D33AA" w:rsidP="007E0922">
      <w:pPr>
        <w:jc w:val="both"/>
      </w:pPr>
    </w:p>
    <w:p w:rsidR="002A2CB1" w:rsidRPr="002A2CB1" w:rsidRDefault="002A2CB1" w:rsidP="00E2022D">
      <w:pPr>
        <w:jc w:val="both"/>
        <w:rPr>
          <w:b/>
          <w:bCs/>
        </w:rPr>
      </w:pPr>
      <w:r w:rsidRPr="002A2CB1">
        <w:rPr>
          <w:b/>
          <w:bCs/>
        </w:rPr>
        <w:t>Umowę zawarto w oparciu o przepis art. 2</w:t>
      </w:r>
      <w:r w:rsidR="00985301">
        <w:rPr>
          <w:b/>
          <w:bCs/>
        </w:rPr>
        <w:t>7</w:t>
      </w:r>
      <w:r w:rsidRPr="002A2CB1">
        <w:rPr>
          <w:b/>
          <w:bCs/>
        </w:rPr>
        <w:t xml:space="preserve"> ustawy z dnia 15 kwietnia 2011 r. </w:t>
      </w:r>
    </w:p>
    <w:p w:rsidR="002A2CB1" w:rsidRPr="002A2CB1" w:rsidRDefault="002A2CB1" w:rsidP="00E2022D">
      <w:pPr>
        <w:jc w:val="both"/>
        <w:rPr>
          <w:b/>
          <w:bCs/>
        </w:rPr>
      </w:pPr>
      <w:r w:rsidRPr="002A2CB1">
        <w:rPr>
          <w:b/>
          <w:bCs/>
        </w:rPr>
        <w:t xml:space="preserve">o działalności leczniczej </w:t>
      </w:r>
      <w:r w:rsidR="00985301">
        <w:rPr>
          <w:b/>
          <w:bCs/>
        </w:rPr>
        <w:t>oraz w wyniku przeprowadzonego konkursu ofert o</w:t>
      </w:r>
      <w:r w:rsidR="00127F8A">
        <w:rPr>
          <w:b/>
          <w:bCs/>
        </w:rPr>
        <w:t> </w:t>
      </w:r>
      <w:r w:rsidR="00985301">
        <w:rPr>
          <w:b/>
          <w:bCs/>
        </w:rPr>
        <w:t xml:space="preserve">udzielenie zamówienia </w:t>
      </w:r>
      <w:r w:rsidR="00985301" w:rsidRPr="00985301">
        <w:rPr>
          <w:b/>
          <w:bCs/>
        </w:rPr>
        <w:t>na świadczenia zdrowotne strony zawierają umowę o</w:t>
      </w:r>
      <w:r w:rsidR="00127F8A">
        <w:rPr>
          <w:b/>
          <w:bCs/>
        </w:rPr>
        <w:t> </w:t>
      </w:r>
      <w:r w:rsidR="00985301" w:rsidRPr="00985301">
        <w:rPr>
          <w:b/>
          <w:bCs/>
        </w:rPr>
        <w:t>następującej treści</w:t>
      </w:r>
      <w:r w:rsidR="00985301">
        <w:rPr>
          <w:b/>
          <w:bCs/>
        </w:rPr>
        <w:t>:</w:t>
      </w: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127F8A" w:rsidRDefault="00127F8A" w:rsidP="00127F8A">
      <w:pPr>
        <w:jc w:val="center"/>
      </w:pPr>
      <w:r>
        <w:t>§ 1</w:t>
      </w:r>
    </w:p>
    <w:p w:rsidR="00127F8A" w:rsidRDefault="00127F8A" w:rsidP="00127F8A">
      <w:pPr>
        <w:jc w:val="center"/>
        <w:rPr>
          <w:szCs w:val="20"/>
        </w:rPr>
      </w:pPr>
    </w:p>
    <w:p w:rsidR="00127F8A" w:rsidRPr="007551FE" w:rsidRDefault="007C7C8B" w:rsidP="007551FE">
      <w:pPr>
        <w:pStyle w:val="Tekstpodstawowy3"/>
        <w:jc w:val="both"/>
        <w:rPr>
          <w:sz w:val="24"/>
          <w:szCs w:val="24"/>
        </w:rPr>
      </w:pPr>
      <w:r w:rsidRPr="007C7C8B">
        <w:rPr>
          <w:b/>
          <w:sz w:val="24"/>
          <w:szCs w:val="24"/>
        </w:rPr>
        <w:t>Zamawiający</w:t>
      </w:r>
      <w:r w:rsidR="00E2022D">
        <w:rPr>
          <w:sz w:val="24"/>
          <w:szCs w:val="24"/>
        </w:rPr>
        <w:t xml:space="preserve"> zleca, a </w:t>
      </w:r>
      <w:r w:rsidR="00E2022D" w:rsidRPr="007C7C8B">
        <w:rPr>
          <w:b/>
          <w:sz w:val="24"/>
          <w:szCs w:val="24"/>
        </w:rPr>
        <w:t>Przyjmujący Zamówienie</w:t>
      </w:r>
      <w:r w:rsidR="00127F8A" w:rsidRPr="00CF02B7">
        <w:rPr>
          <w:sz w:val="24"/>
          <w:szCs w:val="24"/>
        </w:rPr>
        <w:t xml:space="preserve"> przyjmuje zlecenie </w:t>
      </w:r>
      <w:r w:rsidR="00127F8A" w:rsidRPr="007551FE">
        <w:rPr>
          <w:b/>
          <w:sz w:val="24"/>
          <w:szCs w:val="24"/>
        </w:rPr>
        <w:t xml:space="preserve">udzielania </w:t>
      </w:r>
      <w:bookmarkStart w:id="1" w:name="_Hlk516832725"/>
      <w:r w:rsidR="00127F8A" w:rsidRPr="007551FE">
        <w:rPr>
          <w:b/>
          <w:sz w:val="24"/>
          <w:szCs w:val="24"/>
        </w:rPr>
        <w:t xml:space="preserve">świadczeń </w:t>
      </w:r>
      <w:r w:rsidR="007551FE" w:rsidRPr="007551FE">
        <w:rPr>
          <w:b/>
          <w:sz w:val="24"/>
          <w:szCs w:val="24"/>
        </w:rPr>
        <w:t xml:space="preserve">w ramach </w:t>
      </w:r>
      <w:r w:rsidR="00127F8A" w:rsidRPr="007551FE">
        <w:rPr>
          <w:b/>
          <w:sz w:val="24"/>
          <w:szCs w:val="24"/>
        </w:rPr>
        <w:t>kompleksowej</w:t>
      </w:r>
      <w:bookmarkEnd w:id="1"/>
      <w:r w:rsidR="00127F8A" w:rsidRPr="007551FE">
        <w:rPr>
          <w:b/>
          <w:sz w:val="24"/>
          <w:szCs w:val="24"/>
        </w:rPr>
        <w:t xml:space="preserve"> </w:t>
      </w:r>
      <w:r w:rsidR="007551FE" w:rsidRPr="007551FE">
        <w:rPr>
          <w:b/>
          <w:sz w:val="24"/>
          <w:szCs w:val="24"/>
        </w:rPr>
        <w:t xml:space="preserve">opieki </w:t>
      </w:r>
      <w:r w:rsidR="00127F8A" w:rsidRPr="007551FE">
        <w:rPr>
          <w:b/>
          <w:sz w:val="24"/>
          <w:szCs w:val="24"/>
        </w:rPr>
        <w:t xml:space="preserve">po zawale mięśnia sercowego (KOS-Zawał) </w:t>
      </w:r>
      <w:r w:rsidR="007551FE" w:rsidRPr="007551FE">
        <w:rPr>
          <w:b/>
          <w:sz w:val="24"/>
          <w:szCs w:val="24"/>
        </w:rPr>
        <w:t>wykonywanych na rzecz pacjentów 4 Wojskowego Szpitala Klinicznego z</w:t>
      </w:r>
      <w:r>
        <w:rPr>
          <w:b/>
          <w:sz w:val="24"/>
          <w:szCs w:val="24"/>
        </w:rPr>
        <w:t> </w:t>
      </w:r>
      <w:r w:rsidR="007551FE" w:rsidRPr="007551FE">
        <w:rPr>
          <w:b/>
          <w:sz w:val="24"/>
          <w:szCs w:val="24"/>
        </w:rPr>
        <w:t>Polikliniką SP ZOZ we Wrocławiu</w:t>
      </w:r>
      <w:r w:rsidR="007551FE">
        <w:rPr>
          <w:sz w:val="24"/>
          <w:szCs w:val="24"/>
        </w:rPr>
        <w:t>,</w:t>
      </w:r>
      <w:r w:rsidR="007551FE" w:rsidRPr="00CF02B7">
        <w:rPr>
          <w:sz w:val="24"/>
          <w:szCs w:val="24"/>
        </w:rPr>
        <w:t xml:space="preserve"> </w:t>
      </w:r>
      <w:r w:rsidR="00127F8A" w:rsidRPr="00CF02B7">
        <w:rPr>
          <w:sz w:val="24"/>
          <w:szCs w:val="24"/>
        </w:rPr>
        <w:t xml:space="preserve">zgodnie z warunkami określonymi w załączniku nr 5 do </w:t>
      </w:r>
      <w:r w:rsidR="00127F8A" w:rsidRPr="00E000B9">
        <w:rPr>
          <w:sz w:val="24"/>
          <w:szCs w:val="24"/>
        </w:rPr>
        <w:t xml:space="preserve">rozporządzenia Ministra Zdrowia z dnia 6 listopada </w:t>
      </w:r>
      <w:r w:rsidR="00127F8A" w:rsidRPr="00CF02B7">
        <w:rPr>
          <w:sz w:val="24"/>
          <w:szCs w:val="24"/>
        </w:rPr>
        <w:t>2013 r. w sprawie świadczeń gwarantowanych z zakresu rehabilitacji leczniczej z późniejszymi zmianami, a także zgodnie z załącznikiem nr 1 do niniejszej umowy, w</w:t>
      </w:r>
      <w:r w:rsidR="00CF02B7">
        <w:rPr>
          <w:sz w:val="24"/>
          <w:szCs w:val="24"/>
        </w:rPr>
        <w:t> </w:t>
      </w:r>
      <w:r w:rsidR="00127F8A" w:rsidRPr="00CF02B7">
        <w:rPr>
          <w:sz w:val="24"/>
          <w:szCs w:val="24"/>
        </w:rPr>
        <w:t>ilościach wynikających z b</w:t>
      </w:r>
      <w:r>
        <w:rPr>
          <w:sz w:val="24"/>
          <w:szCs w:val="24"/>
        </w:rPr>
        <w:t xml:space="preserve">ieżących potrzeb </w:t>
      </w:r>
      <w:r w:rsidRPr="007C7C8B">
        <w:rPr>
          <w:b/>
          <w:sz w:val="24"/>
          <w:szCs w:val="24"/>
        </w:rPr>
        <w:t>Zamawiającego</w:t>
      </w:r>
      <w:r w:rsidR="007551FE">
        <w:rPr>
          <w:sz w:val="24"/>
          <w:szCs w:val="24"/>
        </w:rPr>
        <w:t>.</w:t>
      </w:r>
    </w:p>
    <w:p w:rsidR="00127F8A" w:rsidRDefault="00127F8A" w:rsidP="00127F8A">
      <w:pPr>
        <w:jc w:val="center"/>
      </w:pPr>
      <w:r>
        <w:t>§ 2</w:t>
      </w:r>
    </w:p>
    <w:p w:rsidR="00127F8A" w:rsidRDefault="00127F8A" w:rsidP="00127F8A">
      <w:pPr>
        <w:jc w:val="center"/>
      </w:pPr>
    </w:p>
    <w:p w:rsidR="00127F8A" w:rsidRPr="00794F79" w:rsidRDefault="007C7C8B" w:rsidP="00B70874">
      <w:pPr>
        <w:numPr>
          <w:ilvl w:val="0"/>
          <w:numId w:val="23"/>
        </w:numPr>
        <w:suppressAutoHyphens w:val="0"/>
        <w:jc w:val="both"/>
      </w:pPr>
      <w:r w:rsidRPr="007C7C8B">
        <w:rPr>
          <w:b/>
        </w:rPr>
        <w:t>Przyjmujący Zamówienie</w:t>
      </w:r>
      <w:r>
        <w:t xml:space="preserve"> </w:t>
      </w:r>
      <w:r w:rsidR="00127F8A" w:rsidRPr="00794F79">
        <w:t>będzie wykonywał obowiązki wynikające z umowy</w:t>
      </w:r>
      <w:r w:rsidR="00127F8A">
        <w:t xml:space="preserve"> w</w:t>
      </w:r>
      <w:r>
        <w:t> </w:t>
      </w:r>
      <w:r w:rsidR="00127F8A">
        <w:t xml:space="preserve">swojej placówce, </w:t>
      </w:r>
      <w:r w:rsidR="00127F8A" w:rsidRPr="00794F79">
        <w:t>z</w:t>
      </w:r>
      <w:r w:rsidR="00127F8A">
        <w:t> </w:t>
      </w:r>
      <w:r w:rsidR="00127F8A" w:rsidRPr="00794F79">
        <w:t>użyciem sprzętu będącego w jego posiadaniu</w:t>
      </w:r>
      <w:r w:rsidR="00127F8A">
        <w:t>.</w:t>
      </w:r>
    </w:p>
    <w:p w:rsidR="00127F8A" w:rsidRDefault="00127F8A" w:rsidP="00B70874">
      <w:pPr>
        <w:numPr>
          <w:ilvl w:val="0"/>
          <w:numId w:val="23"/>
        </w:numPr>
        <w:suppressAutoHyphens w:val="0"/>
        <w:jc w:val="both"/>
      </w:pPr>
      <w:r>
        <w:t>Podstawą wykonania usługi medycznej będzie skierowanie wystawione przez lekarza 4. </w:t>
      </w:r>
      <w:proofErr w:type="spellStart"/>
      <w:r>
        <w:t>WSzKzP</w:t>
      </w:r>
      <w:proofErr w:type="spellEnd"/>
      <w:r>
        <w:t xml:space="preserve"> SPZOZ we Wrocławiu z oznaczeniem „KOS-zawał”.</w:t>
      </w:r>
    </w:p>
    <w:p w:rsidR="00127F8A" w:rsidRDefault="007C7C8B" w:rsidP="00B70874">
      <w:pPr>
        <w:numPr>
          <w:ilvl w:val="0"/>
          <w:numId w:val="23"/>
        </w:numPr>
        <w:suppressAutoHyphens w:val="0"/>
        <w:jc w:val="both"/>
      </w:pPr>
      <w:r>
        <w:rPr>
          <w:b/>
        </w:rPr>
        <w:t>Zamawiający</w:t>
      </w:r>
      <w:r w:rsidR="00127F8A">
        <w:t xml:space="preserve"> poinformuje </w:t>
      </w:r>
      <w:r w:rsidR="00127F8A" w:rsidRPr="00086691">
        <w:t xml:space="preserve">telefonicznie </w:t>
      </w:r>
      <w:r w:rsidRPr="007C7C8B">
        <w:rPr>
          <w:b/>
        </w:rPr>
        <w:t>Przyjmującego Zamówienie</w:t>
      </w:r>
      <w:r w:rsidR="00127F8A">
        <w:t xml:space="preserve"> o</w:t>
      </w:r>
      <w:r>
        <w:t> </w:t>
      </w:r>
      <w:r w:rsidR="00127F8A">
        <w:t>konieczności wykonania świadczeń opieki kompleksowej.</w:t>
      </w:r>
    </w:p>
    <w:p w:rsidR="00127F8A" w:rsidRPr="001D287A" w:rsidRDefault="007C7C8B" w:rsidP="00B70874">
      <w:pPr>
        <w:numPr>
          <w:ilvl w:val="0"/>
          <w:numId w:val="23"/>
        </w:numPr>
        <w:suppressAutoHyphens w:val="0"/>
        <w:jc w:val="both"/>
      </w:pPr>
      <w:r w:rsidRPr="007C7C8B">
        <w:rPr>
          <w:b/>
        </w:rPr>
        <w:t>Przyjmujący Zamówienie</w:t>
      </w:r>
      <w:r>
        <w:t xml:space="preserve"> </w:t>
      </w:r>
      <w:r w:rsidR="00127F8A" w:rsidRPr="001D287A">
        <w:t>deklaruje przyjęcie</w:t>
      </w:r>
      <w:r w:rsidR="00127F8A">
        <w:t xml:space="preserve"> </w:t>
      </w:r>
      <w:r w:rsidR="00127F8A" w:rsidRPr="001D287A">
        <w:t xml:space="preserve">pacjenta skierowanego przez </w:t>
      </w:r>
      <w:r>
        <w:rPr>
          <w:b/>
        </w:rPr>
        <w:t>Zamawiającego</w:t>
      </w:r>
      <w:r w:rsidR="00127F8A">
        <w:t xml:space="preserve"> </w:t>
      </w:r>
      <w:r w:rsidR="00127F8A" w:rsidRPr="001D287A">
        <w:t>w</w:t>
      </w:r>
      <w:r w:rsidR="00127F8A">
        <w:t> </w:t>
      </w:r>
      <w:r w:rsidR="00A537DB">
        <w:t>terminie 14 dni</w:t>
      </w:r>
      <w:r w:rsidR="00127F8A" w:rsidRPr="001D287A">
        <w:t xml:space="preserve"> </w:t>
      </w:r>
      <w:r w:rsidR="00127F8A">
        <w:t>od daty wypisu</w:t>
      </w:r>
      <w:r w:rsidR="00127F8A" w:rsidRPr="001D287A">
        <w:t xml:space="preserve">.  </w:t>
      </w:r>
    </w:p>
    <w:p w:rsidR="007212BB" w:rsidRDefault="007C7C8B" w:rsidP="00B70874">
      <w:pPr>
        <w:numPr>
          <w:ilvl w:val="0"/>
          <w:numId w:val="23"/>
        </w:numPr>
        <w:suppressAutoHyphens w:val="0"/>
        <w:jc w:val="both"/>
      </w:pPr>
      <w:r w:rsidRPr="007C7C8B">
        <w:rPr>
          <w:b/>
        </w:rPr>
        <w:t>Przyjmujący Zamówienie</w:t>
      </w:r>
      <w:r>
        <w:t xml:space="preserve"> </w:t>
      </w:r>
      <w:r w:rsidR="00127F8A" w:rsidRPr="001D287A">
        <w:t xml:space="preserve">zobowiązuje się do </w:t>
      </w:r>
      <w:r w:rsidR="00813BA2">
        <w:t>poprawnego i zgodnego z</w:t>
      </w:r>
      <w:r>
        <w:t> </w:t>
      </w:r>
      <w:r w:rsidR="00813BA2">
        <w:t>obowiązującymi warunkami formalno</w:t>
      </w:r>
      <w:r w:rsidR="007212BB">
        <w:t>-prawnymi NFZ</w:t>
      </w:r>
      <w:r w:rsidR="00813BA2">
        <w:t xml:space="preserve"> wprowadzania danych, dotyczących rozliczanych świadczeń zdrowotnych realizowanych na podstawie niniejszej umowy do systemu</w:t>
      </w:r>
      <w:r w:rsidR="00127F8A" w:rsidRPr="001D287A">
        <w:t xml:space="preserve"> AMMS</w:t>
      </w:r>
      <w:r w:rsidR="007212BB">
        <w:t>.</w:t>
      </w:r>
    </w:p>
    <w:p w:rsidR="00127F8A" w:rsidRDefault="007C7C8B" w:rsidP="00B70874">
      <w:pPr>
        <w:numPr>
          <w:ilvl w:val="0"/>
          <w:numId w:val="23"/>
        </w:numPr>
        <w:suppressAutoHyphens w:val="0"/>
        <w:jc w:val="both"/>
      </w:pPr>
      <w:r w:rsidRPr="007C7C8B">
        <w:rPr>
          <w:b/>
        </w:rPr>
        <w:lastRenderedPageBreak/>
        <w:t>Przyjmujący Zamówienie</w:t>
      </w:r>
      <w:r w:rsidR="007212BB">
        <w:t xml:space="preserve"> zobowiązuje się do poprawnego sprawozdawania świadczeń w systemie AMMS, zgodnie z obowiązującymi umowami</w:t>
      </w:r>
      <w:r w:rsidR="00127F8A" w:rsidRPr="001D287A">
        <w:t xml:space="preserve">  </w:t>
      </w:r>
      <w:r w:rsidR="007212BB">
        <w:t>walidacji</w:t>
      </w:r>
      <w:r w:rsidR="002B458B">
        <w:t xml:space="preserve"> i</w:t>
      </w:r>
      <w:r>
        <w:t> </w:t>
      </w:r>
      <w:r w:rsidR="002B458B">
        <w:t>weryfikacji NFZ.</w:t>
      </w:r>
    </w:p>
    <w:p w:rsidR="00127F8A" w:rsidRDefault="00127F8A" w:rsidP="006349A8"/>
    <w:p w:rsidR="00127F8A" w:rsidRDefault="00127F8A" w:rsidP="00127F8A">
      <w:pPr>
        <w:jc w:val="center"/>
      </w:pPr>
      <w:r>
        <w:t>§ 3</w:t>
      </w:r>
    </w:p>
    <w:p w:rsidR="00127F8A" w:rsidRDefault="00127F8A" w:rsidP="00127F8A">
      <w:pPr>
        <w:jc w:val="center"/>
      </w:pPr>
    </w:p>
    <w:p w:rsidR="00127F8A" w:rsidRPr="00CF02B7" w:rsidRDefault="00127F8A" w:rsidP="00127F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CF02B7">
        <w:rPr>
          <w:rFonts w:ascii="Times New Roman" w:hAnsi="Times New Roman" w:cs="Times New Roman"/>
          <w:sz w:val="24"/>
          <w:szCs w:val="24"/>
        </w:rPr>
        <w:t>1. Jednostkowy koszt badania określa załąc</w:t>
      </w:r>
      <w:r w:rsidR="00485FBC">
        <w:rPr>
          <w:rFonts w:ascii="Times New Roman" w:hAnsi="Times New Roman" w:cs="Times New Roman"/>
          <w:sz w:val="24"/>
          <w:szCs w:val="24"/>
        </w:rPr>
        <w:t>zniki Nr 1 do niniejszej umowy.</w:t>
      </w:r>
    </w:p>
    <w:p w:rsidR="00127F8A" w:rsidRPr="00CF02B7" w:rsidRDefault="00127F8A" w:rsidP="00127F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CF02B7">
        <w:rPr>
          <w:rFonts w:ascii="Times New Roman" w:hAnsi="Times New Roman" w:cs="Times New Roman"/>
          <w:sz w:val="24"/>
          <w:szCs w:val="24"/>
        </w:rPr>
        <w:t>2. Kwoty, określone w załączniki Nr 1 do niniejszej umowy, o którym mowa w ust. 1 mogą ulec podwyższeniu w razie podwyższenia wysokości wynagrodzenia za ten rodzaj świadczeń zdrowotnych przez Narodow</w:t>
      </w:r>
      <w:r w:rsidR="00CF02B7">
        <w:rPr>
          <w:rFonts w:ascii="Times New Roman" w:hAnsi="Times New Roman" w:cs="Times New Roman"/>
          <w:sz w:val="24"/>
          <w:szCs w:val="24"/>
        </w:rPr>
        <w:t>y Fundusz Zdrowia.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4</w:t>
      </w:r>
    </w:p>
    <w:p w:rsidR="00127F8A" w:rsidRDefault="00127F8A" w:rsidP="00127F8A">
      <w:pPr>
        <w:jc w:val="center"/>
      </w:pPr>
    </w:p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 xml:space="preserve">Za wykonane świadczenia </w:t>
      </w:r>
      <w:r w:rsidR="007C7C8B" w:rsidRPr="007C7C8B">
        <w:rPr>
          <w:b/>
          <w:sz w:val="24"/>
          <w:szCs w:val="24"/>
        </w:rPr>
        <w:t>Przyjmujący Zamówienie</w:t>
      </w:r>
      <w:r w:rsidR="007C7C8B">
        <w:t xml:space="preserve"> </w:t>
      </w:r>
      <w:r w:rsidRPr="00CF02B7">
        <w:rPr>
          <w:sz w:val="24"/>
          <w:szCs w:val="24"/>
        </w:rPr>
        <w:t xml:space="preserve">będzie wystawiał faktury VAT, za okresy miesięczne na koniec każdego miesiąca kalendarzowego, a </w:t>
      </w:r>
      <w:r w:rsidR="007C7C8B" w:rsidRPr="007C7C8B">
        <w:rPr>
          <w:b/>
          <w:sz w:val="24"/>
          <w:szCs w:val="24"/>
        </w:rPr>
        <w:t>Zamawiający</w:t>
      </w:r>
      <w:r w:rsidR="007C7C8B">
        <w:rPr>
          <w:sz w:val="24"/>
          <w:szCs w:val="24"/>
        </w:rPr>
        <w:t xml:space="preserve"> </w:t>
      </w:r>
      <w:r w:rsidRPr="00CF02B7">
        <w:rPr>
          <w:sz w:val="24"/>
          <w:szCs w:val="24"/>
        </w:rPr>
        <w:t>ureguluje należność w terminie 14 dni od daty otrzymania faktury. Za dzień zapłaty uznaje się dzień wpływu środków pieniężnych na konto bankowe</w:t>
      </w:r>
      <w:bookmarkStart w:id="2" w:name="_Hlk516834611"/>
      <w:r w:rsidR="007C7C8B">
        <w:rPr>
          <w:sz w:val="24"/>
          <w:szCs w:val="24"/>
        </w:rPr>
        <w:t xml:space="preserve"> </w:t>
      </w:r>
      <w:r w:rsidR="007C7C8B" w:rsidRPr="007C7C8B">
        <w:rPr>
          <w:b/>
          <w:sz w:val="24"/>
          <w:szCs w:val="24"/>
        </w:rPr>
        <w:t>Przyjmującego Zamówienie</w:t>
      </w:r>
      <w:r w:rsidRPr="00CF02B7">
        <w:rPr>
          <w:sz w:val="24"/>
          <w:szCs w:val="24"/>
        </w:rPr>
        <w:t>.</w:t>
      </w:r>
    </w:p>
    <w:bookmarkEnd w:id="2"/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 xml:space="preserve">Do faktury </w:t>
      </w:r>
      <w:r w:rsidR="007C7C8B" w:rsidRPr="007C7C8B">
        <w:rPr>
          <w:b/>
          <w:sz w:val="24"/>
          <w:szCs w:val="24"/>
        </w:rPr>
        <w:t>Przyjmujący Zamówienie</w:t>
      </w:r>
      <w:r w:rsidR="007C7C8B">
        <w:rPr>
          <w:sz w:val="24"/>
          <w:szCs w:val="24"/>
        </w:rPr>
        <w:t xml:space="preserve"> </w:t>
      </w:r>
      <w:r w:rsidRPr="00CF02B7">
        <w:rPr>
          <w:sz w:val="24"/>
          <w:szCs w:val="24"/>
        </w:rPr>
        <w:t>załącza specyfikację zrealizowanych osobodni udzielania świadczeń opieki kompleksowej z uwzględnieniem ich rodzaju oraz danych osobowych pacjenta. Rozliczenie obejmuje wyłącznie pacjentów, którym zakończono udzielanie świadczeń opieki kompleksowej.</w:t>
      </w:r>
    </w:p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>Należność za wykonane świadczenia opieki kompleksowej będzie dokonywana przelewem na</w:t>
      </w:r>
      <w:r w:rsidR="007C7C8B">
        <w:rPr>
          <w:sz w:val="24"/>
          <w:szCs w:val="24"/>
        </w:rPr>
        <w:t xml:space="preserve"> rachunek bankowy </w:t>
      </w:r>
      <w:r w:rsidR="007C7C8B" w:rsidRPr="007C7C8B">
        <w:rPr>
          <w:b/>
          <w:sz w:val="24"/>
          <w:szCs w:val="24"/>
        </w:rPr>
        <w:t>Przyjmującego Zamówienie</w:t>
      </w:r>
      <w:r w:rsidRPr="00CF02B7">
        <w:rPr>
          <w:sz w:val="24"/>
          <w:szCs w:val="24"/>
        </w:rPr>
        <w:t xml:space="preserve"> wskazany w fakturze VAT.</w:t>
      </w:r>
    </w:p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 xml:space="preserve">Zwłoka w płatności spowoduje naliczenie odsetek ustawowych na zasadach określonych w ustawie z dnia 8 marca 2013 r. o terminach zapłaty w transakcjach </w:t>
      </w:r>
      <w:r w:rsidRPr="00E000B9">
        <w:rPr>
          <w:sz w:val="24"/>
          <w:szCs w:val="24"/>
        </w:rPr>
        <w:t xml:space="preserve">handlowych </w:t>
      </w:r>
      <w:r w:rsidR="00E000B9" w:rsidRPr="00E000B9">
        <w:rPr>
          <w:sz w:val="24"/>
          <w:szCs w:val="24"/>
        </w:rPr>
        <w:t>(t. j. Dz. U. z 2019 r. poz. 118</w:t>
      </w:r>
      <w:r w:rsidR="007C7C8B">
        <w:rPr>
          <w:sz w:val="24"/>
          <w:szCs w:val="24"/>
        </w:rPr>
        <w:t xml:space="preserve"> z </w:t>
      </w:r>
      <w:proofErr w:type="spellStart"/>
      <w:r w:rsidR="007C7C8B">
        <w:rPr>
          <w:sz w:val="24"/>
          <w:szCs w:val="24"/>
        </w:rPr>
        <w:t>późn</w:t>
      </w:r>
      <w:proofErr w:type="spellEnd"/>
      <w:r w:rsidR="007C7C8B">
        <w:rPr>
          <w:sz w:val="24"/>
          <w:szCs w:val="24"/>
        </w:rPr>
        <w:t>. zm.</w:t>
      </w:r>
      <w:r w:rsidRPr="00E000B9">
        <w:rPr>
          <w:sz w:val="24"/>
          <w:szCs w:val="24"/>
        </w:rPr>
        <w:t>).</w:t>
      </w:r>
    </w:p>
    <w:p w:rsidR="00127F8A" w:rsidRDefault="00127F8A" w:rsidP="00127F8A">
      <w:pPr>
        <w:pStyle w:val="Tekstpodstawowywcity"/>
        <w:ind w:left="0"/>
        <w:jc w:val="both"/>
      </w:pPr>
    </w:p>
    <w:p w:rsidR="00127F8A" w:rsidRDefault="00127F8A" w:rsidP="00127F8A">
      <w:pPr>
        <w:jc w:val="center"/>
      </w:pPr>
      <w:r>
        <w:t>§ 5</w:t>
      </w:r>
    </w:p>
    <w:p w:rsidR="00127F8A" w:rsidRDefault="00127F8A" w:rsidP="00127F8A"/>
    <w:p w:rsidR="00127F8A" w:rsidRDefault="00A55A49" w:rsidP="00B70874">
      <w:pPr>
        <w:numPr>
          <w:ilvl w:val="0"/>
          <w:numId w:val="25"/>
        </w:numPr>
        <w:suppressAutoHyphens w:val="0"/>
        <w:jc w:val="both"/>
      </w:pPr>
      <w:r w:rsidRPr="007C7C8B">
        <w:rPr>
          <w:b/>
        </w:rPr>
        <w:t>Przyjmującego Zamówienie</w:t>
      </w:r>
      <w:r w:rsidR="00127F8A">
        <w:t xml:space="preserve"> realizuje umowę samodzielnie, z należytą starannością przy wykorzystaniu wiedzy i umiejętności zawodowych, z uwzględnieniem postępu w</w:t>
      </w:r>
      <w:r w:rsidR="00CF02B7">
        <w:t> </w:t>
      </w:r>
      <w:r w:rsidR="00127F8A">
        <w:t>danej dziedzinie medycyny, z zachowaniem obowiązków określonych w</w:t>
      </w:r>
      <w:r w:rsidR="00CF02B7">
        <w:t> </w:t>
      </w:r>
      <w:r w:rsidR="00127F8A">
        <w:t>obowiązujących przepisach prawa oraz zawartych w niniejszej umowie.</w:t>
      </w:r>
    </w:p>
    <w:p w:rsidR="00127F8A" w:rsidRDefault="00A55A49" w:rsidP="00B70874">
      <w:pPr>
        <w:numPr>
          <w:ilvl w:val="0"/>
          <w:numId w:val="25"/>
        </w:numPr>
        <w:suppressAutoHyphens w:val="0"/>
        <w:jc w:val="both"/>
      </w:pPr>
      <w:r w:rsidRPr="007C7C8B">
        <w:rPr>
          <w:b/>
        </w:rPr>
        <w:t>Przyjmującego Zamówienie</w:t>
      </w:r>
      <w:r w:rsidRPr="00CF02B7">
        <w:t xml:space="preserve"> </w:t>
      </w:r>
      <w:r w:rsidR="00127F8A">
        <w:t>oświadcza, że jest ubezpieczony</w:t>
      </w:r>
      <w:r>
        <w:t xml:space="preserve"> od odpowiedzialności cywilnej </w:t>
      </w:r>
      <w:r w:rsidR="00127F8A">
        <w:t>za szkody wyrządzone w związku z udzieleniem lub zaniedbaniem udzielania świadczeń zdrowotnych określonych w § 1 niniejszej umowy.</w:t>
      </w:r>
    </w:p>
    <w:p w:rsidR="00127F8A" w:rsidRDefault="00127F8A" w:rsidP="00127F8A">
      <w:pPr>
        <w:ind w:left="3937" w:firstLine="311"/>
        <w:jc w:val="both"/>
      </w:pPr>
    </w:p>
    <w:p w:rsidR="00127F8A" w:rsidRDefault="00127F8A" w:rsidP="00127F8A">
      <w:pPr>
        <w:ind w:left="3937" w:firstLine="311"/>
        <w:jc w:val="both"/>
      </w:pPr>
      <w:r w:rsidRPr="00766D44">
        <w:t xml:space="preserve">§ </w:t>
      </w:r>
      <w:r>
        <w:t>6</w:t>
      </w:r>
    </w:p>
    <w:p w:rsidR="00127F8A" w:rsidRDefault="00127F8A" w:rsidP="00127F8A">
      <w:pPr>
        <w:ind w:left="3937" w:firstLine="311"/>
        <w:jc w:val="both"/>
      </w:pPr>
    </w:p>
    <w:p w:rsidR="00127F8A" w:rsidRDefault="00A55A49" w:rsidP="00B70874">
      <w:pPr>
        <w:numPr>
          <w:ilvl w:val="0"/>
          <w:numId w:val="31"/>
        </w:numPr>
        <w:suppressAutoHyphens w:val="0"/>
        <w:jc w:val="both"/>
      </w:pPr>
      <w:r w:rsidRPr="007C7C8B">
        <w:rPr>
          <w:b/>
        </w:rPr>
        <w:t>Przyjmującego Zamówienie</w:t>
      </w:r>
      <w:r w:rsidRPr="00CF02B7">
        <w:t xml:space="preserve"> </w:t>
      </w:r>
      <w:r w:rsidR="00127F8A">
        <w:t xml:space="preserve">deklaruje dostosowanie się do zasad opisanych w </w:t>
      </w:r>
      <w:r w:rsidR="00127F8A" w:rsidRPr="00BF79CC">
        <w:rPr>
          <w:b/>
        </w:rPr>
        <w:t xml:space="preserve">załączniku nr </w:t>
      </w:r>
      <w:r w:rsidR="00127F8A">
        <w:rPr>
          <w:b/>
        </w:rPr>
        <w:t>3</w:t>
      </w:r>
      <w:r w:rsidR="00127F8A">
        <w:t xml:space="preserve"> do niniejszej Umowy.</w:t>
      </w:r>
    </w:p>
    <w:p w:rsidR="00127F8A" w:rsidRDefault="00A55A49" w:rsidP="00B70874">
      <w:pPr>
        <w:numPr>
          <w:ilvl w:val="0"/>
          <w:numId w:val="31"/>
        </w:numPr>
        <w:suppressAutoHyphens w:val="0"/>
        <w:jc w:val="both"/>
      </w:pPr>
      <w:r w:rsidRPr="007C7C8B">
        <w:rPr>
          <w:b/>
        </w:rPr>
        <w:t>Przyjmującego Zamówienie</w:t>
      </w:r>
      <w:r w:rsidRPr="00CF02B7">
        <w:t xml:space="preserve"> </w:t>
      </w:r>
      <w:r w:rsidR="00127F8A">
        <w:t>u</w:t>
      </w:r>
      <w:r w:rsidR="00127F8A" w:rsidRPr="00BC43DF">
        <w:t xml:space="preserve">możliwi </w:t>
      </w:r>
      <w:r w:rsidR="00127F8A">
        <w:t>dostęp</w:t>
      </w:r>
      <w:r w:rsidR="00127F8A" w:rsidRPr="00BC43DF">
        <w:t xml:space="preserve"> </w:t>
      </w:r>
      <w:r w:rsidR="00127F8A">
        <w:t xml:space="preserve">wyznaczonym wg </w:t>
      </w:r>
      <w:r w:rsidR="00127F8A" w:rsidRPr="00BF79CC">
        <w:rPr>
          <w:b/>
        </w:rPr>
        <w:t xml:space="preserve">załącznika </w:t>
      </w:r>
      <w:r w:rsidR="00127F8A">
        <w:rPr>
          <w:b/>
        </w:rPr>
        <w:br/>
      </w:r>
      <w:r w:rsidR="00127F8A" w:rsidRPr="00BF79CC">
        <w:rPr>
          <w:b/>
        </w:rPr>
        <w:t xml:space="preserve">nr </w:t>
      </w:r>
      <w:r w:rsidR="00127F8A">
        <w:rPr>
          <w:b/>
        </w:rPr>
        <w:t>3</w:t>
      </w:r>
      <w:r w:rsidR="00127F8A">
        <w:t xml:space="preserve"> pracownikom </w:t>
      </w:r>
      <w:r w:rsidRPr="00A55A49">
        <w:rPr>
          <w:b/>
        </w:rPr>
        <w:t>Zamawiającego</w:t>
      </w:r>
      <w:r w:rsidR="00127F8A">
        <w:t xml:space="preserve"> </w:t>
      </w:r>
      <w:r w:rsidR="00127F8A" w:rsidRPr="00BC43DF">
        <w:t xml:space="preserve">do systemu AMMS </w:t>
      </w:r>
      <w:r w:rsidR="00127F8A">
        <w:t>w celu wpisywania rozliczeń w ramach programu KOS-</w:t>
      </w:r>
      <w:r w:rsidR="00127F8A" w:rsidRPr="00BC43DF">
        <w:t xml:space="preserve">Zawał. </w:t>
      </w:r>
    </w:p>
    <w:p w:rsidR="00127F8A" w:rsidRPr="00BC43DF" w:rsidRDefault="00A55A49" w:rsidP="00B70874">
      <w:pPr>
        <w:numPr>
          <w:ilvl w:val="0"/>
          <w:numId w:val="31"/>
        </w:numPr>
        <w:suppressAutoHyphens w:val="0"/>
        <w:jc w:val="both"/>
      </w:pPr>
      <w:r w:rsidRPr="007C7C8B">
        <w:rPr>
          <w:b/>
        </w:rPr>
        <w:t>Przyjmującego Zamówienie</w:t>
      </w:r>
      <w:r w:rsidR="00127F8A">
        <w:t xml:space="preserve"> z</w:t>
      </w:r>
      <w:r w:rsidR="00127F8A" w:rsidRPr="00BC43DF">
        <w:t>obowiązan</w:t>
      </w:r>
      <w:r w:rsidR="00127F8A">
        <w:t xml:space="preserve">y jest do </w:t>
      </w:r>
      <w:r w:rsidR="00127F8A" w:rsidRPr="00BC43DF">
        <w:t>zachowania tajemnicy</w:t>
      </w:r>
      <w:r w:rsidR="00127F8A">
        <w:t xml:space="preserve"> w zakresie wprowadzanych danych wynikających z zawartej Umowy oraz dołączenia do niniejszej umowy zobowiązań poszczególnych osób wyznaczonych do realizacji niniejszej Umowy wg </w:t>
      </w:r>
      <w:r w:rsidR="00127F8A" w:rsidRPr="00BF79CC">
        <w:rPr>
          <w:b/>
        </w:rPr>
        <w:t xml:space="preserve">załącznik nr </w:t>
      </w:r>
      <w:r w:rsidR="00127F8A">
        <w:rPr>
          <w:b/>
        </w:rPr>
        <w:t>2</w:t>
      </w:r>
      <w:r w:rsidR="00127F8A" w:rsidRPr="00BC43DF">
        <w:t>.</w:t>
      </w:r>
    </w:p>
    <w:p w:rsidR="00127F8A" w:rsidRPr="0046491F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 w:rsidRPr="00BC43DF">
        <w:t xml:space="preserve">Strony zobowiązują się wykonywać zobowiązania wynikające z niniejszej Umowy </w:t>
      </w:r>
      <w:r>
        <w:br/>
      </w:r>
      <w:r w:rsidRPr="00BC43DF">
        <w:t xml:space="preserve">z najwyższą starannością zawodową w celu zabezpieczenia prawnego, </w:t>
      </w:r>
      <w:proofErr w:type="spellStart"/>
      <w:r w:rsidRPr="00BC43DF">
        <w:lastRenderedPageBreak/>
        <w:t>organizacyjnegoi</w:t>
      </w:r>
      <w:proofErr w:type="spellEnd"/>
      <w:r w:rsidRPr="00BC43DF">
        <w:t xml:space="preserve"> technicznego interesów Stron w zakresie przetwarzania danych osobowych pacjentów</w:t>
      </w:r>
      <w:r>
        <w:t xml:space="preserve"> Zleceniodawcy z uwzględnieniem zasad przetwarzania danych osobowych określonych przepisami ogólnego rozporządzenia Parlamentu Europejskiego i Rady (UE) 2016/679 z dnia 27 kwietnia 2016 r w sprawie ochrony osób fizycznych w</w:t>
      </w:r>
      <w:r w:rsidR="00CF02B7">
        <w:t> </w:t>
      </w:r>
      <w:r>
        <w:t>związku z przetwarzaniem danych osobowych i w sprawie swobodnego przepływu takich danych, zwanego dalej „Rozporządzeniem”</w:t>
      </w:r>
      <w:r w:rsidRPr="00BC43DF">
        <w:t>.</w:t>
      </w:r>
    </w:p>
    <w:p w:rsidR="00127F8A" w:rsidRPr="00BC43DF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 w:rsidRPr="00BC43DF">
        <w:t>Strony zobowiązują się zastosować środki techniczne i organizacyjne mające na celu należyte, odpowiednie do zagrożeń oraz kategorii danych objętych ochroną, zabezpieczenie danych osobowych pacjentów, w szczególności zabezpieczyć je przed udostępnieniem osobom nieupoważnionym, zabraniem przez osobę nieuprawnioną, przetwarzaniem z naruszeniem przepisów prawa oraz zmianą, utratą</w:t>
      </w:r>
      <w:r>
        <w:t>, uszkodzeniem lub zniszczeniem – zgodnie z Rozporządzeniem.</w:t>
      </w:r>
    </w:p>
    <w:p w:rsidR="00127F8A" w:rsidRDefault="00A55A49" w:rsidP="00A55A49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 w:rsidRPr="007C7C8B">
        <w:rPr>
          <w:b/>
        </w:rPr>
        <w:t>Przyjmującego Zamówienie</w:t>
      </w:r>
      <w:r w:rsidRPr="00CF02B7">
        <w:t xml:space="preserve"> </w:t>
      </w:r>
      <w:r w:rsidR="00127F8A" w:rsidRPr="00BC43DF">
        <w:t xml:space="preserve">zobowiązuje się do zachowania w tajemnicy uzyskanych od </w:t>
      </w:r>
      <w:r>
        <w:t xml:space="preserve">Zamawiającego </w:t>
      </w:r>
      <w:r w:rsidR="00127F8A" w:rsidRPr="00BC43DF">
        <w:t>w czasie wykonywania umowy informacji podlegających ochronie, a w szczególności danych osobowych, jednostek chorobowych pacjentów oraz wyników badań.</w:t>
      </w:r>
    </w:p>
    <w:p w:rsidR="00127F8A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 w:rsidRPr="00DB0954">
        <w:t>Po zakończeniu świadczenia usług związanych z przetwarzaniem danych osobowych Strony zachowują tajemnicę danych osobowych bezterminowo, zgodnie ze szczególnymi przepisami prawa dotyczącymi przechowywania i udostępn</w:t>
      </w:r>
      <w:r>
        <w:t>iania dokumentacji medycznej, w tym przepisów Rozporządzenia.</w:t>
      </w:r>
    </w:p>
    <w:p w:rsidR="00127F8A" w:rsidRPr="00DB0954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426"/>
          <w:tab w:val="right" w:pos="9072"/>
        </w:tabs>
        <w:suppressAutoHyphens w:val="0"/>
        <w:jc w:val="both"/>
      </w:pPr>
      <w:r w:rsidRPr="00DB0954">
        <w:t>Dane mog</w:t>
      </w:r>
      <w:r>
        <w:t>ą być przetwarzane wyłącznie w celu wykonania umowy</w:t>
      </w:r>
      <w:r w:rsidRPr="00DB0954">
        <w:t xml:space="preserve">, </w:t>
      </w:r>
      <w:r w:rsidR="00A55A49">
        <w:rPr>
          <w:b/>
        </w:rPr>
        <w:t>Przyjmujący</w:t>
      </w:r>
      <w:r w:rsidR="00A55A49" w:rsidRPr="007C7C8B">
        <w:rPr>
          <w:b/>
        </w:rPr>
        <w:t xml:space="preserve"> Zamówienie</w:t>
      </w:r>
      <w:r w:rsidR="00A55A49" w:rsidRPr="00CF02B7">
        <w:t xml:space="preserve"> </w:t>
      </w:r>
      <w:r w:rsidRPr="00DB0954">
        <w:t>ponosi taką samą odpowiedzialność za bezpieczne i zgodne z</w:t>
      </w:r>
      <w:r w:rsidR="00A55A49">
        <w:t> </w:t>
      </w:r>
      <w:r w:rsidRPr="00DB0954">
        <w:t>przepisami przetwarzanie powier</w:t>
      </w:r>
      <w:r>
        <w:t xml:space="preserve">zonych danych, jak </w:t>
      </w:r>
      <w:r w:rsidRPr="00A55A49">
        <w:rPr>
          <w:b/>
        </w:rPr>
        <w:t>Z</w:t>
      </w:r>
      <w:r w:rsidR="00A55A49" w:rsidRPr="00A55A49">
        <w:rPr>
          <w:b/>
        </w:rPr>
        <w:t>amawiający</w:t>
      </w:r>
      <w:r w:rsidRPr="00DB0954">
        <w:t>.</w:t>
      </w:r>
    </w:p>
    <w:p w:rsidR="00127F8A" w:rsidRDefault="00127F8A" w:rsidP="00127F8A">
      <w:pPr>
        <w:jc w:val="center"/>
      </w:pPr>
    </w:p>
    <w:p w:rsidR="00127F8A" w:rsidRPr="001D287A" w:rsidRDefault="00127F8A" w:rsidP="00127F8A">
      <w:pPr>
        <w:jc w:val="center"/>
      </w:pPr>
      <w:r w:rsidRPr="001D287A">
        <w:t>§ 7</w:t>
      </w:r>
    </w:p>
    <w:p w:rsidR="00127F8A" w:rsidRPr="001D287A" w:rsidRDefault="00127F8A" w:rsidP="00127F8A">
      <w:pPr>
        <w:jc w:val="center"/>
      </w:pPr>
    </w:p>
    <w:p w:rsidR="00127F8A" w:rsidRDefault="00A55A49" w:rsidP="00127F8A">
      <w:pPr>
        <w:jc w:val="both"/>
        <w:rPr>
          <w:b/>
        </w:rPr>
      </w:pPr>
      <w:r>
        <w:t xml:space="preserve">1. </w:t>
      </w:r>
      <w:r w:rsidR="00127F8A" w:rsidRPr="001D287A">
        <w:t xml:space="preserve">Umowa </w:t>
      </w:r>
      <w:r w:rsidR="00127F8A">
        <w:t xml:space="preserve">obowiązuje </w:t>
      </w:r>
      <w:r w:rsidR="00127F8A" w:rsidRPr="00A55A49">
        <w:rPr>
          <w:b/>
        </w:rPr>
        <w:t xml:space="preserve">od dnia </w:t>
      </w:r>
      <w:r w:rsidR="00E83053">
        <w:rPr>
          <w:b/>
        </w:rPr>
        <w:t xml:space="preserve">zawarcia do dnia </w:t>
      </w:r>
      <w:r w:rsidR="007551FE" w:rsidRPr="00A55A49">
        <w:rPr>
          <w:rFonts w:ascii="Open Sans" w:hAnsi="Open Sans"/>
          <w:b/>
          <w:color w:val="333333"/>
          <w:shd w:val="clear" w:color="auto" w:fill="FFFFFF"/>
        </w:rPr>
        <w:t xml:space="preserve">zakończenia </w:t>
      </w:r>
      <w:r w:rsidR="00E83053">
        <w:rPr>
          <w:rFonts w:ascii="Open Sans" w:hAnsi="Open Sans"/>
          <w:b/>
          <w:color w:val="333333"/>
          <w:shd w:val="clear" w:color="auto" w:fill="FFFFFF"/>
        </w:rPr>
        <w:t xml:space="preserve">realizacji przez </w:t>
      </w:r>
      <w:r w:rsidRPr="00A55A49">
        <w:rPr>
          <w:rFonts w:ascii="Open Sans" w:hAnsi="Open Sans"/>
          <w:b/>
          <w:color w:val="333333"/>
          <w:shd w:val="clear" w:color="auto" w:fill="FFFFFF"/>
        </w:rPr>
        <w:t>Zamawiającego</w:t>
      </w:r>
      <w:r>
        <w:rPr>
          <w:rFonts w:ascii="Open Sans" w:hAnsi="Open Sans"/>
          <w:b/>
          <w:color w:val="333333"/>
          <w:shd w:val="clear" w:color="auto" w:fill="FFFFFF"/>
        </w:rPr>
        <w:t xml:space="preserve"> </w:t>
      </w:r>
      <w:r w:rsidR="00E83053">
        <w:rPr>
          <w:rFonts w:ascii="Open Sans" w:hAnsi="Open Sans"/>
          <w:b/>
          <w:color w:val="333333"/>
          <w:shd w:val="clear" w:color="auto" w:fill="FFFFFF"/>
        </w:rPr>
        <w:t>–</w:t>
      </w:r>
      <w:r w:rsidRPr="00A55A49">
        <w:rPr>
          <w:rFonts w:ascii="Open Sans" w:hAnsi="Open Sans"/>
          <w:b/>
          <w:color w:val="333333"/>
          <w:shd w:val="clear" w:color="auto" w:fill="FFFFFF"/>
        </w:rPr>
        <w:t xml:space="preserve"> </w:t>
      </w:r>
      <w:r w:rsidR="007551FE" w:rsidRPr="00A55A49">
        <w:rPr>
          <w:rFonts w:ascii="Open Sans" w:hAnsi="Open Sans"/>
          <w:b/>
          <w:color w:val="333333"/>
          <w:shd w:val="clear" w:color="auto" w:fill="FFFFFF"/>
        </w:rPr>
        <w:t>4</w:t>
      </w:r>
      <w:r w:rsidR="00E83053">
        <w:rPr>
          <w:rFonts w:ascii="Open Sans" w:hAnsi="Open Sans"/>
          <w:b/>
          <w:color w:val="333333"/>
          <w:shd w:val="clear" w:color="auto" w:fill="FFFFFF"/>
        </w:rPr>
        <w:t>.</w:t>
      </w:r>
      <w:r>
        <w:rPr>
          <w:rFonts w:ascii="Open Sans" w:hAnsi="Open Sans" w:hint="eastAsia"/>
          <w:b/>
          <w:color w:val="333333"/>
          <w:shd w:val="clear" w:color="auto" w:fill="FFFFFF"/>
        </w:rPr>
        <w:t> </w:t>
      </w:r>
      <w:r w:rsidR="007551FE" w:rsidRPr="00A55A49">
        <w:rPr>
          <w:rFonts w:ascii="Open Sans" w:hAnsi="Open Sans"/>
          <w:b/>
          <w:color w:val="333333"/>
          <w:shd w:val="clear" w:color="auto" w:fill="FFFFFF"/>
        </w:rPr>
        <w:t xml:space="preserve">Wojskowy Szpital Kliniczny z Polikliniką  SP ZOZ we Wrocławiu świadczeń </w:t>
      </w:r>
      <w:r w:rsidR="007551FE" w:rsidRPr="00A55A49">
        <w:rPr>
          <w:b/>
        </w:rPr>
        <w:t>w ramach</w:t>
      </w:r>
      <w:r w:rsidR="007551FE" w:rsidRPr="007551FE">
        <w:rPr>
          <w:b/>
        </w:rPr>
        <w:t xml:space="preserve"> kompleksowej opieki po zawale mięśnia sercowego</w:t>
      </w:r>
      <w:r w:rsidR="00E83053">
        <w:rPr>
          <w:b/>
        </w:rPr>
        <w:t xml:space="preserve"> </w:t>
      </w:r>
      <w:r>
        <w:rPr>
          <w:b/>
        </w:rPr>
        <w:t>(KOS-Zawał).</w:t>
      </w:r>
    </w:p>
    <w:p w:rsidR="00A55A49" w:rsidRPr="00A55A49" w:rsidRDefault="00A55A49" w:rsidP="00127F8A">
      <w:pPr>
        <w:jc w:val="both"/>
        <w:rPr>
          <w:szCs w:val="20"/>
        </w:rPr>
      </w:pPr>
      <w:r w:rsidRPr="00A55A49">
        <w:t xml:space="preserve">2. </w:t>
      </w:r>
      <w:r>
        <w:t xml:space="preserve">Niezwłocznie po powzięciu informacji o zakończeniu </w:t>
      </w:r>
      <w:r w:rsidRPr="00A55A49">
        <w:rPr>
          <w:rFonts w:ascii="Open Sans" w:hAnsi="Open Sans"/>
          <w:b/>
          <w:color w:val="333333"/>
          <w:shd w:val="clear" w:color="auto" w:fill="FFFFFF"/>
        </w:rPr>
        <w:t>udzielania przez Zamawiającego</w:t>
      </w:r>
      <w:r>
        <w:rPr>
          <w:rFonts w:ascii="Open Sans" w:hAnsi="Open Sans"/>
          <w:b/>
          <w:color w:val="333333"/>
          <w:shd w:val="clear" w:color="auto" w:fill="FFFFFF"/>
        </w:rPr>
        <w:t xml:space="preserve"> </w:t>
      </w:r>
      <w:r w:rsidRPr="00A55A49">
        <w:rPr>
          <w:rFonts w:ascii="Open Sans" w:hAnsi="Open Sans"/>
          <w:color w:val="333333"/>
          <w:shd w:val="clear" w:color="auto" w:fill="FFFFFF"/>
        </w:rPr>
        <w:t xml:space="preserve">świadczeń </w:t>
      </w:r>
      <w:r w:rsidRPr="00A55A49">
        <w:t>w ramach kompleksowej opieki po zawale mięśnia sercowego (KOS-Zawał),</w:t>
      </w:r>
      <w:r>
        <w:rPr>
          <w:b/>
        </w:rPr>
        <w:t xml:space="preserve"> </w:t>
      </w:r>
      <w:r w:rsidRPr="00A55A49">
        <w:rPr>
          <w:b/>
        </w:rPr>
        <w:t>Zamawiający</w:t>
      </w:r>
      <w:r>
        <w:t xml:space="preserve"> powiadomi </w:t>
      </w:r>
      <w:r w:rsidRPr="00A55A49">
        <w:rPr>
          <w:b/>
        </w:rPr>
        <w:t>Przyjmującego Zamówienie</w:t>
      </w:r>
      <w:r>
        <w:t xml:space="preserve"> o tym fakcie.</w:t>
      </w:r>
      <w:r w:rsidRPr="00A55A49">
        <w:rPr>
          <w:rFonts w:ascii="Open Sans" w:hAnsi="Open Sans"/>
          <w:b/>
          <w:color w:val="333333"/>
          <w:shd w:val="clear" w:color="auto" w:fill="FFFFFF"/>
        </w:rPr>
        <w:t xml:space="preserve"> 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8</w:t>
      </w:r>
    </w:p>
    <w:p w:rsidR="00127F8A" w:rsidRDefault="00127F8A" w:rsidP="00127F8A">
      <w:pPr>
        <w:jc w:val="center"/>
        <w:rPr>
          <w:szCs w:val="20"/>
        </w:rPr>
      </w:pPr>
    </w:p>
    <w:p w:rsidR="00127F8A" w:rsidRDefault="00127F8A" w:rsidP="00B70874">
      <w:pPr>
        <w:numPr>
          <w:ilvl w:val="0"/>
          <w:numId w:val="26"/>
        </w:numPr>
        <w:suppressAutoHyphens w:val="0"/>
        <w:jc w:val="both"/>
        <w:rPr>
          <w:szCs w:val="20"/>
        </w:rPr>
      </w:pPr>
      <w:r>
        <w:t>Niniejsza umowa może być rozwiązana w każdym czasie za porozumieniem stron.</w:t>
      </w:r>
    </w:p>
    <w:p w:rsidR="00127F8A" w:rsidRDefault="00127F8A" w:rsidP="00B70874">
      <w:pPr>
        <w:numPr>
          <w:ilvl w:val="0"/>
          <w:numId w:val="26"/>
        </w:numPr>
        <w:suppressAutoHyphens w:val="0"/>
        <w:jc w:val="both"/>
        <w:rPr>
          <w:szCs w:val="20"/>
        </w:rPr>
      </w:pPr>
      <w:r>
        <w:t xml:space="preserve">Z ważnych powodów każda strona może wypowiedzieć umowę z zachowaniem </w:t>
      </w:r>
      <w:r>
        <w:br/>
        <w:t>1 – miesięcznego wypowiedzenia na koniec miesiąca kalendarzowego.</w:t>
      </w:r>
    </w:p>
    <w:p w:rsidR="00127F8A" w:rsidRDefault="00127F8A" w:rsidP="00B70874">
      <w:pPr>
        <w:numPr>
          <w:ilvl w:val="0"/>
          <w:numId w:val="26"/>
        </w:numPr>
        <w:suppressAutoHyphens w:val="0"/>
        <w:jc w:val="both"/>
        <w:rPr>
          <w:szCs w:val="20"/>
        </w:rPr>
      </w:pPr>
      <w:r>
        <w:t>Bez zachowania okresu wypowiedzenia strony mogą rozwiązać umowę w</w:t>
      </w:r>
      <w:r w:rsidR="00CF02B7">
        <w:t> </w:t>
      </w:r>
      <w:r>
        <w:t>następujących przypadkach:</w:t>
      </w:r>
    </w:p>
    <w:p w:rsidR="00127F8A" w:rsidRPr="0046491F" w:rsidRDefault="00127F8A" w:rsidP="00B70874">
      <w:pPr>
        <w:numPr>
          <w:ilvl w:val="0"/>
          <w:numId w:val="27"/>
        </w:numPr>
        <w:suppressAutoHyphens w:val="0"/>
        <w:jc w:val="both"/>
      </w:pPr>
      <w:r>
        <w:t>Zleceniodawca:</w:t>
      </w:r>
    </w:p>
    <w:p w:rsidR="00127F8A" w:rsidRDefault="00127F8A" w:rsidP="00B70874">
      <w:pPr>
        <w:numPr>
          <w:ilvl w:val="1"/>
          <w:numId w:val="27"/>
        </w:numPr>
        <w:suppressAutoHyphens w:val="0"/>
        <w:jc w:val="both"/>
      </w:pPr>
      <w:r>
        <w:t>utraty przez Przyjmującego zamówienie zdolności do wykonywania świadczeń medycznych określonej stosownymi przepisami,</w:t>
      </w:r>
    </w:p>
    <w:p w:rsidR="00127F8A" w:rsidRDefault="00127F8A" w:rsidP="00B70874">
      <w:pPr>
        <w:numPr>
          <w:ilvl w:val="0"/>
          <w:numId w:val="27"/>
        </w:numPr>
        <w:suppressAutoHyphens w:val="0"/>
        <w:jc w:val="both"/>
      </w:pPr>
      <w:r>
        <w:t>Zleceniobiorca:</w:t>
      </w:r>
    </w:p>
    <w:p w:rsidR="00127F8A" w:rsidRDefault="00127F8A" w:rsidP="00B70874">
      <w:pPr>
        <w:numPr>
          <w:ilvl w:val="1"/>
          <w:numId w:val="27"/>
        </w:numPr>
        <w:suppressAutoHyphens w:val="0"/>
        <w:jc w:val="both"/>
      </w:pPr>
      <w:r>
        <w:t>utraty prawnych lub faktycznych możliwości udzielania świadczeń zdrowotnych określonych niniejszą umową lub zaistnienia długotrwałej,</w:t>
      </w:r>
      <w:r>
        <w:br/>
        <w:t>tj. przekraczającej 60 dni przeszkody w udzielaniu tych świadczeń.</w:t>
      </w:r>
    </w:p>
    <w:p w:rsidR="00127F8A" w:rsidRDefault="00127F8A" w:rsidP="00B70874">
      <w:pPr>
        <w:numPr>
          <w:ilvl w:val="0"/>
          <w:numId w:val="27"/>
        </w:numPr>
        <w:suppressAutoHyphens w:val="0"/>
        <w:jc w:val="both"/>
      </w:pPr>
      <w:r>
        <w:t>Naruszenia przez Zleceniobiorcę zasad ochrony danych osobowych, w szczególności w przypadku udostepnienia danych osobowych pacjenta Zleceniodawcy osobom nieuprawnionym.</w:t>
      </w:r>
    </w:p>
    <w:p w:rsidR="00127F8A" w:rsidRDefault="00127F8A" w:rsidP="00127F8A">
      <w:pPr>
        <w:ind w:left="720"/>
        <w:jc w:val="both"/>
      </w:pPr>
    </w:p>
    <w:p w:rsidR="00127F8A" w:rsidRDefault="00127F8A" w:rsidP="00127F8A">
      <w:pPr>
        <w:jc w:val="both"/>
      </w:pPr>
      <w:r>
        <w:t xml:space="preserve"> </w:t>
      </w:r>
    </w:p>
    <w:p w:rsidR="00127F8A" w:rsidRDefault="00127F8A" w:rsidP="00127F8A">
      <w:pPr>
        <w:ind w:left="3540" w:firstLine="708"/>
      </w:pPr>
      <w:r>
        <w:t>§ 9</w:t>
      </w:r>
    </w:p>
    <w:p w:rsidR="00127F8A" w:rsidRDefault="00127F8A" w:rsidP="00127F8A">
      <w:pPr>
        <w:ind w:left="3540" w:firstLine="708"/>
      </w:pPr>
    </w:p>
    <w:p w:rsidR="00127F8A" w:rsidRDefault="00127F8A" w:rsidP="00B70874">
      <w:pPr>
        <w:numPr>
          <w:ilvl w:val="0"/>
          <w:numId w:val="28"/>
        </w:numPr>
        <w:suppressAutoHyphens w:val="0"/>
        <w:jc w:val="both"/>
      </w:pPr>
      <w:r>
        <w:t xml:space="preserve">Zmiana umowy może nastąpić za zgodą obu stron. </w:t>
      </w:r>
    </w:p>
    <w:p w:rsidR="00127F8A" w:rsidRDefault="00127F8A" w:rsidP="00B70874">
      <w:pPr>
        <w:numPr>
          <w:ilvl w:val="0"/>
          <w:numId w:val="28"/>
        </w:numPr>
        <w:suppressAutoHyphens w:val="0"/>
        <w:jc w:val="both"/>
      </w:pPr>
      <w:r>
        <w:t>Wszelkie zmiany umowy wymagają dla swojej ważności formy pisemnej pod rygorem nieważności.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10</w:t>
      </w:r>
    </w:p>
    <w:p w:rsidR="00127F8A" w:rsidRDefault="00127F8A" w:rsidP="00127F8A">
      <w:pPr>
        <w:jc w:val="center"/>
      </w:pPr>
    </w:p>
    <w:p w:rsidR="00127F8A" w:rsidRPr="00CF02B7" w:rsidRDefault="00127F8A" w:rsidP="00127F8A">
      <w:pPr>
        <w:pStyle w:val="Tekstpodstawowy3"/>
        <w:rPr>
          <w:sz w:val="24"/>
          <w:szCs w:val="24"/>
        </w:rPr>
      </w:pPr>
      <w:r w:rsidRPr="00CF02B7">
        <w:rPr>
          <w:sz w:val="24"/>
          <w:szCs w:val="24"/>
        </w:rPr>
        <w:t>W sprawach nieuregulowanych niniejszą umową mają zastosowanie przepisy kodeksu cywilnego.</w:t>
      </w:r>
    </w:p>
    <w:p w:rsidR="00127F8A" w:rsidRDefault="00127F8A" w:rsidP="00127F8A">
      <w:pPr>
        <w:jc w:val="center"/>
      </w:pPr>
      <w:r>
        <w:t>§ 11</w:t>
      </w:r>
    </w:p>
    <w:p w:rsidR="00127F8A" w:rsidRDefault="00127F8A" w:rsidP="00127F8A">
      <w:pPr>
        <w:jc w:val="both"/>
      </w:pPr>
    </w:p>
    <w:p w:rsidR="00127F8A" w:rsidRDefault="00127F8A" w:rsidP="00B70874">
      <w:pPr>
        <w:numPr>
          <w:ilvl w:val="0"/>
          <w:numId w:val="29"/>
        </w:numPr>
        <w:suppressAutoHyphens w:val="0"/>
        <w:jc w:val="both"/>
      </w:pPr>
      <w:r>
        <w:t xml:space="preserve">Wszelkie spory strony zobowiązują się załatwić w pierwszej kolejności polubownie. </w:t>
      </w:r>
    </w:p>
    <w:p w:rsidR="00127F8A" w:rsidRDefault="00127F8A" w:rsidP="00B70874">
      <w:pPr>
        <w:numPr>
          <w:ilvl w:val="0"/>
          <w:numId w:val="29"/>
        </w:numPr>
        <w:suppressAutoHyphens w:val="0"/>
        <w:jc w:val="both"/>
      </w:pPr>
      <w:r>
        <w:t xml:space="preserve"> Do rozstrzygania sporów sądowych strony ustalają właściwość Sądu siedziby Zleceniobiorcy.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12</w:t>
      </w:r>
    </w:p>
    <w:p w:rsidR="00127F8A" w:rsidRDefault="00127F8A" w:rsidP="00127F8A">
      <w:pPr>
        <w:jc w:val="center"/>
      </w:pPr>
    </w:p>
    <w:p w:rsidR="00127F8A" w:rsidRDefault="006C3EDA" w:rsidP="006C3EDA">
      <w:pPr>
        <w:suppressAutoHyphens w:val="0"/>
        <w:jc w:val="both"/>
      </w:pPr>
      <w:r>
        <w:t xml:space="preserve">1. </w:t>
      </w:r>
      <w:r w:rsidR="00127F8A">
        <w:t>Zleceniobiorca oświadcza, że spełnia standardy i wymagania określone przez Narodowy Fundusz Zdrowia i zobowiązuje się do poddania kontroli Narodowego Funduszu Zdrowia w zakresie spełniania tych wymagań z zakresu przedmiotu umowy.</w:t>
      </w:r>
    </w:p>
    <w:p w:rsidR="00127F8A" w:rsidRDefault="00127F8A" w:rsidP="00127F8A">
      <w:pPr>
        <w:pStyle w:val="Tekstpodstawowy"/>
      </w:pPr>
    </w:p>
    <w:p w:rsidR="00127F8A" w:rsidRPr="00CF02B7" w:rsidRDefault="00127F8A" w:rsidP="00127F8A">
      <w:pPr>
        <w:pStyle w:val="Tekstpodstawowywcity"/>
        <w:ind w:left="0"/>
        <w:jc w:val="center"/>
        <w:rPr>
          <w:sz w:val="24"/>
          <w:szCs w:val="24"/>
        </w:rPr>
      </w:pPr>
      <w:r w:rsidRPr="00CF02B7">
        <w:rPr>
          <w:sz w:val="24"/>
          <w:szCs w:val="24"/>
        </w:rPr>
        <w:t>§ 13</w:t>
      </w:r>
    </w:p>
    <w:p w:rsidR="00127F8A" w:rsidRDefault="00127F8A" w:rsidP="00127F8A">
      <w:pPr>
        <w:pStyle w:val="Tekstpodstawowywcity"/>
        <w:jc w:val="center"/>
        <w:rPr>
          <w:i/>
          <w:iCs/>
        </w:rPr>
      </w:pPr>
    </w:p>
    <w:p w:rsidR="00127F8A" w:rsidRPr="00CF02B7" w:rsidRDefault="00127F8A" w:rsidP="00127F8A">
      <w:pPr>
        <w:pStyle w:val="Tekstpodstawowywcity"/>
        <w:ind w:left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 xml:space="preserve">Umowę sporządzono w dwóch jednobrzmiących egzemplarzach, po jednym dla każdej </w:t>
      </w:r>
      <w:r w:rsidRPr="00CF02B7">
        <w:rPr>
          <w:sz w:val="24"/>
          <w:szCs w:val="24"/>
        </w:rPr>
        <w:br/>
        <w:t>ze Stron.</w:t>
      </w:r>
    </w:p>
    <w:p w:rsidR="00127F8A" w:rsidRDefault="00127F8A" w:rsidP="00127F8A">
      <w:pPr>
        <w:pStyle w:val="Tekstpodstawowywcity"/>
        <w:ind w:left="0"/>
        <w:jc w:val="both"/>
        <w:rPr>
          <w:rFonts w:ascii="Arial Narrow" w:hAnsi="Arial Narrow"/>
          <w:i/>
          <w:iCs/>
        </w:rPr>
      </w:pPr>
    </w:p>
    <w:p w:rsidR="00127F8A" w:rsidRDefault="00A55A49" w:rsidP="00127F8A">
      <w:pPr>
        <w:rPr>
          <w:b/>
          <w:bCs/>
        </w:rPr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PRZYJMUJĄCY ZAMÓWIENIE</w:t>
      </w:r>
      <w:r w:rsidR="00127F8A">
        <w:rPr>
          <w:b/>
          <w:bCs/>
        </w:rPr>
        <w:t xml:space="preserve"> </w:t>
      </w:r>
      <w:r w:rsidR="00127F8A">
        <w:rPr>
          <w:b/>
          <w:bCs/>
        </w:rPr>
        <w:tab/>
      </w:r>
      <w:r w:rsidR="00127F8A">
        <w:rPr>
          <w:b/>
          <w:bCs/>
        </w:rPr>
        <w:tab/>
      </w:r>
      <w:r w:rsidR="00127F8A">
        <w:rPr>
          <w:b/>
          <w:bCs/>
        </w:rPr>
        <w:tab/>
      </w:r>
      <w:r w:rsidR="00127F8A">
        <w:rPr>
          <w:b/>
          <w:bCs/>
        </w:rPr>
        <w:tab/>
      </w:r>
      <w:r w:rsidR="00127F8A">
        <w:rPr>
          <w:b/>
          <w:bCs/>
        </w:rPr>
        <w:tab/>
      </w: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7F01E9" w:rsidRDefault="007F01E9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Pr="00EA451A" w:rsidRDefault="00127F8A" w:rsidP="00127F8A">
      <w:pPr>
        <w:jc w:val="right"/>
        <w:rPr>
          <w:b/>
          <w:i/>
          <w:color w:val="00000A"/>
          <w:kern w:val="0"/>
          <w:szCs w:val="20"/>
          <w:lang w:eastAsia="zh-CN"/>
        </w:rPr>
      </w:pPr>
      <w:r w:rsidRPr="00EA451A">
        <w:rPr>
          <w:b/>
          <w:i/>
          <w:color w:val="00000A"/>
          <w:kern w:val="0"/>
          <w:szCs w:val="20"/>
          <w:lang w:eastAsia="zh-CN"/>
        </w:rPr>
        <w:t>Załącznik nr 1 do Umowy</w:t>
      </w:r>
      <w:r w:rsidR="00AE24F0" w:rsidRPr="00EA451A">
        <w:rPr>
          <w:b/>
          <w:i/>
          <w:color w:val="00000A"/>
          <w:kern w:val="0"/>
          <w:szCs w:val="20"/>
          <w:lang w:eastAsia="zh-CN"/>
        </w:rPr>
        <w:t xml:space="preserve"> Nr …/UM/2019</w:t>
      </w: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tbl>
      <w:tblPr>
        <w:tblW w:w="8425" w:type="dxa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111"/>
        <w:gridCol w:w="3969"/>
        <w:gridCol w:w="1450"/>
        <w:gridCol w:w="1450"/>
      </w:tblGrid>
      <w:tr w:rsidR="00127F8A" w:rsidRPr="0042253A" w:rsidTr="009A5EE8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8D46C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Zadanie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02B7" w:rsidRDefault="00CF02B7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Nazwa procedury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02B7" w:rsidRDefault="00CF02B7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 xml:space="preserve">PROCEDURA 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Default="00CF02B7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Cena procedury</w:t>
            </w:r>
            <w:r w:rsidR="00760CCE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27F8A" w:rsidRPr="0042253A" w:rsidTr="009A5EE8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V</w:t>
            </w:r>
          </w:p>
        </w:tc>
      </w:tr>
      <w:tr w:rsidR="00127F8A" w:rsidRPr="0042253A" w:rsidTr="009A5EE8">
        <w:trPr>
          <w:trHeight w:val="988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1.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1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AE24F0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Rehabilitacja kardiologiczna</w:t>
            </w:r>
            <w:r w:rsidR="00127F8A"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w ramach opieki  kompleksowej po zawale mięśnia sercowego realizowanej w warunkach stacjonarnych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5.11.02.9100073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9A5EE8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2.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2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Rehabilitacja kardiologiczna w ramach opieki kompleksowej po zawale mięśnia sercowego w ośrodku lub oddziale dziennym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9A5EE8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3.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985301" w:rsidRDefault="00127F8A" w:rsidP="008A1B6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AE24F0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Kardiologiczna </w:t>
            </w:r>
            <w:proofErr w:type="spellStart"/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telerehabilitacja</w:t>
            </w:r>
            <w:proofErr w:type="spellEnd"/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hybrydowa</w:t>
            </w:r>
            <w:r w:rsidR="00127F8A"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w ramach opieki kompleksowej po zawale mięśnia sercowego w warunkach domowych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5.11.02.9000064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9A5EE8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4.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985301" w:rsidRDefault="00127F8A" w:rsidP="008A1B6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 4 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Specjalistyczna opieka kardiologiczna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5.52. 01.0001507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9A5EE8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>
              <w:rPr>
                <w:b/>
                <w:color w:val="00000A"/>
                <w:kern w:val="0"/>
                <w:lang w:eastAsia="zh-CN"/>
              </w:rPr>
              <w:t>5.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985301" w:rsidRDefault="00127F8A" w:rsidP="008A1B6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5 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</w:t>
            </w: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pecjalistyczna opieka kardiologiczna – bilans opieki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           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5.52. 01.0001508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127F8A" w:rsidRPr="0042253A" w:rsidRDefault="00127F8A" w:rsidP="00127F8A">
      <w:pPr>
        <w:jc w:val="both"/>
        <w:rPr>
          <w:color w:val="00000A"/>
          <w:kern w:val="0"/>
          <w:sz w:val="20"/>
          <w:szCs w:val="20"/>
          <w:lang w:eastAsia="zh-CN"/>
        </w:rPr>
      </w:pPr>
    </w:p>
    <w:p w:rsidR="00127F8A" w:rsidRPr="0042253A" w:rsidRDefault="00127F8A" w:rsidP="00127F8A">
      <w:pPr>
        <w:jc w:val="both"/>
        <w:rPr>
          <w:color w:val="00000A"/>
          <w:kern w:val="0"/>
          <w:sz w:val="20"/>
          <w:szCs w:val="20"/>
          <w:lang w:eastAsia="zh-CN"/>
        </w:rPr>
      </w:pPr>
    </w:p>
    <w:p w:rsidR="00127F8A" w:rsidRPr="0042253A" w:rsidRDefault="00127F8A" w:rsidP="00127F8A">
      <w:pPr>
        <w:ind w:left="720"/>
        <w:jc w:val="both"/>
        <w:rPr>
          <w:color w:val="00000A"/>
          <w:kern w:val="0"/>
          <w:sz w:val="20"/>
          <w:szCs w:val="20"/>
          <w:lang w:eastAsia="zh-CN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014F6F" w:rsidRDefault="00014F6F" w:rsidP="006349A8">
      <w:pPr>
        <w:rPr>
          <w:b/>
          <w:sz w:val="20"/>
          <w:szCs w:val="20"/>
        </w:rPr>
      </w:pPr>
    </w:p>
    <w:p w:rsidR="00014F6F" w:rsidRDefault="00014F6F" w:rsidP="006349A8">
      <w:pPr>
        <w:rPr>
          <w:b/>
          <w:sz w:val="20"/>
          <w:szCs w:val="20"/>
        </w:rPr>
      </w:pPr>
    </w:p>
    <w:p w:rsidR="00014F6F" w:rsidRDefault="00014F6F" w:rsidP="006349A8">
      <w:pPr>
        <w:rPr>
          <w:b/>
          <w:sz w:val="20"/>
          <w:szCs w:val="20"/>
        </w:rPr>
      </w:pPr>
    </w:p>
    <w:p w:rsidR="00014F6F" w:rsidRDefault="00014F6F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760CCE" w:rsidRPr="003C19CA" w:rsidRDefault="00760CCE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Pr="00EA451A" w:rsidRDefault="00127F8A" w:rsidP="00127F8A">
      <w:pPr>
        <w:jc w:val="right"/>
        <w:rPr>
          <w:b/>
          <w:i/>
          <w:color w:val="00000A"/>
          <w:kern w:val="0"/>
          <w:szCs w:val="20"/>
          <w:lang w:eastAsia="zh-CN"/>
        </w:rPr>
      </w:pPr>
      <w:r w:rsidRPr="00EA451A">
        <w:rPr>
          <w:b/>
          <w:i/>
          <w:color w:val="00000A"/>
          <w:kern w:val="0"/>
          <w:szCs w:val="20"/>
          <w:lang w:eastAsia="zh-CN"/>
        </w:rPr>
        <w:t>Załącznik nr 2 do Umowy</w:t>
      </w:r>
    </w:p>
    <w:p w:rsidR="00127F8A" w:rsidRPr="003C19CA" w:rsidRDefault="00127F8A" w:rsidP="00127F8A">
      <w:pPr>
        <w:jc w:val="right"/>
        <w:rPr>
          <w:sz w:val="20"/>
          <w:szCs w:val="20"/>
        </w:rPr>
      </w:pPr>
    </w:p>
    <w:p w:rsidR="00127F8A" w:rsidRPr="003C19CA" w:rsidRDefault="00127F8A" w:rsidP="00127F8A">
      <w:pPr>
        <w:jc w:val="center"/>
        <w:rPr>
          <w:b/>
          <w:sz w:val="20"/>
          <w:szCs w:val="20"/>
        </w:rPr>
      </w:pPr>
      <w:r w:rsidRPr="003C19CA">
        <w:rPr>
          <w:b/>
          <w:sz w:val="20"/>
          <w:szCs w:val="20"/>
        </w:rPr>
        <w:t xml:space="preserve">  ZOBOWIĄZANI</w:t>
      </w:r>
      <w:r>
        <w:rPr>
          <w:b/>
          <w:sz w:val="20"/>
          <w:szCs w:val="20"/>
        </w:rPr>
        <w:t>E</w:t>
      </w:r>
      <w:r w:rsidRPr="003C19CA">
        <w:rPr>
          <w:b/>
          <w:sz w:val="20"/>
          <w:szCs w:val="20"/>
        </w:rPr>
        <w:t xml:space="preserve"> DO ZACHOWANIA TAJEMNICY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>Nazwisko ( -ka) :</w:t>
      </w:r>
    </w:p>
    <w:p w:rsidR="00127F8A" w:rsidRPr="003C19CA" w:rsidRDefault="00127F8A" w:rsidP="00127F8A">
      <w:pPr>
        <w:ind w:left="1418" w:firstLine="709"/>
        <w:rPr>
          <w:sz w:val="20"/>
          <w:szCs w:val="20"/>
        </w:rPr>
      </w:pPr>
      <w:r w:rsidRPr="003C19CA">
        <w:rPr>
          <w:sz w:val="20"/>
          <w:szCs w:val="20"/>
        </w:rPr>
        <w:t xml:space="preserve">…………………………….................................................... 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 xml:space="preserve">Imię ( imiona ): </w:t>
      </w:r>
      <w:r w:rsidRPr="003C19CA">
        <w:rPr>
          <w:sz w:val="20"/>
          <w:szCs w:val="20"/>
        </w:rPr>
        <w:tab/>
      </w:r>
      <w:r w:rsidRPr="003C19CA">
        <w:rPr>
          <w:sz w:val="20"/>
          <w:szCs w:val="20"/>
        </w:rPr>
        <w:tab/>
        <w:t>1. ..................................................................................</w:t>
      </w:r>
    </w:p>
    <w:p w:rsidR="00127F8A" w:rsidRPr="003C19CA" w:rsidRDefault="00127F8A" w:rsidP="00127F8A">
      <w:pPr>
        <w:ind w:left="1418" w:firstLine="709"/>
        <w:rPr>
          <w:sz w:val="20"/>
          <w:szCs w:val="20"/>
        </w:rPr>
      </w:pPr>
      <w:r w:rsidRPr="003C19CA">
        <w:rPr>
          <w:sz w:val="20"/>
          <w:szCs w:val="20"/>
        </w:rPr>
        <w:t>2. ..................................................................................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>Dowód tożsamości: Seria |__|__|__|Nr |__|__|__|__|__|__|__|__|__|__|__|__|__|__|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>wydany przez</w:t>
      </w: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ab/>
      </w:r>
      <w:r w:rsidRPr="003C19CA">
        <w:rPr>
          <w:sz w:val="20"/>
          <w:szCs w:val="20"/>
        </w:rPr>
        <w:tab/>
        <w:t>………………………....................................................................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spacing w:after="120"/>
        <w:ind w:firstLine="36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>Ja niżej podpisany, potwierdzając zgodność moich danych osobowych ze stanem faktycznym, oświadczam, że :</w:t>
      </w:r>
    </w:p>
    <w:p w:rsidR="00127F8A" w:rsidRPr="00386CF6" w:rsidRDefault="00386CF6" w:rsidP="00386CF6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Zostałem zapoznany przez mojego pracodawcę z zasadami bezpiecznego przetwarzania danych osobowych wynikających </w:t>
      </w:r>
      <w:r w:rsidRPr="00386CF6">
        <w:rPr>
          <w:sz w:val="20"/>
          <w:szCs w:val="20"/>
        </w:rPr>
        <w:t>ogólnego rozporządzenia Parlamentu Europejskiego i Rady (UE) 2016/679 z</w:t>
      </w:r>
      <w:r w:rsidR="008B6622">
        <w:rPr>
          <w:sz w:val="20"/>
          <w:szCs w:val="20"/>
        </w:rPr>
        <w:t> </w:t>
      </w:r>
      <w:r w:rsidRPr="00386CF6">
        <w:rPr>
          <w:sz w:val="20"/>
          <w:szCs w:val="20"/>
        </w:rPr>
        <w:t>dnia 27 kwietnia 2016 r w sprawie ochrony osób fizycznych w związku z</w:t>
      </w:r>
      <w:r>
        <w:rPr>
          <w:sz w:val="20"/>
          <w:szCs w:val="20"/>
        </w:rPr>
        <w:t> </w:t>
      </w:r>
      <w:r w:rsidRPr="00386CF6">
        <w:rPr>
          <w:sz w:val="20"/>
          <w:szCs w:val="20"/>
        </w:rPr>
        <w:t>przetwarzaniem danych osobowych i w sprawie swobodnego przepływu takich danych</w:t>
      </w:r>
      <w:r>
        <w:rPr>
          <w:sz w:val="20"/>
          <w:szCs w:val="20"/>
        </w:rPr>
        <w:t>.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Zostałem </w:t>
      </w:r>
      <w:r w:rsidRPr="003C19CA">
        <w:rPr>
          <w:iCs/>
          <w:sz w:val="20"/>
          <w:szCs w:val="20"/>
        </w:rPr>
        <w:t>uprzedzony,</w:t>
      </w:r>
      <w:r w:rsidRPr="003C19CA">
        <w:rPr>
          <w:sz w:val="20"/>
          <w:szCs w:val="20"/>
        </w:rPr>
        <w:t xml:space="preserve"> iż dane osobowe i medyczne przetwarzane w Systemie Informatycznym podle</w:t>
      </w:r>
      <w:r>
        <w:rPr>
          <w:sz w:val="20"/>
          <w:szCs w:val="20"/>
        </w:rPr>
        <w:t>gają ustawowej ochronie prawne.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iCs/>
          <w:sz w:val="20"/>
          <w:szCs w:val="20"/>
        </w:rPr>
        <w:t>Zobowiązuję się do nieujawniania</w:t>
      </w:r>
      <w:r>
        <w:rPr>
          <w:iCs/>
          <w:sz w:val="20"/>
          <w:szCs w:val="20"/>
        </w:rPr>
        <w:t xml:space="preserve"> informacji uzyskanych </w:t>
      </w:r>
      <w:r w:rsidRPr="003C19CA">
        <w:rPr>
          <w:iCs/>
          <w:sz w:val="20"/>
          <w:szCs w:val="20"/>
        </w:rPr>
        <w:t xml:space="preserve">w ramach wykonywania prac związanych z realizacją Umowy zawartej pomiędzy 4 Wojskowym Szpitalem Klinicznym  z Polikliniką we Wrocławiu a </w:t>
      </w:r>
      <w:r w:rsidRPr="003C19CA">
        <w:rPr>
          <w:sz w:val="20"/>
          <w:szCs w:val="20"/>
        </w:rPr>
        <w:t xml:space="preserve">firmą ………………….. 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Zobowiązuję się do nie rozpowszechniania nabytej informacji o charakterze technicznym, technologicznym, organizacyjnym i handlowym, stanowiących tajemnicę </w:t>
      </w:r>
      <w:r w:rsidRPr="003C19CA">
        <w:rPr>
          <w:iCs/>
          <w:sz w:val="20"/>
          <w:szCs w:val="20"/>
        </w:rPr>
        <w:t>4 Wojskowego Szpitala Klinicznego  z Polikliniką we Wrocławiu</w:t>
      </w:r>
      <w:r w:rsidRPr="003C19CA">
        <w:rPr>
          <w:sz w:val="20"/>
          <w:szCs w:val="20"/>
        </w:rPr>
        <w:t xml:space="preserve"> pod rygorem odpowiedzialności cywilnej i karnej.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Obowiązek zachowania w tajemnicy informacji dotyczących wyżej wymienionych danych uzyskanych w związku z realizacją zadań wynikających z przedmiotu Umowy zawartej pomiędzy </w:t>
      </w:r>
      <w:r w:rsidRPr="003C19CA">
        <w:rPr>
          <w:sz w:val="20"/>
          <w:szCs w:val="20"/>
        </w:rPr>
        <w:br/>
      </w:r>
      <w:r w:rsidRPr="003C19CA">
        <w:rPr>
          <w:iCs/>
          <w:sz w:val="20"/>
          <w:szCs w:val="20"/>
        </w:rPr>
        <w:t>4 Wojskowym Szpitalem Klinicznym  z Polikliniką we Wrocławiu</w:t>
      </w:r>
      <w:r w:rsidRPr="003C19CA">
        <w:rPr>
          <w:sz w:val="20"/>
          <w:szCs w:val="20"/>
        </w:rPr>
        <w:t xml:space="preserve"> a firmą ……………….</w:t>
      </w:r>
      <w:r w:rsidRPr="003C19CA">
        <w:rPr>
          <w:b/>
        </w:rPr>
        <w:t xml:space="preserve"> </w:t>
      </w:r>
      <w:r w:rsidRPr="003C19CA">
        <w:rPr>
          <w:sz w:val="20"/>
          <w:szCs w:val="20"/>
        </w:rPr>
        <w:t>ciąży na mnie nawet po wygaśnięciu stosunku o pracę.</w:t>
      </w:r>
    </w:p>
    <w:p w:rsidR="00127F8A" w:rsidRPr="003C19CA" w:rsidRDefault="00127F8A" w:rsidP="00127F8A">
      <w:pPr>
        <w:spacing w:after="120"/>
        <w:jc w:val="both"/>
        <w:rPr>
          <w:sz w:val="20"/>
          <w:szCs w:val="20"/>
        </w:rPr>
      </w:pPr>
    </w:p>
    <w:p w:rsidR="00127F8A" w:rsidRDefault="00127F8A" w:rsidP="00127F8A">
      <w:p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Powyższe zobowiązanie zachowuje ważność w przypadku danych osobowych i medycznych bezterminowo, </w:t>
      </w:r>
      <w:r w:rsidRPr="003C19CA">
        <w:rPr>
          <w:sz w:val="20"/>
          <w:szCs w:val="20"/>
        </w:rPr>
        <w:br/>
        <w:t>a w przypadku pozostałych danych przez cały okres trwania Umowy.</w:t>
      </w:r>
    </w:p>
    <w:p w:rsidR="00CF02B7" w:rsidRPr="003C19CA" w:rsidRDefault="00CF02B7" w:rsidP="00127F8A">
      <w:pPr>
        <w:spacing w:after="120"/>
        <w:jc w:val="both"/>
        <w:rPr>
          <w:sz w:val="20"/>
          <w:szCs w:val="20"/>
        </w:rPr>
      </w:pPr>
    </w:p>
    <w:p w:rsidR="00127F8A" w:rsidRPr="003C19CA" w:rsidRDefault="00127F8A" w:rsidP="00127F8A">
      <w:pPr>
        <w:spacing w:after="120"/>
        <w:rPr>
          <w:sz w:val="20"/>
          <w:szCs w:val="20"/>
        </w:rPr>
      </w:pPr>
    </w:p>
    <w:p w:rsidR="00127F8A" w:rsidRPr="003C19CA" w:rsidRDefault="00127F8A" w:rsidP="00127F8A">
      <w:pPr>
        <w:spacing w:after="120"/>
        <w:rPr>
          <w:sz w:val="18"/>
          <w:szCs w:val="18"/>
        </w:rPr>
      </w:pPr>
      <w:r w:rsidRPr="003C19CA">
        <w:rPr>
          <w:sz w:val="18"/>
          <w:szCs w:val="18"/>
        </w:rPr>
        <w:t xml:space="preserve">.................................. dnia .....................  </w:t>
      </w:r>
      <w:r w:rsidRPr="003C19CA">
        <w:rPr>
          <w:sz w:val="18"/>
          <w:szCs w:val="18"/>
        </w:rPr>
        <w:tab/>
        <w:t>Podpis pracownika : ………………...............................................</w:t>
      </w:r>
    </w:p>
    <w:p w:rsidR="00127F8A" w:rsidRPr="003C19CA" w:rsidRDefault="00127F8A" w:rsidP="00127F8A"/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CF02B7" w:rsidRDefault="00CF02B7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Pr="00EA451A" w:rsidRDefault="00127F8A" w:rsidP="00127F8A">
      <w:pPr>
        <w:jc w:val="right"/>
        <w:rPr>
          <w:b/>
          <w:i/>
          <w:color w:val="00000A"/>
          <w:kern w:val="0"/>
          <w:szCs w:val="20"/>
          <w:lang w:eastAsia="zh-CN"/>
        </w:rPr>
      </w:pPr>
      <w:r w:rsidRPr="00EA451A">
        <w:rPr>
          <w:b/>
          <w:i/>
          <w:color w:val="00000A"/>
          <w:kern w:val="0"/>
          <w:szCs w:val="20"/>
          <w:lang w:eastAsia="zh-CN"/>
        </w:rPr>
        <w:t xml:space="preserve">Załącznik nr 3 do Umowy </w:t>
      </w:r>
    </w:p>
    <w:p w:rsidR="007F01E9" w:rsidRDefault="007F01E9" w:rsidP="00127F8A">
      <w:pPr>
        <w:jc w:val="right"/>
        <w:rPr>
          <w:b/>
          <w:bCs/>
        </w:rPr>
      </w:pPr>
    </w:p>
    <w:p w:rsidR="00127F8A" w:rsidRPr="00BF79CC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center"/>
        <w:rPr>
          <w:b/>
        </w:rPr>
      </w:pPr>
      <w:r w:rsidRPr="00BF79CC">
        <w:rPr>
          <w:b/>
        </w:rPr>
        <w:t>ZASADY UDZIELENIA ZDALNEGO DOSTĘPU DO ZASOBÓW</w:t>
      </w:r>
    </w:p>
    <w:p w:rsidR="00127F8A" w:rsidRPr="00BF79CC" w:rsidRDefault="00127F8A" w:rsidP="00127F8A">
      <w:pPr>
        <w:jc w:val="center"/>
        <w:rPr>
          <w:b/>
        </w:rPr>
      </w:pPr>
    </w:p>
    <w:p w:rsidR="00127F8A" w:rsidRPr="00BF79CC" w:rsidRDefault="00127F8A" w:rsidP="00127F8A">
      <w:pPr>
        <w:jc w:val="both"/>
      </w:pPr>
      <w:r w:rsidRPr="00BF79CC">
        <w:t>Niniejszy załącznik us</w:t>
      </w:r>
      <w:r w:rsidR="00AE24F0">
        <w:t xml:space="preserve">tala zasady udzielenia </w:t>
      </w:r>
      <w:r w:rsidR="00AE24F0" w:rsidRPr="00AE24F0">
        <w:rPr>
          <w:b/>
        </w:rPr>
        <w:t>Przyjmującemu Zamówienie</w:t>
      </w:r>
      <w:r w:rsidRPr="00BF79CC">
        <w:t xml:space="preserve"> zdalnego dostępu do zasobów sieci teleinformatycznej </w:t>
      </w:r>
      <w:r w:rsidRPr="00AE24F0">
        <w:rPr>
          <w:b/>
        </w:rPr>
        <w:t>Zamawiającego</w:t>
      </w:r>
      <w:r w:rsidRPr="00BF79CC">
        <w:t xml:space="preserve"> w celu umożliwienia </w:t>
      </w:r>
      <w:r w:rsidR="00AE24F0" w:rsidRPr="00AE24F0">
        <w:rPr>
          <w:b/>
        </w:rPr>
        <w:t>Przyjmującemu Zamówienie</w:t>
      </w:r>
      <w:r w:rsidR="00AE24F0">
        <w:t xml:space="preserve"> </w:t>
      </w:r>
      <w:r w:rsidRPr="00BF79CC">
        <w:t xml:space="preserve">realizacji jego zobowiązań wynikających z umowy, w szczególności określonych w §2 ust.1 pkt </w:t>
      </w:r>
      <w:r w:rsidR="00AE24F0">
        <w:t>1 Załącznika nr 3 do Umowy.</w:t>
      </w:r>
    </w:p>
    <w:p w:rsidR="00127F8A" w:rsidRPr="00BF79CC" w:rsidRDefault="00127F8A" w:rsidP="00127F8A">
      <w:pPr>
        <w:jc w:val="both"/>
        <w:rPr>
          <w:b/>
          <w:bCs/>
        </w:rPr>
      </w:pPr>
    </w:p>
    <w:p w:rsidR="00127F8A" w:rsidRPr="00BF79CC" w:rsidRDefault="00127F8A" w:rsidP="00B70874">
      <w:pPr>
        <w:widowControl w:val="0"/>
        <w:numPr>
          <w:ilvl w:val="0"/>
          <w:numId w:val="35"/>
        </w:numPr>
        <w:spacing w:after="60"/>
        <w:jc w:val="center"/>
        <w:rPr>
          <w:b/>
        </w:rPr>
      </w:pPr>
      <w:r w:rsidRPr="00BF79CC">
        <w:rPr>
          <w:b/>
        </w:rPr>
        <w:t>Udostępnienie</w:t>
      </w: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Zdalny Dostęp</w:t>
      </w:r>
      <w:r w:rsidR="00AE24F0">
        <w:t xml:space="preserve"> zostanie udostępniony </w:t>
      </w:r>
      <w:r w:rsidR="00AE24F0" w:rsidRPr="00AE24F0">
        <w:rPr>
          <w:b/>
        </w:rPr>
        <w:t>Przyjmującemu Zamówienie</w:t>
      </w:r>
      <w:r w:rsidRPr="00BF79CC">
        <w:t xml:space="preserve"> przez </w:t>
      </w:r>
      <w:r w:rsidRPr="00AE24F0">
        <w:rPr>
          <w:b/>
        </w:rPr>
        <w:t>Zamawiającego</w:t>
      </w:r>
      <w:r w:rsidRPr="00BF79CC">
        <w:t xml:space="preserve"> w terminie 3 dni roboczych od dnia wejścia w życie niniejszej umowy.</w:t>
      </w: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Zdalny Dostęp udostępniony zostanie na cały czas trwania niniejszej umowy.</w:t>
      </w:r>
    </w:p>
    <w:p w:rsidR="00127F8A" w:rsidRPr="00BF79CC" w:rsidRDefault="00AE24F0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>
        <w:t xml:space="preserve">Lista osób ze strony </w:t>
      </w:r>
      <w:r w:rsidRPr="00AE24F0">
        <w:rPr>
          <w:b/>
        </w:rPr>
        <w:t>Przyjmującego Zamówienie</w:t>
      </w:r>
      <w:r w:rsidR="00127F8A" w:rsidRPr="00BF79CC">
        <w:t xml:space="preserve"> uprawnionych do Zdalnego Dostępu: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Adres e-mail</w:t>
            </w: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1.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2.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3.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4.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5.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6.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7.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8.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9.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10.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</w:tbl>
    <w:p w:rsidR="001A47F0" w:rsidRDefault="001A47F0" w:rsidP="001A47F0">
      <w:pPr>
        <w:widowControl w:val="0"/>
        <w:spacing w:after="60"/>
        <w:ind w:left="357"/>
        <w:jc w:val="both"/>
      </w:pP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 xml:space="preserve">Bezpośredni dostęp do systemów </w:t>
      </w:r>
      <w:r w:rsidRPr="00AE24F0">
        <w:rPr>
          <w:b/>
        </w:rPr>
        <w:t>Zamawiającego</w:t>
      </w:r>
      <w:r w:rsidRPr="00BF79CC">
        <w:t xml:space="preserve"> jest możliwy tylko i wyłącznie po udostępnieniu go przez administratora </w:t>
      </w:r>
      <w:r w:rsidRPr="00AE24F0">
        <w:rPr>
          <w:b/>
        </w:rPr>
        <w:t>Zamawiającego</w:t>
      </w:r>
      <w:r w:rsidRPr="00BF79CC">
        <w:t xml:space="preserve"> i po przekazaniu wymaganych uprawnień i haseł.</w:t>
      </w: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W przypadku zgłoszenia błędu krytycznego</w:t>
      </w:r>
      <w:r w:rsidRPr="00AE24F0">
        <w:rPr>
          <w:b/>
        </w:rPr>
        <w:t xml:space="preserve"> Zamawiający</w:t>
      </w:r>
      <w:r w:rsidRPr="00BF79CC">
        <w:t xml:space="preserve"> zapewni sprawne działanie zdalnego dostępu.</w:t>
      </w:r>
    </w:p>
    <w:p w:rsidR="00127F8A" w:rsidRPr="00BF79CC" w:rsidRDefault="00127F8A" w:rsidP="00B70874">
      <w:pPr>
        <w:widowControl w:val="0"/>
        <w:numPr>
          <w:ilvl w:val="0"/>
          <w:numId w:val="35"/>
        </w:numPr>
        <w:spacing w:after="60"/>
        <w:jc w:val="center"/>
        <w:rPr>
          <w:b/>
        </w:rPr>
      </w:pPr>
      <w:r w:rsidRPr="00BF79CC">
        <w:rPr>
          <w:b/>
        </w:rPr>
        <w:t xml:space="preserve">Zasady korzystania </w:t>
      </w:r>
    </w:p>
    <w:p w:rsidR="00127F8A" w:rsidRPr="00BF79CC" w:rsidRDefault="00127F8A" w:rsidP="00B70874">
      <w:pPr>
        <w:widowControl w:val="0"/>
        <w:numPr>
          <w:ilvl w:val="0"/>
          <w:numId w:val="33"/>
        </w:numPr>
        <w:spacing w:after="60"/>
        <w:ind w:hanging="357"/>
        <w:jc w:val="both"/>
      </w:pPr>
      <w:r w:rsidRPr="00BF79CC">
        <w:t>Korzystaj</w:t>
      </w:r>
      <w:r w:rsidR="00AE24F0">
        <w:t xml:space="preserve">ąc ze Zdalnego Dostępu </w:t>
      </w:r>
      <w:r w:rsidR="00AE24F0" w:rsidRPr="00AE24F0">
        <w:rPr>
          <w:b/>
        </w:rPr>
        <w:t>Przyjmujący Zamówienie</w:t>
      </w:r>
      <w:r w:rsidRPr="00BF79CC">
        <w:t>:</w:t>
      </w:r>
    </w:p>
    <w:p w:rsidR="00127F8A" w:rsidRPr="00BF79CC" w:rsidRDefault="00127F8A" w:rsidP="00B70874">
      <w:pPr>
        <w:widowControl w:val="0"/>
        <w:numPr>
          <w:ilvl w:val="1"/>
          <w:numId w:val="33"/>
        </w:numPr>
        <w:spacing w:after="60"/>
        <w:ind w:hanging="357"/>
        <w:jc w:val="both"/>
      </w:pPr>
      <w:r w:rsidRPr="00BF79CC">
        <w:t>będzie wykorzystywał Zdalny Dostęp wyłącznie w celu realizacji niniejszej umowy;</w:t>
      </w:r>
    </w:p>
    <w:p w:rsidR="00127F8A" w:rsidRPr="00BF79CC" w:rsidRDefault="00127F8A" w:rsidP="00B70874">
      <w:pPr>
        <w:widowControl w:val="0"/>
        <w:numPr>
          <w:ilvl w:val="1"/>
          <w:numId w:val="33"/>
        </w:numPr>
        <w:spacing w:after="60"/>
        <w:ind w:hanging="357"/>
        <w:jc w:val="both"/>
      </w:pPr>
      <w:r w:rsidRPr="00BF79CC">
        <w:t xml:space="preserve">nie będzie pozyskiwał ani przetwarzał żadnych innych danych, za </w:t>
      </w:r>
      <w:r w:rsidRPr="00BF79CC">
        <w:lastRenderedPageBreak/>
        <w:t xml:space="preserve">wyjątkiem danych niezbędnych do realizacji niniejszej umowy; </w:t>
      </w:r>
    </w:p>
    <w:p w:rsidR="00127F8A" w:rsidRPr="00BF79CC" w:rsidRDefault="00AE24F0" w:rsidP="00B70874">
      <w:pPr>
        <w:widowControl w:val="0"/>
        <w:numPr>
          <w:ilvl w:val="0"/>
          <w:numId w:val="33"/>
        </w:numPr>
        <w:spacing w:after="60"/>
        <w:ind w:hanging="357"/>
        <w:jc w:val="both"/>
      </w:pPr>
      <w:r>
        <w:t xml:space="preserve">Zabrania się </w:t>
      </w:r>
      <w:r w:rsidRPr="00AE24F0">
        <w:rPr>
          <w:b/>
        </w:rPr>
        <w:t>Przyjmującemu Zamówienie</w:t>
      </w:r>
      <w:r w:rsidR="00127F8A" w:rsidRPr="00BF79CC">
        <w:t xml:space="preserve"> przekazywania danych logowania (login lub hasło) innym osobom niż wymienione w § 1 ust. 3 niniejszego załącznika.</w:t>
      </w:r>
    </w:p>
    <w:p w:rsidR="00127F8A" w:rsidRPr="00BF79CC" w:rsidRDefault="00127F8A" w:rsidP="00B70874">
      <w:pPr>
        <w:widowControl w:val="0"/>
        <w:numPr>
          <w:ilvl w:val="0"/>
          <w:numId w:val="33"/>
        </w:numPr>
        <w:spacing w:after="60"/>
        <w:ind w:hanging="357"/>
        <w:jc w:val="both"/>
      </w:pPr>
      <w:r w:rsidRPr="00BF79CC">
        <w:t>Zdalny dostęp udostępnia się tylko do przeglądu danych.</w:t>
      </w:r>
    </w:p>
    <w:p w:rsidR="00127F8A" w:rsidRPr="00BF79CC" w:rsidRDefault="00127F8A" w:rsidP="00127F8A">
      <w:pPr>
        <w:widowControl w:val="0"/>
        <w:jc w:val="both"/>
      </w:pPr>
    </w:p>
    <w:p w:rsidR="00127F8A" w:rsidRPr="00BF79CC" w:rsidRDefault="00127F8A" w:rsidP="00B70874">
      <w:pPr>
        <w:widowControl w:val="0"/>
        <w:numPr>
          <w:ilvl w:val="0"/>
          <w:numId w:val="35"/>
        </w:numPr>
        <w:spacing w:after="60"/>
        <w:jc w:val="center"/>
        <w:rPr>
          <w:b/>
        </w:rPr>
      </w:pPr>
      <w:r w:rsidRPr="00BF79CC">
        <w:rPr>
          <w:b/>
        </w:rPr>
        <w:t>Warunki Techniczne do uzyskania Zdalnego Dostępu</w:t>
      </w:r>
    </w:p>
    <w:p w:rsidR="00127F8A" w:rsidRPr="00BF79CC" w:rsidRDefault="00AE24F0" w:rsidP="00B70874">
      <w:pPr>
        <w:widowControl w:val="0"/>
        <w:numPr>
          <w:ilvl w:val="0"/>
          <w:numId w:val="34"/>
        </w:numPr>
        <w:spacing w:after="60"/>
        <w:ind w:hanging="357"/>
        <w:jc w:val="both"/>
      </w:pPr>
      <w:r w:rsidRPr="00AE24F0">
        <w:rPr>
          <w:b/>
        </w:rPr>
        <w:t>Przyjmujący Zamówienie</w:t>
      </w:r>
      <w:r w:rsidR="00127F8A" w:rsidRPr="00BF79CC">
        <w:t xml:space="preserve"> dostarczy listę komputerów (wraz z adresami IP), z</w:t>
      </w:r>
      <w:r>
        <w:t> </w:t>
      </w:r>
      <w:r w:rsidR="00127F8A" w:rsidRPr="00BF79CC">
        <w:t xml:space="preserve">których będzie realizował Zdalny Dostęp do sieci teleinformatycznej </w:t>
      </w:r>
      <w:r w:rsidR="00127F8A" w:rsidRPr="00AE24F0">
        <w:rPr>
          <w:b/>
        </w:rPr>
        <w:t>Zamawiającego</w:t>
      </w:r>
      <w:r w:rsidR="00127F8A" w:rsidRPr="00BF79CC">
        <w:t xml:space="preserve">. </w:t>
      </w:r>
    </w:p>
    <w:p w:rsidR="00127F8A" w:rsidRPr="00BF79CC" w:rsidRDefault="00127F8A" w:rsidP="00B70874">
      <w:pPr>
        <w:widowControl w:val="0"/>
        <w:numPr>
          <w:ilvl w:val="0"/>
          <w:numId w:val="34"/>
        </w:numPr>
        <w:spacing w:after="60"/>
        <w:ind w:hanging="357"/>
        <w:jc w:val="both"/>
      </w:pPr>
      <w:r w:rsidRPr="00AE24F0">
        <w:rPr>
          <w:b/>
        </w:rPr>
        <w:t>Zamawiający</w:t>
      </w:r>
      <w:r w:rsidRPr="00BF79CC">
        <w:t xml:space="preserve"> zapewni jeden z czterech rodzajów połączeń:</w:t>
      </w:r>
    </w:p>
    <w:p w:rsidR="00127F8A" w:rsidRPr="00BF79CC" w:rsidRDefault="00127F8A" w:rsidP="00B70874">
      <w:pPr>
        <w:widowControl w:val="0"/>
        <w:numPr>
          <w:ilvl w:val="1"/>
          <w:numId w:val="34"/>
        </w:numPr>
        <w:spacing w:after="60"/>
        <w:ind w:hanging="357"/>
        <w:jc w:val="both"/>
      </w:pPr>
      <w:r w:rsidRPr="00BF79CC">
        <w:t>VPN - zapewni bezpieczny sposób komunikacji z siecią poprzez udostępnienie bezpiecznego kanału VPN;</w:t>
      </w:r>
    </w:p>
    <w:p w:rsidR="00127F8A" w:rsidRPr="00BF79CC" w:rsidRDefault="00127F8A" w:rsidP="00B70874">
      <w:pPr>
        <w:widowControl w:val="0"/>
        <w:numPr>
          <w:ilvl w:val="1"/>
          <w:numId w:val="34"/>
        </w:numPr>
        <w:spacing w:after="60"/>
        <w:ind w:hanging="357"/>
        <w:jc w:val="both"/>
      </w:pPr>
      <w:r w:rsidRPr="00BF79CC">
        <w:t>Udostępnienie terminala - zapewni bezpieczny sposób komunikacji z</w:t>
      </w:r>
      <w:r w:rsidR="000410C7">
        <w:t> </w:t>
      </w:r>
      <w:r w:rsidRPr="00BF79CC">
        <w:t>siecią poprzez udostępnienie bezpiecznego terminala;</w:t>
      </w:r>
    </w:p>
    <w:p w:rsidR="00127F8A" w:rsidRPr="00BF79CC" w:rsidRDefault="00127F8A" w:rsidP="00B70874">
      <w:pPr>
        <w:widowControl w:val="0"/>
        <w:numPr>
          <w:ilvl w:val="1"/>
          <w:numId w:val="34"/>
        </w:numPr>
        <w:spacing w:after="60"/>
        <w:ind w:hanging="357"/>
        <w:jc w:val="both"/>
      </w:pPr>
      <w:r w:rsidRPr="00BF79CC">
        <w:t>Udostępnienie portu do bazy danych – zapewni bezpieczny sposób komunikacji z siecią poprzez udostępnienie IP i portu pozwalającego na komunikację z bazą danych.</w:t>
      </w:r>
    </w:p>
    <w:p w:rsidR="00127F8A" w:rsidRPr="00BF79CC" w:rsidRDefault="00127F8A" w:rsidP="00B70874">
      <w:pPr>
        <w:widowControl w:val="0"/>
        <w:numPr>
          <w:ilvl w:val="0"/>
          <w:numId w:val="34"/>
        </w:numPr>
        <w:spacing w:after="60"/>
        <w:ind w:hanging="357"/>
        <w:jc w:val="both"/>
      </w:pPr>
      <w:r w:rsidRPr="000410C7">
        <w:rPr>
          <w:b/>
        </w:rPr>
        <w:t>Zamawiający</w:t>
      </w:r>
      <w:r w:rsidRPr="00BF79CC">
        <w:t xml:space="preserve"> przekaże każdej osobie z podanej listy użytkowników </w:t>
      </w:r>
      <w:r w:rsidR="000410C7">
        <w:t xml:space="preserve">ze strony </w:t>
      </w:r>
      <w:r w:rsidR="000410C7" w:rsidRPr="000410C7">
        <w:rPr>
          <w:b/>
        </w:rPr>
        <w:t>Przyjmującego Zamówienie</w:t>
      </w:r>
      <w:r w:rsidR="000410C7">
        <w:t>, wymienionej</w:t>
      </w:r>
      <w:r w:rsidRPr="00BF79CC">
        <w:t xml:space="preserve"> w § 1 ust. 3 niniejszego załącznika, zestaw odpowiadających im identyfikatorów użytkowników (login) wraz z ich hasłami dostępu oraz innymi parametrami niezbędnymi do zestawienia zdalnego połączenia. </w:t>
      </w:r>
      <w:r w:rsidR="000410C7">
        <w:t xml:space="preserve">Użytkownicy po stronie </w:t>
      </w:r>
      <w:r w:rsidR="000410C7" w:rsidRPr="000410C7">
        <w:rPr>
          <w:b/>
        </w:rPr>
        <w:t>Przyjmującego Zamówienie</w:t>
      </w:r>
      <w:r w:rsidRPr="00BF79CC">
        <w:t xml:space="preserve"> zobowiązują się do nieudostępniania tych identyfikatorów i haseł innym osobom oraz wykorzystywania dostępu wyłącznie w celu realizacji niniejszej Umowy.</w:t>
      </w:r>
    </w:p>
    <w:p w:rsidR="00127F8A" w:rsidRPr="00BF79CC" w:rsidRDefault="00127F8A" w:rsidP="00B70874">
      <w:pPr>
        <w:keepNext/>
        <w:widowControl w:val="0"/>
        <w:numPr>
          <w:ilvl w:val="0"/>
          <w:numId w:val="34"/>
        </w:numPr>
        <w:spacing w:after="60"/>
        <w:ind w:hanging="357"/>
        <w:outlineLvl w:val="5"/>
        <w:rPr>
          <w:caps/>
        </w:rPr>
      </w:pPr>
      <w:r w:rsidRPr="00BF79CC">
        <w:t xml:space="preserve">Wszystkie dane dotyczące parametrów logowania zostaną przekazane na indywidualne konta e-mail. Tą samą drogą dostarczone zostanie również oprogramowanie Klienta VPN lub klienta terminalowego. Oprogramowanie zostanie zainstalowane na komputerach </w:t>
      </w:r>
      <w:r w:rsidR="000410C7">
        <w:t xml:space="preserve">użytkowników staraniem </w:t>
      </w:r>
      <w:r w:rsidR="000410C7" w:rsidRPr="000410C7">
        <w:rPr>
          <w:b/>
        </w:rPr>
        <w:t>Przyjmującego Zamówienie</w:t>
      </w:r>
      <w:r w:rsidRPr="00BF79CC">
        <w:t>.</w:t>
      </w:r>
    </w:p>
    <w:p w:rsidR="00127F8A" w:rsidRDefault="00127F8A" w:rsidP="00127F8A">
      <w:pPr>
        <w:jc w:val="right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  <w:r w:rsidRPr="002A2CB1">
        <w:rPr>
          <w:b/>
          <w:bCs/>
        </w:rPr>
        <w:tab/>
      </w:r>
      <w:r w:rsidRPr="002A2CB1">
        <w:rPr>
          <w:b/>
          <w:bCs/>
        </w:rPr>
        <w:tab/>
      </w:r>
      <w:r w:rsidRPr="002A2CB1">
        <w:rPr>
          <w:b/>
          <w:bCs/>
        </w:rPr>
        <w:tab/>
      </w:r>
      <w:r w:rsidRPr="002A2CB1">
        <w:rPr>
          <w:b/>
          <w:bCs/>
        </w:rPr>
        <w:tab/>
      </w: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Default="002A2CB1" w:rsidP="007E0922">
      <w:pPr>
        <w:jc w:val="both"/>
        <w:rPr>
          <w:b/>
          <w:bCs/>
        </w:rPr>
      </w:pPr>
    </w:p>
    <w:p w:rsidR="001A47F0" w:rsidRDefault="001A47F0" w:rsidP="007E0922">
      <w:pPr>
        <w:jc w:val="both"/>
        <w:rPr>
          <w:b/>
          <w:bCs/>
        </w:rPr>
      </w:pPr>
    </w:p>
    <w:p w:rsidR="001A47F0" w:rsidRDefault="001A47F0" w:rsidP="007E0922">
      <w:pPr>
        <w:jc w:val="both"/>
        <w:rPr>
          <w:b/>
          <w:bCs/>
        </w:rPr>
      </w:pPr>
    </w:p>
    <w:p w:rsidR="001A47F0" w:rsidRDefault="001A47F0" w:rsidP="007E0922">
      <w:pPr>
        <w:jc w:val="both"/>
        <w:rPr>
          <w:b/>
          <w:bCs/>
        </w:rPr>
      </w:pPr>
    </w:p>
    <w:p w:rsidR="001A47F0" w:rsidRDefault="001A47F0" w:rsidP="007E0922">
      <w:pPr>
        <w:jc w:val="both"/>
        <w:rPr>
          <w:b/>
          <w:bCs/>
        </w:rPr>
      </w:pPr>
    </w:p>
    <w:p w:rsidR="001A47F0" w:rsidRDefault="001A47F0" w:rsidP="007E0922">
      <w:pPr>
        <w:jc w:val="both"/>
        <w:rPr>
          <w:b/>
          <w:bCs/>
        </w:rPr>
      </w:pPr>
    </w:p>
    <w:p w:rsidR="001A47F0" w:rsidRDefault="001A47F0" w:rsidP="001A47F0">
      <w:pPr>
        <w:widowControl w:val="0"/>
        <w:rPr>
          <w:color w:val="00000A"/>
          <w:kern w:val="0"/>
          <w:sz w:val="16"/>
          <w:szCs w:val="16"/>
          <w:lang w:eastAsia="zh-CN"/>
        </w:rPr>
      </w:pPr>
    </w:p>
    <w:p w:rsidR="001A47F0" w:rsidRDefault="001A47F0" w:rsidP="001A47F0">
      <w:pPr>
        <w:widowControl w:val="0"/>
        <w:rPr>
          <w:color w:val="00000A"/>
          <w:kern w:val="0"/>
          <w:sz w:val="16"/>
          <w:szCs w:val="16"/>
          <w:lang w:eastAsia="zh-CN"/>
        </w:rPr>
      </w:pPr>
    </w:p>
    <w:p w:rsidR="001A47F0" w:rsidRPr="00DE0AEF" w:rsidRDefault="001A47F0" w:rsidP="001A47F0">
      <w:pPr>
        <w:jc w:val="right"/>
        <w:rPr>
          <w:b/>
          <w:i/>
          <w:color w:val="00000A"/>
          <w:kern w:val="0"/>
          <w:szCs w:val="20"/>
          <w:lang w:eastAsia="zh-CN"/>
        </w:rPr>
      </w:pPr>
      <w:r>
        <w:rPr>
          <w:b/>
          <w:i/>
          <w:color w:val="00000A"/>
          <w:kern w:val="0"/>
          <w:szCs w:val="20"/>
          <w:lang w:eastAsia="zh-CN"/>
        </w:rPr>
        <w:t>Załącznik nr 4</w:t>
      </w:r>
      <w:r w:rsidR="00EA451A">
        <w:rPr>
          <w:b/>
          <w:i/>
          <w:color w:val="00000A"/>
          <w:kern w:val="0"/>
          <w:szCs w:val="20"/>
          <w:lang w:eastAsia="zh-CN"/>
        </w:rPr>
        <w:t xml:space="preserve"> do umowy</w:t>
      </w:r>
    </w:p>
    <w:p w:rsidR="001A47F0" w:rsidRPr="003C19CA" w:rsidRDefault="001A47F0" w:rsidP="001A47F0">
      <w:pPr>
        <w:jc w:val="right"/>
        <w:rPr>
          <w:sz w:val="20"/>
          <w:szCs w:val="20"/>
        </w:rPr>
      </w:pPr>
    </w:p>
    <w:p w:rsidR="001A47F0" w:rsidRPr="003C19CA" w:rsidRDefault="001A47F0" w:rsidP="001A47F0">
      <w:pPr>
        <w:rPr>
          <w:sz w:val="20"/>
          <w:szCs w:val="20"/>
        </w:rPr>
      </w:pPr>
      <w:r w:rsidRPr="003C19CA">
        <w:rPr>
          <w:sz w:val="20"/>
          <w:szCs w:val="20"/>
        </w:rPr>
        <w:t>Nazwisko ( -ka) :</w:t>
      </w:r>
    </w:p>
    <w:p w:rsidR="001A47F0" w:rsidRDefault="001A47F0" w:rsidP="001A47F0">
      <w:pPr>
        <w:rPr>
          <w:sz w:val="20"/>
          <w:szCs w:val="20"/>
        </w:rPr>
      </w:pPr>
    </w:p>
    <w:p w:rsidR="001A47F0" w:rsidRPr="003C19CA" w:rsidRDefault="001A47F0" w:rsidP="001A47F0">
      <w:pPr>
        <w:rPr>
          <w:sz w:val="20"/>
          <w:szCs w:val="20"/>
        </w:rPr>
      </w:pPr>
      <w:r>
        <w:rPr>
          <w:sz w:val="20"/>
          <w:szCs w:val="20"/>
        </w:rPr>
        <w:t>…………………</w:t>
      </w:r>
      <w:r w:rsidRPr="003C19CA">
        <w:rPr>
          <w:sz w:val="20"/>
          <w:szCs w:val="20"/>
        </w:rPr>
        <w:t xml:space="preserve"> </w:t>
      </w:r>
    </w:p>
    <w:p w:rsidR="001A47F0" w:rsidRPr="003C19CA" w:rsidRDefault="001A47F0" w:rsidP="001A47F0">
      <w:pPr>
        <w:rPr>
          <w:sz w:val="20"/>
          <w:szCs w:val="20"/>
        </w:rPr>
      </w:pPr>
    </w:p>
    <w:p w:rsidR="001A47F0" w:rsidRPr="003C19CA" w:rsidRDefault="001A47F0" w:rsidP="001A47F0">
      <w:pPr>
        <w:rPr>
          <w:sz w:val="20"/>
          <w:szCs w:val="20"/>
        </w:rPr>
      </w:pPr>
      <w:r>
        <w:rPr>
          <w:sz w:val="20"/>
          <w:szCs w:val="20"/>
        </w:rPr>
        <w:t xml:space="preserve">Imię ( imiona ):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1A47F0" w:rsidRPr="003C19CA" w:rsidRDefault="001A47F0" w:rsidP="001A47F0">
      <w:pPr>
        <w:rPr>
          <w:sz w:val="20"/>
          <w:szCs w:val="20"/>
        </w:rPr>
      </w:pPr>
      <w:r w:rsidRPr="003C19CA">
        <w:rPr>
          <w:sz w:val="20"/>
          <w:szCs w:val="20"/>
        </w:rPr>
        <w:t xml:space="preserve"> ..................</w:t>
      </w:r>
      <w:r>
        <w:rPr>
          <w:sz w:val="20"/>
          <w:szCs w:val="20"/>
        </w:rPr>
        <w:t>..........</w:t>
      </w:r>
    </w:p>
    <w:p w:rsidR="001A47F0" w:rsidRDefault="001A47F0" w:rsidP="001A47F0">
      <w:pPr>
        <w:jc w:val="center"/>
        <w:rPr>
          <w:b/>
          <w:sz w:val="20"/>
          <w:szCs w:val="20"/>
        </w:rPr>
      </w:pPr>
    </w:p>
    <w:p w:rsidR="001A47F0" w:rsidRDefault="001A47F0" w:rsidP="001A47F0">
      <w:pPr>
        <w:jc w:val="center"/>
        <w:rPr>
          <w:b/>
        </w:rPr>
      </w:pPr>
    </w:p>
    <w:p w:rsidR="001A47F0" w:rsidRDefault="001A47F0" w:rsidP="001A47F0">
      <w:pPr>
        <w:jc w:val="center"/>
        <w:rPr>
          <w:b/>
        </w:rPr>
      </w:pPr>
    </w:p>
    <w:p w:rsidR="001A47F0" w:rsidRPr="00DE0AEF" w:rsidRDefault="001A47F0" w:rsidP="001A47F0">
      <w:pPr>
        <w:jc w:val="center"/>
        <w:rPr>
          <w:b/>
        </w:rPr>
      </w:pPr>
      <w:r w:rsidRPr="00DE0AEF">
        <w:rPr>
          <w:b/>
        </w:rPr>
        <w:t>OŚWIADCZENIE DOTYCZĄCE ZGODY NA PRZETWARZANIE DANYCH</w:t>
      </w:r>
    </w:p>
    <w:p w:rsidR="001A47F0" w:rsidRPr="003C19CA" w:rsidRDefault="001A47F0" w:rsidP="001A47F0">
      <w:pPr>
        <w:rPr>
          <w:sz w:val="20"/>
          <w:szCs w:val="20"/>
        </w:rPr>
      </w:pPr>
    </w:p>
    <w:p w:rsidR="001A47F0" w:rsidRDefault="001A47F0" w:rsidP="001A47F0">
      <w:pPr>
        <w:rPr>
          <w:sz w:val="20"/>
          <w:szCs w:val="20"/>
        </w:rPr>
      </w:pPr>
    </w:p>
    <w:p w:rsidR="001A47F0" w:rsidRPr="003C19CA" w:rsidRDefault="001A47F0" w:rsidP="001A47F0">
      <w:pPr>
        <w:rPr>
          <w:sz w:val="20"/>
          <w:szCs w:val="20"/>
        </w:rPr>
      </w:pPr>
    </w:p>
    <w:p w:rsidR="001A47F0" w:rsidRPr="00DE0AEF" w:rsidRDefault="001A47F0" w:rsidP="001A47F0"/>
    <w:p w:rsidR="001A47F0" w:rsidRPr="00DE0AEF" w:rsidRDefault="001A47F0" w:rsidP="001A47F0">
      <w:pPr>
        <w:spacing w:after="120" w:line="360" w:lineRule="auto"/>
        <w:ind w:firstLine="360"/>
        <w:jc w:val="both"/>
      </w:pPr>
      <w:r w:rsidRPr="00DE0AEF">
        <w:t>Ja niżej podpisany</w:t>
      </w:r>
      <w:r>
        <w:t>/a</w:t>
      </w:r>
      <w:r w:rsidRPr="00DE0AEF">
        <w:t xml:space="preserve">, potwierdzając zgodność moich danych osobowych ze stanem faktycznym, oświadczam, że wyrażam zgodę na przetwarzanie moich danych osobowych </w:t>
      </w:r>
      <w:r>
        <w:t>(</w:t>
      </w:r>
      <w:r w:rsidRPr="00EC649A">
        <w:t>imienia, nazwiska oraz danych dotyczących wykonywania zawodu medycznego i</w:t>
      </w:r>
      <w:r>
        <w:t> </w:t>
      </w:r>
      <w:r w:rsidRPr="00EC649A">
        <w:t>specjalizacji</w:t>
      </w:r>
      <w:r>
        <w:t>)</w:t>
      </w:r>
      <w:r w:rsidRPr="00EC649A">
        <w:t xml:space="preserve"> </w:t>
      </w:r>
      <w:r w:rsidRPr="00DE0AEF">
        <w:t xml:space="preserve">przez 4 Wojskowy Szpital Kliniczny z Polikliniką SP ZOZ we Wrocławiu </w:t>
      </w:r>
      <w:r w:rsidRPr="00EC649A">
        <w:t>wy</w:t>
      </w:r>
      <w:r>
        <w:t>łącznie dla celów realizacji przedmiotowej</w:t>
      </w:r>
      <w:r w:rsidRPr="00EC649A">
        <w:t xml:space="preserve"> umowy</w:t>
      </w:r>
      <w:r>
        <w:t>.</w:t>
      </w:r>
    </w:p>
    <w:p w:rsidR="001A47F0" w:rsidRPr="003C19CA" w:rsidRDefault="001A47F0" w:rsidP="001A47F0">
      <w:pPr>
        <w:spacing w:after="120"/>
        <w:jc w:val="both"/>
        <w:rPr>
          <w:sz w:val="20"/>
          <w:szCs w:val="20"/>
        </w:rPr>
      </w:pPr>
    </w:p>
    <w:p w:rsidR="001A47F0" w:rsidRPr="003C19CA" w:rsidRDefault="001A47F0" w:rsidP="001A47F0">
      <w:pPr>
        <w:spacing w:after="120"/>
        <w:rPr>
          <w:sz w:val="20"/>
          <w:szCs w:val="20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  <w:r w:rsidRPr="003C19CA">
        <w:rPr>
          <w:sz w:val="18"/>
          <w:szCs w:val="18"/>
        </w:rPr>
        <w:t xml:space="preserve">.................................. dnia .....................  </w:t>
      </w:r>
      <w:r w:rsidRPr="003C19CA">
        <w:rPr>
          <w:sz w:val="18"/>
          <w:szCs w:val="18"/>
        </w:rPr>
        <w:tab/>
        <w:t>Podpis pracownika : ………………...............................................</w:t>
      </w:r>
    </w:p>
    <w:p w:rsidR="001A47F0" w:rsidRDefault="001A47F0" w:rsidP="001A47F0">
      <w:pPr>
        <w:spacing w:after="120"/>
        <w:rPr>
          <w:sz w:val="18"/>
          <w:szCs w:val="18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Default="00F426F4" w:rsidP="001A47F0">
      <w:pPr>
        <w:spacing w:after="120"/>
        <w:rPr>
          <w:sz w:val="18"/>
          <w:szCs w:val="18"/>
        </w:rPr>
      </w:pPr>
    </w:p>
    <w:p w:rsidR="00F426F4" w:rsidRPr="00DE0AEF" w:rsidRDefault="00F426F4" w:rsidP="00F426F4">
      <w:pPr>
        <w:jc w:val="right"/>
        <w:rPr>
          <w:b/>
          <w:i/>
          <w:color w:val="00000A"/>
          <w:kern w:val="0"/>
          <w:szCs w:val="20"/>
          <w:lang w:eastAsia="zh-CN"/>
        </w:rPr>
      </w:pPr>
      <w:r>
        <w:rPr>
          <w:b/>
          <w:i/>
          <w:color w:val="00000A"/>
          <w:kern w:val="0"/>
          <w:szCs w:val="20"/>
          <w:lang w:eastAsia="zh-CN"/>
        </w:rPr>
        <w:t>Załącznik nr 5 do umowy</w:t>
      </w:r>
    </w:p>
    <w:p w:rsidR="00F426F4" w:rsidRDefault="00F426F4" w:rsidP="001A47F0">
      <w:pPr>
        <w:spacing w:after="120"/>
        <w:rPr>
          <w:sz w:val="18"/>
          <w:szCs w:val="18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</w:p>
    <w:p w:rsidR="00F426F4" w:rsidRDefault="00F426F4" w:rsidP="00F426F4">
      <w:r>
        <w:rPr>
          <w:rStyle w:val="Pogrubienie"/>
        </w:rPr>
        <w:t>Ochrona danych osobowych</w:t>
      </w:r>
      <w:r>
        <w:t xml:space="preserve"> </w:t>
      </w:r>
    </w:p>
    <w:p w:rsidR="00F426F4" w:rsidRDefault="00F426F4" w:rsidP="00F914A1">
      <w:pPr>
        <w:numPr>
          <w:ilvl w:val="0"/>
          <w:numId w:val="38"/>
        </w:numPr>
        <w:suppressAutoHyphens w:val="0"/>
        <w:spacing w:before="100" w:beforeAutospacing="1" w:after="100" w:afterAutospacing="1"/>
        <w:jc w:val="both"/>
      </w:pPr>
      <w:r>
        <w:t xml:space="preserve">Strony oświadczają, że w związku z realizacją przedmiotu umowy, są administratorami danych osobowych </w:t>
      </w:r>
      <w:r w:rsidR="00F914A1">
        <w:t>pacjentów</w:t>
      </w:r>
      <w:r>
        <w:t xml:space="preserve"> </w:t>
      </w:r>
      <w:r w:rsidR="00F914A1">
        <w:t xml:space="preserve">w </w:t>
      </w:r>
      <w:r>
        <w:t xml:space="preserve">zakresie i celu niezbędnym do </w:t>
      </w:r>
      <w:r w:rsidR="00F914A1">
        <w:t>prawidłowej realizacji umowy</w:t>
      </w:r>
      <w:r>
        <w:t>.</w:t>
      </w:r>
    </w:p>
    <w:p w:rsidR="00F426F4" w:rsidRDefault="00F426F4" w:rsidP="00F914A1">
      <w:pPr>
        <w:numPr>
          <w:ilvl w:val="0"/>
          <w:numId w:val="38"/>
        </w:numPr>
        <w:suppressAutoHyphens w:val="0"/>
        <w:spacing w:before="100" w:beforeAutospacing="1" w:after="100" w:afterAutospacing="1"/>
        <w:jc w:val="both"/>
      </w:pPr>
      <w:r>
        <w:t xml:space="preserve">Strony oświadczają, ze w związku z przetwarzaniem przez nie danych osobowych </w:t>
      </w:r>
      <w:r w:rsidR="00F914A1">
        <w:t>p</w:t>
      </w:r>
      <w:r>
        <w:t>acjentów wdrożyły odpowiednie środki techniczne i organizacyjne, o których mowa w art. 32 Rozporządzenia Parlamentu Europejskiego i Rady (UE) 2016/679 z dnia 27 kwietnia2016 r. w sprawie ochrony osób fizycznych w związku z</w:t>
      </w:r>
      <w:r w:rsidR="00F914A1">
        <w:t> </w:t>
      </w:r>
      <w:r>
        <w:t>przetwarzaniem danych osobowych i w sprawie swobodnego przepływu takich danych oraz uchylenia dyrektywy 95/46/WE (dalej jako: „RODO”), aby zapewnić odpowiedni stopień bezpieczeństwa odpowiadający ryzyku naruszenia przetwarzanych danych osobowych.</w:t>
      </w:r>
    </w:p>
    <w:p w:rsidR="00F426F4" w:rsidRDefault="00F426F4" w:rsidP="00F914A1">
      <w:pPr>
        <w:numPr>
          <w:ilvl w:val="0"/>
          <w:numId w:val="38"/>
        </w:numPr>
        <w:suppressAutoHyphens w:val="0"/>
        <w:spacing w:before="100" w:beforeAutospacing="1" w:after="100" w:afterAutospacing="1"/>
        <w:jc w:val="both"/>
      </w:pPr>
      <w:r>
        <w:t>Strony oświadczają, że każda z nich jest odpowiedzialna niezależnie za realizację praw podmiotów danych, określonych w art. 12-23 RODO w odniesieniu do danych osobowych, dla których jest administratorem.</w:t>
      </w:r>
    </w:p>
    <w:p w:rsidR="00F426F4" w:rsidRDefault="00F426F4" w:rsidP="00F914A1">
      <w:pPr>
        <w:numPr>
          <w:ilvl w:val="0"/>
          <w:numId w:val="38"/>
        </w:numPr>
        <w:suppressAutoHyphens w:val="0"/>
        <w:spacing w:before="100" w:beforeAutospacing="1" w:after="100" w:afterAutospacing="1"/>
        <w:jc w:val="both"/>
      </w:pPr>
      <w:r>
        <w:t>Strony wzajemnie udostępniają sobie dane osobowe w celu zapewnienia ciągłości świadczeń zdrowotnych na podstawie art. 26 ust. 3 pkt. 1 ustawy o prawach pacjenta i Rzeczniku Praw Pacjenta (</w:t>
      </w:r>
      <w:proofErr w:type="spellStart"/>
      <w:r>
        <w:t>t.j</w:t>
      </w:r>
      <w:proofErr w:type="spellEnd"/>
      <w:r>
        <w:t xml:space="preserve">. Dz. U. z 2017 r. poz. 1318 z </w:t>
      </w:r>
      <w:proofErr w:type="spellStart"/>
      <w:r>
        <w:t>późn</w:t>
      </w:r>
      <w:proofErr w:type="spellEnd"/>
      <w:r>
        <w:t>. zm.).</w:t>
      </w:r>
    </w:p>
    <w:p w:rsidR="00F426F4" w:rsidRDefault="00F426F4" w:rsidP="00F914A1">
      <w:pPr>
        <w:numPr>
          <w:ilvl w:val="0"/>
          <w:numId w:val="38"/>
        </w:numPr>
        <w:suppressAutoHyphens w:val="0"/>
        <w:spacing w:before="100" w:beforeAutospacing="1" w:after="100" w:afterAutospacing="1"/>
        <w:jc w:val="both"/>
      </w:pPr>
      <w:r>
        <w:t xml:space="preserve">Strony uzgadniają, że odpowiedzialność za właściwe zabezpieczenie danych osobowych </w:t>
      </w:r>
      <w:r w:rsidR="00F914A1">
        <w:t>p</w:t>
      </w:r>
      <w:r>
        <w:t>acjentów przed ich udostępnieniem drugiej Stronie ponosi Strona Udostępniająca.</w:t>
      </w:r>
    </w:p>
    <w:p w:rsidR="00F426F4" w:rsidRDefault="00F426F4" w:rsidP="00F914A1">
      <w:pPr>
        <w:numPr>
          <w:ilvl w:val="0"/>
          <w:numId w:val="38"/>
        </w:numPr>
        <w:suppressAutoHyphens w:val="0"/>
        <w:spacing w:before="100" w:beforeAutospacing="1" w:after="100" w:afterAutospacing="1"/>
        <w:jc w:val="both"/>
      </w:pPr>
      <w:r>
        <w:t>Każda ze Stron zobowiązuje się przestrzegać zasad poufności wszelkich informacji, w tym uzyskanych danych osobowych przez okres obowiązywania umowy oraz po jej zakończeniu.</w:t>
      </w:r>
    </w:p>
    <w:p w:rsidR="00F426F4" w:rsidRDefault="00F426F4" w:rsidP="001A47F0">
      <w:pPr>
        <w:spacing w:after="120"/>
        <w:rPr>
          <w:sz w:val="18"/>
          <w:szCs w:val="18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</w:p>
    <w:p w:rsidR="001A47F0" w:rsidRDefault="001A47F0" w:rsidP="001A47F0">
      <w:pPr>
        <w:spacing w:after="120"/>
        <w:rPr>
          <w:sz w:val="18"/>
          <w:szCs w:val="18"/>
        </w:rPr>
      </w:pPr>
    </w:p>
    <w:p w:rsidR="001A47F0" w:rsidRPr="002A2CB1" w:rsidRDefault="001A47F0" w:rsidP="007E0922">
      <w:pPr>
        <w:jc w:val="both"/>
        <w:rPr>
          <w:b/>
          <w:bCs/>
        </w:rPr>
      </w:pPr>
    </w:p>
    <w:p w:rsidR="0018309F" w:rsidRDefault="0018309F" w:rsidP="007E0922">
      <w:pPr>
        <w:jc w:val="both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CF02B7">
      <w:pPr>
        <w:rPr>
          <w:b/>
          <w:bCs/>
        </w:rPr>
      </w:pPr>
    </w:p>
    <w:sectPr w:rsidR="0018309F" w:rsidSect="00102615">
      <w:footerReference w:type="default" r:id="rId12"/>
      <w:footnotePr>
        <w:pos w:val="beneathText"/>
      </w:footnotePr>
      <w:pgSz w:w="11905" w:h="16837"/>
      <w:pgMar w:top="851" w:right="1418" w:bottom="1418" w:left="1843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B0" w:rsidRDefault="00762FB0">
      <w:r>
        <w:separator/>
      </w:r>
    </w:p>
  </w:endnote>
  <w:endnote w:type="continuationSeparator" w:id="0">
    <w:p w:rsidR="00762FB0" w:rsidRDefault="0076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A1" w:rsidRDefault="00F914A1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CB3DFC">
      <w:rPr>
        <w:noProof/>
      </w:rPr>
      <w:t>1</w:t>
    </w:r>
    <w:r>
      <w:rPr>
        <w:noProof/>
      </w:rPr>
      <w:fldChar w:fldCharType="end"/>
    </w:r>
    <w:r>
      <w:rPr>
        <w:rStyle w:val="Numerstrony1"/>
      </w:rPr>
      <w:t xml:space="preserve"> z </w:t>
    </w:r>
    <w:r w:rsidR="00762FB0">
      <w:fldChar w:fldCharType="begin"/>
    </w:r>
    <w:r w:rsidR="00762FB0">
      <w:instrText xml:space="preserve"> NUMPAGES \*Arabic </w:instrText>
    </w:r>
    <w:r w:rsidR="00762FB0">
      <w:fldChar w:fldCharType="separate"/>
    </w:r>
    <w:r w:rsidR="00CB3DFC">
      <w:rPr>
        <w:noProof/>
      </w:rPr>
      <w:t>26</w:t>
    </w:r>
    <w:r w:rsidR="00762FB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B0" w:rsidRDefault="00762FB0">
      <w:r>
        <w:separator/>
      </w:r>
    </w:p>
  </w:footnote>
  <w:footnote w:type="continuationSeparator" w:id="0">
    <w:p w:rsidR="00762FB0" w:rsidRDefault="0076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79FC19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0000003"/>
    <w:multiLevelType w:val="multilevel"/>
    <w:tmpl w:val="C6D681E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7AD4ADA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singleLevel"/>
    <w:tmpl w:val="BAC003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000000C"/>
    <w:multiLevelType w:val="singleLevel"/>
    <w:tmpl w:val="743812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3">
    <w:nsid w:val="0000000E"/>
    <w:multiLevelType w:val="singleLevel"/>
    <w:tmpl w:val="0ABE84F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5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3A92319"/>
    <w:multiLevelType w:val="hybridMultilevel"/>
    <w:tmpl w:val="570AB6B6"/>
    <w:lvl w:ilvl="0" w:tplc="F456209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4A2495A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48167DC"/>
    <w:multiLevelType w:val="multilevel"/>
    <w:tmpl w:val="404E655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0DE1192E"/>
    <w:multiLevelType w:val="multilevel"/>
    <w:tmpl w:val="60702E9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123A7D38"/>
    <w:multiLevelType w:val="hybridMultilevel"/>
    <w:tmpl w:val="570AB6B6"/>
    <w:lvl w:ilvl="0" w:tplc="F456209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4A2495A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6668BF"/>
    <w:multiLevelType w:val="hybridMultilevel"/>
    <w:tmpl w:val="86F25E6E"/>
    <w:lvl w:ilvl="0" w:tplc="06F8B9B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8A475E8"/>
    <w:multiLevelType w:val="multilevel"/>
    <w:tmpl w:val="3E1E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415818"/>
    <w:multiLevelType w:val="singleLevel"/>
    <w:tmpl w:val="E6446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1CFD39D0"/>
    <w:multiLevelType w:val="multilevel"/>
    <w:tmpl w:val="28689902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E504CB"/>
    <w:multiLevelType w:val="multilevel"/>
    <w:tmpl w:val="000AD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D8D1A52"/>
    <w:multiLevelType w:val="hybridMultilevel"/>
    <w:tmpl w:val="0ACA576E"/>
    <w:lvl w:ilvl="0" w:tplc="83B66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5BC15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2E215DC">
      <w:start w:val="1"/>
      <w:numFmt w:val="bullet"/>
      <w:lvlText w:val="-"/>
      <w:lvlJc w:val="left"/>
      <w:pPr>
        <w:tabs>
          <w:tab w:val="num" w:pos="2340"/>
        </w:tabs>
        <w:ind w:left="232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C92EE5"/>
    <w:multiLevelType w:val="hybridMultilevel"/>
    <w:tmpl w:val="87CE7D0C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706023"/>
    <w:multiLevelType w:val="hybridMultilevel"/>
    <w:tmpl w:val="AD86A0C0"/>
    <w:lvl w:ilvl="0" w:tplc="5B869C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2C16B6"/>
    <w:multiLevelType w:val="hybridMultilevel"/>
    <w:tmpl w:val="B5E8F784"/>
    <w:lvl w:ilvl="0" w:tplc="9962D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9B85F91"/>
    <w:multiLevelType w:val="hybridMultilevel"/>
    <w:tmpl w:val="B46E8BD4"/>
    <w:lvl w:ilvl="0" w:tplc="FFFFFFFF">
      <w:start w:val="1"/>
      <w:numFmt w:val="upperRoman"/>
      <w:pStyle w:val="Nagwek8"/>
      <w:lvlText w:val="%1."/>
      <w:lvlJc w:val="left"/>
      <w:pPr>
        <w:tabs>
          <w:tab w:val="num" w:pos="2235"/>
        </w:tabs>
        <w:ind w:left="2235" w:hanging="18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C9665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52C64650"/>
    <w:multiLevelType w:val="hybridMultilevel"/>
    <w:tmpl w:val="0CA6B6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3412590"/>
    <w:multiLevelType w:val="hybridMultilevel"/>
    <w:tmpl w:val="8D0EBB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955312"/>
    <w:multiLevelType w:val="hybridMultilevel"/>
    <w:tmpl w:val="221260CA"/>
    <w:lvl w:ilvl="0" w:tplc="6A7C82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4A7E5AB4">
      <w:start w:val="1"/>
      <w:numFmt w:val="bullet"/>
      <w:lvlText w:val="-"/>
      <w:lvlJc w:val="left"/>
      <w:pPr>
        <w:tabs>
          <w:tab w:val="num" w:pos="1440"/>
        </w:tabs>
        <w:ind w:left="1391" w:hanging="311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8B6015"/>
    <w:multiLevelType w:val="hybridMultilevel"/>
    <w:tmpl w:val="8EEA49CC"/>
    <w:lvl w:ilvl="0" w:tplc="88EE8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A164006"/>
    <w:multiLevelType w:val="hybridMultilevel"/>
    <w:tmpl w:val="D9FC29AE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AD35CB"/>
    <w:multiLevelType w:val="hybridMultilevel"/>
    <w:tmpl w:val="BDD05834"/>
    <w:lvl w:ilvl="0" w:tplc="6A7ED5F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67722CC"/>
    <w:multiLevelType w:val="hybridMultilevel"/>
    <w:tmpl w:val="F8CA2A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0656F8"/>
    <w:multiLevelType w:val="hybridMultilevel"/>
    <w:tmpl w:val="2FD42302"/>
    <w:lvl w:ilvl="0" w:tplc="3A647612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B5E4D7B"/>
    <w:multiLevelType w:val="hybridMultilevel"/>
    <w:tmpl w:val="67DAB4A2"/>
    <w:lvl w:ilvl="0" w:tplc="A66A99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35"/>
  </w:num>
  <w:num w:numId="9">
    <w:abstractNumId w:val="29"/>
  </w:num>
  <w:num w:numId="10">
    <w:abstractNumId w:val="39"/>
  </w:num>
  <w:num w:numId="11">
    <w:abstractNumId w:val="44"/>
  </w:num>
  <w:num w:numId="12">
    <w:abstractNumId w:val="32"/>
  </w:num>
  <w:num w:numId="13">
    <w:abstractNumId w:val="38"/>
  </w:num>
  <w:num w:numId="14">
    <w:abstractNumId w:val="40"/>
  </w:num>
  <w:num w:numId="15">
    <w:abstractNumId w:val="31"/>
  </w:num>
  <w:num w:numId="16">
    <w:abstractNumId w:val="21"/>
  </w:num>
  <w:num w:numId="17">
    <w:abstractNumId w:val="17"/>
  </w:num>
  <w:num w:numId="18">
    <w:abstractNumId w:val="43"/>
  </w:num>
  <w:num w:numId="19">
    <w:abstractNumId w:val="18"/>
  </w:num>
  <w:num w:numId="20">
    <w:abstractNumId w:val="24"/>
  </w:num>
  <w:num w:numId="21">
    <w:abstractNumId w:val="26"/>
  </w:num>
  <w:num w:numId="22">
    <w:abstractNumId w:val="19"/>
  </w:num>
  <w:num w:numId="23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</w:num>
  <w:num w:numId="27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41"/>
  </w:num>
  <w:num w:numId="32">
    <w:abstractNumId w:val="42"/>
  </w:num>
  <w:num w:numId="33">
    <w:abstractNumId w:val="25"/>
  </w:num>
  <w:num w:numId="34">
    <w:abstractNumId w:val="46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9"/>
    <w:rsid w:val="000027AF"/>
    <w:rsid w:val="00003490"/>
    <w:rsid w:val="00005A5C"/>
    <w:rsid w:val="00007298"/>
    <w:rsid w:val="00007EF7"/>
    <w:rsid w:val="000130DA"/>
    <w:rsid w:val="000148BC"/>
    <w:rsid w:val="000148BF"/>
    <w:rsid w:val="00014F6F"/>
    <w:rsid w:val="0001755A"/>
    <w:rsid w:val="00020DB1"/>
    <w:rsid w:val="00030CE8"/>
    <w:rsid w:val="00031502"/>
    <w:rsid w:val="00031F81"/>
    <w:rsid w:val="00033D2F"/>
    <w:rsid w:val="00036756"/>
    <w:rsid w:val="000379AA"/>
    <w:rsid w:val="00040D35"/>
    <w:rsid w:val="000410C7"/>
    <w:rsid w:val="000414D6"/>
    <w:rsid w:val="00042829"/>
    <w:rsid w:val="00043755"/>
    <w:rsid w:val="00044BEF"/>
    <w:rsid w:val="00045B3E"/>
    <w:rsid w:val="00045CE2"/>
    <w:rsid w:val="00046AB5"/>
    <w:rsid w:val="000500BF"/>
    <w:rsid w:val="000548B9"/>
    <w:rsid w:val="00054D05"/>
    <w:rsid w:val="00056FFF"/>
    <w:rsid w:val="000573A5"/>
    <w:rsid w:val="00060B4B"/>
    <w:rsid w:val="00066E6D"/>
    <w:rsid w:val="00083A0F"/>
    <w:rsid w:val="00086AE4"/>
    <w:rsid w:val="000975F0"/>
    <w:rsid w:val="000A04C8"/>
    <w:rsid w:val="000A7629"/>
    <w:rsid w:val="000A7847"/>
    <w:rsid w:val="000B1EBC"/>
    <w:rsid w:val="000B23DC"/>
    <w:rsid w:val="000B5D89"/>
    <w:rsid w:val="000B7BDD"/>
    <w:rsid w:val="000C22D7"/>
    <w:rsid w:val="000C5871"/>
    <w:rsid w:val="000D0906"/>
    <w:rsid w:val="000D1799"/>
    <w:rsid w:val="000D5DBE"/>
    <w:rsid w:val="000D751B"/>
    <w:rsid w:val="000E1532"/>
    <w:rsid w:val="000E615D"/>
    <w:rsid w:val="000F0AC8"/>
    <w:rsid w:val="000F1EAC"/>
    <w:rsid w:val="000F5963"/>
    <w:rsid w:val="000F6D03"/>
    <w:rsid w:val="000F7FDD"/>
    <w:rsid w:val="00100D5F"/>
    <w:rsid w:val="00102615"/>
    <w:rsid w:val="001029D0"/>
    <w:rsid w:val="00102BC3"/>
    <w:rsid w:val="00103B4B"/>
    <w:rsid w:val="0011318B"/>
    <w:rsid w:val="00115BCC"/>
    <w:rsid w:val="00116700"/>
    <w:rsid w:val="00116B73"/>
    <w:rsid w:val="00127F8A"/>
    <w:rsid w:val="00133646"/>
    <w:rsid w:val="00133B3B"/>
    <w:rsid w:val="00150267"/>
    <w:rsid w:val="00151B02"/>
    <w:rsid w:val="00156666"/>
    <w:rsid w:val="00160FDE"/>
    <w:rsid w:val="00161B3C"/>
    <w:rsid w:val="00161CC0"/>
    <w:rsid w:val="001638ED"/>
    <w:rsid w:val="0016611D"/>
    <w:rsid w:val="00166493"/>
    <w:rsid w:val="00173A4E"/>
    <w:rsid w:val="00175052"/>
    <w:rsid w:val="001772A3"/>
    <w:rsid w:val="0018309F"/>
    <w:rsid w:val="001873B1"/>
    <w:rsid w:val="0019090B"/>
    <w:rsid w:val="001972C4"/>
    <w:rsid w:val="001A13D2"/>
    <w:rsid w:val="001A1E13"/>
    <w:rsid w:val="001A2535"/>
    <w:rsid w:val="001A47F0"/>
    <w:rsid w:val="001A5FD4"/>
    <w:rsid w:val="001B2D0E"/>
    <w:rsid w:val="001B2EA7"/>
    <w:rsid w:val="001B48B9"/>
    <w:rsid w:val="001B6F9D"/>
    <w:rsid w:val="001C3274"/>
    <w:rsid w:val="001C63C6"/>
    <w:rsid w:val="001D0C62"/>
    <w:rsid w:val="001D0D58"/>
    <w:rsid w:val="001D10F0"/>
    <w:rsid w:val="001D3CBD"/>
    <w:rsid w:val="001D619B"/>
    <w:rsid w:val="001D6AFF"/>
    <w:rsid w:val="001E67BD"/>
    <w:rsid w:val="001E6973"/>
    <w:rsid w:val="001E6D42"/>
    <w:rsid w:val="001E6D54"/>
    <w:rsid w:val="001E77E6"/>
    <w:rsid w:val="001E7FFD"/>
    <w:rsid w:val="001F0565"/>
    <w:rsid w:val="001F3F7C"/>
    <w:rsid w:val="001F51EE"/>
    <w:rsid w:val="001F584D"/>
    <w:rsid w:val="001F766B"/>
    <w:rsid w:val="00203665"/>
    <w:rsid w:val="00205A52"/>
    <w:rsid w:val="00206CF4"/>
    <w:rsid w:val="00206DC0"/>
    <w:rsid w:val="002074F4"/>
    <w:rsid w:val="00211623"/>
    <w:rsid w:val="0021344E"/>
    <w:rsid w:val="00213D72"/>
    <w:rsid w:val="00214176"/>
    <w:rsid w:val="00215E84"/>
    <w:rsid w:val="00224383"/>
    <w:rsid w:val="002301C6"/>
    <w:rsid w:val="00230B63"/>
    <w:rsid w:val="002343FA"/>
    <w:rsid w:val="00235349"/>
    <w:rsid w:val="002409A9"/>
    <w:rsid w:val="00240C20"/>
    <w:rsid w:val="0024477E"/>
    <w:rsid w:val="00244EAC"/>
    <w:rsid w:val="00246314"/>
    <w:rsid w:val="002467AF"/>
    <w:rsid w:val="00252106"/>
    <w:rsid w:val="00252BE7"/>
    <w:rsid w:val="002540E2"/>
    <w:rsid w:val="002542B0"/>
    <w:rsid w:val="0025539C"/>
    <w:rsid w:val="00255EC5"/>
    <w:rsid w:val="002604EB"/>
    <w:rsid w:val="00266603"/>
    <w:rsid w:val="002668CB"/>
    <w:rsid w:val="00267A34"/>
    <w:rsid w:val="00267F95"/>
    <w:rsid w:val="00267F9D"/>
    <w:rsid w:val="00270177"/>
    <w:rsid w:val="0027422A"/>
    <w:rsid w:val="00276019"/>
    <w:rsid w:val="00280222"/>
    <w:rsid w:val="00283271"/>
    <w:rsid w:val="002849DC"/>
    <w:rsid w:val="00285CD9"/>
    <w:rsid w:val="002919DC"/>
    <w:rsid w:val="00291D51"/>
    <w:rsid w:val="002A2ADE"/>
    <w:rsid w:val="002A2CB1"/>
    <w:rsid w:val="002A33E4"/>
    <w:rsid w:val="002A39F4"/>
    <w:rsid w:val="002A3DD8"/>
    <w:rsid w:val="002A4413"/>
    <w:rsid w:val="002A5543"/>
    <w:rsid w:val="002A59D9"/>
    <w:rsid w:val="002B0BB6"/>
    <w:rsid w:val="002B37B2"/>
    <w:rsid w:val="002B458B"/>
    <w:rsid w:val="002B7568"/>
    <w:rsid w:val="002B7971"/>
    <w:rsid w:val="002B7D47"/>
    <w:rsid w:val="002C141A"/>
    <w:rsid w:val="002C2349"/>
    <w:rsid w:val="002C2C23"/>
    <w:rsid w:val="002C3E0F"/>
    <w:rsid w:val="002C49D5"/>
    <w:rsid w:val="002C7DD0"/>
    <w:rsid w:val="002D33AA"/>
    <w:rsid w:val="002D559A"/>
    <w:rsid w:val="002D6232"/>
    <w:rsid w:val="002D6EB0"/>
    <w:rsid w:val="002E362E"/>
    <w:rsid w:val="002E376A"/>
    <w:rsid w:val="002E44A0"/>
    <w:rsid w:val="002E6CDF"/>
    <w:rsid w:val="002F6B20"/>
    <w:rsid w:val="003017ED"/>
    <w:rsid w:val="0030250E"/>
    <w:rsid w:val="00304395"/>
    <w:rsid w:val="00304B40"/>
    <w:rsid w:val="003078AC"/>
    <w:rsid w:val="00314D9A"/>
    <w:rsid w:val="003156C2"/>
    <w:rsid w:val="00320B61"/>
    <w:rsid w:val="00320BDE"/>
    <w:rsid w:val="00322A22"/>
    <w:rsid w:val="0032358F"/>
    <w:rsid w:val="003263CB"/>
    <w:rsid w:val="00330F67"/>
    <w:rsid w:val="00331FEE"/>
    <w:rsid w:val="00332ADC"/>
    <w:rsid w:val="00333E20"/>
    <w:rsid w:val="00335E14"/>
    <w:rsid w:val="00341C1C"/>
    <w:rsid w:val="00342BF7"/>
    <w:rsid w:val="00342FD2"/>
    <w:rsid w:val="0034413E"/>
    <w:rsid w:val="00344572"/>
    <w:rsid w:val="0034526B"/>
    <w:rsid w:val="003502C7"/>
    <w:rsid w:val="00353D74"/>
    <w:rsid w:val="00354E39"/>
    <w:rsid w:val="00357F2E"/>
    <w:rsid w:val="003638C7"/>
    <w:rsid w:val="00364272"/>
    <w:rsid w:val="00366773"/>
    <w:rsid w:val="003730F4"/>
    <w:rsid w:val="00374B45"/>
    <w:rsid w:val="00376226"/>
    <w:rsid w:val="00383AB3"/>
    <w:rsid w:val="00385C17"/>
    <w:rsid w:val="00386CF6"/>
    <w:rsid w:val="0038753A"/>
    <w:rsid w:val="003903E3"/>
    <w:rsid w:val="00390CC8"/>
    <w:rsid w:val="00393617"/>
    <w:rsid w:val="00393A4E"/>
    <w:rsid w:val="00393E65"/>
    <w:rsid w:val="003942F3"/>
    <w:rsid w:val="00394678"/>
    <w:rsid w:val="00394838"/>
    <w:rsid w:val="003967E7"/>
    <w:rsid w:val="0039777E"/>
    <w:rsid w:val="003A0A15"/>
    <w:rsid w:val="003A0C87"/>
    <w:rsid w:val="003A25BA"/>
    <w:rsid w:val="003A4212"/>
    <w:rsid w:val="003A6791"/>
    <w:rsid w:val="003B03EE"/>
    <w:rsid w:val="003B0864"/>
    <w:rsid w:val="003B27DB"/>
    <w:rsid w:val="003B2D92"/>
    <w:rsid w:val="003B3076"/>
    <w:rsid w:val="003B52CC"/>
    <w:rsid w:val="003B54FD"/>
    <w:rsid w:val="003B67D1"/>
    <w:rsid w:val="003B7ACD"/>
    <w:rsid w:val="003B7E6F"/>
    <w:rsid w:val="003C0099"/>
    <w:rsid w:val="003C13BC"/>
    <w:rsid w:val="003C53CA"/>
    <w:rsid w:val="003C757A"/>
    <w:rsid w:val="003D0E87"/>
    <w:rsid w:val="003D1C77"/>
    <w:rsid w:val="003D480C"/>
    <w:rsid w:val="003D54D5"/>
    <w:rsid w:val="003E003E"/>
    <w:rsid w:val="003E050C"/>
    <w:rsid w:val="003E06D2"/>
    <w:rsid w:val="003E0CF3"/>
    <w:rsid w:val="003E5887"/>
    <w:rsid w:val="003F5C1B"/>
    <w:rsid w:val="003F6979"/>
    <w:rsid w:val="004018D6"/>
    <w:rsid w:val="004042DF"/>
    <w:rsid w:val="0041012E"/>
    <w:rsid w:val="00411708"/>
    <w:rsid w:val="0041300D"/>
    <w:rsid w:val="00414D32"/>
    <w:rsid w:val="00415C5E"/>
    <w:rsid w:val="00417A64"/>
    <w:rsid w:val="0042047B"/>
    <w:rsid w:val="0042253A"/>
    <w:rsid w:val="0042550E"/>
    <w:rsid w:val="0042796B"/>
    <w:rsid w:val="00427DBB"/>
    <w:rsid w:val="00431D18"/>
    <w:rsid w:val="0043545C"/>
    <w:rsid w:val="0044045D"/>
    <w:rsid w:val="0044374B"/>
    <w:rsid w:val="00444369"/>
    <w:rsid w:val="0045422A"/>
    <w:rsid w:val="00456712"/>
    <w:rsid w:val="00456F53"/>
    <w:rsid w:val="0046403F"/>
    <w:rsid w:val="004652F3"/>
    <w:rsid w:val="004669D5"/>
    <w:rsid w:val="0047104F"/>
    <w:rsid w:val="00474BAF"/>
    <w:rsid w:val="00476B0B"/>
    <w:rsid w:val="00476B47"/>
    <w:rsid w:val="00481F0B"/>
    <w:rsid w:val="00482195"/>
    <w:rsid w:val="00482B7A"/>
    <w:rsid w:val="00484C88"/>
    <w:rsid w:val="00485168"/>
    <w:rsid w:val="00485FBC"/>
    <w:rsid w:val="00487FC9"/>
    <w:rsid w:val="00491658"/>
    <w:rsid w:val="00494BD4"/>
    <w:rsid w:val="00496A85"/>
    <w:rsid w:val="0049731A"/>
    <w:rsid w:val="00497ED5"/>
    <w:rsid w:val="004A7B2B"/>
    <w:rsid w:val="004B0F78"/>
    <w:rsid w:val="004B1431"/>
    <w:rsid w:val="004B2344"/>
    <w:rsid w:val="004B248E"/>
    <w:rsid w:val="004B2BD3"/>
    <w:rsid w:val="004B54F4"/>
    <w:rsid w:val="004B6F7B"/>
    <w:rsid w:val="004C11DD"/>
    <w:rsid w:val="004C1649"/>
    <w:rsid w:val="004C68D1"/>
    <w:rsid w:val="004C7618"/>
    <w:rsid w:val="004D01D7"/>
    <w:rsid w:val="004D035A"/>
    <w:rsid w:val="004D1888"/>
    <w:rsid w:val="004D256A"/>
    <w:rsid w:val="004D2932"/>
    <w:rsid w:val="004E596E"/>
    <w:rsid w:val="004E59B4"/>
    <w:rsid w:val="004F44A5"/>
    <w:rsid w:val="004F70C9"/>
    <w:rsid w:val="004F7E42"/>
    <w:rsid w:val="00501FD9"/>
    <w:rsid w:val="00502217"/>
    <w:rsid w:val="0050233F"/>
    <w:rsid w:val="00503F50"/>
    <w:rsid w:val="0050513E"/>
    <w:rsid w:val="00513755"/>
    <w:rsid w:val="005146B0"/>
    <w:rsid w:val="00514F47"/>
    <w:rsid w:val="00515A30"/>
    <w:rsid w:val="005166E1"/>
    <w:rsid w:val="00516836"/>
    <w:rsid w:val="00526950"/>
    <w:rsid w:val="005277E8"/>
    <w:rsid w:val="00527BB3"/>
    <w:rsid w:val="00527E80"/>
    <w:rsid w:val="0053021B"/>
    <w:rsid w:val="005304D0"/>
    <w:rsid w:val="005319C2"/>
    <w:rsid w:val="00532EF1"/>
    <w:rsid w:val="00533038"/>
    <w:rsid w:val="0053357A"/>
    <w:rsid w:val="00534E06"/>
    <w:rsid w:val="00537359"/>
    <w:rsid w:val="0054074D"/>
    <w:rsid w:val="005425A1"/>
    <w:rsid w:val="00545E83"/>
    <w:rsid w:val="0055192C"/>
    <w:rsid w:val="00552F4B"/>
    <w:rsid w:val="00554A3C"/>
    <w:rsid w:val="00556392"/>
    <w:rsid w:val="005576F0"/>
    <w:rsid w:val="00561736"/>
    <w:rsid w:val="005623D0"/>
    <w:rsid w:val="00565149"/>
    <w:rsid w:val="00565D74"/>
    <w:rsid w:val="005821A5"/>
    <w:rsid w:val="0058248A"/>
    <w:rsid w:val="00583336"/>
    <w:rsid w:val="005843DE"/>
    <w:rsid w:val="00592AA5"/>
    <w:rsid w:val="0059526F"/>
    <w:rsid w:val="00597458"/>
    <w:rsid w:val="005A1500"/>
    <w:rsid w:val="005B01D2"/>
    <w:rsid w:val="005B119C"/>
    <w:rsid w:val="005B2FE2"/>
    <w:rsid w:val="005B64D3"/>
    <w:rsid w:val="005C1B4E"/>
    <w:rsid w:val="005D1C8D"/>
    <w:rsid w:val="005D21E5"/>
    <w:rsid w:val="005D2427"/>
    <w:rsid w:val="005D3F81"/>
    <w:rsid w:val="005D4F8E"/>
    <w:rsid w:val="005D644C"/>
    <w:rsid w:val="005D65DA"/>
    <w:rsid w:val="005D7663"/>
    <w:rsid w:val="005E0726"/>
    <w:rsid w:val="005E117E"/>
    <w:rsid w:val="005E13BF"/>
    <w:rsid w:val="005E1F25"/>
    <w:rsid w:val="005E4EAE"/>
    <w:rsid w:val="005E7D32"/>
    <w:rsid w:val="005F32D6"/>
    <w:rsid w:val="005F408B"/>
    <w:rsid w:val="005F47DE"/>
    <w:rsid w:val="005F58A5"/>
    <w:rsid w:val="006062B2"/>
    <w:rsid w:val="00606C4D"/>
    <w:rsid w:val="00607B03"/>
    <w:rsid w:val="00607FB7"/>
    <w:rsid w:val="00614368"/>
    <w:rsid w:val="006171AC"/>
    <w:rsid w:val="00621F80"/>
    <w:rsid w:val="006230D7"/>
    <w:rsid w:val="006234B6"/>
    <w:rsid w:val="00624672"/>
    <w:rsid w:val="00625DAA"/>
    <w:rsid w:val="00626827"/>
    <w:rsid w:val="00627BAA"/>
    <w:rsid w:val="006301E7"/>
    <w:rsid w:val="00631FA8"/>
    <w:rsid w:val="006349A8"/>
    <w:rsid w:val="006366DC"/>
    <w:rsid w:val="00636D4D"/>
    <w:rsid w:val="00640326"/>
    <w:rsid w:val="00644D6D"/>
    <w:rsid w:val="00647358"/>
    <w:rsid w:val="00647DDE"/>
    <w:rsid w:val="00650972"/>
    <w:rsid w:val="00654988"/>
    <w:rsid w:val="00655F08"/>
    <w:rsid w:val="006637A7"/>
    <w:rsid w:val="00663909"/>
    <w:rsid w:val="00666352"/>
    <w:rsid w:val="00670515"/>
    <w:rsid w:val="006713BE"/>
    <w:rsid w:val="00672E64"/>
    <w:rsid w:val="00673AFE"/>
    <w:rsid w:val="0067427A"/>
    <w:rsid w:val="00674DFC"/>
    <w:rsid w:val="006764F3"/>
    <w:rsid w:val="00680015"/>
    <w:rsid w:val="006814D0"/>
    <w:rsid w:val="00681DE9"/>
    <w:rsid w:val="006926F9"/>
    <w:rsid w:val="00693E08"/>
    <w:rsid w:val="00694DE1"/>
    <w:rsid w:val="006958B8"/>
    <w:rsid w:val="00697C63"/>
    <w:rsid w:val="006A0D45"/>
    <w:rsid w:val="006A4AA1"/>
    <w:rsid w:val="006A533A"/>
    <w:rsid w:val="006A62A8"/>
    <w:rsid w:val="006A79C4"/>
    <w:rsid w:val="006B36AC"/>
    <w:rsid w:val="006B44DF"/>
    <w:rsid w:val="006B62F3"/>
    <w:rsid w:val="006B64C0"/>
    <w:rsid w:val="006C2A5D"/>
    <w:rsid w:val="006C3EDA"/>
    <w:rsid w:val="006C4A56"/>
    <w:rsid w:val="006C4B2D"/>
    <w:rsid w:val="006C4D11"/>
    <w:rsid w:val="006C7A1A"/>
    <w:rsid w:val="006D4507"/>
    <w:rsid w:val="006D6BC2"/>
    <w:rsid w:val="006D709B"/>
    <w:rsid w:val="006E19EA"/>
    <w:rsid w:val="006E5F09"/>
    <w:rsid w:val="006E68A3"/>
    <w:rsid w:val="006E6C30"/>
    <w:rsid w:val="006E6DA7"/>
    <w:rsid w:val="006F2F40"/>
    <w:rsid w:val="006F3EBF"/>
    <w:rsid w:val="006F40E7"/>
    <w:rsid w:val="006F58D6"/>
    <w:rsid w:val="006F7240"/>
    <w:rsid w:val="007013AA"/>
    <w:rsid w:val="00702E48"/>
    <w:rsid w:val="0070326A"/>
    <w:rsid w:val="007032DF"/>
    <w:rsid w:val="007038A4"/>
    <w:rsid w:val="007044EC"/>
    <w:rsid w:val="00705D4F"/>
    <w:rsid w:val="0071172A"/>
    <w:rsid w:val="0071363F"/>
    <w:rsid w:val="00713E29"/>
    <w:rsid w:val="00714C03"/>
    <w:rsid w:val="00716181"/>
    <w:rsid w:val="007212BB"/>
    <w:rsid w:val="007225BF"/>
    <w:rsid w:val="007228D2"/>
    <w:rsid w:val="00724088"/>
    <w:rsid w:val="00725D3A"/>
    <w:rsid w:val="00726317"/>
    <w:rsid w:val="00727492"/>
    <w:rsid w:val="007276CD"/>
    <w:rsid w:val="00730630"/>
    <w:rsid w:val="00730CD9"/>
    <w:rsid w:val="00732672"/>
    <w:rsid w:val="00735E4D"/>
    <w:rsid w:val="00736DB8"/>
    <w:rsid w:val="007434BB"/>
    <w:rsid w:val="0074634C"/>
    <w:rsid w:val="00747B38"/>
    <w:rsid w:val="00752E94"/>
    <w:rsid w:val="00753E42"/>
    <w:rsid w:val="007541CD"/>
    <w:rsid w:val="007551FE"/>
    <w:rsid w:val="00756C22"/>
    <w:rsid w:val="007578F0"/>
    <w:rsid w:val="00760CCE"/>
    <w:rsid w:val="00762FB0"/>
    <w:rsid w:val="00764B85"/>
    <w:rsid w:val="0076531C"/>
    <w:rsid w:val="007664A9"/>
    <w:rsid w:val="00771399"/>
    <w:rsid w:val="00771815"/>
    <w:rsid w:val="00773C45"/>
    <w:rsid w:val="00775171"/>
    <w:rsid w:val="00776E31"/>
    <w:rsid w:val="0078045B"/>
    <w:rsid w:val="00782422"/>
    <w:rsid w:val="00786190"/>
    <w:rsid w:val="00786A39"/>
    <w:rsid w:val="0079077C"/>
    <w:rsid w:val="007911D0"/>
    <w:rsid w:val="00791593"/>
    <w:rsid w:val="00797A7D"/>
    <w:rsid w:val="007A0393"/>
    <w:rsid w:val="007A3559"/>
    <w:rsid w:val="007A57C8"/>
    <w:rsid w:val="007A693F"/>
    <w:rsid w:val="007A78D4"/>
    <w:rsid w:val="007A7DFA"/>
    <w:rsid w:val="007B0E62"/>
    <w:rsid w:val="007B14F4"/>
    <w:rsid w:val="007B1947"/>
    <w:rsid w:val="007B1FBD"/>
    <w:rsid w:val="007B2851"/>
    <w:rsid w:val="007B7EA7"/>
    <w:rsid w:val="007C0B28"/>
    <w:rsid w:val="007C0FF9"/>
    <w:rsid w:val="007C1094"/>
    <w:rsid w:val="007C5347"/>
    <w:rsid w:val="007C5587"/>
    <w:rsid w:val="007C6C22"/>
    <w:rsid w:val="007C7C8B"/>
    <w:rsid w:val="007D0BF0"/>
    <w:rsid w:val="007D4B3D"/>
    <w:rsid w:val="007D521B"/>
    <w:rsid w:val="007E00AC"/>
    <w:rsid w:val="007E0922"/>
    <w:rsid w:val="007E2AE7"/>
    <w:rsid w:val="007E3B15"/>
    <w:rsid w:val="007E7667"/>
    <w:rsid w:val="007E766A"/>
    <w:rsid w:val="007F01E9"/>
    <w:rsid w:val="007F2534"/>
    <w:rsid w:val="007F4955"/>
    <w:rsid w:val="007F66C4"/>
    <w:rsid w:val="007F777A"/>
    <w:rsid w:val="007F7E28"/>
    <w:rsid w:val="007F7F14"/>
    <w:rsid w:val="00801DF8"/>
    <w:rsid w:val="00803B1A"/>
    <w:rsid w:val="00806E33"/>
    <w:rsid w:val="008102B5"/>
    <w:rsid w:val="00812A00"/>
    <w:rsid w:val="00813BA2"/>
    <w:rsid w:val="00814FD7"/>
    <w:rsid w:val="00821BCF"/>
    <w:rsid w:val="00822920"/>
    <w:rsid w:val="008263B8"/>
    <w:rsid w:val="00826A9B"/>
    <w:rsid w:val="00826DE4"/>
    <w:rsid w:val="0083015D"/>
    <w:rsid w:val="00831BC4"/>
    <w:rsid w:val="00831ECF"/>
    <w:rsid w:val="0083306B"/>
    <w:rsid w:val="008353EA"/>
    <w:rsid w:val="00837F3B"/>
    <w:rsid w:val="0084187F"/>
    <w:rsid w:val="008437AD"/>
    <w:rsid w:val="00845288"/>
    <w:rsid w:val="00845AF6"/>
    <w:rsid w:val="0084703B"/>
    <w:rsid w:val="00850640"/>
    <w:rsid w:val="00851051"/>
    <w:rsid w:val="008520B4"/>
    <w:rsid w:val="0085737E"/>
    <w:rsid w:val="00857682"/>
    <w:rsid w:val="00857F2A"/>
    <w:rsid w:val="00861113"/>
    <w:rsid w:val="00862D7B"/>
    <w:rsid w:val="0086481A"/>
    <w:rsid w:val="00865706"/>
    <w:rsid w:val="0087303B"/>
    <w:rsid w:val="00875D07"/>
    <w:rsid w:val="00875DCC"/>
    <w:rsid w:val="00876066"/>
    <w:rsid w:val="00876513"/>
    <w:rsid w:val="00883ED0"/>
    <w:rsid w:val="00884953"/>
    <w:rsid w:val="00885B51"/>
    <w:rsid w:val="00886614"/>
    <w:rsid w:val="0089082D"/>
    <w:rsid w:val="008918D1"/>
    <w:rsid w:val="008978A8"/>
    <w:rsid w:val="008A1B6A"/>
    <w:rsid w:val="008A4550"/>
    <w:rsid w:val="008A768D"/>
    <w:rsid w:val="008A7EC0"/>
    <w:rsid w:val="008B0F70"/>
    <w:rsid w:val="008B5106"/>
    <w:rsid w:val="008B53EF"/>
    <w:rsid w:val="008B565B"/>
    <w:rsid w:val="008B5B5D"/>
    <w:rsid w:val="008B65A1"/>
    <w:rsid w:val="008B6622"/>
    <w:rsid w:val="008C0F34"/>
    <w:rsid w:val="008C1590"/>
    <w:rsid w:val="008C1745"/>
    <w:rsid w:val="008C1FB4"/>
    <w:rsid w:val="008C2B3B"/>
    <w:rsid w:val="008C7566"/>
    <w:rsid w:val="008D0251"/>
    <w:rsid w:val="008D0F03"/>
    <w:rsid w:val="008D2DB8"/>
    <w:rsid w:val="008D2F96"/>
    <w:rsid w:val="008D3D61"/>
    <w:rsid w:val="008D3EE9"/>
    <w:rsid w:val="008D46CA"/>
    <w:rsid w:val="008D4CD1"/>
    <w:rsid w:val="008D570E"/>
    <w:rsid w:val="008D720B"/>
    <w:rsid w:val="008E3055"/>
    <w:rsid w:val="008E553C"/>
    <w:rsid w:val="008E5F80"/>
    <w:rsid w:val="008F0F1B"/>
    <w:rsid w:val="008F1910"/>
    <w:rsid w:val="008F32C6"/>
    <w:rsid w:val="008F433A"/>
    <w:rsid w:val="008F4C27"/>
    <w:rsid w:val="008F5ED4"/>
    <w:rsid w:val="008F6B19"/>
    <w:rsid w:val="008F730A"/>
    <w:rsid w:val="00901A94"/>
    <w:rsid w:val="00904728"/>
    <w:rsid w:val="009057A8"/>
    <w:rsid w:val="00905ABA"/>
    <w:rsid w:val="00911831"/>
    <w:rsid w:val="00913DBA"/>
    <w:rsid w:val="009142F3"/>
    <w:rsid w:val="00916524"/>
    <w:rsid w:val="00917D2A"/>
    <w:rsid w:val="009246CB"/>
    <w:rsid w:val="00927F10"/>
    <w:rsid w:val="00934C8D"/>
    <w:rsid w:val="00937B8F"/>
    <w:rsid w:val="009426F3"/>
    <w:rsid w:val="009451B9"/>
    <w:rsid w:val="00947CE4"/>
    <w:rsid w:val="009502DB"/>
    <w:rsid w:val="00952137"/>
    <w:rsid w:val="0095214F"/>
    <w:rsid w:val="0095270A"/>
    <w:rsid w:val="00954BF5"/>
    <w:rsid w:val="009567AC"/>
    <w:rsid w:val="00964464"/>
    <w:rsid w:val="00971841"/>
    <w:rsid w:val="00972E15"/>
    <w:rsid w:val="00974B4D"/>
    <w:rsid w:val="00985301"/>
    <w:rsid w:val="00985410"/>
    <w:rsid w:val="00986248"/>
    <w:rsid w:val="009864DF"/>
    <w:rsid w:val="00987668"/>
    <w:rsid w:val="00987F97"/>
    <w:rsid w:val="00992DE4"/>
    <w:rsid w:val="00992EC0"/>
    <w:rsid w:val="009933C5"/>
    <w:rsid w:val="0099482C"/>
    <w:rsid w:val="00995A87"/>
    <w:rsid w:val="00997071"/>
    <w:rsid w:val="00997F29"/>
    <w:rsid w:val="009A00DA"/>
    <w:rsid w:val="009A1AD2"/>
    <w:rsid w:val="009A3529"/>
    <w:rsid w:val="009A52CA"/>
    <w:rsid w:val="009A5424"/>
    <w:rsid w:val="009A5EE8"/>
    <w:rsid w:val="009B5751"/>
    <w:rsid w:val="009C1211"/>
    <w:rsid w:val="009C228C"/>
    <w:rsid w:val="009D4F76"/>
    <w:rsid w:val="009D71C2"/>
    <w:rsid w:val="009D7508"/>
    <w:rsid w:val="009E475F"/>
    <w:rsid w:val="009E5486"/>
    <w:rsid w:val="009E5F65"/>
    <w:rsid w:val="009E66C0"/>
    <w:rsid w:val="009E6A70"/>
    <w:rsid w:val="009E6B05"/>
    <w:rsid w:val="009F344F"/>
    <w:rsid w:val="00A00161"/>
    <w:rsid w:val="00A03B94"/>
    <w:rsid w:val="00A12241"/>
    <w:rsid w:val="00A122CE"/>
    <w:rsid w:val="00A15D79"/>
    <w:rsid w:val="00A227F3"/>
    <w:rsid w:val="00A23A9C"/>
    <w:rsid w:val="00A23FD2"/>
    <w:rsid w:val="00A2575A"/>
    <w:rsid w:val="00A25788"/>
    <w:rsid w:val="00A258C4"/>
    <w:rsid w:val="00A3170B"/>
    <w:rsid w:val="00A343FC"/>
    <w:rsid w:val="00A36885"/>
    <w:rsid w:val="00A377D4"/>
    <w:rsid w:val="00A412A0"/>
    <w:rsid w:val="00A42127"/>
    <w:rsid w:val="00A435A2"/>
    <w:rsid w:val="00A47885"/>
    <w:rsid w:val="00A506D8"/>
    <w:rsid w:val="00A537DB"/>
    <w:rsid w:val="00A53CC8"/>
    <w:rsid w:val="00A542D4"/>
    <w:rsid w:val="00A55A49"/>
    <w:rsid w:val="00A55DB1"/>
    <w:rsid w:val="00A56FA1"/>
    <w:rsid w:val="00A576D6"/>
    <w:rsid w:val="00A6195D"/>
    <w:rsid w:val="00A624DD"/>
    <w:rsid w:val="00A63D71"/>
    <w:rsid w:val="00A66234"/>
    <w:rsid w:val="00A66BAA"/>
    <w:rsid w:val="00A6789C"/>
    <w:rsid w:val="00A67AE3"/>
    <w:rsid w:val="00A74C7A"/>
    <w:rsid w:val="00A81309"/>
    <w:rsid w:val="00A83B5F"/>
    <w:rsid w:val="00A86E3F"/>
    <w:rsid w:val="00A942F6"/>
    <w:rsid w:val="00A95A53"/>
    <w:rsid w:val="00AA0A97"/>
    <w:rsid w:val="00AA21A7"/>
    <w:rsid w:val="00AA2AE8"/>
    <w:rsid w:val="00AA3293"/>
    <w:rsid w:val="00AA3585"/>
    <w:rsid w:val="00AB0833"/>
    <w:rsid w:val="00AB2243"/>
    <w:rsid w:val="00AB4AC0"/>
    <w:rsid w:val="00AB5D54"/>
    <w:rsid w:val="00AB5F7D"/>
    <w:rsid w:val="00AB6593"/>
    <w:rsid w:val="00AC3DF5"/>
    <w:rsid w:val="00AC3DF9"/>
    <w:rsid w:val="00AD1822"/>
    <w:rsid w:val="00AD31B1"/>
    <w:rsid w:val="00AD39C6"/>
    <w:rsid w:val="00AE24F0"/>
    <w:rsid w:val="00AE7430"/>
    <w:rsid w:val="00AF3882"/>
    <w:rsid w:val="00AF5120"/>
    <w:rsid w:val="00AF57CA"/>
    <w:rsid w:val="00AF62F8"/>
    <w:rsid w:val="00B03219"/>
    <w:rsid w:val="00B04234"/>
    <w:rsid w:val="00B10655"/>
    <w:rsid w:val="00B1334C"/>
    <w:rsid w:val="00B20EAA"/>
    <w:rsid w:val="00B2219A"/>
    <w:rsid w:val="00B228BF"/>
    <w:rsid w:val="00B3086E"/>
    <w:rsid w:val="00B32DCE"/>
    <w:rsid w:val="00B330E6"/>
    <w:rsid w:val="00B35DA8"/>
    <w:rsid w:val="00B370B7"/>
    <w:rsid w:val="00B37EA7"/>
    <w:rsid w:val="00B37F9D"/>
    <w:rsid w:val="00B432DD"/>
    <w:rsid w:val="00B456E3"/>
    <w:rsid w:val="00B457CF"/>
    <w:rsid w:val="00B459E5"/>
    <w:rsid w:val="00B45F6A"/>
    <w:rsid w:val="00B53061"/>
    <w:rsid w:val="00B54435"/>
    <w:rsid w:val="00B57C89"/>
    <w:rsid w:val="00B60BF7"/>
    <w:rsid w:val="00B61F89"/>
    <w:rsid w:val="00B63813"/>
    <w:rsid w:val="00B655E2"/>
    <w:rsid w:val="00B67F32"/>
    <w:rsid w:val="00B70874"/>
    <w:rsid w:val="00B72CC7"/>
    <w:rsid w:val="00B762A4"/>
    <w:rsid w:val="00B813FF"/>
    <w:rsid w:val="00B875D5"/>
    <w:rsid w:val="00B87D35"/>
    <w:rsid w:val="00B90919"/>
    <w:rsid w:val="00B932F0"/>
    <w:rsid w:val="00B93676"/>
    <w:rsid w:val="00BA53B4"/>
    <w:rsid w:val="00BA55EC"/>
    <w:rsid w:val="00BB0A59"/>
    <w:rsid w:val="00BB0DB2"/>
    <w:rsid w:val="00BB7939"/>
    <w:rsid w:val="00BC31B4"/>
    <w:rsid w:val="00BC3F49"/>
    <w:rsid w:val="00BC4DCE"/>
    <w:rsid w:val="00BD0E68"/>
    <w:rsid w:val="00BD4A9F"/>
    <w:rsid w:val="00BD4CA0"/>
    <w:rsid w:val="00BD51D2"/>
    <w:rsid w:val="00BD6AD2"/>
    <w:rsid w:val="00BE0749"/>
    <w:rsid w:val="00BE5F5F"/>
    <w:rsid w:val="00BF0215"/>
    <w:rsid w:val="00BF153F"/>
    <w:rsid w:val="00BF4A5D"/>
    <w:rsid w:val="00BF6C14"/>
    <w:rsid w:val="00C00304"/>
    <w:rsid w:val="00C024DC"/>
    <w:rsid w:val="00C02599"/>
    <w:rsid w:val="00C027DB"/>
    <w:rsid w:val="00C03872"/>
    <w:rsid w:val="00C14FF9"/>
    <w:rsid w:val="00C1579E"/>
    <w:rsid w:val="00C21106"/>
    <w:rsid w:val="00C2322C"/>
    <w:rsid w:val="00C25365"/>
    <w:rsid w:val="00C262D7"/>
    <w:rsid w:val="00C27F23"/>
    <w:rsid w:val="00C31581"/>
    <w:rsid w:val="00C31ABF"/>
    <w:rsid w:val="00C329D4"/>
    <w:rsid w:val="00C36310"/>
    <w:rsid w:val="00C36CB5"/>
    <w:rsid w:val="00C36FB5"/>
    <w:rsid w:val="00C36FC7"/>
    <w:rsid w:val="00C373AA"/>
    <w:rsid w:val="00C373AF"/>
    <w:rsid w:val="00C37DD8"/>
    <w:rsid w:val="00C42379"/>
    <w:rsid w:val="00C424CF"/>
    <w:rsid w:val="00C45A14"/>
    <w:rsid w:val="00C46839"/>
    <w:rsid w:val="00C53977"/>
    <w:rsid w:val="00C53FA8"/>
    <w:rsid w:val="00C540BA"/>
    <w:rsid w:val="00C578AE"/>
    <w:rsid w:val="00C60810"/>
    <w:rsid w:val="00C6105D"/>
    <w:rsid w:val="00C61320"/>
    <w:rsid w:val="00C62DD3"/>
    <w:rsid w:val="00C64BEC"/>
    <w:rsid w:val="00C64E66"/>
    <w:rsid w:val="00C65387"/>
    <w:rsid w:val="00C716DD"/>
    <w:rsid w:val="00C75CF1"/>
    <w:rsid w:val="00C77156"/>
    <w:rsid w:val="00C8148C"/>
    <w:rsid w:val="00C82F19"/>
    <w:rsid w:val="00C84D53"/>
    <w:rsid w:val="00C8528E"/>
    <w:rsid w:val="00C860F2"/>
    <w:rsid w:val="00C871C2"/>
    <w:rsid w:val="00C9156B"/>
    <w:rsid w:val="00C920FD"/>
    <w:rsid w:val="00C92B78"/>
    <w:rsid w:val="00C92B99"/>
    <w:rsid w:val="00C9429F"/>
    <w:rsid w:val="00CA1D22"/>
    <w:rsid w:val="00CA5598"/>
    <w:rsid w:val="00CA693E"/>
    <w:rsid w:val="00CA6BD8"/>
    <w:rsid w:val="00CA7921"/>
    <w:rsid w:val="00CB3DFC"/>
    <w:rsid w:val="00CC4255"/>
    <w:rsid w:val="00CC53F4"/>
    <w:rsid w:val="00CC570B"/>
    <w:rsid w:val="00CC5905"/>
    <w:rsid w:val="00CD1542"/>
    <w:rsid w:val="00CD2769"/>
    <w:rsid w:val="00CD3DBB"/>
    <w:rsid w:val="00CD6D4A"/>
    <w:rsid w:val="00CE1AFB"/>
    <w:rsid w:val="00CE4A63"/>
    <w:rsid w:val="00CE57B9"/>
    <w:rsid w:val="00CF02B7"/>
    <w:rsid w:val="00CF0907"/>
    <w:rsid w:val="00CF0C39"/>
    <w:rsid w:val="00CF0CE0"/>
    <w:rsid w:val="00CF2E0B"/>
    <w:rsid w:val="00CF46B6"/>
    <w:rsid w:val="00CF4857"/>
    <w:rsid w:val="00CF5B38"/>
    <w:rsid w:val="00CF6B0E"/>
    <w:rsid w:val="00D003FD"/>
    <w:rsid w:val="00D01D74"/>
    <w:rsid w:val="00D01E29"/>
    <w:rsid w:val="00D02BF4"/>
    <w:rsid w:val="00D034D3"/>
    <w:rsid w:val="00D10760"/>
    <w:rsid w:val="00D11074"/>
    <w:rsid w:val="00D21793"/>
    <w:rsid w:val="00D2183C"/>
    <w:rsid w:val="00D23D1C"/>
    <w:rsid w:val="00D2799F"/>
    <w:rsid w:val="00D30C05"/>
    <w:rsid w:val="00D30DBE"/>
    <w:rsid w:val="00D33ACE"/>
    <w:rsid w:val="00D345C3"/>
    <w:rsid w:val="00D414DC"/>
    <w:rsid w:val="00D42489"/>
    <w:rsid w:val="00D4675A"/>
    <w:rsid w:val="00D523B8"/>
    <w:rsid w:val="00D52D7D"/>
    <w:rsid w:val="00D55437"/>
    <w:rsid w:val="00D55493"/>
    <w:rsid w:val="00D56F33"/>
    <w:rsid w:val="00D57815"/>
    <w:rsid w:val="00D579A4"/>
    <w:rsid w:val="00D6161A"/>
    <w:rsid w:val="00D624B6"/>
    <w:rsid w:val="00D62EFB"/>
    <w:rsid w:val="00D639C1"/>
    <w:rsid w:val="00D65B30"/>
    <w:rsid w:val="00D65F46"/>
    <w:rsid w:val="00D706D1"/>
    <w:rsid w:val="00D70A70"/>
    <w:rsid w:val="00D72E9E"/>
    <w:rsid w:val="00D745B1"/>
    <w:rsid w:val="00D746DF"/>
    <w:rsid w:val="00D7734E"/>
    <w:rsid w:val="00D83F72"/>
    <w:rsid w:val="00D85C65"/>
    <w:rsid w:val="00D937A8"/>
    <w:rsid w:val="00D9388F"/>
    <w:rsid w:val="00D9454E"/>
    <w:rsid w:val="00D94B1D"/>
    <w:rsid w:val="00D94DBB"/>
    <w:rsid w:val="00DA0AAD"/>
    <w:rsid w:val="00DA1A21"/>
    <w:rsid w:val="00DA409C"/>
    <w:rsid w:val="00DB4072"/>
    <w:rsid w:val="00DB503D"/>
    <w:rsid w:val="00DB64F1"/>
    <w:rsid w:val="00DB7DE3"/>
    <w:rsid w:val="00DC113A"/>
    <w:rsid w:val="00DC71E2"/>
    <w:rsid w:val="00DD1CAB"/>
    <w:rsid w:val="00DD5008"/>
    <w:rsid w:val="00DD597E"/>
    <w:rsid w:val="00DE0AEF"/>
    <w:rsid w:val="00DE1B94"/>
    <w:rsid w:val="00DE35F7"/>
    <w:rsid w:val="00DE4CB4"/>
    <w:rsid w:val="00DE79D7"/>
    <w:rsid w:val="00DF0D20"/>
    <w:rsid w:val="00E000B9"/>
    <w:rsid w:val="00E03AC7"/>
    <w:rsid w:val="00E051BD"/>
    <w:rsid w:val="00E05EB8"/>
    <w:rsid w:val="00E101FD"/>
    <w:rsid w:val="00E1353F"/>
    <w:rsid w:val="00E16945"/>
    <w:rsid w:val="00E2022D"/>
    <w:rsid w:val="00E20CB4"/>
    <w:rsid w:val="00E2154E"/>
    <w:rsid w:val="00E2332C"/>
    <w:rsid w:val="00E23903"/>
    <w:rsid w:val="00E2404F"/>
    <w:rsid w:val="00E24F99"/>
    <w:rsid w:val="00E256F1"/>
    <w:rsid w:val="00E30B99"/>
    <w:rsid w:val="00E317C6"/>
    <w:rsid w:val="00E3233F"/>
    <w:rsid w:val="00E32B61"/>
    <w:rsid w:val="00E33A96"/>
    <w:rsid w:val="00E34CFD"/>
    <w:rsid w:val="00E44112"/>
    <w:rsid w:val="00E44F72"/>
    <w:rsid w:val="00E456E6"/>
    <w:rsid w:val="00E46CA5"/>
    <w:rsid w:val="00E47BCE"/>
    <w:rsid w:val="00E508BB"/>
    <w:rsid w:val="00E51963"/>
    <w:rsid w:val="00E52736"/>
    <w:rsid w:val="00E600E7"/>
    <w:rsid w:val="00E642D7"/>
    <w:rsid w:val="00E66B3B"/>
    <w:rsid w:val="00E74724"/>
    <w:rsid w:val="00E83053"/>
    <w:rsid w:val="00E8762A"/>
    <w:rsid w:val="00E91EF6"/>
    <w:rsid w:val="00E954B5"/>
    <w:rsid w:val="00E95C97"/>
    <w:rsid w:val="00EA0448"/>
    <w:rsid w:val="00EA451A"/>
    <w:rsid w:val="00EA51B3"/>
    <w:rsid w:val="00EA7E69"/>
    <w:rsid w:val="00EB1F89"/>
    <w:rsid w:val="00EB2BCA"/>
    <w:rsid w:val="00EB403E"/>
    <w:rsid w:val="00EB4045"/>
    <w:rsid w:val="00EB5186"/>
    <w:rsid w:val="00EB6346"/>
    <w:rsid w:val="00EB746A"/>
    <w:rsid w:val="00EC0486"/>
    <w:rsid w:val="00EC262C"/>
    <w:rsid w:val="00EC2CBB"/>
    <w:rsid w:val="00EC6036"/>
    <w:rsid w:val="00EC649A"/>
    <w:rsid w:val="00EC7DF2"/>
    <w:rsid w:val="00ED10C8"/>
    <w:rsid w:val="00ED154C"/>
    <w:rsid w:val="00ED1688"/>
    <w:rsid w:val="00ED269C"/>
    <w:rsid w:val="00ED4A3D"/>
    <w:rsid w:val="00ED64A2"/>
    <w:rsid w:val="00ED78A0"/>
    <w:rsid w:val="00EE001F"/>
    <w:rsid w:val="00EE3EF7"/>
    <w:rsid w:val="00EE6712"/>
    <w:rsid w:val="00EF0EC2"/>
    <w:rsid w:val="00EF5DA7"/>
    <w:rsid w:val="00EF5DB6"/>
    <w:rsid w:val="00EF5FD3"/>
    <w:rsid w:val="00F013D8"/>
    <w:rsid w:val="00F031E5"/>
    <w:rsid w:val="00F06EAB"/>
    <w:rsid w:val="00F07119"/>
    <w:rsid w:val="00F121D5"/>
    <w:rsid w:val="00F12562"/>
    <w:rsid w:val="00F14062"/>
    <w:rsid w:val="00F14CFA"/>
    <w:rsid w:val="00F161DD"/>
    <w:rsid w:val="00F16E72"/>
    <w:rsid w:val="00F16F78"/>
    <w:rsid w:val="00F1797D"/>
    <w:rsid w:val="00F17A77"/>
    <w:rsid w:val="00F21A91"/>
    <w:rsid w:val="00F311D8"/>
    <w:rsid w:val="00F3357F"/>
    <w:rsid w:val="00F3467A"/>
    <w:rsid w:val="00F424F7"/>
    <w:rsid w:val="00F426F4"/>
    <w:rsid w:val="00F42C90"/>
    <w:rsid w:val="00F439DC"/>
    <w:rsid w:val="00F45097"/>
    <w:rsid w:val="00F45DE2"/>
    <w:rsid w:val="00F462ED"/>
    <w:rsid w:val="00F4775E"/>
    <w:rsid w:val="00F51482"/>
    <w:rsid w:val="00F5163E"/>
    <w:rsid w:val="00F51E7A"/>
    <w:rsid w:val="00F52605"/>
    <w:rsid w:val="00F53D77"/>
    <w:rsid w:val="00F53FEF"/>
    <w:rsid w:val="00F567C5"/>
    <w:rsid w:val="00F60AAE"/>
    <w:rsid w:val="00F60D5F"/>
    <w:rsid w:val="00F62321"/>
    <w:rsid w:val="00F625F6"/>
    <w:rsid w:val="00F638BB"/>
    <w:rsid w:val="00F727A6"/>
    <w:rsid w:val="00F745C3"/>
    <w:rsid w:val="00F76A43"/>
    <w:rsid w:val="00F80CF5"/>
    <w:rsid w:val="00F82BF9"/>
    <w:rsid w:val="00F860AD"/>
    <w:rsid w:val="00F86E04"/>
    <w:rsid w:val="00F90503"/>
    <w:rsid w:val="00F90F36"/>
    <w:rsid w:val="00F914A1"/>
    <w:rsid w:val="00F91FF3"/>
    <w:rsid w:val="00F9248D"/>
    <w:rsid w:val="00F96B95"/>
    <w:rsid w:val="00FA2CE2"/>
    <w:rsid w:val="00FA3164"/>
    <w:rsid w:val="00FA43D2"/>
    <w:rsid w:val="00FA4464"/>
    <w:rsid w:val="00FB1302"/>
    <w:rsid w:val="00FB6B85"/>
    <w:rsid w:val="00FB769F"/>
    <w:rsid w:val="00FC10DF"/>
    <w:rsid w:val="00FC1A1E"/>
    <w:rsid w:val="00FC6CBE"/>
    <w:rsid w:val="00FD12FC"/>
    <w:rsid w:val="00FD3B02"/>
    <w:rsid w:val="00FD5CCB"/>
    <w:rsid w:val="00FD5EF9"/>
    <w:rsid w:val="00FD6BFD"/>
    <w:rsid w:val="00FD6CE1"/>
    <w:rsid w:val="00FE2FFC"/>
    <w:rsid w:val="00FE42EA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922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link w:val="Nagwek2"/>
    <w:uiPriority w:val="99"/>
    <w:locked/>
    <w:rsid w:val="00476B0B"/>
    <w:rPr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link w:val="Nagwek3"/>
    <w:uiPriority w:val="99"/>
    <w:locked/>
    <w:rsid w:val="00476B0B"/>
    <w:rPr>
      <w:rFonts w:ascii="Arial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476B0B"/>
    <w:rPr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9"/>
    <w:locked/>
    <w:rsid w:val="00476B0B"/>
    <w:rPr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9"/>
    <w:locked/>
    <w:rsid w:val="00476B0B"/>
    <w:rPr>
      <w:b/>
      <w:bCs/>
      <w:kern w:val="1"/>
      <w:sz w:val="22"/>
      <w:szCs w:val="22"/>
      <w:lang w:eastAsia="ar-SA"/>
    </w:rPr>
  </w:style>
  <w:style w:type="character" w:customStyle="1" w:styleId="Nagwek8Znak">
    <w:name w:val="Nagłówek 8 Znak"/>
    <w:link w:val="Nagwek8"/>
    <w:uiPriority w:val="99"/>
    <w:locked/>
    <w:rsid w:val="00476B0B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476B0B"/>
    <w:rPr>
      <w:color w:val="000000"/>
      <w:kern w:val="1"/>
      <w:lang w:eastAsia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22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5623D0"/>
    <w:pPr>
      <w:suppressAutoHyphens w:val="0"/>
      <w:spacing w:before="100" w:beforeAutospacing="1" w:after="100" w:afterAutospacing="1"/>
    </w:pPr>
    <w:rPr>
      <w:kern w:val="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27F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27F8A"/>
    <w:rPr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922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link w:val="Nagwek2"/>
    <w:uiPriority w:val="99"/>
    <w:locked/>
    <w:rsid w:val="00476B0B"/>
    <w:rPr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link w:val="Nagwek3"/>
    <w:uiPriority w:val="99"/>
    <w:locked/>
    <w:rsid w:val="00476B0B"/>
    <w:rPr>
      <w:rFonts w:ascii="Arial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476B0B"/>
    <w:rPr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9"/>
    <w:locked/>
    <w:rsid w:val="00476B0B"/>
    <w:rPr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9"/>
    <w:locked/>
    <w:rsid w:val="00476B0B"/>
    <w:rPr>
      <w:b/>
      <w:bCs/>
      <w:kern w:val="1"/>
      <w:sz w:val="22"/>
      <w:szCs w:val="22"/>
      <w:lang w:eastAsia="ar-SA"/>
    </w:rPr>
  </w:style>
  <w:style w:type="character" w:customStyle="1" w:styleId="Nagwek8Znak">
    <w:name w:val="Nagłówek 8 Znak"/>
    <w:link w:val="Nagwek8"/>
    <w:uiPriority w:val="99"/>
    <w:locked/>
    <w:rsid w:val="00476B0B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476B0B"/>
    <w:rPr>
      <w:color w:val="000000"/>
      <w:kern w:val="1"/>
      <w:lang w:eastAsia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22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5623D0"/>
    <w:pPr>
      <w:suppressAutoHyphens w:val="0"/>
      <w:spacing w:before="100" w:beforeAutospacing="1" w:after="100" w:afterAutospacing="1"/>
    </w:pPr>
    <w:rPr>
      <w:kern w:val="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27F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27F8A"/>
    <w:rPr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pital@4wsk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ing@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2C2A-6394-4055-B2C2-72EFE448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26</Pages>
  <Words>6874</Words>
  <Characters>41244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48022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creator>ms</dc:creator>
  <cp:lastModifiedBy>Marketing</cp:lastModifiedBy>
  <cp:revision>15</cp:revision>
  <cp:lastPrinted>2019-06-19T11:11:00Z</cp:lastPrinted>
  <dcterms:created xsi:type="dcterms:W3CDTF">2019-06-14T06:55:00Z</dcterms:created>
  <dcterms:modified xsi:type="dcterms:W3CDTF">2019-06-19T12:56:00Z</dcterms:modified>
</cp:coreProperties>
</file>