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Default="00F7778D" w:rsidP="00F7778D">
      <w:pPr>
        <w:pStyle w:val="Nagwek1"/>
        <w:jc w:val="right"/>
        <w:rPr>
          <w:b/>
          <w:sz w:val="24"/>
        </w:rPr>
      </w:pPr>
      <w:r w:rsidRPr="00F7778D">
        <w:rPr>
          <w:b/>
          <w:sz w:val="24"/>
        </w:rPr>
        <w:t>Załącznik nr 1a</w:t>
      </w:r>
    </w:p>
    <w:p w:rsidR="00026A83" w:rsidRPr="00026A83" w:rsidRDefault="00026A83" w:rsidP="00026A83">
      <w:pPr>
        <w:pStyle w:val="Tekstpodstawowy"/>
      </w:pP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4E1D7F">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0C2A62" w:rsidRDefault="009250CB" w:rsidP="009250CB">
      <w:pPr>
        <w:numPr>
          <w:ilvl w:val="0"/>
          <w:numId w:val="1"/>
        </w:numPr>
        <w:tabs>
          <w:tab w:val="left" w:pos="900"/>
        </w:tabs>
        <w:jc w:val="both"/>
        <w:rPr>
          <w:sz w:val="24"/>
          <w:szCs w:val="24"/>
        </w:rPr>
      </w:pPr>
      <w:r w:rsidRPr="000C2A62">
        <w:rPr>
          <w:sz w:val="24"/>
          <w:szCs w:val="24"/>
        </w:rPr>
        <w:t>Miejscem udzielania świadczeń zdrowotnych jest 4 Wojskowy Szpital Kliniczny z Polikliniką Samodzielny Publiczny Zakład Opieki Zdrowotnej we Wrocławiu.</w:t>
      </w:r>
    </w:p>
    <w:p w:rsidR="009250CB" w:rsidRPr="000C2A62" w:rsidRDefault="00626FBF" w:rsidP="009250CB">
      <w:pPr>
        <w:numPr>
          <w:ilvl w:val="0"/>
          <w:numId w:val="1"/>
        </w:numPr>
        <w:jc w:val="both"/>
        <w:rPr>
          <w:sz w:val="24"/>
          <w:szCs w:val="24"/>
        </w:rPr>
      </w:pPr>
      <w:r w:rsidRPr="000C2A62">
        <w:rPr>
          <w:color w:val="0D0D0D"/>
          <w:sz w:val="24"/>
          <w:szCs w:val="24"/>
          <w:lang w:eastAsia="pl-PL"/>
        </w:rPr>
        <w:t xml:space="preserve">Przedmiotem niniejszej umowy jest </w:t>
      </w:r>
      <w:r w:rsidRPr="000C2A62">
        <w:rPr>
          <w:bCs/>
          <w:color w:val="0D0D0D"/>
          <w:sz w:val="24"/>
          <w:szCs w:val="24"/>
          <w:lang w:eastAsia="pl-PL"/>
        </w:rPr>
        <w:t xml:space="preserve">udzielanie </w:t>
      </w:r>
      <w:r w:rsidRPr="000C2A62">
        <w:rPr>
          <w:rFonts w:eastAsia="TimesNewRoman,Bold"/>
          <w:bCs/>
          <w:color w:val="0D0D0D"/>
          <w:sz w:val="24"/>
          <w:szCs w:val="24"/>
          <w:lang w:eastAsia="pl-PL"/>
        </w:rPr>
        <w:t xml:space="preserve">świadczeń zdrowotnych </w:t>
      </w:r>
      <w:r w:rsidR="00707315" w:rsidRPr="000C2A62">
        <w:rPr>
          <w:color w:val="000000"/>
          <w:sz w:val="24"/>
          <w:szCs w:val="24"/>
        </w:rPr>
        <w:t xml:space="preserve">w zakresie </w:t>
      </w:r>
      <w:r w:rsidR="004E1D7F" w:rsidRPr="004E1D7F">
        <w:rPr>
          <w:color w:val="000000"/>
          <w:sz w:val="24"/>
          <w:szCs w:val="24"/>
          <w:u w:val="single"/>
        </w:rPr>
        <w:t>czynności zawodowych pielęgniarki w Pracowni Endoskopii Urologicznej w Klinicznym Oddziale Urologicznym oraz w zakresie instrumentowania do zabiegów biopsji stercza w Poradni Urologicznej</w:t>
      </w:r>
      <w:r w:rsidR="004E1D7F">
        <w:rPr>
          <w:color w:val="000000"/>
          <w:sz w:val="24"/>
          <w:szCs w:val="24"/>
          <w:u w:val="single"/>
        </w:rPr>
        <w:t xml:space="preserve"> z gabinetem diagnostyczno-zabiegowym</w:t>
      </w:r>
      <w:r w:rsidR="000C2A62">
        <w:rPr>
          <w:color w:val="000000"/>
          <w:sz w:val="24"/>
          <w:szCs w:val="24"/>
        </w:rPr>
        <w:t xml:space="preserve"> </w:t>
      </w:r>
      <w:r w:rsidRPr="000C2A62">
        <w:rPr>
          <w:sz w:val="24"/>
          <w:szCs w:val="24"/>
        </w:rPr>
        <w:t>oraz udzielanie im świadczeń zdrowotnych zgodnie z posiadaną wiedzą, umiejętnościami i kompetencjami</w:t>
      </w:r>
      <w:r w:rsidRPr="000C2A62">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4E1D7F" w:rsidRDefault="004E1D7F" w:rsidP="004E1D7F">
      <w:pPr>
        <w:numPr>
          <w:ilvl w:val="0"/>
          <w:numId w:val="24"/>
        </w:numPr>
        <w:rPr>
          <w:sz w:val="24"/>
          <w:szCs w:val="24"/>
          <w:lang w:eastAsia="pl-PL"/>
        </w:rPr>
      </w:pPr>
      <w:r>
        <w:rPr>
          <w:sz w:val="24"/>
          <w:szCs w:val="24"/>
          <w:lang w:eastAsia="pl-PL"/>
        </w:rPr>
        <w:t>instrumentowanie do zabiegów endoskopowych,</w:t>
      </w:r>
    </w:p>
    <w:p w:rsidR="004E1D7F" w:rsidRDefault="004E1D7F" w:rsidP="004E1D7F">
      <w:pPr>
        <w:numPr>
          <w:ilvl w:val="0"/>
          <w:numId w:val="24"/>
        </w:numPr>
        <w:rPr>
          <w:sz w:val="24"/>
          <w:szCs w:val="24"/>
          <w:lang w:eastAsia="pl-PL"/>
        </w:rPr>
      </w:pPr>
      <w:r>
        <w:rPr>
          <w:sz w:val="24"/>
          <w:szCs w:val="24"/>
          <w:lang w:eastAsia="pl-PL"/>
        </w:rPr>
        <w:t>stały nadzór nad specjalistycznym sprzętem znajdującym się w Pracowni Endoskopowej w Klinicznym Oddziale Urologicznym</w:t>
      </w:r>
    </w:p>
    <w:p w:rsidR="004E1D7F" w:rsidRDefault="004E1D7F" w:rsidP="004E1D7F">
      <w:pPr>
        <w:numPr>
          <w:ilvl w:val="0"/>
          <w:numId w:val="24"/>
        </w:numPr>
        <w:rPr>
          <w:sz w:val="24"/>
          <w:szCs w:val="24"/>
          <w:lang w:eastAsia="pl-PL"/>
        </w:rPr>
      </w:pPr>
      <w:r>
        <w:rPr>
          <w:sz w:val="24"/>
          <w:szCs w:val="24"/>
          <w:lang w:eastAsia="pl-PL"/>
        </w:rPr>
        <w:t xml:space="preserve">utrzymywanie sprzętu w Pracowni Endoskopowej w stałej gotowości do pracy   </w:t>
      </w:r>
    </w:p>
    <w:p w:rsidR="004E1D7F" w:rsidRDefault="004E1D7F" w:rsidP="004E1D7F">
      <w:pPr>
        <w:numPr>
          <w:ilvl w:val="0"/>
          <w:numId w:val="24"/>
        </w:numPr>
        <w:rPr>
          <w:sz w:val="24"/>
          <w:szCs w:val="24"/>
          <w:lang w:eastAsia="pl-PL"/>
        </w:rPr>
      </w:pPr>
      <w:r>
        <w:rPr>
          <w:sz w:val="24"/>
          <w:szCs w:val="24"/>
          <w:lang w:eastAsia="pl-PL"/>
        </w:rPr>
        <w:t>instrumentowanie do zabiegów biopsji stercza w Poradni Urologicznej,</w:t>
      </w:r>
    </w:p>
    <w:p w:rsidR="00F7778D" w:rsidRPr="004E1D7F" w:rsidRDefault="004E1D7F" w:rsidP="004E1D7F">
      <w:pPr>
        <w:numPr>
          <w:ilvl w:val="0"/>
          <w:numId w:val="24"/>
        </w:numPr>
        <w:rPr>
          <w:sz w:val="24"/>
          <w:szCs w:val="24"/>
          <w:lang w:eastAsia="pl-PL"/>
        </w:rPr>
      </w:pPr>
      <w:r>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F7778D" w:rsidRPr="004E1D7F">
        <w:rPr>
          <w:rFonts w:eastAsia="Calibri"/>
          <w:color w:val="000000"/>
          <w:sz w:val="24"/>
          <w:szCs w:val="24"/>
          <w:lang w:eastAsia="pl-PL"/>
        </w:rPr>
        <w:t xml:space="preserve">             </w:t>
      </w:r>
    </w:p>
    <w:p w:rsidR="009250CB" w:rsidRPr="005C626B" w:rsidRDefault="009250CB" w:rsidP="005C626B">
      <w:pPr>
        <w:pStyle w:val="Bezodstpw"/>
        <w:numPr>
          <w:ilvl w:val="0"/>
          <w:numId w:val="1"/>
        </w:numPr>
        <w:jc w:val="both"/>
        <w:rPr>
          <w:rFonts w:ascii="Times New Roman" w:hAnsi="Times New Roman" w:cs="Times New Roman"/>
          <w:color w:val="000000"/>
          <w:sz w:val="24"/>
          <w:szCs w:val="24"/>
        </w:rPr>
      </w:pPr>
      <w:r w:rsidRPr="004E1D7F">
        <w:rPr>
          <w:rFonts w:ascii="Times New Roman" w:hAnsi="Times New Roman" w:cs="Times New Roman"/>
          <w:color w:val="000000"/>
          <w:sz w:val="24"/>
        </w:rPr>
        <w:t xml:space="preserve">Przyjmujący zamówienie zobowiązuje się do ciągłości udzielania świadczeń zdrowotnych </w:t>
      </w:r>
      <w:r w:rsidR="004E1D7F" w:rsidRPr="004E1D7F">
        <w:rPr>
          <w:rFonts w:ascii="Times New Roman" w:hAnsi="Times New Roman" w:cs="Times New Roman"/>
          <w:color w:val="000000"/>
          <w:sz w:val="24"/>
        </w:rPr>
        <w:t xml:space="preserve">uwzględniających pracę </w:t>
      </w:r>
      <w:r w:rsidR="004E1D7F" w:rsidRPr="004E1D7F">
        <w:rPr>
          <w:rFonts w:ascii="Times New Roman" w:hAnsi="Times New Roman" w:cs="Times New Roman"/>
          <w:sz w:val="24"/>
          <w:szCs w:val="24"/>
        </w:rPr>
        <w:t>Pracowni Endoskopii Urologicznej w Klinicznym Oddziale Urologicznym i Poradni Urologicznej</w:t>
      </w:r>
      <w:r w:rsidR="004E1D7F" w:rsidRPr="004E1D7F">
        <w:rPr>
          <w:rFonts w:ascii="Times New Roman" w:hAnsi="Times New Roman" w:cs="Times New Roman"/>
          <w:color w:val="000000"/>
          <w:sz w:val="24"/>
        </w:rPr>
        <w:t xml:space="preserve"> </w:t>
      </w:r>
      <w:r w:rsidR="00FE216E" w:rsidRPr="00FE216E">
        <w:rPr>
          <w:rFonts w:ascii="Times New Roman" w:hAnsi="Times New Roman" w:cs="Times New Roman"/>
          <w:color w:val="000000"/>
          <w:sz w:val="24"/>
        </w:rPr>
        <w:t xml:space="preserve">z gabinetem diagnostyczno-zabiegowym </w:t>
      </w:r>
      <w:r w:rsidR="00FE216E">
        <w:rPr>
          <w:rFonts w:ascii="Times New Roman" w:hAnsi="Times New Roman" w:cs="Times New Roman"/>
          <w:color w:val="000000"/>
          <w:sz w:val="24"/>
        </w:rPr>
        <w:t xml:space="preserve">( zwanych dalej oddziałem i poradnią ) </w:t>
      </w:r>
      <w:r w:rsidRPr="004E1D7F">
        <w:rPr>
          <w:rFonts w:ascii="Times New Roman" w:hAnsi="Times New Roman" w:cs="Times New Roman"/>
          <w:color w:val="000000"/>
          <w:sz w:val="24"/>
        </w:rPr>
        <w:t>w systemie pracy całodobowej przez siedem dni w tygodniu</w:t>
      </w:r>
      <w:r w:rsidRPr="004E1D7F">
        <w:rPr>
          <w:rFonts w:ascii="Times New Roman" w:hAnsi="Times New Roman" w:cs="Times New Roman"/>
          <w:bCs/>
          <w:color w:val="000000"/>
          <w:sz w:val="24"/>
          <w:szCs w:val="24"/>
        </w:rPr>
        <w:t xml:space="preserve">. </w:t>
      </w:r>
      <w:r w:rsidRPr="004E1D7F">
        <w:rPr>
          <w:rFonts w:ascii="Times New Roman" w:hAnsi="Times New Roman" w:cs="Times New Roman"/>
          <w:color w:val="000000"/>
          <w:sz w:val="24"/>
        </w:rPr>
        <w:t xml:space="preserve">Przyjmujący zamówienie będzie udzielał świadczeń w godzinach </w:t>
      </w:r>
      <w:r w:rsidR="00FE0526" w:rsidRPr="004E1D7F">
        <w:rPr>
          <w:rFonts w:ascii="Times New Roman" w:hAnsi="Times New Roman" w:cs="Times New Roman"/>
          <w:b/>
          <w:color w:val="000000"/>
          <w:sz w:val="24"/>
          <w:szCs w:val="24"/>
          <w:lang w:eastAsia="en-US"/>
        </w:rPr>
        <w:t xml:space="preserve">( minimalnie </w:t>
      </w:r>
      <w:r w:rsidR="004E1D7F">
        <w:rPr>
          <w:rFonts w:ascii="Times New Roman" w:hAnsi="Times New Roman" w:cs="Times New Roman"/>
          <w:b/>
          <w:color w:val="000000"/>
          <w:sz w:val="24"/>
          <w:szCs w:val="24"/>
          <w:lang w:eastAsia="en-US"/>
        </w:rPr>
        <w:t>16</w:t>
      </w:r>
      <w:r w:rsidR="0015706C" w:rsidRPr="004E1D7F">
        <w:rPr>
          <w:rFonts w:ascii="Times New Roman" w:hAnsi="Times New Roman" w:cs="Times New Roman"/>
          <w:b/>
          <w:color w:val="000000"/>
          <w:sz w:val="24"/>
          <w:szCs w:val="24"/>
          <w:lang w:eastAsia="en-US"/>
        </w:rPr>
        <w:t>0</w:t>
      </w:r>
      <w:r w:rsidR="00FE0526" w:rsidRPr="004E1D7F">
        <w:rPr>
          <w:rFonts w:ascii="Times New Roman" w:hAnsi="Times New Roman" w:cs="Times New Roman"/>
          <w:b/>
          <w:color w:val="000000"/>
          <w:sz w:val="24"/>
          <w:szCs w:val="24"/>
          <w:lang w:eastAsia="en-US"/>
        </w:rPr>
        <w:t xml:space="preserve"> godz. w miesiącu, maksymalnie </w:t>
      </w:r>
      <w:r w:rsidR="00BE07E9" w:rsidRPr="004E1D7F">
        <w:rPr>
          <w:rFonts w:ascii="Times New Roman" w:hAnsi="Times New Roman" w:cs="Times New Roman"/>
          <w:b/>
          <w:color w:val="000000"/>
          <w:sz w:val="24"/>
          <w:szCs w:val="24"/>
          <w:lang w:eastAsia="en-US"/>
        </w:rPr>
        <w:t>200</w:t>
      </w:r>
      <w:r w:rsidR="002F1D35" w:rsidRPr="004E1D7F">
        <w:rPr>
          <w:rFonts w:ascii="Times New Roman" w:hAnsi="Times New Roman" w:cs="Times New Roman"/>
          <w:b/>
          <w:color w:val="000000"/>
          <w:sz w:val="24"/>
          <w:szCs w:val="24"/>
          <w:lang w:eastAsia="en-US"/>
        </w:rPr>
        <w:t xml:space="preserve"> godz. w miesiącu </w:t>
      </w:r>
      <w:r w:rsidR="00FE0526" w:rsidRPr="004E1D7F">
        <w:rPr>
          <w:rFonts w:ascii="Times New Roman" w:hAnsi="Times New Roman" w:cs="Times New Roman"/>
          <w:b/>
          <w:color w:val="000000"/>
          <w:sz w:val="24"/>
          <w:szCs w:val="24"/>
          <w:lang w:eastAsia="en-US"/>
        </w:rPr>
        <w:t xml:space="preserve">) </w:t>
      </w:r>
      <w:r w:rsidRPr="004E1D7F">
        <w:rPr>
          <w:rFonts w:ascii="Times New Roman" w:hAnsi="Times New Roman" w:cs="Times New Roman"/>
          <w:color w:val="000000"/>
          <w:sz w:val="24"/>
        </w:rPr>
        <w:t xml:space="preserve">ustalonych w harmonogramie pracy </w:t>
      </w:r>
      <w:r w:rsidR="00FE216E" w:rsidRPr="004E1D7F">
        <w:rPr>
          <w:rFonts w:ascii="Times New Roman" w:hAnsi="Times New Roman" w:cs="Times New Roman"/>
          <w:sz w:val="24"/>
          <w:szCs w:val="24"/>
        </w:rPr>
        <w:t>Kliniczn</w:t>
      </w:r>
      <w:r w:rsidR="00FE216E">
        <w:rPr>
          <w:rFonts w:ascii="Times New Roman" w:hAnsi="Times New Roman" w:cs="Times New Roman"/>
          <w:sz w:val="24"/>
          <w:szCs w:val="24"/>
        </w:rPr>
        <w:t>ego Oddziału</w:t>
      </w:r>
      <w:r w:rsidR="00FE216E" w:rsidRPr="004E1D7F">
        <w:rPr>
          <w:rFonts w:ascii="Times New Roman" w:hAnsi="Times New Roman" w:cs="Times New Roman"/>
          <w:sz w:val="24"/>
          <w:szCs w:val="24"/>
        </w:rPr>
        <w:t xml:space="preserve"> Urologiczn</w:t>
      </w:r>
      <w:r w:rsidR="00FE216E">
        <w:rPr>
          <w:rFonts w:ascii="Times New Roman" w:hAnsi="Times New Roman" w:cs="Times New Roman"/>
          <w:sz w:val="24"/>
          <w:szCs w:val="24"/>
        </w:rPr>
        <w:t>ego</w:t>
      </w:r>
      <w:r w:rsidR="00B03EA1" w:rsidRPr="004E1D7F">
        <w:rPr>
          <w:rFonts w:ascii="Times New Roman" w:hAnsi="Times New Roman" w:cs="Times New Roman"/>
          <w:color w:val="000000"/>
          <w:sz w:val="24"/>
        </w:rPr>
        <w:t xml:space="preserve"> </w:t>
      </w:r>
      <w:r w:rsidRPr="005C626B">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15706C" w:rsidRDefault="0015706C" w:rsidP="009250CB">
      <w:pPr>
        <w:jc w:val="center"/>
        <w:rPr>
          <w:sz w:val="24"/>
        </w:rPr>
      </w:pP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FE216E">
        <w:rPr>
          <w:sz w:val="24"/>
        </w:rPr>
        <w:t>oddział i poradnia</w:t>
      </w:r>
      <w:r w:rsidR="00AF07B4" w:rsidRPr="007E6C80">
        <w:rPr>
          <w:sz w:val="24"/>
        </w:rPr>
        <w:t xml:space="preserve"> określo</w:t>
      </w:r>
      <w:r w:rsidRPr="007E6C80">
        <w:rPr>
          <w:sz w:val="24"/>
        </w:rPr>
        <w:t>ny w § 1 umowy</w:t>
      </w:r>
      <w:r w:rsidRPr="00D273F9">
        <w:rPr>
          <w:sz w:val="24"/>
        </w:rPr>
        <w:t xml:space="preserve"> spełnia</w:t>
      </w:r>
      <w:r w:rsidR="00FE216E">
        <w:rPr>
          <w:sz w:val="24"/>
        </w:rPr>
        <w:t>ją</w:t>
      </w:r>
      <w:r w:rsidRPr="00D273F9">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5C626B">
        <w:rPr>
          <w:sz w:val="24"/>
        </w:rPr>
        <w:t>oddział</w:t>
      </w:r>
      <w:r w:rsidR="005C626B">
        <w:rPr>
          <w:sz w:val="24"/>
        </w:rPr>
        <w:t>u</w:t>
      </w:r>
      <w:r w:rsidR="005C626B">
        <w:rPr>
          <w:sz w:val="24"/>
        </w:rPr>
        <w:t xml:space="preserve"> i poradni</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C626B" w:rsidRDefault="005C626B" w:rsidP="009250CB">
      <w:pPr>
        <w:ind w:left="360"/>
        <w:jc w:val="center"/>
        <w:rPr>
          <w:sz w:val="24"/>
        </w:rPr>
      </w:pP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sidR="00FE216E">
        <w:rPr>
          <w:color w:val="000000"/>
          <w:sz w:val="24"/>
        </w:rPr>
        <w:t>oddziału i poradni</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FE216E" w:rsidRPr="004E1D7F">
        <w:rPr>
          <w:sz w:val="24"/>
          <w:szCs w:val="24"/>
        </w:rPr>
        <w:t>Kliniczn</w:t>
      </w:r>
      <w:r w:rsidR="00FE216E">
        <w:rPr>
          <w:sz w:val="24"/>
          <w:szCs w:val="24"/>
        </w:rPr>
        <w:t>ego Oddziału</w:t>
      </w:r>
      <w:r w:rsidR="00FE216E" w:rsidRPr="004E1D7F">
        <w:rPr>
          <w:sz w:val="24"/>
          <w:szCs w:val="24"/>
        </w:rPr>
        <w:t xml:space="preserve"> Urologiczn</w:t>
      </w:r>
      <w:r w:rsidR="00FE216E">
        <w:rPr>
          <w:sz w:val="24"/>
          <w:szCs w:val="24"/>
        </w:rPr>
        <w:t>ego</w:t>
      </w:r>
      <w:r w:rsidRPr="007E6C80">
        <w:rPr>
          <w:sz w:val="24"/>
        </w:rPr>
        <w:t xml:space="preserve">, który w sprawach związanych z funkcjonowaniem </w:t>
      </w:r>
      <w:r w:rsidR="00FE216E">
        <w:rPr>
          <w:sz w:val="24"/>
        </w:rPr>
        <w:t>oddziału i poradni</w:t>
      </w:r>
      <w:r w:rsidRPr="007E6C80">
        <w:rPr>
          <w:sz w:val="24"/>
        </w:rPr>
        <w:t xml:space="preserve"> określon</w:t>
      </w:r>
      <w:r w:rsidR="00FE216E">
        <w:rPr>
          <w:sz w:val="24"/>
        </w:rPr>
        <w:t>ych</w:t>
      </w:r>
      <w:r w:rsidRPr="007E6C80">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FE216E">
        <w:rPr>
          <w:color w:val="000000"/>
          <w:sz w:val="24"/>
        </w:rPr>
        <w:t>oddziału i poradni</w:t>
      </w:r>
      <w:r w:rsidR="0067590D">
        <w:rPr>
          <w:sz w:val="24"/>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3A4513" w:rsidRDefault="003A451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E216E">
        <w:rPr>
          <w:sz w:val="24"/>
          <w:szCs w:val="24"/>
        </w:rPr>
        <w:t>2190</w:t>
      </w:r>
      <w:r>
        <w:rPr>
          <w:sz w:val="24"/>
          <w:szCs w:val="24"/>
        </w:rPr>
        <w:t xml:space="preserve"> z późn. zm).</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0D1B67">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E216E" w:rsidRPr="00406382" w:rsidRDefault="00FE216E" w:rsidP="00FE216E">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15706C" w:rsidRDefault="0015706C" w:rsidP="009250CB">
      <w:pPr>
        <w:jc w:val="center"/>
        <w:rPr>
          <w:sz w:val="24"/>
        </w:rPr>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15706C">
        <w:rPr>
          <w:sz w:val="24"/>
        </w:rPr>
        <w:t xml:space="preserve"> i </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7E6C80" w:rsidRPr="00B975D9" w:rsidRDefault="007E6C80" w:rsidP="009250CB">
      <w:pPr>
        <w:jc w:val="both"/>
        <w:rPr>
          <w:b/>
          <w:bCs/>
          <w:sz w:val="24"/>
        </w:rPr>
      </w:pPr>
    </w:p>
    <w:p w:rsidR="000D1B67" w:rsidRDefault="000D1B67"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0D1B67">
        <w:rPr>
          <w:color w:val="000000"/>
          <w:sz w:val="24"/>
        </w:rPr>
        <w:t>Klinicznego Oddziału Urologicznego</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B544FD" w:rsidRDefault="00B544FD" w:rsidP="00B544FD">
      <w:pPr>
        <w:jc w:val="center"/>
        <w:rPr>
          <w:sz w:val="24"/>
        </w:rPr>
      </w:pPr>
      <w:r>
        <w:rPr>
          <w:sz w:val="24"/>
        </w:rPr>
        <w:t>§ 21</w:t>
      </w:r>
    </w:p>
    <w:p w:rsidR="00B544FD" w:rsidRDefault="00B544FD" w:rsidP="00B544FD">
      <w:pPr>
        <w:jc w:val="center"/>
        <w:rPr>
          <w:sz w:val="24"/>
        </w:rPr>
      </w:pP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0D1B67" w:rsidRDefault="000D1B67"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D1B67" w:rsidRDefault="000D1B6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0D1B67" w:rsidRDefault="000D1B67"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0D1B67" w:rsidRDefault="000D1B67" w:rsidP="009250CB">
      <w:pPr>
        <w:pStyle w:val="Tekstpodstawowy1"/>
        <w:ind w:left="426"/>
        <w:rPr>
          <w:iCs/>
          <w:szCs w:val="24"/>
          <w:shd w:val="clear" w:color="auto" w:fill="FFFFFF"/>
        </w:rPr>
      </w:pPr>
    </w:p>
    <w:p w:rsidR="000D1B67" w:rsidRDefault="000D1B67" w:rsidP="009250CB">
      <w:pPr>
        <w:pStyle w:val="Tekstpodstawowy1"/>
        <w:ind w:left="426"/>
        <w:rPr>
          <w:iCs/>
          <w:szCs w:val="24"/>
          <w:shd w:val="clear" w:color="auto" w:fill="FFFFFF"/>
        </w:rPr>
      </w:pP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0D1B67" w:rsidRDefault="000D1B67"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w:t>
      </w:r>
      <w:bookmarkStart w:id="0" w:name="_GoBack"/>
      <w:bookmarkEnd w:id="0"/>
      <w:r w:rsidRPr="005C587E">
        <w:rPr>
          <w:b/>
          <w:sz w:val="24"/>
          <w:szCs w:val="24"/>
        </w:rPr>
        <w:t>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5C626B">
      <w:rPr>
        <w:noProof/>
      </w:rPr>
      <w:t>9</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26A83"/>
    <w:rsid w:val="0004075C"/>
    <w:rsid w:val="000C2A62"/>
    <w:rsid w:val="000D1B67"/>
    <w:rsid w:val="0015706C"/>
    <w:rsid w:val="0016664A"/>
    <w:rsid w:val="00186972"/>
    <w:rsid w:val="001902CC"/>
    <w:rsid w:val="001915ED"/>
    <w:rsid w:val="002707D2"/>
    <w:rsid w:val="002B08E9"/>
    <w:rsid w:val="002F1D35"/>
    <w:rsid w:val="003A4513"/>
    <w:rsid w:val="00412EE7"/>
    <w:rsid w:val="0045353E"/>
    <w:rsid w:val="00467103"/>
    <w:rsid w:val="00471324"/>
    <w:rsid w:val="004C3178"/>
    <w:rsid w:val="004E1D7F"/>
    <w:rsid w:val="005C626B"/>
    <w:rsid w:val="005F40FA"/>
    <w:rsid w:val="00626FBF"/>
    <w:rsid w:val="0067590D"/>
    <w:rsid w:val="006C0FB0"/>
    <w:rsid w:val="006D6243"/>
    <w:rsid w:val="00707315"/>
    <w:rsid w:val="007275D5"/>
    <w:rsid w:val="00786BD7"/>
    <w:rsid w:val="007A20DA"/>
    <w:rsid w:val="007A634C"/>
    <w:rsid w:val="007D328A"/>
    <w:rsid w:val="007E6C80"/>
    <w:rsid w:val="008109AE"/>
    <w:rsid w:val="00847906"/>
    <w:rsid w:val="008A71E5"/>
    <w:rsid w:val="009250CB"/>
    <w:rsid w:val="00983989"/>
    <w:rsid w:val="00A31155"/>
    <w:rsid w:val="00AD293F"/>
    <w:rsid w:val="00AF07B4"/>
    <w:rsid w:val="00AF648B"/>
    <w:rsid w:val="00B03EA1"/>
    <w:rsid w:val="00B253D4"/>
    <w:rsid w:val="00B42CA5"/>
    <w:rsid w:val="00B544FD"/>
    <w:rsid w:val="00BE07E9"/>
    <w:rsid w:val="00BF0B5A"/>
    <w:rsid w:val="00CE699E"/>
    <w:rsid w:val="00CF7B22"/>
    <w:rsid w:val="00D64CFD"/>
    <w:rsid w:val="00D73AB5"/>
    <w:rsid w:val="00F7778D"/>
    <w:rsid w:val="00FC753F"/>
    <w:rsid w:val="00FE0526"/>
    <w:rsid w:val="00FE216E"/>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7DBF"/>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15</Pages>
  <Words>6480</Words>
  <Characters>38884</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23</cp:revision>
  <cp:lastPrinted>2018-08-27T05:38:00Z</cp:lastPrinted>
  <dcterms:created xsi:type="dcterms:W3CDTF">2018-09-14T11:50:00Z</dcterms:created>
  <dcterms:modified xsi:type="dcterms:W3CDTF">2019-05-23T10:25:00Z</dcterms:modified>
</cp:coreProperties>
</file>